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FB" w:rsidRDefault="00014EFB" w:rsidP="00014EFB">
      <w:pPr>
        <w:pStyle w:val="lib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674235" cy="7404100"/>
            <wp:effectExtent l="19050" t="0" r="0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014EFB" w:rsidRDefault="00014EFB" w:rsidP="00014EFB">
      <w:pPr>
        <w:pStyle w:val="libCenter"/>
      </w:pPr>
      <w:r>
        <w:rPr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2" name="Pictur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014EFB" w:rsidRPr="00014EFB" w:rsidRDefault="00014EFB" w:rsidP="00014EFB">
      <w:pPr>
        <w:pStyle w:val="libCenter"/>
        <w:rPr>
          <w:rStyle w:val="libPoemTiniChar0"/>
          <w:rtl/>
        </w:rPr>
      </w:pPr>
      <w:r>
        <w:rPr>
          <w:noProof/>
        </w:rPr>
        <w:lastRenderedPageBreak/>
        <w:drawing>
          <wp:inline distT="0" distB="0" distL="0" distR="0">
            <wp:extent cx="4674235" cy="6496050"/>
            <wp:effectExtent l="19050" t="0" r="0" b="0"/>
            <wp:docPr id="3" name="Picture 3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tl/>
        </w:rPr>
        <w:cr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58077C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014EFB">
            <w:pPr>
              <w:pStyle w:val="libVarCenter"/>
              <w:rPr>
                <w:rtl/>
              </w:rPr>
            </w:pPr>
            <w:r>
              <w:rPr>
                <w:rFonts w:hint="cs"/>
                <w:rtl/>
              </w:rPr>
              <w:t>صورة الصفحة الاولى من مخطوطة المؤلف</w:t>
            </w:r>
            <w:r w:rsidR="000B6260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وهي الاولى التي كتبها</w:t>
            </w:r>
            <w:r w:rsidR="000B6260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وبها يبدأ المجلدة الثاني بتجزئه المؤلف</w:t>
            </w:r>
            <w:r w:rsidR="000B6260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والجزء التاسع حسب تجزئتنا.</w:t>
            </w:r>
          </w:p>
        </w:tc>
        <w:tc>
          <w:tcPr>
            <w:tcW w:w="750" w:type="pct"/>
          </w:tcPr>
          <w:p w:rsidR="00014EFB" w:rsidRPr="0058077C" w:rsidRDefault="00014EFB" w:rsidP="00514652">
            <w:pPr>
              <w:rPr>
                <w:rtl/>
              </w:rPr>
            </w:pPr>
          </w:p>
        </w:tc>
      </w:tr>
    </w:tbl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Pr="002052D9" w:rsidRDefault="00014EFB" w:rsidP="00014EFB">
      <w:pPr>
        <w:pStyle w:val="libCenterBold1"/>
        <w:rPr>
          <w:rtl/>
        </w:rPr>
      </w:pPr>
      <w:r w:rsidRPr="002052D9">
        <w:rPr>
          <w:rtl/>
        </w:rPr>
        <w:lastRenderedPageBreak/>
        <w:t>بسم الله الرحمن الرحيم</w:t>
      </w:r>
    </w:p>
    <w:p w:rsidR="00014EFB" w:rsidRDefault="00014EFB" w:rsidP="00014EFB">
      <w:pPr>
        <w:pStyle w:val="libCenter"/>
        <w:rPr>
          <w:rtl/>
        </w:rPr>
      </w:pPr>
      <w:r>
        <w:rPr>
          <w:rtl/>
        </w:rPr>
        <w:t>يقول الفقير إلى الله الغني محمّد بن الحسن الحر</w:t>
      </w:r>
      <w:r>
        <w:rPr>
          <w:rFonts w:hint="cs"/>
          <w:rtl/>
        </w:rPr>
        <w:t>ّ</w:t>
      </w:r>
      <w:r>
        <w:rPr>
          <w:rtl/>
        </w:rPr>
        <w:t xml:space="preserve"> العاملي</w:t>
      </w:r>
      <w:r w:rsidR="000B6260">
        <w:rPr>
          <w:rtl/>
        </w:rPr>
        <w:t>:</w:t>
      </w:r>
    </w:p>
    <w:p w:rsidR="00014EFB" w:rsidRDefault="00014EFB" w:rsidP="00014EFB">
      <w:pPr>
        <w:pStyle w:val="libCenter"/>
      </w:pPr>
      <w:r w:rsidRPr="00DA02FE">
        <w:rPr>
          <w:rtl/>
        </w:rPr>
        <w:t>الحمد لله على إفضاله</w:t>
      </w:r>
      <w:r w:rsidR="000B6260">
        <w:rPr>
          <w:rtl/>
        </w:rPr>
        <w:t>،</w:t>
      </w:r>
      <w:r w:rsidRPr="00DA02FE">
        <w:rPr>
          <w:rtl/>
        </w:rPr>
        <w:t xml:space="preserve"> والصلاة والسلام على</w:t>
      </w:r>
      <w:r>
        <w:rPr>
          <w:rtl/>
        </w:rPr>
        <w:t xml:space="preserve"> محمّد </w:t>
      </w:r>
      <w:r w:rsidRPr="00DA02FE">
        <w:rPr>
          <w:rtl/>
        </w:rPr>
        <w:t>وآله</w:t>
      </w:r>
      <w:r>
        <w:rPr>
          <w:rtl/>
        </w:rPr>
        <w:t>.</w:t>
      </w:r>
    </w:p>
    <w:p w:rsidR="00014EFB" w:rsidRDefault="00014EFB" w:rsidP="00014EFB">
      <w:pPr>
        <w:pStyle w:val="libCenterBold1"/>
        <w:rPr>
          <w:rtl/>
        </w:rPr>
      </w:pPr>
      <w:r>
        <w:rPr>
          <w:rtl/>
        </w:rPr>
        <w:t>( المجلد الثاني من كتاب تفصيل وسائل الشيعة الى تحصيل مسائل الشريعة وفق الله ل</w:t>
      </w:r>
      <w:r>
        <w:rPr>
          <w:rFonts w:hint="cs"/>
          <w:rtl/>
        </w:rPr>
        <w:t>إِ</w:t>
      </w:r>
      <w:r>
        <w:rPr>
          <w:rtl/>
        </w:rPr>
        <w:t xml:space="preserve">كماله بمحمد وآله ) </w:t>
      </w:r>
      <w:r w:rsidRPr="000B6260">
        <w:rPr>
          <w:rStyle w:val="libFootnotenumChar"/>
          <w:rtl/>
        </w:rPr>
        <w:t>(</w:t>
      </w:r>
      <w:r w:rsidRPr="000B6260">
        <w:rPr>
          <w:rStyle w:val="libFootnotenumChar"/>
        </w:rPr>
        <w:t>*</w:t>
      </w:r>
      <w:r w:rsidRPr="000B6260">
        <w:rPr>
          <w:rStyle w:val="libFootnotenumChar"/>
          <w:rtl/>
        </w:rPr>
        <w:t>)</w:t>
      </w:r>
    </w:p>
    <w:p w:rsidR="00014EFB" w:rsidRDefault="00014EFB" w:rsidP="005D1815">
      <w:pPr>
        <w:pStyle w:val="libNormal"/>
        <w:rPr>
          <w:rtl/>
        </w:rPr>
      </w:pPr>
      <w:r>
        <w:rPr>
          <w:rtl/>
        </w:rPr>
        <w:t>(</w:t>
      </w:r>
      <w:r>
        <w:t>*</w:t>
      </w:r>
      <w:r>
        <w:rPr>
          <w:rtl/>
        </w:rPr>
        <w:t>) جاء ما بين القوسين في صدر الاصل وكتب المصنف في هامشه ما نص</w:t>
      </w:r>
      <w:r>
        <w:rPr>
          <w:rFonts w:hint="cs"/>
          <w:rtl/>
        </w:rPr>
        <w:t>ّ</w:t>
      </w:r>
      <w:r>
        <w:rPr>
          <w:rtl/>
        </w:rPr>
        <w:t>ه</w:t>
      </w:r>
      <w:r w:rsidR="000B6260">
        <w:rPr>
          <w:rtl/>
        </w:rPr>
        <w:t>:</w:t>
      </w:r>
      <w:r>
        <w:rPr>
          <w:rtl/>
        </w:rPr>
        <w:t xml:space="preserve"> « كان الشروع في تأليفه أو</w:t>
      </w:r>
      <w:r>
        <w:rPr>
          <w:rFonts w:hint="cs"/>
          <w:rtl/>
        </w:rPr>
        <w:t>ّ</w:t>
      </w:r>
      <w:r>
        <w:rPr>
          <w:rtl/>
        </w:rPr>
        <w:t>ل شعبان سنة 1066 » وتحته ختم كبير مدو</w:t>
      </w:r>
      <w:r>
        <w:rPr>
          <w:rFonts w:hint="cs"/>
          <w:rtl/>
        </w:rPr>
        <w:t>ّ</w:t>
      </w:r>
      <w:r>
        <w:rPr>
          <w:rtl/>
        </w:rPr>
        <w:t>ر</w:t>
      </w:r>
      <w:r w:rsidR="000B6260">
        <w:rPr>
          <w:rtl/>
        </w:rPr>
        <w:t>،</w:t>
      </w:r>
      <w:r>
        <w:rPr>
          <w:rtl/>
        </w:rPr>
        <w:t xml:space="preserve"> منقوش عليه</w:t>
      </w:r>
      <w:r w:rsidR="000B6260">
        <w:rPr>
          <w:rtl/>
        </w:rPr>
        <w:t>:</w:t>
      </w:r>
    </w:p>
    <w:tbl>
      <w:tblPr>
        <w:tblStyle w:val="TableGrid"/>
        <w:bidiVisual/>
        <w:tblW w:w="4561" w:type="pct"/>
        <w:tblInd w:w="385" w:type="dxa"/>
        <w:tblLook w:val="01E0" w:firstRow="1" w:lastRow="1" w:firstColumn="1" w:lastColumn="1" w:noHBand="0" w:noVBand="0"/>
      </w:tblPr>
      <w:tblGrid>
        <w:gridCol w:w="3294"/>
        <w:gridCol w:w="268"/>
        <w:gridCol w:w="3359"/>
      </w:tblGrid>
      <w:tr w:rsidR="005D1815" w:rsidTr="00C869F9">
        <w:trPr>
          <w:trHeight w:val="350"/>
        </w:trPr>
        <w:tc>
          <w:tcPr>
            <w:tcW w:w="3919" w:type="dxa"/>
            <w:shd w:val="clear" w:color="auto" w:fill="auto"/>
          </w:tcPr>
          <w:p w:rsidR="005D1815" w:rsidRDefault="005D1815" w:rsidP="00C869F9">
            <w:pPr>
              <w:pStyle w:val="libPoem"/>
            </w:pPr>
            <w:r>
              <w:rPr>
                <w:rtl/>
              </w:rPr>
              <w:t>« على الكريم الخالق العدل الصمد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D1815" w:rsidRDefault="005D1815" w:rsidP="00C869F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D1815" w:rsidRDefault="005D1815" w:rsidP="00C869F9">
            <w:pPr>
              <w:pStyle w:val="libPoem"/>
            </w:pPr>
            <w:r>
              <w:rPr>
                <w:rtl/>
              </w:rPr>
              <w:t xml:space="preserve">محمدبن </w:t>
            </w:r>
            <w:r>
              <w:rPr>
                <w:rFonts w:hint="cs"/>
                <w:rtl/>
              </w:rPr>
              <w:t>ال</w:t>
            </w:r>
            <w:r>
              <w:rPr>
                <w:rtl/>
              </w:rPr>
              <w:t>حسن الحر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اعتمد</w:t>
            </w:r>
            <w:r w:rsidRPr="005D1815">
              <w:rPr>
                <w:rtl/>
              </w:rPr>
              <w:t xml:space="preserve"> </w:t>
            </w:r>
            <w:r>
              <w:rPr>
                <w:rtl/>
              </w:rPr>
              <w:t>سنة1064»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EFB" w:rsidRDefault="00014EFB" w:rsidP="005D1815">
      <w:pPr>
        <w:pStyle w:val="libNormal"/>
        <w:rPr>
          <w:rtl/>
        </w:rPr>
      </w:pPr>
      <w:r>
        <w:rPr>
          <w:rtl/>
        </w:rPr>
        <w:t>وكتب في اسفل الهامش بخطه ما نصه</w:t>
      </w:r>
      <w:r w:rsidR="000B6260">
        <w:rPr>
          <w:rtl/>
        </w:rPr>
        <w:t>:</w:t>
      </w:r>
    </w:p>
    <w:p w:rsidR="00014EFB" w:rsidRDefault="00014EFB" w:rsidP="005D1815">
      <w:pPr>
        <w:pStyle w:val="libNormal"/>
        <w:rPr>
          <w:rtl/>
        </w:rPr>
      </w:pPr>
      <w:r>
        <w:rPr>
          <w:rtl/>
        </w:rPr>
        <w:t>بسم الله</w:t>
      </w:r>
      <w:r w:rsidR="000B6260">
        <w:rPr>
          <w:rtl/>
        </w:rPr>
        <w:t>،</w:t>
      </w:r>
      <w:r>
        <w:rPr>
          <w:rtl/>
        </w:rPr>
        <w:t xml:space="preserve"> قد وقع في هذا الكتاب تغيير في الترتيب وزيادة أحاديث</w:t>
      </w:r>
      <w:r w:rsidR="000B6260">
        <w:rPr>
          <w:rtl/>
        </w:rPr>
        <w:t>،</w:t>
      </w:r>
      <w:r>
        <w:rPr>
          <w:rtl/>
        </w:rPr>
        <w:t xml:space="preserve"> والحاقات كثيرة في الأبواب</w:t>
      </w:r>
      <w:r w:rsidR="000B6260">
        <w:rPr>
          <w:rtl/>
        </w:rPr>
        <w:t>،</w:t>
      </w:r>
      <w:r>
        <w:rPr>
          <w:rtl/>
        </w:rPr>
        <w:t xml:space="preserve"> فمن ظفر بالمسو</w:t>
      </w:r>
      <w:r>
        <w:rPr>
          <w:rFonts w:hint="cs"/>
          <w:rtl/>
        </w:rPr>
        <w:t>ّ</w:t>
      </w:r>
      <w:r>
        <w:rPr>
          <w:rtl/>
        </w:rPr>
        <w:t xml:space="preserve">دة الثانية فلا يكتفي [ بما فيه من الترتيب و ]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العدد من هذه المسود</w:t>
      </w:r>
      <w:r w:rsidR="00F94A59">
        <w:rPr>
          <w:rFonts w:hint="cs"/>
          <w:rtl/>
        </w:rPr>
        <w:t>ّ</w:t>
      </w:r>
      <w:r>
        <w:rPr>
          <w:rtl/>
        </w:rPr>
        <w:t xml:space="preserve">ة. </w:t>
      </w:r>
    </w:p>
    <w:p w:rsidR="00014EFB" w:rsidRPr="006B6F83" w:rsidRDefault="00014EFB" w:rsidP="00014EFB">
      <w:pPr>
        <w:pStyle w:val="libLeft"/>
        <w:rPr>
          <w:rtl/>
        </w:rPr>
      </w:pPr>
      <w:r w:rsidRPr="006B6F83">
        <w:rPr>
          <w:rtl/>
        </w:rPr>
        <w:t>حر</w:t>
      </w:r>
      <w:r>
        <w:rPr>
          <w:rFonts w:hint="cs"/>
          <w:rtl/>
        </w:rPr>
        <w:t>ّ</w:t>
      </w:r>
      <w:r w:rsidRPr="006B6F83">
        <w:rPr>
          <w:rtl/>
        </w:rPr>
        <w:t>ره مؤل</w:t>
      </w:r>
      <w:r>
        <w:rPr>
          <w:rFonts w:hint="cs"/>
          <w:rtl/>
        </w:rPr>
        <w:t>ّ</w:t>
      </w:r>
      <w:r w:rsidRPr="006B6F83">
        <w:rPr>
          <w:rtl/>
        </w:rPr>
        <w:t>فه</w:t>
      </w:r>
      <w:r>
        <w:rPr>
          <w:rtl/>
        </w:rPr>
        <w:t xml:space="preserve"> محمد </w:t>
      </w:r>
      <w:r w:rsidRPr="006B6F83">
        <w:rPr>
          <w:rtl/>
        </w:rPr>
        <w:t>الحر</w:t>
      </w:r>
      <w:r>
        <w:rPr>
          <w:rFonts w:hint="cs"/>
          <w:rtl/>
        </w:rPr>
        <w:t>ّ</w:t>
      </w:r>
      <w:r w:rsidR="00F94A59">
        <w:rPr>
          <w:rFonts w:hint="cs"/>
          <w:rtl/>
        </w:rPr>
        <w:t>.</w:t>
      </w:r>
    </w:p>
    <w:p w:rsidR="00014EFB" w:rsidRDefault="00014EFB" w:rsidP="005D1815">
      <w:pPr>
        <w:pStyle w:val="libNormal"/>
        <w:rPr>
          <w:rtl/>
        </w:rPr>
      </w:pPr>
      <w:r>
        <w:rPr>
          <w:rtl/>
        </w:rPr>
        <w:t>أقول وهذه النسخة هي المسودة الاولى للكتاب</w:t>
      </w:r>
      <w:r w:rsidR="000B6260">
        <w:rPr>
          <w:rtl/>
        </w:rPr>
        <w:t>،</w:t>
      </w:r>
      <w:r>
        <w:rPr>
          <w:rtl/>
        </w:rPr>
        <w:t xml:space="preserve"> وهي بخط المصنف الحر</w:t>
      </w:r>
      <w:r>
        <w:rPr>
          <w:rFonts w:hint="cs"/>
          <w:rtl/>
        </w:rPr>
        <w:t>ّ</w:t>
      </w:r>
      <w:r w:rsidR="000B6260">
        <w:rPr>
          <w:rtl/>
        </w:rPr>
        <w:t>،</w:t>
      </w:r>
      <w:r>
        <w:rPr>
          <w:rtl/>
        </w:rPr>
        <w:t xml:space="preserve"> وقد رجعنا اليها عند الحاجة</w:t>
      </w:r>
      <w:r w:rsidR="000B6260">
        <w:rPr>
          <w:rtl/>
        </w:rPr>
        <w:t>،</w:t>
      </w:r>
      <w:r>
        <w:rPr>
          <w:rtl/>
        </w:rPr>
        <w:t xml:space="preserve"> معبرين عنها بالاصل.</w:t>
      </w:r>
    </w:p>
    <w:p w:rsidR="00014EFB" w:rsidRDefault="00014EFB" w:rsidP="005D1815">
      <w:pPr>
        <w:pStyle w:val="libNormal"/>
        <w:rPr>
          <w:rtl/>
        </w:rPr>
      </w:pPr>
      <w:r>
        <w:rPr>
          <w:rtl/>
        </w:rPr>
        <w:t>واعتمدنا على نسخة مقابلة بالمسودة الثانية تلك التي ذكرها المصنف</w:t>
      </w:r>
      <w:r w:rsidR="000B6260">
        <w:rPr>
          <w:rtl/>
        </w:rPr>
        <w:t>،</w:t>
      </w:r>
      <w:r>
        <w:rPr>
          <w:rtl/>
        </w:rPr>
        <w:t xml:space="preserve"> وعبرنا عنها بالمخطوط.</w:t>
      </w:r>
    </w:p>
    <w:p w:rsidR="00014EFB" w:rsidRDefault="00014EFB" w:rsidP="005D1815">
      <w:pPr>
        <w:pStyle w:val="libNormal"/>
        <w:rPr>
          <w:rtl/>
        </w:rPr>
      </w:pPr>
      <w:r>
        <w:rPr>
          <w:rtl/>
        </w:rPr>
        <w:t>وهي منقولة عن المسو</w:t>
      </w:r>
      <w:r>
        <w:rPr>
          <w:rFonts w:hint="cs"/>
          <w:rtl/>
        </w:rPr>
        <w:t>ّ</w:t>
      </w:r>
      <w:r>
        <w:rPr>
          <w:rtl/>
        </w:rPr>
        <w:t>دة الثانية لكتاب الوسائل والمصححة بخط المصنف الى نهاية الورقة 84 منها</w:t>
      </w:r>
      <w:r w:rsidR="000B6260">
        <w:rPr>
          <w:rtl/>
        </w:rPr>
        <w:t>،</w:t>
      </w:r>
      <w:r>
        <w:rPr>
          <w:rtl/>
        </w:rPr>
        <w:t xml:space="preserve"> وهي نهاية الباب 41 من أبواب ما يمسك عنه الصائم الحديث المسلسل [12986] في الجزء العاشر من طبعتنا هذه</w:t>
      </w:r>
      <w:r w:rsidR="000B6260">
        <w:rPr>
          <w:rtl/>
        </w:rPr>
        <w:t>،</w:t>
      </w:r>
      <w:r>
        <w:rPr>
          <w:rtl/>
        </w:rPr>
        <w:t xml:space="preserve"> وما بعده مقابل على المسو</w:t>
      </w:r>
      <w:r>
        <w:rPr>
          <w:rFonts w:hint="cs"/>
          <w:rtl/>
        </w:rPr>
        <w:t>ّ</w:t>
      </w:r>
      <w:r>
        <w:rPr>
          <w:rtl/>
        </w:rPr>
        <w:t>دة الثالثة بخط المصنف الحر</w:t>
      </w:r>
      <w:r>
        <w:rPr>
          <w:rFonts w:hint="cs"/>
          <w:rtl/>
        </w:rPr>
        <w:t>ّ</w:t>
      </w:r>
      <w:r>
        <w:rPr>
          <w:rtl/>
        </w:rPr>
        <w:t xml:space="preserve"> قدس الله سر</w:t>
      </w:r>
      <w:r>
        <w:rPr>
          <w:rFonts w:hint="cs"/>
          <w:rtl/>
        </w:rPr>
        <w:t>ّ</w:t>
      </w:r>
      <w:r>
        <w:rPr>
          <w:rtl/>
        </w:rPr>
        <w:t>ه</w:t>
      </w:r>
      <w:r w:rsidR="000B6260">
        <w:rPr>
          <w:rtl/>
        </w:rPr>
        <w:t>،</w:t>
      </w:r>
      <w:r>
        <w:rPr>
          <w:rtl/>
        </w:rPr>
        <w:t xml:space="preserve"> كما ذكر في هامش ذلك الحديث</w:t>
      </w:r>
      <w:r w:rsidR="000B6260">
        <w:rPr>
          <w:rtl/>
        </w:rPr>
        <w:t>،</w:t>
      </w:r>
      <w:r>
        <w:rPr>
          <w:rtl/>
        </w:rPr>
        <w:t xml:space="preserve"> والله ولي التوفيق.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6B6F83" w:rsidRDefault="00014EFB" w:rsidP="006B5C08">
      <w:pPr>
        <w:pStyle w:val="libFootnote0"/>
        <w:rPr>
          <w:rtl/>
        </w:rPr>
      </w:pPr>
      <w:r w:rsidRPr="006B6F83">
        <w:rPr>
          <w:rtl/>
        </w:rPr>
        <w:t>(1) ما بين المعقوفين غير واضح في المصورة.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517"/>
        <w:gridCol w:w="6070"/>
      </w:tblGrid>
      <w:tr w:rsidR="00014EFB" w:rsidTr="00514652">
        <w:tc>
          <w:tcPr>
            <w:tcW w:w="1000" w:type="pct"/>
          </w:tcPr>
          <w:p w:rsidR="00014EFB" w:rsidRPr="0058077C" w:rsidRDefault="00014EFB" w:rsidP="00514652">
            <w:pPr>
              <w:rPr>
                <w:rtl/>
              </w:rPr>
            </w:pPr>
          </w:p>
        </w:tc>
        <w:tc>
          <w:tcPr>
            <w:tcW w:w="4000" w:type="pct"/>
          </w:tcPr>
          <w:p w:rsidR="00014EFB" w:rsidRDefault="00014EFB" w:rsidP="00014EFB">
            <w:pPr>
              <w:pStyle w:val="libCenterBold1"/>
              <w:rPr>
                <w:rtl/>
              </w:rPr>
            </w:pPr>
            <w:r>
              <w:rPr>
                <w:rtl/>
              </w:rPr>
              <w:t>كتاب الزكاة</w:t>
            </w:r>
          </w:p>
          <w:p w:rsidR="00014EFB" w:rsidRDefault="00014EFB" w:rsidP="00014EFB">
            <w:pPr>
              <w:pStyle w:val="libNormal0"/>
              <w:rPr>
                <w:rtl/>
              </w:rPr>
            </w:pPr>
            <w:r>
              <w:rPr>
                <w:rtl/>
              </w:rPr>
              <w:t>من كتاب تفصيل وسائل الشيعة إلى تحصيل مسائل الشريعة</w:t>
            </w:r>
          </w:p>
          <w:p w:rsidR="00014EFB" w:rsidRDefault="00014EFB" w:rsidP="00014EFB">
            <w:pPr>
              <w:pStyle w:val="libCenterBold1"/>
              <w:rPr>
                <w:rtl/>
              </w:rPr>
            </w:pPr>
            <w:r>
              <w:rPr>
                <w:rtl/>
              </w:rPr>
              <w:t>فهرس أنواع الأبواب إجمالا</w:t>
            </w:r>
          </w:p>
          <w:p w:rsidR="00014EFB" w:rsidRDefault="00014EFB" w:rsidP="00014EFB">
            <w:pPr>
              <w:pStyle w:val="libNormal0"/>
              <w:rPr>
                <w:rtl/>
              </w:rPr>
            </w:pPr>
            <w:r>
              <w:rPr>
                <w:rtl/>
              </w:rPr>
              <w:t>أبواب ما تجب فيه الزكاة.</w:t>
            </w:r>
          </w:p>
          <w:p w:rsidR="00014EFB" w:rsidRDefault="00014EFB" w:rsidP="00014EFB">
            <w:pPr>
              <w:pStyle w:val="libNormal0"/>
              <w:rPr>
                <w:rtl/>
              </w:rPr>
            </w:pPr>
            <w:r>
              <w:rPr>
                <w:rtl/>
              </w:rPr>
              <w:t>أبواب من تجب عليه</w:t>
            </w:r>
            <w:r>
              <w:rPr>
                <w:rFonts w:hint="cs"/>
                <w:rtl/>
              </w:rPr>
              <w:t>.</w:t>
            </w:r>
          </w:p>
          <w:p w:rsidR="00014EFB" w:rsidRDefault="00014EFB" w:rsidP="00014EFB">
            <w:pPr>
              <w:pStyle w:val="libNormal0"/>
              <w:rPr>
                <w:rtl/>
              </w:rPr>
            </w:pPr>
            <w:r>
              <w:rPr>
                <w:rtl/>
              </w:rPr>
              <w:t>أبواب زكاة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نعام.</w:t>
            </w:r>
          </w:p>
          <w:p w:rsidR="00014EFB" w:rsidRDefault="00014EFB" w:rsidP="00014EFB">
            <w:pPr>
              <w:pStyle w:val="libNormal0"/>
              <w:rPr>
                <w:rtl/>
              </w:rPr>
            </w:pPr>
            <w:r>
              <w:rPr>
                <w:rtl/>
              </w:rPr>
              <w:t>أبواب زكاة الذهب والفض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ة.</w:t>
            </w:r>
          </w:p>
          <w:p w:rsidR="00014EFB" w:rsidRDefault="00014EFB" w:rsidP="00014EFB">
            <w:pPr>
              <w:pStyle w:val="libNormal0"/>
              <w:rPr>
                <w:rtl/>
              </w:rPr>
            </w:pPr>
            <w:r>
              <w:rPr>
                <w:rtl/>
              </w:rPr>
              <w:t>أبواب زكاة الغلات.</w:t>
            </w:r>
          </w:p>
          <w:p w:rsidR="00014EFB" w:rsidRDefault="00014EFB" w:rsidP="00014EFB">
            <w:pPr>
              <w:pStyle w:val="libNormal0"/>
              <w:rPr>
                <w:rtl/>
              </w:rPr>
            </w:pPr>
            <w:r>
              <w:rPr>
                <w:rtl/>
              </w:rPr>
              <w:t>أبواب المستحق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ين للزكاة.</w:t>
            </w:r>
          </w:p>
          <w:p w:rsidR="00014EFB" w:rsidRDefault="00014EFB" w:rsidP="00014EFB">
            <w:pPr>
              <w:pStyle w:val="libNormal0"/>
              <w:rPr>
                <w:rtl/>
              </w:rPr>
            </w:pPr>
            <w:r>
              <w:rPr>
                <w:rtl/>
              </w:rPr>
              <w:t>أبواب زكاة الفطرة.</w:t>
            </w:r>
          </w:p>
          <w:p w:rsidR="00014EFB" w:rsidRPr="0058077C" w:rsidRDefault="00014EFB" w:rsidP="00014EFB">
            <w:pPr>
              <w:pStyle w:val="libNormal0"/>
              <w:rPr>
                <w:rtl/>
              </w:rPr>
            </w:pPr>
            <w:r>
              <w:rPr>
                <w:rtl/>
              </w:rPr>
              <w:t>أبواب الصدقة.</w:t>
            </w:r>
          </w:p>
        </w:tc>
      </w:tr>
    </w:tbl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6B5C08" w:rsidRDefault="006B5C08" w:rsidP="006B5C08">
      <w:pPr>
        <w:pStyle w:val="libNormal"/>
        <w:rPr>
          <w:rtl/>
        </w:rPr>
      </w:pPr>
      <w:bookmarkStart w:id="0" w:name="_Toc278793965"/>
      <w:bookmarkStart w:id="1" w:name="_Toc302816124"/>
      <w:r>
        <w:rPr>
          <w:rtl/>
        </w:rPr>
        <w:lastRenderedPageBreak/>
        <w:br w:type="page"/>
      </w:r>
    </w:p>
    <w:p w:rsidR="00014EFB" w:rsidRDefault="00014EFB" w:rsidP="00F94A59">
      <w:pPr>
        <w:pStyle w:val="libCenterBold1"/>
        <w:rPr>
          <w:rtl/>
        </w:rPr>
      </w:pPr>
      <w:r>
        <w:rPr>
          <w:rtl/>
        </w:rPr>
        <w:lastRenderedPageBreak/>
        <w:t>تفصيل ال</w:t>
      </w:r>
      <w:r>
        <w:rPr>
          <w:rFonts w:hint="cs"/>
          <w:rtl/>
        </w:rPr>
        <w:t>أ</w:t>
      </w:r>
      <w:r>
        <w:rPr>
          <w:rtl/>
        </w:rPr>
        <w:t>بواب</w:t>
      </w:r>
      <w:bookmarkEnd w:id="0"/>
      <w:bookmarkEnd w:id="1"/>
    </w:p>
    <w:p w:rsidR="00014EFB" w:rsidRDefault="00014EFB" w:rsidP="00014EFB">
      <w:pPr>
        <w:pStyle w:val="Heading1Center"/>
        <w:rPr>
          <w:rtl/>
        </w:rPr>
      </w:pPr>
      <w:bookmarkStart w:id="2" w:name="_Toc278793966"/>
      <w:bookmarkStart w:id="3" w:name="_Toc302816125"/>
      <w:bookmarkStart w:id="4" w:name="_Toc375727648"/>
      <w:bookmarkStart w:id="5" w:name="_Toc264815617"/>
      <w:r>
        <w:rPr>
          <w:rtl/>
        </w:rPr>
        <w:t>أبواب ما تجب فيه الزكاة وما تستحب فيه</w:t>
      </w:r>
      <w:bookmarkEnd w:id="2"/>
      <w:bookmarkEnd w:id="3"/>
      <w:bookmarkEnd w:id="4"/>
      <w:bookmarkEnd w:id="5"/>
    </w:p>
    <w:p w:rsidR="00014EFB" w:rsidRDefault="00014EFB" w:rsidP="00014EFB">
      <w:pPr>
        <w:pStyle w:val="Heading2Center"/>
        <w:rPr>
          <w:rtl/>
        </w:rPr>
      </w:pPr>
      <w:bookmarkStart w:id="6" w:name="_Toc278793967"/>
      <w:bookmarkStart w:id="7" w:name="_Toc302816126"/>
      <w:bookmarkStart w:id="8" w:name="_Toc375727649"/>
      <w:bookmarkStart w:id="9" w:name="_Toc264815618"/>
      <w:r>
        <w:rPr>
          <w:rtl/>
        </w:rPr>
        <w:t>1</w:t>
      </w:r>
      <w:r w:rsidR="000B6260">
        <w:rPr>
          <w:rtl/>
        </w:rPr>
        <w:t xml:space="preserve"> -</w:t>
      </w:r>
      <w:r>
        <w:rPr>
          <w:rtl/>
        </w:rPr>
        <w:t xml:space="preserve"> باب وجوبها</w:t>
      </w:r>
      <w:bookmarkEnd w:id="6"/>
      <w:bookmarkEnd w:id="7"/>
      <w:bookmarkEnd w:id="8"/>
      <w:bookmarkEnd w:id="9"/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[ 11387 ]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Fonts w:hint="cs"/>
          <w:rtl/>
        </w:rPr>
        <w:t xml:space="preserve">محمّد </w:t>
      </w:r>
      <w:r w:rsidR="00014EFB">
        <w:rPr>
          <w:rtl/>
        </w:rPr>
        <w:t>بن علي بن الحسين بن بابويه</w:t>
      </w:r>
      <w:r w:rsidR="00F94A59">
        <w:rPr>
          <w:rFonts w:hint="cs"/>
          <w:rtl/>
        </w:rPr>
        <w:t xml:space="preserve"> - </w:t>
      </w:r>
      <w:r w:rsidR="006B5C08" w:rsidRPr="006B5C08">
        <w:rPr>
          <w:rStyle w:val="libAlaemChar"/>
          <w:rFonts w:hint="cs"/>
          <w:rtl/>
        </w:rPr>
        <w:t>رضي‌الله‌عنه</w:t>
      </w:r>
      <w:r w:rsidR="00F94A59">
        <w:rPr>
          <w:rStyle w:val="libAlaemChar"/>
          <w:rFonts w:hint="cs"/>
          <w:rtl/>
        </w:rPr>
        <w:t xml:space="preserve"> </w:t>
      </w:r>
      <w:r w:rsidR="00F94A59" w:rsidRPr="00F94A59">
        <w:rPr>
          <w:rFonts w:hint="cs"/>
          <w:rtl/>
        </w:rPr>
        <w:t xml:space="preserve">- </w:t>
      </w:r>
      <w:r w:rsidR="00014EFB">
        <w:rPr>
          <w:rtl/>
        </w:rPr>
        <w:t>بإسناده عن الحسن بن محبوب</w:t>
      </w:r>
      <w:r>
        <w:rPr>
          <w:rtl/>
        </w:rPr>
        <w:t>،</w:t>
      </w:r>
      <w:r w:rsidR="00014EFB">
        <w:rPr>
          <w:rtl/>
        </w:rPr>
        <w:t xml:space="preserve"> عن عبد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الله بن سنان قال</w:t>
      </w:r>
      <w:r>
        <w:rPr>
          <w:rtl/>
        </w:rPr>
        <w:t>:</w:t>
      </w:r>
      <w:r w:rsidR="00014EFB">
        <w:rPr>
          <w:rtl/>
        </w:rPr>
        <w:t xml:space="preserve"> قال أبو عبد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لما نزلت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آية الزكاة </w:t>
      </w:r>
      <w:r w:rsidR="006B5C08" w:rsidRPr="00C869F9">
        <w:rPr>
          <w:rStyle w:val="libAlaemChar"/>
          <w:rtl/>
        </w:rPr>
        <w:t>(</w:t>
      </w:r>
      <w:r w:rsidR="00014EFB" w:rsidRPr="009B150C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خُذْ مِنْ أَمْوَالِهِمْ صَدَقَةً تُطَهِّرُهُمْ وَتُزَكِّيهِم بِهَا</w:t>
      </w:r>
      <w:r w:rsidR="00014EFB" w:rsidRPr="009B150C">
        <w:rPr>
          <w:rtl/>
        </w:rPr>
        <w:t xml:space="preserve"> </w:t>
      </w:r>
      <w:r w:rsidR="006B5C08" w:rsidRPr="00C869F9">
        <w:rPr>
          <w:rStyle w:val="libAlaemChar"/>
          <w:rtl/>
        </w:rPr>
        <w:t>)</w:t>
      </w:r>
      <w:r w:rsidR="00014EFB" w:rsidRPr="009B150C">
        <w:rPr>
          <w:rFonts w:hint="cs"/>
          <w:rtl/>
        </w:rPr>
        <w:t xml:space="preserve">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في شهر رمضان</w:t>
      </w:r>
      <w:r>
        <w:rPr>
          <w:rtl/>
        </w:rPr>
        <w:t>،</w:t>
      </w:r>
      <w:r w:rsidR="00014EFB">
        <w:rPr>
          <w:rtl/>
        </w:rPr>
        <w:t xml:space="preserve"> فأمر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F94A59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مناديه فنادى في الناس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( تبارك وتعالى قد ) </w:t>
      </w:r>
      <w:r w:rsidR="00014EFB" w:rsidRPr="00014EFB">
        <w:rPr>
          <w:rStyle w:val="libFootnotenumChar"/>
          <w:rtl/>
        </w:rPr>
        <w:t>(3)</w:t>
      </w:r>
      <w:r w:rsidR="00014EFB">
        <w:rPr>
          <w:rtl/>
        </w:rPr>
        <w:t xml:space="preserve"> فرض عليكم الزكاة كما فرض عليكم الصلاة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لم يعرض </w:t>
      </w:r>
      <w:r w:rsidR="00014EFB" w:rsidRPr="00014EFB">
        <w:rPr>
          <w:rStyle w:val="libFootnotenumChar"/>
          <w:rtl/>
        </w:rPr>
        <w:t>(4)</w:t>
      </w:r>
      <w:r w:rsidR="00014EFB">
        <w:rPr>
          <w:rtl/>
        </w:rPr>
        <w:t xml:space="preserve"> لشيء من أموالهم حتى حال عليهم الحول من قابل</w:t>
      </w:r>
      <w:r>
        <w:rPr>
          <w:rtl/>
        </w:rPr>
        <w:t>،</w:t>
      </w:r>
      <w:r w:rsidR="00014EFB">
        <w:rPr>
          <w:rtl/>
        </w:rPr>
        <w:t xml:space="preserve"> فصاموا وأفطروا</w:t>
      </w:r>
      <w:r>
        <w:rPr>
          <w:rtl/>
        </w:rPr>
        <w:t>،</w:t>
      </w:r>
      <w:r w:rsidR="00014EFB">
        <w:rPr>
          <w:rtl/>
        </w:rPr>
        <w:t xml:space="preserve"> فأمر مناديه فنادى في المسلمين</w:t>
      </w:r>
      <w:r>
        <w:rPr>
          <w:rtl/>
        </w:rPr>
        <w:t>،</w:t>
      </w:r>
      <w:r w:rsidR="00014EFB">
        <w:rPr>
          <w:rtl/>
        </w:rPr>
        <w:t xml:space="preserve"> أي</w:t>
      </w:r>
      <w:r w:rsidR="00014EFB">
        <w:rPr>
          <w:rFonts w:hint="cs"/>
          <w:rtl/>
        </w:rPr>
        <w:t>ّ</w:t>
      </w:r>
      <w:r w:rsidR="00014EFB">
        <w:rPr>
          <w:rtl/>
        </w:rPr>
        <w:t>ها المسلمون</w:t>
      </w:r>
      <w:r>
        <w:rPr>
          <w:rtl/>
        </w:rPr>
        <w:t>،</w:t>
      </w:r>
      <w:r w:rsidR="00014EFB">
        <w:rPr>
          <w:rtl/>
        </w:rPr>
        <w:t xml:space="preserve"> زك</w:t>
      </w:r>
      <w:r w:rsidR="00014EFB">
        <w:rPr>
          <w:rFonts w:hint="cs"/>
          <w:rtl/>
        </w:rPr>
        <w:t>ّ</w:t>
      </w:r>
      <w:r w:rsidR="00014EFB">
        <w:rPr>
          <w:rtl/>
        </w:rPr>
        <w:t>وا أموالكم تقبل صلواتكم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ثم وج</w:t>
      </w:r>
      <w:r w:rsidR="00014EFB">
        <w:rPr>
          <w:rFonts w:hint="cs"/>
          <w:rtl/>
        </w:rPr>
        <w:t>ّ</w:t>
      </w:r>
      <w:r w:rsidR="00014EFB">
        <w:rPr>
          <w:rtl/>
        </w:rPr>
        <w:t>ه عم</w:t>
      </w:r>
      <w:r w:rsidR="00014EFB">
        <w:rPr>
          <w:rFonts w:hint="cs"/>
          <w:rtl/>
        </w:rPr>
        <w:t>ّ</w:t>
      </w:r>
      <w:r w:rsidR="00014EFB">
        <w:rPr>
          <w:rtl/>
        </w:rPr>
        <w:t>ال الصدقة</w:t>
      </w:r>
      <w:r>
        <w:rPr>
          <w:rtl/>
        </w:rPr>
        <w:t>،</w:t>
      </w:r>
      <w:r w:rsidR="00014EFB">
        <w:rPr>
          <w:rtl/>
        </w:rPr>
        <w:t xml:space="preserve"> وعم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ال الطسوق </w:t>
      </w:r>
      <w:r w:rsidR="00014EFB" w:rsidRPr="00014EFB">
        <w:rPr>
          <w:rStyle w:val="libFootnotenumChar"/>
          <w:rtl/>
        </w:rPr>
        <w:t>(5)</w:t>
      </w:r>
      <w:r w:rsidR="00014EFB"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C869F9">
      <w:pPr>
        <w:pStyle w:val="libFootnoteCenterBold"/>
        <w:rPr>
          <w:rtl/>
        </w:rPr>
      </w:pPr>
      <w:r>
        <w:rPr>
          <w:rtl/>
        </w:rPr>
        <w:t>بسم الله الرحمن الرحيم</w:t>
      </w:r>
    </w:p>
    <w:p w:rsidR="00014EFB" w:rsidRDefault="00014EFB" w:rsidP="00C869F9">
      <w:pPr>
        <w:pStyle w:val="libFootnoteCenterBold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بواب ما تجب فيه الزكاة وما تستحب فيه</w:t>
      </w:r>
    </w:p>
    <w:p w:rsidR="00014EFB" w:rsidRDefault="00014EFB" w:rsidP="00C869F9">
      <w:pPr>
        <w:pStyle w:val="libFootnoteCenterBold"/>
        <w:rPr>
          <w:rtl/>
        </w:rPr>
      </w:pPr>
      <w:r>
        <w:rPr>
          <w:rtl/>
        </w:rPr>
        <w:t>الباب 1</w:t>
      </w:r>
    </w:p>
    <w:p w:rsidR="00014EFB" w:rsidRDefault="00014EFB" w:rsidP="00C869F9">
      <w:pPr>
        <w:pStyle w:val="libFootnoteCenterBold"/>
        <w:rPr>
          <w:rtl/>
        </w:rPr>
      </w:pPr>
      <w:r>
        <w:rPr>
          <w:rtl/>
        </w:rPr>
        <w:t>فيه 16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8 / 26</w:t>
      </w:r>
      <w:r w:rsidR="000B6260">
        <w:rPr>
          <w:rtl/>
        </w:rPr>
        <w:t>،</w:t>
      </w:r>
      <w:r>
        <w:rPr>
          <w:rtl/>
        </w:rPr>
        <w:t xml:space="preserve"> والكافي 3</w:t>
      </w:r>
      <w:r w:rsidR="000B6260">
        <w:rPr>
          <w:rtl/>
        </w:rPr>
        <w:t>:</w:t>
      </w:r>
      <w:r>
        <w:rPr>
          <w:rtl/>
        </w:rPr>
        <w:t xml:space="preserve"> 497 / 2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 من الباب 8 من هذه الأبواب</w:t>
      </w:r>
      <w:r w:rsidR="000B6260">
        <w:rPr>
          <w:rtl/>
        </w:rPr>
        <w:t>،</w:t>
      </w:r>
      <w:r>
        <w:rPr>
          <w:rtl/>
        </w:rPr>
        <w:t xml:space="preserve"> وقطعة منه في الحدي</w:t>
      </w:r>
      <w:r w:rsidR="00C869F9">
        <w:rPr>
          <w:rtl/>
        </w:rPr>
        <w:t>ث 3 من الباب 8 من أبواب زكاة ال</w:t>
      </w:r>
      <w:r w:rsidR="00C869F9">
        <w:rPr>
          <w:rFonts w:hint="cs"/>
          <w:rtl/>
        </w:rPr>
        <w:t>أ</w:t>
      </w:r>
      <w:r>
        <w:rPr>
          <w:rtl/>
        </w:rPr>
        <w:t>نعام.</w:t>
      </w:r>
    </w:p>
    <w:p w:rsidR="00014EFB" w:rsidRPr="00B87729" w:rsidRDefault="00014EFB" w:rsidP="006B5C08">
      <w:pPr>
        <w:pStyle w:val="libFootnote0"/>
        <w:rPr>
          <w:rtl/>
        </w:rPr>
      </w:pPr>
      <w:r w:rsidRPr="00B87729">
        <w:rPr>
          <w:rtl/>
        </w:rPr>
        <w:t>(1) في الكافي</w:t>
      </w:r>
      <w:r w:rsidR="000B6260">
        <w:rPr>
          <w:rtl/>
        </w:rPr>
        <w:t>:</w:t>
      </w:r>
      <w:r w:rsidRPr="00B87729">
        <w:rPr>
          <w:rtl/>
        </w:rPr>
        <w:t xml:space="preserve"> ل</w:t>
      </w:r>
      <w:r w:rsidR="00C869F9">
        <w:rPr>
          <w:rFonts w:hint="cs"/>
          <w:rtl/>
        </w:rPr>
        <w:t>ـ</w:t>
      </w:r>
      <w:r w:rsidRPr="00B87729">
        <w:rPr>
          <w:rtl/>
        </w:rPr>
        <w:t>م</w:t>
      </w:r>
      <w:r w:rsidR="00C869F9">
        <w:rPr>
          <w:rFonts w:hint="cs"/>
          <w:rtl/>
        </w:rPr>
        <w:t>ّ</w:t>
      </w:r>
      <w:r w:rsidRPr="00B87729">
        <w:rPr>
          <w:rtl/>
        </w:rPr>
        <w:t>ا نزلت ( هامش المخطوط )</w:t>
      </w:r>
      <w:r w:rsidR="000B6260">
        <w:rPr>
          <w:rtl/>
        </w:rPr>
        <w:t>،</w:t>
      </w:r>
      <w:r w:rsidRPr="00B87729">
        <w:rPr>
          <w:rtl/>
        </w:rPr>
        <w:t xml:space="preserve"> وفي المصدر</w:t>
      </w:r>
      <w:r w:rsidR="000B6260">
        <w:rPr>
          <w:rtl/>
        </w:rPr>
        <w:t>:</w:t>
      </w:r>
      <w:r w:rsidRPr="00B87729">
        <w:rPr>
          <w:rtl/>
        </w:rPr>
        <w:t xml:space="preserve"> ا</w:t>
      </w:r>
      <w:r>
        <w:rPr>
          <w:rFonts w:hint="cs"/>
          <w:rtl/>
        </w:rPr>
        <w:t>ُ</w:t>
      </w:r>
      <w:r w:rsidRPr="00B87729">
        <w:rPr>
          <w:rtl/>
        </w:rPr>
        <w:t xml:space="preserve">نزلت </w:t>
      </w:r>
      <w:r>
        <w:rPr>
          <w:rFonts w:hint="cs"/>
          <w:rtl/>
        </w:rPr>
        <w:t>إ</w:t>
      </w:r>
      <w:r w:rsidRPr="00B87729">
        <w:rPr>
          <w:rtl/>
        </w:rPr>
        <w:t>ليه</w:t>
      </w:r>
      <w:r>
        <w:rPr>
          <w:rtl/>
        </w:rPr>
        <w:t>.</w:t>
      </w:r>
    </w:p>
    <w:p w:rsidR="00014EFB" w:rsidRPr="00606ACE" w:rsidRDefault="00014EFB" w:rsidP="006B5C08">
      <w:pPr>
        <w:pStyle w:val="libFootnote0"/>
        <w:rPr>
          <w:rtl/>
        </w:rPr>
      </w:pPr>
      <w:r w:rsidRPr="00606ACE">
        <w:rPr>
          <w:rtl/>
        </w:rPr>
        <w:t>(2) التوبة 9</w:t>
      </w:r>
      <w:r w:rsidR="000B6260">
        <w:rPr>
          <w:rtl/>
        </w:rPr>
        <w:t>:</w:t>
      </w:r>
      <w:r w:rsidRPr="00606ACE">
        <w:rPr>
          <w:rtl/>
        </w:rPr>
        <w:t xml:space="preserve"> 103</w:t>
      </w:r>
      <w:r>
        <w:rPr>
          <w:rtl/>
        </w:rPr>
        <w:t>.</w:t>
      </w:r>
    </w:p>
    <w:p w:rsidR="00014EFB" w:rsidRPr="00606ACE" w:rsidRDefault="00014EFB" w:rsidP="006B5C08">
      <w:pPr>
        <w:pStyle w:val="libFootnote0"/>
        <w:rPr>
          <w:rtl/>
        </w:rPr>
      </w:pPr>
      <w:r w:rsidRPr="00606ACE">
        <w:rPr>
          <w:rtl/>
        </w:rPr>
        <w:t>(3) ليس في الكافي ( هامش المخطوط )</w:t>
      </w:r>
      <w:r>
        <w:rPr>
          <w:rtl/>
        </w:rPr>
        <w:t>.</w:t>
      </w:r>
    </w:p>
    <w:p w:rsidR="00014EFB" w:rsidRPr="00606ACE" w:rsidRDefault="00014EFB" w:rsidP="006B5C08">
      <w:pPr>
        <w:pStyle w:val="libFootnote0"/>
        <w:rPr>
          <w:rtl/>
        </w:rPr>
      </w:pPr>
      <w:r w:rsidRPr="00606ACE">
        <w:rPr>
          <w:rtl/>
        </w:rPr>
        <w:t>(4) في المصدر</w:t>
      </w:r>
      <w:r w:rsidR="000B6260">
        <w:rPr>
          <w:rtl/>
        </w:rPr>
        <w:t>:</w:t>
      </w:r>
      <w:r w:rsidRPr="00606ACE">
        <w:rPr>
          <w:rtl/>
        </w:rPr>
        <w:t xml:space="preserve"> يتعرض</w:t>
      </w:r>
      <w:r w:rsidR="000B6260">
        <w:rPr>
          <w:rtl/>
        </w:rPr>
        <w:t>،</w:t>
      </w:r>
      <w:r w:rsidRPr="00606ACE">
        <w:rPr>
          <w:rtl/>
        </w:rPr>
        <w:t xml:space="preserve"> وفي الكافي</w:t>
      </w:r>
      <w:r w:rsidR="000B6260">
        <w:rPr>
          <w:rtl/>
        </w:rPr>
        <w:t>:</w:t>
      </w:r>
      <w:r w:rsidRPr="00606ACE">
        <w:rPr>
          <w:rtl/>
        </w:rPr>
        <w:t xml:space="preserve"> يفرض</w:t>
      </w:r>
      <w:r>
        <w:rPr>
          <w:rtl/>
        </w:rPr>
        <w:t>.</w:t>
      </w:r>
    </w:p>
    <w:p w:rsidR="0003285D" w:rsidRDefault="00014EFB" w:rsidP="006B5C08">
      <w:pPr>
        <w:pStyle w:val="libFootnote0"/>
        <w:rPr>
          <w:rtl/>
        </w:rPr>
      </w:pPr>
      <w:r w:rsidRPr="00606ACE">
        <w:rPr>
          <w:rtl/>
        </w:rPr>
        <w:t>(5) الطسوق</w:t>
      </w:r>
      <w:r w:rsidR="000B6260">
        <w:rPr>
          <w:rtl/>
        </w:rPr>
        <w:t>:</w:t>
      </w:r>
      <w:r w:rsidRPr="00606ACE">
        <w:rPr>
          <w:rtl/>
        </w:rPr>
        <w:t xml:space="preserve"> جمع طسق</w:t>
      </w:r>
      <w:r w:rsidR="000B6260">
        <w:rPr>
          <w:rtl/>
        </w:rPr>
        <w:t>،</w:t>
      </w:r>
      <w:r w:rsidRPr="00606ACE">
        <w:rPr>
          <w:rtl/>
        </w:rPr>
        <w:t xml:space="preserve"> وهو ضريبة توضع على الخراج</w:t>
      </w:r>
      <w:r>
        <w:rPr>
          <w:rtl/>
        </w:rPr>
        <w:t>.</w:t>
      </w:r>
      <w:r w:rsidRPr="00606ACE">
        <w:rPr>
          <w:rtl/>
        </w:rPr>
        <w:t xml:space="preserve"> « القاموس المحيط</w:t>
      </w:r>
      <w:r w:rsidR="000B6260">
        <w:rPr>
          <w:rFonts w:hint="cs"/>
          <w:rtl/>
        </w:rPr>
        <w:t xml:space="preserve"> - </w:t>
      </w:r>
      <w:r w:rsidRPr="00606ACE">
        <w:rPr>
          <w:rtl/>
        </w:rPr>
        <w:t>طسق</w:t>
      </w:r>
      <w:r w:rsidR="000B6260">
        <w:rPr>
          <w:rFonts w:hint="cs"/>
          <w:rtl/>
        </w:rPr>
        <w:t xml:space="preserve"> - </w:t>
      </w:r>
      <w:r w:rsidRPr="00606ACE">
        <w:rPr>
          <w:rtl/>
        </w:rPr>
        <w:t>3</w:t>
      </w:r>
      <w:r w:rsidR="000B6260">
        <w:rPr>
          <w:rtl/>
        </w:rPr>
        <w:t>:</w:t>
      </w:r>
      <w:r w:rsidRPr="00606ACE">
        <w:rPr>
          <w:rtl/>
        </w:rPr>
        <w:t xml:space="preserve"> 258 »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lastRenderedPageBreak/>
        <w:t>[ 11388 ]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حريز</w:t>
      </w:r>
      <w:r>
        <w:rPr>
          <w:rtl/>
        </w:rPr>
        <w:t>،</w:t>
      </w:r>
      <w:r w:rsidR="00014EFB">
        <w:rPr>
          <w:rtl/>
        </w:rPr>
        <w:t xml:space="preserve"> عن زرارة ومحم</w:t>
      </w:r>
      <w:r w:rsidR="00014EFB">
        <w:rPr>
          <w:rFonts w:hint="cs"/>
          <w:rtl/>
        </w:rPr>
        <w:t>ّ</w:t>
      </w:r>
      <w:r w:rsidR="00014EFB">
        <w:rPr>
          <w:rtl/>
        </w:rPr>
        <w:t>د بن مسلم</w:t>
      </w:r>
      <w:r>
        <w:rPr>
          <w:rtl/>
        </w:rPr>
        <w:t>،</w:t>
      </w:r>
      <w:r w:rsidR="00014EFB">
        <w:rPr>
          <w:rtl/>
        </w:rPr>
        <w:t xml:space="preserve"> عن أبي عبد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عزّ وجلّ فرض للفقراء في مال الأغنياء ما يسعهم</w:t>
      </w:r>
      <w:r>
        <w:rPr>
          <w:rtl/>
        </w:rPr>
        <w:t>،</w:t>
      </w:r>
      <w:r w:rsidR="00014EFB">
        <w:rPr>
          <w:rtl/>
        </w:rPr>
        <w:t xml:space="preserve"> ولو علم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ذلك لا يسعهم لزادهم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هم لم يؤتوا من قبل فريضة الله عزّ وجلّ</w:t>
      </w:r>
      <w:r>
        <w:rPr>
          <w:rtl/>
        </w:rPr>
        <w:t>،</w:t>
      </w:r>
      <w:r w:rsidR="00014EFB">
        <w:rPr>
          <w:rtl/>
        </w:rPr>
        <w:t xml:space="preserve"> ولكن </w:t>
      </w:r>
      <w:r w:rsidR="00014EFB">
        <w:rPr>
          <w:rFonts w:hint="cs"/>
          <w:rtl/>
        </w:rPr>
        <w:t>أُ</w:t>
      </w:r>
      <w:r w:rsidR="00014EFB">
        <w:rPr>
          <w:rtl/>
        </w:rPr>
        <w:t>وتوا م</w:t>
      </w:r>
      <w:r w:rsidR="00014EFB">
        <w:rPr>
          <w:rFonts w:hint="cs"/>
          <w:rtl/>
        </w:rPr>
        <w:t>ِ</w:t>
      </w:r>
      <w:r w:rsidR="00014EFB">
        <w:rPr>
          <w:rtl/>
        </w:rPr>
        <w:t>ن منع م</w:t>
      </w:r>
      <w:r w:rsidR="00014EFB">
        <w:rPr>
          <w:rFonts w:hint="cs"/>
          <w:rtl/>
        </w:rPr>
        <w:t>ِ</w:t>
      </w:r>
      <w:r w:rsidR="00014EFB">
        <w:rPr>
          <w:rtl/>
        </w:rPr>
        <w:t>ن منعهم حق</w:t>
      </w:r>
      <w:r w:rsidR="00014EFB">
        <w:rPr>
          <w:rFonts w:hint="cs"/>
          <w:rtl/>
        </w:rPr>
        <w:t>ّ</w:t>
      </w:r>
      <w:r w:rsidR="00014EFB">
        <w:rPr>
          <w:rtl/>
        </w:rPr>
        <w:t>هم</w:t>
      </w:r>
      <w:r>
        <w:rPr>
          <w:rtl/>
        </w:rPr>
        <w:t>،</w:t>
      </w:r>
      <w:r w:rsidR="00014EFB">
        <w:rPr>
          <w:rtl/>
        </w:rPr>
        <w:t xml:space="preserve"> لا مم</w:t>
      </w:r>
      <w:r w:rsidR="00014EFB">
        <w:rPr>
          <w:rFonts w:hint="cs"/>
          <w:rtl/>
        </w:rPr>
        <w:t>ّ</w:t>
      </w:r>
      <w:r w:rsidR="00014EFB">
        <w:rPr>
          <w:rtl/>
        </w:rPr>
        <w:t>ا فرض الله لهم</w:t>
      </w:r>
      <w:r>
        <w:rPr>
          <w:rtl/>
        </w:rPr>
        <w:t>،</w:t>
      </w:r>
      <w:r w:rsidR="00014EFB">
        <w:rPr>
          <w:rtl/>
        </w:rPr>
        <w:t xml:space="preserve"> ولو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الناس أد</w:t>
      </w:r>
      <w:r w:rsidR="00014EFB">
        <w:rPr>
          <w:rFonts w:hint="cs"/>
          <w:rtl/>
        </w:rPr>
        <w:t>ّ</w:t>
      </w:r>
      <w:r w:rsidR="00014EFB">
        <w:rPr>
          <w:rtl/>
        </w:rPr>
        <w:t>وا حقوقهم لكانوا عائشين بخير.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حمّاد بن عيسى</w:t>
      </w:r>
      <w:r w:rsidR="000B6260">
        <w:rPr>
          <w:rtl/>
        </w:rPr>
        <w:t>،</w:t>
      </w:r>
      <w:r>
        <w:rPr>
          <w:rtl/>
        </w:rPr>
        <w:t xml:space="preserve"> عن حريز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والذي قبله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0B6260">
        <w:rPr>
          <w:rtl/>
        </w:rPr>
        <w:t>،</w:t>
      </w:r>
      <w:r>
        <w:rPr>
          <w:rtl/>
        </w:rPr>
        <w:t xml:space="preserve"> عن سهل بن زياد</w:t>
      </w:r>
      <w:r w:rsidR="000B6260">
        <w:rPr>
          <w:rtl/>
        </w:rPr>
        <w:t>،</w:t>
      </w:r>
      <w:r>
        <w:rPr>
          <w:rtl/>
        </w:rPr>
        <w:t xml:space="preserve"> وأحمد بن محمّد جميعا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عن ابن محبوب مثله.</w:t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[ 11389 ]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عبد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الله بن سنان</w:t>
      </w:r>
      <w:r>
        <w:rPr>
          <w:rtl/>
        </w:rPr>
        <w:t>،</w:t>
      </w:r>
      <w:r w:rsidR="00014EFB">
        <w:rPr>
          <w:rtl/>
        </w:rPr>
        <w:t xml:space="preserve"> عن أبي عبد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الله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عزّ وجلّ فرض الزكاة كما فرض الصلاة</w:t>
      </w:r>
      <w:r>
        <w:rPr>
          <w:rtl/>
        </w:rPr>
        <w:t>،</w:t>
      </w:r>
      <w:r w:rsidR="00014EFB">
        <w:rPr>
          <w:rtl/>
        </w:rPr>
        <w:t xml:space="preserve"> فلو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رجلا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حمل الزكاة فأعطاها علانية لم يكن عليه </w:t>
      </w:r>
      <w:r w:rsidR="00014EFB" w:rsidRPr="00014EFB">
        <w:rPr>
          <w:rStyle w:val="libFootnotenumChar"/>
          <w:rtl/>
        </w:rPr>
        <w:t>(</w:t>
      </w:r>
      <w:r w:rsidR="00E01482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في ذلك عيب</w:t>
      </w:r>
      <w:r>
        <w:rPr>
          <w:rtl/>
        </w:rPr>
        <w:t>،</w:t>
      </w:r>
      <w:r w:rsidR="00014EFB">
        <w:rPr>
          <w:rtl/>
        </w:rPr>
        <w:t xml:space="preserve"> وذلك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عزّ وجلّ فرض للفقراء في أموال الأغنياء ما يكتفون به</w:t>
      </w:r>
      <w:r>
        <w:rPr>
          <w:rtl/>
        </w:rPr>
        <w:t>،</w:t>
      </w:r>
      <w:r w:rsidR="00014EFB">
        <w:rPr>
          <w:rtl/>
        </w:rPr>
        <w:t xml:space="preserve"> ولو علم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الذي فرض لهم لا يكفيهم لزادهم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ما يؤتى الفقراء فيما </w:t>
      </w:r>
      <w:r w:rsidR="00014EFB">
        <w:rPr>
          <w:rFonts w:hint="cs"/>
          <w:rtl/>
        </w:rPr>
        <w:t>أُ</w:t>
      </w:r>
      <w:r w:rsidR="00014EFB">
        <w:rPr>
          <w:rtl/>
        </w:rPr>
        <w:t>وتوا م</w:t>
      </w:r>
      <w:r w:rsidR="00014EFB">
        <w:rPr>
          <w:rFonts w:hint="cs"/>
          <w:rtl/>
        </w:rPr>
        <w:t>ِ</w:t>
      </w:r>
      <w:r w:rsidR="00014EFB">
        <w:rPr>
          <w:rtl/>
        </w:rPr>
        <w:t>ن منع م</w:t>
      </w:r>
      <w:r w:rsidR="00014EFB">
        <w:rPr>
          <w:rFonts w:hint="cs"/>
          <w:rtl/>
        </w:rPr>
        <w:t>َ</w:t>
      </w:r>
      <w:r w:rsidR="00014EFB">
        <w:rPr>
          <w:rtl/>
        </w:rPr>
        <w:t>ن منعهم حقوقهم</w:t>
      </w:r>
      <w:r>
        <w:rPr>
          <w:rtl/>
        </w:rPr>
        <w:t>،</w:t>
      </w:r>
      <w:r w:rsidR="00014EFB">
        <w:rPr>
          <w:rtl/>
        </w:rPr>
        <w:t xml:space="preserve"> لا من الفريضة.</w:t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[ 11390 ]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مبارك العقرقوفي</w:t>
      </w:r>
      <w:r>
        <w:rPr>
          <w:rtl/>
        </w:rPr>
        <w:t>،</w:t>
      </w:r>
      <w:r w:rsidR="00014EFB">
        <w:rPr>
          <w:rtl/>
        </w:rPr>
        <w:t xml:space="preserve"> عن أبي الحسن موسى بن جعفر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إنّما وضعت الزكاة قوتا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للفقراء وتوفيرا</w:t>
      </w:r>
      <w:r w:rsidR="00014EFB">
        <w:rPr>
          <w:rFonts w:hint="cs"/>
          <w:rtl/>
        </w:rPr>
        <w:t>ً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 xml:space="preserve">الفقيه </w:t>
      </w:r>
      <w:r>
        <w:rPr>
          <w:rFonts w:hint="cs"/>
          <w:rtl/>
        </w:rPr>
        <w:t>2</w:t>
      </w:r>
      <w:r w:rsidR="000B6260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2 / 4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1 من الباب 1 من أبواب المستحقين للزكاة.</w:t>
      </w:r>
    </w:p>
    <w:p w:rsidR="00014EFB" w:rsidRPr="004B19F4" w:rsidRDefault="00014EFB" w:rsidP="006B5C08">
      <w:pPr>
        <w:pStyle w:val="libFootnote0"/>
        <w:rPr>
          <w:rtl/>
        </w:rPr>
      </w:pPr>
      <w:r w:rsidRPr="004B19F4">
        <w:rPr>
          <w:rtl/>
        </w:rPr>
        <w:t>(1) الكافي 3</w:t>
      </w:r>
      <w:r w:rsidR="000B6260">
        <w:rPr>
          <w:rtl/>
        </w:rPr>
        <w:t>:</w:t>
      </w:r>
      <w:r w:rsidRPr="004B19F4">
        <w:rPr>
          <w:rtl/>
        </w:rPr>
        <w:t xml:space="preserve"> 496</w:t>
      </w:r>
      <w:r>
        <w:rPr>
          <w:rtl/>
        </w:rPr>
        <w:t xml:space="preserve"> / </w:t>
      </w:r>
      <w:r w:rsidRPr="004B19F4">
        <w:rPr>
          <w:rtl/>
        </w:rPr>
        <w:t>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Fonts w:hint="cs"/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2 / 1</w:t>
      </w:r>
      <w:r w:rsidR="000B6260">
        <w:rPr>
          <w:rtl/>
        </w:rPr>
        <w:t>،</w:t>
      </w:r>
      <w:r>
        <w:rPr>
          <w:rtl/>
        </w:rPr>
        <w:t xml:space="preserve"> والكافي 3</w:t>
      </w:r>
      <w:r w:rsidR="000B6260">
        <w:rPr>
          <w:rtl/>
        </w:rPr>
        <w:t>:</w:t>
      </w:r>
      <w:r>
        <w:rPr>
          <w:rtl/>
        </w:rPr>
        <w:t xml:space="preserve"> 498 / 7</w:t>
      </w:r>
      <w:r w:rsidR="000B6260">
        <w:rPr>
          <w:rtl/>
        </w:rPr>
        <w:t>،</w:t>
      </w:r>
      <w:r>
        <w:rPr>
          <w:rtl/>
        </w:rPr>
        <w:t xml:space="preserve"> وعلل الشرائع</w:t>
      </w:r>
      <w:r w:rsidR="000B6260">
        <w:rPr>
          <w:rtl/>
        </w:rPr>
        <w:t>:</w:t>
      </w:r>
      <w:r>
        <w:rPr>
          <w:rtl/>
        </w:rPr>
        <w:t xml:space="preserve"> 368 / 2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4 من الباب 1 من أبواب اعداد الفرائض</w:t>
      </w:r>
      <w:r w:rsidR="000B6260">
        <w:rPr>
          <w:rtl/>
        </w:rPr>
        <w:t>،</w:t>
      </w:r>
      <w:r>
        <w:rPr>
          <w:rtl/>
        </w:rPr>
        <w:t xml:space="preserve"> وقطعة منه في الحديث 4 من الباب 54 من أبواب المستحقين للزكاة.</w:t>
      </w:r>
    </w:p>
    <w:p w:rsidR="00014EFB" w:rsidRPr="004B19F4" w:rsidRDefault="00014EFB" w:rsidP="00E01482">
      <w:pPr>
        <w:pStyle w:val="libFootnote0"/>
        <w:rPr>
          <w:rtl/>
        </w:rPr>
      </w:pPr>
      <w:r w:rsidRPr="004B19F4">
        <w:rPr>
          <w:rtl/>
        </w:rPr>
        <w:t>(</w:t>
      </w:r>
      <w:r w:rsidR="00E01482">
        <w:rPr>
          <w:rFonts w:hint="cs"/>
          <w:rtl/>
        </w:rPr>
        <w:t>2</w:t>
      </w:r>
      <w:r w:rsidRPr="004B19F4">
        <w:rPr>
          <w:rtl/>
        </w:rPr>
        <w:t>) ( عليه )</w:t>
      </w:r>
      <w:r w:rsidR="000B6260">
        <w:rPr>
          <w:rtl/>
        </w:rPr>
        <w:t>:</w:t>
      </w:r>
      <w:r w:rsidRPr="004B19F4">
        <w:rPr>
          <w:rtl/>
        </w:rPr>
        <w:t xml:space="preserve"> زيادة من بعض النسخ ( هامش </w:t>
      </w:r>
      <w:r w:rsidRPr="00E01482">
        <w:rPr>
          <w:rtl/>
        </w:rPr>
        <w:t>المخطوط ).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2 / 2.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لأموالهم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ورواه البرقي في ( المحاسن ) عن أبيه</w:t>
      </w:r>
      <w:r w:rsidR="000B6260">
        <w:rPr>
          <w:rtl/>
        </w:rPr>
        <w:t>،</w:t>
      </w:r>
      <w:r>
        <w:rPr>
          <w:rtl/>
        </w:rPr>
        <w:t xml:space="preserve"> عن يونس</w:t>
      </w:r>
      <w:r w:rsidR="000B6260">
        <w:rPr>
          <w:rtl/>
        </w:rPr>
        <w:t>،</w:t>
      </w:r>
      <w:r>
        <w:rPr>
          <w:rtl/>
        </w:rPr>
        <w:t xml:space="preserve"> عن مبارك العقرقوفي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إسماعيل بن مرار</w:t>
      </w:r>
      <w:r w:rsidR="000B6260">
        <w:rPr>
          <w:rtl/>
        </w:rPr>
        <w:t>،</w:t>
      </w:r>
      <w:r>
        <w:rPr>
          <w:rtl/>
        </w:rPr>
        <w:t xml:space="preserve"> عن مبارك العقرقوفي نحوه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والذي قبله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الحسين بن سعيد</w:t>
      </w:r>
      <w:r w:rsidR="000B6260">
        <w:rPr>
          <w:rtl/>
        </w:rPr>
        <w:t>،</w:t>
      </w:r>
      <w:r>
        <w:rPr>
          <w:rtl/>
        </w:rPr>
        <w:t xml:space="preserve"> عن النضر بن سويد</w:t>
      </w:r>
      <w:r w:rsidR="000B6260">
        <w:rPr>
          <w:rtl/>
        </w:rPr>
        <w:t>،</w:t>
      </w:r>
      <w:r>
        <w:rPr>
          <w:rtl/>
        </w:rPr>
        <w:t xml:space="preserve"> عن عبد الله بن سنان.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ورواه الصدوق في ( العلل ) عن أبيه</w:t>
      </w:r>
      <w:r w:rsidR="000B6260">
        <w:rPr>
          <w:rtl/>
        </w:rPr>
        <w:t>،</w:t>
      </w:r>
      <w:r>
        <w:rPr>
          <w:rtl/>
        </w:rPr>
        <w:t xml:space="preserve"> عن سعد بن عبد الله</w:t>
      </w:r>
      <w:r w:rsidR="000B6260">
        <w:rPr>
          <w:rtl/>
        </w:rPr>
        <w:t>،</w:t>
      </w:r>
      <w:r>
        <w:rPr>
          <w:rtl/>
        </w:rPr>
        <w:t xml:space="preserve"> عن محمّد بن الحسين بن أبي الخطاب</w:t>
      </w:r>
      <w:r w:rsidR="000B6260">
        <w:rPr>
          <w:rtl/>
        </w:rPr>
        <w:t>،</w:t>
      </w:r>
      <w:r>
        <w:rPr>
          <w:rtl/>
        </w:rPr>
        <w:t xml:space="preserve"> عن محمّد بن إسماعيل بن بزيع</w:t>
      </w:r>
      <w:r w:rsidR="000B6260">
        <w:rPr>
          <w:rtl/>
        </w:rPr>
        <w:t>،</w:t>
      </w:r>
      <w:r>
        <w:rPr>
          <w:rtl/>
        </w:rPr>
        <w:t xml:space="preserve"> عن يونس بن عبد الرحم</w:t>
      </w:r>
      <w:r>
        <w:rPr>
          <w:rFonts w:hint="cs"/>
          <w:rtl/>
        </w:rPr>
        <w:t>ٰ</w:t>
      </w:r>
      <w:r>
        <w:rPr>
          <w:rtl/>
        </w:rPr>
        <w:t>ن</w:t>
      </w:r>
      <w:r w:rsidR="000B6260">
        <w:rPr>
          <w:rtl/>
        </w:rPr>
        <w:t>،</w:t>
      </w:r>
      <w:r>
        <w:rPr>
          <w:rtl/>
        </w:rPr>
        <w:t xml:space="preserve"> عن مبارك العقرقوفي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والذي قبله عن محمّد بن الحسن</w:t>
      </w:r>
      <w:r w:rsidR="000B6260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0B6260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معروف</w:t>
      </w:r>
      <w:r w:rsidR="000B6260">
        <w:rPr>
          <w:rtl/>
        </w:rPr>
        <w:t>،</w:t>
      </w:r>
      <w:r>
        <w:rPr>
          <w:rtl/>
        </w:rPr>
        <w:t xml:space="preserve"> عن علي بن مهزيار</w:t>
      </w:r>
      <w:r w:rsidR="000B6260">
        <w:rPr>
          <w:rtl/>
        </w:rPr>
        <w:t>،</w:t>
      </w:r>
      <w:r>
        <w:rPr>
          <w:rtl/>
        </w:rPr>
        <w:t xml:space="preserve"> عن الحسين بن سعيد</w:t>
      </w:r>
      <w:r w:rsidR="000B6260">
        <w:rPr>
          <w:rtl/>
        </w:rPr>
        <w:t>،</w:t>
      </w:r>
      <w:r>
        <w:rPr>
          <w:rtl/>
        </w:rPr>
        <w:t xml:space="preserve"> عن النضر بن سويد</w:t>
      </w:r>
      <w:r w:rsidR="000B6260">
        <w:rPr>
          <w:rtl/>
        </w:rPr>
        <w:t>،</w:t>
      </w:r>
      <w:r>
        <w:rPr>
          <w:rtl/>
        </w:rPr>
        <w:t xml:space="preserve"> عن عبد الله بن سنان مثله.</w:t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[ 11391 ]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وبإسناده عن موسى بن بكر </w:t>
      </w:r>
      <w:r w:rsidR="00014EFB" w:rsidRPr="00014EFB">
        <w:rPr>
          <w:rStyle w:val="libFootnotenumChar"/>
          <w:rtl/>
        </w:rPr>
        <w:t>(</w:t>
      </w:r>
      <w:r w:rsidR="00FD5B6A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أبي الحسن موسى </w:t>
      </w:r>
      <w:r w:rsidR="00014EFB">
        <w:rPr>
          <w:rFonts w:hint="cs"/>
          <w:rtl/>
        </w:rPr>
        <w:t>ا</w:t>
      </w:r>
      <w:r w:rsidR="00014EFB">
        <w:rPr>
          <w:rtl/>
        </w:rPr>
        <w:t xml:space="preserve">بن جعفر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حص</w:t>
      </w:r>
      <w:r w:rsidR="00014EFB">
        <w:rPr>
          <w:rFonts w:hint="cs"/>
          <w:rtl/>
        </w:rPr>
        <w:t>ّ</w:t>
      </w:r>
      <w:r w:rsidR="00014EFB">
        <w:rPr>
          <w:rtl/>
        </w:rPr>
        <w:t>نوا أموالكم بالزكاة.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وبإسناده عن صفوان بن يحيى</w:t>
      </w:r>
      <w:r w:rsidR="000B6260">
        <w:rPr>
          <w:rtl/>
        </w:rPr>
        <w:t>،</w:t>
      </w:r>
      <w:r>
        <w:rPr>
          <w:rtl/>
        </w:rPr>
        <w:t xml:space="preserve"> ومحم</w:t>
      </w:r>
      <w:r>
        <w:rPr>
          <w:rFonts w:hint="cs"/>
          <w:rtl/>
        </w:rPr>
        <w:t>ّ</w:t>
      </w:r>
      <w:r>
        <w:rPr>
          <w:rtl/>
        </w:rPr>
        <w:t>د بن أبي عمير</w:t>
      </w:r>
      <w:r w:rsidR="000B6260">
        <w:rPr>
          <w:rtl/>
        </w:rPr>
        <w:t>،</w:t>
      </w:r>
      <w:r>
        <w:rPr>
          <w:rtl/>
        </w:rPr>
        <w:t xml:space="preserve"> عن موسى بن بكر</w:t>
      </w:r>
      <w:r w:rsidR="000B6260">
        <w:rPr>
          <w:rtl/>
        </w:rPr>
        <w:t>،</w:t>
      </w:r>
      <w:r>
        <w:rPr>
          <w:rtl/>
        </w:rPr>
        <w:t xml:space="preserve"> عن زرارة</w:t>
      </w:r>
      <w:r w:rsidR="000B6260">
        <w:rPr>
          <w:rtl/>
        </w:rPr>
        <w:t>،</w:t>
      </w:r>
      <w:r>
        <w:rPr>
          <w:rtl/>
        </w:rPr>
        <w:t xml:space="preserve"> عن الصادق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مثله </w:t>
      </w:r>
      <w:r w:rsidRPr="00014EFB">
        <w:rPr>
          <w:rStyle w:val="libFootnotenumChar"/>
          <w:rtl/>
        </w:rPr>
        <w:t>(</w:t>
      </w:r>
      <w:r w:rsidR="00FD5B6A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4B19F4" w:rsidRDefault="00014EFB" w:rsidP="006B5C08">
      <w:pPr>
        <w:pStyle w:val="libFootnote0"/>
        <w:rPr>
          <w:rtl/>
        </w:rPr>
      </w:pPr>
      <w:r w:rsidRPr="004B19F4">
        <w:rPr>
          <w:rtl/>
        </w:rPr>
        <w:t>(1) في نسخة</w:t>
      </w:r>
      <w:r w:rsidR="000B6260">
        <w:rPr>
          <w:rtl/>
        </w:rPr>
        <w:t>:</w:t>
      </w:r>
      <w:r w:rsidRPr="004B19F4">
        <w:rPr>
          <w:rtl/>
        </w:rPr>
        <w:t xml:space="preserve"> ل</w:t>
      </w:r>
      <w:r>
        <w:rPr>
          <w:rFonts w:hint="cs"/>
          <w:rtl/>
        </w:rPr>
        <w:t>أ</w:t>
      </w:r>
      <w:r w:rsidRPr="004B19F4">
        <w:rPr>
          <w:rtl/>
        </w:rPr>
        <w:t>موالكم ( هامش المخطوط ) وكذلك المصدر والكافي</w:t>
      </w:r>
      <w:r>
        <w:rPr>
          <w:rtl/>
        </w:rPr>
        <w:t>.</w:t>
      </w:r>
    </w:p>
    <w:p w:rsidR="00014EFB" w:rsidRPr="004B19F4" w:rsidRDefault="00014EFB" w:rsidP="006B5C08">
      <w:pPr>
        <w:pStyle w:val="libFootnote0"/>
        <w:rPr>
          <w:rtl/>
        </w:rPr>
      </w:pPr>
      <w:r w:rsidRPr="004B19F4">
        <w:rPr>
          <w:rtl/>
        </w:rPr>
        <w:t>(2) المحاسن</w:t>
      </w:r>
      <w:r w:rsidR="000B6260">
        <w:rPr>
          <w:rtl/>
        </w:rPr>
        <w:t>:</w:t>
      </w:r>
      <w:r w:rsidRPr="004B19F4">
        <w:rPr>
          <w:rtl/>
        </w:rPr>
        <w:t xml:space="preserve"> 319</w:t>
      </w:r>
      <w:r>
        <w:rPr>
          <w:rtl/>
        </w:rPr>
        <w:t xml:space="preserve"> / </w:t>
      </w:r>
      <w:r w:rsidRPr="004B19F4">
        <w:rPr>
          <w:rtl/>
        </w:rPr>
        <w:t>48</w:t>
      </w:r>
      <w:r>
        <w:rPr>
          <w:rtl/>
        </w:rPr>
        <w:t>.</w:t>
      </w:r>
    </w:p>
    <w:p w:rsidR="00014EFB" w:rsidRPr="004B19F4" w:rsidRDefault="00014EFB" w:rsidP="006B5C08">
      <w:pPr>
        <w:pStyle w:val="libFootnote0"/>
        <w:rPr>
          <w:rtl/>
        </w:rPr>
      </w:pPr>
      <w:r w:rsidRPr="004B19F4">
        <w:rPr>
          <w:rtl/>
        </w:rPr>
        <w:t>(3) الكافي 3</w:t>
      </w:r>
      <w:r w:rsidR="000B6260">
        <w:rPr>
          <w:rtl/>
        </w:rPr>
        <w:t>:</w:t>
      </w:r>
      <w:r w:rsidRPr="004B19F4">
        <w:rPr>
          <w:rtl/>
        </w:rPr>
        <w:t xml:space="preserve"> 498</w:t>
      </w:r>
      <w:r>
        <w:rPr>
          <w:rtl/>
        </w:rPr>
        <w:t xml:space="preserve"> / </w:t>
      </w:r>
      <w:r w:rsidRPr="004B19F4">
        <w:rPr>
          <w:rtl/>
        </w:rPr>
        <w:t>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4B19F4">
        <w:rPr>
          <w:rtl/>
        </w:rPr>
        <w:t>(4) علل الشرائع</w:t>
      </w:r>
      <w:r w:rsidR="000B6260">
        <w:rPr>
          <w:rtl/>
        </w:rPr>
        <w:t>:</w:t>
      </w:r>
      <w:r w:rsidRPr="004B19F4">
        <w:rPr>
          <w:rtl/>
        </w:rPr>
        <w:t xml:space="preserve"> 368</w:t>
      </w:r>
      <w:r>
        <w:rPr>
          <w:rtl/>
        </w:rPr>
        <w:t xml:space="preserve"> / </w:t>
      </w:r>
      <w:r w:rsidRPr="004B19F4">
        <w:rPr>
          <w:rtl/>
        </w:rPr>
        <w:t>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2 / 3.</w:t>
      </w:r>
    </w:p>
    <w:p w:rsidR="00014EFB" w:rsidRPr="004B19F4" w:rsidRDefault="00014EFB" w:rsidP="00FD5B6A">
      <w:pPr>
        <w:pStyle w:val="libFootnote0"/>
        <w:rPr>
          <w:rtl/>
        </w:rPr>
      </w:pPr>
      <w:r w:rsidRPr="004B19F4">
        <w:rPr>
          <w:rtl/>
        </w:rPr>
        <w:t>(</w:t>
      </w:r>
      <w:r w:rsidR="00FD5B6A">
        <w:rPr>
          <w:rFonts w:hint="cs"/>
          <w:rtl/>
        </w:rPr>
        <w:t>5</w:t>
      </w:r>
      <w:r w:rsidRPr="004B19F4">
        <w:rPr>
          <w:rtl/>
        </w:rPr>
        <w:t>) في نسخة</w:t>
      </w:r>
      <w:r w:rsidR="000B6260">
        <w:rPr>
          <w:rtl/>
        </w:rPr>
        <w:t>:</w:t>
      </w:r>
      <w:r>
        <w:rPr>
          <w:rtl/>
        </w:rPr>
        <w:t xml:space="preserve"> محمد </w:t>
      </w:r>
      <w:r w:rsidRPr="004B19F4">
        <w:rPr>
          <w:rtl/>
        </w:rPr>
        <w:t>بن بكر ( هامش الاصل والمخطوط ) وكذلك المصدر</w:t>
      </w:r>
      <w:r>
        <w:rPr>
          <w:rtl/>
        </w:rPr>
        <w:t>.</w:t>
      </w:r>
    </w:p>
    <w:p w:rsidR="00014EFB" w:rsidRDefault="00014EFB" w:rsidP="00FD5B6A">
      <w:pPr>
        <w:pStyle w:val="libFootnote0"/>
        <w:rPr>
          <w:rtl/>
        </w:rPr>
      </w:pPr>
      <w:r w:rsidRPr="004B19F4">
        <w:rPr>
          <w:rtl/>
        </w:rPr>
        <w:t>(</w:t>
      </w:r>
      <w:r w:rsidR="00FD5B6A">
        <w:rPr>
          <w:rFonts w:hint="cs"/>
          <w:rtl/>
        </w:rPr>
        <w:t>6</w:t>
      </w:r>
      <w:r w:rsidRPr="004B19F4">
        <w:rPr>
          <w:rtl/>
        </w:rPr>
        <w:t>) الفقيه 4</w:t>
      </w:r>
      <w:r w:rsidR="000B6260">
        <w:rPr>
          <w:rtl/>
        </w:rPr>
        <w:t>:</w:t>
      </w:r>
      <w:r w:rsidRPr="004B19F4">
        <w:rPr>
          <w:rtl/>
        </w:rPr>
        <w:t xml:space="preserve"> 298</w:t>
      </w:r>
      <w:r>
        <w:rPr>
          <w:rtl/>
        </w:rPr>
        <w:t xml:space="preserve"> / </w:t>
      </w:r>
      <w:r w:rsidRPr="004B19F4">
        <w:rPr>
          <w:rtl/>
        </w:rPr>
        <w:t>900</w:t>
      </w:r>
      <w:r w:rsidR="000B6260">
        <w:rPr>
          <w:rtl/>
        </w:rPr>
        <w:t>،</w:t>
      </w:r>
      <w:r w:rsidRPr="004B19F4">
        <w:rPr>
          <w:rtl/>
        </w:rPr>
        <w:t xml:space="preserve"> وعلق هنا في المخطوط بقوله</w:t>
      </w:r>
      <w:r w:rsidR="000B6260">
        <w:rPr>
          <w:rtl/>
        </w:rPr>
        <w:t>:</w:t>
      </w:r>
      <w:r w:rsidRPr="004B19F4">
        <w:rPr>
          <w:rtl/>
        </w:rPr>
        <w:t xml:space="preserve"> « هذا في باب نوادر الكتاب من </w:t>
      </w:r>
      <w:r w:rsidRPr="009A210C">
        <w:rPr>
          <w:rtl/>
        </w:rPr>
        <w:t>الفقيه</w:t>
      </w:r>
      <w:r w:rsidRPr="004B19F4">
        <w:rPr>
          <w:rtl/>
        </w:rPr>
        <w:t xml:space="preserve"> » ( منه قده </w:t>
      </w:r>
      <w:r w:rsidRPr="00FD5B6A">
        <w:rPr>
          <w:rtl/>
        </w:rPr>
        <w:t>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[ 11392 ]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أبي الحسين محمّد بن جعفر الأسدي</w:t>
      </w:r>
      <w:r>
        <w:rPr>
          <w:rtl/>
        </w:rPr>
        <w:t>،</w:t>
      </w:r>
      <w:r w:rsidR="00014EFB">
        <w:rPr>
          <w:rtl/>
        </w:rPr>
        <w:t xml:space="preserve"> عن محمّد بن إسماعيل البرمكي</w:t>
      </w:r>
      <w:r>
        <w:rPr>
          <w:rtl/>
        </w:rPr>
        <w:t>،</w:t>
      </w:r>
      <w:r w:rsidR="00014EFB">
        <w:rPr>
          <w:rtl/>
        </w:rPr>
        <w:t xml:space="preserve"> عن عبد الله بن أحمد</w:t>
      </w:r>
      <w:r>
        <w:rPr>
          <w:rtl/>
        </w:rPr>
        <w:t>،</w:t>
      </w:r>
      <w:r w:rsidR="00014EFB">
        <w:rPr>
          <w:rtl/>
        </w:rPr>
        <w:t xml:space="preserve"> عن الفضل بن إسماعيل</w:t>
      </w:r>
      <w:r>
        <w:rPr>
          <w:rtl/>
        </w:rPr>
        <w:t>،</w:t>
      </w:r>
      <w:r w:rsidR="00014EFB">
        <w:rPr>
          <w:rtl/>
        </w:rPr>
        <w:t xml:space="preserve"> عن معتب مولى الصادق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الصادق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إنّما وضعت الزكاة اختبارا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للاغنياء ومعونة للفقراء</w:t>
      </w:r>
      <w:r>
        <w:rPr>
          <w:rtl/>
        </w:rPr>
        <w:t>،</w:t>
      </w:r>
      <w:r w:rsidR="00014EFB">
        <w:rPr>
          <w:rtl/>
        </w:rPr>
        <w:t xml:space="preserve"> ولو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الناس أد</w:t>
      </w:r>
      <w:r w:rsidR="00014EFB">
        <w:rPr>
          <w:rFonts w:hint="cs"/>
          <w:rtl/>
        </w:rPr>
        <w:t>ّ</w:t>
      </w:r>
      <w:r w:rsidR="00014EFB">
        <w:rPr>
          <w:rtl/>
        </w:rPr>
        <w:t>وا زكاة أموالهم ما بقي مسلم فقيرا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محتاجا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ولاستغنى بما فرض الله له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الناس ما افتقروا ولا احتاجوا ولا جاعوا ولا عروا </w:t>
      </w:r>
      <w:r w:rsidR="0091151B">
        <w:rPr>
          <w:rtl/>
        </w:rPr>
        <w:t xml:space="preserve">إلّا </w:t>
      </w:r>
      <w:r w:rsidR="00014EFB">
        <w:rPr>
          <w:rtl/>
        </w:rPr>
        <w:t>بذنوب ال</w:t>
      </w:r>
      <w:r w:rsidR="00014EFB">
        <w:rPr>
          <w:rFonts w:hint="cs"/>
          <w:rtl/>
        </w:rPr>
        <w:t>أ</w:t>
      </w:r>
      <w:r w:rsidR="00014EFB">
        <w:rPr>
          <w:rtl/>
        </w:rPr>
        <w:t>غنياء</w:t>
      </w:r>
      <w:r>
        <w:rPr>
          <w:rtl/>
        </w:rPr>
        <w:t>،</w:t>
      </w:r>
      <w:r w:rsidR="00014EFB">
        <w:rPr>
          <w:rtl/>
        </w:rPr>
        <w:t xml:space="preserve"> وحقيق على الله تبارك وتعالى أن يمنع رحمته من منع حق الله في ماله</w:t>
      </w:r>
      <w:r>
        <w:rPr>
          <w:rtl/>
        </w:rPr>
        <w:t>،</w:t>
      </w:r>
      <w:r w:rsidR="00014EFB">
        <w:rPr>
          <w:rtl/>
        </w:rPr>
        <w:t xml:space="preserve"> وا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قسم بالذي خلق الخلق وبسط الرزق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ما ضاع مال في ب</w:t>
      </w:r>
      <w:r w:rsidR="00014EFB">
        <w:rPr>
          <w:rFonts w:hint="cs"/>
          <w:rtl/>
        </w:rPr>
        <w:t>َ</w:t>
      </w:r>
      <w:r w:rsidR="00014EFB">
        <w:rPr>
          <w:rtl/>
        </w:rPr>
        <w:t>ر</w:t>
      </w:r>
      <w:r w:rsidR="00014EFB">
        <w:rPr>
          <w:rFonts w:hint="cs"/>
          <w:rtl/>
        </w:rPr>
        <w:t>ٍّ</w:t>
      </w:r>
      <w:r w:rsidR="00014EFB">
        <w:rPr>
          <w:rtl/>
        </w:rPr>
        <w:t xml:space="preserve"> ولا بحر إل</w:t>
      </w:r>
      <w:r w:rsidR="0091151B">
        <w:rPr>
          <w:rFonts w:hint="cs"/>
          <w:rtl/>
        </w:rPr>
        <w:t>ّ</w:t>
      </w:r>
      <w:r w:rsidR="00014EFB">
        <w:rPr>
          <w:rtl/>
        </w:rPr>
        <w:t>ا بترك الزكاة</w:t>
      </w:r>
      <w:r>
        <w:rPr>
          <w:rtl/>
        </w:rPr>
        <w:t>،</w:t>
      </w:r>
      <w:r w:rsidR="00014EFB">
        <w:rPr>
          <w:rtl/>
        </w:rPr>
        <w:t xml:space="preserve"> وما صيد صيد</w:t>
      </w:r>
      <w:r w:rsidR="00014EFB">
        <w:rPr>
          <w:rFonts w:hint="cs"/>
          <w:rtl/>
        </w:rPr>
        <w:t>ٌ</w:t>
      </w:r>
      <w:r w:rsidR="00014EFB">
        <w:rPr>
          <w:rtl/>
        </w:rPr>
        <w:t xml:space="preserve"> في بر</w:t>
      </w:r>
      <w:r w:rsidR="00014EFB">
        <w:rPr>
          <w:rFonts w:hint="cs"/>
          <w:rtl/>
        </w:rPr>
        <w:t>ٍّ</w:t>
      </w:r>
      <w:r w:rsidR="00014EFB">
        <w:rPr>
          <w:rtl/>
        </w:rPr>
        <w:t xml:space="preserve"> ولا بحر </w:t>
      </w:r>
      <w:r w:rsidR="0091151B">
        <w:rPr>
          <w:rtl/>
        </w:rPr>
        <w:t xml:space="preserve">إلّا </w:t>
      </w:r>
      <w:r w:rsidR="00014EFB">
        <w:rPr>
          <w:rtl/>
        </w:rPr>
        <w:t>بتركه التسبيح في ذلك اليوم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الناس إلى الله تعالى أسخاهم كف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وأسخى الناس من أد</w:t>
      </w:r>
      <w:r w:rsidR="00014EFB">
        <w:rPr>
          <w:rFonts w:hint="cs"/>
          <w:rtl/>
        </w:rPr>
        <w:t>ّ</w:t>
      </w:r>
      <w:r w:rsidR="00014EFB">
        <w:rPr>
          <w:rtl/>
        </w:rPr>
        <w:t>ى زكاة ماله</w:t>
      </w:r>
      <w:r>
        <w:rPr>
          <w:rtl/>
        </w:rPr>
        <w:t>،</w:t>
      </w:r>
      <w:r w:rsidR="00014EFB">
        <w:rPr>
          <w:rtl/>
        </w:rPr>
        <w:t xml:space="preserve"> ولم يبخل على المؤمنين بما افترض الله لهم في ماله.</w:t>
      </w:r>
    </w:p>
    <w:p w:rsidR="00014EFB" w:rsidRDefault="00014EFB" w:rsidP="0091151B">
      <w:pPr>
        <w:pStyle w:val="libNormal"/>
        <w:rPr>
          <w:rtl/>
        </w:rPr>
      </w:pPr>
      <w:r w:rsidRPr="0091151B">
        <w:rPr>
          <w:rtl/>
        </w:rPr>
        <w:t>[ 11393 ]</w:t>
      </w:r>
      <w:r>
        <w:rPr>
          <w:rtl/>
        </w:rPr>
        <w:t xml:space="preserve"> 7</w:t>
      </w:r>
      <w:r w:rsidR="000B6260">
        <w:rPr>
          <w:rFonts w:hint="cs"/>
          <w:rtl/>
        </w:rPr>
        <w:t xml:space="preserve"> - </w:t>
      </w:r>
      <w:r>
        <w:rPr>
          <w:rtl/>
        </w:rPr>
        <w:t>وبإسناده عن محمّد بن سنان</w:t>
      </w:r>
      <w:r w:rsidR="000B6260">
        <w:rPr>
          <w:rtl/>
        </w:rPr>
        <w:t>،</w:t>
      </w:r>
      <w:r>
        <w:rPr>
          <w:rtl/>
        </w:rPr>
        <w:t xml:space="preserve"> عن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كتب إليه</w:t>
      </w:r>
      <w:r w:rsidR="000B6260">
        <w:rPr>
          <w:rFonts w:hint="cs"/>
          <w:rtl/>
        </w:rPr>
        <w:t xml:space="preserve"> - </w:t>
      </w:r>
      <w:r>
        <w:rPr>
          <w:rtl/>
        </w:rPr>
        <w:t>فيما كتب من جواب مسائله</w:t>
      </w:r>
      <w:r w:rsidR="000B6260">
        <w:rPr>
          <w:rFonts w:hint="cs"/>
          <w:rtl/>
        </w:rPr>
        <w:t xml:space="preserve"> -: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عل</w:t>
      </w:r>
      <w:r>
        <w:rPr>
          <w:rFonts w:hint="cs"/>
          <w:rtl/>
        </w:rPr>
        <w:t>ّ</w:t>
      </w:r>
      <w:r>
        <w:rPr>
          <w:rtl/>
        </w:rPr>
        <w:t>ة الزكاة من أجل قوت الفقراء</w:t>
      </w:r>
      <w:r w:rsidR="000B6260">
        <w:rPr>
          <w:rtl/>
        </w:rPr>
        <w:t>،</w:t>
      </w:r>
      <w:r>
        <w:rPr>
          <w:rtl/>
        </w:rPr>
        <w:t xml:space="preserve"> وتحصين أموال الأغنياء</w:t>
      </w:r>
      <w:r w:rsidR="000B626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الله عزّ وجلّ كل</w:t>
      </w:r>
      <w:r>
        <w:rPr>
          <w:rFonts w:hint="cs"/>
          <w:rtl/>
        </w:rPr>
        <w:t>ّ</w:t>
      </w:r>
      <w:r>
        <w:rPr>
          <w:rtl/>
        </w:rPr>
        <w:t>ف أهل الصح</w:t>
      </w:r>
      <w:r>
        <w:rPr>
          <w:rFonts w:hint="cs"/>
          <w:rtl/>
        </w:rPr>
        <w:t>ّ</w:t>
      </w:r>
      <w:r>
        <w:rPr>
          <w:rtl/>
        </w:rPr>
        <w:t>ة القيام بشأن أهل الزمانة والبلوى</w:t>
      </w:r>
      <w:r w:rsidR="000B6260">
        <w:rPr>
          <w:rtl/>
        </w:rPr>
        <w:t>،</w:t>
      </w:r>
      <w:r>
        <w:rPr>
          <w:rtl/>
        </w:rPr>
        <w:t xml:space="preserve"> كما قال الله تبارك وتعالى</w:t>
      </w:r>
      <w:r w:rsidR="000B6260">
        <w:rPr>
          <w:rtl/>
        </w:rPr>
        <w:t>:</w:t>
      </w:r>
      <w:r>
        <w:rPr>
          <w:rtl/>
        </w:rPr>
        <w:t xml:space="preserve"> </w:t>
      </w:r>
      <w:r w:rsidR="006B5C08" w:rsidRPr="0091151B">
        <w:rPr>
          <w:rStyle w:val="libAlaemChar"/>
          <w:rtl/>
        </w:rPr>
        <w:t>(</w:t>
      </w:r>
      <w:r w:rsidRPr="00256FBB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لَتُبْلَوُنَّ فِي أَمْوَالِكُمْ وَأَنفُسِكُمْ</w:t>
      </w:r>
      <w:r w:rsidRPr="00256FBB">
        <w:rPr>
          <w:rtl/>
        </w:rPr>
        <w:t xml:space="preserve"> </w:t>
      </w:r>
      <w:r w:rsidR="006B5C08" w:rsidRPr="0091151B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:</w:t>
      </w:r>
      <w:r>
        <w:rPr>
          <w:rtl/>
        </w:rPr>
        <w:t xml:space="preserve"> في أموالكم</w:t>
      </w:r>
      <w:r w:rsidR="000B6260">
        <w:rPr>
          <w:rtl/>
        </w:rPr>
        <w:t>:</w:t>
      </w:r>
      <w:r>
        <w:rPr>
          <w:rtl/>
        </w:rPr>
        <w:t xml:space="preserve"> إخراج الزكاة</w:t>
      </w:r>
      <w:r w:rsidR="000B6260">
        <w:rPr>
          <w:rtl/>
        </w:rPr>
        <w:t>،</w:t>
      </w:r>
      <w:r>
        <w:rPr>
          <w:rtl/>
        </w:rPr>
        <w:t xml:space="preserve"> وفي أنفسكم</w:t>
      </w:r>
      <w:r w:rsidR="000B6260">
        <w:rPr>
          <w:rtl/>
        </w:rPr>
        <w:t>:</w:t>
      </w:r>
      <w:r>
        <w:rPr>
          <w:rtl/>
        </w:rPr>
        <w:t xml:space="preserve"> توطين ال</w:t>
      </w:r>
      <w:r>
        <w:rPr>
          <w:rFonts w:hint="cs"/>
          <w:rtl/>
        </w:rPr>
        <w:t>أ</w:t>
      </w:r>
      <w:r>
        <w:rPr>
          <w:rtl/>
        </w:rPr>
        <w:t>نفس على الصبر</w:t>
      </w:r>
      <w:r w:rsidR="000B6260">
        <w:rPr>
          <w:rtl/>
        </w:rPr>
        <w:t>،</w:t>
      </w:r>
      <w:r>
        <w:rPr>
          <w:rtl/>
        </w:rPr>
        <w:t xml:space="preserve"> مع ما</w:t>
      </w:r>
      <w:r>
        <w:rPr>
          <w:rFonts w:hint="cs"/>
          <w:rtl/>
        </w:rPr>
        <w:t xml:space="preserve"> </w:t>
      </w:r>
      <w:r>
        <w:rPr>
          <w:rtl/>
        </w:rPr>
        <w:t>في ذلك من أداء شكر نعم الله عزّ وجلّ</w:t>
      </w:r>
      <w:r w:rsidR="000B6260">
        <w:rPr>
          <w:rtl/>
        </w:rPr>
        <w:t>،</w:t>
      </w:r>
      <w:r>
        <w:rPr>
          <w:rtl/>
        </w:rPr>
        <w:t xml:space="preserve"> والطمع في الزيادة</w:t>
      </w:r>
      <w:r w:rsidR="000B6260">
        <w:rPr>
          <w:rtl/>
        </w:rPr>
        <w:t>،</w:t>
      </w:r>
      <w:r>
        <w:rPr>
          <w:rtl/>
        </w:rPr>
        <w:t xml:space="preserve"> مع ما</w:t>
      </w:r>
      <w:r>
        <w:rPr>
          <w:rFonts w:hint="cs"/>
          <w:rtl/>
        </w:rPr>
        <w:t xml:space="preserve"> </w:t>
      </w:r>
      <w:r>
        <w:rPr>
          <w:rtl/>
        </w:rPr>
        <w:t xml:space="preserve">فيه من الزيارة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والرأفة والرحمة لأهل الضعف</w:t>
      </w:r>
      <w:r w:rsidR="000B6260">
        <w:rPr>
          <w:rtl/>
        </w:rPr>
        <w:t>،</w:t>
      </w:r>
      <w:r>
        <w:rPr>
          <w:rtl/>
        </w:rPr>
        <w:t xml:space="preserve"> والعطف على أهل المسكنة</w:t>
      </w:r>
      <w:r w:rsidR="000B6260">
        <w:rPr>
          <w:rtl/>
        </w:rPr>
        <w:t>،</w:t>
      </w:r>
      <w:r>
        <w:rPr>
          <w:rtl/>
        </w:rPr>
        <w:t xml:space="preserve"> والحث</w:t>
      </w:r>
      <w:r>
        <w:rPr>
          <w:rFonts w:hint="cs"/>
          <w:rtl/>
        </w:rPr>
        <w:t>ّ</w:t>
      </w:r>
      <w:r>
        <w:rPr>
          <w:rtl/>
        </w:rPr>
        <w:t xml:space="preserve"> لهم على المواساة</w:t>
      </w:r>
      <w:r w:rsidR="000B6260">
        <w:rPr>
          <w:rtl/>
        </w:rPr>
        <w:t>،</w:t>
      </w:r>
      <w:r>
        <w:rPr>
          <w:rtl/>
        </w:rPr>
        <w:t xml:space="preserve"> وتقوية الفقراء والمعونة على أمر الدين</w:t>
      </w:r>
      <w:r w:rsidR="000B6260">
        <w:rPr>
          <w:rtl/>
        </w:rPr>
        <w:t>،</w:t>
      </w:r>
      <w:r>
        <w:rPr>
          <w:rtl/>
        </w:rPr>
        <w:t xml:space="preserve"> وهو عظة </w:t>
      </w:r>
      <w:r w:rsidRPr="00014EFB">
        <w:rPr>
          <w:rStyle w:val="libFootnotenumChar"/>
          <w:rtl/>
        </w:rPr>
        <w:t>(3)</w:t>
      </w:r>
      <w:r>
        <w:rPr>
          <w:rtl/>
        </w:rPr>
        <w:t xml:space="preserve"> لأهل الغنى وعبرة لهم ليستدل</w:t>
      </w:r>
      <w:r>
        <w:rPr>
          <w:rFonts w:hint="cs"/>
          <w:rtl/>
        </w:rPr>
        <w:t>ّ</w:t>
      </w:r>
      <w:r>
        <w:rPr>
          <w:rtl/>
        </w:rPr>
        <w:t xml:space="preserve">وا على فقر </w:t>
      </w:r>
      <w:r w:rsidRPr="00014EFB">
        <w:rPr>
          <w:rStyle w:val="libFootnotenumChar"/>
          <w:rtl/>
        </w:rPr>
        <w:t>(4)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4 / 6.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4 / 7.</w:t>
      </w:r>
    </w:p>
    <w:p w:rsidR="00014EFB" w:rsidRPr="00927EFD" w:rsidRDefault="00014EFB" w:rsidP="006B5C08">
      <w:pPr>
        <w:pStyle w:val="libFootnote0"/>
        <w:rPr>
          <w:rtl/>
        </w:rPr>
      </w:pPr>
      <w:r w:rsidRPr="00927EFD">
        <w:rPr>
          <w:rtl/>
        </w:rPr>
        <w:t>(1) آل عمران 3</w:t>
      </w:r>
      <w:r w:rsidR="000B6260">
        <w:rPr>
          <w:rtl/>
        </w:rPr>
        <w:t>:</w:t>
      </w:r>
      <w:r w:rsidRPr="00927EFD">
        <w:rPr>
          <w:rtl/>
        </w:rPr>
        <w:t xml:space="preserve"> 186</w:t>
      </w:r>
      <w:r>
        <w:rPr>
          <w:rtl/>
        </w:rPr>
        <w:t>.</w:t>
      </w:r>
    </w:p>
    <w:p w:rsidR="00014EFB" w:rsidRPr="00927EFD" w:rsidRDefault="00014EFB" w:rsidP="006B5C08">
      <w:pPr>
        <w:pStyle w:val="libFootnote0"/>
        <w:rPr>
          <w:rtl/>
        </w:rPr>
      </w:pPr>
      <w:r w:rsidRPr="00927EFD">
        <w:rPr>
          <w:rtl/>
        </w:rPr>
        <w:t>(2) ليس في العيون ( هامش المخطوط )</w:t>
      </w:r>
      <w:r>
        <w:rPr>
          <w:rtl/>
        </w:rPr>
        <w:t>.</w:t>
      </w:r>
    </w:p>
    <w:p w:rsidR="00014EFB" w:rsidRPr="00927EFD" w:rsidRDefault="00014EFB" w:rsidP="006B5C08">
      <w:pPr>
        <w:pStyle w:val="libFootnote0"/>
        <w:rPr>
          <w:rtl/>
        </w:rPr>
      </w:pPr>
      <w:r w:rsidRPr="00927EFD">
        <w:rPr>
          <w:rtl/>
        </w:rPr>
        <w:t>(3) في نسخة</w:t>
      </w:r>
      <w:r w:rsidR="000B6260">
        <w:rPr>
          <w:rtl/>
        </w:rPr>
        <w:t>:</w:t>
      </w:r>
      <w:r w:rsidRPr="00927EFD">
        <w:rPr>
          <w:rtl/>
        </w:rPr>
        <w:t xml:space="preserve"> وموعظة ( هامش المخطوط )</w:t>
      </w:r>
      <w:r>
        <w:rPr>
          <w:rtl/>
        </w:rPr>
        <w:t>.</w:t>
      </w:r>
    </w:p>
    <w:p w:rsidR="00014EFB" w:rsidRPr="002B2380" w:rsidRDefault="00014EFB" w:rsidP="006B5C08">
      <w:pPr>
        <w:pStyle w:val="libFootnote0"/>
        <w:rPr>
          <w:rtl/>
        </w:rPr>
      </w:pPr>
      <w:r w:rsidRPr="00927EFD">
        <w:rPr>
          <w:rtl/>
        </w:rPr>
        <w:t>(4) في المخطوط</w:t>
      </w:r>
      <w:r w:rsidR="000B6260">
        <w:rPr>
          <w:rtl/>
        </w:rPr>
        <w:t>:</w:t>
      </w:r>
      <w:r w:rsidRPr="00927EFD">
        <w:rPr>
          <w:rtl/>
        </w:rPr>
        <w:t xml:space="preserve"> فقراء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الآخرة بهم</w:t>
      </w:r>
      <w:r w:rsidR="000B6260">
        <w:rPr>
          <w:rtl/>
        </w:rPr>
        <w:t>،</w:t>
      </w:r>
      <w:r>
        <w:rPr>
          <w:rtl/>
        </w:rPr>
        <w:t xml:space="preserve"> وما لهم من الحث في ذلك على الشكر لله تبارك وتعالى لما خو</w:t>
      </w:r>
      <w:r>
        <w:rPr>
          <w:rFonts w:hint="cs"/>
          <w:rtl/>
        </w:rPr>
        <w:t>ّ</w:t>
      </w:r>
      <w:r>
        <w:rPr>
          <w:rtl/>
        </w:rPr>
        <w:t>لهم وأعطاهم</w:t>
      </w:r>
      <w:r w:rsidR="000B6260">
        <w:rPr>
          <w:rtl/>
        </w:rPr>
        <w:t>،</w:t>
      </w:r>
      <w:r>
        <w:rPr>
          <w:rtl/>
        </w:rPr>
        <w:t xml:space="preserve"> والدعاء والتضر</w:t>
      </w:r>
      <w:r>
        <w:rPr>
          <w:rFonts w:hint="cs"/>
          <w:rtl/>
        </w:rPr>
        <w:t>ّ</w:t>
      </w:r>
      <w:r>
        <w:rPr>
          <w:rtl/>
        </w:rPr>
        <w:t>ع والخوف من أن يصيروا مثلهم.</w:t>
      </w:r>
    </w:p>
    <w:p w:rsidR="00014EFB" w:rsidRDefault="00014EFB" w:rsidP="0091151B">
      <w:pPr>
        <w:pStyle w:val="libNormal"/>
        <w:rPr>
          <w:rtl/>
        </w:rPr>
      </w:pPr>
      <w:r>
        <w:rPr>
          <w:rtl/>
        </w:rPr>
        <w:t>في ا</w:t>
      </w:r>
      <w:r>
        <w:rPr>
          <w:rFonts w:hint="cs"/>
          <w:rtl/>
        </w:rPr>
        <w:t>ُ</w:t>
      </w:r>
      <w:r>
        <w:rPr>
          <w:rtl/>
        </w:rPr>
        <w:t xml:space="preserve">مور كثيرة </w:t>
      </w:r>
      <w:r w:rsidRPr="00014EFB">
        <w:rPr>
          <w:rStyle w:val="libFootnotenumChar"/>
          <w:rtl/>
        </w:rPr>
        <w:t>(</w:t>
      </w:r>
      <w:r w:rsidR="0091151B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في أداء الزكاة والصدقات وصلة الأرحام واصطناع المعروف.</w:t>
      </w:r>
    </w:p>
    <w:p w:rsidR="00014EFB" w:rsidRDefault="00014EFB" w:rsidP="0091151B">
      <w:pPr>
        <w:pStyle w:val="libNormal"/>
        <w:rPr>
          <w:rtl/>
        </w:rPr>
      </w:pPr>
      <w:r>
        <w:rPr>
          <w:rtl/>
        </w:rPr>
        <w:t xml:space="preserve">ورواه في ( العلل ) و ( عيون الأخبار ) بإسناده الآتي </w:t>
      </w:r>
      <w:r w:rsidRPr="00014EFB">
        <w:rPr>
          <w:rStyle w:val="libFootnotenumChar"/>
          <w:rtl/>
        </w:rPr>
        <w:t>(</w:t>
      </w:r>
      <w:r w:rsidR="0091151B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91151B">
      <w:pPr>
        <w:pStyle w:val="libNormal"/>
        <w:rPr>
          <w:rtl/>
        </w:rPr>
      </w:pPr>
      <w:r w:rsidRPr="00C869F9">
        <w:rPr>
          <w:rtl/>
        </w:rPr>
        <w:t>[ 11394 ]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Fonts w:hint="cs"/>
          <w:rtl/>
        </w:rPr>
        <w:t xml:space="preserve">محمّد </w:t>
      </w:r>
      <w:r w:rsidR="00014EFB">
        <w:rPr>
          <w:rtl/>
        </w:rPr>
        <w:t>بن يعقوب الكليني</w:t>
      </w:r>
      <w:r w:rsidR="00014EFB" w:rsidRPr="0091151B">
        <w:rPr>
          <w:rtl/>
        </w:rPr>
        <w:t xml:space="preserve"> </w:t>
      </w:r>
      <w:r w:rsidR="0091151B" w:rsidRPr="0091151B">
        <w:rPr>
          <w:rFonts w:hint="cs"/>
          <w:rtl/>
        </w:rPr>
        <w:t>-</w:t>
      </w:r>
      <w:r w:rsidR="0091151B">
        <w:rPr>
          <w:rStyle w:val="libAlaemChar"/>
          <w:rFonts w:hint="cs"/>
          <w:rtl/>
        </w:rPr>
        <w:t xml:space="preserve"> رضي‌الله‌عنه </w:t>
      </w:r>
      <w:r w:rsidR="0091151B" w:rsidRPr="0091151B">
        <w:rPr>
          <w:rFonts w:hint="cs"/>
          <w:rtl/>
        </w:rPr>
        <w:t xml:space="preserve">- </w:t>
      </w:r>
      <w:r w:rsidR="00014EFB" w:rsidRPr="0091151B">
        <w:rPr>
          <w:rtl/>
        </w:rPr>
        <w:t>عن</w:t>
      </w:r>
      <w:r w:rsidR="00014EFB">
        <w:rPr>
          <w:rtl/>
        </w:rPr>
        <w:t xml:space="preserve">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( زرارة و ) </w:t>
      </w:r>
      <w:r w:rsidR="00014EFB" w:rsidRPr="00014EFB">
        <w:rPr>
          <w:rStyle w:val="libFootnotenumChar"/>
          <w:rtl/>
        </w:rPr>
        <w:t>(</w:t>
      </w:r>
      <w:r w:rsidR="0091151B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محمّد بن مسلم وأبي بصير وبريد وفضيل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هم عن أبي جعفر وأبي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قالا</w:t>
      </w:r>
      <w:r>
        <w:rPr>
          <w:rtl/>
        </w:rPr>
        <w:t>:</w:t>
      </w:r>
      <w:r w:rsidR="00014EFB">
        <w:rPr>
          <w:rtl/>
        </w:rPr>
        <w:t xml:space="preserve"> فرض الله الزكاة مع الصلاة.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[ 11395 ]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عبد الله بن المغيرة</w:t>
      </w:r>
      <w:r>
        <w:rPr>
          <w:rtl/>
        </w:rPr>
        <w:t>،</w:t>
      </w:r>
      <w:r w:rsidR="00014EFB">
        <w:rPr>
          <w:rtl/>
        </w:rPr>
        <w:t xml:space="preserve"> عن ابن مسكان وغير واحد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عز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وجل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جعل للفقراء في أموال الأغنياء ما يكفيهم</w:t>
      </w:r>
      <w:r>
        <w:rPr>
          <w:rtl/>
        </w:rPr>
        <w:t>،</w:t>
      </w:r>
      <w:r w:rsidR="00014EFB">
        <w:rPr>
          <w:rtl/>
        </w:rPr>
        <w:t xml:space="preserve"> ولولا ذلك لزادهم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>ما يؤتون م</w:t>
      </w:r>
      <w:r w:rsidR="00014EFB">
        <w:rPr>
          <w:rFonts w:hint="cs"/>
          <w:rtl/>
        </w:rPr>
        <w:t>ِ</w:t>
      </w:r>
      <w:r w:rsidR="00014EFB">
        <w:rPr>
          <w:rtl/>
        </w:rPr>
        <w:t>ن م</w:t>
      </w:r>
      <w:r w:rsidR="00014EFB">
        <w:rPr>
          <w:rFonts w:hint="cs"/>
          <w:rtl/>
        </w:rPr>
        <w:t>َ</w:t>
      </w:r>
      <w:r w:rsidR="00014EFB">
        <w:rPr>
          <w:rtl/>
        </w:rPr>
        <w:t>نع من منعهم.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[ 11396 ]</w:t>
      </w:r>
      <w:r w:rsidR="00014EFB">
        <w:rPr>
          <w:rtl/>
        </w:rPr>
        <w:t xml:space="preserve"> 10</w:t>
      </w:r>
      <w:r>
        <w:rPr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F1738" w:rsidRDefault="00014EFB" w:rsidP="0091151B">
      <w:pPr>
        <w:pStyle w:val="libFootnote0"/>
        <w:rPr>
          <w:rtl/>
        </w:rPr>
      </w:pPr>
      <w:r w:rsidRPr="003F1738">
        <w:rPr>
          <w:rtl/>
        </w:rPr>
        <w:t>(</w:t>
      </w:r>
      <w:r w:rsidR="0091151B">
        <w:rPr>
          <w:rFonts w:hint="cs"/>
          <w:rtl/>
        </w:rPr>
        <w:t>1</w:t>
      </w:r>
      <w:r w:rsidRPr="003F1738">
        <w:rPr>
          <w:rtl/>
        </w:rPr>
        <w:t>) قوله</w:t>
      </w:r>
      <w:r w:rsidR="000B6260">
        <w:rPr>
          <w:rtl/>
        </w:rPr>
        <w:t>:</w:t>
      </w:r>
      <w:r w:rsidRPr="003F1738">
        <w:rPr>
          <w:rtl/>
        </w:rPr>
        <w:t xml:space="preserve"> في ا</w:t>
      </w:r>
      <w:r>
        <w:rPr>
          <w:rFonts w:hint="cs"/>
          <w:rtl/>
        </w:rPr>
        <w:t>ُ</w:t>
      </w:r>
      <w:r w:rsidRPr="003F1738">
        <w:rPr>
          <w:rtl/>
        </w:rPr>
        <w:t>مور كثيرة</w:t>
      </w:r>
      <w:r w:rsidR="000B6260">
        <w:rPr>
          <w:rtl/>
        </w:rPr>
        <w:t>،</w:t>
      </w:r>
      <w:r w:rsidRPr="003F1738">
        <w:rPr>
          <w:rtl/>
        </w:rPr>
        <w:t xml:space="preserve"> </w:t>
      </w:r>
      <w:r>
        <w:rPr>
          <w:rFonts w:hint="cs"/>
          <w:rtl/>
        </w:rPr>
        <w:t>أ</w:t>
      </w:r>
      <w:r w:rsidRPr="003F1738">
        <w:rPr>
          <w:rtl/>
        </w:rPr>
        <w:t>ي هذه العلل المذكورة داخلة في جملة ا</w:t>
      </w:r>
      <w:r>
        <w:rPr>
          <w:rFonts w:hint="cs"/>
          <w:rtl/>
        </w:rPr>
        <w:t>ُ</w:t>
      </w:r>
      <w:r w:rsidRPr="003F1738">
        <w:rPr>
          <w:rtl/>
        </w:rPr>
        <w:t>مور كثيرة</w:t>
      </w:r>
      <w:r>
        <w:rPr>
          <w:rtl/>
        </w:rPr>
        <w:t>.</w:t>
      </w:r>
      <w:r w:rsidRPr="003F1738">
        <w:rPr>
          <w:rtl/>
        </w:rPr>
        <w:t xml:space="preserve"> </w:t>
      </w:r>
      <w:r w:rsidRPr="0091151B">
        <w:rPr>
          <w:rtl/>
        </w:rPr>
        <w:t>( منه قد</w:t>
      </w:r>
      <w:r w:rsidRPr="0091151B">
        <w:rPr>
          <w:rFonts w:hint="cs"/>
          <w:rtl/>
        </w:rPr>
        <w:t>ّ</w:t>
      </w:r>
      <w:r w:rsidRPr="0091151B">
        <w:rPr>
          <w:rtl/>
        </w:rPr>
        <w:t>ه ). ( هامش</w:t>
      </w:r>
      <w:r w:rsidRPr="002E189B">
        <w:rPr>
          <w:rtl/>
        </w:rPr>
        <w:t xml:space="preserve"> المخطوط )</w:t>
      </w:r>
      <w:r>
        <w:rPr>
          <w:rtl/>
        </w:rPr>
        <w:t>.</w:t>
      </w:r>
    </w:p>
    <w:p w:rsidR="00014EFB" w:rsidRDefault="00014EFB" w:rsidP="0091151B">
      <w:pPr>
        <w:pStyle w:val="libFootnote0"/>
        <w:rPr>
          <w:rtl/>
        </w:rPr>
      </w:pPr>
      <w:r w:rsidRPr="003F1738">
        <w:rPr>
          <w:rtl/>
        </w:rPr>
        <w:t>(</w:t>
      </w:r>
      <w:r w:rsidR="0091151B">
        <w:rPr>
          <w:rFonts w:hint="cs"/>
          <w:rtl/>
        </w:rPr>
        <w:t>2</w:t>
      </w:r>
      <w:r w:rsidRPr="003F1738">
        <w:rPr>
          <w:rtl/>
        </w:rPr>
        <w:t>) علل الشرائع</w:t>
      </w:r>
      <w:r w:rsidR="000B6260">
        <w:rPr>
          <w:rtl/>
        </w:rPr>
        <w:t>:</w:t>
      </w:r>
      <w:r w:rsidRPr="003F1738">
        <w:rPr>
          <w:rtl/>
        </w:rPr>
        <w:t xml:space="preserve"> 369</w:t>
      </w:r>
      <w:r>
        <w:rPr>
          <w:rtl/>
        </w:rPr>
        <w:t xml:space="preserve"> / </w:t>
      </w:r>
      <w:r w:rsidRPr="003F1738">
        <w:rPr>
          <w:rtl/>
        </w:rPr>
        <w:t>3</w:t>
      </w:r>
      <w:r w:rsidR="000B6260">
        <w:rPr>
          <w:rtl/>
        </w:rPr>
        <w:t>،</w:t>
      </w:r>
      <w:r w:rsidRPr="003F1738">
        <w:rPr>
          <w:rtl/>
        </w:rPr>
        <w:t xml:space="preserve"> وعيون </w:t>
      </w:r>
      <w:r>
        <w:rPr>
          <w:rFonts w:hint="cs"/>
          <w:rtl/>
        </w:rPr>
        <w:t>أخبار</w:t>
      </w:r>
      <w:r w:rsidRPr="003F1738">
        <w:rPr>
          <w:rtl/>
        </w:rPr>
        <w:t xml:space="preserve"> </w:t>
      </w:r>
      <w:r w:rsidRPr="0091151B">
        <w:rPr>
          <w:rtl/>
        </w:rPr>
        <w:t xml:space="preserve">الرضا </w:t>
      </w:r>
      <w:r w:rsidR="006B5C08" w:rsidRPr="0091151B">
        <w:rPr>
          <w:rFonts w:hint="cs"/>
          <w:rtl/>
        </w:rPr>
        <w:t>( عليه‌السلام )</w:t>
      </w:r>
      <w:r w:rsidR="006B5C08" w:rsidRPr="006B5C08">
        <w:rPr>
          <w:rStyle w:val="libAlaemChar"/>
          <w:rFonts w:hint="cs"/>
          <w:rtl/>
        </w:rPr>
        <w:t xml:space="preserve"> </w:t>
      </w:r>
      <w:r w:rsidRPr="00014EFB">
        <w:rPr>
          <w:rStyle w:val="libFootnoteChar"/>
          <w:rtl/>
        </w:rPr>
        <w:t xml:space="preserve"> 2</w:t>
      </w:r>
      <w:r w:rsidR="000B6260">
        <w:rPr>
          <w:rStyle w:val="libFootnoteChar"/>
          <w:rtl/>
        </w:rPr>
        <w:t>:</w:t>
      </w:r>
      <w:r w:rsidRPr="00014EFB">
        <w:rPr>
          <w:rStyle w:val="libFootnoteChar"/>
          <w:rtl/>
        </w:rPr>
        <w:t xml:space="preserve"> 89 / 1</w:t>
      </w:r>
      <w:r w:rsidR="000B6260">
        <w:rPr>
          <w:rStyle w:val="libFootnoteChar"/>
          <w:rtl/>
        </w:rPr>
        <w:t>،</w:t>
      </w:r>
      <w:r w:rsidRPr="00014EFB">
        <w:rPr>
          <w:rStyle w:val="libFootnoteChar"/>
          <w:rtl/>
        </w:rPr>
        <w:t xml:space="preserve"> وقد تقدمت الاسانيد في باب كيفية الوضوء</w:t>
      </w:r>
      <w:r w:rsidR="000B6260">
        <w:rPr>
          <w:rStyle w:val="libFootnoteChar"/>
          <w:rtl/>
        </w:rPr>
        <w:t>،</w:t>
      </w:r>
      <w:r w:rsidRPr="00014EFB">
        <w:rPr>
          <w:rStyle w:val="libFootnoteChar"/>
          <w:rtl/>
        </w:rPr>
        <w:t xml:space="preserve"> ويأتي اسناده في الفائدة ال</w:t>
      </w:r>
      <w:r w:rsidRPr="00014EFB">
        <w:rPr>
          <w:rStyle w:val="libFootnoteChar"/>
          <w:rFonts w:hint="cs"/>
          <w:rtl/>
        </w:rPr>
        <w:t>أ</w:t>
      </w:r>
      <w:r w:rsidRPr="00014EFB">
        <w:rPr>
          <w:rStyle w:val="libFootnoteChar"/>
          <w:rtl/>
        </w:rPr>
        <w:t xml:space="preserve">ولى من الخاتمة </w:t>
      </w:r>
      <w:r w:rsidRPr="0091151B">
        <w:rPr>
          <w:rtl/>
        </w:rPr>
        <w:t>برمز ( أ ) ورقم</w:t>
      </w:r>
      <w:r w:rsidRPr="00014EFB">
        <w:rPr>
          <w:rStyle w:val="libFootnoteChar"/>
          <w:rtl/>
        </w:rPr>
        <w:t xml:space="preserve"> (281).</w:t>
      </w:r>
    </w:p>
    <w:p w:rsidR="00014EFB" w:rsidRDefault="00014EFB" w:rsidP="0091151B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497 / 5.</w:t>
      </w:r>
    </w:p>
    <w:p w:rsidR="00014EFB" w:rsidRPr="0022706A" w:rsidRDefault="00014EFB" w:rsidP="0091151B">
      <w:pPr>
        <w:pStyle w:val="libFootnote0"/>
        <w:rPr>
          <w:rtl/>
        </w:rPr>
      </w:pPr>
      <w:r w:rsidRPr="0022706A">
        <w:rPr>
          <w:rtl/>
        </w:rPr>
        <w:t>(</w:t>
      </w:r>
      <w:r w:rsidR="0091151B">
        <w:rPr>
          <w:rFonts w:hint="cs"/>
          <w:rtl/>
        </w:rPr>
        <w:t>3</w:t>
      </w:r>
      <w:r w:rsidRPr="0022706A">
        <w:rPr>
          <w:rtl/>
        </w:rPr>
        <w:t>) ما بين القوسين من الاصل وليس في المصدر هنا ولا في المخطوط</w:t>
      </w:r>
      <w:r w:rsidR="000B6260">
        <w:rPr>
          <w:rtl/>
        </w:rPr>
        <w:t>،</w:t>
      </w:r>
      <w:r w:rsidRPr="0022706A">
        <w:rPr>
          <w:rtl/>
        </w:rPr>
        <w:t xml:space="preserve"> ولكنه ورد في مواضع اخرى منها ما يأتي في الحديث </w:t>
      </w:r>
      <w:r w:rsidRPr="0091151B">
        <w:rPr>
          <w:rtl/>
        </w:rPr>
        <w:t xml:space="preserve">المسلسل </w:t>
      </w:r>
      <w:r w:rsidR="000B6260" w:rsidRPr="0091151B">
        <w:rPr>
          <w:rFonts w:hint="cs"/>
          <w:rtl/>
        </w:rPr>
        <w:t xml:space="preserve">[ </w:t>
      </w:r>
      <w:r w:rsidR="000B6260" w:rsidRPr="0091151B">
        <w:rPr>
          <w:rtl/>
        </w:rPr>
        <w:t>11506</w:t>
      </w:r>
      <w:r w:rsidR="000B6260" w:rsidRPr="0091151B">
        <w:rPr>
          <w:rFonts w:hint="cs"/>
          <w:rtl/>
        </w:rPr>
        <w:t xml:space="preserve"> ]</w:t>
      </w:r>
      <w:r w:rsidRPr="0091151B">
        <w:rPr>
          <w:rtl/>
        </w:rPr>
        <w:t>.</w:t>
      </w:r>
    </w:p>
    <w:p w:rsidR="00014EFB" w:rsidRDefault="00014EFB" w:rsidP="0091151B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497 / 4.</w:t>
      </w:r>
    </w:p>
    <w:p w:rsidR="00014EFB" w:rsidRDefault="00014EFB" w:rsidP="0091151B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498 / 8</w:t>
      </w:r>
      <w:r w:rsidR="000B6260">
        <w:rPr>
          <w:rtl/>
        </w:rPr>
        <w:t>،</w:t>
      </w:r>
      <w:r>
        <w:rPr>
          <w:rtl/>
        </w:rPr>
        <w:t xml:space="preserve"> وأورده مع زيادة في الحديث 2 من الباب 4</w:t>
      </w:r>
      <w:r w:rsidR="000B6260">
        <w:rPr>
          <w:rtl/>
        </w:rPr>
        <w:t>،</w:t>
      </w:r>
      <w:r>
        <w:rPr>
          <w:rtl/>
        </w:rPr>
        <w:t xml:space="preserve"> وذيله في الحديث 2 من الباب 7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عثمان بن عيسى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عن سماعة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عزّ وجلّ فرض للفقراء في أموال الأغنياء فريضة لا يحمدون </w:t>
      </w:r>
      <w:r w:rsidR="0091151B">
        <w:rPr>
          <w:rtl/>
        </w:rPr>
        <w:t xml:space="preserve">إلّا </w:t>
      </w:r>
      <w:r>
        <w:rPr>
          <w:rtl/>
        </w:rPr>
        <w:t>بأدائها وهي الزكاة ... الحديث.</w:t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[ 11397 ]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11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سهل بن زياد</w:t>
      </w:r>
      <w:r>
        <w:rPr>
          <w:rtl/>
        </w:rPr>
        <w:t>،</w:t>
      </w:r>
      <w:r w:rsidR="00014EFB">
        <w:rPr>
          <w:rtl/>
        </w:rPr>
        <w:t xml:space="preserve"> عن علي بن حسان</w:t>
      </w:r>
      <w:r>
        <w:rPr>
          <w:rtl/>
        </w:rPr>
        <w:t>،</w:t>
      </w:r>
      <w:r w:rsidR="00014EFB">
        <w:rPr>
          <w:rtl/>
        </w:rPr>
        <w:t xml:space="preserve"> عن موسى بن بكر</w:t>
      </w:r>
      <w:r>
        <w:rPr>
          <w:rtl/>
        </w:rPr>
        <w:t>،</w:t>
      </w:r>
      <w:r w:rsidR="00014EFB">
        <w:rPr>
          <w:rtl/>
        </w:rPr>
        <w:t xml:space="preserve"> عن أبي الحسن موسى بن جعفر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حص</w:t>
      </w:r>
      <w:r w:rsidR="00014EFB">
        <w:rPr>
          <w:rFonts w:hint="cs"/>
          <w:rtl/>
        </w:rPr>
        <w:t>ّ</w:t>
      </w:r>
      <w:r w:rsidR="00014EFB">
        <w:rPr>
          <w:rtl/>
        </w:rPr>
        <w:t>نوا أموالكم بالزكاة.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 xml:space="preserve">ورواه المفيد في ( المقنعة ) عن علي بن حسان مثله </w:t>
      </w:r>
      <w:r w:rsidRPr="00014EFB">
        <w:rPr>
          <w:rStyle w:val="libFootnotenumChar"/>
          <w:rtl/>
        </w:rPr>
        <w:t>(</w:t>
      </w:r>
      <w:r w:rsidR="0004651D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[ 11398 ]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محمّد بن الحسن الطوسي </w:t>
      </w:r>
      <w:r w:rsidR="0091151B" w:rsidRPr="0091151B">
        <w:rPr>
          <w:rFonts w:hint="cs"/>
          <w:rtl/>
        </w:rPr>
        <w:t>-</w:t>
      </w:r>
      <w:r w:rsidR="0091151B">
        <w:rPr>
          <w:rStyle w:val="libAlaemChar"/>
          <w:rFonts w:hint="cs"/>
          <w:rtl/>
        </w:rPr>
        <w:t xml:space="preserve"> رضي‌الله‌عنه </w:t>
      </w:r>
      <w:r w:rsidR="0091151B" w:rsidRPr="0091151B">
        <w:rPr>
          <w:rFonts w:hint="cs"/>
          <w:rtl/>
        </w:rPr>
        <w:t xml:space="preserve">- </w:t>
      </w:r>
      <w:r w:rsidR="00014EFB">
        <w:rPr>
          <w:rtl/>
        </w:rPr>
        <w:t>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محمّد بن خالد الأصم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عن ثعلبة بن ميمون</w:t>
      </w:r>
      <w:r>
        <w:rPr>
          <w:rtl/>
        </w:rPr>
        <w:t>،</w:t>
      </w:r>
      <w:r w:rsidR="00014EFB">
        <w:rPr>
          <w:rtl/>
        </w:rPr>
        <w:t xml:space="preserve"> عن معمر بن يحيى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سمع أبا جعفر</w:t>
      </w:r>
      <w:r w:rsidR="00014EFB">
        <w:rPr>
          <w:rFonts w:hint="cs"/>
          <w:rtl/>
        </w:rPr>
        <w:t xml:space="preserve">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لا يسأل الله عبدا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عن صلاة بعد الفريضة</w:t>
      </w:r>
      <w:r>
        <w:rPr>
          <w:rtl/>
        </w:rPr>
        <w:t>،</w:t>
      </w:r>
      <w:r w:rsidR="00014EFB">
        <w:rPr>
          <w:rtl/>
        </w:rPr>
        <w:t xml:space="preserve"> ولا عن صدقة بعد الزكاة ... الحديث.</w:t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[ 11399 ]</w:t>
      </w:r>
      <w:r w:rsidR="00014EFB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صبيح</w:t>
      </w:r>
      <w:r>
        <w:rPr>
          <w:rtl/>
        </w:rPr>
        <w:t>،</w:t>
      </w:r>
      <w:r w:rsidR="00014EFB">
        <w:rPr>
          <w:rtl/>
        </w:rPr>
        <w:t xml:space="preserve"> عن الحسين بن علوان</w:t>
      </w:r>
      <w:r>
        <w:rPr>
          <w:rtl/>
        </w:rPr>
        <w:t>،</w:t>
      </w:r>
      <w:r w:rsidR="00014EFB">
        <w:rPr>
          <w:rtl/>
        </w:rPr>
        <w:t xml:space="preserve"> عن عبد الله بن الحسين </w:t>
      </w:r>
      <w:r w:rsidR="00014EFB" w:rsidRPr="00014EFB">
        <w:rPr>
          <w:rStyle w:val="libFootnotenumChar"/>
          <w:rtl/>
        </w:rPr>
        <w:t>(</w:t>
      </w:r>
      <w:r w:rsidR="0004651D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-:</w:t>
      </w:r>
      <w:r w:rsidR="00014EFB">
        <w:rPr>
          <w:rtl/>
        </w:rPr>
        <w:t xml:space="preserve"> والزكاة نسخت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صدقة</w:t>
      </w:r>
      <w:r>
        <w:rPr>
          <w:rtl/>
        </w:rPr>
        <w:t>،</w:t>
      </w:r>
      <w:r w:rsidR="00014EFB">
        <w:rPr>
          <w:rtl/>
        </w:rPr>
        <w:t xml:space="preserve"> وغسل الجنابة نسخ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غسل.</w:t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[ 11400 ]</w:t>
      </w:r>
      <w:r w:rsidR="00014EFB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</w:t>
      </w:r>
      <w:r w:rsidR="00014EFB">
        <w:rPr>
          <w:rFonts w:hint="cs"/>
          <w:rtl/>
        </w:rPr>
        <w:t>إِ</w:t>
      </w:r>
      <w:r w:rsidR="00014EFB">
        <w:rPr>
          <w:rtl/>
        </w:rPr>
        <w:t>سناد )</w:t>
      </w:r>
      <w:r>
        <w:rPr>
          <w:rtl/>
        </w:rPr>
        <w:t>:</w:t>
      </w:r>
      <w:r w:rsidR="00014EFB">
        <w:rPr>
          <w:rtl/>
        </w:rPr>
        <w:t xml:space="preserve"> عن الحسن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22706A" w:rsidRDefault="00014EFB" w:rsidP="006B5C08">
      <w:pPr>
        <w:pStyle w:val="libFootnote0"/>
        <w:rPr>
          <w:rtl/>
        </w:rPr>
      </w:pPr>
      <w:r w:rsidRPr="0022706A">
        <w:rPr>
          <w:rtl/>
        </w:rPr>
        <w:t>(1) في نسخة</w:t>
      </w:r>
      <w:r w:rsidR="000B6260">
        <w:rPr>
          <w:rtl/>
        </w:rPr>
        <w:t>:</w:t>
      </w:r>
      <w:r>
        <w:rPr>
          <w:rtl/>
        </w:rPr>
        <w:t xml:space="preserve"> محمّد </w:t>
      </w:r>
      <w:r w:rsidRPr="0022706A">
        <w:rPr>
          <w:rtl/>
        </w:rPr>
        <w:t xml:space="preserve">بن عيسى </w:t>
      </w:r>
      <w:r w:rsidRPr="008F1221">
        <w:rPr>
          <w:rtl/>
        </w:rPr>
        <w:t xml:space="preserve">( </w:t>
      </w:r>
      <w:r w:rsidRPr="0022706A">
        <w:rPr>
          <w:rtl/>
        </w:rPr>
        <w:t>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61 / 5.</w:t>
      </w:r>
    </w:p>
    <w:p w:rsidR="00014EFB" w:rsidRPr="0022706A" w:rsidRDefault="00014EFB" w:rsidP="008F1221">
      <w:pPr>
        <w:pStyle w:val="libFootnote0"/>
        <w:rPr>
          <w:rtl/>
        </w:rPr>
      </w:pPr>
      <w:r w:rsidRPr="0022706A">
        <w:rPr>
          <w:rtl/>
        </w:rPr>
        <w:t>(</w:t>
      </w:r>
      <w:r w:rsidR="008F1221">
        <w:rPr>
          <w:rFonts w:hint="cs"/>
          <w:rtl/>
        </w:rPr>
        <w:t>2</w:t>
      </w:r>
      <w:r w:rsidRPr="0022706A">
        <w:rPr>
          <w:rtl/>
        </w:rPr>
        <w:t>) المقنعة</w:t>
      </w:r>
      <w:r w:rsidR="000B6260">
        <w:rPr>
          <w:rtl/>
        </w:rPr>
        <w:t>:</w:t>
      </w:r>
      <w:r w:rsidRPr="0022706A">
        <w:rPr>
          <w:rtl/>
        </w:rPr>
        <w:t xml:space="preserve"> 43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153 / 424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16 من الباب 1 من أبواب </w:t>
      </w:r>
      <w:r>
        <w:rPr>
          <w:rFonts w:hint="cs"/>
          <w:rtl/>
        </w:rPr>
        <w:t>أ</w:t>
      </w:r>
      <w:r>
        <w:rPr>
          <w:rtl/>
        </w:rPr>
        <w:t>حكام شهر رمضان.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13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153 / 425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صدره في الحديث 17 من الباب 1 من أبواب </w:t>
      </w:r>
      <w:r>
        <w:rPr>
          <w:rFonts w:hint="cs"/>
          <w:rtl/>
        </w:rPr>
        <w:t>أ</w:t>
      </w:r>
      <w:r>
        <w:rPr>
          <w:rtl/>
        </w:rPr>
        <w:t>حكام شهر رمضان</w:t>
      </w:r>
      <w:r w:rsidR="000B6260">
        <w:rPr>
          <w:rtl/>
        </w:rPr>
        <w:t>،</w:t>
      </w:r>
      <w:r>
        <w:rPr>
          <w:rtl/>
        </w:rPr>
        <w:t xml:space="preserve"> وصدره وذيله في الحديث 8 من الباب 1 من أبواب الجنابة.</w:t>
      </w:r>
    </w:p>
    <w:p w:rsidR="00014EFB" w:rsidRPr="0022706A" w:rsidRDefault="00014EFB" w:rsidP="008F1221">
      <w:pPr>
        <w:pStyle w:val="libFootnote0"/>
        <w:rPr>
          <w:rtl/>
        </w:rPr>
      </w:pPr>
      <w:r w:rsidRPr="0022706A">
        <w:rPr>
          <w:rtl/>
        </w:rPr>
        <w:t>(</w:t>
      </w:r>
      <w:r w:rsidR="008F1221">
        <w:rPr>
          <w:rFonts w:hint="cs"/>
          <w:rtl/>
        </w:rPr>
        <w:t>3</w:t>
      </w:r>
      <w:r w:rsidRPr="0022706A">
        <w:rPr>
          <w:rtl/>
        </w:rPr>
        <w:t>) في نسخة</w:t>
      </w:r>
      <w:r w:rsidR="000B6260">
        <w:rPr>
          <w:rtl/>
        </w:rPr>
        <w:t>:</w:t>
      </w:r>
      <w:r>
        <w:rPr>
          <w:rtl/>
        </w:rPr>
        <w:t xml:space="preserve"> عبد الله </w:t>
      </w:r>
      <w:r w:rsidRPr="0022706A">
        <w:rPr>
          <w:rtl/>
        </w:rPr>
        <w:t>بن الحسن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14</w:t>
      </w:r>
      <w:r w:rsidR="000B6260">
        <w:rPr>
          <w:rFonts w:hint="cs"/>
          <w:rtl/>
        </w:rPr>
        <w:t xml:space="preserve"> -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55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7 من الباب 9 من أبواب الدعاء.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ابن ظريف</w:t>
      </w:r>
      <w:r w:rsidR="000B6260">
        <w:rPr>
          <w:rtl/>
        </w:rPr>
        <w:t>،</w:t>
      </w:r>
      <w:r>
        <w:rPr>
          <w:rtl/>
        </w:rPr>
        <w:t xml:space="preserve"> عن الحسين بن علوان</w:t>
      </w:r>
      <w:r w:rsidR="000B6260">
        <w:rPr>
          <w:rtl/>
        </w:rPr>
        <w:t>،</w:t>
      </w:r>
      <w:r>
        <w:rPr>
          <w:rtl/>
        </w:rPr>
        <w:t xml:space="preserve"> عن جعفر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Fonts w:hint="cs"/>
          <w:rtl/>
        </w:rPr>
        <w:t xml:space="preserve"> - </w:t>
      </w:r>
      <w:r>
        <w:rPr>
          <w:rtl/>
        </w:rPr>
        <w:t>في حديث</w:t>
      </w:r>
      <w:r w:rsidR="000B6260">
        <w:rPr>
          <w:rFonts w:hint="cs"/>
          <w:rtl/>
        </w:rPr>
        <w:t xml:space="preserve"> - </w:t>
      </w: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قال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04651D">
        <w:rPr>
          <w:rStyle w:val="libAlaemChar"/>
          <w:rFonts w:hint="cs"/>
          <w:rtl/>
        </w:rPr>
        <w:t xml:space="preserve">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داووا مرضاكم بالصدقة</w:t>
      </w:r>
      <w:r w:rsidR="000B6260">
        <w:rPr>
          <w:rtl/>
        </w:rPr>
        <w:t>،</w:t>
      </w:r>
      <w:r>
        <w:rPr>
          <w:rtl/>
        </w:rPr>
        <w:t xml:space="preserve"> وحص</w:t>
      </w:r>
      <w:r>
        <w:rPr>
          <w:rFonts w:hint="cs"/>
          <w:rtl/>
        </w:rPr>
        <w:t>ّ</w:t>
      </w:r>
      <w:r>
        <w:rPr>
          <w:rtl/>
        </w:rPr>
        <w:t>نوا أموالكم بالزكاة.</w:t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[ 11401 ]</w:t>
      </w:r>
      <w:r w:rsidR="00014EFB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محمّد بن الحسين الرضي في ( نهج البلاغة ) عن أمير المؤمنين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 في كلام له</w:t>
      </w:r>
      <w:r>
        <w:rPr>
          <w:rtl/>
        </w:rPr>
        <w:t>:</w:t>
      </w:r>
      <w:r w:rsidR="00014EFB">
        <w:rPr>
          <w:rtl/>
        </w:rPr>
        <w:t xml:space="preserve"> تعاهدوا أمر الصلاة وحافظوا عليها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ثم</w:t>
      </w:r>
      <w:r w:rsidR="0004651D">
        <w:rPr>
          <w:rFonts w:hint="cs"/>
          <w:rtl/>
        </w:rPr>
        <w:t>ّ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الزكاة جعلت مع الصلاة قربانا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لأهل ال</w:t>
      </w:r>
      <w:r w:rsidR="00014EFB">
        <w:rPr>
          <w:rFonts w:hint="cs"/>
          <w:rtl/>
        </w:rPr>
        <w:t>إِ</w:t>
      </w:r>
      <w:r w:rsidR="00014EFB">
        <w:rPr>
          <w:rtl/>
        </w:rPr>
        <w:t>سلام</w:t>
      </w:r>
      <w:r>
        <w:rPr>
          <w:rtl/>
        </w:rPr>
        <w:t>،</w:t>
      </w:r>
      <w:r w:rsidR="00014EFB">
        <w:rPr>
          <w:rtl/>
        </w:rPr>
        <w:t xml:space="preserve"> فمن أعطاها طي</w:t>
      </w:r>
      <w:r w:rsidR="00014EFB">
        <w:rPr>
          <w:rFonts w:hint="cs"/>
          <w:rtl/>
        </w:rPr>
        <w:t>ّ</w:t>
      </w:r>
      <w:r w:rsidR="00014EFB">
        <w:rPr>
          <w:rtl/>
        </w:rPr>
        <w:t>ب النفس بها فإن</w:t>
      </w:r>
      <w:r w:rsidR="00014EFB">
        <w:rPr>
          <w:rFonts w:hint="cs"/>
          <w:rtl/>
        </w:rPr>
        <w:t>ّ</w:t>
      </w:r>
      <w:r w:rsidR="00014EFB">
        <w:rPr>
          <w:rtl/>
        </w:rPr>
        <w:t>ها تجعل له كف</w:t>
      </w:r>
      <w:r w:rsidR="00014EFB">
        <w:rPr>
          <w:rFonts w:hint="cs"/>
          <w:rtl/>
        </w:rPr>
        <w:t>ّ</w:t>
      </w:r>
      <w:r w:rsidR="00014EFB">
        <w:rPr>
          <w:rtl/>
        </w:rPr>
        <w:t>ارة</w:t>
      </w:r>
      <w:r>
        <w:rPr>
          <w:rtl/>
        </w:rPr>
        <w:t>،</w:t>
      </w:r>
      <w:r w:rsidR="00014EFB">
        <w:rPr>
          <w:rtl/>
        </w:rPr>
        <w:t xml:space="preserve"> ومن النار حجابا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ووقاية</w:t>
      </w:r>
      <w:r>
        <w:rPr>
          <w:rtl/>
        </w:rPr>
        <w:t>،</w:t>
      </w:r>
      <w:r w:rsidR="00014EFB">
        <w:rPr>
          <w:rtl/>
        </w:rPr>
        <w:t xml:space="preserve"> فلا يتبعن</w:t>
      </w:r>
      <w:r w:rsidR="00014EFB">
        <w:rPr>
          <w:rFonts w:hint="cs"/>
          <w:rtl/>
        </w:rPr>
        <w:t>ّ</w:t>
      </w:r>
      <w:r w:rsidR="00014EFB">
        <w:rPr>
          <w:rtl/>
        </w:rPr>
        <w:t>ها أحد نفسه</w:t>
      </w:r>
      <w:r>
        <w:rPr>
          <w:rtl/>
        </w:rPr>
        <w:t>،</w:t>
      </w:r>
      <w:r w:rsidR="00014EFB">
        <w:rPr>
          <w:rtl/>
        </w:rPr>
        <w:t xml:space="preserve"> ولا يكثرن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عليها لهفه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أعطاها غير طي</w:t>
      </w:r>
      <w:r w:rsidR="00014EFB">
        <w:rPr>
          <w:rFonts w:hint="cs"/>
          <w:rtl/>
        </w:rPr>
        <w:t>ّ</w:t>
      </w:r>
      <w:r w:rsidR="00014EFB">
        <w:rPr>
          <w:rtl/>
        </w:rPr>
        <w:t>ب النفس بها يرجوبها ما هو أفضل منها</w:t>
      </w:r>
      <w:r>
        <w:rPr>
          <w:rtl/>
        </w:rPr>
        <w:t>،</w:t>
      </w:r>
      <w:r w:rsidR="00014EFB">
        <w:rPr>
          <w:rtl/>
        </w:rPr>
        <w:t xml:space="preserve"> فهو جاهل بالسن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مغبون بالأجر ضال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العمل</w:t>
      </w:r>
      <w:r>
        <w:rPr>
          <w:rtl/>
        </w:rPr>
        <w:t>،</w:t>
      </w:r>
      <w:r w:rsidR="00014EFB">
        <w:rPr>
          <w:rtl/>
        </w:rPr>
        <w:t xml:space="preserve"> طويل الندم.</w:t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[ 11402 ]</w:t>
      </w:r>
      <w:r w:rsidR="00014EFB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سوسوا إيمانكم بالصدقة</w:t>
      </w:r>
      <w:r>
        <w:rPr>
          <w:rtl/>
        </w:rPr>
        <w:t>،</w:t>
      </w:r>
      <w:r w:rsidR="00014EFB">
        <w:rPr>
          <w:rtl/>
        </w:rPr>
        <w:t xml:space="preserve"> وحص</w:t>
      </w:r>
      <w:r w:rsidR="00014EFB">
        <w:rPr>
          <w:rFonts w:hint="cs"/>
          <w:rtl/>
        </w:rPr>
        <w:t>ّ</w:t>
      </w:r>
      <w:r w:rsidR="00014EFB">
        <w:rPr>
          <w:rtl/>
        </w:rPr>
        <w:t>نوا أموالكم بالزكاة</w:t>
      </w:r>
      <w:r>
        <w:rPr>
          <w:rtl/>
        </w:rPr>
        <w:t>،</w:t>
      </w:r>
      <w:r w:rsidR="00014EFB">
        <w:rPr>
          <w:rtl/>
        </w:rPr>
        <w:t xml:space="preserve"> وادفعوا أمواج البلاء بالدعاء.</w:t>
      </w:r>
    </w:p>
    <w:p w:rsidR="00014EFB" w:rsidRDefault="00014EFB" w:rsidP="00D8105C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مقدمة العبادات </w:t>
      </w:r>
      <w:r w:rsidRPr="00014EFB">
        <w:rPr>
          <w:rStyle w:val="libFootnotenumChar"/>
          <w:rtl/>
        </w:rPr>
        <w:t>(</w:t>
      </w:r>
      <w:r w:rsidR="00D8105C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وغيرها </w:t>
      </w:r>
      <w:r w:rsidRPr="00014EFB">
        <w:rPr>
          <w:rStyle w:val="libFootnotenumChar"/>
          <w:rtl/>
        </w:rPr>
        <w:t>(</w:t>
      </w:r>
      <w:r w:rsidR="00D8105C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D8105C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15</w:t>
      </w:r>
      <w:r w:rsidR="000B6260">
        <w:rPr>
          <w:rFonts w:hint="cs"/>
          <w:rtl/>
        </w:rPr>
        <w:t xml:space="preserve"> - </w:t>
      </w:r>
      <w:r>
        <w:rPr>
          <w:rtl/>
        </w:rPr>
        <w:t>نهج البلاغة 2</w:t>
      </w:r>
      <w:r w:rsidR="000B6260">
        <w:rPr>
          <w:rtl/>
        </w:rPr>
        <w:t>:</w:t>
      </w:r>
      <w:r>
        <w:rPr>
          <w:rtl/>
        </w:rPr>
        <w:t xml:space="preserve"> 204 / 194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صدره في الحديث 8 من الباب 7 من أبواب </w:t>
      </w:r>
      <w:r>
        <w:rPr>
          <w:rFonts w:hint="cs"/>
          <w:rtl/>
        </w:rPr>
        <w:t>أ</w:t>
      </w:r>
      <w:r>
        <w:rPr>
          <w:rtl/>
        </w:rPr>
        <w:t>عداد الفرائض.</w:t>
      </w:r>
    </w:p>
    <w:p w:rsidR="00014EFB" w:rsidRPr="00E94402" w:rsidRDefault="00014EFB" w:rsidP="006B5C08">
      <w:pPr>
        <w:pStyle w:val="libFootnote0"/>
        <w:rPr>
          <w:rtl/>
        </w:rPr>
      </w:pPr>
      <w:r w:rsidRPr="00E94402">
        <w:rPr>
          <w:rtl/>
        </w:rPr>
        <w:t>(1) في نسخة</w:t>
      </w:r>
      <w:r w:rsidR="000B6260">
        <w:rPr>
          <w:rtl/>
        </w:rPr>
        <w:t>:</w:t>
      </w:r>
      <w:r w:rsidRPr="00E94402">
        <w:rPr>
          <w:rtl/>
        </w:rPr>
        <w:t xml:space="preserve"> حجازا</w:t>
      </w:r>
      <w:r>
        <w:rPr>
          <w:rFonts w:hint="cs"/>
          <w:rtl/>
        </w:rPr>
        <w:t>ً</w:t>
      </w:r>
      <w:r w:rsidRPr="00E94402">
        <w:rPr>
          <w:rtl/>
        </w:rPr>
        <w:t xml:space="preserve">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16</w:t>
      </w:r>
      <w:r w:rsidR="000B6260">
        <w:rPr>
          <w:rtl/>
        </w:rPr>
        <w:t xml:space="preserve"> - </w:t>
      </w:r>
      <w:r>
        <w:rPr>
          <w:rtl/>
        </w:rPr>
        <w:t>نهج البلاغة 3</w:t>
      </w:r>
      <w:r w:rsidR="000B6260">
        <w:rPr>
          <w:rtl/>
        </w:rPr>
        <w:t>:</w:t>
      </w:r>
      <w:r>
        <w:rPr>
          <w:rtl/>
        </w:rPr>
        <w:t xml:space="preserve"> 186 / 146.</w:t>
      </w:r>
    </w:p>
    <w:p w:rsidR="00014EFB" w:rsidRPr="00E94402" w:rsidRDefault="00014EFB" w:rsidP="00D8105C">
      <w:pPr>
        <w:pStyle w:val="libFootnote0"/>
        <w:rPr>
          <w:rtl/>
        </w:rPr>
      </w:pPr>
      <w:r w:rsidRPr="00E94402">
        <w:rPr>
          <w:rtl/>
        </w:rPr>
        <w:t>(</w:t>
      </w:r>
      <w:r w:rsidR="00D8105C">
        <w:rPr>
          <w:rFonts w:hint="cs"/>
          <w:rtl/>
        </w:rPr>
        <w:t>2</w:t>
      </w:r>
      <w:r w:rsidRPr="00E94402">
        <w:rPr>
          <w:rtl/>
        </w:rPr>
        <w:t>) تقدم في الباب 1 من</w:t>
      </w:r>
      <w:r>
        <w:rPr>
          <w:rtl/>
        </w:rPr>
        <w:t xml:space="preserve"> أبواب </w:t>
      </w:r>
      <w:r w:rsidRPr="00E94402">
        <w:rPr>
          <w:rtl/>
        </w:rPr>
        <w:t>مقدمة العبادات</w:t>
      </w:r>
      <w:r>
        <w:rPr>
          <w:rtl/>
        </w:rPr>
        <w:t>.</w:t>
      </w:r>
    </w:p>
    <w:p w:rsidR="00014EFB" w:rsidRPr="00E94402" w:rsidRDefault="00014EFB" w:rsidP="00D8105C">
      <w:pPr>
        <w:pStyle w:val="libFootnote0"/>
        <w:rPr>
          <w:rtl/>
        </w:rPr>
      </w:pPr>
      <w:r w:rsidRPr="00E94402">
        <w:rPr>
          <w:rtl/>
        </w:rPr>
        <w:t>(</w:t>
      </w:r>
      <w:r w:rsidR="00D8105C">
        <w:rPr>
          <w:rFonts w:hint="cs"/>
          <w:rtl/>
        </w:rPr>
        <w:t>3</w:t>
      </w:r>
      <w:r w:rsidRPr="00E94402">
        <w:rPr>
          <w:rtl/>
        </w:rPr>
        <w:t>) تقدم في ال</w:t>
      </w:r>
      <w:r>
        <w:rPr>
          <w:rFonts w:hint="cs"/>
          <w:rtl/>
        </w:rPr>
        <w:t>أ</w:t>
      </w:r>
      <w:r w:rsidRPr="00E94402">
        <w:rPr>
          <w:rtl/>
        </w:rPr>
        <w:t>حاديث 14 و 16 و 17 من الباب 5 من</w:t>
      </w:r>
      <w:r>
        <w:rPr>
          <w:rtl/>
        </w:rPr>
        <w:t xml:space="preserve"> أبواب </w:t>
      </w:r>
      <w:r w:rsidRPr="00E94402">
        <w:rPr>
          <w:rtl/>
        </w:rPr>
        <w:t>صلاة الجنازة</w:t>
      </w:r>
      <w:r w:rsidR="000B6260">
        <w:rPr>
          <w:rtl/>
        </w:rPr>
        <w:t>،</w:t>
      </w:r>
      <w:r w:rsidRPr="00E94402">
        <w:rPr>
          <w:rtl/>
        </w:rPr>
        <w:t xml:space="preserve"> وفي الحديث 13 من الباب 13 من</w:t>
      </w:r>
      <w:r>
        <w:rPr>
          <w:rtl/>
        </w:rPr>
        <w:t xml:space="preserve"> أبواب </w:t>
      </w:r>
      <w:r>
        <w:rPr>
          <w:rFonts w:hint="cs"/>
          <w:rtl/>
        </w:rPr>
        <w:t>أ</w:t>
      </w:r>
      <w:r w:rsidRPr="00E94402">
        <w:rPr>
          <w:rtl/>
        </w:rPr>
        <w:t>عداد الفرائض</w:t>
      </w:r>
      <w:r w:rsidR="000B6260">
        <w:rPr>
          <w:rtl/>
        </w:rPr>
        <w:t>،</w:t>
      </w:r>
      <w:r w:rsidRPr="00E94402">
        <w:rPr>
          <w:rtl/>
        </w:rPr>
        <w:t xml:space="preserve"> وفي الحديث 3 من الباب 49 من</w:t>
      </w:r>
      <w:r>
        <w:rPr>
          <w:rtl/>
        </w:rPr>
        <w:t xml:space="preserve"> أبواب </w:t>
      </w:r>
      <w:r>
        <w:rPr>
          <w:rFonts w:hint="cs"/>
          <w:rtl/>
        </w:rPr>
        <w:t>أ</w:t>
      </w:r>
      <w:r w:rsidRPr="00E94402">
        <w:rPr>
          <w:rtl/>
        </w:rPr>
        <w:t>حكام الملابس</w:t>
      </w:r>
      <w:r>
        <w:rPr>
          <w:rtl/>
        </w:rPr>
        <w:t>.</w:t>
      </w:r>
    </w:p>
    <w:p w:rsidR="00014EFB" w:rsidRDefault="00014EFB" w:rsidP="00D8105C">
      <w:pPr>
        <w:pStyle w:val="libFootnote0"/>
        <w:rPr>
          <w:rtl/>
        </w:rPr>
      </w:pPr>
      <w:r w:rsidRPr="00E94402">
        <w:rPr>
          <w:rtl/>
        </w:rPr>
        <w:t>(</w:t>
      </w:r>
      <w:r w:rsidR="00D8105C">
        <w:rPr>
          <w:rFonts w:hint="cs"/>
          <w:rtl/>
        </w:rPr>
        <w:t>4</w:t>
      </w:r>
      <w:r w:rsidRPr="00E94402">
        <w:rPr>
          <w:rtl/>
        </w:rPr>
        <w:t>) يأتي في</w:t>
      </w:r>
      <w:r>
        <w:rPr>
          <w:rtl/>
        </w:rPr>
        <w:t xml:space="preserve"> الأبواب </w:t>
      </w:r>
      <w:r w:rsidRPr="00E94402">
        <w:rPr>
          <w:rtl/>
        </w:rPr>
        <w:t>2</w:t>
      </w:r>
      <w:r w:rsidR="000B6260">
        <w:rPr>
          <w:rFonts w:hint="cs"/>
          <w:rtl/>
        </w:rPr>
        <w:t xml:space="preserve"> - </w:t>
      </w:r>
      <w:r w:rsidRPr="00E94402">
        <w:rPr>
          <w:rtl/>
        </w:rPr>
        <w:t>8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E94402">
        <w:rPr>
          <w:rtl/>
        </w:rPr>
        <w:t xml:space="preserve"> وفي ال</w:t>
      </w:r>
      <w:r>
        <w:rPr>
          <w:rFonts w:hint="cs"/>
          <w:rtl/>
        </w:rPr>
        <w:t>أ</w:t>
      </w:r>
      <w:r w:rsidRPr="00E94402">
        <w:rPr>
          <w:rtl/>
        </w:rPr>
        <w:t>حاديث 5 و 11 و 12 من الباب 2 من</w:t>
      </w:r>
      <w:r>
        <w:rPr>
          <w:rtl/>
        </w:rPr>
        <w:t xml:space="preserve"> أبواب </w:t>
      </w:r>
      <w:r w:rsidRPr="00E94402">
        <w:rPr>
          <w:rtl/>
        </w:rPr>
        <w:t>زكاة الذهب والفضة</w:t>
      </w:r>
      <w:r w:rsidR="000B6260">
        <w:rPr>
          <w:rtl/>
        </w:rPr>
        <w:t>،</w:t>
      </w:r>
      <w:r w:rsidRPr="00E94402">
        <w:rPr>
          <w:rtl/>
        </w:rPr>
        <w:t xml:space="preserve"> وفي الحديث 10 من الباب 1 من</w:t>
      </w:r>
      <w:r>
        <w:rPr>
          <w:rtl/>
        </w:rPr>
        <w:t xml:space="preserve"> أبواب </w:t>
      </w:r>
      <w:r w:rsidRPr="00E94402">
        <w:rPr>
          <w:rtl/>
        </w:rPr>
        <w:t>زكاة الفطرة</w:t>
      </w:r>
      <w:r w:rsidR="000B6260">
        <w:rPr>
          <w:rtl/>
        </w:rPr>
        <w:t>،</w:t>
      </w:r>
      <w:r w:rsidRPr="00E94402">
        <w:rPr>
          <w:rtl/>
        </w:rPr>
        <w:t xml:space="preserve"> وفي الحديث 1 من الباب 4 من</w:t>
      </w:r>
      <w:r>
        <w:rPr>
          <w:rtl/>
        </w:rPr>
        <w:t xml:space="preserve"> أبواب </w:t>
      </w:r>
      <w:r w:rsidRPr="00E94402">
        <w:rPr>
          <w:rtl/>
        </w:rPr>
        <w:t>النفقات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E949C0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0" w:name="_Toc278793968"/>
            <w:bookmarkStart w:id="11" w:name="_Toc302816127"/>
            <w:bookmarkStart w:id="12" w:name="_Toc375727650"/>
            <w:bookmarkStart w:id="13" w:name="_Toc264815619"/>
            <w:r>
              <w:rPr>
                <w:rtl/>
              </w:rPr>
              <w:t>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وجوب </w:t>
            </w:r>
            <w:r w:rsidRPr="00E949C0">
              <w:t>*</w:t>
            </w:r>
            <w:r>
              <w:rPr>
                <w:rtl/>
              </w:rPr>
              <w:t xml:space="preserve"> الجود والسخاء بالزكاة</w:t>
            </w:r>
            <w:bookmarkEnd w:id="10"/>
            <w:bookmarkEnd w:id="11"/>
            <w:r>
              <w:rPr>
                <w:rtl/>
              </w:rPr>
              <w:t xml:space="preserve"> </w:t>
            </w:r>
            <w:bookmarkStart w:id="14" w:name="_Toc278793969"/>
            <w:bookmarkStart w:id="15" w:name="_Toc302816128"/>
            <w:r>
              <w:rPr>
                <w:rtl/>
              </w:rPr>
              <w:t>ونحوها من الواجبات</w:t>
            </w:r>
            <w:bookmarkEnd w:id="12"/>
            <w:bookmarkEnd w:id="13"/>
            <w:bookmarkEnd w:id="14"/>
            <w:bookmarkEnd w:id="15"/>
          </w:p>
        </w:tc>
        <w:tc>
          <w:tcPr>
            <w:tcW w:w="750" w:type="pct"/>
          </w:tcPr>
          <w:p w:rsidR="00014EFB" w:rsidRPr="00E949C0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[ 11403 ]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ابن محمّد بن خالد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أبي الجهم</w:t>
      </w:r>
      <w:r>
        <w:rPr>
          <w:rtl/>
        </w:rPr>
        <w:t>،</w:t>
      </w:r>
      <w:r w:rsidR="00014EFB">
        <w:rPr>
          <w:rtl/>
        </w:rPr>
        <w:t xml:space="preserve"> عن موسى بن بكر</w:t>
      </w:r>
      <w:r>
        <w:rPr>
          <w:rtl/>
        </w:rPr>
        <w:t>،</w:t>
      </w:r>
      <w:r w:rsidR="00014EFB">
        <w:rPr>
          <w:rtl/>
        </w:rPr>
        <w:t xml:space="preserve"> عن أحمد بن سليمان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 رجل أبا الحسن الأول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وهو في الطواف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فقال </w:t>
      </w:r>
      <w:r w:rsidR="00014EFB" w:rsidRPr="00014EFB">
        <w:rPr>
          <w:rStyle w:val="libFootnotenumChar"/>
          <w:rtl/>
        </w:rPr>
        <w:t>(2)</w:t>
      </w:r>
      <w:r>
        <w:rPr>
          <w:rtl/>
        </w:rPr>
        <w:t>:</w:t>
      </w:r>
      <w:r w:rsidR="00014EFB">
        <w:rPr>
          <w:rtl/>
        </w:rPr>
        <w:t xml:space="preserve"> أخبرني عن الجواد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لكلامك وجهين</w:t>
      </w:r>
      <w:r>
        <w:rPr>
          <w:rtl/>
        </w:rPr>
        <w:t>،</w:t>
      </w:r>
      <w:r w:rsidR="00014EFB">
        <w:rPr>
          <w:rtl/>
        </w:rPr>
        <w:t xml:space="preserve"> فإن كنت تسأل عن المخلوق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الجواد الذي يؤد</w:t>
      </w:r>
      <w:r w:rsidR="00014EFB">
        <w:rPr>
          <w:rFonts w:hint="cs"/>
          <w:rtl/>
        </w:rPr>
        <w:t>ّ</w:t>
      </w:r>
      <w:r w:rsidR="00014EFB">
        <w:rPr>
          <w:rtl/>
        </w:rPr>
        <w:t>ي ما افترض الله عليه ... الحديث.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ورواه الصدوق في ( معاني الأخبار ) عن أبيه</w:t>
      </w:r>
      <w:r w:rsidR="000B6260">
        <w:rPr>
          <w:rtl/>
        </w:rPr>
        <w:t>،</w:t>
      </w:r>
      <w:r>
        <w:rPr>
          <w:rtl/>
        </w:rPr>
        <w:t xml:space="preserve"> عن سعد</w:t>
      </w:r>
      <w:r w:rsidR="000B6260">
        <w:rPr>
          <w:rtl/>
        </w:rPr>
        <w:t>،</w:t>
      </w:r>
      <w:r>
        <w:rPr>
          <w:rtl/>
        </w:rPr>
        <w:t xml:space="preserve"> عن أحمد ابن محمّد بن خالد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[ 11404 ]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ورواه في ( الخصال ) عن أبيه</w:t>
      </w:r>
      <w:r>
        <w:rPr>
          <w:rtl/>
        </w:rPr>
        <w:t>،</w:t>
      </w:r>
      <w:r w:rsidR="00014EFB">
        <w:rPr>
          <w:rtl/>
        </w:rPr>
        <w:t xml:space="preserve"> عن سعد</w:t>
      </w:r>
      <w:r>
        <w:rPr>
          <w:rtl/>
        </w:rPr>
        <w:t>،</w:t>
      </w:r>
      <w:r w:rsidR="00014EFB">
        <w:rPr>
          <w:rtl/>
        </w:rPr>
        <w:t xml:space="preserve"> عن إبراهيم ابن هاشم</w:t>
      </w:r>
      <w:r>
        <w:rPr>
          <w:rtl/>
        </w:rPr>
        <w:t>،</w:t>
      </w:r>
      <w:r w:rsidR="00014EFB">
        <w:rPr>
          <w:rtl/>
        </w:rPr>
        <w:t xml:space="preserve"> عن أحمد بن سليمان مثله</w:t>
      </w:r>
      <w:r>
        <w:rPr>
          <w:rtl/>
        </w:rPr>
        <w:t>،</w:t>
      </w:r>
      <w:r w:rsidR="00014EFB">
        <w:rPr>
          <w:rtl/>
        </w:rPr>
        <w:t xml:space="preserve"> وزاد</w:t>
      </w:r>
      <w:r>
        <w:rPr>
          <w:rtl/>
        </w:rPr>
        <w:t>:</w:t>
      </w:r>
      <w:r w:rsidR="00014EFB">
        <w:rPr>
          <w:rtl/>
        </w:rPr>
        <w:t xml:space="preserve"> والبخيل من بخل بما افترض الله عليه.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C747CD">
      <w:pPr>
        <w:pStyle w:val="libFootnoteCenterBold"/>
        <w:rPr>
          <w:rtl/>
        </w:rPr>
      </w:pPr>
      <w:r>
        <w:rPr>
          <w:rtl/>
        </w:rPr>
        <w:t>الباب 2</w:t>
      </w:r>
    </w:p>
    <w:p w:rsidR="00014EFB" w:rsidRDefault="00014EFB" w:rsidP="00C747CD">
      <w:pPr>
        <w:pStyle w:val="libFootnoteCenterBold"/>
        <w:rPr>
          <w:rtl/>
        </w:rPr>
      </w:pPr>
      <w:r>
        <w:rPr>
          <w:rtl/>
        </w:rPr>
        <w:t>فيه 17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t>*</w:t>
      </w:r>
      <w:r w:rsidR="000B6260">
        <w:rPr>
          <w:rFonts w:hint="cs"/>
          <w:rtl/>
        </w:rPr>
        <w:t xml:space="preserve"> - </w:t>
      </w:r>
      <w:r>
        <w:rPr>
          <w:rtl/>
        </w:rPr>
        <w:t xml:space="preserve">الوجوب مركب من </w:t>
      </w:r>
      <w:r>
        <w:rPr>
          <w:rFonts w:hint="cs"/>
          <w:rtl/>
        </w:rPr>
        <w:t>أ</w:t>
      </w:r>
      <w:r>
        <w:rPr>
          <w:rtl/>
        </w:rPr>
        <w:t>مرين</w:t>
      </w:r>
      <w:r w:rsidR="000B6260">
        <w:rPr>
          <w:rtl/>
        </w:rPr>
        <w:t>:</w:t>
      </w:r>
      <w:r>
        <w:rPr>
          <w:rtl/>
        </w:rPr>
        <w:t xml:space="preserve"> رجحان الفعل</w:t>
      </w:r>
      <w:r w:rsidR="000B6260">
        <w:rPr>
          <w:rtl/>
        </w:rPr>
        <w:t>،</w:t>
      </w:r>
      <w:r>
        <w:rPr>
          <w:rtl/>
        </w:rPr>
        <w:t xml:space="preserve"> والمنع من الترك</w:t>
      </w:r>
      <w:r w:rsidR="000B6260">
        <w:rPr>
          <w:rtl/>
        </w:rPr>
        <w:t>،</w:t>
      </w:r>
      <w:r>
        <w:rPr>
          <w:rtl/>
        </w:rPr>
        <w:t xml:space="preserve"> وبعض هذه ال</w:t>
      </w:r>
      <w:r>
        <w:rPr>
          <w:rFonts w:hint="cs"/>
          <w:rtl/>
        </w:rPr>
        <w:t>أ</w:t>
      </w:r>
      <w:r>
        <w:rPr>
          <w:rtl/>
        </w:rPr>
        <w:t>حاديث يدل</w:t>
      </w:r>
      <w:r>
        <w:rPr>
          <w:rFonts w:hint="cs"/>
          <w:rtl/>
        </w:rPr>
        <w:t>ّ</w:t>
      </w:r>
      <w:r>
        <w:rPr>
          <w:rtl/>
        </w:rPr>
        <w:t xml:space="preserve"> على الأول وبعضها على ال</w:t>
      </w:r>
      <w:r>
        <w:rPr>
          <w:rFonts w:hint="cs"/>
          <w:rtl/>
        </w:rPr>
        <w:t>أ</w:t>
      </w:r>
      <w:r>
        <w:rPr>
          <w:rtl/>
        </w:rPr>
        <w:t>مرين</w:t>
      </w:r>
      <w:r w:rsidR="000B6260">
        <w:rPr>
          <w:rtl/>
        </w:rPr>
        <w:t>،</w:t>
      </w:r>
      <w:r>
        <w:rPr>
          <w:rtl/>
        </w:rPr>
        <w:t xml:space="preserve"> كذلك أحاديث </w:t>
      </w:r>
      <w:r>
        <w:rPr>
          <w:rFonts w:hint="cs"/>
          <w:rtl/>
        </w:rPr>
        <w:t>أ</w:t>
      </w:r>
      <w:r>
        <w:rPr>
          <w:rtl/>
        </w:rPr>
        <w:t>كثر الواجبات كما مضى ويأتي. « منه قده ».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38 / 1.</w:t>
      </w:r>
    </w:p>
    <w:p w:rsidR="00014EFB" w:rsidRPr="00E94402" w:rsidRDefault="00014EFB" w:rsidP="006B5C08">
      <w:pPr>
        <w:pStyle w:val="libFootnote0"/>
        <w:rPr>
          <w:rtl/>
        </w:rPr>
      </w:pPr>
      <w:r w:rsidRPr="00E94402">
        <w:rPr>
          <w:rtl/>
        </w:rPr>
        <w:t>(1) في</w:t>
      </w:r>
      <w:r>
        <w:rPr>
          <w:rtl/>
        </w:rPr>
        <w:t xml:space="preserve"> معاني الأخبار</w:t>
      </w:r>
      <w:r w:rsidR="000B6260">
        <w:rPr>
          <w:rtl/>
        </w:rPr>
        <w:t>:</w:t>
      </w:r>
      <w:r w:rsidRPr="00E94402">
        <w:rPr>
          <w:rtl/>
        </w:rPr>
        <w:t xml:space="preserve"> </w:t>
      </w:r>
      <w:r>
        <w:rPr>
          <w:rFonts w:hint="cs"/>
          <w:rtl/>
        </w:rPr>
        <w:t>أ</w:t>
      </w:r>
      <w:r w:rsidRPr="00E94402">
        <w:rPr>
          <w:rtl/>
        </w:rPr>
        <w:t>حمد بن مسلم ( هامش الاصل والمخطوط )</w:t>
      </w:r>
      <w:r>
        <w:rPr>
          <w:rtl/>
        </w:rPr>
        <w:t>.</w:t>
      </w:r>
    </w:p>
    <w:p w:rsidR="00014EFB" w:rsidRPr="00E94402" w:rsidRDefault="00014EFB" w:rsidP="006B5C08">
      <w:pPr>
        <w:pStyle w:val="libFootnote0"/>
        <w:rPr>
          <w:rtl/>
        </w:rPr>
      </w:pPr>
      <w:r w:rsidRPr="00E94402">
        <w:rPr>
          <w:rtl/>
        </w:rPr>
        <w:t>(2) في المصادر زيادة</w:t>
      </w:r>
      <w:r w:rsidR="000B6260">
        <w:rPr>
          <w:rtl/>
        </w:rPr>
        <w:t>:</w:t>
      </w:r>
      <w:r w:rsidRPr="00E94402">
        <w:rPr>
          <w:rtl/>
        </w:rPr>
        <w:t xml:space="preserve"> له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E94402">
        <w:rPr>
          <w:rtl/>
        </w:rPr>
        <w:t>(3)</w:t>
      </w:r>
      <w:r>
        <w:rPr>
          <w:rtl/>
        </w:rPr>
        <w:t xml:space="preserve"> معاني الأخبار</w:t>
      </w:r>
      <w:r w:rsidR="000B6260">
        <w:rPr>
          <w:rtl/>
        </w:rPr>
        <w:t>:</w:t>
      </w:r>
      <w:r w:rsidRPr="00E94402">
        <w:rPr>
          <w:rtl/>
        </w:rPr>
        <w:t xml:space="preserve"> 256</w:t>
      </w:r>
      <w:r>
        <w:rPr>
          <w:rtl/>
        </w:rPr>
        <w:t xml:space="preserve"> / </w:t>
      </w:r>
      <w:r w:rsidRPr="00E94402">
        <w:rPr>
          <w:rtl/>
        </w:rPr>
        <w:t>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43 / 36.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lastRenderedPageBreak/>
        <w:t>[ 11405 ]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سهل بن زياد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ما حد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السخاء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تخرج من مالك الحق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الذي أوجبه الله عليك فتضعه في موضعه.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ورواه في ( معاني الأخبار ) عن أبيه</w:t>
      </w:r>
      <w:r w:rsidR="000B6260">
        <w:rPr>
          <w:rtl/>
        </w:rPr>
        <w:t>،</w:t>
      </w:r>
      <w:r>
        <w:rPr>
          <w:rtl/>
        </w:rPr>
        <w:t xml:space="preserve"> عن سعد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الحسن بن محبوب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ورواه أيضا</w:t>
      </w:r>
      <w:r>
        <w:rPr>
          <w:rFonts w:hint="cs"/>
          <w:rtl/>
        </w:rPr>
        <w:t>ً</w:t>
      </w:r>
      <w:r>
        <w:rPr>
          <w:rtl/>
        </w:rPr>
        <w:t xml:space="preserve"> عن محمد بن الحسن بن الوليد</w:t>
      </w:r>
      <w:r w:rsidR="000B6260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0B6260">
        <w:rPr>
          <w:rtl/>
        </w:rPr>
        <w:t>،</w:t>
      </w:r>
      <w:r>
        <w:rPr>
          <w:rtl/>
        </w:rPr>
        <w:t xml:space="preserve"> عن أحمد ابن أبي عبد الله</w:t>
      </w:r>
      <w:r w:rsidR="000B6260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0B6260">
        <w:rPr>
          <w:rtl/>
        </w:rPr>
        <w:t>،</w:t>
      </w:r>
      <w:r>
        <w:rPr>
          <w:rtl/>
        </w:rPr>
        <w:t xml:space="preserve"> عن علي بن عقبة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،</w:t>
      </w:r>
      <w:r>
        <w:rPr>
          <w:rtl/>
        </w:rPr>
        <w:t xml:space="preserve"> مثله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[ 11406 ]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ابن الحكم</w:t>
      </w:r>
      <w:r>
        <w:rPr>
          <w:rtl/>
        </w:rPr>
        <w:t>،</w:t>
      </w:r>
      <w:r w:rsidR="00014EFB">
        <w:rPr>
          <w:rtl/>
        </w:rPr>
        <w:t xml:space="preserve"> عن الحسين بن أبي سعيد المكاري</w:t>
      </w:r>
      <w:r>
        <w:rPr>
          <w:rtl/>
        </w:rPr>
        <w:t>،</w:t>
      </w:r>
      <w:r w:rsidR="00014EFB">
        <w:rPr>
          <w:rtl/>
        </w:rPr>
        <w:t xml:space="preserve"> عن رجل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رسول الله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 لرجل من المشركين</w:t>
      </w:r>
      <w:r>
        <w:rPr>
          <w:rtl/>
        </w:rPr>
        <w:t>:</w:t>
      </w:r>
      <w:r w:rsidR="00014EFB">
        <w:rPr>
          <w:rtl/>
        </w:rPr>
        <w:t xml:space="preserve"> لولا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جبرئيل أخبرني عن الله عزّ وجلّ أن</w:t>
      </w:r>
      <w:r w:rsidR="00014EFB">
        <w:rPr>
          <w:rFonts w:hint="cs"/>
          <w:rtl/>
        </w:rPr>
        <w:t>ّ</w:t>
      </w:r>
      <w:r w:rsidR="00014EFB">
        <w:rPr>
          <w:rtl/>
        </w:rPr>
        <w:t>ك سخي</w:t>
      </w:r>
      <w:r>
        <w:rPr>
          <w:rtl/>
        </w:rPr>
        <w:t>،</w:t>
      </w:r>
      <w:r w:rsidR="00014EFB">
        <w:rPr>
          <w:rtl/>
        </w:rPr>
        <w:t xml:space="preserve"> تطعم الطعام لشر</w:t>
      </w:r>
      <w:r w:rsidR="00014EFB">
        <w:rPr>
          <w:rFonts w:hint="cs"/>
          <w:rtl/>
        </w:rPr>
        <w:t>ّ</w:t>
      </w:r>
      <w:r w:rsidR="00014EFB">
        <w:rPr>
          <w:rtl/>
        </w:rPr>
        <w:t>دت بك وجعلتك حديثا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لمن خلفك</w:t>
      </w:r>
      <w:r>
        <w:rPr>
          <w:rtl/>
        </w:rPr>
        <w:t>،</w:t>
      </w:r>
      <w:r w:rsidR="00014EFB">
        <w:rPr>
          <w:rtl/>
        </w:rPr>
        <w:t xml:space="preserve"> فقال له الرجل</w:t>
      </w:r>
      <w:r>
        <w:rPr>
          <w:rtl/>
        </w:rPr>
        <w:t>: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رب</w:t>
      </w:r>
      <w:r w:rsidR="00014EFB">
        <w:rPr>
          <w:rFonts w:hint="cs"/>
          <w:rtl/>
        </w:rPr>
        <w:t>ّ</w:t>
      </w:r>
      <w:r w:rsidR="00014EFB">
        <w:rPr>
          <w:rtl/>
        </w:rPr>
        <w:t>ك ليحب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السخاء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نعم</w:t>
      </w:r>
      <w:r w:rsidR="00014EFB">
        <w:rPr>
          <w:rFonts w:hint="cs"/>
          <w:rtl/>
        </w:rPr>
        <w:t>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أشهد أن لا إله إلا الله</w:t>
      </w:r>
      <w:r w:rsidR="000B6260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>ك رسول الله.</w:t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[ 11407 ]</w:t>
      </w:r>
      <w:r w:rsidR="00014EFB">
        <w:rPr>
          <w:rtl/>
        </w:rPr>
        <w:t xml:space="preserve"> 5</w:t>
      </w:r>
      <w:r>
        <w:rPr>
          <w:rtl/>
        </w:rPr>
        <w:t xml:space="preserve"> - </w:t>
      </w:r>
      <w:r w:rsidR="00014EFB">
        <w:rPr>
          <w:rtl/>
        </w:rPr>
        <w:t>محمّد بن علي بن الحسين قال</w:t>
      </w:r>
      <w:r>
        <w:rPr>
          <w:rtl/>
        </w:rPr>
        <w:t>:</w:t>
      </w:r>
      <w:r w:rsidR="00014EFB">
        <w:rPr>
          <w:rtl/>
        </w:rPr>
        <w:t xml:space="preserve"> قال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39 / 2.</w:t>
      </w:r>
    </w:p>
    <w:p w:rsidR="00014EFB" w:rsidRPr="00DD3605" w:rsidRDefault="00014EFB" w:rsidP="006B5C08">
      <w:pPr>
        <w:pStyle w:val="libFootnote0"/>
        <w:rPr>
          <w:rtl/>
        </w:rPr>
      </w:pPr>
      <w:r w:rsidRPr="00DD3605">
        <w:rPr>
          <w:rtl/>
        </w:rPr>
        <w:t>(1) الفقيه 4</w:t>
      </w:r>
      <w:r w:rsidR="000B6260">
        <w:rPr>
          <w:rtl/>
        </w:rPr>
        <w:t>:</w:t>
      </w:r>
      <w:r w:rsidRPr="00DD3605">
        <w:rPr>
          <w:rtl/>
        </w:rPr>
        <w:t xml:space="preserve"> 295</w:t>
      </w:r>
      <w:r>
        <w:rPr>
          <w:rtl/>
        </w:rPr>
        <w:t xml:space="preserve"> / </w:t>
      </w:r>
      <w:r w:rsidRPr="00DD3605">
        <w:rPr>
          <w:rtl/>
        </w:rPr>
        <w:t>894</w:t>
      </w:r>
      <w:r>
        <w:rPr>
          <w:rtl/>
        </w:rPr>
        <w:t>.</w:t>
      </w:r>
    </w:p>
    <w:p w:rsidR="00014EFB" w:rsidRPr="00DD3605" w:rsidRDefault="00014EFB" w:rsidP="006B5C08">
      <w:pPr>
        <w:pStyle w:val="libFootnote0"/>
        <w:rPr>
          <w:rtl/>
        </w:rPr>
      </w:pPr>
      <w:r w:rsidRPr="00DD3605">
        <w:rPr>
          <w:rtl/>
        </w:rPr>
        <w:t>(2)</w:t>
      </w:r>
      <w:r>
        <w:rPr>
          <w:rtl/>
        </w:rPr>
        <w:t xml:space="preserve"> معاني الأخبار</w:t>
      </w:r>
      <w:r w:rsidR="000B6260">
        <w:rPr>
          <w:rtl/>
        </w:rPr>
        <w:t>:</w:t>
      </w:r>
      <w:r w:rsidRPr="00DD3605">
        <w:rPr>
          <w:rtl/>
        </w:rPr>
        <w:t xml:space="preserve"> 255</w:t>
      </w:r>
      <w:r>
        <w:rPr>
          <w:rtl/>
        </w:rPr>
        <w:t xml:space="preserve"> / </w:t>
      </w:r>
      <w:r w:rsidRPr="00DD3605">
        <w:rPr>
          <w:rtl/>
        </w:rPr>
        <w:t>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DD3605">
        <w:rPr>
          <w:rtl/>
        </w:rPr>
        <w:t>(3)</w:t>
      </w:r>
      <w:r>
        <w:rPr>
          <w:rtl/>
        </w:rPr>
        <w:t xml:space="preserve"> معاني الأخبار</w:t>
      </w:r>
      <w:r w:rsidR="000B6260">
        <w:rPr>
          <w:rtl/>
        </w:rPr>
        <w:t>:</w:t>
      </w:r>
      <w:r w:rsidRPr="00DD3605">
        <w:rPr>
          <w:rtl/>
        </w:rPr>
        <w:t xml:space="preserve"> 256</w:t>
      </w:r>
      <w:r>
        <w:rPr>
          <w:rtl/>
        </w:rPr>
        <w:t xml:space="preserve"> / </w:t>
      </w:r>
      <w:r w:rsidRPr="00DD3605">
        <w:rPr>
          <w:rtl/>
        </w:rPr>
        <w:t>ذيل حديث 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39 / 5.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34 / 135</w:t>
      </w:r>
      <w:r w:rsidR="000B6260">
        <w:rPr>
          <w:rtl/>
        </w:rPr>
        <w:t>،</w:t>
      </w:r>
      <w:r>
        <w:rPr>
          <w:rtl/>
        </w:rPr>
        <w:t xml:space="preserve"> وأورده عن الكافي في الحديث 7 من الباب 22 من أبواب النفقات.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شاب سخي مرهق في الذنوب</w:t>
      </w:r>
      <w:r w:rsidR="000B6260">
        <w:rPr>
          <w:rtl/>
        </w:rPr>
        <w:t>،</w:t>
      </w:r>
      <w:r>
        <w:rPr>
          <w:rtl/>
        </w:rPr>
        <w:t xml:space="preserve"> أحب</w:t>
      </w:r>
      <w:r>
        <w:rPr>
          <w:rFonts w:hint="cs"/>
          <w:rtl/>
        </w:rPr>
        <w:t>ّ</w:t>
      </w:r>
      <w:r>
        <w:rPr>
          <w:rtl/>
        </w:rPr>
        <w:t xml:space="preserve"> إلى الله عزّ وجلّ من شيخ عابد بخيل.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[ 11408 ]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وروي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أوحى إلى موسى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أن لا تقتل السامري</w:t>
      </w:r>
      <w:r>
        <w:rPr>
          <w:rtl/>
        </w:rPr>
        <w:t>،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ه سخي.</w:t>
      </w:r>
    </w:p>
    <w:p w:rsidR="00014EFB" w:rsidRDefault="000B6260" w:rsidP="00C747CD">
      <w:pPr>
        <w:pStyle w:val="libNormal"/>
        <w:rPr>
          <w:rtl/>
        </w:rPr>
      </w:pPr>
      <w:r w:rsidRPr="00C869F9">
        <w:rPr>
          <w:rtl/>
        </w:rPr>
        <w:t>[ 11409 ]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النبي </w:t>
      </w:r>
      <w:r w:rsidR="00C747CD" w:rsidRPr="006B5C08">
        <w:rPr>
          <w:rStyle w:val="libNormalChar"/>
          <w:rFonts w:hint="cs"/>
          <w:rtl/>
        </w:rPr>
        <w:t>(</w:t>
      </w:r>
      <w:r w:rsidR="00C747CD" w:rsidRPr="006B5C08">
        <w:rPr>
          <w:rStyle w:val="libAlaemChar"/>
          <w:rFonts w:hint="cs"/>
          <w:rtl/>
        </w:rPr>
        <w:t xml:space="preserve"> </w:t>
      </w:r>
      <w:r w:rsidR="00C747CD">
        <w:rPr>
          <w:rStyle w:val="libAlaemChar"/>
          <w:rFonts w:hint="cs"/>
          <w:rtl/>
        </w:rPr>
        <w:t xml:space="preserve">صلى‌الله‌عليه‌وآله‌ </w:t>
      </w:r>
      <w:r w:rsidR="00C747CD" w:rsidRPr="006B5C08">
        <w:rPr>
          <w:rStyle w:val="libNormalChar"/>
          <w:rFonts w:hint="cs"/>
          <w:rtl/>
        </w:rPr>
        <w:t>)</w:t>
      </w:r>
      <w:r w:rsidR="00C747CD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من أد</w:t>
      </w:r>
      <w:r w:rsidR="00014EFB">
        <w:rPr>
          <w:rFonts w:hint="cs"/>
          <w:rtl/>
        </w:rPr>
        <w:t>ّ</w:t>
      </w:r>
      <w:r w:rsidR="00014EFB">
        <w:rPr>
          <w:rtl/>
        </w:rPr>
        <w:t>ى ما افترض الله عليه فهو أسخى الناس.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[ 11410 ]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الصادق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من يضمن لي أربعة بأربعة أبيات في الجن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أنفق ولا تخف فقرا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وأنصف الناس من نفسك</w:t>
      </w:r>
      <w:r>
        <w:rPr>
          <w:rtl/>
        </w:rPr>
        <w:t>،</w:t>
      </w:r>
      <w:r w:rsidR="00014EFB">
        <w:rPr>
          <w:rtl/>
        </w:rPr>
        <w:t xml:space="preserve"> وأفش السلام في العالم</w:t>
      </w:r>
      <w:r>
        <w:rPr>
          <w:rtl/>
        </w:rPr>
        <w:t>،</w:t>
      </w:r>
      <w:r w:rsidR="00014EFB">
        <w:rPr>
          <w:rtl/>
        </w:rPr>
        <w:t xml:space="preserve"> واترك المراء و</w:t>
      </w:r>
      <w:r w:rsidR="00014EFB">
        <w:rPr>
          <w:rFonts w:hint="cs"/>
          <w:rtl/>
        </w:rPr>
        <w:t>إ</w:t>
      </w:r>
      <w:r w:rsidR="00014EFB">
        <w:rPr>
          <w:rtl/>
        </w:rPr>
        <w:t>ن كنت محق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C747CD">
      <w:pPr>
        <w:pStyle w:val="libNormal"/>
        <w:rPr>
          <w:rtl/>
        </w:rPr>
      </w:pPr>
      <w:r w:rsidRPr="00C869F9">
        <w:rPr>
          <w:rtl/>
        </w:rPr>
        <w:t>[ 11411 ]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رسول الله </w:t>
      </w:r>
      <w:r w:rsidR="00C747CD" w:rsidRPr="006B5C08">
        <w:rPr>
          <w:rStyle w:val="libNormalChar"/>
          <w:rFonts w:hint="cs"/>
          <w:rtl/>
        </w:rPr>
        <w:t>(</w:t>
      </w:r>
      <w:r w:rsidR="00C747CD" w:rsidRPr="006B5C08">
        <w:rPr>
          <w:rStyle w:val="libAlaemChar"/>
          <w:rFonts w:hint="cs"/>
          <w:rtl/>
        </w:rPr>
        <w:t xml:space="preserve"> </w:t>
      </w:r>
      <w:r w:rsidR="00C747CD">
        <w:rPr>
          <w:rStyle w:val="libAlaemChar"/>
          <w:rFonts w:hint="cs"/>
          <w:rtl/>
        </w:rPr>
        <w:t>صلى‌الله‌عليه‌وآله ‌</w:t>
      </w:r>
      <w:r w:rsidR="00C747CD" w:rsidRPr="006B5C08">
        <w:rPr>
          <w:rStyle w:val="libNormalChar"/>
          <w:rFonts w:hint="cs"/>
          <w:rtl/>
        </w:rPr>
        <w:t>)</w:t>
      </w:r>
      <w:r w:rsidR="00C747CD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من أيقن بالخلف سخت نفسه بالنفقة</w:t>
      </w:r>
      <w:r>
        <w:rPr>
          <w:rtl/>
        </w:rPr>
        <w:t>،</w:t>
      </w:r>
      <w:r w:rsidR="00014EFB">
        <w:rPr>
          <w:rtl/>
        </w:rPr>
        <w:t xml:space="preserve"> وقال الله عزّ وجلّ</w:t>
      </w:r>
      <w:r>
        <w:rPr>
          <w:rtl/>
        </w:rPr>
        <w:t>:</w:t>
      </w:r>
      <w:r w:rsidR="006B5C08" w:rsidRPr="00C747CD">
        <w:rPr>
          <w:rStyle w:val="libAlaemChar"/>
          <w:rtl/>
        </w:rPr>
        <w:t>(</w:t>
      </w:r>
      <w:r w:rsidR="00014EFB">
        <w:rPr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وَمَا أَنفَقْتُم مِّن شَيْءٍ فَهُوَ يُخْلِفُهُ وَهُوَ خَيْرُ الرَّازِقِينَ</w:t>
      </w:r>
      <w:r w:rsidR="00014EFB" w:rsidRPr="000C4EDE">
        <w:rPr>
          <w:rtl/>
        </w:rPr>
        <w:t xml:space="preserve"> </w:t>
      </w:r>
      <w:r w:rsidR="006B5C08" w:rsidRPr="00C747CD">
        <w:rPr>
          <w:rStyle w:val="libAlaemChar"/>
          <w:rtl/>
        </w:rPr>
        <w:t>)</w:t>
      </w:r>
      <w:r w:rsidR="00014EFB" w:rsidRPr="00234499">
        <w:rPr>
          <w:rFonts w:hint="cs"/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[ 11412 ]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معاني الأخبار ) عن أبيه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 بن عبد الله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السخي الكريم الذي ينفق ماله في حق</w:t>
      </w:r>
      <w:r w:rsidR="00014EFB">
        <w:rPr>
          <w:rFonts w:hint="cs"/>
          <w:rtl/>
        </w:rPr>
        <w:t>ّ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[ 11413 ]</w:t>
      </w:r>
      <w:r w:rsidR="00014EFB">
        <w:rPr>
          <w:rtl/>
        </w:rPr>
        <w:t xml:space="preserve"> 11</w:t>
      </w:r>
      <w:r>
        <w:rPr>
          <w:rtl/>
        </w:rPr>
        <w:t xml:space="preserve"> - </w:t>
      </w:r>
      <w:r w:rsidR="00014EFB">
        <w:rPr>
          <w:rtl/>
        </w:rPr>
        <w:t>وعن محمّد بن موسى بن المتوكل</w:t>
      </w:r>
      <w:r>
        <w:rPr>
          <w:rtl/>
        </w:rPr>
        <w:t>،</w:t>
      </w:r>
      <w:r w:rsidR="00014EFB">
        <w:rPr>
          <w:rtl/>
        </w:rPr>
        <w:t xml:space="preserve"> عن السعدآبادي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34 / 136</w:t>
      </w:r>
      <w:r w:rsidR="000B6260">
        <w:rPr>
          <w:rtl/>
        </w:rPr>
        <w:t>،</w:t>
      </w:r>
      <w:r>
        <w:rPr>
          <w:rtl/>
        </w:rPr>
        <w:t xml:space="preserve"> وأورده في الحديث 8 من الباب 22 من أبواب النفقات.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34 / 137.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Fonts w:hint="cs"/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34 / 138</w:t>
      </w:r>
      <w:r w:rsidR="000B6260">
        <w:rPr>
          <w:rtl/>
        </w:rPr>
        <w:t>،</w:t>
      </w:r>
      <w:r>
        <w:rPr>
          <w:rtl/>
        </w:rPr>
        <w:t xml:space="preserve"> وأورده عن الزهد والمحاسن في الحديث 11 من الباب 34 من أبواب </w:t>
      </w:r>
      <w:r>
        <w:rPr>
          <w:rFonts w:hint="cs"/>
          <w:rtl/>
        </w:rPr>
        <w:t>أ</w:t>
      </w:r>
      <w:r>
        <w:rPr>
          <w:rtl/>
        </w:rPr>
        <w:t>حكام العشرة</w:t>
      </w:r>
      <w:r w:rsidR="000B6260">
        <w:rPr>
          <w:rtl/>
        </w:rPr>
        <w:t>،</w:t>
      </w:r>
      <w:r>
        <w:rPr>
          <w:rtl/>
        </w:rPr>
        <w:t xml:space="preserve"> وأورده عن الكافي في الحديث 7 من الباب 34 من أبواب جهاد النفس</w:t>
      </w:r>
      <w:r w:rsidR="000B6260">
        <w:rPr>
          <w:rtl/>
        </w:rPr>
        <w:t>،</w:t>
      </w:r>
      <w:r>
        <w:rPr>
          <w:rtl/>
        </w:rPr>
        <w:t xml:space="preserve"> وفي الحديث 9 من الباب 23 من أبواب النفقات.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34 / 139.</w:t>
      </w:r>
    </w:p>
    <w:p w:rsidR="00014EFB" w:rsidRPr="00DD3605" w:rsidRDefault="00014EFB" w:rsidP="006B5C08">
      <w:pPr>
        <w:pStyle w:val="libFootnote0"/>
        <w:rPr>
          <w:rtl/>
        </w:rPr>
      </w:pPr>
      <w:r w:rsidRPr="00DD3605">
        <w:rPr>
          <w:rtl/>
        </w:rPr>
        <w:t>(1) سبأ 34</w:t>
      </w:r>
      <w:r w:rsidR="000B6260">
        <w:rPr>
          <w:rtl/>
        </w:rPr>
        <w:t>:</w:t>
      </w:r>
      <w:r w:rsidRPr="00DD3605">
        <w:rPr>
          <w:rtl/>
        </w:rPr>
        <w:t xml:space="preserve"> 39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معاني الأخبار</w:t>
      </w:r>
      <w:r w:rsidR="000B6260">
        <w:rPr>
          <w:rtl/>
        </w:rPr>
        <w:t>:</w:t>
      </w:r>
      <w:r>
        <w:rPr>
          <w:rtl/>
        </w:rPr>
        <w:t xml:space="preserve"> 256 / 2.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معاني الأخبار 256 / 3.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عن أحمد بن أبي عبد الله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أحمد بن النضر</w:t>
      </w:r>
      <w:r w:rsidR="000B6260">
        <w:rPr>
          <w:rtl/>
        </w:rPr>
        <w:t>،</w:t>
      </w:r>
      <w:r>
        <w:rPr>
          <w:rtl/>
        </w:rPr>
        <w:t xml:space="preserve"> عن علي بن عوف قال</w:t>
      </w:r>
      <w:r w:rsidR="000B6260">
        <w:rPr>
          <w:rtl/>
        </w:rPr>
        <w:t>:</w:t>
      </w:r>
      <w:r>
        <w:rPr>
          <w:rtl/>
        </w:rPr>
        <w:t xml:space="preserve"> 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السخاء أن تسخو نفس العبد عن الحرام أن تطلبه</w:t>
      </w:r>
      <w:r w:rsidR="000B6260">
        <w:rPr>
          <w:rtl/>
        </w:rPr>
        <w:t>،</w:t>
      </w:r>
      <w:r>
        <w:rPr>
          <w:rtl/>
        </w:rPr>
        <w:t xml:space="preserve"> فاذا ظفر بالحلال طابت نفسه أن ينفقه في طاعة الله عزّ وجلّ.</w:t>
      </w:r>
    </w:p>
    <w:p w:rsidR="00014EFB" w:rsidRDefault="000B6260" w:rsidP="00C747CD">
      <w:pPr>
        <w:pStyle w:val="libNormal"/>
        <w:rPr>
          <w:rtl/>
        </w:rPr>
      </w:pPr>
      <w:r w:rsidRPr="00C869F9">
        <w:rPr>
          <w:rtl/>
        </w:rPr>
        <w:t>[ 11414 ]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>وبالإسناد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ابن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رجل</w:t>
      </w:r>
      <w:r>
        <w:rPr>
          <w:rtl/>
        </w:rPr>
        <w:t>،</w:t>
      </w:r>
      <w:r w:rsidR="00014EFB">
        <w:rPr>
          <w:rtl/>
        </w:rPr>
        <w:t xml:space="preserve"> عن حفص ابن غياث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C747CD" w:rsidRPr="006B5C08">
        <w:rPr>
          <w:rStyle w:val="libNormalChar"/>
          <w:rFonts w:hint="cs"/>
          <w:rtl/>
        </w:rPr>
        <w:t>(</w:t>
      </w:r>
      <w:r w:rsidR="00C747CD" w:rsidRPr="006B5C08">
        <w:rPr>
          <w:rStyle w:val="libAlaemChar"/>
          <w:rFonts w:hint="cs"/>
          <w:rtl/>
        </w:rPr>
        <w:t xml:space="preserve"> </w:t>
      </w:r>
      <w:r w:rsidR="00C747CD">
        <w:rPr>
          <w:rStyle w:val="libAlaemChar"/>
          <w:rFonts w:hint="cs"/>
          <w:rtl/>
        </w:rPr>
        <w:t>صلى‌الله‌عليه‌وآله ‌</w:t>
      </w:r>
      <w:r w:rsidR="00C747CD" w:rsidRPr="006B5C08">
        <w:rPr>
          <w:rStyle w:val="libNormalChar"/>
          <w:rFonts w:hint="cs"/>
          <w:rtl/>
        </w:rPr>
        <w:t>)</w:t>
      </w:r>
      <w:r w:rsidR="00C747CD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السخاء شجرة في الجنة أصلها</w:t>
      </w:r>
      <w:r>
        <w:rPr>
          <w:rtl/>
        </w:rPr>
        <w:t>،</w:t>
      </w:r>
      <w:r w:rsidR="00014EFB">
        <w:rPr>
          <w:rtl/>
        </w:rPr>
        <w:t xml:space="preserve"> وهي مطل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ة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على الدنيا</w:t>
      </w:r>
      <w:r>
        <w:rPr>
          <w:rtl/>
        </w:rPr>
        <w:t>،</w:t>
      </w:r>
      <w:r w:rsidR="00014EFB">
        <w:rPr>
          <w:rtl/>
        </w:rPr>
        <w:t xml:space="preserve"> من تعل</w:t>
      </w:r>
      <w:r w:rsidR="00014EFB">
        <w:rPr>
          <w:rFonts w:hint="cs"/>
          <w:rtl/>
        </w:rPr>
        <w:t>ّ</w:t>
      </w:r>
      <w:r w:rsidR="00014EFB">
        <w:rPr>
          <w:rtl/>
        </w:rPr>
        <w:t>ق بغصن منها اجتره إلى الجن</w:t>
      </w:r>
      <w:r w:rsidR="00014EFB">
        <w:rPr>
          <w:rFonts w:hint="cs"/>
          <w:rtl/>
        </w:rPr>
        <w:t>ّ</w:t>
      </w:r>
      <w:r w:rsidR="00014EFB">
        <w:rPr>
          <w:rtl/>
        </w:rPr>
        <w:t>ة.</w:t>
      </w:r>
    </w:p>
    <w:p w:rsidR="00014EFB" w:rsidRDefault="000B6260" w:rsidP="00C747CD">
      <w:pPr>
        <w:pStyle w:val="libNormal"/>
        <w:rPr>
          <w:rtl/>
        </w:rPr>
      </w:pPr>
      <w:r w:rsidRPr="00C869F9">
        <w:rPr>
          <w:rtl/>
        </w:rPr>
        <w:t>[ 11415 ]</w:t>
      </w:r>
      <w:r w:rsidR="00014EFB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أبيه</w:t>
      </w:r>
      <w:r>
        <w:rPr>
          <w:rtl/>
        </w:rPr>
        <w:t>،</w:t>
      </w:r>
      <w:r w:rsidR="00014EFB">
        <w:rPr>
          <w:rtl/>
        </w:rPr>
        <w:t xml:space="preserve"> عن سعد</w:t>
      </w:r>
      <w:r>
        <w:rPr>
          <w:rtl/>
        </w:rPr>
        <w:t>،</w:t>
      </w:r>
      <w:r w:rsidR="00014EFB">
        <w:rPr>
          <w:rtl/>
        </w:rPr>
        <w:t xml:space="preserve"> عن أحمد بن محمّد بن خالد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سعد بن طريف</w:t>
      </w:r>
      <w:r>
        <w:rPr>
          <w:rtl/>
        </w:rPr>
        <w:t>،</w:t>
      </w:r>
      <w:r w:rsidR="00014EFB">
        <w:rPr>
          <w:rtl/>
        </w:rPr>
        <w:t xml:space="preserve"> عن الأصبغ</w:t>
      </w:r>
      <w:r>
        <w:rPr>
          <w:rtl/>
        </w:rPr>
        <w:t>،</w:t>
      </w:r>
      <w:r w:rsidR="00014EFB">
        <w:rPr>
          <w:rtl/>
        </w:rPr>
        <w:t xml:space="preserve"> عن الحارث الأعور قال</w:t>
      </w:r>
      <w:r>
        <w:rPr>
          <w:rtl/>
        </w:rPr>
        <w:t>:</w:t>
      </w:r>
      <w:r w:rsidR="00014EFB">
        <w:rPr>
          <w:rtl/>
        </w:rPr>
        <w:t xml:space="preserve"> قال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014EFB">
        <w:rPr>
          <w:rtl/>
        </w:rPr>
        <w:t xml:space="preserve"> للحسن ابنه </w:t>
      </w:r>
      <w:r w:rsidR="00014EFB" w:rsidRPr="00014EFB">
        <w:rPr>
          <w:rStyle w:val="libFootnotenumChar"/>
          <w:rtl/>
        </w:rPr>
        <w:t>(</w:t>
      </w:r>
      <w:r w:rsidR="00C747CD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في بعض ما سأله عنه</w:t>
      </w:r>
      <w:r>
        <w:rPr>
          <w:rtl/>
        </w:rPr>
        <w:t>:</w:t>
      </w:r>
      <w:r w:rsidR="00014EFB">
        <w:rPr>
          <w:rtl/>
        </w:rPr>
        <w:t xml:space="preserve"> يا بني</w:t>
      </w:r>
      <w:r>
        <w:rPr>
          <w:rtl/>
        </w:rPr>
        <w:t>،</w:t>
      </w:r>
      <w:r w:rsidR="00014EFB">
        <w:rPr>
          <w:rtl/>
        </w:rPr>
        <w:t xml:space="preserve"> ما السماحة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البذل في العسر واليسر.</w:t>
      </w:r>
    </w:p>
    <w:p w:rsidR="00014EFB" w:rsidRDefault="000B6260" w:rsidP="00C747CD">
      <w:pPr>
        <w:pStyle w:val="libNormal"/>
        <w:rPr>
          <w:rtl/>
        </w:rPr>
      </w:pPr>
      <w:r w:rsidRPr="00C869F9">
        <w:rPr>
          <w:rtl/>
        </w:rPr>
        <w:t>[ 11416 ]</w:t>
      </w:r>
      <w:r w:rsidR="00014EFB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الخصال )</w:t>
      </w:r>
      <w:r>
        <w:rPr>
          <w:rtl/>
        </w:rPr>
        <w:t>:</w:t>
      </w:r>
      <w:r w:rsidR="00014EFB">
        <w:rPr>
          <w:rtl/>
        </w:rPr>
        <w:t xml:space="preserve"> عن محمّد بن علي ماجيلويه</w:t>
      </w:r>
      <w:r>
        <w:rPr>
          <w:rtl/>
        </w:rPr>
        <w:t>،</w:t>
      </w:r>
      <w:r w:rsidR="00014EFB">
        <w:rPr>
          <w:rtl/>
        </w:rPr>
        <w:t xml:space="preserve"> عن عم</w:t>
      </w:r>
      <w:r w:rsidR="00014EFB">
        <w:rPr>
          <w:rFonts w:hint="cs"/>
          <w:rtl/>
        </w:rPr>
        <w:t>ّ</w:t>
      </w:r>
      <w:r w:rsidR="00014EFB">
        <w:rPr>
          <w:rtl/>
        </w:rPr>
        <w:t>ه محمّد بن أبي القاسم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محمّد بن علي</w:t>
      </w:r>
      <w:r>
        <w:rPr>
          <w:rtl/>
        </w:rPr>
        <w:t>،</w:t>
      </w:r>
      <w:r w:rsidR="00014EFB">
        <w:rPr>
          <w:rtl/>
        </w:rPr>
        <w:t xml:space="preserve"> عن محمّد بن سنان</w:t>
      </w:r>
      <w:r>
        <w:rPr>
          <w:rtl/>
        </w:rPr>
        <w:t>،</w:t>
      </w:r>
      <w:r w:rsidR="00014EFB">
        <w:rPr>
          <w:rtl/>
        </w:rPr>
        <w:t xml:space="preserve"> عن محمّد بن عبد العزيز </w:t>
      </w:r>
      <w:r w:rsidR="00014EFB" w:rsidRPr="00014EFB">
        <w:rPr>
          <w:rStyle w:val="libFootnotenumChar"/>
          <w:rtl/>
        </w:rPr>
        <w:t>(</w:t>
      </w:r>
      <w:r w:rsidR="00C747CD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جميل بن در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ما ب</w:t>
      </w:r>
      <w:r w:rsidR="00014EFB">
        <w:rPr>
          <w:rFonts w:hint="cs"/>
          <w:rtl/>
        </w:rPr>
        <w:t>َ</w:t>
      </w:r>
      <w:r w:rsidR="00014EFB">
        <w:rPr>
          <w:rtl/>
        </w:rPr>
        <w:t>لا الله العباد بشيء</w:t>
      </w:r>
      <w:r w:rsidR="00014EFB">
        <w:rPr>
          <w:rFonts w:hint="cs"/>
          <w:rtl/>
        </w:rPr>
        <w:t>ٍ</w:t>
      </w:r>
      <w:r w:rsidR="00014EFB">
        <w:rPr>
          <w:rtl/>
        </w:rPr>
        <w:t xml:space="preserve"> أشد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عليهم من </w:t>
      </w:r>
      <w:r w:rsidR="00014EFB">
        <w:rPr>
          <w:rFonts w:hint="cs"/>
          <w:rtl/>
        </w:rPr>
        <w:t>إ</w:t>
      </w:r>
      <w:r w:rsidR="00014EFB">
        <w:rPr>
          <w:rtl/>
        </w:rPr>
        <w:t>خراج الدرهم.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Fonts w:hint="cs"/>
          <w:rtl/>
        </w:rPr>
        <w:t xml:space="preserve"> - </w:t>
      </w:r>
      <w:r>
        <w:rPr>
          <w:rFonts w:hint="cs"/>
          <w:rtl/>
        </w:rPr>
        <w:t>معاني الأخبار</w:t>
      </w:r>
      <w:r w:rsidR="000B6260">
        <w:rPr>
          <w:rFonts w:hint="cs"/>
          <w:rtl/>
        </w:rPr>
        <w:t>:</w:t>
      </w:r>
      <w:r>
        <w:rPr>
          <w:rtl/>
        </w:rPr>
        <w:t xml:space="preserve"> 256 / 4</w:t>
      </w:r>
      <w:r w:rsidR="000B6260">
        <w:rPr>
          <w:rtl/>
        </w:rPr>
        <w:t>،</w:t>
      </w:r>
      <w:r>
        <w:rPr>
          <w:rtl/>
        </w:rPr>
        <w:t xml:space="preserve"> واورد نحوه عن الكافي وعيون الأخبار في الحديث 5 من الباب 22 من أبواب النفقات.</w:t>
      </w:r>
    </w:p>
    <w:p w:rsidR="00014EFB" w:rsidRPr="00DD3605" w:rsidRDefault="00014EFB" w:rsidP="006B5C08">
      <w:pPr>
        <w:pStyle w:val="libFootnote0"/>
        <w:rPr>
          <w:rtl/>
        </w:rPr>
      </w:pPr>
      <w:r w:rsidRPr="00DD3605">
        <w:rPr>
          <w:rtl/>
        </w:rPr>
        <w:t>(1) في المصدر</w:t>
      </w:r>
      <w:r w:rsidR="000B6260">
        <w:rPr>
          <w:rtl/>
        </w:rPr>
        <w:t>:</w:t>
      </w:r>
      <w:r w:rsidRPr="00DD3605">
        <w:rPr>
          <w:rtl/>
        </w:rPr>
        <w:t xml:space="preserve"> مظل</w:t>
      </w:r>
      <w:r>
        <w:rPr>
          <w:rFonts w:hint="cs"/>
          <w:rtl/>
        </w:rPr>
        <w:t>ّ</w:t>
      </w:r>
      <w:r w:rsidRPr="00DD3605">
        <w:rPr>
          <w:rtl/>
        </w:rPr>
        <w:t>ه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13</w:t>
      </w:r>
      <w:r w:rsidR="000B6260">
        <w:rPr>
          <w:rtl/>
        </w:rPr>
        <w:t xml:space="preserve"> - </w:t>
      </w:r>
      <w:r>
        <w:rPr>
          <w:rtl/>
        </w:rPr>
        <w:t>معاني الأخبار</w:t>
      </w:r>
      <w:r w:rsidR="000B6260">
        <w:rPr>
          <w:rtl/>
        </w:rPr>
        <w:t>:</w:t>
      </w:r>
      <w:r>
        <w:rPr>
          <w:rtl/>
        </w:rPr>
        <w:t xml:space="preserve"> 256 / 1</w:t>
      </w:r>
      <w:r w:rsidR="000B6260">
        <w:rPr>
          <w:rtl/>
        </w:rPr>
        <w:t>،</w:t>
      </w:r>
      <w:r>
        <w:rPr>
          <w:rtl/>
        </w:rPr>
        <w:t xml:space="preserve"> وأورده في الحديث 6 من الباب 22 من أبواب النفقات.</w:t>
      </w:r>
    </w:p>
    <w:p w:rsidR="00014EFB" w:rsidRPr="00014EFB" w:rsidRDefault="00014EFB" w:rsidP="00C747CD">
      <w:pPr>
        <w:pStyle w:val="libFootnote0"/>
        <w:rPr>
          <w:rStyle w:val="libFootnoteChar"/>
          <w:rtl/>
        </w:rPr>
      </w:pPr>
      <w:r w:rsidRPr="00014EFB">
        <w:rPr>
          <w:rStyle w:val="libFootnoteChar"/>
          <w:rtl/>
        </w:rPr>
        <w:t>(</w:t>
      </w:r>
      <w:r w:rsidR="00C747CD">
        <w:rPr>
          <w:rStyle w:val="libFootnoteChar"/>
          <w:rFonts w:hint="cs"/>
          <w:rtl/>
        </w:rPr>
        <w:t>2</w:t>
      </w:r>
      <w:r w:rsidRPr="00014EFB">
        <w:rPr>
          <w:rStyle w:val="libFootnoteChar"/>
          <w:rtl/>
        </w:rPr>
        <w:t>) في المصدر زيادة</w:t>
      </w:r>
      <w:r w:rsidR="000B6260">
        <w:rPr>
          <w:rStyle w:val="libFootnoteChar"/>
          <w:rtl/>
        </w:rPr>
        <w:t>:</w:t>
      </w:r>
      <w:r w:rsidR="00C747CD">
        <w:rPr>
          <w:rStyle w:val="libFootnoteChar"/>
          <w:rFonts w:hint="cs"/>
          <w:rtl/>
        </w:rPr>
        <w:t xml:space="preserve"> (</w:t>
      </w:r>
      <w:r w:rsidRPr="00014EFB">
        <w:rPr>
          <w:rStyle w:val="libFootnoteChar"/>
          <w:rtl/>
        </w:rPr>
        <w:t xml:space="preserve"> </w:t>
      </w:r>
      <w:r w:rsidR="000B6260" w:rsidRPr="00C747CD">
        <w:rPr>
          <w:rStyle w:val="libFootnoteAlaemChar"/>
          <w:rFonts w:hint="cs"/>
          <w:rtl/>
        </w:rPr>
        <w:t>عليهما‌السلام</w:t>
      </w:r>
      <w:r w:rsidR="00C747CD" w:rsidRPr="00C747CD">
        <w:rPr>
          <w:rStyle w:val="libFootnoteAlaemChar"/>
          <w:rFonts w:hint="cs"/>
          <w:rtl/>
        </w:rPr>
        <w:t xml:space="preserve"> </w:t>
      </w:r>
      <w:r w:rsidR="00C747CD">
        <w:rPr>
          <w:rStyle w:val="libFootnoteChar"/>
          <w:rFonts w:hint="cs"/>
          <w:rtl/>
        </w:rPr>
        <w:t>) 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14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8 / 27.</w:t>
      </w:r>
    </w:p>
    <w:p w:rsidR="00014EFB" w:rsidRPr="00DD3605" w:rsidRDefault="00014EFB" w:rsidP="00C747CD">
      <w:pPr>
        <w:pStyle w:val="libFootnote0"/>
        <w:rPr>
          <w:rtl/>
        </w:rPr>
      </w:pPr>
      <w:r w:rsidRPr="00DD3605">
        <w:rPr>
          <w:rtl/>
        </w:rPr>
        <w:t>(</w:t>
      </w:r>
      <w:r w:rsidR="00C747CD">
        <w:rPr>
          <w:rFonts w:hint="cs"/>
          <w:rtl/>
        </w:rPr>
        <w:t>3</w:t>
      </w:r>
      <w:r w:rsidRPr="00DD3605">
        <w:rPr>
          <w:rtl/>
        </w:rPr>
        <w:t>) في المصدر</w:t>
      </w:r>
      <w:r w:rsidR="000B6260">
        <w:rPr>
          <w:rtl/>
        </w:rPr>
        <w:t>:</w:t>
      </w:r>
      <w:r w:rsidRPr="00DD3605">
        <w:rPr>
          <w:rtl/>
        </w:rPr>
        <w:t xml:space="preserve"> عمر بن عبد العزيز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lastRenderedPageBreak/>
        <w:t>[ 11417 ]</w:t>
      </w:r>
      <w:r w:rsidR="00014EFB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014EFB">
        <w:rPr>
          <w:rtl/>
        </w:rPr>
        <w:t>وعن الخليل بن أحمد</w:t>
      </w:r>
      <w:r>
        <w:rPr>
          <w:rtl/>
        </w:rPr>
        <w:t>،</w:t>
      </w:r>
      <w:r w:rsidR="00014EFB">
        <w:rPr>
          <w:rtl/>
        </w:rPr>
        <w:t xml:space="preserve"> عن محمّد بن إبراهيم الد</w:t>
      </w:r>
      <w:r w:rsidR="00014EFB">
        <w:rPr>
          <w:rFonts w:hint="cs"/>
          <w:rtl/>
        </w:rPr>
        <w:t>ُ</w:t>
      </w:r>
      <w:r w:rsidR="00014EFB">
        <w:rPr>
          <w:rtl/>
        </w:rPr>
        <w:t>يبلي</w:t>
      </w:r>
      <w:r>
        <w:rPr>
          <w:rtl/>
        </w:rPr>
        <w:t>،</w:t>
      </w:r>
      <w:r w:rsidR="00014EFB">
        <w:rPr>
          <w:rtl/>
        </w:rPr>
        <w:t xml:space="preserve"> عن أبي عبد الله</w:t>
      </w:r>
      <w:r>
        <w:rPr>
          <w:rtl/>
        </w:rPr>
        <w:t>،</w:t>
      </w:r>
      <w:r w:rsidR="00014EFB">
        <w:rPr>
          <w:rtl/>
        </w:rPr>
        <w:t xml:space="preserve"> عن السفيان</w:t>
      </w:r>
      <w:r>
        <w:rPr>
          <w:rtl/>
        </w:rPr>
        <w:t>،</w:t>
      </w:r>
      <w:r w:rsidR="00014EFB">
        <w:rPr>
          <w:rtl/>
        </w:rPr>
        <w:t xml:space="preserve"> عن الزهري</w:t>
      </w:r>
      <w:r>
        <w:rPr>
          <w:rtl/>
        </w:rPr>
        <w:t>،</w:t>
      </w:r>
      <w:r w:rsidR="00014EFB">
        <w:rPr>
          <w:rtl/>
        </w:rPr>
        <w:t xml:space="preserve"> عن سالم</w:t>
      </w:r>
      <w:r>
        <w:rPr>
          <w:rtl/>
        </w:rPr>
        <w:t>،</w:t>
      </w:r>
      <w:r w:rsidR="00014EFB">
        <w:rPr>
          <w:rtl/>
        </w:rPr>
        <w:t xml:space="preserve"> عن أبيه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C747CD" w:rsidRPr="005F749E">
        <w:rPr>
          <w:rFonts w:hint="cs"/>
          <w:rtl/>
        </w:rPr>
        <w:t>(</w:t>
      </w:r>
      <w:r w:rsidR="00C747CD" w:rsidRPr="006B5C08">
        <w:rPr>
          <w:rStyle w:val="libAlaemChar"/>
          <w:rFonts w:hint="cs"/>
          <w:rtl/>
        </w:rPr>
        <w:t xml:space="preserve"> </w:t>
      </w:r>
      <w:r w:rsidR="00C747CD">
        <w:rPr>
          <w:rStyle w:val="libAlaemChar"/>
          <w:rFonts w:hint="cs"/>
          <w:rtl/>
        </w:rPr>
        <w:t>صلى‌الله‌عليه‌وآله ‌</w:t>
      </w:r>
      <w:r w:rsidR="00C747CD" w:rsidRPr="005F749E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لا حسد </w:t>
      </w:r>
      <w:r w:rsidR="0091151B">
        <w:rPr>
          <w:rtl/>
        </w:rPr>
        <w:t xml:space="preserve">إلّا </w:t>
      </w:r>
      <w:r w:rsidR="00014EFB">
        <w:rPr>
          <w:rtl/>
        </w:rPr>
        <w:t>في اثنين</w:t>
      </w:r>
      <w:r>
        <w:rPr>
          <w:rtl/>
        </w:rPr>
        <w:t>:</w:t>
      </w:r>
      <w:r w:rsidR="00014EFB">
        <w:rPr>
          <w:rtl/>
        </w:rPr>
        <w:t xml:space="preserve"> رجل آتاه الله مالا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فهو ينفق منه آناء الليل وآناء النهار</w:t>
      </w:r>
      <w:r>
        <w:rPr>
          <w:rtl/>
        </w:rPr>
        <w:t>،</w:t>
      </w:r>
      <w:r w:rsidR="00014EFB">
        <w:rPr>
          <w:rtl/>
        </w:rPr>
        <w:t xml:space="preserve"> ورجل آتاه الله القرآن فهو يقوم به آناء الليل وآناء النهار.</w:t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[ 11418 ]</w:t>
      </w:r>
      <w:r w:rsidR="00014EFB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ثواب الأعمال ) عن أبيه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النوفلي</w:t>
      </w:r>
      <w:r>
        <w:rPr>
          <w:rtl/>
        </w:rPr>
        <w:t>،</w:t>
      </w:r>
      <w:r w:rsidR="00014EFB">
        <w:rPr>
          <w:rtl/>
        </w:rPr>
        <w:t xml:space="preserve"> عن السكوني</w:t>
      </w:r>
      <w:r>
        <w:rPr>
          <w:rtl/>
        </w:rPr>
        <w:t>،</w:t>
      </w:r>
      <w:r w:rsidR="00014EFB">
        <w:rPr>
          <w:rtl/>
        </w:rPr>
        <w:t xml:space="preserve"> عن جعفر بن محمّد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C747CD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C747CD">
        <w:rPr>
          <w:rFonts w:hint="cs"/>
          <w:rtl/>
        </w:rPr>
        <w:t xml:space="preserve">)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C747CD" w:rsidRPr="005F749E">
        <w:rPr>
          <w:rFonts w:hint="cs"/>
          <w:rtl/>
        </w:rPr>
        <w:t>(</w:t>
      </w:r>
      <w:r w:rsidR="00C747CD" w:rsidRPr="006B5C08">
        <w:rPr>
          <w:rStyle w:val="libAlaemChar"/>
          <w:rFonts w:hint="cs"/>
          <w:rtl/>
        </w:rPr>
        <w:t xml:space="preserve"> </w:t>
      </w:r>
      <w:r w:rsidR="00C747CD">
        <w:rPr>
          <w:rStyle w:val="libAlaemChar"/>
          <w:rFonts w:hint="cs"/>
          <w:rtl/>
        </w:rPr>
        <w:t>صلى‌الله‌عليه‌وآله ‌</w:t>
      </w:r>
      <w:r w:rsidR="00C747CD" w:rsidRPr="005F749E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إذا أراد الله بعبد</w:t>
      </w:r>
      <w:r w:rsidR="00014EFB">
        <w:rPr>
          <w:rFonts w:hint="cs"/>
          <w:rtl/>
        </w:rPr>
        <w:t>ٍ</w:t>
      </w:r>
      <w:r w:rsidR="00014EFB">
        <w:rPr>
          <w:rtl/>
        </w:rPr>
        <w:t xml:space="preserve"> خيرا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بعث إليه ملكا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خز</w:t>
      </w:r>
      <w:r w:rsidR="00014EFB">
        <w:rPr>
          <w:rFonts w:hint="cs"/>
          <w:rtl/>
        </w:rPr>
        <w:t>ّ</w:t>
      </w:r>
      <w:r w:rsidR="00014EFB">
        <w:rPr>
          <w:rtl/>
        </w:rPr>
        <w:t>ان الجن</w:t>
      </w:r>
      <w:r w:rsidR="00014EFB">
        <w:rPr>
          <w:rFonts w:hint="cs"/>
          <w:rtl/>
        </w:rPr>
        <w:t>ّ</w:t>
      </w:r>
      <w:r w:rsidR="00014EFB">
        <w:rPr>
          <w:rtl/>
        </w:rPr>
        <w:t>ة فيمسح صدره ويسخي نفسه بالزكاة.</w:t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[ 11419 ]</w:t>
      </w:r>
      <w:r w:rsidR="00014EFB">
        <w:rPr>
          <w:rtl/>
        </w:rPr>
        <w:t xml:space="preserve"> 17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أمير المؤمنين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 w:rsidR="00014EFB">
        <w:rPr>
          <w:rtl/>
        </w:rPr>
        <w:t xml:space="preserve"> في وصي</w:t>
      </w:r>
      <w:r w:rsidR="00014EFB">
        <w:rPr>
          <w:rFonts w:hint="cs"/>
          <w:rtl/>
        </w:rPr>
        <w:t>ّ</w:t>
      </w:r>
      <w:r w:rsidR="00014EFB">
        <w:rPr>
          <w:rtl/>
        </w:rPr>
        <w:t>ته</w:t>
      </w:r>
      <w:r>
        <w:rPr>
          <w:rtl/>
        </w:rPr>
        <w:t>:</w:t>
      </w:r>
      <w:r w:rsidR="00014EFB">
        <w:rPr>
          <w:rtl/>
        </w:rPr>
        <w:t xml:space="preserve"> الله الله في الزكاة فإن</w:t>
      </w:r>
      <w:r w:rsidR="00014EFB">
        <w:rPr>
          <w:rFonts w:hint="cs"/>
          <w:rtl/>
        </w:rPr>
        <w:t>ّ</w:t>
      </w:r>
      <w:r w:rsidR="00014EFB">
        <w:rPr>
          <w:rtl/>
        </w:rPr>
        <w:t>ها تطفئ غضب رب</w:t>
      </w:r>
      <w:r w:rsidR="00014EFB">
        <w:rPr>
          <w:rFonts w:hint="cs"/>
          <w:rtl/>
        </w:rPr>
        <w:t>ّ</w:t>
      </w:r>
      <w:r w:rsidR="00014EFB">
        <w:rPr>
          <w:rtl/>
        </w:rPr>
        <w:t>كم.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هنا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وفي النفقات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16" w:name="_Toc278793970"/>
      <w:bookmarkStart w:id="17" w:name="_Toc302816129"/>
      <w:bookmarkStart w:id="18" w:name="_Toc375727651"/>
      <w:bookmarkStart w:id="19" w:name="_Toc264815620"/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باب تحريم منع الزكاة</w:t>
      </w:r>
      <w:bookmarkEnd w:id="16"/>
      <w:bookmarkEnd w:id="17"/>
      <w:bookmarkEnd w:id="18"/>
      <w:bookmarkEnd w:id="19"/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[ 11420 ]</w:t>
      </w:r>
      <w:r w:rsidR="00014EFB">
        <w:rPr>
          <w:rtl/>
        </w:rPr>
        <w:t xml:space="preserve"> 1</w:t>
      </w:r>
      <w:r>
        <w:rPr>
          <w:rtl/>
        </w:rPr>
        <w:t xml:space="preserve"> - </w:t>
      </w:r>
      <w:r w:rsidR="00014EFB">
        <w:rPr>
          <w:rtl/>
        </w:rPr>
        <w:t>محمّد بن علي بن الحسين بإسناده عن حريز</w:t>
      </w:r>
      <w:r>
        <w:rPr>
          <w:rtl/>
        </w:rPr>
        <w:t>،</w:t>
      </w:r>
      <w:r w:rsidR="00014EFB">
        <w:rPr>
          <w:rtl/>
        </w:rPr>
        <w:t xml:space="preserve"> عن أبي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15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76 / 119.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16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69 / 2.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17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69 ذيل حديث 2.</w:t>
      </w:r>
    </w:p>
    <w:p w:rsidR="00014EFB" w:rsidRPr="00CC0D64" w:rsidRDefault="00014EFB" w:rsidP="006B5C08">
      <w:pPr>
        <w:pStyle w:val="libFootnote0"/>
        <w:rPr>
          <w:rtl/>
        </w:rPr>
      </w:pPr>
      <w:r w:rsidRPr="00CC0D64">
        <w:rPr>
          <w:rtl/>
        </w:rPr>
        <w:t>(1) تقدم في الباب 1 من هذه</w:t>
      </w:r>
      <w:r>
        <w:rPr>
          <w:rtl/>
        </w:rPr>
        <w:t xml:space="preserve"> الأبواب.</w:t>
      </w:r>
    </w:p>
    <w:p w:rsidR="00014EFB" w:rsidRPr="00CC0D64" w:rsidRDefault="00014EFB" w:rsidP="006B5C08">
      <w:pPr>
        <w:pStyle w:val="libFootnote0"/>
        <w:rPr>
          <w:rtl/>
        </w:rPr>
      </w:pPr>
      <w:r w:rsidRPr="00CC0D64">
        <w:rPr>
          <w:rtl/>
        </w:rPr>
        <w:t>(2) يأتي في</w:t>
      </w:r>
      <w:r>
        <w:rPr>
          <w:rtl/>
        </w:rPr>
        <w:t xml:space="preserve"> الأبواب </w:t>
      </w:r>
      <w:r w:rsidRPr="00CC0D64">
        <w:rPr>
          <w:rtl/>
        </w:rPr>
        <w:t>3</w:t>
      </w:r>
      <w:r w:rsidR="000B6260">
        <w:rPr>
          <w:rtl/>
        </w:rPr>
        <w:t xml:space="preserve"> - </w:t>
      </w:r>
      <w:r w:rsidRPr="00CC0D64">
        <w:rPr>
          <w:rtl/>
        </w:rPr>
        <w:t>8 من هذه</w:t>
      </w:r>
      <w:r>
        <w:rPr>
          <w:rtl/>
        </w:rPr>
        <w:t xml:space="preserve"> الأبواب.</w:t>
      </w:r>
    </w:p>
    <w:p w:rsidR="00014EFB" w:rsidRDefault="00014EFB" w:rsidP="006B5C08">
      <w:pPr>
        <w:pStyle w:val="libFootnote0"/>
        <w:rPr>
          <w:rtl/>
        </w:rPr>
      </w:pPr>
      <w:r w:rsidRPr="00CC0D64">
        <w:rPr>
          <w:rtl/>
        </w:rPr>
        <w:t>(3) يأتي في الحديث 2 من الباب 22 من</w:t>
      </w:r>
      <w:r>
        <w:rPr>
          <w:rtl/>
        </w:rPr>
        <w:t xml:space="preserve"> أبواب </w:t>
      </w:r>
      <w:r w:rsidRPr="00CC0D64">
        <w:rPr>
          <w:rtl/>
        </w:rPr>
        <w:t>النفقات</w:t>
      </w:r>
      <w:r>
        <w:rPr>
          <w:rtl/>
        </w:rPr>
        <w:t>.</w:t>
      </w:r>
    </w:p>
    <w:p w:rsidR="00014EFB" w:rsidRDefault="00014EFB" w:rsidP="00C747CD">
      <w:pPr>
        <w:pStyle w:val="libFootnoteCenterBold"/>
        <w:rPr>
          <w:rtl/>
        </w:rPr>
      </w:pPr>
      <w:r>
        <w:rPr>
          <w:rtl/>
        </w:rPr>
        <w:t>الباب 3</w:t>
      </w:r>
    </w:p>
    <w:p w:rsidR="00014EFB" w:rsidRDefault="00014EFB" w:rsidP="00C747CD">
      <w:pPr>
        <w:pStyle w:val="libFootnoteCenterBold"/>
        <w:rPr>
          <w:rtl/>
        </w:rPr>
      </w:pPr>
      <w:r>
        <w:rPr>
          <w:rtl/>
        </w:rPr>
        <w:t>فيه 29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5 / 10.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عبد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0B6260">
        <w:rPr>
          <w:rtl/>
        </w:rPr>
        <w:t>:</w:t>
      </w:r>
      <w:r>
        <w:rPr>
          <w:rtl/>
        </w:rPr>
        <w:t xml:space="preserve"> ما من ذي مال ذهب أو فض</w:t>
      </w:r>
      <w:r>
        <w:rPr>
          <w:rFonts w:hint="cs"/>
          <w:rtl/>
        </w:rPr>
        <w:t>ّ</w:t>
      </w:r>
      <w:r>
        <w:rPr>
          <w:rtl/>
        </w:rPr>
        <w:t xml:space="preserve">ة يمنع زكاة ماله </w:t>
      </w:r>
      <w:r w:rsidR="0091151B">
        <w:rPr>
          <w:rtl/>
        </w:rPr>
        <w:t xml:space="preserve">إلّا </w:t>
      </w:r>
      <w:r>
        <w:rPr>
          <w:rtl/>
        </w:rPr>
        <w:t xml:space="preserve">حبسه الله يوم القيامة بقاع قرقر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وسل</w:t>
      </w:r>
      <w:r>
        <w:rPr>
          <w:rFonts w:hint="cs"/>
          <w:rtl/>
        </w:rPr>
        <w:t>ّ</w:t>
      </w:r>
      <w:r>
        <w:rPr>
          <w:rtl/>
        </w:rPr>
        <w:t>ط عليه شجاعا</w:t>
      </w:r>
      <w:r>
        <w:rPr>
          <w:rFonts w:hint="cs"/>
          <w:rtl/>
        </w:rPr>
        <w:t>ً</w:t>
      </w:r>
      <w:r>
        <w:rPr>
          <w:rtl/>
        </w:rPr>
        <w:t xml:space="preserve"> أقرع يريده وهو يحيد عنه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رأى أن</w:t>
      </w:r>
      <w:r>
        <w:rPr>
          <w:rFonts w:hint="cs"/>
          <w:rtl/>
        </w:rPr>
        <w:t>ّ</w:t>
      </w:r>
      <w:r>
        <w:rPr>
          <w:rtl/>
        </w:rPr>
        <w:t>ه لا يتخل</w:t>
      </w:r>
      <w:r>
        <w:rPr>
          <w:rFonts w:hint="cs"/>
          <w:rtl/>
        </w:rPr>
        <w:t>ّ</w:t>
      </w:r>
      <w:r>
        <w:rPr>
          <w:rtl/>
        </w:rPr>
        <w:t xml:space="preserve">ص منه أمكنه من يده فقضمها كما يقضم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الفجل</w:t>
      </w:r>
      <w:r w:rsidR="000B6260">
        <w:rPr>
          <w:rtl/>
        </w:rPr>
        <w:t>،</w:t>
      </w:r>
      <w:r>
        <w:rPr>
          <w:rtl/>
        </w:rPr>
        <w:t xml:space="preserve"> ثم يصير طوقا</w:t>
      </w:r>
      <w:r>
        <w:rPr>
          <w:rFonts w:hint="cs"/>
          <w:rtl/>
        </w:rPr>
        <w:t>ً</w:t>
      </w:r>
      <w:r>
        <w:rPr>
          <w:rtl/>
        </w:rPr>
        <w:t xml:space="preserve"> في عنقه</w:t>
      </w:r>
      <w:r w:rsidR="000B6260">
        <w:rPr>
          <w:rtl/>
        </w:rPr>
        <w:t>،</w:t>
      </w:r>
      <w:r>
        <w:rPr>
          <w:rtl/>
        </w:rPr>
        <w:t xml:space="preserve"> وذلك قول الله عزّ وجلّ</w:t>
      </w:r>
      <w:r w:rsidR="000B6260">
        <w:rPr>
          <w:rtl/>
        </w:rPr>
        <w:t>:</w:t>
      </w:r>
      <w:r>
        <w:rPr>
          <w:rtl/>
        </w:rPr>
        <w:t xml:space="preserve"> </w:t>
      </w:r>
      <w:r w:rsidR="006B5C08" w:rsidRPr="00B37780">
        <w:rPr>
          <w:rStyle w:val="libAlaemChar"/>
          <w:rtl/>
        </w:rPr>
        <w:t>(</w:t>
      </w:r>
      <w:r w:rsidRPr="00BE22A0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سَيُطَوَّقُونَ مَا بَخِلُوا بِهِ يَوْمَ الْقِيَامَةِ</w:t>
      </w:r>
      <w:r>
        <w:rPr>
          <w:rtl/>
        </w:rPr>
        <w:t xml:space="preserve"> </w:t>
      </w:r>
      <w:r w:rsidR="006B5C08" w:rsidRPr="00B37780">
        <w:rPr>
          <w:rStyle w:val="libAlaemChar"/>
          <w:rtl/>
        </w:rPr>
        <w:t>)</w:t>
      </w:r>
      <w:r w:rsidRPr="00234499">
        <w:rPr>
          <w:rFonts w:hint="cs"/>
          <w:rtl/>
        </w:rPr>
        <w:t xml:space="preserve"> </w:t>
      </w:r>
      <w:r w:rsidRPr="00014EFB">
        <w:rPr>
          <w:rStyle w:val="libFootnotenumChar"/>
          <w:rtl/>
        </w:rPr>
        <w:t>(3)</w:t>
      </w:r>
      <w:r>
        <w:rPr>
          <w:rtl/>
        </w:rPr>
        <w:t xml:space="preserve"> وما من ذي مال إبل أو بقر أو غنم يمنع زكاة ماله </w:t>
      </w:r>
      <w:r w:rsidR="0091151B">
        <w:rPr>
          <w:rtl/>
        </w:rPr>
        <w:t xml:space="preserve">إلّا </w:t>
      </w:r>
      <w:r>
        <w:rPr>
          <w:rtl/>
        </w:rPr>
        <w:t>حبسه الله يوم القيامة بقاع قرقر تطؤه كل</w:t>
      </w:r>
      <w:r>
        <w:rPr>
          <w:rFonts w:hint="cs"/>
          <w:rtl/>
        </w:rPr>
        <w:t>ّ</w:t>
      </w:r>
      <w:r>
        <w:rPr>
          <w:rtl/>
        </w:rPr>
        <w:t xml:space="preserve"> ذات ظلف بظلفها</w:t>
      </w:r>
      <w:r w:rsidR="000B6260">
        <w:rPr>
          <w:rtl/>
        </w:rPr>
        <w:t>،</w:t>
      </w:r>
      <w:r>
        <w:rPr>
          <w:rtl/>
        </w:rPr>
        <w:t xml:space="preserve"> وتنهشه كل</w:t>
      </w:r>
      <w:r>
        <w:rPr>
          <w:rFonts w:hint="cs"/>
          <w:rtl/>
        </w:rPr>
        <w:t>ّ</w:t>
      </w:r>
      <w:r>
        <w:rPr>
          <w:rtl/>
        </w:rPr>
        <w:t xml:space="preserve"> ذات ناب بنابها</w:t>
      </w:r>
      <w:r w:rsidR="000B6260">
        <w:rPr>
          <w:rtl/>
        </w:rPr>
        <w:t>،</w:t>
      </w:r>
      <w:r>
        <w:rPr>
          <w:rtl/>
        </w:rPr>
        <w:t xml:space="preserve"> وما من ذي مال نخل أو كرم أو زرع يمنع زكاته </w:t>
      </w:r>
      <w:r w:rsidRPr="00014EFB">
        <w:rPr>
          <w:rStyle w:val="libFootnotenumChar"/>
          <w:rtl/>
        </w:rPr>
        <w:t>(4)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طو</w:t>
      </w:r>
      <w:r>
        <w:rPr>
          <w:rFonts w:hint="cs"/>
          <w:rtl/>
        </w:rPr>
        <w:t>ّ</w:t>
      </w:r>
      <w:r>
        <w:rPr>
          <w:rtl/>
        </w:rPr>
        <w:t xml:space="preserve">قه الله عزّ وجلّ ريعة </w:t>
      </w:r>
      <w:r w:rsidRPr="00014EFB">
        <w:rPr>
          <w:rStyle w:val="libFootnotenumChar"/>
          <w:rtl/>
        </w:rPr>
        <w:t>(5)</w:t>
      </w:r>
      <w:r>
        <w:rPr>
          <w:rtl/>
        </w:rPr>
        <w:t xml:space="preserve"> أرضه إلى سبع أرضين إلى يوم القيامة.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ورواه الكليني</w:t>
      </w:r>
      <w:r w:rsidR="000B6260">
        <w:rPr>
          <w:rtl/>
        </w:rPr>
        <w:t>،</w:t>
      </w:r>
      <w:r>
        <w:rPr>
          <w:rtl/>
        </w:rPr>
        <w:t xml:space="preserve"> 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محمّد بن خالد</w:t>
      </w:r>
      <w:r w:rsidR="000B6260">
        <w:rPr>
          <w:rtl/>
        </w:rPr>
        <w:t>،</w:t>
      </w:r>
      <w:r>
        <w:rPr>
          <w:rtl/>
        </w:rPr>
        <w:t xml:space="preserve"> عن خلف بن حمّاد</w:t>
      </w:r>
      <w:r w:rsidR="000B6260">
        <w:rPr>
          <w:rtl/>
        </w:rPr>
        <w:t>،</w:t>
      </w:r>
      <w:r>
        <w:rPr>
          <w:rtl/>
        </w:rPr>
        <w:t xml:space="preserve"> عن حريز </w:t>
      </w:r>
      <w:r w:rsidRPr="00014EFB">
        <w:rPr>
          <w:rStyle w:val="libFootnotenumChar"/>
          <w:rtl/>
        </w:rPr>
        <w:t>(6)</w:t>
      </w:r>
      <w:r>
        <w:rPr>
          <w:rtl/>
        </w:rPr>
        <w:t>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ورواه علي بن إبراهيم في ( تفسيره ) عن أبيه</w:t>
      </w:r>
      <w:r w:rsidR="000B6260">
        <w:rPr>
          <w:rtl/>
        </w:rPr>
        <w:t>،</w:t>
      </w:r>
      <w:r>
        <w:rPr>
          <w:rtl/>
        </w:rPr>
        <w:t xml:space="preserve"> عن خالد</w:t>
      </w:r>
      <w:r w:rsidR="000B6260">
        <w:rPr>
          <w:rtl/>
        </w:rPr>
        <w:t>،</w:t>
      </w:r>
      <w:r>
        <w:rPr>
          <w:rtl/>
        </w:rPr>
        <w:t xml:space="preserve"> عن حمّاد</w:t>
      </w:r>
      <w:r w:rsidR="000B6260">
        <w:rPr>
          <w:rtl/>
        </w:rPr>
        <w:t>،</w:t>
      </w:r>
      <w:r>
        <w:rPr>
          <w:rtl/>
        </w:rPr>
        <w:t xml:space="preserve"> عن حريز</w:t>
      </w:r>
      <w:r w:rsidR="000B6260">
        <w:rPr>
          <w:rtl/>
        </w:rPr>
        <w:t>،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 في أو</w:t>
      </w:r>
      <w:r>
        <w:rPr>
          <w:rFonts w:hint="cs"/>
          <w:rtl/>
        </w:rPr>
        <w:t>ّ</w:t>
      </w:r>
      <w:r>
        <w:rPr>
          <w:rtl/>
        </w:rPr>
        <w:t>له</w:t>
      </w:r>
      <w:r w:rsidR="000B6260">
        <w:rPr>
          <w:rtl/>
        </w:rPr>
        <w:t>:</w:t>
      </w:r>
      <w:r>
        <w:rPr>
          <w:rtl/>
        </w:rPr>
        <w:t xml:space="preserve"> يمنع زكاة ماله أو خمسه </w:t>
      </w:r>
      <w:r w:rsidRPr="00014EFB">
        <w:rPr>
          <w:rStyle w:val="libFootnotenumChar"/>
          <w:rtl/>
        </w:rPr>
        <w:t>(7)</w:t>
      </w:r>
      <w:r>
        <w:rPr>
          <w:rtl/>
        </w:rPr>
        <w:t>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ورواه الصدوق في ( معاني الأخبار ) عن أبيه</w:t>
      </w:r>
      <w:r w:rsidR="000B6260">
        <w:rPr>
          <w:rtl/>
        </w:rPr>
        <w:t>،</w:t>
      </w:r>
      <w:r>
        <w:rPr>
          <w:rtl/>
        </w:rPr>
        <w:t xml:space="preserve"> عن علي بن إبراهيم </w:t>
      </w:r>
      <w:r w:rsidRPr="00014EFB">
        <w:rPr>
          <w:rStyle w:val="libFootnotenumChar"/>
          <w:rtl/>
        </w:rPr>
        <w:t>(8)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C0D64" w:rsidRDefault="00014EFB" w:rsidP="006B5C08">
      <w:pPr>
        <w:pStyle w:val="libFootnote0"/>
        <w:rPr>
          <w:rtl/>
        </w:rPr>
      </w:pPr>
      <w:r w:rsidRPr="00CC0D64">
        <w:rPr>
          <w:rtl/>
        </w:rPr>
        <w:t>(1) في نسخة فيهما</w:t>
      </w:r>
      <w:r w:rsidR="000B6260">
        <w:rPr>
          <w:rtl/>
        </w:rPr>
        <w:t>:</w:t>
      </w:r>
      <w:r w:rsidRPr="00CC0D64">
        <w:rPr>
          <w:rtl/>
        </w:rPr>
        <w:t xml:space="preserve"> قفر ( هامش المخطوط )</w:t>
      </w:r>
      <w:r>
        <w:rPr>
          <w:rtl/>
        </w:rPr>
        <w:t>.</w:t>
      </w:r>
      <w:r w:rsidRPr="00CC0D64">
        <w:rPr>
          <w:rtl/>
        </w:rPr>
        <w:t xml:space="preserve"> والقرقر</w:t>
      </w:r>
      <w:r w:rsidR="000B6260">
        <w:rPr>
          <w:rtl/>
        </w:rPr>
        <w:t>:</w:t>
      </w:r>
      <w:r w:rsidRPr="00CC0D64">
        <w:rPr>
          <w:rtl/>
        </w:rPr>
        <w:t xml:space="preserve"> الصحراء</w:t>
      </w:r>
      <w:r w:rsidR="000B6260">
        <w:rPr>
          <w:rtl/>
        </w:rPr>
        <w:t>،</w:t>
      </w:r>
      <w:r w:rsidRPr="00CC0D64">
        <w:rPr>
          <w:rtl/>
        </w:rPr>
        <w:t xml:space="preserve"> </w:t>
      </w:r>
      <w:r>
        <w:rPr>
          <w:rFonts w:hint="cs"/>
          <w:rtl/>
        </w:rPr>
        <w:t>أ</w:t>
      </w:r>
      <w:r w:rsidRPr="00CC0D64">
        <w:rPr>
          <w:rtl/>
        </w:rPr>
        <w:t>و مكان المستوي</w:t>
      </w:r>
      <w:r w:rsidR="000B6260">
        <w:rPr>
          <w:rtl/>
        </w:rPr>
        <w:t>،</w:t>
      </w:r>
      <w:r w:rsidRPr="00CC0D64">
        <w:rPr>
          <w:rtl/>
        </w:rPr>
        <w:t xml:space="preserve"> ( النهاية 4</w:t>
      </w:r>
      <w:r w:rsidR="000B6260">
        <w:rPr>
          <w:rtl/>
        </w:rPr>
        <w:t>:</w:t>
      </w:r>
      <w:r w:rsidRPr="00CC0D64">
        <w:rPr>
          <w:rtl/>
        </w:rPr>
        <w:t xml:space="preserve"> 48 )</w:t>
      </w:r>
      <w:r>
        <w:rPr>
          <w:rtl/>
        </w:rPr>
        <w:t>.</w:t>
      </w:r>
    </w:p>
    <w:p w:rsidR="00014EFB" w:rsidRPr="00CC0D64" w:rsidRDefault="00014EFB" w:rsidP="006B5C08">
      <w:pPr>
        <w:pStyle w:val="libFootnote0"/>
        <w:rPr>
          <w:rtl/>
        </w:rPr>
      </w:pPr>
      <w:r w:rsidRPr="00CC0D64">
        <w:rPr>
          <w:rtl/>
        </w:rPr>
        <w:t>(2) القضم</w:t>
      </w:r>
      <w:r w:rsidR="000B6260">
        <w:rPr>
          <w:rtl/>
        </w:rPr>
        <w:t>:</w:t>
      </w:r>
      <w:r w:rsidRPr="00CC0D64">
        <w:rPr>
          <w:rtl/>
        </w:rPr>
        <w:t xml:space="preserve"> ال</w:t>
      </w:r>
      <w:r>
        <w:rPr>
          <w:rFonts w:hint="cs"/>
          <w:rtl/>
        </w:rPr>
        <w:t>أ</w:t>
      </w:r>
      <w:r w:rsidRPr="00CC0D64">
        <w:rPr>
          <w:rtl/>
        </w:rPr>
        <w:t>كل ب</w:t>
      </w:r>
      <w:r>
        <w:rPr>
          <w:rFonts w:hint="cs"/>
          <w:rtl/>
        </w:rPr>
        <w:t>أ</w:t>
      </w:r>
      <w:r w:rsidRPr="00CC0D64">
        <w:rPr>
          <w:rtl/>
        </w:rPr>
        <w:t>طراف ال</w:t>
      </w:r>
      <w:r>
        <w:rPr>
          <w:rFonts w:hint="cs"/>
          <w:rtl/>
        </w:rPr>
        <w:t>أ</w:t>
      </w:r>
      <w:r w:rsidRPr="00CC0D64">
        <w:rPr>
          <w:rtl/>
        </w:rPr>
        <w:t>سنان</w:t>
      </w:r>
      <w:r>
        <w:rPr>
          <w:rtl/>
        </w:rPr>
        <w:t>.</w:t>
      </w:r>
      <w:r w:rsidRPr="00CC0D64">
        <w:rPr>
          <w:rtl/>
        </w:rPr>
        <w:t xml:space="preserve"> ( الصحاح</w:t>
      </w:r>
      <w:r w:rsidR="000B6260">
        <w:rPr>
          <w:rFonts w:hint="cs"/>
          <w:rtl/>
        </w:rPr>
        <w:t xml:space="preserve"> - </w:t>
      </w:r>
      <w:r w:rsidRPr="00CC0D64">
        <w:rPr>
          <w:rtl/>
        </w:rPr>
        <w:t>قصم</w:t>
      </w:r>
      <w:r w:rsidR="000B6260">
        <w:rPr>
          <w:rFonts w:hint="cs"/>
          <w:rtl/>
        </w:rPr>
        <w:t xml:space="preserve"> - </w:t>
      </w:r>
      <w:r w:rsidRPr="00CC0D64">
        <w:rPr>
          <w:rtl/>
        </w:rPr>
        <w:t>5</w:t>
      </w:r>
      <w:r w:rsidR="000B6260">
        <w:rPr>
          <w:rtl/>
        </w:rPr>
        <w:t>:</w:t>
      </w:r>
      <w:r w:rsidRPr="00CC0D64">
        <w:rPr>
          <w:rtl/>
        </w:rPr>
        <w:t xml:space="preserve"> 2013 ) وقد وردت بالصاد والقصم</w:t>
      </w:r>
      <w:r w:rsidR="000B6260">
        <w:rPr>
          <w:rtl/>
        </w:rPr>
        <w:t>:</w:t>
      </w:r>
      <w:r w:rsidRPr="00CC0D64">
        <w:rPr>
          <w:rtl/>
        </w:rPr>
        <w:t xml:space="preserve"> الكسر</w:t>
      </w:r>
      <w:r>
        <w:rPr>
          <w:rtl/>
        </w:rPr>
        <w:t>. ( الصحاج</w:t>
      </w:r>
      <w:r w:rsidR="000B6260">
        <w:rPr>
          <w:rtl/>
        </w:rPr>
        <w:t xml:space="preserve"> - </w:t>
      </w:r>
      <w:r>
        <w:rPr>
          <w:rtl/>
        </w:rPr>
        <w:t>قصم</w:t>
      </w:r>
      <w:r w:rsidR="000B6260">
        <w:rPr>
          <w:rtl/>
        </w:rPr>
        <w:t xml:space="preserve"> - </w:t>
      </w:r>
      <w:r>
        <w:rPr>
          <w:rtl/>
        </w:rPr>
        <w:t>5</w:t>
      </w:r>
      <w:r w:rsidR="000B6260">
        <w:rPr>
          <w:rtl/>
        </w:rPr>
        <w:t>:</w:t>
      </w:r>
      <w:r>
        <w:rPr>
          <w:rtl/>
        </w:rPr>
        <w:t xml:space="preserve"> 2013 ).</w:t>
      </w:r>
    </w:p>
    <w:p w:rsidR="00014EFB" w:rsidRPr="00CC0D64" w:rsidRDefault="00014EFB" w:rsidP="006B5C08">
      <w:pPr>
        <w:pStyle w:val="libFootnote0"/>
        <w:rPr>
          <w:rtl/>
        </w:rPr>
      </w:pPr>
      <w:r w:rsidRPr="00CC0D64">
        <w:rPr>
          <w:rtl/>
        </w:rPr>
        <w:t>(3) آل عمران 3</w:t>
      </w:r>
      <w:r w:rsidR="000B6260">
        <w:rPr>
          <w:rtl/>
        </w:rPr>
        <w:t>:</w:t>
      </w:r>
      <w:r w:rsidRPr="00CC0D64">
        <w:rPr>
          <w:rtl/>
        </w:rPr>
        <w:t xml:space="preserve"> 180</w:t>
      </w:r>
      <w:r>
        <w:rPr>
          <w:rtl/>
        </w:rPr>
        <w:t>.</w:t>
      </w:r>
    </w:p>
    <w:p w:rsidR="00014EFB" w:rsidRPr="00CC0D64" w:rsidRDefault="00014EFB" w:rsidP="006B5C08">
      <w:pPr>
        <w:pStyle w:val="libFootnote0"/>
        <w:rPr>
          <w:rtl/>
        </w:rPr>
      </w:pPr>
      <w:r w:rsidRPr="00CC0D64">
        <w:rPr>
          <w:rtl/>
        </w:rPr>
        <w:t>(4) في الكافي والمعاني والعقاب والمحاسن</w:t>
      </w:r>
      <w:r w:rsidR="000B6260">
        <w:rPr>
          <w:rtl/>
        </w:rPr>
        <w:t>:</w:t>
      </w:r>
      <w:r w:rsidRPr="00CC0D64">
        <w:rPr>
          <w:rtl/>
        </w:rPr>
        <w:t xml:space="preserve"> زكاتها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CC0D64">
        <w:rPr>
          <w:rtl/>
        </w:rPr>
        <w:t>(5) في نسخة</w:t>
      </w:r>
      <w:r w:rsidR="000B6260">
        <w:rPr>
          <w:rtl/>
        </w:rPr>
        <w:t>:</w:t>
      </w:r>
      <w:r w:rsidRPr="00CC0D64">
        <w:rPr>
          <w:rtl/>
        </w:rPr>
        <w:t xml:space="preserve"> رقبة ( هامش المخطوط )</w:t>
      </w:r>
      <w:r>
        <w:rPr>
          <w:rtl/>
        </w:rPr>
        <w:t>.</w:t>
      </w:r>
    </w:p>
    <w:p w:rsidR="00014EFB" w:rsidRPr="00CC0D64" w:rsidRDefault="00014EFB" w:rsidP="006B5C08">
      <w:pPr>
        <w:pStyle w:val="libFootnote0"/>
        <w:rPr>
          <w:rtl/>
        </w:rPr>
      </w:pPr>
      <w:r w:rsidRPr="00CC0D64">
        <w:rPr>
          <w:rtl/>
        </w:rPr>
        <w:t>والريعة</w:t>
      </w:r>
      <w:r w:rsidR="000B6260">
        <w:rPr>
          <w:rtl/>
        </w:rPr>
        <w:t>:</w:t>
      </w:r>
      <w:r w:rsidRPr="00CC0D64">
        <w:rPr>
          <w:rtl/>
        </w:rPr>
        <w:t xml:space="preserve"> اصل الارض</w:t>
      </w:r>
      <w:r>
        <w:rPr>
          <w:rtl/>
        </w:rPr>
        <w:t>.</w:t>
      </w:r>
      <w:r w:rsidRPr="00CC0D64">
        <w:rPr>
          <w:rtl/>
        </w:rPr>
        <w:t xml:space="preserve"> ( لسان العرب</w:t>
      </w:r>
      <w:r w:rsidR="000B6260">
        <w:rPr>
          <w:rFonts w:hint="cs"/>
          <w:rtl/>
        </w:rPr>
        <w:t xml:space="preserve"> - </w:t>
      </w:r>
      <w:r w:rsidRPr="00CC0D64">
        <w:rPr>
          <w:rtl/>
        </w:rPr>
        <w:t>ريع</w:t>
      </w:r>
      <w:r w:rsidR="000B6260">
        <w:rPr>
          <w:rFonts w:hint="cs"/>
          <w:rtl/>
        </w:rPr>
        <w:t xml:space="preserve"> - </w:t>
      </w:r>
      <w:r w:rsidRPr="00CC0D64">
        <w:rPr>
          <w:rtl/>
        </w:rPr>
        <w:t>8</w:t>
      </w:r>
      <w:r w:rsidR="000B6260">
        <w:rPr>
          <w:rtl/>
        </w:rPr>
        <w:t>:</w:t>
      </w:r>
      <w:r w:rsidRPr="00CC0D64">
        <w:rPr>
          <w:rtl/>
        </w:rPr>
        <w:t xml:space="preserve"> 139 )</w:t>
      </w:r>
      <w:r w:rsidR="000B6260">
        <w:rPr>
          <w:rtl/>
        </w:rPr>
        <w:t>،</w:t>
      </w:r>
      <w:r w:rsidRPr="00CC0D64">
        <w:rPr>
          <w:rtl/>
        </w:rPr>
        <w:t xml:space="preserve"> وقد ورد في هامش المخطوط</w:t>
      </w:r>
      <w:r w:rsidR="000B6260">
        <w:rPr>
          <w:rtl/>
        </w:rPr>
        <w:t>:</w:t>
      </w:r>
      <w:r w:rsidRPr="00CC0D64">
        <w:rPr>
          <w:rtl/>
        </w:rPr>
        <w:t xml:space="preserve"> الريع</w:t>
      </w:r>
      <w:r w:rsidR="000B6260">
        <w:rPr>
          <w:rtl/>
        </w:rPr>
        <w:t>:</w:t>
      </w:r>
      <w:r w:rsidRPr="00CC0D64">
        <w:rPr>
          <w:rtl/>
        </w:rPr>
        <w:t xml:space="preserve"> بالكسر والفتح المرتفع من ال</w:t>
      </w:r>
      <w:r>
        <w:rPr>
          <w:rFonts w:hint="cs"/>
          <w:rtl/>
        </w:rPr>
        <w:t>أ</w:t>
      </w:r>
      <w:r w:rsidRPr="00CC0D64">
        <w:rPr>
          <w:rtl/>
        </w:rPr>
        <w:t>رض</w:t>
      </w:r>
      <w:r w:rsidR="000B6260">
        <w:rPr>
          <w:rtl/>
        </w:rPr>
        <w:t>،</w:t>
      </w:r>
      <w:r w:rsidRPr="00CC0D64">
        <w:rPr>
          <w:rtl/>
        </w:rPr>
        <w:t xml:space="preserve"> والواحدة</w:t>
      </w:r>
      <w:r w:rsidR="000B6260">
        <w:rPr>
          <w:rtl/>
        </w:rPr>
        <w:t>:</w:t>
      </w:r>
      <w:r w:rsidRPr="00CC0D64">
        <w:rPr>
          <w:rtl/>
        </w:rPr>
        <w:t xml:space="preserve"> بهاء</w:t>
      </w:r>
      <w:r>
        <w:rPr>
          <w:rtl/>
        </w:rPr>
        <w:t>.</w:t>
      </w:r>
      <w:r w:rsidRPr="00CC0D64">
        <w:rPr>
          <w:rtl/>
        </w:rPr>
        <w:t xml:space="preserve"> ( القاموس المحيط</w:t>
      </w:r>
      <w:r w:rsidR="000B6260">
        <w:rPr>
          <w:rFonts w:hint="cs"/>
          <w:rtl/>
        </w:rPr>
        <w:t xml:space="preserve"> - </w:t>
      </w:r>
      <w:r w:rsidRPr="00CC0D64">
        <w:rPr>
          <w:rtl/>
        </w:rPr>
        <w:t>الريع</w:t>
      </w:r>
      <w:r w:rsidR="000B6260">
        <w:rPr>
          <w:rFonts w:hint="cs"/>
          <w:rtl/>
        </w:rPr>
        <w:t xml:space="preserve"> - </w:t>
      </w:r>
      <w:r w:rsidRPr="00CC0D64">
        <w:rPr>
          <w:rtl/>
        </w:rPr>
        <w:t>3</w:t>
      </w:r>
      <w:r w:rsidR="000B6260">
        <w:rPr>
          <w:rtl/>
        </w:rPr>
        <w:t>:</w:t>
      </w:r>
      <w:r w:rsidRPr="00CC0D64">
        <w:rPr>
          <w:rtl/>
        </w:rPr>
        <w:t xml:space="preserve"> 33 )</w:t>
      </w:r>
      <w:r>
        <w:rPr>
          <w:rtl/>
        </w:rPr>
        <w:t>.</w:t>
      </w:r>
    </w:p>
    <w:p w:rsidR="00014EFB" w:rsidRPr="00CC0D64" w:rsidRDefault="00014EFB" w:rsidP="006B5C08">
      <w:pPr>
        <w:pStyle w:val="libFootnote0"/>
        <w:rPr>
          <w:rtl/>
        </w:rPr>
      </w:pPr>
      <w:r w:rsidRPr="00CC0D64">
        <w:rPr>
          <w:rtl/>
        </w:rPr>
        <w:t>(6) الكافي 3</w:t>
      </w:r>
      <w:r w:rsidR="000B6260">
        <w:rPr>
          <w:rtl/>
        </w:rPr>
        <w:t>:</w:t>
      </w:r>
      <w:r w:rsidRPr="00CC0D64">
        <w:rPr>
          <w:rtl/>
        </w:rPr>
        <w:t xml:space="preserve"> 505</w:t>
      </w:r>
      <w:r>
        <w:rPr>
          <w:rtl/>
        </w:rPr>
        <w:t xml:space="preserve"> / </w:t>
      </w:r>
      <w:r w:rsidRPr="00CC0D64">
        <w:rPr>
          <w:rtl/>
        </w:rPr>
        <w:t>19</w:t>
      </w:r>
      <w:r>
        <w:rPr>
          <w:rtl/>
        </w:rPr>
        <w:t>.</w:t>
      </w:r>
    </w:p>
    <w:p w:rsidR="00014EFB" w:rsidRPr="00CC0D64" w:rsidRDefault="00014EFB" w:rsidP="006B5C08">
      <w:pPr>
        <w:pStyle w:val="libFootnote0"/>
        <w:rPr>
          <w:rtl/>
        </w:rPr>
      </w:pPr>
      <w:r w:rsidRPr="00CC0D64">
        <w:rPr>
          <w:rtl/>
        </w:rPr>
        <w:t>(7) تفسير القمي 2</w:t>
      </w:r>
      <w:r w:rsidR="000B6260">
        <w:rPr>
          <w:rtl/>
        </w:rPr>
        <w:t>:</w:t>
      </w:r>
      <w:r w:rsidRPr="00CC0D64">
        <w:rPr>
          <w:rtl/>
        </w:rPr>
        <w:t xml:space="preserve"> 93</w:t>
      </w:r>
      <w:r>
        <w:rPr>
          <w:rtl/>
        </w:rPr>
        <w:t>.</w:t>
      </w:r>
    </w:p>
    <w:p w:rsidR="00014EFB" w:rsidRPr="00CC0D64" w:rsidRDefault="00014EFB" w:rsidP="006B5C08">
      <w:pPr>
        <w:pStyle w:val="libFootnote0"/>
        <w:rPr>
          <w:rtl/>
        </w:rPr>
      </w:pPr>
      <w:r w:rsidRPr="00CC0D64">
        <w:rPr>
          <w:rtl/>
        </w:rPr>
        <w:t>(8)</w:t>
      </w:r>
      <w:r>
        <w:rPr>
          <w:rtl/>
        </w:rPr>
        <w:t xml:space="preserve"> معاني الأخبار</w:t>
      </w:r>
      <w:r w:rsidR="000B6260">
        <w:rPr>
          <w:rtl/>
        </w:rPr>
        <w:t>:</w:t>
      </w:r>
      <w:r w:rsidRPr="00CC0D64">
        <w:rPr>
          <w:rtl/>
        </w:rPr>
        <w:t xml:space="preserve"> 335</w:t>
      </w:r>
      <w:r>
        <w:rPr>
          <w:rtl/>
        </w:rPr>
        <w:t xml:space="preserve"> / </w:t>
      </w:r>
      <w:r w:rsidRPr="00CC0D64">
        <w:rPr>
          <w:rtl/>
        </w:rPr>
        <w:t>1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5F749E">
      <w:pPr>
        <w:pStyle w:val="libNormal0"/>
        <w:rPr>
          <w:rtl/>
        </w:rPr>
      </w:pPr>
      <w:r>
        <w:rPr>
          <w:rtl/>
        </w:rPr>
        <w:lastRenderedPageBreak/>
        <w:t>وفي ( عقاب الأعمال ) عن أبيه</w:t>
      </w:r>
      <w:r w:rsidR="000B6260">
        <w:rPr>
          <w:rtl/>
        </w:rPr>
        <w:t>،</w:t>
      </w:r>
      <w:r>
        <w:rPr>
          <w:rtl/>
        </w:rPr>
        <w:t xml:space="preserve"> عن سعد</w:t>
      </w:r>
      <w:r w:rsidR="000B6260">
        <w:rPr>
          <w:rtl/>
        </w:rPr>
        <w:t>،</w:t>
      </w:r>
      <w:r>
        <w:rPr>
          <w:rtl/>
        </w:rPr>
        <w:t xml:space="preserve"> عن أحمد بن أبي عبد الله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خلف بن حمّاد </w:t>
      </w:r>
      <w:r w:rsidRPr="00014EFB">
        <w:rPr>
          <w:rStyle w:val="libFootnotenumChar"/>
          <w:rtl/>
        </w:rPr>
        <w:t>(</w:t>
      </w:r>
      <w:r w:rsidR="005F749E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 xml:space="preserve">ورواه البرقي في ( المحاسن ) مثله </w:t>
      </w:r>
      <w:r w:rsidRPr="00014EFB">
        <w:rPr>
          <w:rStyle w:val="libFootnotenumChar"/>
          <w:rtl/>
        </w:rPr>
        <w:t>(</w:t>
      </w:r>
      <w:r w:rsidR="005F749E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[ 11421 ]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معروف بن خرّبوذ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تبارك وتعالى قرن الزكاة بالصلاة فقال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B37780" w:rsidRPr="00B37780">
        <w:rPr>
          <w:rStyle w:val="libAlaemChar"/>
          <w:rtl/>
        </w:rPr>
        <w:t>(</w:t>
      </w:r>
      <w:r w:rsidR="00014EFB" w:rsidRPr="00831AA1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وَأَقِيمُوا الصَّلاةَ وَآتُوا الزَّكَاةَ</w:t>
      </w:r>
      <w:r w:rsidR="00014EFB">
        <w:rPr>
          <w:rtl/>
        </w:rPr>
        <w:t xml:space="preserve"> </w:t>
      </w:r>
      <w:r w:rsidR="00B37780" w:rsidRPr="00B37780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5F749E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فمن أقام الصلاة ولم يؤت الزكاة فكأن</w:t>
      </w:r>
      <w:r w:rsidR="00014EFB">
        <w:rPr>
          <w:rFonts w:hint="cs"/>
          <w:rtl/>
        </w:rPr>
        <w:t>ّ</w:t>
      </w:r>
      <w:r w:rsidR="00014EFB">
        <w:rPr>
          <w:rtl/>
        </w:rPr>
        <w:t>ه لم يقم الصلاة.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ورواه الكليني</w:t>
      </w:r>
      <w:r w:rsidR="000B6260">
        <w:rPr>
          <w:rtl/>
        </w:rPr>
        <w:t>،</w:t>
      </w:r>
      <w:r>
        <w:rPr>
          <w:rtl/>
        </w:rPr>
        <w:t xml:space="preserve"> عن علي بن محمّد</w:t>
      </w:r>
      <w:r w:rsidR="000B6260">
        <w:rPr>
          <w:rtl/>
        </w:rPr>
        <w:t>،</w:t>
      </w:r>
      <w:r>
        <w:rPr>
          <w:rtl/>
        </w:rPr>
        <w:t xml:space="preserve"> عن ابن جمهور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علي بن حديد</w:t>
      </w:r>
      <w:r w:rsidR="000B6260">
        <w:rPr>
          <w:rtl/>
        </w:rPr>
        <w:t>،</w:t>
      </w:r>
      <w:r>
        <w:rPr>
          <w:rtl/>
        </w:rPr>
        <w:t xml:space="preserve"> عن عثمان بن رشيد</w:t>
      </w:r>
      <w:r w:rsidR="000B6260">
        <w:rPr>
          <w:rtl/>
        </w:rPr>
        <w:t>،</w:t>
      </w:r>
      <w:r>
        <w:rPr>
          <w:rtl/>
        </w:rPr>
        <w:t xml:space="preserve"> عن معروف بن خر</w:t>
      </w:r>
      <w:r>
        <w:rPr>
          <w:rFonts w:hint="cs"/>
          <w:rtl/>
        </w:rPr>
        <w:t>ّ</w:t>
      </w:r>
      <w:r>
        <w:rPr>
          <w:rtl/>
        </w:rPr>
        <w:t xml:space="preserve">بوذ مثله </w:t>
      </w:r>
      <w:r w:rsidR="0091151B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حذف لفظ</w:t>
      </w:r>
      <w:r w:rsidR="000B6260">
        <w:rPr>
          <w:rtl/>
        </w:rPr>
        <w:t>:</w:t>
      </w:r>
      <w:r>
        <w:rPr>
          <w:rtl/>
        </w:rPr>
        <w:t xml:space="preserve"> فكأن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Pr="00014EFB">
        <w:rPr>
          <w:rStyle w:val="libFootnotenumChar"/>
          <w:rtl/>
        </w:rPr>
        <w:t>(</w:t>
      </w:r>
      <w:r w:rsidR="005F749E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[ 11422 ]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مسلم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5F749E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قال </w:t>
      </w:r>
      <w:r w:rsidR="00014EFB" w:rsidRPr="00014EFB">
        <w:rPr>
          <w:rStyle w:val="libFootnotenumChar"/>
          <w:rtl/>
        </w:rPr>
        <w:t>(</w:t>
      </w:r>
      <w:r w:rsidR="005F749E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ما من عبد منع من زكاة ماله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جعل الله ذلك يوم القيامة ثعبانا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نار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مطو</w:t>
      </w:r>
      <w:r w:rsidR="00014EFB">
        <w:rPr>
          <w:rFonts w:hint="cs"/>
          <w:rtl/>
        </w:rPr>
        <w:t>ّ</w:t>
      </w:r>
      <w:r w:rsidR="00014EFB">
        <w:rPr>
          <w:rtl/>
        </w:rPr>
        <w:t>قا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في عنقه ينهش من لحمه حتى يفرغ من الحساب</w:t>
      </w:r>
      <w:r>
        <w:rPr>
          <w:rtl/>
        </w:rPr>
        <w:t>،</w:t>
      </w:r>
      <w:r w:rsidR="00014EFB">
        <w:rPr>
          <w:rtl/>
        </w:rPr>
        <w:t xml:space="preserve"> وهو قول الله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B37780" w:rsidRPr="00B37780">
        <w:rPr>
          <w:rStyle w:val="libAlaemChar"/>
          <w:rtl/>
        </w:rPr>
        <w:t>(</w:t>
      </w:r>
      <w:r w:rsidR="00014EFB" w:rsidRPr="00831AA1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سَيُطَوَّقُونَ مَا بَخِلُوا بِهِ يَوْمَ الْقِيَامَةِ</w:t>
      </w:r>
      <w:r w:rsidR="00014EFB" w:rsidRPr="00831AA1">
        <w:rPr>
          <w:rtl/>
        </w:rPr>
        <w:t xml:space="preserve"> </w:t>
      </w:r>
      <w:r w:rsidR="00B37780" w:rsidRPr="00B37780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5F749E">
        <w:rPr>
          <w:rStyle w:val="libFootnotenumChar"/>
          <w:rFonts w:hint="cs"/>
          <w:rtl/>
        </w:rPr>
        <w:t>7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يعني</w:t>
      </w:r>
      <w:r>
        <w:rPr>
          <w:rtl/>
        </w:rPr>
        <w:t>:</w:t>
      </w:r>
      <w:r w:rsidR="00014EFB">
        <w:rPr>
          <w:rtl/>
        </w:rPr>
        <w:t xml:space="preserve"> ما بخلوا به من الزكاة.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C0D64" w:rsidRDefault="00014EFB" w:rsidP="005F749E">
      <w:pPr>
        <w:pStyle w:val="libFootnote0"/>
        <w:rPr>
          <w:rtl/>
        </w:rPr>
      </w:pPr>
      <w:r w:rsidRPr="00CC0D64">
        <w:rPr>
          <w:rtl/>
        </w:rPr>
        <w:t>(</w:t>
      </w:r>
      <w:r w:rsidR="005F749E">
        <w:rPr>
          <w:rFonts w:hint="cs"/>
          <w:rtl/>
        </w:rPr>
        <w:t>1</w:t>
      </w:r>
      <w:r w:rsidRPr="00CC0D64">
        <w:rPr>
          <w:rtl/>
        </w:rPr>
        <w:t>)</w:t>
      </w:r>
      <w:r>
        <w:rPr>
          <w:rtl/>
        </w:rPr>
        <w:t xml:space="preserve"> عقاب الأعمال</w:t>
      </w:r>
      <w:r w:rsidR="000B6260">
        <w:rPr>
          <w:rtl/>
        </w:rPr>
        <w:t>:</w:t>
      </w:r>
      <w:r w:rsidRPr="00CC0D64">
        <w:rPr>
          <w:rtl/>
        </w:rPr>
        <w:t xml:space="preserve"> 279</w:t>
      </w:r>
      <w:r>
        <w:rPr>
          <w:rtl/>
        </w:rPr>
        <w:t xml:space="preserve"> / </w:t>
      </w:r>
      <w:r w:rsidRPr="00CC0D64">
        <w:rPr>
          <w:rtl/>
        </w:rPr>
        <w:t>3</w:t>
      </w:r>
      <w:r>
        <w:rPr>
          <w:rtl/>
        </w:rPr>
        <w:t>.</w:t>
      </w:r>
    </w:p>
    <w:p w:rsidR="00014EFB" w:rsidRPr="00CC0D64" w:rsidRDefault="00014EFB" w:rsidP="005F749E">
      <w:pPr>
        <w:pStyle w:val="libFootnote0"/>
        <w:rPr>
          <w:rtl/>
        </w:rPr>
      </w:pPr>
      <w:r w:rsidRPr="00CC0D64">
        <w:rPr>
          <w:rtl/>
        </w:rPr>
        <w:t>(</w:t>
      </w:r>
      <w:r w:rsidR="005F749E">
        <w:rPr>
          <w:rFonts w:hint="cs"/>
          <w:rtl/>
        </w:rPr>
        <w:t>2</w:t>
      </w:r>
      <w:r w:rsidRPr="00CC0D64">
        <w:rPr>
          <w:rtl/>
        </w:rPr>
        <w:t>) المحاسن</w:t>
      </w:r>
      <w:r w:rsidR="000B6260">
        <w:rPr>
          <w:rtl/>
        </w:rPr>
        <w:t>:</w:t>
      </w:r>
      <w:r w:rsidRPr="00CC0D64">
        <w:rPr>
          <w:rtl/>
        </w:rPr>
        <w:t xml:space="preserve"> 87</w:t>
      </w:r>
      <w:r>
        <w:rPr>
          <w:rtl/>
        </w:rPr>
        <w:t xml:space="preserve"> / </w:t>
      </w:r>
      <w:r w:rsidRPr="00CC0D64">
        <w:rPr>
          <w:rtl/>
        </w:rPr>
        <w:t>26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6 / 11.</w:t>
      </w:r>
    </w:p>
    <w:p w:rsidR="00014EFB" w:rsidRPr="00CC0D64" w:rsidRDefault="00014EFB" w:rsidP="005F749E">
      <w:pPr>
        <w:pStyle w:val="libFootnote0"/>
        <w:rPr>
          <w:rtl/>
        </w:rPr>
      </w:pPr>
      <w:r w:rsidRPr="00CC0D64">
        <w:rPr>
          <w:rtl/>
        </w:rPr>
        <w:t>(</w:t>
      </w:r>
      <w:r w:rsidR="005F749E">
        <w:rPr>
          <w:rFonts w:hint="cs"/>
          <w:rtl/>
        </w:rPr>
        <w:t>3</w:t>
      </w:r>
      <w:r w:rsidRPr="00CC0D64">
        <w:rPr>
          <w:rtl/>
        </w:rPr>
        <w:t>) البقرة 2</w:t>
      </w:r>
      <w:r w:rsidR="000B6260">
        <w:rPr>
          <w:rtl/>
        </w:rPr>
        <w:t>:</w:t>
      </w:r>
      <w:r w:rsidRPr="00CC0D64">
        <w:rPr>
          <w:rtl/>
        </w:rPr>
        <w:t xml:space="preserve"> 43</w:t>
      </w:r>
      <w:r>
        <w:rPr>
          <w:rtl/>
        </w:rPr>
        <w:t>.</w:t>
      </w:r>
    </w:p>
    <w:p w:rsidR="00014EFB" w:rsidRDefault="00014EFB" w:rsidP="005F749E">
      <w:pPr>
        <w:pStyle w:val="libFootnote0"/>
        <w:rPr>
          <w:rtl/>
        </w:rPr>
      </w:pPr>
      <w:r w:rsidRPr="00CC0D64">
        <w:rPr>
          <w:rtl/>
        </w:rPr>
        <w:t>(</w:t>
      </w:r>
      <w:r w:rsidR="005F749E">
        <w:rPr>
          <w:rFonts w:hint="cs"/>
          <w:rtl/>
        </w:rPr>
        <w:t>4</w:t>
      </w:r>
      <w:r w:rsidRPr="00CC0D64">
        <w:rPr>
          <w:rtl/>
        </w:rPr>
        <w:t>) الكافي 3</w:t>
      </w:r>
      <w:r w:rsidR="000B6260">
        <w:rPr>
          <w:rtl/>
        </w:rPr>
        <w:t>:</w:t>
      </w:r>
      <w:r w:rsidRPr="00CC0D64">
        <w:rPr>
          <w:rtl/>
        </w:rPr>
        <w:t xml:space="preserve"> 506</w:t>
      </w:r>
      <w:r>
        <w:rPr>
          <w:rtl/>
        </w:rPr>
        <w:t xml:space="preserve"> / </w:t>
      </w:r>
      <w:r w:rsidRPr="00CC0D64">
        <w:rPr>
          <w:rtl/>
        </w:rPr>
        <w:t>23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6 / 14.</w:t>
      </w:r>
    </w:p>
    <w:p w:rsidR="00014EFB" w:rsidRPr="00CC0D64" w:rsidRDefault="00014EFB" w:rsidP="005F749E">
      <w:pPr>
        <w:pStyle w:val="libFootnote0"/>
        <w:rPr>
          <w:rtl/>
        </w:rPr>
      </w:pPr>
      <w:r w:rsidRPr="00CC0D64">
        <w:rPr>
          <w:rtl/>
        </w:rPr>
        <w:t>(</w:t>
      </w:r>
      <w:r w:rsidR="005F749E">
        <w:rPr>
          <w:rFonts w:hint="cs"/>
          <w:rtl/>
        </w:rPr>
        <w:t>5</w:t>
      </w:r>
      <w:r w:rsidRPr="00CC0D64">
        <w:rPr>
          <w:rtl/>
        </w:rPr>
        <w:t xml:space="preserve">) علق في هامش المخطوط على قوله ( </w:t>
      </w:r>
      <w:r>
        <w:rPr>
          <w:rFonts w:hint="cs"/>
          <w:rtl/>
        </w:rPr>
        <w:t>أ</w:t>
      </w:r>
      <w:r w:rsidRPr="00CC0D64">
        <w:rPr>
          <w:rtl/>
        </w:rPr>
        <w:t>بي جعفر ) ما نصه</w:t>
      </w:r>
      <w:r w:rsidR="000B6260">
        <w:rPr>
          <w:rtl/>
        </w:rPr>
        <w:t>:</w:t>
      </w:r>
      <w:r w:rsidRPr="00CC0D64">
        <w:rPr>
          <w:rtl/>
        </w:rPr>
        <w:t xml:space="preserve"> الكافي والعقاب وفي موضع </w:t>
      </w:r>
      <w:r>
        <w:rPr>
          <w:rFonts w:hint="cs"/>
          <w:rtl/>
        </w:rPr>
        <w:t>آ</w:t>
      </w:r>
      <w:r w:rsidRPr="00CC0D64">
        <w:rPr>
          <w:rtl/>
        </w:rPr>
        <w:t>خر منه</w:t>
      </w:r>
      <w:r w:rsidR="000B6260">
        <w:rPr>
          <w:rtl/>
        </w:rPr>
        <w:t>:</w:t>
      </w:r>
      <w:r w:rsidRPr="00CC0D64">
        <w:rPr>
          <w:rtl/>
        </w:rPr>
        <w:t xml:space="preserve"> « </w:t>
      </w:r>
      <w:r>
        <w:rPr>
          <w:rFonts w:hint="cs"/>
          <w:rtl/>
        </w:rPr>
        <w:t>أ</w:t>
      </w:r>
      <w:r w:rsidRPr="00CC0D64">
        <w:rPr>
          <w:rtl/>
        </w:rPr>
        <w:t>با</w:t>
      </w:r>
      <w:r>
        <w:rPr>
          <w:rtl/>
        </w:rPr>
        <w:t xml:space="preserve"> عبد الله </w:t>
      </w:r>
      <w:r w:rsidRPr="00CC0D64">
        <w:rPr>
          <w:rtl/>
        </w:rPr>
        <w:t>»</w:t>
      </w:r>
      <w:r>
        <w:rPr>
          <w:rtl/>
        </w:rPr>
        <w:t>.</w:t>
      </w:r>
    </w:p>
    <w:p w:rsidR="00014EFB" w:rsidRPr="00CC0D64" w:rsidRDefault="00014EFB" w:rsidP="005F749E">
      <w:pPr>
        <w:pStyle w:val="libFootnote0"/>
        <w:rPr>
          <w:rtl/>
        </w:rPr>
      </w:pPr>
      <w:r w:rsidRPr="00CC0D64">
        <w:rPr>
          <w:rtl/>
        </w:rPr>
        <w:t>(</w:t>
      </w:r>
      <w:r w:rsidR="005F749E">
        <w:rPr>
          <w:rFonts w:hint="cs"/>
          <w:rtl/>
        </w:rPr>
        <w:t>6</w:t>
      </w:r>
      <w:r w:rsidRPr="00CC0D64">
        <w:rPr>
          <w:rtl/>
        </w:rPr>
        <w:t>) في الموضع الثاني من الكافي</w:t>
      </w:r>
      <w:r w:rsidR="000B6260">
        <w:rPr>
          <w:rtl/>
        </w:rPr>
        <w:t>،</w:t>
      </w:r>
      <w:r w:rsidRPr="00CC0D64">
        <w:rPr>
          <w:rtl/>
        </w:rPr>
        <w:t xml:space="preserve"> وفي</w:t>
      </w:r>
      <w:r>
        <w:rPr>
          <w:rtl/>
        </w:rPr>
        <w:t xml:space="preserve"> عقاب الأعمال</w:t>
      </w:r>
      <w:r w:rsidR="000B6260">
        <w:rPr>
          <w:rtl/>
        </w:rPr>
        <w:t>:</w:t>
      </w:r>
      <w:r w:rsidRPr="00CC0D64">
        <w:rPr>
          <w:rtl/>
        </w:rPr>
        <w:t xml:space="preserve"> قال س</w:t>
      </w:r>
      <w:r>
        <w:rPr>
          <w:rFonts w:hint="cs"/>
          <w:rtl/>
        </w:rPr>
        <w:t>أ</w:t>
      </w:r>
      <w:r w:rsidRPr="00CC0D64">
        <w:rPr>
          <w:rtl/>
        </w:rPr>
        <w:t xml:space="preserve">لت </w:t>
      </w:r>
      <w:r>
        <w:rPr>
          <w:rFonts w:hint="cs"/>
          <w:rtl/>
        </w:rPr>
        <w:t>أ</w:t>
      </w:r>
      <w:r w:rsidRPr="00CC0D64">
        <w:rPr>
          <w:rtl/>
        </w:rPr>
        <w:t xml:space="preserve">با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6B5C08" w:rsidRPr="005F749E">
        <w:rPr>
          <w:rStyle w:val="libFootnoteAlaemChar"/>
          <w:rFonts w:hint="cs"/>
          <w:rtl/>
        </w:rPr>
        <w:t xml:space="preserve">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Pr="00014EFB">
        <w:rPr>
          <w:rtl/>
        </w:rPr>
        <w:t xml:space="preserve"> عن قول الله عزّ وجلّ</w:t>
      </w:r>
      <w:r w:rsidR="000B6260">
        <w:rPr>
          <w:rtl/>
        </w:rPr>
        <w:t>:</w:t>
      </w:r>
      <w:r w:rsidRPr="00014EFB">
        <w:rPr>
          <w:rtl/>
        </w:rPr>
        <w:t xml:space="preserve"> </w:t>
      </w:r>
      <w:r w:rsidR="006B5C08" w:rsidRPr="005F749E">
        <w:rPr>
          <w:rStyle w:val="libFootnoteAlaemChar"/>
          <w:rtl/>
        </w:rPr>
        <w:t>(</w:t>
      </w:r>
      <w:r w:rsidRPr="00014EFB">
        <w:rPr>
          <w:rFonts w:hint="cs"/>
          <w:rtl/>
        </w:rPr>
        <w:t xml:space="preserve"> </w:t>
      </w:r>
      <w:r w:rsidRPr="00014EFB">
        <w:rPr>
          <w:rStyle w:val="libFootnoteAieChar"/>
          <w:rFonts w:hint="cs"/>
          <w:rtl/>
        </w:rPr>
        <w:t>سَيُطَوَّقُونَ مَا بَخِلُوا بِهِ يَوْمَ الْقِيَامَةِ</w:t>
      </w:r>
      <w:r w:rsidRPr="00014EFB">
        <w:rPr>
          <w:rtl/>
        </w:rPr>
        <w:t xml:space="preserve"> </w:t>
      </w:r>
      <w:r w:rsidR="006B5C08" w:rsidRPr="005F749E">
        <w:rPr>
          <w:rStyle w:val="libFootnoteAlaemChar"/>
          <w:rtl/>
        </w:rPr>
        <w:t>)</w:t>
      </w:r>
      <w:r w:rsidRPr="00CC0D64">
        <w:rPr>
          <w:rtl/>
        </w:rPr>
        <w:t xml:space="preserve"> فقال</w:t>
      </w:r>
      <w:r>
        <w:rPr>
          <w:rtl/>
        </w:rPr>
        <w:t xml:space="preserve"> ...</w:t>
      </w:r>
    </w:p>
    <w:p w:rsidR="00014EFB" w:rsidRDefault="00014EFB" w:rsidP="005F749E">
      <w:pPr>
        <w:pStyle w:val="libFootnote0"/>
        <w:rPr>
          <w:rtl/>
        </w:rPr>
      </w:pPr>
      <w:r w:rsidRPr="00CC0D64">
        <w:rPr>
          <w:rtl/>
        </w:rPr>
        <w:t>(</w:t>
      </w:r>
      <w:r w:rsidR="005F749E">
        <w:rPr>
          <w:rFonts w:hint="cs"/>
          <w:rtl/>
        </w:rPr>
        <w:t>7</w:t>
      </w:r>
      <w:r w:rsidRPr="00CC0D64">
        <w:rPr>
          <w:rtl/>
        </w:rPr>
        <w:t>) ال عمران 3</w:t>
      </w:r>
      <w:r w:rsidR="000B6260">
        <w:rPr>
          <w:rtl/>
        </w:rPr>
        <w:t>:</w:t>
      </w:r>
      <w:r w:rsidRPr="00CC0D64">
        <w:rPr>
          <w:rtl/>
        </w:rPr>
        <w:t xml:space="preserve"> 180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5F749E">
      <w:pPr>
        <w:pStyle w:val="libNormal0"/>
        <w:rPr>
          <w:rtl/>
        </w:rPr>
      </w:pPr>
      <w:r>
        <w:rPr>
          <w:rtl/>
        </w:rPr>
        <w:lastRenderedPageBreak/>
        <w:t>ورواه الكليني</w:t>
      </w:r>
      <w:r w:rsidR="000B6260">
        <w:rPr>
          <w:rtl/>
        </w:rPr>
        <w:t>،</w:t>
      </w:r>
      <w:r>
        <w:rPr>
          <w:rtl/>
        </w:rPr>
        <w:t xml:space="preserve"> 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ابن أبي عمير</w:t>
      </w:r>
      <w:r w:rsidR="000B6260">
        <w:rPr>
          <w:rtl/>
        </w:rPr>
        <w:t>،</w:t>
      </w:r>
      <w:r>
        <w:rPr>
          <w:rtl/>
        </w:rPr>
        <w:t xml:space="preserve"> عن عبد الله بن مسكان</w:t>
      </w:r>
      <w:r w:rsidR="000B6260">
        <w:rPr>
          <w:rtl/>
        </w:rPr>
        <w:t>،</w:t>
      </w:r>
      <w:r>
        <w:rPr>
          <w:rtl/>
        </w:rPr>
        <w:t xml:space="preserve"> عن محمّد بن مسلم </w:t>
      </w:r>
      <w:r w:rsidRPr="00014EFB">
        <w:rPr>
          <w:rStyle w:val="libFootnotenumChar"/>
          <w:rtl/>
        </w:rPr>
        <w:t>(</w:t>
      </w:r>
      <w:r w:rsidR="005F749E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وعن محمّد بن يحيى</w:t>
      </w:r>
      <w:r w:rsidR="000B6260">
        <w:rPr>
          <w:rtl/>
        </w:rPr>
        <w:t>،</w:t>
      </w:r>
      <w:r>
        <w:rPr>
          <w:rtl/>
        </w:rPr>
        <w:t xml:space="preserve"> عن أحمد بن محمّد بن عيسى</w:t>
      </w:r>
      <w:r w:rsidR="000B6260">
        <w:rPr>
          <w:rtl/>
        </w:rPr>
        <w:t>،</w:t>
      </w:r>
      <w:r>
        <w:rPr>
          <w:rtl/>
        </w:rPr>
        <w:t xml:space="preserve"> عن ابن مهران</w:t>
      </w:r>
      <w:r w:rsidR="000B6260">
        <w:rPr>
          <w:rtl/>
        </w:rPr>
        <w:t>،</w:t>
      </w:r>
      <w:r>
        <w:rPr>
          <w:rtl/>
        </w:rPr>
        <w:t xml:space="preserve"> عن ابن مسكان </w:t>
      </w:r>
      <w:r w:rsidRPr="00014EFB">
        <w:rPr>
          <w:rStyle w:val="libFootnotenumChar"/>
          <w:rtl/>
        </w:rPr>
        <w:t>(</w:t>
      </w:r>
      <w:r w:rsidR="005F749E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ورواه الصدوق في ( عقاب الأعمال ) عن أبيه</w:t>
      </w:r>
      <w:r w:rsidR="000B6260">
        <w:rPr>
          <w:rtl/>
        </w:rPr>
        <w:t>،</w:t>
      </w:r>
      <w:r>
        <w:rPr>
          <w:rtl/>
        </w:rPr>
        <w:t xml:space="preserve"> عن سعد</w:t>
      </w:r>
      <w:r w:rsidR="000B6260">
        <w:rPr>
          <w:rtl/>
        </w:rPr>
        <w:t>،</w:t>
      </w:r>
      <w:r>
        <w:rPr>
          <w:rtl/>
        </w:rPr>
        <w:t xml:space="preserve"> عن يعقوب بن يزيد</w:t>
      </w:r>
      <w:r w:rsidR="000B6260">
        <w:rPr>
          <w:rtl/>
        </w:rPr>
        <w:t>،</w:t>
      </w:r>
      <w:r>
        <w:rPr>
          <w:rtl/>
        </w:rPr>
        <w:t xml:space="preserve"> عن محمّد بن أبي عمير مثله </w:t>
      </w:r>
      <w:r w:rsidRPr="00014EFB">
        <w:rPr>
          <w:rStyle w:val="libFootnotenumChar"/>
          <w:rtl/>
        </w:rPr>
        <w:t>(</w:t>
      </w:r>
      <w:r w:rsidR="005F749E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[ 11423 ]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مسعدة</w:t>
      </w:r>
      <w:r>
        <w:rPr>
          <w:rtl/>
        </w:rPr>
        <w:t>،</w:t>
      </w:r>
      <w:r w:rsidR="00014EFB">
        <w:rPr>
          <w:rtl/>
        </w:rPr>
        <w:t xml:space="preserve"> عن الصادق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ملعون ملعون مال لا يزك</w:t>
      </w:r>
      <w:r w:rsidR="00014EFB">
        <w:rPr>
          <w:rFonts w:hint="cs"/>
          <w:rtl/>
        </w:rPr>
        <w:t>ّ</w:t>
      </w:r>
      <w:r w:rsidR="00014EFB">
        <w:rPr>
          <w:rtl/>
        </w:rPr>
        <w:t>ى</w:t>
      </w:r>
      <w:r w:rsidR="00014EFB">
        <w:rPr>
          <w:rFonts w:hint="cs"/>
          <w:rtl/>
        </w:rPr>
        <w:t>ٰ</w:t>
      </w:r>
      <w:r w:rsidR="00014EFB">
        <w:rPr>
          <w:rtl/>
        </w:rPr>
        <w:t>.</w:t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[ 11424 ]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أي</w:t>
      </w:r>
      <w:r w:rsidR="00014EFB">
        <w:rPr>
          <w:rFonts w:hint="cs"/>
          <w:rtl/>
        </w:rPr>
        <w:t>ّ</w:t>
      </w:r>
      <w:r w:rsidR="00014EFB">
        <w:rPr>
          <w:rtl/>
        </w:rPr>
        <w:t>وب بن راشد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مانع الزكاة يطو</w:t>
      </w:r>
      <w:r w:rsidR="00014EFB">
        <w:rPr>
          <w:rFonts w:hint="cs"/>
          <w:rtl/>
        </w:rPr>
        <w:t>ّ</w:t>
      </w:r>
      <w:r w:rsidR="00014EFB">
        <w:rPr>
          <w:rtl/>
        </w:rPr>
        <w:t>ق بحي</w:t>
      </w:r>
      <w:r w:rsidR="00014EFB">
        <w:rPr>
          <w:rFonts w:hint="cs"/>
          <w:rtl/>
        </w:rPr>
        <w:t>ّ</w:t>
      </w:r>
      <w:r w:rsidR="00014EFB">
        <w:rPr>
          <w:rtl/>
        </w:rPr>
        <w:t>ة قرعاء تأكل من دماغه</w:t>
      </w:r>
      <w:r>
        <w:rPr>
          <w:rtl/>
        </w:rPr>
        <w:t>،</w:t>
      </w:r>
      <w:r w:rsidR="00014EFB">
        <w:rPr>
          <w:rtl/>
        </w:rPr>
        <w:t xml:space="preserve"> وذلك قول الله عزّ وجلّ </w:t>
      </w:r>
      <w:r w:rsidR="005F749E" w:rsidRPr="00B37780">
        <w:rPr>
          <w:rStyle w:val="libAlaemChar"/>
          <w:rtl/>
        </w:rPr>
        <w:t>(</w:t>
      </w:r>
      <w:r w:rsidR="00014EFB" w:rsidRPr="00831AA1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سَيُطَوَّقُونَ مَا بَخِلُوا بِهِ يَوْمَ الْقِيَامَةِ</w:t>
      </w:r>
      <w:r w:rsidR="00014EFB" w:rsidRPr="00831AA1">
        <w:rPr>
          <w:rtl/>
        </w:rPr>
        <w:t xml:space="preserve"> </w:t>
      </w:r>
      <w:r w:rsidR="005F749E" w:rsidRPr="00B37780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5F749E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ورواه الشيخ في ( المجالس والأخبار ) بإسناده الآتي عن علي بن عقبة</w:t>
      </w:r>
      <w:r w:rsidR="000B6260">
        <w:rPr>
          <w:rtl/>
        </w:rPr>
        <w:t>،</w:t>
      </w:r>
      <w:r>
        <w:rPr>
          <w:rtl/>
        </w:rPr>
        <w:t xml:space="preserve"> عن أسباط بن سالم</w:t>
      </w:r>
      <w:r w:rsidR="000B6260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 xml:space="preserve">وب بن راشد مثله </w:t>
      </w:r>
      <w:r w:rsidRPr="00014EFB">
        <w:rPr>
          <w:rStyle w:val="libFootnotenumChar"/>
          <w:rtl/>
        </w:rPr>
        <w:t>(</w:t>
      </w:r>
      <w:r w:rsidR="005F749E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[ 11425 ]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عمرو بن جميع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ما أد</w:t>
      </w:r>
      <w:r w:rsidR="00014EFB">
        <w:rPr>
          <w:rFonts w:hint="cs"/>
          <w:rtl/>
        </w:rPr>
        <w:t>ّ</w:t>
      </w:r>
      <w:r w:rsidR="00014EFB">
        <w:rPr>
          <w:rtl/>
        </w:rPr>
        <w:t>ى أحد الزكاة فنقصت من ماله</w:t>
      </w:r>
      <w:r>
        <w:rPr>
          <w:rtl/>
        </w:rPr>
        <w:t>،</w:t>
      </w:r>
      <w:r w:rsidR="00014EFB">
        <w:rPr>
          <w:rtl/>
        </w:rPr>
        <w:t xml:space="preserve"> ولا منعها أحد فزادت في ماله.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D0430B" w:rsidRDefault="00014EFB" w:rsidP="005F749E">
      <w:pPr>
        <w:pStyle w:val="libFootnote0"/>
        <w:rPr>
          <w:rtl/>
        </w:rPr>
      </w:pPr>
      <w:r w:rsidRPr="00D0430B">
        <w:rPr>
          <w:rtl/>
        </w:rPr>
        <w:t>(</w:t>
      </w:r>
      <w:r w:rsidR="005F749E">
        <w:rPr>
          <w:rFonts w:hint="cs"/>
          <w:rtl/>
        </w:rPr>
        <w:t>1</w:t>
      </w:r>
      <w:r w:rsidRPr="00D0430B">
        <w:rPr>
          <w:rtl/>
        </w:rPr>
        <w:t>) الكافي 3</w:t>
      </w:r>
      <w:r w:rsidR="000B6260">
        <w:rPr>
          <w:rtl/>
        </w:rPr>
        <w:t>:</w:t>
      </w:r>
      <w:r w:rsidRPr="00D0430B">
        <w:rPr>
          <w:rtl/>
        </w:rPr>
        <w:t xml:space="preserve"> 502</w:t>
      </w:r>
      <w:r>
        <w:rPr>
          <w:rtl/>
        </w:rPr>
        <w:t xml:space="preserve"> / </w:t>
      </w:r>
      <w:r w:rsidRPr="00D0430B">
        <w:rPr>
          <w:rtl/>
        </w:rPr>
        <w:t>1</w:t>
      </w:r>
      <w:r>
        <w:rPr>
          <w:rtl/>
        </w:rPr>
        <w:t>.</w:t>
      </w:r>
    </w:p>
    <w:p w:rsidR="00014EFB" w:rsidRPr="00D0430B" w:rsidRDefault="00014EFB" w:rsidP="005F749E">
      <w:pPr>
        <w:pStyle w:val="libFootnote0"/>
        <w:rPr>
          <w:rtl/>
        </w:rPr>
      </w:pPr>
      <w:r w:rsidRPr="00D0430B">
        <w:rPr>
          <w:rtl/>
        </w:rPr>
        <w:t>(</w:t>
      </w:r>
      <w:r w:rsidR="005F749E">
        <w:rPr>
          <w:rFonts w:hint="cs"/>
          <w:rtl/>
        </w:rPr>
        <w:t>2</w:t>
      </w:r>
      <w:r w:rsidRPr="00D0430B">
        <w:rPr>
          <w:rtl/>
        </w:rPr>
        <w:t>) الكافي 3</w:t>
      </w:r>
      <w:r w:rsidR="000B6260">
        <w:rPr>
          <w:rtl/>
        </w:rPr>
        <w:t>:</w:t>
      </w:r>
      <w:r w:rsidRPr="00D0430B">
        <w:rPr>
          <w:rtl/>
        </w:rPr>
        <w:t xml:space="preserve"> 504</w:t>
      </w:r>
      <w:r>
        <w:rPr>
          <w:rtl/>
        </w:rPr>
        <w:t xml:space="preserve"> / </w:t>
      </w:r>
      <w:r w:rsidRPr="00D0430B">
        <w:rPr>
          <w:rtl/>
        </w:rPr>
        <w:t>10</w:t>
      </w:r>
      <w:r>
        <w:rPr>
          <w:rtl/>
        </w:rPr>
        <w:t>.</w:t>
      </w:r>
    </w:p>
    <w:p w:rsidR="00014EFB" w:rsidRPr="00D0430B" w:rsidRDefault="00014EFB" w:rsidP="005F749E">
      <w:pPr>
        <w:pStyle w:val="libFootnote0"/>
        <w:rPr>
          <w:rtl/>
        </w:rPr>
      </w:pPr>
      <w:r w:rsidRPr="00D0430B">
        <w:rPr>
          <w:rtl/>
        </w:rPr>
        <w:t>(</w:t>
      </w:r>
      <w:r w:rsidR="005F749E">
        <w:rPr>
          <w:rFonts w:hint="cs"/>
          <w:rtl/>
        </w:rPr>
        <w:t>3</w:t>
      </w:r>
      <w:r w:rsidRPr="00D0430B">
        <w:rPr>
          <w:rtl/>
        </w:rPr>
        <w:t>)</w:t>
      </w:r>
      <w:r>
        <w:rPr>
          <w:rtl/>
        </w:rPr>
        <w:t xml:space="preserve"> عقاب الأعمال</w:t>
      </w:r>
      <w:r w:rsidR="000B6260">
        <w:rPr>
          <w:rtl/>
        </w:rPr>
        <w:t>:</w:t>
      </w:r>
      <w:r w:rsidRPr="00D0430B">
        <w:rPr>
          <w:rtl/>
        </w:rPr>
        <w:t xml:space="preserve"> 278</w:t>
      </w:r>
      <w:r>
        <w:rPr>
          <w:rtl/>
        </w:rPr>
        <w:t xml:space="preserve"> / </w:t>
      </w:r>
      <w:r w:rsidRPr="00D0430B">
        <w:rPr>
          <w:rtl/>
        </w:rPr>
        <w:t>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6 / 13</w:t>
      </w:r>
      <w:r w:rsidR="000B6260">
        <w:rPr>
          <w:rtl/>
        </w:rPr>
        <w:t>،</w:t>
      </w:r>
      <w:r>
        <w:rPr>
          <w:rtl/>
        </w:rPr>
        <w:t xml:space="preserve"> والكافي 3</w:t>
      </w:r>
      <w:r w:rsidR="000B6260">
        <w:rPr>
          <w:rtl/>
        </w:rPr>
        <w:t>:</w:t>
      </w:r>
      <w:r>
        <w:rPr>
          <w:rtl/>
        </w:rPr>
        <w:t xml:space="preserve"> 505 / 13.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6 / 12</w:t>
      </w:r>
      <w:r w:rsidR="000B6260">
        <w:rPr>
          <w:rtl/>
        </w:rPr>
        <w:t>،</w:t>
      </w:r>
      <w:r>
        <w:rPr>
          <w:rtl/>
        </w:rPr>
        <w:t xml:space="preserve"> والكافي 3</w:t>
      </w:r>
      <w:r w:rsidR="000B6260">
        <w:rPr>
          <w:rtl/>
        </w:rPr>
        <w:t>:</w:t>
      </w:r>
      <w:r>
        <w:rPr>
          <w:rtl/>
        </w:rPr>
        <w:t xml:space="preserve"> 505 / 16.</w:t>
      </w:r>
    </w:p>
    <w:p w:rsidR="00014EFB" w:rsidRPr="00D0430B" w:rsidRDefault="00014EFB" w:rsidP="005F749E">
      <w:pPr>
        <w:pStyle w:val="libFootnote0"/>
        <w:rPr>
          <w:rtl/>
        </w:rPr>
      </w:pPr>
      <w:r w:rsidRPr="00D0430B">
        <w:rPr>
          <w:rtl/>
        </w:rPr>
        <w:t>(</w:t>
      </w:r>
      <w:r w:rsidR="005F749E">
        <w:rPr>
          <w:rFonts w:hint="cs"/>
          <w:rtl/>
        </w:rPr>
        <w:t>4</w:t>
      </w:r>
      <w:r w:rsidRPr="00D0430B">
        <w:rPr>
          <w:rtl/>
        </w:rPr>
        <w:t>) آل عمران 3</w:t>
      </w:r>
      <w:r w:rsidR="000B6260">
        <w:rPr>
          <w:rtl/>
        </w:rPr>
        <w:t>:</w:t>
      </w:r>
      <w:r w:rsidRPr="00D0430B">
        <w:rPr>
          <w:rtl/>
        </w:rPr>
        <w:t xml:space="preserve"> 180</w:t>
      </w:r>
      <w:r>
        <w:rPr>
          <w:rtl/>
        </w:rPr>
        <w:t>.</w:t>
      </w:r>
    </w:p>
    <w:p w:rsidR="00014EFB" w:rsidRPr="00D0430B" w:rsidRDefault="00014EFB" w:rsidP="005F749E">
      <w:pPr>
        <w:pStyle w:val="libFootnote0"/>
        <w:rPr>
          <w:rtl/>
        </w:rPr>
      </w:pPr>
      <w:r w:rsidRPr="00D0430B">
        <w:rPr>
          <w:rtl/>
        </w:rPr>
        <w:t>(</w:t>
      </w:r>
      <w:r w:rsidR="005F749E">
        <w:rPr>
          <w:rFonts w:hint="cs"/>
          <w:rtl/>
        </w:rPr>
        <w:t>5</w:t>
      </w:r>
      <w:r w:rsidRPr="00D0430B">
        <w:rPr>
          <w:rtl/>
        </w:rPr>
        <w:t xml:space="preserve">) </w:t>
      </w:r>
      <w:r>
        <w:rPr>
          <w:rFonts w:hint="cs"/>
          <w:rtl/>
        </w:rPr>
        <w:t>أ</w:t>
      </w:r>
      <w:r w:rsidRPr="00D0430B">
        <w:rPr>
          <w:rtl/>
        </w:rPr>
        <w:t>مالي الطوسي 2</w:t>
      </w:r>
      <w:r w:rsidR="000B6260">
        <w:rPr>
          <w:rtl/>
        </w:rPr>
        <w:t>:</w:t>
      </w:r>
      <w:r w:rsidRPr="00D0430B">
        <w:rPr>
          <w:rtl/>
        </w:rPr>
        <w:t xml:space="preserve"> 305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7 / 17</w:t>
      </w:r>
      <w:r w:rsidR="000B6260">
        <w:rPr>
          <w:rtl/>
        </w:rPr>
        <w:t>،</w:t>
      </w:r>
      <w:r>
        <w:rPr>
          <w:rtl/>
        </w:rPr>
        <w:t xml:space="preserve"> والكافي 3</w:t>
      </w:r>
      <w:r w:rsidR="000B6260">
        <w:rPr>
          <w:rtl/>
        </w:rPr>
        <w:t>:</w:t>
      </w:r>
      <w:r>
        <w:rPr>
          <w:rtl/>
        </w:rPr>
        <w:t xml:space="preserve"> 504 / 6.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lastRenderedPageBreak/>
        <w:t>[ 11426 ]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ابن مسكان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بينما رسول الله</w:t>
      </w:r>
      <w:r w:rsidR="005F749E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5F749E">
        <w:rPr>
          <w:rFonts w:hint="cs"/>
          <w:rtl/>
        </w:rPr>
        <w:t xml:space="preserve">) </w:t>
      </w:r>
      <w:r w:rsidR="00014EFB">
        <w:rPr>
          <w:rtl/>
        </w:rPr>
        <w:t>في المسجد</w:t>
      </w:r>
      <w:r>
        <w:rPr>
          <w:rtl/>
        </w:rPr>
        <w:t>،</w:t>
      </w:r>
      <w:r w:rsidR="00014EFB">
        <w:rPr>
          <w:rtl/>
        </w:rPr>
        <w:t xml:space="preserve"> إذ قال</w:t>
      </w:r>
      <w:r>
        <w:rPr>
          <w:rtl/>
        </w:rPr>
        <w:t>:</w:t>
      </w:r>
      <w:r w:rsidR="00014EFB">
        <w:rPr>
          <w:rtl/>
        </w:rPr>
        <w:t xml:space="preserve"> قم يا فلان</w:t>
      </w:r>
      <w:r>
        <w:rPr>
          <w:rtl/>
        </w:rPr>
        <w:t>،</w:t>
      </w:r>
      <w:r w:rsidR="00014EFB">
        <w:rPr>
          <w:rtl/>
        </w:rPr>
        <w:t xml:space="preserve"> قم يا فلان</w:t>
      </w:r>
      <w:r>
        <w:rPr>
          <w:rtl/>
        </w:rPr>
        <w:t>،</w:t>
      </w:r>
      <w:r w:rsidR="00014EFB">
        <w:rPr>
          <w:rtl/>
        </w:rPr>
        <w:t xml:space="preserve"> قم يا فلان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حتى أخرج خمسة نفر</w:t>
      </w:r>
      <w:r>
        <w:rPr>
          <w:rtl/>
        </w:rPr>
        <w:t>،</w:t>
      </w:r>
      <w:r w:rsidR="00014EFB">
        <w:rPr>
          <w:rtl/>
        </w:rPr>
        <w:t xml:space="preserve"> اخرجوا من مسجدنا لا تصل</w:t>
      </w:r>
      <w:r w:rsidR="00014EFB">
        <w:rPr>
          <w:rFonts w:hint="cs"/>
          <w:rtl/>
        </w:rPr>
        <w:t>ّ</w:t>
      </w:r>
      <w:r w:rsidR="00014EFB">
        <w:rPr>
          <w:rtl/>
        </w:rPr>
        <w:t>وا فيه وأنتم لا تزك</w:t>
      </w:r>
      <w:r w:rsidR="00014EFB">
        <w:rPr>
          <w:rFonts w:hint="cs"/>
          <w:rtl/>
        </w:rPr>
        <w:t>ّ</w:t>
      </w:r>
      <w:r w:rsidR="00014EFB">
        <w:rPr>
          <w:rtl/>
        </w:rPr>
        <w:t>ون.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إسماعيل بن مرار</w:t>
      </w:r>
      <w:r w:rsidR="000B6260">
        <w:rPr>
          <w:rtl/>
        </w:rPr>
        <w:t>،</w:t>
      </w:r>
      <w:r>
        <w:rPr>
          <w:rtl/>
        </w:rPr>
        <w:t xml:space="preserve"> عن يونس</w:t>
      </w:r>
      <w:r w:rsidR="000B6260">
        <w:rPr>
          <w:rtl/>
        </w:rPr>
        <w:t>،</w:t>
      </w:r>
      <w:r>
        <w:rPr>
          <w:rtl/>
        </w:rPr>
        <w:t xml:space="preserve"> عن ابن مسكان</w:t>
      </w:r>
      <w:r w:rsidR="000B6260">
        <w:rPr>
          <w:rFonts w:hint="cs"/>
          <w:rtl/>
        </w:rPr>
        <w:t xml:space="preserve"> - </w:t>
      </w:r>
      <w:r>
        <w:rPr>
          <w:rtl/>
        </w:rPr>
        <w:t>يرفعه</w:t>
      </w:r>
      <w:r w:rsidR="000B6260">
        <w:rPr>
          <w:rFonts w:hint="cs"/>
          <w:rtl/>
        </w:rPr>
        <w:t xml:space="preserve"> - </w:t>
      </w:r>
      <w:r>
        <w:rPr>
          <w:rtl/>
        </w:rPr>
        <w:t>عن رجل</w:t>
      </w:r>
      <w:r w:rsidR="000B6260">
        <w:rPr>
          <w:rtl/>
        </w:rPr>
        <w:t>،</w:t>
      </w:r>
      <w:r>
        <w:rPr>
          <w:rtl/>
        </w:rPr>
        <w:t xml:space="preserve"> عن أبي جعفر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وروى الكليني الذي قبله عن حميد بن زياد</w:t>
      </w:r>
      <w:r w:rsidR="000B6260">
        <w:rPr>
          <w:rtl/>
        </w:rPr>
        <w:t>،</w:t>
      </w:r>
      <w:r>
        <w:rPr>
          <w:rtl/>
        </w:rPr>
        <w:t xml:space="preserve"> عن الخش</w:t>
      </w:r>
      <w:r>
        <w:rPr>
          <w:rFonts w:hint="cs"/>
          <w:rtl/>
        </w:rPr>
        <w:t>ّ</w:t>
      </w:r>
      <w:r>
        <w:rPr>
          <w:rtl/>
        </w:rPr>
        <w:t>اب</w:t>
      </w:r>
      <w:r w:rsidR="000B6260">
        <w:rPr>
          <w:rtl/>
        </w:rPr>
        <w:t>،</w:t>
      </w:r>
      <w:r>
        <w:rPr>
          <w:rtl/>
        </w:rPr>
        <w:t xml:space="preserve"> عن ابن بقاح</w:t>
      </w:r>
      <w:r w:rsidR="000B6260">
        <w:rPr>
          <w:rtl/>
        </w:rPr>
        <w:t>،</w:t>
      </w:r>
      <w:r>
        <w:rPr>
          <w:rtl/>
        </w:rPr>
        <w:t xml:space="preserve"> عن معاذ بن ثابت</w:t>
      </w:r>
      <w:r w:rsidR="000B6260">
        <w:rPr>
          <w:rtl/>
        </w:rPr>
        <w:t>،</w:t>
      </w:r>
      <w:r>
        <w:rPr>
          <w:rtl/>
        </w:rPr>
        <w:t xml:space="preserve"> عن عمرو</w:t>
      </w:r>
      <w:r>
        <w:rPr>
          <w:rFonts w:hint="cs"/>
          <w:rtl/>
        </w:rPr>
        <w:t xml:space="preserve"> </w:t>
      </w:r>
      <w:r>
        <w:rPr>
          <w:rtl/>
        </w:rPr>
        <w:t>بن جميع.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والذي قبلهما عن محمّد بن يحيى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ابن فضال</w:t>
      </w:r>
      <w:r w:rsidR="000B6260">
        <w:rPr>
          <w:rtl/>
        </w:rPr>
        <w:t>،</w:t>
      </w:r>
      <w:r>
        <w:rPr>
          <w:rtl/>
        </w:rPr>
        <w:t xml:space="preserve"> عن علي بن عقبة</w:t>
      </w:r>
      <w:r w:rsidR="000B6260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 راشد مثله.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>وحديث مسعدة</w:t>
      </w:r>
      <w:r w:rsidR="000B6260">
        <w:rPr>
          <w:rtl/>
        </w:rPr>
        <w:t>،</w:t>
      </w:r>
      <w:r>
        <w:rPr>
          <w:rtl/>
        </w:rPr>
        <w:t xml:space="preserve"> عن علي ابن إبراهيم</w:t>
      </w:r>
      <w:r w:rsidR="000B6260">
        <w:rPr>
          <w:rtl/>
        </w:rPr>
        <w:t>،</w:t>
      </w:r>
      <w:r>
        <w:rPr>
          <w:rtl/>
        </w:rPr>
        <w:t xml:space="preserve"> عن هارون بن مسلم</w:t>
      </w:r>
      <w:r w:rsidR="000B6260">
        <w:rPr>
          <w:rtl/>
        </w:rPr>
        <w:t>،</w:t>
      </w:r>
      <w:r>
        <w:rPr>
          <w:rtl/>
        </w:rPr>
        <w:t xml:space="preserve"> عن مسعدة ابن صدقة.</w:t>
      </w:r>
    </w:p>
    <w:p w:rsidR="00014EFB" w:rsidRDefault="00014EFB" w:rsidP="005F749E">
      <w:pPr>
        <w:pStyle w:val="libNormal"/>
        <w:rPr>
          <w:rtl/>
        </w:rPr>
      </w:pPr>
      <w:r>
        <w:rPr>
          <w:rtl/>
        </w:rPr>
        <w:t xml:space="preserve">ورواه المفيد في ( المقنعة ) عن ابن مسكان مثله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[ 11427 ]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ثواب الأعمال ) عن محمّد بن موسى بن المتوك</w:t>
      </w:r>
      <w:r w:rsidR="00014EFB">
        <w:rPr>
          <w:rFonts w:hint="cs"/>
          <w:rtl/>
        </w:rPr>
        <w:t>ّ</w:t>
      </w:r>
      <w:r w:rsidR="00014EFB">
        <w:rPr>
          <w:rtl/>
        </w:rPr>
        <w:t>ل</w:t>
      </w:r>
      <w:r>
        <w:rPr>
          <w:rtl/>
        </w:rPr>
        <w:t>،</w:t>
      </w:r>
      <w:r w:rsidR="00014EFB">
        <w:rPr>
          <w:rtl/>
        </w:rPr>
        <w:t xml:space="preserve"> عن علي بن الحسين السعد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آبادي</w:t>
      </w:r>
      <w:r>
        <w:rPr>
          <w:rtl/>
        </w:rPr>
        <w:t>،</w:t>
      </w:r>
      <w:r w:rsidR="00014EFB">
        <w:rPr>
          <w:rtl/>
        </w:rPr>
        <w:t xml:space="preserve"> عن أحمد بن النضر</w:t>
      </w:r>
      <w:r>
        <w:rPr>
          <w:rtl/>
        </w:rPr>
        <w:t>،</w:t>
      </w:r>
      <w:r w:rsidR="00014EFB">
        <w:rPr>
          <w:rtl/>
        </w:rPr>
        <w:t xml:space="preserve"> عن عمرو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بن شمر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5F749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F749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حص</w:t>
      </w:r>
      <w:r w:rsidR="00014EFB">
        <w:rPr>
          <w:rFonts w:hint="cs"/>
          <w:rtl/>
        </w:rPr>
        <w:t>ّ</w:t>
      </w:r>
      <w:r w:rsidR="00014EFB">
        <w:rPr>
          <w:rtl/>
        </w:rPr>
        <w:t>نوا أموالكم بالزكاة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7 / 20.</w:t>
      </w:r>
    </w:p>
    <w:p w:rsidR="00014EFB" w:rsidRPr="00D0430B" w:rsidRDefault="00014EFB" w:rsidP="006B5C08">
      <w:pPr>
        <w:pStyle w:val="libFootnote0"/>
        <w:rPr>
          <w:rtl/>
        </w:rPr>
      </w:pPr>
      <w:r w:rsidRPr="00D0430B">
        <w:rPr>
          <w:rtl/>
        </w:rPr>
        <w:t>(1) في نسخة زيادة</w:t>
      </w:r>
      <w:r w:rsidR="000B6260">
        <w:rPr>
          <w:rtl/>
        </w:rPr>
        <w:t>:</w:t>
      </w:r>
      <w:r w:rsidRPr="00D0430B">
        <w:rPr>
          <w:rtl/>
        </w:rPr>
        <w:t xml:space="preserve"> قم يا فلان ( هامش المخطوط )</w:t>
      </w:r>
      <w:r>
        <w:rPr>
          <w:rtl/>
        </w:rPr>
        <w:t>.</w:t>
      </w:r>
    </w:p>
    <w:p w:rsidR="00014EFB" w:rsidRPr="00D0430B" w:rsidRDefault="00014EFB" w:rsidP="006B5C08">
      <w:pPr>
        <w:pStyle w:val="libFootnote0"/>
        <w:rPr>
          <w:rtl/>
        </w:rPr>
      </w:pPr>
      <w:r w:rsidRPr="00D0430B">
        <w:rPr>
          <w:rtl/>
        </w:rPr>
        <w:t>(2) الكافي 3</w:t>
      </w:r>
      <w:r w:rsidR="000B6260">
        <w:rPr>
          <w:rtl/>
        </w:rPr>
        <w:t>:</w:t>
      </w:r>
      <w:r w:rsidRPr="00D0430B">
        <w:rPr>
          <w:rtl/>
        </w:rPr>
        <w:t xml:space="preserve"> 503</w:t>
      </w:r>
      <w:r>
        <w:rPr>
          <w:rtl/>
        </w:rPr>
        <w:t xml:space="preserve"> / </w:t>
      </w:r>
      <w:r w:rsidRPr="00D0430B">
        <w:rPr>
          <w:rtl/>
        </w:rPr>
        <w:t>2</w:t>
      </w:r>
      <w:r>
        <w:rPr>
          <w:rtl/>
        </w:rPr>
        <w:t>.</w:t>
      </w:r>
    </w:p>
    <w:p w:rsidR="00014EFB" w:rsidRPr="00D0430B" w:rsidRDefault="00014EFB" w:rsidP="006B5C08">
      <w:pPr>
        <w:pStyle w:val="libFootnote0"/>
        <w:rPr>
          <w:rtl/>
        </w:rPr>
      </w:pPr>
      <w:r w:rsidRPr="00D0430B">
        <w:rPr>
          <w:rtl/>
        </w:rPr>
        <w:t>(3) التهذيب 4</w:t>
      </w:r>
      <w:r w:rsidR="000B6260">
        <w:rPr>
          <w:rtl/>
        </w:rPr>
        <w:t>:</w:t>
      </w:r>
      <w:r w:rsidRPr="00D0430B">
        <w:rPr>
          <w:rtl/>
        </w:rPr>
        <w:t xml:space="preserve"> 111</w:t>
      </w:r>
      <w:r>
        <w:rPr>
          <w:rtl/>
        </w:rPr>
        <w:t xml:space="preserve"> / </w:t>
      </w:r>
      <w:r w:rsidRPr="00D0430B">
        <w:rPr>
          <w:rtl/>
        </w:rPr>
        <w:t>327</w:t>
      </w:r>
      <w:r>
        <w:rPr>
          <w:rtl/>
        </w:rPr>
        <w:t>.</w:t>
      </w:r>
    </w:p>
    <w:p w:rsidR="00014EFB" w:rsidRPr="00D0430B" w:rsidRDefault="00014EFB" w:rsidP="006B5C08">
      <w:pPr>
        <w:pStyle w:val="libFootnote0"/>
        <w:rPr>
          <w:rtl/>
        </w:rPr>
      </w:pPr>
      <w:r w:rsidRPr="00D0430B">
        <w:rPr>
          <w:rtl/>
        </w:rPr>
        <w:t>(4) المقنعة</w:t>
      </w:r>
      <w:r w:rsidR="000B6260">
        <w:rPr>
          <w:rtl/>
        </w:rPr>
        <w:t>:</w:t>
      </w:r>
      <w:r w:rsidRPr="00D0430B">
        <w:rPr>
          <w:rtl/>
        </w:rPr>
        <w:t xml:space="preserve"> 43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70 / 3.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وداووا مرضاكم بالصدقة</w:t>
      </w:r>
      <w:r w:rsidR="000B6260">
        <w:rPr>
          <w:rtl/>
        </w:rPr>
        <w:t>،</w:t>
      </w:r>
      <w:r>
        <w:rPr>
          <w:rtl/>
        </w:rPr>
        <w:t xml:space="preserve"> وما تلف مال في بر</w:t>
      </w:r>
      <w:r>
        <w:rPr>
          <w:rFonts w:hint="cs"/>
          <w:rtl/>
        </w:rPr>
        <w:t>ٍّ</w:t>
      </w:r>
      <w:r>
        <w:rPr>
          <w:rtl/>
        </w:rPr>
        <w:t xml:space="preserve"> ولا بحر </w:t>
      </w:r>
      <w:r w:rsidR="0091151B">
        <w:rPr>
          <w:rtl/>
        </w:rPr>
        <w:t xml:space="preserve">إلّا </w:t>
      </w:r>
      <w:r>
        <w:rPr>
          <w:rtl/>
        </w:rPr>
        <w:t>بمنع الزكاة.</w:t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[ 11428 ]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عقاب الأعمال ) عن أبيه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النوفلي</w:t>
      </w:r>
      <w:r>
        <w:rPr>
          <w:rtl/>
        </w:rPr>
        <w:t>،</w:t>
      </w:r>
      <w:r w:rsidR="00014EFB">
        <w:rPr>
          <w:rtl/>
        </w:rPr>
        <w:t xml:space="preserve"> عن السكوني</w:t>
      </w:r>
      <w:r>
        <w:rPr>
          <w:rtl/>
        </w:rPr>
        <w:t>،</w:t>
      </w:r>
      <w:r w:rsidR="00014EFB">
        <w:rPr>
          <w:rtl/>
        </w:rPr>
        <w:t xml:space="preserve"> عن جعفر بن محمّد</w:t>
      </w:r>
      <w:r>
        <w:rPr>
          <w:rtl/>
        </w:rPr>
        <w:t>،</w:t>
      </w:r>
      <w:r w:rsidR="00014EFB">
        <w:rPr>
          <w:rtl/>
        </w:rPr>
        <w:t xml:space="preserve"> عن أبيه عن آبائه</w:t>
      </w:r>
      <w:r w:rsidR="005F749E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5F749E">
        <w:rPr>
          <w:rFonts w:hint="cs"/>
          <w:rtl/>
        </w:rPr>
        <w:t xml:space="preserve">)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5F749E">
        <w:rPr>
          <w:rFonts w:hint="cs"/>
          <w:rtl/>
        </w:rPr>
        <w:t>(</w:t>
      </w:r>
      <w:r w:rsidR="005F749E">
        <w:rPr>
          <w:rtl/>
        </w:rPr>
        <w:t xml:space="preserve"> </w:t>
      </w:r>
      <w:r w:rsidR="005F749E" w:rsidRPr="000B6260">
        <w:rPr>
          <w:rStyle w:val="libAlaemChar"/>
          <w:rFonts w:hint="cs"/>
          <w:rtl/>
        </w:rPr>
        <w:t>صلى‌الله‌عليه‌وآله</w:t>
      </w:r>
      <w:r w:rsidR="005F749E">
        <w:rPr>
          <w:rtl/>
        </w:rPr>
        <w:t xml:space="preserve"> </w:t>
      </w:r>
      <w:r w:rsidR="005F749E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لا تزال امتي بخير مالم يتخاونوا</w:t>
      </w:r>
      <w:r>
        <w:rPr>
          <w:rtl/>
        </w:rPr>
        <w:t>،</w:t>
      </w:r>
      <w:r w:rsidR="00014EFB">
        <w:rPr>
          <w:rtl/>
        </w:rPr>
        <w:t xml:space="preserve"> وأد</w:t>
      </w:r>
      <w:r w:rsidR="00014EFB">
        <w:rPr>
          <w:rFonts w:hint="cs"/>
          <w:rtl/>
        </w:rPr>
        <w:t>ّ</w:t>
      </w:r>
      <w:r w:rsidR="00014EFB">
        <w:rPr>
          <w:rtl/>
        </w:rPr>
        <w:t>وا ال</w:t>
      </w:r>
      <w:r w:rsidR="00014EFB">
        <w:rPr>
          <w:rFonts w:hint="cs"/>
          <w:rtl/>
        </w:rPr>
        <w:t>ا</w:t>
      </w:r>
      <w:r w:rsidR="00014EFB">
        <w:rPr>
          <w:rtl/>
        </w:rPr>
        <w:t>مانة</w:t>
      </w:r>
      <w:r>
        <w:rPr>
          <w:rtl/>
        </w:rPr>
        <w:t>،</w:t>
      </w:r>
      <w:r w:rsidR="00014EFB">
        <w:rPr>
          <w:rtl/>
        </w:rPr>
        <w:t xml:space="preserve"> وآتوا الزكاة</w:t>
      </w:r>
      <w:r>
        <w:rPr>
          <w:rtl/>
        </w:rPr>
        <w:t>،</w:t>
      </w:r>
      <w:r w:rsidR="00014EFB">
        <w:rPr>
          <w:rtl/>
        </w:rPr>
        <w:t xml:space="preserve"> وإذا لم يفعلوا ذلك ابتلوا بالقحط والسنين.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[ 11429 ]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عيون الأخبار ) و ( الخصال ) عن محمّد بن علي ماجيلويه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أحمد بن أبي عبد الله البرقي</w:t>
      </w:r>
      <w:r>
        <w:rPr>
          <w:rtl/>
        </w:rPr>
        <w:t>،</w:t>
      </w:r>
      <w:r w:rsidR="00014EFB">
        <w:rPr>
          <w:rtl/>
        </w:rPr>
        <w:t xml:space="preserve"> عن السي</w:t>
      </w:r>
      <w:r w:rsidR="00014EFB">
        <w:rPr>
          <w:rFonts w:hint="cs"/>
          <w:rtl/>
        </w:rPr>
        <w:t>ّ</w:t>
      </w:r>
      <w:r w:rsidR="00014EFB">
        <w:rPr>
          <w:rtl/>
        </w:rPr>
        <w:t>اري</w:t>
      </w:r>
      <w:r>
        <w:rPr>
          <w:rtl/>
        </w:rPr>
        <w:t>،</w:t>
      </w:r>
      <w:r w:rsidR="00014EFB">
        <w:rPr>
          <w:rtl/>
        </w:rPr>
        <w:t xml:space="preserve"> عن الحرث بن دلهاث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أبي الحسن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أمر بثلاثة مقرون بها ثلاثة ا</w:t>
      </w:r>
      <w:r w:rsidR="00014EFB">
        <w:rPr>
          <w:rFonts w:hint="cs"/>
          <w:rtl/>
        </w:rPr>
        <w:t>ُ</w:t>
      </w:r>
      <w:r w:rsidR="00014EFB">
        <w:rPr>
          <w:rtl/>
        </w:rPr>
        <w:t>خرى</w:t>
      </w:r>
      <w:r>
        <w:rPr>
          <w:rtl/>
        </w:rPr>
        <w:t>:</w:t>
      </w:r>
      <w:r w:rsidR="00014EFB">
        <w:rPr>
          <w:rtl/>
        </w:rPr>
        <w:t xml:space="preserve"> أمر بالصلاة والزكاة</w:t>
      </w:r>
      <w:r>
        <w:rPr>
          <w:rtl/>
        </w:rPr>
        <w:t>،</w:t>
      </w:r>
      <w:r w:rsidR="00014EFB">
        <w:rPr>
          <w:rtl/>
        </w:rPr>
        <w:t xml:space="preserve"> فمن صل</w:t>
      </w:r>
      <w:r w:rsidR="00014EFB">
        <w:rPr>
          <w:rFonts w:hint="cs"/>
          <w:rtl/>
        </w:rPr>
        <w:t>ّ</w:t>
      </w:r>
      <w:r w:rsidR="00014EFB">
        <w:rPr>
          <w:rtl/>
        </w:rPr>
        <w:t>ى ولم يزك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لم تقبل منه صلاته</w:t>
      </w:r>
      <w:r>
        <w:rPr>
          <w:rtl/>
        </w:rPr>
        <w:t>،</w:t>
      </w:r>
      <w:r w:rsidR="00014EFB">
        <w:rPr>
          <w:rtl/>
        </w:rPr>
        <w:t xml:space="preserve"> وأمر بالشكر له وللوالدين</w:t>
      </w:r>
      <w:r>
        <w:rPr>
          <w:rtl/>
        </w:rPr>
        <w:t>،</w:t>
      </w:r>
      <w:r w:rsidR="00014EFB">
        <w:rPr>
          <w:rtl/>
        </w:rPr>
        <w:t xml:space="preserve"> فمن لم يشكر والديه لم يشكر الله</w:t>
      </w:r>
      <w:r>
        <w:rPr>
          <w:rtl/>
        </w:rPr>
        <w:t>،</w:t>
      </w:r>
      <w:r w:rsidR="00014EFB">
        <w:rPr>
          <w:rtl/>
        </w:rPr>
        <w:t xml:space="preserve"> وأمر باتقاء الله وصلة الرحم</w:t>
      </w:r>
      <w:r>
        <w:rPr>
          <w:rtl/>
        </w:rPr>
        <w:t>،</w:t>
      </w:r>
      <w:r w:rsidR="00014EFB">
        <w:rPr>
          <w:rtl/>
        </w:rPr>
        <w:t xml:space="preserve"> فمن لم يصل رحمه لم يت</w:t>
      </w:r>
      <w:r w:rsidR="00014EFB">
        <w:rPr>
          <w:rFonts w:hint="cs"/>
          <w:rtl/>
        </w:rPr>
        <w:t>ّ</w:t>
      </w:r>
      <w:r w:rsidR="00014EFB">
        <w:rPr>
          <w:rtl/>
        </w:rPr>
        <w:t>ق الله.</w:t>
      </w:r>
    </w:p>
    <w:p w:rsidR="00014EFB" w:rsidRDefault="000B6260" w:rsidP="005F749E">
      <w:pPr>
        <w:pStyle w:val="libNormal"/>
        <w:rPr>
          <w:rtl/>
        </w:rPr>
      </w:pPr>
      <w:r w:rsidRPr="00C869F9">
        <w:rPr>
          <w:rtl/>
        </w:rPr>
        <w:t>[ 11430 ]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معاني الأخبار ) عن محمّد بن الحسن</w:t>
      </w:r>
      <w:r>
        <w:rPr>
          <w:rtl/>
        </w:rPr>
        <w:t>،</w:t>
      </w:r>
      <w:r w:rsidR="00014EFB">
        <w:rPr>
          <w:rtl/>
        </w:rPr>
        <w:t xml:space="preserve"> عن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أحمد بن محمّد بن خالد</w:t>
      </w:r>
      <w:r>
        <w:rPr>
          <w:rtl/>
        </w:rPr>
        <w:t>،</w:t>
      </w:r>
      <w:r w:rsidR="00014EFB">
        <w:rPr>
          <w:rtl/>
        </w:rPr>
        <w:t xml:space="preserve"> عمن رواه </w:t>
      </w:r>
      <w:r w:rsidR="00014EFB" w:rsidRPr="00014EFB">
        <w:rPr>
          <w:rStyle w:val="libFootnotenumChar"/>
          <w:rtl/>
        </w:rPr>
        <w:t>(</w:t>
      </w:r>
      <w:r w:rsidR="005F749E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Fonts w:hint="cs"/>
          <w:rtl/>
        </w:rPr>
        <w:t xml:space="preserve"> - </w:t>
      </w:r>
      <w:r w:rsidR="00014EFB">
        <w:rPr>
          <w:rtl/>
        </w:rPr>
        <w:t>يرفعه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إذا منعت الزكاة ساءت حال الفقير والغني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هذا الفقير تسوء حاله لما منع من حق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tl/>
        </w:rPr>
        <w:t>،</w:t>
      </w:r>
      <w:r w:rsidR="00014EFB">
        <w:rPr>
          <w:rtl/>
        </w:rPr>
        <w:t xml:space="preserve"> فكيف تسوء حال الغني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الغني المانع </w:t>
      </w:r>
      <w:r w:rsidR="00014EFB">
        <w:rPr>
          <w:rFonts w:hint="cs"/>
          <w:rtl/>
        </w:rPr>
        <w:t>ا</w:t>
      </w:r>
      <w:r w:rsidR="00014EFB">
        <w:rPr>
          <w:rtl/>
        </w:rPr>
        <w:t xml:space="preserve">لزكاة </w:t>
      </w:r>
      <w:r w:rsidR="00014EFB" w:rsidRPr="00014EFB">
        <w:rPr>
          <w:rStyle w:val="libFootnotenumChar"/>
          <w:rtl/>
        </w:rPr>
        <w:t>(</w:t>
      </w:r>
      <w:r w:rsidR="005F749E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تسوء حاله في الآخرة.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عقاب الأعمال</w:t>
      </w:r>
      <w:r w:rsidR="000B6260">
        <w:rPr>
          <w:rtl/>
        </w:rPr>
        <w:t>:</w:t>
      </w:r>
      <w:r>
        <w:rPr>
          <w:rtl/>
        </w:rPr>
        <w:t xml:space="preserve"> 300 / 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 xml:space="preserve">عيون </w:t>
      </w:r>
      <w:r w:rsidRPr="005F749E">
        <w:rPr>
          <w:rtl/>
        </w:rPr>
        <w:t xml:space="preserve">أخبار الرضا </w:t>
      </w:r>
      <w:r w:rsidR="006B5C08" w:rsidRPr="005F749E">
        <w:rPr>
          <w:rFonts w:hint="cs"/>
          <w:rtl/>
        </w:rPr>
        <w:t xml:space="preserve">( </w:t>
      </w:r>
      <w:r w:rsidR="006B5C08" w:rsidRPr="005F749E">
        <w:rPr>
          <w:rStyle w:val="libFootnoteAlaemChar"/>
          <w:rFonts w:hint="cs"/>
          <w:rtl/>
        </w:rPr>
        <w:t xml:space="preserve">عليه‌السلام </w:t>
      </w:r>
      <w:r w:rsidR="006B5C08" w:rsidRPr="005F749E">
        <w:rPr>
          <w:rFonts w:hint="cs"/>
          <w:rtl/>
        </w:rPr>
        <w:t xml:space="preserve">) </w:t>
      </w:r>
      <w:r w:rsidRPr="005F749E">
        <w:rPr>
          <w:rtl/>
        </w:rPr>
        <w:t xml:space="preserve"> 1</w:t>
      </w:r>
      <w:r w:rsidR="000B6260" w:rsidRPr="005F749E">
        <w:rPr>
          <w:rtl/>
        </w:rPr>
        <w:t>:</w:t>
      </w:r>
      <w:r w:rsidRPr="005F749E">
        <w:rPr>
          <w:rtl/>
        </w:rPr>
        <w:t xml:space="preserve"> 258</w:t>
      </w:r>
      <w:r>
        <w:rPr>
          <w:rtl/>
        </w:rPr>
        <w:t xml:space="preserve"> / 13</w:t>
      </w:r>
      <w:r w:rsidR="000B6260">
        <w:rPr>
          <w:rtl/>
        </w:rPr>
        <w:t>،</w:t>
      </w:r>
      <w:r>
        <w:rPr>
          <w:rtl/>
        </w:rPr>
        <w:t xml:space="preserve"> والخصال</w:t>
      </w:r>
      <w:r w:rsidR="000B6260">
        <w:rPr>
          <w:rtl/>
        </w:rPr>
        <w:t>:</w:t>
      </w:r>
      <w:r>
        <w:rPr>
          <w:rtl/>
        </w:rPr>
        <w:t xml:space="preserve"> 156 / 196.</w:t>
      </w:r>
    </w:p>
    <w:p w:rsidR="00014EFB" w:rsidRPr="00D0430B" w:rsidRDefault="00014EFB" w:rsidP="006B5C08">
      <w:pPr>
        <w:pStyle w:val="libFootnote0"/>
        <w:rPr>
          <w:rtl/>
        </w:rPr>
      </w:pPr>
      <w:r w:rsidRPr="00D0430B">
        <w:rPr>
          <w:rtl/>
        </w:rPr>
        <w:t>(1) كتب في المخطوط هذه الكلمة « دلهاث » بالثاء المثلثة والباء الموحدة</w:t>
      </w:r>
      <w:r w:rsidR="000B6260">
        <w:rPr>
          <w:rtl/>
        </w:rPr>
        <w:t>،</w:t>
      </w:r>
      <w:r w:rsidRPr="00D0430B">
        <w:rPr>
          <w:rtl/>
        </w:rPr>
        <w:t xml:space="preserve"> وكتب فوقها كلمة « معا</w:t>
      </w:r>
      <w:r>
        <w:rPr>
          <w:rFonts w:hint="cs"/>
          <w:rtl/>
        </w:rPr>
        <w:t>ً</w:t>
      </w:r>
      <w:r w:rsidRPr="00D0430B">
        <w:rPr>
          <w:rtl/>
        </w:rPr>
        <w:t xml:space="preserve"> »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معاني الأخبار</w:t>
      </w:r>
      <w:r w:rsidR="000B6260">
        <w:rPr>
          <w:rtl/>
        </w:rPr>
        <w:t>:</w:t>
      </w:r>
      <w:r>
        <w:rPr>
          <w:rtl/>
        </w:rPr>
        <w:t xml:space="preserve"> 260 / 1.</w:t>
      </w:r>
    </w:p>
    <w:p w:rsidR="00014EFB" w:rsidRPr="00D0430B" w:rsidRDefault="00014EFB" w:rsidP="005F749E">
      <w:pPr>
        <w:pStyle w:val="libFootnote0"/>
        <w:rPr>
          <w:rtl/>
        </w:rPr>
      </w:pPr>
      <w:r w:rsidRPr="00D0430B">
        <w:rPr>
          <w:rtl/>
        </w:rPr>
        <w:t>(</w:t>
      </w:r>
      <w:r w:rsidR="005F749E">
        <w:rPr>
          <w:rFonts w:hint="cs"/>
          <w:rtl/>
        </w:rPr>
        <w:t>2</w:t>
      </w:r>
      <w:r w:rsidRPr="00D0430B">
        <w:rPr>
          <w:rtl/>
        </w:rPr>
        <w:t>) في نسخة</w:t>
      </w:r>
      <w:r w:rsidR="000B6260">
        <w:rPr>
          <w:rtl/>
        </w:rPr>
        <w:t>:</w:t>
      </w:r>
      <w:r w:rsidRPr="00D0430B">
        <w:rPr>
          <w:rtl/>
        </w:rPr>
        <w:t xml:space="preserve"> عن بعض من رواه ( هامش المخطوط )</w:t>
      </w:r>
      <w:r>
        <w:rPr>
          <w:rtl/>
        </w:rPr>
        <w:t>.</w:t>
      </w:r>
    </w:p>
    <w:p w:rsidR="00014EFB" w:rsidRPr="00D0430B" w:rsidRDefault="00014EFB" w:rsidP="005F749E">
      <w:pPr>
        <w:pStyle w:val="libFootnote0"/>
        <w:rPr>
          <w:rtl/>
        </w:rPr>
      </w:pPr>
      <w:r w:rsidRPr="00D0430B">
        <w:rPr>
          <w:rtl/>
        </w:rPr>
        <w:t>(</w:t>
      </w:r>
      <w:r w:rsidR="005F749E">
        <w:rPr>
          <w:rFonts w:hint="cs"/>
          <w:rtl/>
        </w:rPr>
        <w:t>3</w:t>
      </w:r>
      <w:r w:rsidRPr="00D0430B">
        <w:rPr>
          <w:rtl/>
        </w:rPr>
        <w:t>) في نسخة</w:t>
      </w:r>
      <w:r w:rsidR="000B6260">
        <w:rPr>
          <w:rtl/>
        </w:rPr>
        <w:t>:</w:t>
      </w:r>
      <w:r w:rsidRPr="00D0430B">
        <w:rPr>
          <w:rtl/>
        </w:rPr>
        <w:t xml:space="preserve"> للزكاة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CF5142">
      <w:pPr>
        <w:pStyle w:val="libNormal"/>
        <w:rPr>
          <w:rtl/>
        </w:rPr>
      </w:pPr>
      <w:r w:rsidRPr="00C869F9">
        <w:rPr>
          <w:rtl/>
        </w:rPr>
        <w:lastRenderedPageBreak/>
        <w:t>[ 11431 ]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</w:t>
      </w:r>
      <w:r w:rsidR="005F749E">
        <w:rPr>
          <w:rtl/>
        </w:rPr>
        <w:t>–</w:t>
      </w:r>
      <w:r>
        <w:rPr>
          <w:rFonts w:hint="cs"/>
          <w:rtl/>
        </w:rPr>
        <w:t xml:space="preserve">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ابن محمّد بن عيسى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عن مالك بن عطي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عن أبي حمزة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وجدنا في كتاب علي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قال رسول الله</w:t>
      </w:r>
      <w:r w:rsidR="00CF5142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CF5142">
        <w:rPr>
          <w:rFonts w:hint="cs"/>
          <w:rtl/>
        </w:rPr>
        <w:t xml:space="preserve">) : </w:t>
      </w:r>
      <w:r w:rsidR="00014EFB">
        <w:rPr>
          <w:rtl/>
        </w:rPr>
        <w:t>إذا م</w:t>
      </w:r>
      <w:r w:rsidR="00014EFB">
        <w:rPr>
          <w:rFonts w:hint="cs"/>
          <w:rtl/>
        </w:rPr>
        <w:t>ُ</w:t>
      </w:r>
      <w:r w:rsidR="00014EFB">
        <w:rPr>
          <w:rtl/>
        </w:rPr>
        <w:t>نعت الزكاة منعت الأرض بركاتها.</w:t>
      </w:r>
    </w:p>
    <w:p w:rsidR="00014EFB" w:rsidRDefault="000B6260" w:rsidP="00CF5142">
      <w:pPr>
        <w:pStyle w:val="libNormal"/>
        <w:rPr>
          <w:rtl/>
        </w:rPr>
      </w:pPr>
      <w:r w:rsidRPr="00C869F9">
        <w:rPr>
          <w:rtl/>
        </w:rPr>
        <w:t>[ 11432 ]</w:t>
      </w:r>
      <w:r w:rsidR="00014EFB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إسماعيل بن مرار</w:t>
      </w:r>
      <w:r>
        <w:rPr>
          <w:rtl/>
        </w:rPr>
        <w:t>،</w:t>
      </w:r>
      <w:r w:rsidR="00014EFB">
        <w:rPr>
          <w:rtl/>
        </w:rPr>
        <w:t xml:space="preserve"> عن يونس</w:t>
      </w:r>
      <w:r>
        <w:rPr>
          <w:rtl/>
        </w:rPr>
        <w:t>،</w:t>
      </w:r>
      <w:r w:rsidR="00014EFB">
        <w:rPr>
          <w:rtl/>
        </w:rPr>
        <w:t xml:space="preserve"> عن عبد الله بن سنان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CF5142">
        <w:rPr>
          <w:rFonts w:hint="cs"/>
          <w:rtl/>
        </w:rPr>
        <w:t>(</w:t>
      </w:r>
      <w:r w:rsidR="00CF5142">
        <w:rPr>
          <w:rtl/>
        </w:rPr>
        <w:t xml:space="preserve"> </w:t>
      </w:r>
      <w:r w:rsidR="00CF5142" w:rsidRPr="000B6260">
        <w:rPr>
          <w:rStyle w:val="libAlaemChar"/>
          <w:rFonts w:hint="cs"/>
          <w:rtl/>
        </w:rPr>
        <w:t>صلى‌الله‌عليه‌وآله</w:t>
      </w:r>
      <w:r w:rsidR="00CF5142">
        <w:rPr>
          <w:rtl/>
        </w:rPr>
        <w:t xml:space="preserve"> </w:t>
      </w:r>
      <w:r w:rsidR="00CF5142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ما من ذي زكاة مال نخل أو زرع أو كرم يمنع زكاة ماله </w:t>
      </w:r>
      <w:r w:rsidR="0091151B">
        <w:rPr>
          <w:rtl/>
        </w:rPr>
        <w:t xml:space="preserve">إلّا </w:t>
      </w:r>
      <w:r w:rsidR="00014EFB">
        <w:rPr>
          <w:rtl/>
        </w:rPr>
        <w:t>قل</w:t>
      </w:r>
      <w:r w:rsidR="00014EFB">
        <w:rPr>
          <w:rFonts w:hint="cs"/>
          <w:rtl/>
        </w:rPr>
        <w:t>ّ</w:t>
      </w:r>
      <w:r w:rsidR="00014EFB">
        <w:rPr>
          <w:rtl/>
        </w:rPr>
        <w:t>ده الله تربة أرضه</w:t>
      </w:r>
      <w:r>
        <w:rPr>
          <w:rtl/>
        </w:rPr>
        <w:t>،</w:t>
      </w:r>
      <w:r w:rsidR="00014EFB">
        <w:rPr>
          <w:rtl/>
        </w:rPr>
        <w:t xml:space="preserve"> يطو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ق بها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من سبع أرضين إلى يوم القيامة.</w:t>
      </w:r>
    </w:p>
    <w:p w:rsidR="00014EFB" w:rsidRDefault="000B6260" w:rsidP="00C14A90">
      <w:pPr>
        <w:pStyle w:val="libNormal"/>
        <w:rPr>
          <w:rtl/>
        </w:rPr>
      </w:pPr>
      <w:r w:rsidRPr="00C869F9">
        <w:rPr>
          <w:rtl/>
        </w:rPr>
        <w:t>[ 11433 ]</w:t>
      </w:r>
      <w:r w:rsidR="00014EFB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أبي أي</w:t>
      </w:r>
      <w:r w:rsidR="00014EFB">
        <w:rPr>
          <w:rFonts w:hint="cs"/>
          <w:rtl/>
        </w:rPr>
        <w:t>ّ</w:t>
      </w:r>
      <w:r w:rsidR="00014EFB">
        <w:rPr>
          <w:rtl/>
        </w:rPr>
        <w:t>وب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C14A90">
        <w:rPr>
          <w:rFonts w:hint="cs"/>
          <w:rtl/>
        </w:rPr>
        <w:t>(</w:t>
      </w:r>
      <w:r w:rsidR="00C14A90">
        <w:rPr>
          <w:rtl/>
        </w:rPr>
        <w:t xml:space="preserve"> </w:t>
      </w:r>
      <w:r w:rsidR="00C14A90" w:rsidRPr="000B6260">
        <w:rPr>
          <w:rStyle w:val="libAlaemChar"/>
          <w:rFonts w:hint="cs"/>
          <w:rtl/>
        </w:rPr>
        <w:t>صلى‌الله‌عليه‌وآله</w:t>
      </w:r>
      <w:r w:rsidR="00C14A90">
        <w:rPr>
          <w:rtl/>
        </w:rPr>
        <w:t xml:space="preserve"> </w:t>
      </w:r>
      <w:r w:rsidR="00C14A90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ملعون ملعون مال لا ي</w:t>
      </w:r>
      <w:r w:rsidR="00014EFB">
        <w:rPr>
          <w:rFonts w:hint="cs"/>
          <w:rtl/>
        </w:rPr>
        <w:t>ُ</w:t>
      </w:r>
      <w:r w:rsidR="00014EFB">
        <w:rPr>
          <w:rtl/>
        </w:rPr>
        <w:t>زك</w:t>
      </w:r>
      <w:r w:rsidR="00014EFB">
        <w:rPr>
          <w:rFonts w:hint="cs"/>
          <w:rtl/>
        </w:rPr>
        <w:t>ّ</w:t>
      </w:r>
      <w:r w:rsidR="00014EFB">
        <w:rPr>
          <w:rtl/>
        </w:rPr>
        <w:t>ى.</w:t>
      </w:r>
    </w:p>
    <w:p w:rsidR="00014EFB" w:rsidRDefault="000B6260" w:rsidP="007930D0">
      <w:pPr>
        <w:pStyle w:val="libNormal"/>
        <w:rPr>
          <w:rtl/>
        </w:rPr>
      </w:pPr>
      <w:r w:rsidRPr="00C869F9">
        <w:rPr>
          <w:rtl/>
        </w:rPr>
        <w:t>[ 11434 ]</w:t>
      </w:r>
      <w:r w:rsidR="00014EFB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النوفلي</w:t>
      </w:r>
      <w:r>
        <w:rPr>
          <w:rtl/>
        </w:rPr>
        <w:t>،</w:t>
      </w:r>
      <w:r w:rsidR="00014EFB">
        <w:rPr>
          <w:rtl/>
        </w:rPr>
        <w:t xml:space="preserve"> عن السكوني</w:t>
      </w:r>
      <w:r>
        <w:rPr>
          <w:rtl/>
        </w:rPr>
        <w:t>،</w:t>
      </w:r>
      <w:r w:rsidR="00014EFB">
        <w:rPr>
          <w:rtl/>
        </w:rPr>
        <w:t xml:space="preserve"> عن أبي عبد الله</w:t>
      </w:r>
      <w:r>
        <w:rPr>
          <w:rtl/>
        </w:rPr>
        <w:t>،</w:t>
      </w:r>
      <w:r w:rsidR="00014EFB">
        <w:rPr>
          <w:rtl/>
        </w:rPr>
        <w:t xml:space="preserve"> عن أبيه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7930D0">
        <w:rPr>
          <w:rFonts w:hint="cs"/>
          <w:rtl/>
        </w:rPr>
        <w:t>(</w:t>
      </w:r>
      <w:r w:rsidR="007930D0">
        <w:rPr>
          <w:rtl/>
        </w:rPr>
        <w:t xml:space="preserve"> </w:t>
      </w:r>
      <w:r w:rsidR="007930D0" w:rsidRPr="000B6260">
        <w:rPr>
          <w:rStyle w:val="libAlaemChar"/>
          <w:rFonts w:hint="cs"/>
          <w:rtl/>
        </w:rPr>
        <w:t>صلى‌الله‌عليه‌وآله</w:t>
      </w:r>
      <w:r w:rsidR="007930D0">
        <w:rPr>
          <w:rtl/>
        </w:rPr>
        <w:t xml:space="preserve"> </w:t>
      </w:r>
      <w:r w:rsidR="007930D0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ما حبس عبد زكاة فزادت في ماله.</w:t>
      </w:r>
    </w:p>
    <w:p w:rsidR="00014EFB" w:rsidRDefault="00014EFB" w:rsidP="00C14A90">
      <w:pPr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</w:t>
      </w:r>
      <w:r w:rsidR="00C14A90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[ 11435 ]</w:t>
      </w:r>
      <w:r w:rsidR="00014EFB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505 / 17.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503 / 4.</w:t>
      </w:r>
    </w:p>
    <w:p w:rsidR="00014EFB" w:rsidRPr="00D0430B" w:rsidRDefault="00014EFB" w:rsidP="006B5C08">
      <w:pPr>
        <w:pStyle w:val="libFootnote0"/>
        <w:rPr>
          <w:rtl/>
        </w:rPr>
      </w:pPr>
      <w:r w:rsidRPr="00D0430B">
        <w:rPr>
          <w:rtl/>
        </w:rPr>
        <w:t>(1) في نسخة</w:t>
      </w:r>
      <w:r w:rsidR="000B6260">
        <w:rPr>
          <w:rtl/>
        </w:rPr>
        <w:t>:</w:t>
      </w:r>
      <w:r w:rsidRPr="00D0430B">
        <w:rPr>
          <w:rtl/>
        </w:rPr>
        <w:t xml:space="preserve"> يطو</w:t>
      </w:r>
      <w:r>
        <w:rPr>
          <w:rFonts w:hint="cs"/>
          <w:rtl/>
        </w:rPr>
        <w:t>ّ</w:t>
      </w:r>
      <w:r w:rsidRPr="00D0430B">
        <w:rPr>
          <w:rtl/>
        </w:rPr>
        <w:t>ق به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504 / 8.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15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506 / 20.</w:t>
      </w:r>
    </w:p>
    <w:p w:rsidR="00014EFB" w:rsidRPr="00D0430B" w:rsidRDefault="00014EFB" w:rsidP="00C14A90">
      <w:pPr>
        <w:pStyle w:val="libFootnote0"/>
        <w:rPr>
          <w:rtl/>
        </w:rPr>
      </w:pPr>
      <w:r w:rsidRPr="00D0430B">
        <w:rPr>
          <w:rtl/>
        </w:rPr>
        <w:t>(</w:t>
      </w:r>
      <w:r w:rsidR="00C14A90">
        <w:rPr>
          <w:rFonts w:hint="cs"/>
          <w:rtl/>
        </w:rPr>
        <w:t>2</w:t>
      </w:r>
      <w:r w:rsidRPr="00D0430B">
        <w:rPr>
          <w:rtl/>
        </w:rPr>
        <w:t>) التهذيب 4</w:t>
      </w:r>
      <w:r w:rsidR="000B6260">
        <w:rPr>
          <w:rtl/>
        </w:rPr>
        <w:t>:</w:t>
      </w:r>
      <w:r w:rsidRPr="00D0430B">
        <w:rPr>
          <w:rtl/>
        </w:rPr>
        <w:t xml:space="preserve"> 112</w:t>
      </w:r>
      <w:r>
        <w:rPr>
          <w:rtl/>
        </w:rPr>
        <w:t xml:space="preserve"> / </w:t>
      </w:r>
      <w:r w:rsidRPr="00D0430B">
        <w:rPr>
          <w:rtl/>
        </w:rPr>
        <w:t>329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16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504 / 11.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علي بن الحسين</w:t>
      </w:r>
      <w:r w:rsidR="000B6260">
        <w:rPr>
          <w:rtl/>
        </w:rPr>
        <w:t>،</w:t>
      </w:r>
      <w:r>
        <w:rPr>
          <w:rtl/>
        </w:rPr>
        <w:t xml:space="preserve"> عن وهيب بن حفص</w:t>
      </w:r>
      <w:r w:rsidR="000B6260">
        <w:rPr>
          <w:rtl/>
        </w:rPr>
        <w:t>،</w:t>
      </w:r>
      <w:r>
        <w:rPr>
          <w:rtl/>
        </w:rPr>
        <w:t xml:space="preserve"> عن أبي بصير قال</w:t>
      </w:r>
      <w:r w:rsidR="000B6260">
        <w:rPr>
          <w:rtl/>
        </w:rPr>
        <w:t>:</w:t>
      </w:r>
      <w:r>
        <w:rPr>
          <w:rtl/>
        </w:rPr>
        <w:t xml:space="preserve"> سمعت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يقول</w:t>
      </w:r>
      <w:r w:rsidR="000B6260">
        <w:rPr>
          <w:rtl/>
        </w:rPr>
        <w:t>:</w:t>
      </w:r>
      <w:r>
        <w:rPr>
          <w:rtl/>
        </w:rPr>
        <w:t xml:space="preserve"> من منع الزكاة سأل الرجعة عند الموت</w:t>
      </w:r>
      <w:r w:rsidR="000B6260">
        <w:rPr>
          <w:rtl/>
        </w:rPr>
        <w:t>،</w:t>
      </w:r>
      <w:r>
        <w:rPr>
          <w:rtl/>
        </w:rPr>
        <w:t xml:space="preserve"> وهو قول الله عزّ وجلّ</w:t>
      </w:r>
      <w:r w:rsidR="000B6260">
        <w:rPr>
          <w:rtl/>
        </w:rPr>
        <w:t>:</w:t>
      </w:r>
      <w:r>
        <w:rPr>
          <w:rtl/>
        </w:rPr>
        <w:t xml:space="preserve"> </w:t>
      </w:r>
      <w:r w:rsidR="006B5C08" w:rsidRPr="00BA3E14">
        <w:rPr>
          <w:rStyle w:val="libAlaemChar"/>
          <w:rtl/>
        </w:rPr>
        <w:t>(</w:t>
      </w:r>
      <w:r w:rsidRPr="00474EE1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رَبِّ ارْجِعُونِ</w:t>
      </w:r>
      <w:r w:rsidRPr="00474EE1">
        <w:rPr>
          <w:rtl/>
        </w:rPr>
        <w:t xml:space="preserve"> </w:t>
      </w:r>
      <w:r>
        <w:t>*</w:t>
      </w:r>
      <w:r w:rsidRPr="00474EE1">
        <w:rPr>
          <w:rtl/>
        </w:rPr>
        <w:t xml:space="preserve"> </w:t>
      </w:r>
      <w:r w:rsidRPr="00014EFB">
        <w:rPr>
          <w:rStyle w:val="libAieChar"/>
          <w:rFonts w:hint="cs"/>
          <w:rtl/>
        </w:rPr>
        <w:t>لَعَلِّي أَعْمَلُ صَالِحًا فِيمَا تَرَكْتُ</w:t>
      </w:r>
      <w:r w:rsidRPr="00474EE1">
        <w:rPr>
          <w:rtl/>
        </w:rPr>
        <w:t xml:space="preserve"> </w:t>
      </w:r>
      <w:r w:rsidR="006B5C08" w:rsidRPr="00BA3E14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B66F39">
      <w:pPr>
        <w:pStyle w:val="libNormal"/>
        <w:rPr>
          <w:rtl/>
        </w:rPr>
      </w:pPr>
      <w:r>
        <w:rPr>
          <w:rtl/>
        </w:rPr>
        <w:t>ورواه الصدوق في ( عقاب الأعمال ) عن أبيه</w:t>
      </w:r>
      <w:r w:rsidR="000B6260">
        <w:rPr>
          <w:rtl/>
        </w:rPr>
        <w:t>،</w:t>
      </w:r>
      <w:r>
        <w:rPr>
          <w:rtl/>
        </w:rPr>
        <w:t xml:space="preserve"> عن سعد</w:t>
      </w:r>
      <w:r w:rsidR="000B6260">
        <w:rPr>
          <w:rtl/>
        </w:rPr>
        <w:t>،</w:t>
      </w:r>
      <w:r>
        <w:rPr>
          <w:rtl/>
        </w:rPr>
        <w:t xml:space="preserve"> عن أحمد ابن أبي عبد الله</w:t>
      </w:r>
      <w:r w:rsidR="000B6260">
        <w:rPr>
          <w:rtl/>
        </w:rPr>
        <w:t>،</w:t>
      </w:r>
      <w:r>
        <w:rPr>
          <w:rtl/>
        </w:rPr>
        <w:t xml:space="preserve"> عن أبي بصير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B66F39">
      <w:pPr>
        <w:pStyle w:val="libNormal"/>
        <w:rPr>
          <w:rtl/>
        </w:rPr>
      </w:pPr>
      <w:r>
        <w:rPr>
          <w:rtl/>
        </w:rPr>
        <w:t>ورواه البرقي ( في المحاسن ) عن أبي بصير</w:t>
      </w:r>
      <w:r w:rsidR="000B6260">
        <w:rPr>
          <w:rtl/>
        </w:rPr>
        <w:t>،</w:t>
      </w:r>
      <w:r>
        <w:rPr>
          <w:rtl/>
        </w:rPr>
        <w:t xml:space="preserve"> وترك قوله</w:t>
      </w:r>
      <w:r w:rsidR="000B6260">
        <w:rPr>
          <w:rtl/>
        </w:rPr>
        <w:t>:</w:t>
      </w:r>
      <w:r>
        <w:rPr>
          <w:rtl/>
        </w:rPr>
        <w:t xml:space="preserve"> </w:t>
      </w:r>
      <w:r w:rsidR="00334136" w:rsidRPr="00BA3E14">
        <w:rPr>
          <w:rStyle w:val="libAlaemChar"/>
          <w:rtl/>
        </w:rPr>
        <w:t>(</w:t>
      </w:r>
      <w:r w:rsidRPr="00474EE1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فِيمَا تَرَكْتُ</w:t>
      </w:r>
      <w:r w:rsidRPr="00014EFB">
        <w:rPr>
          <w:rStyle w:val="libAieChar"/>
          <w:rtl/>
        </w:rPr>
        <w:t xml:space="preserve"> </w:t>
      </w:r>
      <w:r w:rsidR="00334136" w:rsidRPr="00BA3E14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14EFB" w:rsidP="00B66F39">
      <w:pPr>
        <w:pStyle w:val="libNormal"/>
        <w:rPr>
          <w:rtl/>
        </w:rPr>
      </w:pPr>
      <w:r w:rsidRPr="000B6260">
        <w:rPr>
          <w:rStyle w:val="libFootnote0Char"/>
          <w:rtl/>
        </w:rPr>
        <w:t>[ 11436</w:t>
      </w:r>
      <w:r w:rsidR="000B6260" w:rsidRPr="000B6260">
        <w:rPr>
          <w:rStyle w:val="libFootnote0Char"/>
          <w:rFonts w:hint="cs"/>
          <w:rtl/>
        </w:rPr>
        <w:t xml:space="preserve"> </w:t>
      </w:r>
      <w:r w:rsidRPr="000B6260">
        <w:rPr>
          <w:rStyle w:val="libFootnote0Char"/>
          <w:rtl/>
        </w:rPr>
        <w:t>]</w:t>
      </w:r>
      <w:r>
        <w:rPr>
          <w:rtl/>
        </w:rPr>
        <w:t xml:space="preserve"> 17</w:t>
      </w:r>
      <w:r w:rsidR="000B6260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0B6260">
        <w:rPr>
          <w:rtl/>
        </w:rPr>
        <w:t>،</w:t>
      </w:r>
      <w:r>
        <w:rPr>
          <w:rtl/>
        </w:rPr>
        <w:t xml:space="preserve"> عن سهل بن زياد</w:t>
      </w:r>
      <w:r w:rsidR="000B6260">
        <w:rPr>
          <w:rtl/>
        </w:rPr>
        <w:t>،</w:t>
      </w:r>
      <w:r>
        <w:rPr>
          <w:rtl/>
        </w:rPr>
        <w:t xml:space="preserve"> عن علي </w:t>
      </w:r>
      <w:r>
        <w:rPr>
          <w:rFonts w:hint="cs"/>
          <w:rtl/>
        </w:rPr>
        <w:t>ا</w:t>
      </w:r>
      <w:r>
        <w:rPr>
          <w:rtl/>
        </w:rPr>
        <w:t>بن حسان</w:t>
      </w:r>
      <w:r w:rsidR="000B6260">
        <w:rPr>
          <w:rtl/>
        </w:rPr>
        <w:t>،</w:t>
      </w:r>
      <w:r>
        <w:rPr>
          <w:rtl/>
        </w:rPr>
        <w:t xml:space="preserve"> عن بعض أصحابه </w:t>
      </w:r>
      <w:r w:rsidRPr="00014EFB">
        <w:rPr>
          <w:rStyle w:val="libFootnotenumChar"/>
          <w:rtl/>
        </w:rPr>
        <w:t>(</w:t>
      </w:r>
      <w:r w:rsidR="00B66F39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B66F3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66F3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صلاة مكتوبة خير من عشرين حج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وحج</w:t>
      </w:r>
      <w:r>
        <w:rPr>
          <w:rFonts w:hint="cs"/>
          <w:rtl/>
        </w:rPr>
        <w:t>ّ</w:t>
      </w:r>
      <w:r>
        <w:rPr>
          <w:rtl/>
        </w:rPr>
        <w:t>ة خير من بيت مملوء ذهبا</w:t>
      </w:r>
      <w:r>
        <w:rPr>
          <w:rFonts w:hint="cs"/>
          <w:rtl/>
        </w:rPr>
        <w:t>ً</w:t>
      </w:r>
      <w:r>
        <w:rPr>
          <w:rtl/>
        </w:rPr>
        <w:t xml:space="preserve"> ينفقه </w:t>
      </w:r>
      <w:r w:rsidRPr="00014EFB">
        <w:rPr>
          <w:rStyle w:val="libFootnotenumChar"/>
          <w:rtl/>
        </w:rPr>
        <w:t>(</w:t>
      </w:r>
      <w:r w:rsidR="00B66F39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في بر</w:t>
      </w:r>
      <w:r>
        <w:rPr>
          <w:rFonts w:hint="cs"/>
          <w:rtl/>
        </w:rPr>
        <w:t>ّ</w:t>
      </w:r>
      <w:r>
        <w:rPr>
          <w:rtl/>
        </w:rPr>
        <w:t xml:space="preserve"> حتى ينفد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ولا أفلح من ضيع عشرين بيتا</w:t>
      </w:r>
      <w:r>
        <w:rPr>
          <w:rFonts w:hint="cs"/>
          <w:rtl/>
        </w:rPr>
        <w:t>ً</w:t>
      </w:r>
      <w:r>
        <w:rPr>
          <w:rtl/>
        </w:rPr>
        <w:t xml:space="preserve"> من ذهب بخمسة وعشرين درهما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فقلت</w:t>
      </w:r>
      <w:r w:rsidR="000B6260">
        <w:rPr>
          <w:rtl/>
        </w:rPr>
        <w:t>:</w:t>
      </w:r>
      <w:r>
        <w:rPr>
          <w:rtl/>
        </w:rPr>
        <w:t xml:space="preserve"> ما معنى خمسة وعشرين درهما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من منع الزكاة وقفت صلانه حتى يزك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014EFB" w:rsidRDefault="00014EFB" w:rsidP="00B66F39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</w:t>
      </w:r>
      <w:r w:rsidR="00B66F39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B66F39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B66F39">
        <w:rPr>
          <w:rStyle w:val="libFootnotenumChar"/>
          <w:rFonts w:hint="cs"/>
          <w:rtl/>
        </w:rPr>
        <w:t>7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B66F39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المراد بالخمسة وعشرين درهما</w:t>
      </w:r>
      <w:r>
        <w:rPr>
          <w:rFonts w:hint="cs"/>
          <w:rtl/>
        </w:rPr>
        <w:t>ً</w:t>
      </w:r>
      <w:r>
        <w:rPr>
          <w:rtl/>
        </w:rPr>
        <w:t xml:space="preserve"> زكاة ألف درهم لما يأتي </w:t>
      </w:r>
      <w:r w:rsidRPr="00014EFB">
        <w:rPr>
          <w:rStyle w:val="libFootnotenumChar"/>
          <w:rtl/>
        </w:rPr>
        <w:t>(</w:t>
      </w:r>
      <w:r w:rsidR="00B66F39">
        <w:rPr>
          <w:rStyle w:val="libFootnotenumChar"/>
          <w:rFonts w:hint="cs"/>
          <w:rtl/>
        </w:rPr>
        <w:t>8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D0430B" w:rsidRDefault="00014EFB" w:rsidP="006B5C08">
      <w:pPr>
        <w:pStyle w:val="libFootnote0"/>
        <w:rPr>
          <w:rtl/>
        </w:rPr>
      </w:pPr>
      <w:r w:rsidRPr="00D0430B">
        <w:rPr>
          <w:rtl/>
        </w:rPr>
        <w:t>(1) المؤمنون 23</w:t>
      </w:r>
      <w:r w:rsidR="000B6260">
        <w:rPr>
          <w:rtl/>
        </w:rPr>
        <w:t>:</w:t>
      </w:r>
      <w:r w:rsidRPr="00D0430B">
        <w:rPr>
          <w:rtl/>
        </w:rPr>
        <w:t xml:space="preserve"> 99</w:t>
      </w:r>
      <w:r w:rsidR="000B6260">
        <w:rPr>
          <w:rtl/>
        </w:rPr>
        <w:t xml:space="preserve"> - </w:t>
      </w:r>
      <w:r w:rsidRPr="00D0430B">
        <w:rPr>
          <w:rtl/>
        </w:rPr>
        <w:t>100</w:t>
      </w:r>
      <w:r>
        <w:rPr>
          <w:rtl/>
        </w:rPr>
        <w:t>.</w:t>
      </w:r>
    </w:p>
    <w:p w:rsidR="00014EFB" w:rsidRPr="00D0430B" w:rsidRDefault="00014EFB" w:rsidP="006B5C08">
      <w:pPr>
        <w:pStyle w:val="libFootnote0"/>
        <w:rPr>
          <w:rtl/>
        </w:rPr>
      </w:pPr>
      <w:r w:rsidRPr="00D0430B">
        <w:rPr>
          <w:rtl/>
        </w:rPr>
        <w:t>(2)</w:t>
      </w:r>
      <w:r>
        <w:rPr>
          <w:rtl/>
        </w:rPr>
        <w:t xml:space="preserve"> عقاب الأعمال</w:t>
      </w:r>
      <w:r w:rsidR="000B6260">
        <w:rPr>
          <w:rtl/>
        </w:rPr>
        <w:t>:</w:t>
      </w:r>
      <w:r w:rsidRPr="00D0430B">
        <w:rPr>
          <w:rtl/>
        </w:rPr>
        <w:t xml:space="preserve"> 280</w:t>
      </w:r>
      <w:r>
        <w:rPr>
          <w:rtl/>
        </w:rPr>
        <w:t xml:space="preserve"> / </w:t>
      </w:r>
      <w:r w:rsidRPr="00D0430B">
        <w:rPr>
          <w:rtl/>
        </w:rPr>
        <w:t>5</w:t>
      </w:r>
      <w:r>
        <w:rPr>
          <w:rtl/>
        </w:rPr>
        <w:t>.</w:t>
      </w:r>
    </w:p>
    <w:p w:rsidR="00014EFB" w:rsidRPr="00D0430B" w:rsidRDefault="00014EFB" w:rsidP="006B5C08">
      <w:pPr>
        <w:pStyle w:val="libFootnote0"/>
        <w:rPr>
          <w:rtl/>
        </w:rPr>
      </w:pPr>
      <w:r w:rsidRPr="00D0430B">
        <w:rPr>
          <w:rtl/>
        </w:rPr>
        <w:t>(3) المحاسن</w:t>
      </w:r>
      <w:r w:rsidR="000B6260">
        <w:rPr>
          <w:rtl/>
        </w:rPr>
        <w:t>:</w:t>
      </w:r>
      <w:r w:rsidRPr="00D0430B">
        <w:rPr>
          <w:rtl/>
        </w:rPr>
        <w:t xml:space="preserve"> 87</w:t>
      </w:r>
      <w:r>
        <w:rPr>
          <w:rtl/>
        </w:rPr>
        <w:t xml:space="preserve"> / </w:t>
      </w:r>
      <w:r w:rsidRPr="00D0430B">
        <w:rPr>
          <w:rtl/>
        </w:rPr>
        <w:t>27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17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504 / 12.</w:t>
      </w:r>
    </w:p>
    <w:p w:rsidR="00014EFB" w:rsidRPr="00D0430B" w:rsidRDefault="00014EFB" w:rsidP="00B66F39">
      <w:pPr>
        <w:pStyle w:val="libFootnote0"/>
        <w:rPr>
          <w:rtl/>
        </w:rPr>
      </w:pPr>
      <w:r w:rsidRPr="00D0430B">
        <w:rPr>
          <w:rtl/>
        </w:rPr>
        <w:t>(</w:t>
      </w:r>
      <w:r w:rsidR="00B66F39">
        <w:rPr>
          <w:rFonts w:hint="cs"/>
          <w:rtl/>
        </w:rPr>
        <w:t>4</w:t>
      </w:r>
      <w:r w:rsidRPr="00D0430B">
        <w:rPr>
          <w:rtl/>
        </w:rPr>
        <w:t>) في نسخة</w:t>
      </w:r>
      <w:r w:rsidR="000B6260">
        <w:rPr>
          <w:rtl/>
        </w:rPr>
        <w:t>:</w:t>
      </w:r>
      <w:r w:rsidRPr="00D0430B">
        <w:rPr>
          <w:rtl/>
        </w:rPr>
        <w:t xml:space="preserve"> بعض </w:t>
      </w:r>
      <w:r>
        <w:rPr>
          <w:rFonts w:hint="cs"/>
          <w:rtl/>
        </w:rPr>
        <w:t>أ</w:t>
      </w:r>
      <w:r w:rsidRPr="00D0430B">
        <w:rPr>
          <w:rtl/>
        </w:rPr>
        <w:t>صحابنا ( هامش المخطوط )</w:t>
      </w:r>
      <w:r>
        <w:rPr>
          <w:rtl/>
        </w:rPr>
        <w:t>.</w:t>
      </w:r>
    </w:p>
    <w:p w:rsidR="00014EFB" w:rsidRPr="00D0430B" w:rsidRDefault="00014EFB" w:rsidP="00B66F39">
      <w:pPr>
        <w:pStyle w:val="libFootnote0"/>
        <w:rPr>
          <w:rtl/>
        </w:rPr>
      </w:pPr>
      <w:r w:rsidRPr="00D0430B">
        <w:rPr>
          <w:rtl/>
        </w:rPr>
        <w:t>(</w:t>
      </w:r>
      <w:r w:rsidR="00B66F39">
        <w:rPr>
          <w:rFonts w:hint="cs"/>
          <w:rtl/>
        </w:rPr>
        <w:t>5</w:t>
      </w:r>
      <w:r w:rsidRPr="00D0430B">
        <w:rPr>
          <w:rtl/>
        </w:rPr>
        <w:t>) في الفقيه</w:t>
      </w:r>
      <w:r w:rsidR="000B6260">
        <w:rPr>
          <w:rtl/>
        </w:rPr>
        <w:t>:</w:t>
      </w:r>
      <w:r w:rsidRPr="00D0430B">
        <w:rPr>
          <w:rtl/>
        </w:rPr>
        <w:t xml:space="preserve"> يتصدق به ( هامش المخطوط )</w:t>
      </w:r>
      <w:r>
        <w:rPr>
          <w:rtl/>
        </w:rPr>
        <w:t>.</w:t>
      </w:r>
    </w:p>
    <w:p w:rsidR="00014EFB" w:rsidRPr="00D0430B" w:rsidRDefault="00014EFB" w:rsidP="00B66F39">
      <w:pPr>
        <w:pStyle w:val="libFootnote0"/>
        <w:rPr>
          <w:rtl/>
        </w:rPr>
      </w:pPr>
      <w:r w:rsidRPr="00D0430B">
        <w:rPr>
          <w:rtl/>
        </w:rPr>
        <w:t>(</w:t>
      </w:r>
      <w:r w:rsidR="00B66F39">
        <w:rPr>
          <w:rFonts w:hint="cs"/>
          <w:rtl/>
        </w:rPr>
        <w:t>6</w:t>
      </w:r>
      <w:r w:rsidRPr="00D0430B">
        <w:rPr>
          <w:rtl/>
        </w:rPr>
        <w:t>) التهذيب 4</w:t>
      </w:r>
      <w:r w:rsidR="000B6260">
        <w:rPr>
          <w:rtl/>
        </w:rPr>
        <w:t>:</w:t>
      </w:r>
      <w:r w:rsidRPr="00D0430B">
        <w:rPr>
          <w:rtl/>
        </w:rPr>
        <w:t xml:space="preserve"> 112</w:t>
      </w:r>
      <w:r>
        <w:rPr>
          <w:rtl/>
        </w:rPr>
        <w:t xml:space="preserve"> / </w:t>
      </w:r>
      <w:r w:rsidRPr="00D0430B">
        <w:rPr>
          <w:rtl/>
        </w:rPr>
        <w:t>330</w:t>
      </w:r>
      <w:r>
        <w:rPr>
          <w:rtl/>
        </w:rPr>
        <w:t>.</w:t>
      </w:r>
      <w:r w:rsidRPr="00D0430B">
        <w:rPr>
          <w:rtl/>
        </w:rPr>
        <w:t xml:space="preserve"> </w:t>
      </w:r>
    </w:p>
    <w:p w:rsidR="00014EFB" w:rsidRPr="00D0430B" w:rsidRDefault="00014EFB" w:rsidP="00B66F39">
      <w:pPr>
        <w:pStyle w:val="libFootnote0"/>
        <w:rPr>
          <w:rtl/>
        </w:rPr>
      </w:pPr>
      <w:r w:rsidRPr="00D0430B">
        <w:rPr>
          <w:rtl/>
        </w:rPr>
        <w:t>(</w:t>
      </w:r>
      <w:r w:rsidR="00B66F39">
        <w:rPr>
          <w:rFonts w:hint="cs"/>
          <w:rtl/>
        </w:rPr>
        <w:t>7</w:t>
      </w:r>
      <w:r w:rsidRPr="00D0430B">
        <w:rPr>
          <w:rtl/>
        </w:rPr>
        <w:t>) الفقيه 2</w:t>
      </w:r>
      <w:r w:rsidR="000B6260">
        <w:rPr>
          <w:rtl/>
        </w:rPr>
        <w:t>:</w:t>
      </w:r>
      <w:r w:rsidRPr="00D0430B">
        <w:rPr>
          <w:rtl/>
        </w:rPr>
        <w:t xml:space="preserve"> 7</w:t>
      </w:r>
      <w:r>
        <w:rPr>
          <w:rtl/>
        </w:rPr>
        <w:t xml:space="preserve"> / </w:t>
      </w:r>
      <w:r w:rsidRPr="00D0430B">
        <w:rPr>
          <w:rtl/>
        </w:rPr>
        <w:t>22</w:t>
      </w:r>
      <w:r>
        <w:rPr>
          <w:rtl/>
        </w:rPr>
        <w:t>.</w:t>
      </w:r>
    </w:p>
    <w:p w:rsidR="00014EFB" w:rsidRPr="00D0430B" w:rsidRDefault="00014EFB" w:rsidP="00B66F39">
      <w:pPr>
        <w:pStyle w:val="libFootnote0"/>
        <w:rPr>
          <w:rtl/>
        </w:rPr>
      </w:pPr>
      <w:r w:rsidRPr="00D0430B">
        <w:rPr>
          <w:rtl/>
        </w:rPr>
        <w:t>(</w:t>
      </w:r>
      <w:r w:rsidR="00B66F39">
        <w:rPr>
          <w:rFonts w:hint="cs"/>
          <w:rtl/>
        </w:rPr>
        <w:t>8</w:t>
      </w:r>
      <w:r w:rsidRPr="00D0430B">
        <w:rPr>
          <w:rtl/>
        </w:rPr>
        <w:t>) يأتي في الباب 3 من</w:t>
      </w:r>
      <w:r>
        <w:rPr>
          <w:rtl/>
        </w:rPr>
        <w:t xml:space="preserve"> أبواب </w:t>
      </w:r>
      <w:r w:rsidRPr="00D0430B">
        <w:rPr>
          <w:rtl/>
        </w:rPr>
        <w:t>زكاة الذهب الفضة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B66F39">
      <w:pPr>
        <w:pStyle w:val="libNormal"/>
        <w:rPr>
          <w:rtl/>
        </w:rPr>
      </w:pPr>
      <w:r w:rsidRPr="00C869F9">
        <w:rPr>
          <w:rtl/>
        </w:rPr>
        <w:lastRenderedPageBreak/>
        <w:t>[ 11437 ]</w:t>
      </w:r>
      <w:r w:rsidR="00014EFB">
        <w:rPr>
          <w:rtl/>
        </w:rPr>
        <w:t xml:space="preserve"> 18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سهل</w:t>
      </w:r>
      <w:r>
        <w:rPr>
          <w:rtl/>
        </w:rPr>
        <w:t>،</w:t>
      </w:r>
      <w:r w:rsidR="00014EFB">
        <w:rPr>
          <w:rtl/>
        </w:rPr>
        <w:t xml:space="preserve"> عن أحمد بن محمّد بن أبي نصر</w:t>
      </w:r>
      <w:r>
        <w:rPr>
          <w:rtl/>
        </w:rPr>
        <w:t>،</w:t>
      </w:r>
      <w:r w:rsidR="00014EFB">
        <w:rPr>
          <w:rtl/>
        </w:rPr>
        <w:t xml:space="preserve"> عن حمّاد بن عثمان</w:t>
      </w:r>
      <w:r>
        <w:rPr>
          <w:rtl/>
        </w:rPr>
        <w:t>،</w:t>
      </w:r>
      <w:r w:rsidR="00014EFB">
        <w:rPr>
          <w:rtl/>
        </w:rPr>
        <w:t xml:space="preserve"> عن رفاعة بن موسى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سمع أبا عبد الله </w:t>
      </w:r>
      <w:r w:rsidR="006B5C08" w:rsidRPr="00B66F3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66F3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ما فرض الله على هذه الا</w:t>
      </w:r>
      <w:r w:rsidR="00014EFB">
        <w:rPr>
          <w:rFonts w:hint="cs"/>
          <w:rtl/>
        </w:rPr>
        <w:t>ُ</w:t>
      </w:r>
      <w:r w:rsidR="00014EFB">
        <w:rPr>
          <w:rtl/>
        </w:rPr>
        <w:t>م</w:t>
      </w:r>
      <w:r w:rsidR="00014EFB">
        <w:rPr>
          <w:rFonts w:hint="cs"/>
          <w:rtl/>
        </w:rPr>
        <w:t>ّ</w:t>
      </w:r>
      <w:r w:rsidR="00014EFB">
        <w:rPr>
          <w:rtl/>
        </w:rPr>
        <w:t>ة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أشد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عليهم من الزكاة</w:t>
      </w:r>
      <w:r>
        <w:rPr>
          <w:rtl/>
        </w:rPr>
        <w:t>،</w:t>
      </w:r>
      <w:r w:rsidR="00014EFB">
        <w:rPr>
          <w:rtl/>
        </w:rPr>
        <w:t xml:space="preserve"> وفيها تهلك عام</w:t>
      </w:r>
      <w:r w:rsidR="00014EFB">
        <w:rPr>
          <w:rFonts w:hint="cs"/>
          <w:rtl/>
        </w:rPr>
        <w:t>ّ</w:t>
      </w:r>
      <w:r w:rsidR="00014EFB">
        <w:rPr>
          <w:rtl/>
        </w:rPr>
        <w:t>تهم.</w:t>
      </w:r>
    </w:p>
    <w:p w:rsidR="00014EFB" w:rsidRDefault="00014EFB" w:rsidP="00B66F39">
      <w:pPr>
        <w:pStyle w:val="libNormal"/>
        <w:rPr>
          <w:rtl/>
        </w:rPr>
      </w:pPr>
      <w:r>
        <w:rPr>
          <w:rtl/>
        </w:rPr>
        <w:t>ورواه الشيخ في ( المجالس والأخبار ) بإسناده ال</w:t>
      </w:r>
      <w:r>
        <w:rPr>
          <w:rFonts w:hint="cs"/>
          <w:rtl/>
        </w:rPr>
        <w:t>آ</w:t>
      </w:r>
      <w:r>
        <w:rPr>
          <w:rtl/>
        </w:rPr>
        <w:t>تي عن علي بن عقبة</w:t>
      </w:r>
      <w:r w:rsidR="000B6260">
        <w:rPr>
          <w:rtl/>
        </w:rPr>
        <w:t>،</w:t>
      </w:r>
      <w:r>
        <w:rPr>
          <w:rtl/>
        </w:rPr>
        <w:t xml:space="preserve"> عن أسباط بن سالم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عن رفاعة بن موسى نحوه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B66F39">
      <w:pPr>
        <w:pStyle w:val="libNormal"/>
        <w:rPr>
          <w:rtl/>
        </w:rPr>
      </w:pPr>
      <w:r w:rsidRPr="00C869F9">
        <w:rPr>
          <w:rtl/>
        </w:rPr>
        <w:t>[ 11438 ]</w:t>
      </w:r>
      <w:r w:rsidR="00014EFB">
        <w:rPr>
          <w:rtl/>
        </w:rPr>
        <w:t xml:space="preserve"> 19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أحمد بن محمّد</w:t>
      </w:r>
      <w:r>
        <w:rPr>
          <w:rFonts w:hint="cs"/>
          <w:rtl/>
        </w:rPr>
        <w:t xml:space="preserve"> - </w:t>
      </w:r>
      <w:r w:rsidR="00014EFB">
        <w:rPr>
          <w:rtl/>
        </w:rPr>
        <w:t>يعني العاصمي</w:t>
      </w:r>
      <w:r>
        <w:rPr>
          <w:rFonts w:hint="cs"/>
          <w:rtl/>
        </w:rPr>
        <w:t xml:space="preserve"> - </w:t>
      </w:r>
      <w:r w:rsidR="00014EFB">
        <w:rPr>
          <w:rtl/>
        </w:rPr>
        <w:t>عن علي بن الحسن</w:t>
      </w:r>
      <w:r>
        <w:rPr>
          <w:rFonts w:hint="cs"/>
          <w:rtl/>
        </w:rPr>
        <w:t xml:space="preserve"> - </w:t>
      </w:r>
      <w:r w:rsidR="00014EFB">
        <w:rPr>
          <w:rtl/>
        </w:rPr>
        <w:t>يعني ابن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Fonts w:hint="cs"/>
          <w:rtl/>
        </w:rPr>
        <w:t xml:space="preserve"> - </w:t>
      </w:r>
      <w:r w:rsidR="00014EFB">
        <w:rPr>
          <w:rtl/>
        </w:rPr>
        <w:t>عن علي بن النعمان</w:t>
      </w:r>
      <w:r>
        <w:rPr>
          <w:rtl/>
        </w:rPr>
        <w:t>،</w:t>
      </w:r>
      <w:r w:rsidR="00014EFB">
        <w:rPr>
          <w:rtl/>
        </w:rPr>
        <w:t xml:space="preserve"> عن إسحاق</w:t>
      </w:r>
      <w:r>
        <w:rPr>
          <w:rFonts w:hint="cs"/>
          <w:rtl/>
        </w:rPr>
        <w:t xml:space="preserve"> - </w:t>
      </w:r>
      <w:r w:rsidR="00014EFB">
        <w:rPr>
          <w:rtl/>
        </w:rPr>
        <w:t>يعني ابن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حد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ثني من سمع أبا عبد الله </w:t>
      </w:r>
      <w:r w:rsidR="006B5C08" w:rsidRPr="00B66F3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66F3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ما ضاع مال في بر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ولا بحر </w:t>
      </w:r>
      <w:r w:rsidR="0091151B">
        <w:rPr>
          <w:rtl/>
        </w:rPr>
        <w:t xml:space="preserve">إلّا </w:t>
      </w:r>
      <w:r w:rsidR="00014EFB">
        <w:rPr>
          <w:rtl/>
        </w:rPr>
        <w:t>بتضييع الزكاة</w:t>
      </w:r>
      <w:r>
        <w:rPr>
          <w:rtl/>
        </w:rPr>
        <w:t>،</w:t>
      </w:r>
      <w:r w:rsidR="00014EFB">
        <w:rPr>
          <w:rtl/>
        </w:rPr>
        <w:t xml:space="preserve"> ولا يصاد من الطير إلا ما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ضي</w:t>
      </w:r>
      <w:r w:rsidR="00014EFB">
        <w:rPr>
          <w:rFonts w:hint="cs"/>
          <w:rtl/>
        </w:rPr>
        <w:t>ّ</w:t>
      </w:r>
      <w:r w:rsidR="00014EFB">
        <w:rPr>
          <w:rtl/>
        </w:rPr>
        <w:t>ع تسبيحه.</w:t>
      </w:r>
    </w:p>
    <w:p w:rsidR="00014EFB" w:rsidRDefault="00014EFB" w:rsidP="00B66F39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B66F39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B66F39">
      <w:pPr>
        <w:pStyle w:val="libNormal"/>
        <w:rPr>
          <w:rtl/>
        </w:rPr>
      </w:pPr>
      <w:r w:rsidRPr="00C869F9">
        <w:rPr>
          <w:rtl/>
        </w:rPr>
        <w:t>[ 11439 ]</w:t>
      </w:r>
      <w:r w:rsidR="00014EFB">
        <w:rPr>
          <w:rtl/>
        </w:rPr>
        <w:t xml:space="preserve"> 20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 عبد الله العاصمي</w:t>
      </w:r>
      <w:r>
        <w:rPr>
          <w:rtl/>
        </w:rPr>
        <w:t>،</w:t>
      </w:r>
      <w:r w:rsidR="00014EFB">
        <w:rPr>
          <w:rtl/>
        </w:rPr>
        <w:t xml:space="preserve"> عن علي بن الحسن الميثمي</w:t>
      </w:r>
      <w:r>
        <w:rPr>
          <w:rtl/>
        </w:rPr>
        <w:t>،</w:t>
      </w:r>
      <w:r w:rsidR="00014EFB">
        <w:rPr>
          <w:rtl/>
        </w:rPr>
        <w:t xml:space="preserve"> عن علي بن </w:t>
      </w:r>
      <w:r w:rsidR="00014EFB">
        <w:rPr>
          <w:rFonts w:hint="cs"/>
          <w:rtl/>
        </w:rPr>
        <w:t>أ</w:t>
      </w:r>
      <w:r w:rsidR="00014EFB">
        <w:rPr>
          <w:rtl/>
        </w:rPr>
        <w:t>سباط</w:t>
      </w:r>
      <w:r>
        <w:rPr>
          <w:rtl/>
        </w:rPr>
        <w:t>،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عن أسباط بن سالم</w:t>
      </w:r>
      <w:r>
        <w:rPr>
          <w:rtl/>
        </w:rPr>
        <w:t>،</w:t>
      </w:r>
      <w:r w:rsidR="00014EFB">
        <w:rPr>
          <w:rtl/>
        </w:rPr>
        <w:t xml:space="preserve"> عن أبيه سالم مولى أبان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B66F3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66F3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ما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من طير يصاد </w:t>
      </w:r>
      <w:r w:rsidR="0091151B">
        <w:rPr>
          <w:rtl/>
        </w:rPr>
        <w:t xml:space="preserve">إلّا </w:t>
      </w:r>
      <w:r w:rsidR="00014EFB">
        <w:rPr>
          <w:rtl/>
        </w:rPr>
        <w:t>بتركه التسبيح</w:t>
      </w:r>
      <w:r>
        <w:rPr>
          <w:rtl/>
        </w:rPr>
        <w:t>،</w:t>
      </w:r>
      <w:r w:rsidR="00014EFB">
        <w:rPr>
          <w:rtl/>
        </w:rPr>
        <w:t xml:space="preserve"> وما من مال يصاب </w:t>
      </w:r>
      <w:r w:rsidR="0091151B">
        <w:rPr>
          <w:rtl/>
        </w:rPr>
        <w:t xml:space="preserve">إلّا </w:t>
      </w:r>
      <w:r w:rsidR="00014EFB">
        <w:rPr>
          <w:rtl/>
        </w:rPr>
        <w:t>بترك الزكاة.</w:t>
      </w:r>
    </w:p>
    <w:p w:rsidR="00014EFB" w:rsidRDefault="000B6260" w:rsidP="00B66F39">
      <w:pPr>
        <w:pStyle w:val="libNormal"/>
        <w:rPr>
          <w:rtl/>
        </w:rPr>
      </w:pPr>
      <w:r w:rsidRPr="00C869F9">
        <w:rPr>
          <w:rtl/>
        </w:rPr>
        <w:t>[ 11440 ]</w:t>
      </w:r>
      <w:r w:rsidR="00014EFB">
        <w:rPr>
          <w:rtl/>
        </w:rPr>
        <w:t xml:space="preserve"> 21</w:t>
      </w:r>
      <w:r>
        <w:rPr>
          <w:rtl/>
        </w:rPr>
        <w:t xml:space="preserve"> - </w:t>
      </w:r>
      <w:r w:rsidR="00014EFB">
        <w:rPr>
          <w:rtl/>
        </w:rPr>
        <w:t>أحمد بن محمّد البرقي في ( المحاسن ) عن أبيه</w:t>
      </w:r>
      <w:r>
        <w:rPr>
          <w:rtl/>
        </w:rPr>
        <w:t>،</w:t>
      </w:r>
      <w:r w:rsidR="00014EFB">
        <w:rPr>
          <w:rtl/>
        </w:rPr>
        <w:t xml:space="preserve"> 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18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497 / 3.</w:t>
      </w:r>
    </w:p>
    <w:p w:rsidR="00014EFB" w:rsidRPr="00D0430B" w:rsidRDefault="00014EFB" w:rsidP="006B5C08">
      <w:pPr>
        <w:pStyle w:val="libFootnote0"/>
        <w:rPr>
          <w:rtl/>
        </w:rPr>
      </w:pPr>
      <w:r w:rsidRPr="00D0430B">
        <w:rPr>
          <w:rtl/>
        </w:rPr>
        <w:t>(1) ( عن اسباط بن سالم ) ليس في المصدر</w:t>
      </w:r>
      <w:r>
        <w:rPr>
          <w:rtl/>
        </w:rPr>
        <w:t>.</w:t>
      </w:r>
    </w:p>
    <w:p w:rsidR="00014EFB" w:rsidRPr="00D0430B" w:rsidRDefault="00014EFB" w:rsidP="006B5C08">
      <w:pPr>
        <w:pStyle w:val="libFootnote0"/>
        <w:rPr>
          <w:rtl/>
        </w:rPr>
      </w:pPr>
      <w:r w:rsidRPr="00D0430B">
        <w:rPr>
          <w:rtl/>
        </w:rPr>
        <w:t xml:space="preserve">(2) </w:t>
      </w:r>
      <w:r>
        <w:rPr>
          <w:rFonts w:hint="cs"/>
          <w:rtl/>
        </w:rPr>
        <w:t>أ</w:t>
      </w:r>
      <w:r w:rsidRPr="00D0430B">
        <w:rPr>
          <w:rtl/>
        </w:rPr>
        <w:t>مالي الطوسي 2</w:t>
      </w:r>
      <w:r w:rsidR="000B6260">
        <w:rPr>
          <w:rtl/>
        </w:rPr>
        <w:t>:</w:t>
      </w:r>
      <w:r w:rsidRPr="00D0430B">
        <w:rPr>
          <w:rtl/>
        </w:rPr>
        <w:t xml:space="preserve"> 304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19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505 / 15.</w:t>
      </w:r>
    </w:p>
    <w:p w:rsidR="00014EFB" w:rsidRPr="00D0430B" w:rsidRDefault="00014EFB" w:rsidP="00B66F39">
      <w:pPr>
        <w:pStyle w:val="libFootnote0"/>
        <w:rPr>
          <w:rtl/>
        </w:rPr>
      </w:pPr>
      <w:r w:rsidRPr="00D0430B">
        <w:rPr>
          <w:rtl/>
        </w:rPr>
        <w:t>(</w:t>
      </w:r>
      <w:r w:rsidR="00B66F39">
        <w:rPr>
          <w:rFonts w:hint="cs"/>
          <w:rtl/>
        </w:rPr>
        <w:t>3</w:t>
      </w:r>
      <w:r w:rsidRPr="00D0430B">
        <w:rPr>
          <w:rtl/>
        </w:rPr>
        <w:t>) الفقيه 2</w:t>
      </w:r>
      <w:r w:rsidR="000B6260">
        <w:rPr>
          <w:rtl/>
        </w:rPr>
        <w:t>:</w:t>
      </w:r>
      <w:r w:rsidRPr="00D0430B">
        <w:rPr>
          <w:rtl/>
        </w:rPr>
        <w:t xml:space="preserve"> 7</w:t>
      </w:r>
      <w:r>
        <w:rPr>
          <w:rtl/>
        </w:rPr>
        <w:t xml:space="preserve"> / </w:t>
      </w:r>
      <w:r w:rsidRPr="00D0430B">
        <w:rPr>
          <w:rtl/>
        </w:rPr>
        <w:t>23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20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505 / 18.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21</w:t>
      </w:r>
      <w:r w:rsidR="000B6260">
        <w:rPr>
          <w:rtl/>
        </w:rPr>
        <w:t xml:space="preserve"> - </w:t>
      </w:r>
      <w:r>
        <w:rPr>
          <w:rtl/>
        </w:rPr>
        <w:t>المحاسن</w:t>
      </w:r>
      <w:r w:rsidR="000B6260">
        <w:rPr>
          <w:rtl/>
        </w:rPr>
        <w:t>:</w:t>
      </w:r>
      <w:r>
        <w:rPr>
          <w:rtl/>
        </w:rPr>
        <w:t xml:space="preserve"> 294 / 458.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صفوان بن يحيى</w:t>
      </w:r>
      <w:r w:rsidR="000B6260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0B6260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 xml:space="preserve">ن سمع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يقول</w:t>
      </w:r>
      <w:r w:rsidR="000B6260">
        <w:rPr>
          <w:rtl/>
        </w:rPr>
        <w:t>:</w:t>
      </w:r>
      <w:r>
        <w:rPr>
          <w:rtl/>
        </w:rPr>
        <w:t xml:space="preserve"> ما ضاع مال في بر</w:t>
      </w:r>
      <w:r>
        <w:rPr>
          <w:rFonts w:hint="cs"/>
          <w:rtl/>
        </w:rPr>
        <w:t>ّ</w:t>
      </w:r>
      <w:r>
        <w:rPr>
          <w:rtl/>
        </w:rPr>
        <w:t xml:space="preserve"> ولا بحر </w:t>
      </w:r>
      <w:r w:rsidR="0091151B">
        <w:rPr>
          <w:rtl/>
        </w:rPr>
        <w:t xml:space="preserve">إلّا </w:t>
      </w:r>
      <w:r>
        <w:rPr>
          <w:rtl/>
        </w:rPr>
        <w:t>بتضييع الزكاة</w:t>
      </w:r>
      <w:r w:rsidR="000B6260">
        <w:rPr>
          <w:rtl/>
        </w:rPr>
        <w:t>،</w:t>
      </w:r>
      <w:r>
        <w:rPr>
          <w:rtl/>
        </w:rPr>
        <w:t xml:space="preserve"> فحص</w:t>
      </w:r>
      <w:r>
        <w:rPr>
          <w:rFonts w:hint="cs"/>
          <w:rtl/>
        </w:rPr>
        <w:t>ّ</w:t>
      </w:r>
      <w:r>
        <w:rPr>
          <w:rtl/>
        </w:rPr>
        <w:t>نوا أموالكم بالزكاة</w:t>
      </w:r>
      <w:r w:rsidR="000B6260">
        <w:rPr>
          <w:rtl/>
        </w:rPr>
        <w:t>،</w:t>
      </w:r>
      <w:r>
        <w:rPr>
          <w:rtl/>
        </w:rPr>
        <w:t xml:space="preserve"> وداووا مرضاكم بالصدقة</w:t>
      </w:r>
      <w:r w:rsidR="000B6260">
        <w:rPr>
          <w:rtl/>
        </w:rPr>
        <w:t>،</w:t>
      </w:r>
      <w:r>
        <w:rPr>
          <w:rtl/>
        </w:rPr>
        <w:t xml:space="preserve"> وادفعوا أبواب البلاء بالاستغفار</w:t>
      </w:r>
      <w:r w:rsidR="000B6260">
        <w:rPr>
          <w:rtl/>
        </w:rPr>
        <w:t>،</w:t>
      </w:r>
      <w:r>
        <w:rPr>
          <w:rtl/>
        </w:rPr>
        <w:t xml:space="preserve"> الصاعقة لا تصيب ذاكرا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وليس يصاد من الطير </w:t>
      </w:r>
      <w:r w:rsidR="0091151B">
        <w:rPr>
          <w:rtl/>
        </w:rPr>
        <w:t xml:space="preserve">إلّا </w:t>
      </w:r>
      <w:r>
        <w:rPr>
          <w:rtl/>
        </w:rPr>
        <w:t>ما ضي</w:t>
      </w:r>
      <w:r>
        <w:rPr>
          <w:rFonts w:hint="cs"/>
          <w:rtl/>
        </w:rPr>
        <w:t>ّ</w:t>
      </w:r>
      <w:r>
        <w:rPr>
          <w:rtl/>
        </w:rPr>
        <w:t>ع تسبيحه.</w:t>
      </w:r>
    </w:p>
    <w:p w:rsidR="00014EFB" w:rsidRDefault="000B6260" w:rsidP="00B66F39">
      <w:pPr>
        <w:pStyle w:val="libNormal"/>
        <w:rPr>
          <w:rtl/>
        </w:rPr>
      </w:pPr>
      <w:r w:rsidRPr="00C869F9">
        <w:rPr>
          <w:rtl/>
        </w:rPr>
        <w:t>[ 11441 ]</w:t>
      </w:r>
      <w:r w:rsidR="00014EFB">
        <w:rPr>
          <w:rtl/>
        </w:rPr>
        <w:t xml:space="preserve"> 22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بعض أصحابنا</w:t>
      </w:r>
      <w:r>
        <w:rPr>
          <w:rtl/>
        </w:rPr>
        <w:t>،</w:t>
      </w:r>
      <w:r w:rsidR="00014EFB">
        <w:rPr>
          <w:rtl/>
        </w:rPr>
        <w:t xml:space="preserve"> رفعه إلى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B66F39" w:rsidRPr="006B5C08">
        <w:rPr>
          <w:rStyle w:val="libNormalChar"/>
          <w:rFonts w:hint="cs"/>
          <w:rtl/>
        </w:rPr>
        <w:t>(</w:t>
      </w:r>
      <w:r w:rsidR="00B66F39" w:rsidRPr="006B5C08">
        <w:rPr>
          <w:rStyle w:val="libAlaemChar"/>
          <w:rFonts w:hint="cs"/>
          <w:rtl/>
        </w:rPr>
        <w:t xml:space="preserve"> </w:t>
      </w:r>
      <w:r w:rsidR="00B66F39">
        <w:rPr>
          <w:rStyle w:val="libAlaemChar"/>
          <w:rFonts w:hint="cs"/>
          <w:rtl/>
        </w:rPr>
        <w:t>صلى‌الله‌عليه‌وآله‌</w:t>
      </w:r>
      <w:r w:rsidR="00B66F39" w:rsidRPr="006B5C08">
        <w:rPr>
          <w:rStyle w:val="libNormalChar"/>
          <w:rFonts w:hint="cs"/>
          <w:rtl/>
        </w:rPr>
        <w:t>)</w:t>
      </w:r>
      <w:r w:rsidR="00B66F39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ثمانية لا تقبل منهم صلاة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منهم</w:t>
      </w:r>
      <w:r>
        <w:rPr>
          <w:rFonts w:hint="cs"/>
          <w:rtl/>
        </w:rPr>
        <w:t xml:space="preserve"> - </w:t>
      </w:r>
      <w:r w:rsidR="00014EFB">
        <w:rPr>
          <w:rtl/>
        </w:rPr>
        <w:t>مانع الزكاة.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[ 11442 ]</w:t>
      </w:r>
      <w:r w:rsidR="00014EFB">
        <w:rPr>
          <w:rtl/>
        </w:rPr>
        <w:t xml:space="preserve"> 23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</w:t>
      </w:r>
      <w:r w:rsidR="00014EFB">
        <w:rPr>
          <w:rFonts w:hint="cs"/>
          <w:rtl/>
        </w:rPr>
        <w:t>إِ</w:t>
      </w:r>
      <w:r w:rsidR="00014EFB">
        <w:rPr>
          <w:rtl/>
        </w:rPr>
        <w:t>سناد ) عن هارون بن مسلم</w:t>
      </w:r>
      <w:r>
        <w:rPr>
          <w:rtl/>
        </w:rPr>
        <w:t>،</w:t>
      </w:r>
      <w:r w:rsidR="00014EFB">
        <w:rPr>
          <w:rtl/>
        </w:rPr>
        <w:t xml:space="preserve"> عن مسعدة بن صدقة</w:t>
      </w:r>
      <w:r>
        <w:rPr>
          <w:rtl/>
        </w:rPr>
        <w:t>،</w:t>
      </w:r>
      <w:r w:rsidR="00014EFB">
        <w:rPr>
          <w:rtl/>
        </w:rPr>
        <w:t xml:space="preserve"> عن جعفر بن محمّد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النبي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 ل</w:t>
      </w:r>
      <w:r w:rsidR="00014EFB">
        <w:rPr>
          <w:rFonts w:hint="cs"/>
          <w:rtl/>
        </w:rPr>
        <w:t>أ</w:t>
      </w:r>
      <w:r w:rsidR="00014EFB">
        <w:rPr>
          <w:rtl/>
        </w:rPr>
        <w:t>صحابه يوما</w:t>
      </w:r>
      <w:r w:rsidR="00014EFB">
        <w:rPr>
          <w:rFonts w:hint="cs"/>
          <w:rtl/>
        </w:rPr>
        <w:t>ً</w:t>
      </w:r>
      <w:r>
        <w:rPr>
          <w:rtl/>
        </w:rPr>
        <w:t>:</w:t>
      </w:r>
      <w:r w:rsidR="00014EFB">
        <w:rPr>
          <w:rtl/>
        </w:rPr>
        <w:t xml:space="preserve"> ملعون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مال لا يزك</w:t>
      </w:r>
      <w:r w:rsidR="00014EFB">
        <w:rPr>
          <w:rFonts w:hint="cs"/>
          <w:rtl/>
        </w:rPr>
        <w:t>ّ</w:t>
      </w:r>
      <w:r w:rsidR="00014EFB">
        <w:rPr>
          <w:rtl/>
        </w:rPr>
        <w:t>ى ... الحديث.</w:t>
      </w:r>
    </w:p>
    <w:p w:rsidR="00014EFB" w:rsidRDefault="000B6260" w:rsidP="00B66F39">
      <w:pPr>
        <w:pStyle w:val="libNormal"/>
        <w:rPr>
          <w:rtl/>
        </w:rPr>
      </w:pPr>
      <w:r w:rsidRPr="00C869F9">
        <w:rPr>
          <w:rtl/>
        </w:rPr>
        <w:t>[ 11443 ]</w:t>
      </w:r>
      <w:r w:rsidR="00014EFB">
        <w:rPr>
          <w:rtl/>
        </w:rPr>
        <w:t xml:space="preserve"> 24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وعن الحسن بن ظريف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عن الحسين بن علوان</w:t>
      </w:r>
      <w:r>
        <w:rPr>
          <w:rtl/>
        </w:rPr>
        <w:t>،</w:t>
      </w:r>
      <w:r w:rsidR="00014EFB">
        <w:rPr>
          <w:rtl/>
        </w:rPr>
        <w:t xml:space="preserve"> عن جعفر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B66F39" w:rsidRPr="006B5C08">
        <w:rPr>
          <w:rStyle w:val="libNormalChar"/>
          <w:rFonts w:hint="cs"/>
          <w:rtl/>
        </w:rPr>
        <w:t>(</w:t>
      </w:r>
      <w:r w:rsidR="00B66F39" w:rsidRPr="006B5C08">
        <w:rPr>
          <w:rStyle w:val="libAlaemChar"/>
          <w:rFonts w:hint="cs"/>
          <w:rtl/>
        </w:rPr>
        <w:t xml:space="preserve"> </w:t>
      </w:r>
      <w:r w:rsidR="00B66F39">
        <w:rPr>
          <w:rStyle w:val="libAlaemChar"/>
          <w:rFonts w:hint="cs"/>
          <w:rtl/>
        </w:rPr>
        <w:t>صلى‌الله‌عليه‌وآله‌</w:t>
      </w:r>
      <w:r w:rsidR="00B66F39" w:rsidRPr="006B5C08">
        <w:rPr>
          <w:rStyle w:val="libNormalChar"/>
          <w:rFonts w:hint="cs"/>
          <w:rtl/>
        </w:rPr>
        <w:t>)</w:t>
      </w:r>
      <w:r w:rsidR="00B66F39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داووا مرضاكم بالصدقة</w:t>
      </w:r>
      <w:r>
        <w:rPr>
          <w:rtl/>
        </w:rPr>
        <w:t>،</w:t>
      </w:r>
      <w:r w:rsidR="00014EFB">
        <w:rPr>
          <w:rtl/>
        </w:rPr>
        <w:t xml:space="preserve"> وادفعوا أبواب البلاء بالدعاء</w:t>
      </w:r>
      <w:r>
        <w:rPr>
          <w:rtl/>
        </w:rPr>
        <w:t>،</w:t>
      </w:r>
      <w:r w:rsidR="00014EFB">
        <w:rPr>
          <w:rtl/>
        </w:rPr>
        <w:t xml:space="preserve"> وحص</w:t>
      </w:r>
      <w:r w:rsidR="00014EFB">
        <w:rPr>
          <w:rFonts w:hint="cs"/>
          <w:rtl/>
        </w:rPr>
        <w:t>ّ</w:t>
      </w:r>
      <w:r w:rsidR="00014EFB">
        <w:rPr>
          <w:rtl/>
        </w:rPr>
        <w:t>نوا أموالكم بالزكاة</w:t>
      </w:r>
      <w:r>
        <w:rPr>
          <w:rtl/>
        </w:rPr>
        <w:t>،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ما يصاد من الطير </w:t>
      </w:r>
      <w:r w:rsidR="0091151B">
        <w:rPr>
          <w:rtl/>
        </w:rPr>
        <w:t xml:space="preserve">إلّا </w:t>
      </w:r>
      <w:r w:rsidR="00014EFB">
        <w:rPr>
          <w:rtl/>
        </w:rPr>
        <w:t>بتضييعهم التسبيح.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[ 11444 ]</w:t>
      </w:r>
      <w:r w:rsidR="00014EFB">
        <w:rPr>
          <w:rtl/>
        </w:rPr>
        <w:t xml:space="preserve"> 25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محمّد بن الحسين الرضي في ( نهج البلاغة ) عن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فرض في أموال ال</w:t>
      </w:r>
      <w:r w:rsidR="00014EFB">
        <w:rPr>
          <w:rFonts w:hint="cs"/>
          <w:rtl/>
        </w:rPr>
        <w:t>أ</w:t>
      </w:r>
      <w:r w:rsidR="00014EFB">
        <w:rPr>
          <w:rtl/>
        </w:rPr>
        <w:t>غنياء أقوات الفقراء</w:t>
      </w:r>
      <w:r>
        <w:rPr>
          <w:rtl/>
        </w:rPr>
        <w:t>،</w:t>
      </w:r>
      <w:r w:rsidR="00014EFB">
        <w:rPr>
          <w:rtl/>
        </w:rPr>
        <w:t xml:space="preserve"> فما جاع فقير </w:t>
      </w:r>
      <w:r w:rsidR="0091151B">
        <w:rPr>
          <w:rtl/>
        </w:rPr>
        <w:t xml:space="preserve">إلّا </w:t>
      </w:r>
      <w:r w:rsidR="00014EFB">
        <w:rPr>
          <w:rtl/>
        </w:rPr>
        <w:t>بما منع غني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والله تعالى سائلهم عن ذلك.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22</w:t>
      </w:r>
      <w:r w:rsidR="000B6260">
        <w:rPr>
          <w:rtl/>
        </w:rPr>
        <w:t xml:space="preserve"> - </w:t>
      </w:r>
      <w:r>
        <w:rPr>
          <w:rtl/>
        </w:rPr>
        <w:t>المحاسن</w:t>
      </w:r>
      <w:r w:rsidR="000B6260">
        <w:rPr>
          <w:rtl/>
        </w:rPr>
        <w:t>:</w:t>
      </w:r>
      <w:r>
        <w:rPr>
          <w:rtl/>
        </w:rPr>
        <w:t xml:space="preserve"> 12 / 36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4 من الباب 2 من أبواب الوضوء.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23</w:t>
      </w:r>
      <w:r w:rsidR="000B6260">
        <w:rPr>
          <w:rtl/>
        </w:rPr>
        <w:t xml:space="preserve"> -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33.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24</w:t>
      </w:r>
      <w:r w:rsidR="000B6260">
        <w:rPr>
          <w:rtl/>
        </w:rPr>
        <w:t xml:space="preserve"> -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55.</w:t>
      </w:r>
    </w:p>
    <w:p w:rsidR="00014EFB" w:rsidRPr="00D0430B" w:rsidRDefault="00014EFB" w:rsidP="006B5C08">
      <w:pPr>
        <w:pStyle w:val="libFootnote0"/>
        <w:rPr>
          <w:rtl/>
        </w:rPr>
      </w:pPr>
      <w:r w:rsidRPr="00D0430B">
        <w:rPr>
          <w:rtl/>
        </w:rPr>
        <w:t>(1) كذا في المصدر</w:t>
      </w:r>
      <w:r w:rsidR="000B6260">
        <w:rPr>
          <w:rtl/>
        </w:rPr>
        <w:t>،</w:t>
      </w:r>
      <w:r w:rsidRPr="00D0430B">
        <w:rPr>
          <w:rtl/>
        </w:rPr>
        <w:t xml:space="preserve"> لكن في الاصل والمخطوط ( طريف ) بالمهملة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25</w:t>
      </w:r>
      <w:r w:rsidR="000B6260">
        <w:rPr>
          <w:rtl/>
        </w:rPr>
        <w:t xml:space="preserve"> - </w:t>
      </w:r>
      <w:r>
        <w:rPr>
          <w:rtl/>
        </w:rPr>
        <w:t>نهج البلاغة 3</w:t>
      </w:r>
      <w:r w:rsidR="000B6260">
        <w:rPr>
          <w:rtl/>
        </w:rPr>
        <w:t>:</w:t>
      </w:r>
      <w:r>
        <w:rPr>
          <w:rtl/>
        </w:rPr>
        <w:t xml:space="preserve"> 231 / 328.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B66F39">
      <w:pPr>
        <w:pStyle w:val="libNormal"/>
        <w:rPr>
          <w:rtl/>
        </w:rPr>
      </w:pPr>
      <w:r w:rsidRPr="00C869F9">
        <w:rPr>
          <w:rtl/>
        </w:rPr>
        <w:lastRenderedPageBreak/>
        <w:t>[ 11445 ]</w:t>
      </w:r>
      <w:r w:rsidR="00014EFB">
        <w:rPr>
          <w:rtl/>
        </w:rPr>
        <w:t xml:space="preserve"> 26</w:t>
      </w:r>
      <w:r>
        <w:rPr>
          <w:rFonts w:hint="cs"/>
          <w:rtl/>
        </w:rPr>
        <w:t xml:space="preserve"> - </w:t>
      </w:r>
      <w:r w:rsidR="00014EFB">
        <w:rPr>
          <w:rtl/>
        </w:rPr>
        <w:t>الحسن بن محمّد الطوسي في ( أماليه ) عن أبيه</w:t>
      </w:r>
      <w:r>
        <w:rPr>
          <w:rtl/>
        </w:rPr>
        <w:t>،</w:t>
      </w:r>
      <w:r w:rsidR="00014EFB">
        <w:rPr>
          <w:rtl/>
        </w:rPr>
        <w:t xml:space="preserve"> عن جماعة</w:t>
      </w:r>
      <w:r>
        <w:rPr>
          <w:rtl/>
        </w:rPr>
        <w:t>،</w:t>
      </w:r>
      <w:r w:rsidR="00014EFB">
        <w:rPr>
          <w:rtl/>
        </w:rPr>
        <w:t xml:space="preserve"> عن أبي المفض</w:t>
      </w:r>
      <w:r w:rsidR="00014EFB">
        <w:rPr>
          <w:rFonts w:hint="cs"/>
          <w:rtl/>
        </w:rPr>
        <w:t>ّ</w:t>
      </w:r>
      <w:r w:rsidR="00014EFB">
        <w:rPr>
          <w:rtl/>
        </w:rPr>
        <w:t>ل</w:t>
      </w:r>
      <w:r>
        <w:rPr>
          <w:rtl/>
        </w:rPr>
        <w:t>،</w:t>
      </w:r>
      <w:r w:rsidR="00014EFB">
        <w:rPr>
          <w:rtl/>
        </w:rPr>
        <w:t xml:space="preserve"> عن المفضل بن محمّد البيهقي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المجاشعي</w:t>
      </w:r>
      <w:r>
        <w:rPr>
          <w:rtl/>
        </w:rPr>
        <w:t>،</w:t>
      </w:r>
      <w:r w:rsidR="00014EFB">
        <w:rPr>
          <w:rtl/>
        </w:rPr>
        <w:t xml:space="preserve"> عن الرضا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B66F39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B66F39">
        <w:rPr>
          <w:rFonts w:hint="cs"/>
          <w:rtl/>
        </w:rPr>
        <w:t xml:space="preserve">) ،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لما نزلت هذه ال</w:t>
      </w:r>
      <w:r w:rsidR="00014EFB">
        <w:rPr>
          <w:rFonts w:hint="cs"/>
          <w:rtl/>
        </w:rPr>
        <w:t>آ</w:t>
      </w:r>
      <w:r w:rsidR="00014EFB">
        <w:rPr>
          <w:rtl/>
        </w:rPr>
        <w:t xml:space="preserve">ية </w:t>
      </w:r>
      <w:r w:rsidR="006B5C08" w:rsidRPr="00BE2909">
        <w:rPr>
          <w:rStyle w:val="libAlaemChar"/>
          <w:rtl/>
        </w:rPr>
        <w:t>(</w:t>
      </w:r>
      <w:r w:rsidR="00014EFB" w:rsidRPr="00B52180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وَالَّذِينَ يَكْنِزُونَ الذَّهَبَ وَالْفِضَّةَ وَلا يُنفِقُونَهَا فِي سَبِيلِ اللهِ فَبَشِّرْهُم بِعَذَابٍ أَلِيمٍ</w:t>
      </w:r>
      <w:r w:rsidR="00014EFB" w:rsidRPr="00B52180">
        <w:rPr>
          <w:rtl/>
        </w:rPr>
        <w:t xml:space="preserve"> </w:t>
      </w:r>
      <w:r w:rsidR="006B5C08" w:rsidRPr="00BE2909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قال رسول الله </w:t>
      </w:r>
      <w:r w:rsidR="00B66F39" w:rsidRPr="006B5C08">
        <w:rPr>
          <w:rStyle w:val="libNormalChar"/>
          <w:rFonts w:hint="cs"/>
          <w:rtl/>
        </w:rPr>
        <w:t>(</w:t>
      </w:r>
      <w:r w:rsidR="00B66F39" w:rsidRPr="006B5C08">
        <w:rPr>
          <w:rStyle w:val="libAlaemChar"/>
          <w:rFonts w:hint="cs"/>
          <w:rtl/>
        </w:rPr>
        <w:t xml:space="preserve"> </w:t>
      </w:r>
      <w:r w:rsidR="00B66F39">
        <w:rPr>
          <w:rStyle w:val="libAlaemChar"/>
          <w:rFonts w:hint="cs"/>
          <w:rtl/>
        </w:rPr>
        <w:t>صلى‌الله‌عليه‌وآله‌</w:t>
      </w:r>
      <w:r w:rsidR="00B66F39" w:rsidRPr="006B5C08">
        <w:rPr>
          <w:rStyle w:val="libNormalChar"/>
          <w:rFonts w:hint="cs"/>
          <w:rtl/>
        </w:rPr>
        <w:t>)</w:t>
      </w:r>
      <w:r w:rsidR="00B66F39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مال يؤد</w:t>
      </w:r>
      <w:r w:rsidR="00014EFB">
        <w:rPr>
          <w:rFonts w:hint="cs"/>
          <w:rtl/>
        </w:rPr>
        <w:t>ّ</w:t>
      </w:r>
      <w:r w:rsidR="00014EFB">
        <w:rPr>
          <w:rtl/>
        </w:rPr>
        <w:t>ى زكاته فليس بكنز وإن كان تحت سبع أرضين</w:t>
      </w:r>
      <w:r>
        <w:rPr>
          <w:rtl/>
        </w:rPr>
        <w:t>،</w:t>
      </w:r>
      <w:r w:rsidR="00014EFB">
        <w:rPr>
          <w:rtl/>
        </w:rPr>
        <w:t xml:space="preserve"> وكل مال لا يؤد</w:t>
      </w:r>
      <w:r w:rsidR="00014EFB">
        <w:rPr>
          <w:rFonts w:hint="cs"/>
          <w:rtl/>
        </w:rPr>
        <w:t>ّ</w:t>
      </w:r>
      <w:r w:rsidR="00014EFB">
        <w:rPr>
          <w:rtl/>
        </w:rPr>
        <w:t>ى زكاته فهو كنز وإن كان فوق ال</w:t>
      </w:r>
      <w:r w:rsidR="00014EFB">
        <w:rPr>
          <w:rFonts w:hint="cs"/>
          <w:rtl/>
        </w:rPr>
        <w:t>أ</w:t>
      </w:r>
      <w:r w:rsidR="00014EFB">
        <w:rPr>
          <w:rtl/>
        </w:rPr>
        <w:t>رض.</w:t>
      </w:r>
    </w:p>
    <w:p w:rsidR="00014EFB" w:rsidRDefault="000B6260" w:rsidP="00BE2909">
      <w:pPr>
        <w:pStyle w:val="libNormal"/>
        <w:rPr>
          <w:rtl/>
        </w:rPr>
      </w:pPr>
      <w:r w:rsidRPr="00C869F9">
        <w:rPr>
          <w:rtl/>
        </w:rPr>
        <w:t>[ 11446 ]</w:t>
      </w:r>
      <w:r w:rsidR="00014EFB">
        <w:rPr>
          <w:rtl/>
        </w:rPr>
        <w:t xml:space="preserve"> 27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B66F39" w:rsidRPr="006B5C08">
        <w:rPr>
          <w:rStyle w:val="libNormalChar"/>
          <w:rFonts w:hint="cs"/>
          <w:rtl/>
        </w:rPr>
        <w:t>(</w:t>
      </w:r>
      <w:r w:rsidR="00B66F39" w:rsidRPr="006B5C08">
        <w:rPr>
          <w:rStyle w:val="libAlaemChar"/>
          <w:rFonts w:hint="cs"/>
          <w:rtl/>
        </w:rPr>
        <w:t xml:space="preserve"> </w:t>
      </w:r>
      <w:r w:rsidR="00B66F39">
        <w:rPr>
          <w:rStyle w:val="libAlaemChar"/>
          <w:rFonts w:hint="cs"/>
          <w:rtl/>
        </w:rPr>
        <w:t>صلى‌الله‌عليه‌وآله‌</w:t>
      </w:r>
      <w:r w:rsidR="00B66F39" w:rsidRPr="006B5C08">
        <w:rPr>
          <w:rStyle w:val="libNormalChar"/>
          <w:rFonts w:hint="cs"/>
          <w:rtl/>
        </w:rPr>
        <w:t>)</w:t>
      </w:r>
      <w:r w:rsidR="00B66F39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مانع الزكاة يجر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قصبه في النار</w:t>
      </w:r>
      <w:r>
        <w:rPr>
          <w:rtl/>
        </w:rPr>
        <w:t>،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أمعاءه في النار</w:t>
      </w:r>
      <w:r>
        <w:rPr>
          <w:rFonts w:hint="cs"/>
          <w:rtl/>
        </w:rPr>
        <w:t xml:space="preserve"> - </w:t>
      </w:r>
      <w:r w:rsidR="00014EFB">
        <w:rPr>
          <w:rtl/>
        </w:rPr>
        <w:t>وي</w:t>
      </w:r>
      <w:r w:rsidR="00014EFB">
        <w:rPr>
          <w:rFonts w:hint="cs"/>
          <w:rtl/>
        </w:rPr>
        <w:t>ُ</w:t>
      </w:r>
      <w:r w:rsidR="00014EFB">
        <w:rPr>
          <w:rtl/>
        </w:rPr>
        <w:t>مث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ل له ماله في النار في صورة شجاع أقرع له رأسان </w:t>
      </w:r>
      <w:r w:rsidR="00014EFB" w:rsidRPr="00014EFB">
        <w:rPr>
          <w:rStyle w:val="libFootnotenumChar"/>
          <w:rtl/>
        </w:rPr>
        <w:t>(</w:t>
      </w:r>
      <w:r w:rsidR="00BE2909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يفر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</w:t>
      </w:r>
      <w:r w:rsidR="00014EFB">
        <w:rPr>
          <w:rFonts w:hint="cs"/>
          <w:rtl/>
        </w:rPr>
        <w:t>إِ</w:t>
      </w:r>
      <w:r w:rsidR="00014EFB">
        <w:rPr>
          <w:rtl/>
        </w:rPr>
        <w:t>نسان منه وهو يتبعه حت</w:t>
      </w:r>
      <w:r w:rsidR="00014EFB">
        <w:rPr>
          <w:rFonts w:hint="cs"/>
          <w:rtl/>
        </w:rPr>
        <w:t>ّ</w:t>
      </w:r>
      <w:r w:rsidR="00014EFB">
        <w:rPr>
          <w:rtl/>
        </w:rPr>
        <w:t>ى يقضمه كما يقضم الفجل</w:t>
      </w:r>
      <w:r>
        <w:rPr>
          <w:rtl/>
        </w:rPr>
        <w:t>،</w:t>
      </w:r>
      <w:r w:rsidR="00014EFB">
        <w:rPr>
          <w:rtl/>
        </w:rPr>
        <w:t xml:space="preserve"> ويقول</w:t>
      </w:r>
      <w:r>
        <w:rPr>
          <w:rtl/>
        </w:rPr>
        <w:t>:</w:t>
      </w:r>
      <w:r w:rsidR="00014EFB">
        <w:rPr>
          <w:rtl/>
        </w:rPr>
        <w:t xml:space="preserve"> أنا مالك الذي بخلت به</w:t>
      </w:r>
      <w:r w:rsidR="00014EFB">
        <w:rPr>
          <w:rFonts w:hint="cs"/>
          <w:rtl/>
        </w:rPr>
        <w:t>.</w:t>
      </w:r>
    </w:p>
    <w:p w:rsidR="00014EFB" w:rsidRDefault="000B6260" w:rsidP="00BE2909">
      <w:pPr>
        <w:pStyle w:val="libNormal"/>
        <w:rPr>
          <w:rtl/>
        </w:rPr>
      </w:pPr>
      <w:r w:rsidRPr="00C869F9">
        <w:rPr>
          <w:rtl/>
        </w:rPr>
        <w:t>[ 11447 ]</w:t>
      </w:r>
      <w:r w:rsidR="00014EFB">
        <w:rPr>
          <w:rtl/>
        </w:rPr>
        <w:t xml:space="preserve"> 28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أبي عبد الله</w:t>
      </w:r>
      <w:r>
        <w:rPr>
          <w:rtl/>
        </w:rPr>
        <w:t>،</w:t>
      </w:r>
      <w:r w:rsidR="00014EFB">
        <w:rPr>
          <w:rtl/>
        </w:rPr>
        <w:t xml:space="preserve"> عن أبيه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سئل عن الدنانير والدر</w:t>
      </w:r>
      <w:r w:rsidR="00014EFB">
        <w:rPr>
          <w:rFonts w:hint="cs"/>
          <w:rtl/>
        </w:rPr>
        <w:t>ا</w:t>
      </w:r>
      <w:r w:rsidR="00014EFB">
        <w:rPr>
          <w:rtl/>
        </w:rPr>
        <w:t>هم وما عمل الناس فيها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فقال أبو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هي خواتيم الله في أرضه جعلها الله مصلحة </w:t>
      </w:r>
      <w:r w:rsidR="00014EFB" w:rsidRPr="00014EFB">
        <w:rPr>
          <w:rStyle w:val="libFootnotenumChar"/>
          <w:rtl/>
        </w:rPr>
        <w:t>(</w:t>
      </w:r>
      <w:r w:rsidR="00BE2909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لخلقه</w:t>
      </w:r>
      <w:r>
        <w:rPr>
          <w:rtl/>
        </w:rPr>
        <w:t>،</w:t>
      </w:r>
      <w:r w:rsidR="00014EFB">
        <w:rPr>
          <w:rtl/>
        </w:rPr>
        <w:t xml:space="preserve"> وبها تستقيم شؤونهم ومطالبهم</w:t>
      </w:r>
      <w:r>
        <w:rPr>
          <w:rtl/>
        </w:rPr>
        <w:t>،</w:t>
      </w:r>
      <w:r w:rsidR="00014EFB">
        <w:rPr>
          <w:rtl/>
        </w:rPr>
        <w:t xml:space="preserve"> فمن أكثر له منها فقام بحق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فيها وأد</w:t>
      </w:r>
      <w:r w:rsidR="00014EFB">
        <w:rPr>
          <w:rFonts w:hint="cs"/>
          <w:rtl/>
        </w:rPr>
        <w:t>ّ</w:t>
      </w:r>
      <w:r w:rsidR="00014EFB">
        <w:rPr>
          <w:rtl/>
        </w:rPr>
        <w:t>ى زكاتها</w:t>
      </w:r>
      <w:r>
        <w:rPr>
          <w:rtl/>
        </w:rPr>
        <w:t>،</w:t>
      </w:r>
      <w:r w:rsidR="00014EFB">
        <w:rPr>
          <w:rtl/>
        </w:rPr>
        <w:t xml:space="preserve"> فذاك الذي طابت وخلصت له</w:t>
      </w:r>
      <w:r>
        <w:rPr>
          <w:rtl/>
        </w:rPr>
        <w:t>،</w:t>
      </w:r>
      <w:r w:rsidR="00014EFB">
        <w:rPr>
          <w:rtl/>
        </w:rPr>
        <w:t xml:space="preserve"> ومن أكثر له منها فبخل بها ولم يؤد</w:t>
      </w:r>
      <w:r w:rsidR="00014EFB">
        <w:rPr>
          <w:rFonts w:hint="cs"/>
          <w:rtl/>
        </w:rPr>
        <w:t>ِّ</w:t>
      </w:r>
      <w:r w:rsidR="00014EFB">
        <w:rPr>
          <w:rtl/>
        </w:rPr>
        <w:t xml:space="preserve"> 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فيها واتخذ منها ال</w:t>
      </w:r>
      <w:r w:rsidR="00014EFB">
        <w:rPr>
          <w:rFonts w:hint="cs"/>
          <w:rtl/>
        </w:rPr>
        <w:t>آ</w:t>
      </w:r>
      <w:r w:rsidR="00014EFB">
        <w:rPr>
          <w:rtl/>
        </w:rPr>
        <w:t>نية</w:t>
      </w:r>
      <w:r>
        <w:rPr>
          <w:rtl/>
        </w:rPr>
        <w:t>،</w:t>
      </w:r>
      <w:r w:rsidR="00014EFB">
        <w:rPr>
          <w:rtl/>
        </w:rPr>
        <w:t xml:space="preserve"> فذاك الذي 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عليه وعيد الله عزّ وجلّ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26</w:t>
      </w:r>
      <w:r w:rsidR="000B6260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2</w:t>
      </w:r>
      <w:r w:rsidR="000B6260">
        <w:rPr>
          <w:rtl/>
        </w:rPr>
        <w:t>:</w:t>
      </w:r>
      <w:r>
        <w:rPr>
          <w:rtl/>
        </w:rPr>
        <w:t xml:space="preserve"> 133.</w:t>
      </w:r>
    </w:p>
    <w:p w:rsidR="00014EFB" w:rsidRPr="00D0430B" w:rsidRDefault="00014EFB" w:rsidP="006B5C08">
      <w:pPr>
        <w:pStyle w:val="libFootnote0"/>
        <w:rPr>
          <w:rtl/>
        </w:rPr>
      </w:pPr>
      <w:r w:rsidRPr="00D0430B">
        <w:rPr>
          <w:rtl/>
        </w:rPr>
        <w:t>(1) في المصدر</w:t>
      </w:r>
      <w:r w:rsidR="000B6260">
        <w:rPr>
          <w:rtl/>
        </w:rPr>
        <w:t>:</w:t>
      </w:r>
      <w:r w:rsidRPr="00D0430B">
        <w:rPr>
          <w:rtl/>
        </w:rPr>
        <w:t xml:space="preserve"> الفضل بن</w:t>
      </w:r>
      <w:r>
        <w:rPr>
          <w:rtl/>
        </w:rPr>
        <w:t xml:space="preserve"> محمّد </w:t>
      </w:r>
      <w:r w:rsidRPr="00D0430B">
        <w:rPr>
          <w:rtl/>
        </w:rPr>
        <w:t>البيهقي</w:t>
      </w:r>
      <w:r>
        <w:rPr>
          <w:rtl/>
        </w:rPr>
        <w:t>.</w:t>
      </w:r>
    </w:p>
    <w:p w:rsidR="00014EFB" w:rsidRPr="00D0430B" w:rsidRDefault="00014EFB" w:rsidP="006B5C08">
      <w:pPr>
        <w:pStyle w:val="libFootnote0"/>
        <w:rPr>
          <w:rtl/>
        </w:rPr>
      </w:pPr>
      <w:r w:rsidRPr="00D0430B">
        <w:rPr>
          <w:rtl/>
        </w:rPr>
        <w:t>(2) التوبة 9</w:t>
      </w:r>
      <w:r w:rsidR="000B6260">
        <w:rPr>
          <w:rtl/>
        </w:rPr>
        <w:t>:</w:t>
      </w:r>
      <w:r w:rsidRPr="00D0430B">
        <w:rPr>
          <w:rtl/>
        </w:rPr>
        <w:t xml:space="preserve"> 34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27</w:t>
      </w:r>
      <w:r w:rsidR="000B6260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2</w:t>
      </w:r>
      <w:r w:rsidR="000B6260">
        <w:rPr>
          <w:rtl/>
        </w:rPr>
        <w:t>:</w:t>
      </w:r>
      <w:r>
        <w:rPr>
          <w:rtl/>
        </w:rPr>
        <w:t xml:space="preserve"> 133.</w:t>
      </w:r>
    </w:p>
    <w:p w:rsidR="00014EFB" w:rsidRPr="00D0430B" w:rsidRDefault="00014EFB" w:rsidP="00BE2909">
      <w:pPr>
        <w:pStyle w:val="libFootnote0"/>
        <w:rPr>
          <w:rtl/>
        </w:rPr>
      </w:pPr>
      <w:r w:rsidRPr="00D0430B">
        <w:rPr>
          <w:rtl/>
        </w:rPr>
        <w:t>(</w:t>
      </w:r>
      <w:r w:rsidR="00BE2909">
        <w:rPr>
          <w:rFonts w:hint="cs"/>
          <w:rtl/>
        </w:rPr>
        <w:t>3</w:t>
      </w:r>
      <w:r w:rsidRPr="00D0430B">
        <w:rPr>
          <w:rtl/>
        </w:rPr>
        <w:t>) كذا في الاصل والمصدر</w:t>
      </w:r>
      <w:r w:rsidR="000B6260">
        <w:rPr>
          <w:rtl/>
        </w:rPr>
        <w:t>،</w:t>
      </w:r>
      <w:r w:rsidRPr="00D0430B">
        <w:rPr>
          <w:rtl/>
        </w:rPr>
        <w:t xml:space="preserve"> لكن في المخطوط</w:t>
      </w:r>
      <w:r w:rsidR="000B6260">
        <w:rPr>
          <w:rtl/>
        </w:rPr>
        <w:t>:</w:t>
      </w:r>
      <w:r w:rsidRPr="00D0430B">
        <w:rPr>
          <w:rtl/>
        </w:rPr>
        <w:t xml:space="preserve"> « زبيتان » وفي الهامش عن نسخة</w:t>
      </w:r>
      <w:r w:rsidR="000B6260">
        <w:rPr>
          <w:rtl/>
        </w:rPr>
        <w:t>:</w:t>
      </w:r>
      <w:r w:rsidRPr="00D0430B">
        <w:rPr>
          <w:rtl/>
        </w:rPr>
        <w:t xml:space="preserve"> « زبيبتان » وكتب عن النهاية</w:t>
      </w:r>
      <w:r w:rsidR="000B6260">
        <w:rPr>
          <w:rtl/>
        </w:rPr>
        <w:t>:</w:t>
      </w:r>
      <w:r w:rsidRPr="00D0430B">
        <w:rPr>
          <w:rtl/>
        </w:rPr>
        <w:t xml:space="preserve"> الزبيبة نكت</w:t>
      </w:r>
      <w:r>
        <w:rPr>
          <w:rFonts w:hint="cs"/>
          <w:rtl/>
        </w:rPr>
        <w:t>ة</w:t>
      </w:r>
      <w:r w:rsidRPr="00D0430B">
        <w:rPr>
          <w:rtl/>
        </w:rPr>
        <w:t xml:space="preserve"> سوداء فوق عين الحي</w:t>
      </w:r>
      <w:r>
        <w:rPr>
          <w:rFonts w:hint="cs"/>
          <w:rtl/>
        </w:rPr>
        <w:t>ّ</w:t>
      </w:r>
      <w:r w:rsidRPr="00D0430B">
        <w:rPr>
          <w:rtl/>
        </w:rPr>
        <w:t>ة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28</w:t>
      </w:r>
      <w:r w:rsidR="000B6260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2</w:t>
      </w:r>
      <w:r w:rsidR="000B6260">
        <w:rPr>
          <w:rtl/>
        </w:rPr>
        <w:t>:</w:t>
      </w:r>
      <w:r>
        <w:rPr>
          <w:rtl/>
        </w:rPr>
        <w:t xml:space="preserve"> 133.</w:t>
      </w:r>
    </w:p>
    <w:p w:rsidR="00014EFB" w:rsidRPr="00D0430B" w:rsidRDefault="00014EFB" w:rsidP="00BE2909">
      <w:pPr>
        <w:pStyle w:val="libFootnote0"/>
        <w:rPr>
          <w:rtl/>
        </w:rPr>
      </w:pPr>
      <w:r w:rsidRPr="00D0430B">
        <w:rPr>
          <w:rtl/>
        </w:rPr>
        <w:t>(</w:t>
      </w:r>
      <w:r w:rsidR="00BE2909">
        <w:rPr>
          <w:rFonts w:hint="cs"/>
          <w:rtl/>
        </w:rPr>
        <w:t>4</w:t>
      </w:r>
      <w:r w:rsidRPr="00D0430B">
        <w:rPr>
          <w:rtl/>
        </w:rPr>
        <w:t>) في نسخة</w:t>
      </w:r>
      <w:r w:rsidR="000B6260">
        <w:rPr>
          <w:rtl/>
        </w:rPr>
        <w:t>:</w:t>
      </w:r>
      <w:r w:rsidRPr="00D0430B">
        <w:rPr>
          <w:rtl/>
        </w:rPr>
        <w:t xml:space="preserve"> مصحة ( هامش المخطوط ) وكذلك المصدر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1E3552">
      <w:pPr>
        <w:pStyle w:val="libNormal0"/>
        <w:rPr>
          <w:rtl/>
        </w:rPr>
      </w:pPr>
      <w:r>
        <w:rPr>
          <w:rtl/>
        </w:rPr>
        <w:lastRenderedPageBreak/>
        <w:t>في كتابه</w:t>
      </w:r>
      <w:r w:rsidR="000B6260">
        <w:rPr>
          <w:rtl/>
        </w:rPr>
        <w:t>،</w:t>
      </w:r>
      <w:r>
        <w:rPr>
          <w:rtl/>
        </w:rPr>
        <w:t xml:space="preserve"> يقول الله تعالى</w:t>
      </w:r>
      <w:r w:rsidR="000B6260">
        <w:rPr>
          <w:rtl/>
        </w:rPr>
        <w:t>:</w:t>
      </w:r>
      <w:r>
        <w:rPr>
          <w:rtl/>
        </w:rPr>
        <w:t xml:space="preserve"> </w:t>
      </w:r>
      <w:r w:rsidR="00BE2909" w:rsidRPr="00BE2909">
        <w:rPr>
          <w:rStyle w:val="libAlaemChar"/>
          <w:rtl/>
        </w:rPr>
        <w:t>(</w:t>
      </w:r>
      <w:r w:rsidRPr="003A7608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يَوْمَ يُحْمَىٰ عَلَيْهَا فِي نَارِ جَهَنَّمَ فَتُكْوَىٰ بِهَا جِبَاهُهُمْ وَجُنُوبُهُمْ وَظُهُورُهُمْ هَٰذَا مَا كَنَزْتُمْ لأَنفُسِكُمْ فَذُوقُوا مَا كُنتُمْ تَكْنِزُونَ</w:t>
      </w:r>
      <w:r w:rsidRPr="003A7608">
        <w:rPr>
          <w:rFonts w:hint="cs"/>
          <w:rtl/>
        </w:rPr>
        <w:t xml:space="preserve"> </w:t>
      </w:r>
      <w:r w:rsidR="00BE2909" w:rsidRPr="00BE2909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1E3552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BE2909">
      <w:pPr>
        <w:pStyle w:val="libNormal"/>
        <w:rPr>
          <w:rtl/>
        </w:rPr>
      </w:pPr>
      <w:r w:rsidRPr="00C869F9">
        <w:rPr>
          <w:rtl/>
        </w:rPr>
        <w:t>[ 11448 ]</w:t>
      </w:r>
      <w:r w:rsidR="00014EFB">
        <w:rPr>
          <w:rtl/>
        </w:rPr>
        <w:t xml:space="preserve"> 29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أبيه</w:t>
      </w:r>
      <w:r>
        <w:rPr>
          <w:rtl/>
        </w:rPr>
        <w:t>،</w:t>
      </w:r>
      <w:r w:rsidR="00014EFB">
        <w:rPr>
          <w:rtl/>
        </w:rPr>
        <w:t xml:space="preserve"> عن محمّد بن محمّد بن النعمان</w:t>
      </w:r>
      <w:r>
        <w:rPr>
          <w:rtl/>
        </w:rPr>
        <w:t>،</w:t>
      </w:r>
      <w:r w:rsidR="00014EFB">
        <w:rPr>
          <w:rtl/>
        </w:rPr>
        <w:t xml:space="preserve"> عن جعفر بن محمّد بن قولويه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سعد بن عبد الله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ياسر الخادم</w:t>
      </w:r>
      <w:r>
        <w:rPr>
          <w:rtl/>
        </w:rPr>
        <w:t>،</w:t>
      </w:r>
      <w:r w:rsidR="00014EFB">
        <w:rPr>
          <w:rtl/>
        </w:rPr>
        <w:t xml:space="preserve"> عن أبي الحسن الرضا </w:t>
      </w:r>
      <w:r w:rsidR="006B5C08" w:rsidRPr="00BE290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E290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إذا كذبت الولاة حبس المطر</w:t>
      </w:r>
      <w:r>
        <w:rPr>
          <w:rtl/>
        </w:rPr>
        <w:t>،</w:t>
      </w:r>
      <w:r w:rsidR="00014EFB">
        <w:rPr>
          <w:rtl/>
        </w:rPr>
        <w:t xml:space="preserve"> وإذا جار السلطان هانت الدولة</w:t>
      </w:r>
      <w:r>
        <w:rPr>
          <w:rtl/>
        </w:rPr>
        <w:t>،</w:t>
      </w:r>
      <w:r w:rsidR="00014EFB">
        <w:rPr>
          <w:rtl/>
        </w:rPr>
        <w:t xml:space="preserve"> وإذا حبست الزكاة ماتت المواشي.</w:t>
      </w:r>
    </w:p>
    <w:p w:rsidR="00014EFB" w:rsidRDefault="00014EFB" w:rsidP="001E3552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على ذلك</w:t>
      </w:r>
      <w:r>
        <w:rPr>
          <w:rFonts w:hint="cs"/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1E3552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1E3552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A7608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20" w:name="_Toc278793971"/>
            <w:bookmarkStart w:id="21" w:name="_Toc302816130"/>
            <w:bookmarkStart w:id="22" w:name="_Toc375727652"/>
            <w:bookmarkStart w:id="23" w:name="_Toc264815621"/>
            <w:r>
              <w:rPr>
                <w:rtl/>
              </w:rPr>
              <w:t>4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ثبوت الكفر والارتداد والقتل بمنع الزكاة استحلالا</w:t>
            </w:r>
            <w:bookmarkEnd w:id="20"/>
            <w:bookmarkEnd w:id="21"/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</w:t>
            </w:r>
            <w:bookmarkStart w:id="24" w:name="_Toc278793972"/>
            <w:bookmarkStart w:id="25" w:name="_Toc302816131"/>
            <w:r>
              <w:rPr>
                <w:rtl/>
              </w:rPr>
              <w:t>وجحودا</w:t>
            </w:r>
            <w:bookmarkEnd w:id="24"/>
            <w:bookmarkEnd w:id="25"/>
            <w:r>
              <w:rPr>
                <w:rFonts w:hint="cs"/>
                <w:rtl/>
              </w:rPr>
              <w:t>ً</w:t>
            </w:r>
            <w:bookmarkEnd w:id="22"/>
            <w:bookmarkEnd w:id="23"/>
          </w:p>
        </w:tc>
        <w:tc>
          <w:tcPr>
            <w:tcW w:w="750" w:type="pct"/>
          </w:tcPr>
          <w:p w:rsidR="00014EFB" w:rsidRPr="003A7608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[ 11449 ]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فضالة بن أي</w:t>
      </w:r>
      <w:r w:rsidR="00014EFB">
        <w:rPr>
          <w:rFonts w:hint="cs"/>
          <w:rtl/>
        </w:rPr>
        <w:t>ّ</w:t>
      </w:r>
      <w:r w:rsidR="00014EFB">
        <w:rPr>
          <w:rtl/>
        </w:rPr>
        <w:t>وب</w:t>
      </w:r>
      <w:r>
        <w:rPr>
          <w:rtl/>
        </w:rPr>
        <w:t>،</w:t>
      </w:r>
      <w:r w:rsidR="00014EFB">
        <w:rPr>
          <w:rtl/>
        </w:rPr>
        <w:t xml:space="preserve"> عن أبي المغرا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الزكاة ليس يحمد بها صاحبها</w:t>
      </w:r>
      <w:r>
        <w:rPr>
          <w:rtl/>
        </w:rPr>
        <w:t>،</w:t>
      </w:r>
      <w:r w:rsidR="00014EFB">
        <w:rPr>
          <w:rtl/>
        </w:rPr>
        <w:t xml:space="preserve"> إنّما هو شيء ظاهر</w:t>
      </w:r>
      <w:r>
        <w:rPr>
          <w:rtl/>
        </w:rPr>
        <w:t>،</w:t>
      </w:r>
      <w:r w:rsidR="00014EFB">
        <w:rPr>
          <w:rtl/>
        </w:rPr>
        <w:t xml:space="preserve"> إنّما حقن بها دمه وبها سم</w:t>
      </w:r>
      <w:r w:rsidR="00014EFB">
        <w:rPr>
          <w:rFonts w:hint="cs"/>
          <w:rtl/>
        </w:rPr>
        <w:t>ّ</w:t>
      </w:r>
      <w:r w:rsidR="00014EFB">
        <w:rPr>
          <w:rtl/>
        </w:rPr>
        <w:t>ي مسلما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E5633" w:rsidRDefault="00014EFB" w:rsidP="00BE2909">
      <w:pPr>
        <w:pStyle w:val="libFootnote0"/>
        <w:rPr>
          <w:rtl/>
        </w:rPr>
      </w:pPr>
      <w:r w:rsidRPr="003E5633">
        <w:rPr>
          <w:rtl/>
        </w:rPr>
        <w:t>(</w:t>
      </w:r>
      <w:r w:rsidR="00BE2909">
        <w:rPr>
          <w:rFonts w:hint="cs"/>
          <w:rtl/>
        </w:rPr>
        <w:t>1</w:t>
      </w:r>
      <w:r w:rsidRPr="003E5633">
        <w:rPr>
          <w:rtl/>
        </w:rPr>
        <w:t>) التوبة 9</w:t>
      </w:r>
      <w:r w:rsidR="000B6260">
        <w:rPr>
          <w:rtl/>
        </w:rPr>
        <w:t>:</w:t>
      </w:r>
      <w:r w:rsidRPr="003E5633">
        <w:rPr>
          <w:rtl/>
        </w:rPr>
        <w:t xml:space="preserve"> 35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29</w:t>
      </w:r>
      <w:r w:rsidR="000B6260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1</w:t>
      </w:r>
      <w:r w:rsidR="000B6260">
        <w:rPr>
          <w:rtl/>
        </w:rPr>
        <w:t>:</w:t>
      </w:r>
      <w:r>
        <w:rPr>
          <w:rtl/>
        </w:rPr>
        <w:t xml:space="preserve"> 77.</w:t>
      </w:r>
    </w:p>
    <w:p w:rsidR="00014EFB" w:rsidRPr="003E5633" w:rsidRDefault="00014EFB" w:rsidP="00BE2909">
      <w:pPr>
        <w:pStyle w:val="libFootnote0"/>
        <w:rPr>
          <w:rtl/>
        </w:rPr>
      </w:pPr>
      <w:r w:rsidRPr="003E5633">
        <w:rPr>
          <w:rtl/>
        </w:rPr>
        <w:t>(</w:t>
      </w:r>
      <w:r w:rsidR="00BE2909">
        <w:rPr>
          <w:rFonts w:hint="cs"/>
          <w:rtl/>
        </w:rPr>
        <w:t>2</w:t>
      </w:r>
      <w:r w:rsidRPr="003E5633">
        <w:rPr>
          <w:rtl/>
        </w:rPr>
        <w:t>) تقدم في الحديث 1 من الباب 7 من</w:t>
      </w:r>
      <w:r>
        <w:rPr>
          <w:rtl/>
        </w:rPr>
        <w:t xml:space="preserve"> أبواب </w:t>
      </w:r>
      <w:r w:rsidRPr="003E5633">
        <w:rPr>
          <w:rtl/>
        </w:rPr>
        <w:t>صلاة الاستسقاء</w:t>
      </w:r>
      <w:r w:rsidR="000B6260">
        <w:rPr>
          <w:rtl/>
        </w:rPr>
        <w:t>،</w:t>
      </w:r>
      <w:r w:rsidRPr="003E5633">
        <w:rPr>
          <w:rtl/>
        </w:rPr>
        <w:t xml:space="preserve"> وفي الباب 1 من هذه</w:t>
      </w:r>
      <w:r>
        <w:rPr>
          <w:rtl/>
        </w:rPr>
        <w:t xml:space="preserve"> الأبواب.</w:t>
      </w:r>
    </w:p>
    <w:p w:rsidR="00014EFB" w:rsidRDefault="00014EFB" w:rsidP="00BE2909">
      <w:pPr>
        <w:pStyle w:val="libFootnote0"/>
        <w:rPr>
          <w:rtl/>
        </w:rPr>
      </w:pPr>
      <w:r w:rsidRPr="003E5633">
        <w:rPr>
          <w:rtl/>
        </w:rPr>
        <w:t>(</w:t>
      </w:r>
      <w:r w:rsidR="00BE2909">
        <w:rPr>
          <w:rFonts w:hint="cs"/>
          <w:rtl/>
        </w:rPr>
        <w:t>3</w:t>
      </w:r>
      <w:r w:rsidRPr="003E5633">
        <w:rPr>
          <w:rtl/>
        </w:rPr>
        <w:t>) يأتي في</w:t>
      </w:r>
      <w:r>
        <w:rPr>
          <w:rtl/>
        </w:rPr>
        <w:t xml:space="preserve"> الأبواب </w:t>
      </w:r>
      <w:r w:rsidRPr="003E5633">
        <w:rPr>
          <w:rtl/>
        </w:rPr>
        <w:t>4</w:t>
      </w:r>
      <w:r w:rsidR="000B6260">
        <w:rPr>
          <w:rFonts w:hint="cs"/>
          <w:rtl/>
        </w:rPr>
        <w:t xml:space="preserve"> - </w:t>
      </w:r>
      <w:r w:rsidRPr="003E5633">
        <w:rPr>
          <w:rtl/>
        </w:rPr>
        <w:t>8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3E5633">
        <w:rPr>
          <w:rtl/>
        </w:rPr>
        <w:t xml:space="preserve"> وفي الحديث 8 من الباب 23 من</w:t>
      </w:r>
      <w:r>
        <w:rPr>
          <w:rtl/>
        </w:rPr>
        <w:t xml:space="preserve"> أبواب </w:t>
      </w:r>
      <w:r w:rsidRPr="003E5633">
        <w:rPr>
          <w:rtl/>
        </w:rPr>
        <w:t>جهاد النفس</w:t>
      </w:r>
      <w:r w:rsidR="000B6260">
        <w:rPr>
          <w:rtl/>
        </w:rPr>
        <w:t>،</w:t>
      </w:r>
      <w:r w:rsidRPr="003E5633">
        <w:rPr>
          <w:rtl/>
        </w:rPr>
        <w:t xml:space="preserve"> وانظر الباب 11 من</w:t>
      </w:r>
      <w:r>
        <w:rPr>
          <w:rtl/>
        </w:rPr>
        <w:t xml:space="preserve"> أبواب </w:t>
      </w:r>
      <w:r w:rsidRPr="003E5633">
        <w:rPr>
          <w:rtl/>
        </w:rPr>
        <w:t>المهور في كتاب النكاح</w:t>
      </w:r>
      <w:r w:rsidR="000B6260">
        <w:rPr>
          <w:rtl/>
        </w:rPr>
        <w:t>،</w:t>
      </w:r>
      <w:r w:rsidRPr="003E5633">
        <w:rPr>
          <w:rtl/>
        </w:rPr>
        <w:t xml:space="preserve"> وفي الباب 27 من</w:t>
      </w:r>
      <w:r>
        <w:rPr>
          <w:rtl/>
        </w:rPr>
        <w:t xml:space="preserve"> أبواب </w:t>
      </w:r>
      <w:r w:rsidRPr="003E5633">
        <w:rPr>
          <w:rtl/>
        </w:rPr>
        <w:t>حد</w:t>
      </w:r>
      <w:r>
        <w:rPr>
          <w:rFonts w:hint="cs"/>
          <w:rtl/>
        </w:rPr>
        <w:t>ّ</w:t>
      </w:r>
      <w:r w:rsidRPr="003E5633">
        <w:rPr>
          <w:rtl/>
        </w:rPr>
        <w:t xml:space="preserve"> السرقة في كتاب الحدود</w:t>
      </w:r>
      <w:r w:rsidR="000B6260">
        <w:rPr>
          <w:rtl/>
        </w:rPr>
        <w:t>:</w:t>
      </w:r>
      <w:r w:rsidRPr="003E5633">
        <w:rPr>
          <w:rtl/>
        </w:rPr>
        <w:t xml:space="preserve"> </w:t>
      </w:r>
      <w:r>
        <w:rPr>
          <w:rFonts w:hint="cs"/>
          <w:rtl/>
        </w:rPr>
        <w:t>أ</w:t>
      </w:r>
      <w:r w:rsidRPr="003E5633">
        <w:rPr>
          <w:rtl/>
        </w:rPr>
        <w:t>ن الس</w:t>
      </w:r>
      <w:r>
        <w:rPr>
          <w:rFonts w:hint="cs"/>
          <w:rtl/>
        </w:rPr>
        <w:t>ّ</w:t>
      </w:r>
      <w:r w:rsidRPr="003E5633">
        <w:rPr>
          <w:rtl/>
        </w:rPr>
        <w:t>راق ثلاثة</w:t>
      </w:r>
      <w:r w:rsidR="000B6260">
        <w:rPr>
          <w:rFonts w:hint="cs"/>
          <w:rtl/>
        </w:rPr>
        <w:t xml:space="preserve"> - </w:t>
      </w:r>
      <w:r w:rsidRPr="003E5633">
        <w:rPr>
          <w:rtl/>
        </w:rPr>
        <w:t>ومنهم</w:t>
      </w:r>
      <w:r w:rsidR="000B6260">
        <w:rPr>
          <w:rtl/>
        </w:rPr>
        <w:t>:</w:t>
      </w:r>
      <w:r w:rsidR="000B6260">
        <w:rPr>
          <w:rFonts w:hint="cs"/>
          <w:rtl/>
        </w:rPr>
        <w:t xml:space="preserve"> - </w:t>
      </w:r>
      <w:r w:rsidRPr="003E5633">
        <w:rPr>
          <w:rtl/>
        </w:rPr>
        <w:t>مانع الزكاة</w:t>
      </w:r>
      <w:r>
        <w:rPr>
          <w:rtl/>
        </w:rPr>
        <w:t>.</w:t>
      </w:r>
    </w:p>
    <w:p w:rsidR="00014EFB" w:rsidRDefault="00014EFB" w:rsidP="00BE2909">
      <w:pPr>
        <w:pStyle w:val="libFootnoteCenterBold"/>
        <w:rPr>
          <w:rtl/>
        </w:rPr>
      </w:pPr>
      <w:r>
        <w:rPr>
          <w:rtl/>
        </w:rPr>
        <w:t>الباب 4</w:t>
      </w:r>
    </w:p>
    <w:p w:rsidR="00014EFB" w:rsidRDefault="00014EFB" w:rsidP="00BE2909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499 / 9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3 من الباب 7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[ 11450 ]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عثمان بن عيسى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سماعة بن مهران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عزّ وجلّ فرض للفقراء في أموال ال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غنياء فريضة لا يحمدون </w:t>
      </w:r>
      <w:r w:rsidR="0091151B">
        <w:rPr>
          <w:rtl/>
        </w:rPr>
        <w:t xml:space="preserve">إلّا </w:t>
      </w:r>
      <w:r w:rsidR="00014EFB">
        <w:rPr>
          <w:rtl/>
        </w:rPr>
        <w:t>بأدائها وهي الزكاة</w:t>
      </w:r>
      <w:r>
        <w:rPr>
          <w:rtl/>
        </w:rPr>
        <w:t>،</w:t>
      </w:r>
      <w:r w:rsidR="00014EFB">
        <w:rPr>
          <w:rtl/>
        </w:rPr>
        <w:t xml:space="preserve"> بها حقنوا دماءهم</w:t>
      </w:r>
      <w:r>
        <w:rPr>
          <w:rtl/>
        </w:rPr>
        <w:t>،</w:t>
      </w:r>
      <w:r w:rsidR="00014EFB">
        <w:rPr>
          <w:rtl/>
        </w:rPr>
        <w:t xml:space="preserve"> وبها سم</w:t>
      </w:r>
      <w:r w:rsidR="00014EFB">
        <w:rPr>
          <w:rFonts w:hint="cs"/>
          <w:rtl/>
        </w:rPr>
        <w:t>ّ</w:t>
      </w:r>
      <w:r w:rsidR="00014EFB">
        <w:rPr>
          <w:rtl/>
        </w:rPr>
        <w:t>وا مسلمين ... الحديث.</w:t>
      </w:r>
    </w:p>
    <w:p w:rsidR="00014EFB" w:rsidRDefault="000B6260" w:rsidP="00402A66">
      <w:pPr>
        <w:pStyle w:val="libNormal"/>
        <w:rPr>
          <w:rtl/>
        </w:rPr>
      </w:pPr>
      <w:r w:rsidRPr="00C869F9">
        <w:rPr>
          <w:rtl/>
        </w:rPr>
        <w:t>[ 11451 ]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إسماعيل بن مرار</w:t>
      </w:r>
      <w:r>
        <w:rPr>
          <w:rtl/>
        </w:rPr>
        <w:t>،</w:t>
      </w:r>
      <w:r w:rsidR="00014EFB">
        <w:rPr>
          <w:rtl/>
        </w:rPr>
        <w:t xml:space="preserve"> عن يونس</w:t>
      </w:r>
      <w:r>
        <w:rPr>
          <w:rtl/>
        </w:rPr>
        <w:t>،</w:t>
      </w:r>
      <w:r w:rsidR="00014EFB">
        <w:rPr>
          <w:rtl/>
        </w:rPr>
        <w:t xml:space="preserve"> عن علي بن أبي حمزة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من منع قيراطا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الزكاة فليس بمؤمن ولا مسلم</w:t>
      </w:r>
      <w:r>
        <w:rPr>
          <w:rtl/>
        </w:rPr>
        <w:t>،</w:t>
      </w:r>
      <w:r w:rsidR="00014EFB">
        <w:rPr>
          <w:rtl/>
        </w:rPr>
        <w:t xml:space="preserve"> وهو قول الله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1E3552">
        <w:rPr>
          <w:rStyle w:val="libAlaemChar"/>
          <w:rtl/>
        </w:rPr>
        <w:t>(</w:t>
      </w:r>
      <w:r w:rsidR="00014EFB" w:rsidRPr="002847A6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رَبِّ ارْجِعُونِ</w:t>
      </w:r>
      <w:r w:rsidR="00014EFB" w:rsidRPr="002847A6">
        <w:rPr>
          <w:rtl/>
        </w:rPr>
        <w:t xml:space="preserve"> </w:t>
      </w:r>
      <w:r w:rsidR="00014EFB">
        <w:t>*</w:t>
      </w:r>
      <w:r w:rsidR="00014EFB" w:rsidRPr="002847A6">
        <w:rPr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لَعَلِّي أَعْمَلُ صَالِحًا فِيمَا تَرَكْتُ</w:t>
      </w:r>
      <w:r w:rsidR="00014EFB" w:rsidRPr="002847A6">
        <w:rPr>
          <w:rtl/>
        </w:rPr>
        <w:t xml:space="preserve"> </w:t>
      </w:r>
      <w:r w:rsidR="006B5C08" w:rsidRPr="001E3552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402A66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14EFB" w:rsidP="00402A66">
      <w:pPr>
        <w:rPr>
          <w:rtl/>
        </w:rPr>
      </w:pPr>
      <w:r>
        <w:rPr>
          <w:rtl/>
        </w:rPr>
        <w:t xml:space="preserve">ورواه </w:t>
      </w:r>
      <w:r w:rsidRPr="00014EFB">
        <w:rPr>
          <w:rStyle w:val="libFootnotenumChar"/>
          <w:rtl/>
        </w:rPr>
        <w:t>(</w:t>
      </w:r>
      <w:r w:rsidR="00402A66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الصدوق بإسناده عن أبي بصير </w:t>
      </w:r>
      <w:r w:rsidRPr="00014EFB">
        <w:rPr>
          <w:rStyle w:val="libFootnotenumChar"/>
          <w:rtl/>
        </w:rPr>
        <w:t>(</w:t>
      </w:r>
      <w:r w:rsidR="00402A66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402A66">
      <w:pPr>
        <w:rPr>
          <w:rtl/>
        </w:rPr>
      </w:pPr>
      <w:r>
        <w:rPr>
          <w:rtl/>
        </w:rPr>
        <w:t xml:space="preserve">ورواه البرقي في ( المحاسن ) عن أبي بصير نحوه </w:t>
      </w:r>
      <w:r w:rsidRPr="00014EFB">
        <w:rPr>
          <w:rStyle w:val="libFootnotenumChar"/>
          <w:rtl/>
        </w:rPr>
        <w:t>(</w:t>
      </w:r>
      <w:r w:rsidR="00402A66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402A66">
      <w:pPr>
        <w:rPr>
          <w:rtl/>
        </w:rPr>
      </w:pPr>
      <w:r>
        <w:rPr>
          <w:rtl/>
        </w:rPr>
        <w:t>وروى صدره عن أبيه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402A66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[ 11452 ]</w:t>
      </w:r>
      <w:r w:rsidR="00014EFB">
        <w:rPr>
          <w:rtl/>
        </w:rPr>
        <w:t xml:space="preserve"> 4</w:t>
      </w:r>
      <w:r>
        <w:rPr>
          <w:rtl/>
        </w:rPr>
        <w:t xml:space="preserve"> - </w:t>
      </w:r>
      <w:r w:rsidR="00014EFB">
        <w:rPr>
          <w:rtl/>
        </w:rPr>
        <w:t>قال الكليني</w:t>
      </w:r>
      <w:r>
        <w:rPr>
          <w:rtl/>
        </w:rPr>
        <w:t>،</w:t>
      </w:r>
      <w:r w:rsidR="00014EFB">
        <w:rPr>
          <w:rtl/>
        </w:rPr>
        <w:t xml:space="preserve"> والصدوق</w:t>
      </w:r>
      <w:r>
        <w:rPr>
          <w:rtl/>
        </w:rPr>
        <w:t>:</w:t>
      </w:r>
      <w:r w:rsidR="00014EFB">
        <w:rPr>
          <w:rtl/>
        </w:rPr>
        <w:t xml:space="preserve"> وفي رواية ا</w:t>
      </w:r>
      <w:r w:rsidR="00014EFB">
        <w:rPr>
          <w:rFonts w:hint="cs"/>
          <w:rtl/>
        </w:rPr>
        <w:t>ُ</w:t>
      </w:r>
      <w:r w:rsidR="00014EFB">
        <w:rPr>
          <w:rtl/>
        </w:rPr>
        <w:t>خرى</w:t>
      </w:r>
      <w:r>
        <w:rPr>
          <w:rtl/>
        </w:rPr>
        <w:t>:</w:t>
      </w:r>
      <w:r w:rsidR="00014EFB">
        <w:rPr>
          <w:rtl/>
        </w:rPr>
        <w:t xml:space="preserve"> ولا تقبل له صلاة.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498 / 8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10 من الباب 1</w:t>
      </w:r>
      <w:r w:rsidR="000B6260">
        <w:rPr>
          <w:rtl/>
        </w:rPr>
        <w:t>،</w:t>
      </w:r>
      <w:r>
        <w:rPr>
          <w:rtl/>
        </w:rPr>
        <w:t xml:space="preserve"> وذيله في الحديث 2 من الباب 7 من هذه الأبواب.</w:t>
      </w:r>
    </w:p>
    <w:p w:rsidR="00014EFB" w:rsidRPr="003E5633" w:rsidRDefault="00014EFB" w:rsidP="006B5C08">
      <w:pPr>
        <w:pStyle w:val="libFootnote0"/>
        <w:rPr>
          <w:rtl/>
        </w:rPr>
      </w:pPr>
      <w:r w:rsidRPr="003E5633">
        <w:rPr>
          <w:rtl/>
        </w:rPr>
        <w:t>(1) في نسخة</w:t>
      </w:r>
      <w:r w:rsidR="000B6260">
        <w:rPr>
          <w:rtl/>
        </w:rPr>
        <w:t>:</w:t>
      </w:r>
      <w:r>
        <w:rPr>
          <w:rtl/>
        </w:rPr>
        <w:t xml:space="preserve"> محمّد </w:t>
      </w:r>
      <w:r w:rsidRPr="003E5633">
        <w:rPr>
          <w:rtl/>
        </w:rPr>
        <w:t>بن عيسى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503 / 3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111 / 325.</w:t>
      </w:r>
    </w:p>
    <w:p w:rsidR="00014EFB" w:rsidRPr="003E5633" w:rsidRDefault="00014EFB" w:rsidP="001E3552">
      <w:pPr>
        <w:pStyle w:val="libFootnote0"/>
        <w:rPr>
          <w:rtl/>
        </w:rPr>
      </w:pPr>
      <w:r w:rsidRPr="003E5633">
        <w:rPr>
          <w:rtl/>
        </w:rPr>
        <w:t>(</w:t>
      </w:r>
      <w:r w:rsidR="001E3552">
        <w:rPr>
          <w:rFonts w:hint="cs"/>
          <w:rtl/>
        </w:rPr>
        <w:t>2</w:t>
      </w:r>
      <w:r w:rsidRPr="003E5633">
        <w:rPr>
          <w:rtl/>
        </w:rPr>
        <w:t>) المؤمنون 23</w:t>
      </w:r>
      <w:r w:rsidR="000B6260">
        <w:rPr>
          <w:rtl/>
        </w:rPr>
        <w:t>:</w:t>
      </w:r>
      <w:r w:rsidRPr="003E5633">
        <w:rPr>
          <w:rtl/>
        </w:rPr>
        <w:t xml:space="preserve"> 99</w:t>
      </w:r>
      <w:r w:rsidR="000B6260">
        <w:rPr>
          <w:rtl/>
        </w:rPr>
        <w:t xml:space="preserve"> - </w:t>
      </w:r>
      <w:r w:rsidRPr="003E5633">
        <w:rPr>
          <w:rtl/>
        </w:rPr>
        <w:t>100</w:t>
      </w:r>
      <w:r>
        <w:rPr>
          <w:rtl/>
        </w:rPr>
        <w:t>.</w:t>
      </w:r>
    </w:p>
    <w:p w:rsidR="00014EFB" w:rsidRPr="003E5633" w:rsidRDefault="00014EFB" w:rsidP="001E3552">
      <w:pPr>
        <w:pStyle w:val="libFootnote0"/>
        <w:rPr>
          <w:rtl/>
        </w:rPr>
      </w:pPr>
      <w:r w:rsidRPr="003E5633">
        <w:rPr>
          <w:rtl/>
        </w:rPr>
        <w:t>(</w:t>
      </w:r>
      <w:r w:rsidR="001E3552">
        <w:rPr>
          <w:rFonts w:hint="cs"/>
          <w:rtl/>
        </w:rPr>
        <w:t>3</w:t>
      </w:r>
      <w:r w:rsidRPr="003E5633">
        <w:rPr>
          <w:rtl/>
        </w:rPr>
        <w:t>) رواه الصدوق مرتين</w:t>
      </w:r>
      <w:r w:rsidR="000B6260">
        <w:rPr>
          <w:rtl/>
        </w:rPr>
        <w:t>،</w:t>
      </w:r>
      <w:r w:rsidRPr="003E5633">
        <w:rPr>
          <w:rtl/>
        </w:rPr>
        <w:t xml:space="preserve"> وزاد في احديهما بعد لفظ مسلم</w:t>
      </w:r>
      <w:r w:rsidR="000B6260">
        <w:rPr>
          <w:rtl/>
        </w:rPr>
        <w:t>:</w:t>
      </w:r>
      <w:r w:rsidRPr="003E5633">
        <w:rPr>
          <w:rtl/>
        </w:rPr>
        <w:t xml:space="preserve"> وسأل الرجعة عند الموت</w:t>
      </w:r>
      <w:r>
        <w:rPr>
          <w:rtl/>
        </w:rPr>
        <w:t>.</w:t>
      </w:r>
      <w:r w:rsidRPr="003E5633">
        <w:rPr>
          <w:rtl/>
        </w:rPr>
        <w:t xml:space="preserve"> « منه قده »</w:t>
      </w:r>
      <w:r w:rsidR="000B6260">
        <w:rPr>
          <w:rtl/>
        </w:rPr>
        <w:t>،</w:t>
      </w:r>
      <w:r w:rsidRPr="003E5633">
        <w:rPr>
          <w:rtl/>
        </w:rPr>
        <w:t xml:space="preserve"> الفقيه 2</w:t>
      </w:r>
      <w:r w:rsidR="000B6260">
        <w:rPr>
          <w:rtl/>
        </w:rPr>
        <w:t>:</w:t>
      </w:r>
      <w:r w:rsidRPr="003E5633">
        <w:rPr>
          <w:rtl/>
        </w:rPr>
        <w:t xml:space="preserve"> 7</w:t>
      </w:r>
      <w:r>
        <w:rPr>
          <w:rtl/>
        </w:rPr>
        <w:t xml:space="preserve"> / </w:t>
      </w:r>
      <w:r w:rsidRPr="003E5633">
        <w:rPr>
          <w:rtl/>
        </w:rPr>
        <w:t>21</w:t>
      </w:r>
      <w:r>
        <w:rPr>
          <w:rtl/>
        </w:rPr>
        <w:t>.</w:t>
      </w:r>
    </w:p>
    <w:p w:rsidR="00014EFB" w:rsidRPr="003E5633" w:rsidRDefault="00014EFB" w:rsidP="001E3552">
      <w:pPr>
        <w:pStyle w:val="libFootnote0"/>
        <w:rPr>
          <w:rtl/>
        </w:rPr>
      </w:pPr>
      <w:r w:rsidRPr="003E5633">
        <w:rPr>
          <w:rtl/>
        </w:rPr>
        <w:t>(</w:t>
      </w:r>
      <w:r w:rsidR="001E3552">
        <w:rPr>
          <w:rFonts w:hint="cs"/>
          <w:rtl/>
        </w:rPr>
        <w:t>4</w:t>
      </w:r>
      <w:r w:rsidRPr="003E5633">
        <w:rPr>
          <w:rtl/>
        </w:rPr>
        <w:t>) الفقيه 2</w:t>
      </w:r>
      <w:r w:rsidR="000B6260">
        <w:rPr>
          <w:rtl/>
        </w:rPr>
        <w:t>:</w:t>
      </w:r>
      <w:r w:rsidRPr="003E5633">
        <w:rPr>
          <w:rtl/>
        </w:rPr>
        <w:t xml:space="preserve"> 7</w:t>
      </w:r>
      <w:r>
        <w:rPr>
          <w:rtl/>
        </w:rPr>
        <w:t xml:space="preserve"> / </w:t>
      </w:r>
      <w:r w:rsidRPr="003E5633">
        <w:rPr>
          <w:rtl/>
        </w:rPr>
        <w:t>18</w:t>
      </w:r>
      <w:r>
        <w:rPr>
          <w:rtl/>
        </w:rPr>
        <w:t>.</w:t>
      </w:r>
    </w:p>
    <w:p w:rsidR="00014EFB" w:rsidRPr="003E5633" w:rsidRDefault="00014EFB" w:rsidP="001E3552">
      <w:pPr>
        <w:pStyle w:val="libFootnote0"/>
        <w:rPr>
          <w:rtl/>
        </w:rPr>
      </w:pPr>
      <w:r w:rsidRPr="003E5633">
        <w:rPr>
          <w:rtl/>
        </w:rPr>
        <w:t>(</w:t>
      </w:r>
      <w:r w:rsidR="001E3552">
        <w:rPr>
          <w:rFonts w:hint="cs"/>
          <w:rtl/>
        </w:rPr>
        <w:t>5</w:t>
      </w:r>
      <w:r w:rsidRPr="003E5633">
        <w:rPr>
          <w:rtl/>
        </w:rPr>
        <w:t>) المحاسن 87</w:t>
      </w:r>
      <w:r>
        <w:rPr>
          <w:rtl/>
        </w:rPr>
        <w:t xml:space="preserve"> / </w:t>
      </w:r>
      <w:r w:rsidRPr="003E5633">
        <w:rPr>
          <w:rtl/>
        </w:rPr>
        <w:t>ذيل حديث 27</w:t>
      </w:r>
      <w:r>
        <w:rPr>
          <w:rtl/>
        </w:rPr>
        <w:t>.</w:t>
      </w:r>
    </w:p>
    <w:p w:rsidR="00014EFB" w:rsidRPr="003E5633" w:rsidRDefault="00014EFB" w:rsidP="001E3552">
      <w:pPr>
        <w:pStyle w:val="libFootnote0"/>
        <w:rPr>
          <w:rtl/>
        </w:rPr>
      </w:pPr>
      <w:r w:rsidRPr="003E5633">
        <w:rPr>
          <w:rtl/>
        </w:rPr>
        <w:t>(</w:t>
      </w:r>
      <w:r w:rsidR="001E3552">
        <w:rPr>
          <w:rFonts w:hint="cs"/>
          <w:rtl/>
        </w:rPr>
        <w:t>6</w:t>
      </w:r>
      <w:r w:rsidRPr="003E5633">
        <w:rPr>
          <w:rtl/>
        </w:rPr>
        <w:t>) المحاسن</w:t>
      </w:r>
      <w:r w:rsidR="000B6260">
        <w:rPr>
          <w:rtl/>
        </w:rPr>
        <w:t>:</w:t>
      </w:r>
      <w:r w:rsidRPr="003E5633">
        <w:rPr>
          <w:rtl/>
        </w:rPr>
        <w:t xml:space="preserve"> 88</w:t>
      </w:r>
      <w:r>
        <w:rPr>
          <w:rtl/>
        </w:rPr>
        <w:t xml:space="preserve"> / </w:t>
      </w:r>
      <w:r w:rsidRPr="003E5633">
        <w:rPr>
          <w:rtl/>
        </w:rPr>
        <w:t>29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503 / ذيل حديث 3</w:t>
      </w:r>
      <w:r w:rsidR="000B6260">
        <w:rPr>
          <w:rtl/>
        </w:rPr>
        <w:t>،</w:t>
      </w:r>
      <w:r>
        <w:rPr>
          <w:rtl/>
        </w:rPr>
        <w:t xml:space="preserve"> والفقيه 2</w:t>
      </w:r>
      <w:r w:rsidR="000B6260">
        <w:rPr>
          <w:rtl/>
        </w:rPr>
        <w:t>:</w:t>
      </w:r>
      <w:r>
        <w:rPr>
          <w:rtl/>
        </w:rPr>
        <w:t xml:space="preserve"> 7 / 19.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402A66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402A66">
      <w:pPr>
        <w:pStyle w:val="libNormal"/>
        <w:rPr>
          <w:rtl/>
        </w:rPr>
      </w:pPr>
      <w:r>
        <w:rPr>
          <w:rtl/>
        </w:rPr>
        <w:t>ورواه المفيد في ( المقنعة ) مرسلا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مع الزيادة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402A66">
      <w:pPr>
        <w:pStyle w:val="libNormal"/>
        <w:rPr>
          <w:rtl/>
        </w:rPr>
      </w:pPr>
      <w:r w:rsidRPr="00C869F9">
        <w:rPr>
          <w:rtl/>
        </w:rPr>
        <w:t>[ 11453 ]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 علي ال</w:t>
      </w:r>
      <w:r w:rsidR="00014EFB">
        <w:rPr>
          <w:rFonts w:hint="cs"/>
          <w:rtl/>
        </w:rPr>
        <w:t>أ</w:t>
      </w:r>
      <w:r w:rsidR="00014EFB">
        <w:rPr>
          <w:rtl/>
        </w:rPr>
        <w:t>شعري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ذكره</w:t>
      </w:r>
      <w:r>
        <w:rPr>
          <w:rtl/>
        </w:rPr>
        <w:t>،</w:t>
      </w:r>
      <w:r w:rsidR="00014EFB">
        <w:rPr>
          <w:rtl/>
        </w:rPr>
        <w:t xml:space="preserve"> عن حفص بن عمر</w:t>
      </w:r>
      <w:r>
        <w:rPr>
          <w:rtl/>
        </w:rPr>
        <w:t>،</w:t>
      </w:r>
      <w:r w:rsidR="00014EFB">
        <w:rPr>
          <w:rtl/>
        </w:rPr>
        <w:t xml:space="preserve"> عن سالم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402A66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02A66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من منع قيراطا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الزكاة فليمت إن شاء يهوديا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أو نصراني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14EFB" w:rsidP="00402A66">
      <w:pPr>
        <w:pStyle w:val="libNormal"/>
        <w:rPr>
          <w:rtl/>
        </w:rPr>
      </w:pPr>
      <w:r>
        <w:rPr>
          <w:rtl/>
        </w:rPr>
        <w:t xml:space="preserve">ورواه البرقي في ( المحاسن ) عن أبي بصير </w:t>
      </w:r>
      <w:r w:rsidRPr="00014EFB">
        <w:rPr>
          <w:rStyle w:val="libFootnotenumChar"/>
          <w:rtl/>
        </w:rPr>
        <w:t>(</w:t>
      </w:r>
      <w:r w:rsidR="00402A66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402A66">
      <w:pPr>
        <w:pStyle w:val="libNormal"/>
        <w:rPr>
          <w:rtl/>
        </w:rPr>
      </w:pPr>
      <w:r>
        <w:rPr>
          <w:rtl/>
        </w:rPr>
        <w:t>ورواه الصدوق في ( عقاب الأعمال ) عن أبيه</w:t>
      </w:r>
      <w:r w:rsidR="000B6260">
        <w:rPr>
          <w:rtl/>
        </w:rPr>
        <w:t>،</w:t>
      </w:r>
      <w:r>
        <w:rPr>
          <w:rtl/>
        </w:rPr>
        <w:t xml:space="preserve"> عن سعد</w:t>
      </w:r>
      <w:r w:rsidR="000B6260">
        <w:rPr>
          <w:rtl/>
        </w:rPr>
        <w:t>،</w:t>
      </w:r>
      <w:r>
        <w:rPr>
          <w:rtl/>
        </w:rPr>
        <w:t xml:space="preserve"> عن البرقي</w:t>
      </w:r>
      <w:r w:rsidR="000B6260">
        <w:rPr>
          <w:rtl/>
        </w:rPr>
        <w:t>،</w:t>
      </w:r>
      <w:r>
        <w:rPr>
          <w:rtl/>
        </w:rPr>
        <w:t xml:space="preserve"> عن أبي بصير مثله </w:t>
      </w:r>
      <w:r w:rsidRPr="00014EFB">
        <w:rPr>
          <w:rStyle w:val="libFootnotenumChar"/>
          <w:rtl/>
        </w:rPr>
        <w:t>(</w:t>
      </w:r>
      <w:r w:rsidR="00402A66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402A66">
      <w:pPr>
        <w:pStyle w:val="libNormal"/>
        <w:rPr>
          <w:rtl/>
        </w:rPr>
      </w:pPr>
      <w:r w:rsidRPr="00C869F9">
        <w:rPr>
          <w:rtl/>
        </w:rPr>
        <w:t>[ 11454 ]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أبان بن تغلب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402A66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02A66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دمان في الاسلام حلال من الله عز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وجل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لا يقضي فيهما أحد حتى يبعث الله قائمنا أهل البيت</w:t>
      </w:r>
      <w:r>
        <w:rPr>
          <w:rtl/>
        </w:rPr>
        <w:t>،</w:t>
      </w:r>
      <w:r w:rsidR="00014EFB">
        <w:rPr>
          <w:rtl/>
        </w:rPr>
        <w:t xml:space="preserve"> فإذا بعث الله عز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وجل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قائمنا أهل البيت حكم فيهما بحكم الله تعالى ذكره</w:t>
      </w:r>
      <w:r>
        <w:rPr>
          <w:rtl/>
        </w:rPr>
        <w:t>:</w:t>
      </w:r>
      <w:r w:rsidR="00014EFB">
        <w:rPr>
          <w:rtl/>
        </w:rPr>
        <w:t xml:space="preserve"> الزاني المحصن يرجمه</w:t>
      </w:r>
      <w:r>
        <w:rPr>
          <w:rtl/>
        </w:rPr>
        <w:t>،</w:t>
      </w:r>
      <w:r w:rsidR="00014EFB">
        <w:rPr>
          <w:rtl/>
        </w:rPr>
        <w:t xml:space="preserve"> ومانع الزكاة يضرب عنقه.</w:t>
      </w:r>
    </w:p>
    <w:p w:rsidR="00014EFB" w:rsidRDefault="00014EFB" w:rsidP="00402A66">
      <w:pPr>
        <w:pStyle w:val="libNormal"/>
        <w:rPr>
          <w:rtl/>
        </w:rPr>
      </w:pPr>
      <w:r>
        <w:rPr>
          <w:rtl/>
        </w:rPr>
        <w:t>ورواه الكليني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0B6260">
        <w:rPr>
          <w:rtl/>
        </w:rPr>
        <w:t>،</w:t>
      </w:r>
      <w:r>
        <w:rPr>
          <w:rtl/>
        </w:rPr>
        <w:t xml:space="preserve"> عن سهل بن زياد</w:t>
      </w:r>
      <w:r w:rsidR="000B6260">
        <w:rPr>
          <w:rtl/>
        </w:rPr>
        <w:t>،</w:t>
      </w:r>
      <w:r>
        <w:rPr>
          <w:rtl/>
        </w:rPr>
        <w:t xml:space="preserve"> عن محمّد بن الحسن بن شم</w:t>
      </w:r>
      <w:r>
        <w:rPr>
          <w:rFonts w:hint="cs"/>
          <w:rtl/>
        </w:rPr>
        <w:t>ّ</w:t>
      </w:r>
      <w:r>
        <w:rPr>
          <w:rtl/>
        </w:rPr>
        <w:t>ون</w:t>
      </w:r>
      <w:r w:rsidR="000B6260">
        <w:rPr>
          <w:rtl/>
        </w:rPr>
        <w:t>،</w:t>
      </w:r>
      <w:r>
        <w:rPr>
          <w:rtl/>
        </w:rPr>
        <w:t xml:space="preserve"> عن عبد الله بن عبد الرحمن</w:t>
      </w:r>
      <w:r w:rsidR="000B6260">
        <w:rPr>
          <w:rtl/>
        </w:rPr>
        <w:t>،</w:t>
      </w:r>
      <w:r>
        <w:rPr>
          <w:rtl/>
        </w:rPr>
        <w:t xml:space="preserve"> عن مالك بن عطي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عن أبان بن تغلب مثله</w:t>
      </w:r>
      <w:r w:rsidR="000B6260">
        <w:rPr>
          <w:rtl/>
        </w:rPr>
        <w:t>،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0B6260">
        <w:rPr>
          <w:rtl/>
        </w:rPr>
        <w:t>:</w:t>
      </w:r>
      <w:r>
        <w:rPr>
          <w:rtl/>
        </w:rPr>
        <w:t xml:space="preserve"> حكم فيهما بحكم الله لا يريد عليهما بي</w:t>
      </w:r>
      <w:r>
        <w:rPr>
          <w:rFonts w:hint="cs"/>
          <w:rtl/>
        </w:rPr>
        <w:t>ّ</w:t>
      </w:r>
      <w:r>
        <w:rPr>
          <w:rtl/>
        </w:rPr>
        <w:t xml:space="preserve">نة </w:t>
      </w:r>
      <w:r w:rsidRPr="00014EFB">
        <w:rPr>
          <w:rStyle w:val="libFootnotenumChar"/>
          <w:rtl/>
        </w:rPr>
        <w:t>(</w:t>
      </w:r>
      <w:r w:rsidR="00402A66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E5633" w:rsidRDefault="00014EFB" w:rsidP="006B5C08">
      <w:pPr>
        <w:pStyle w:val="libFootnote0"/>
        <w:rPr>
          <w:rtl/>
        </w:rPr>
      </w:pPr>
      <w:r w:rsidRPr="003E5633">
        <w:rPr>
          <w:rtl/>
        </w:rPr>
        <w:t>(1) التهذيب 4</w:t>
      </w:r>
      <w:r w:rsidR="000B6260">
        <w:rPr>
          <w:rtl/>
        </w:rPr>
        <w:t>:</w:t>
      </w:r>
      <w:r w:rsidRPr="003E5633">
        <w:rPr>
          <w:rtl/>
        </w:rPr>
        <w:t xml:space="preserve"> 111</w:t>
      </w:r>
      <w:r>
        <w:rPr>
          <w:rtl/>
        </w:rPr>
        <w:t xml:space="preserve"> / </w:t>
      </w:r>
      <w:r w:rsidRPr="003E5633">
        <w:rPr>
          <w:rtl/>
        </w:rPr>
        <w:t>326</w:t>
      </w:r>
      <w:r>
        <w:rPr>
          <w:rtl/>
        </w:rPr>
        <w:t>.</w:t>
      </w:r>
    </w:p>
    <w:p w:rsidR="00014EFB" w:rsidRPr="003E5633" w:rsidRDefault="00014EFB" w:rsidP="006B5C08">
      <w:pPr>
        <w:pStyle w:val="libFootnote0"/>
        <w:rPr>
          <w:rtl/>
        </w:rPr>
      </w:pPr>
      <w:r w:rsidRPr="003E5633">
        <w:rPr>
          <w:rtl/>
        </w:rPr>
        <w:t>(2) المقنعة</w:t>
      </w:r>
      <w:r w:rsidR="000B6260">
        <w:rPr>
          <w:rtl/>
        </w:rPr>
        <w:t>:</w:t>
      </w:r>
      <w:r w:rsidRPr="003E5633">
        <w:rPr>
          <w:rtl/>
        </w:rPr>
        <w:t xml:space="preserve"> 43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505 / 14.</w:t>
      </w:r>
    </w:p>
    <w:p w:rsidR="00014EFB" w:rsidRPr="003E5633" w:rsidRDefault="00014EFB" w:rsidP="00402A66">
      <w:pPr>
        <w:pStyle w:val="libFootnote0"/>
        <w:rPr>
          <w:rtl/>
        </w:rPr>
      </w:pPr>
      <w:r w:rsidRPr="003E5633">
        <w:rPr>
          <w:rtl/>
        </w:rPr>
        <w:t>(</w:t>
      </w:r>
      <w:r w:rsidR="00402A66">
        <w:rPr>
          <w:rFonts w:hint="cs"/>
          <w:rtl/>
        </w:rPr>
        <w:t>3</w:t>
      </w:r>
      <w:r w:rsidRPr="003E5633">
        <w:rPr>
          <w:rtl/>
        </w:rPr>
        <w:t>) المحاسن</w:t>
      </w:r>
      <w:r w:rsidR="000B6260">
        <w:rPr>
          <w:rtl/>
        </w:rPr>
        <w:t>:</w:t>
      </w:r>
      <w:r w:rsidRPr="003E5633">
        <w:rPr>
          <w:rtl/>
        </w:rPr>
        <w:t xml:space="preserve"> 87</w:t>
      </w:r>
      <w:r>
        <w:rPr>
          <w:rtl/>
        </w:rPr>
        <w:t xml:space="preserve"> / </w:t>
      </w:r>
      <w:r w:rsidRPr="003E5633">
        <w:rPr>
          <w:rtl/>
        </w:rPr>
        <w:t>28</w:t>
      </w:r>
      <w:r>
        <w:rPr>
          <w:rtl/>
        </w:rPr>
        <w:t>.</w:t>
      </w:r>
    </w:p>
    <w:p w:rsidR="00014EFB" w:rsidRDefault="00014EFB" w:rsidP="00402A66">
      <w:pPr>
        <w:pStyle w:val="libFootnote0"/>
        <w:rPr>
          <w:rtl/>
        </w:rPr>
      </w:pPr>
      <w:r w:rsidRPr="003E5633">
        <w:rPr>
          <w:rtl/>
        </w:rPr>
        <w:t>(</w:t>
      </w:r>
      <w:r w:rsidR="00402A66">
        <w:rPr>
          <w:rFonts w:hint="cs"/>
          <w:rtl/>
        </w:rPr>
        <w:t>4</w:t>
      </w:r>
      <w:r w:rsidRPr="003E5633">
        <w:rPr>
          <w:rtl/>
        </w:rPr>
        <w:t>)</w:t>
      </w:r>
      <w:r>
        <w:rPr>
          <w:rtl/>
        </w:rPr>
        <w:t xml:space="preserve"> عقاب الأعمال</w:t>
      </w:r>
      <w:r w:rsidR="000B6260">
        <w:rPr>
          <w:rtl/>
        </w:rPr>
        <w:t>:</w:t>
      </w:r>
      <w:r w:rsidRPr="003E5633">
        <w:rPr>
          <w:rtl/>
        </w:rPr>
        <w:t xml:space="preserve"> 281</w:t>
      </w:r>
      <w:r>
        <w:rPr>
          <w:rtl/>
        </w:rPr>
        <w:t xml:space="preserve"> / </w:t>
      </w:r>
      <w:r w:rsidRPr="003E5633">
        <w:rPr>
          <w:rtl/>
        </w:rPr>
        <w:t>7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6 / 16.</w:t>
      </w:r>
    </w:p>
    <w:p w:rsidR="00014EFB" w:rsidRPr="003E5633" w:rsidRDefault="00014EFB" w:rsidP="00402A66">
      <w:pPr>
        <w:pStyle w:val="libFootnote0"/>
        <w:rPr>
          <w:rtl/>
        </w:rPr>
      </w:pPr>
      <w:r w:rsidRPr="003E5633">
        <w:rPr>
          <w:rtl/>
        </w:rPr>
        <w:t>(</w:t>
      </w:r>
      <w:r w:rsidR="00402A66">
        <w:rPr>
          <w:rFonts w:hint="cs"/>
          <w:rtl/>
        </w:rPr>
        <w:t>5</w:t>
      </w:r>
      <w:r w:rsidRPr="003E5633">
        <w:rPr>
          <w:rtl/>
        </w:rPr>
        <w:t>) الكافي 3</w:t>
      </w:r>
      <w:r w:rsidR="000B6260">
        <w:rPr>
          <w:rtl/>
        </w:rPr>
        <w:t>:</w:t>
      </w:r>
      <w:r w:rsidRPr="003E5633">
        <w:rPr>
          <w:rtl/>
        </w:rPr>
        <w:t xml:space="preserve"> 503</w:t>
      </w:r>
      <w:r>
        <w:rPr>
          <w:rtl/>
        </w:rPr>
        <w:t xml:space="preserve"> / </w:t>
      </w:r>
      <w:r w:rsidRPr="003E5633">
        <w:rPr>
          <w:rtl/>
        </w:rPr>
        <w:t>5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402A66">
      <w:pPr>
        <w:pStyle w:val="libNormal"/>
        <w:rPr>
          <w:rtl/>
        </w:rPr>
      </w:pPr>
      <w:r>
        <w:rPr>
          <w:rtl/>
        </w:rPr>
        <w:lastRenderedPageBreak/>
        <w:t>ورواه أيضا</w:t>
      </w:r>
      <w:r>
        <w:rPr>
          <w:rFonts w:hint="cs"/>
          <w:rtl/>
        </w:rPr>
        <w:t>ً</w:t>
      </w:r>
      <w:r>
        <w:rPr>
          <w:rtl/>
        </w:rPr>
        <w:t xml:space="preserve"> عنهم</w:t>
      </w:r>
      <w:r w:rsidR="000B6260">
        <w:rPr>
          <w:rtl/>
        </w:rPr>
        <w:t>،</w:t>
      </w:r>
      <w:r>
        <w:rPr>
          <w:rtl/>
        </w:rPr>
        <w:t xml:space="preserve"> عن أحمد بن محمّد بن خالد</w:t>
      </w:r>
      <w:r w:rsidR="000B6260">
        <w:rPr>
          <w:rtl/>
        </w:rPr>
        <w:t>،</w:t>
      </w:r>
      <w:r>
        <w:rPr>
          <w:rtl/>
        </w:rPr>
        <w:t xml:space="preserve"> عن محمّد بن علي</w:t>
      </w:r>
      <w:r w:rsidR="000B6260">
        <w:rPr>
          <w:rtl/>
        </w:rPr>
        <w:t>،</w:t>
      </w:r>
      <w:r>
        <w:rPr>
          <w:rtl/>
        </w:rPr>
        <w:t xml:space="preserve"> عن موسى بن سعدان</w:t>
      </w:r>
      <w:r w:rsidR="000B6260">
        <w:rPr>
          <w:rtl/>
        </w:rPr>
        <w:t>،</w:t>
      </w:r>
      <w:r>
        <w:rPr>
          <w:rtl/>
        </w:rPr>
        <w:t xml:space="preserve"> عن عبد الله بن القاسم</w:t>
      </w:r>
      <w:r w:rsidR="000B6260">
        <w:rPr>
          <w:rtl/>
        </w:rPr>
        <w:t>،</w:t>
      </w:r>
      <w:r>
        <w:rPr>
          <w:rtl/>
        </w:rPr>
        <w:t xml:space="preserve"> عن مالك بن عطي</w:t>
      </w:r>
      <w:r>
        <w:rPr>
          <w:rFonts w:hint="cs"/>
          <w:rtl/>
        </w:rPr>
        <w:t>ّ</w:t>
      </w:r>
      <w:r>
        <w:rPr>
          <w:rtl/>
        </w:rPr>
        <w:t xml:space="preserve">ة نحوه </w:t>
      </w:r>
      <w:r w:rsidRPr="00014EFB">
        <w:rPr>
          <w:rStyle w:val="libFootnotenumChar"/>
          <w:rtl/>
        </w:rPr>
        <w:t>(</w:t>
      </w:r>
      <w:r w:rsidR="00402A66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402A66">
      <w:pPr>
        <w:pStyle w:val="libNormal"/>
        <w:rPr>
          <w:rtl/>
        </w:rPr>
      </w:pPr>
      <w:r>
        <w:rPr>
          <w:rtl/>
        </w:rPr>
        <w:t>ورواه الصدوق في ( عقاب الأعمال ) عن محمّد بن علي ماجيلويه</w:t>
      </w:r>
      <w:r w:rsidR="000B626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عم</w:t>
      </w:r>
      <w:r>
        <w:rPr>
          <w:rFonts w:hint="cs"/>
          <w:rtl/>
        </w:rPr>
        <w:t>ّ</w:t>
      </w:r>
      <w:r>
        <w:rPr>
          <w:rtl/>
        </w:rPr>
        <w:t>ه</w:t>
      </w:r>
      <w:r w:rsidR="000B6260">
        <w:rPr>
          <w:rtl/>
        </w:rPr>
        <w:t>،</w:t>
      </w:r>
      <w:r>
        <w:rPr>
          <w:rtl/>
        </w:rPr>
        <w:t xml:space="preserve"> عن محمّد بن علي الكوفي مثله </w:t>
      </w:r>
      <w:r w:rsidRPr="00014EFB">
        <w:rPr>
          <w:rStyle w:val="libFootnotenumChar"/>
          <w:rtl/>
        </w:rPr>
        <w:t>(</w:t>
      </w:r>
      <w:r w:rsidR="00402A66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402A66">
      <w:pPr>
        <w:pStyle w:val="libNormal"/>
        <w:rPr>
          <w:rtl/>
        </w:rPr>
      </w:pPr>
      <w:r>
        <w:rPr>
          <w:rtl/>
        </w:rPr>
        <w:t xml:space="preserve">ورواه البرقي في ( المحاسن ) نحوه </w:t>
      </w:r>
      <w:r w:rsidRPr="00014EFB">
        <w:rPr>
          <w:rStyle w:val="libFootnotenumChar"/>
          <w:rtl/>
        </w:rPr>
        <w:t>(</w:t>
      </w:r>
      <w:r w:rsidR="00402A66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402A66">
      <w:pPr>
        <w:pStyle w:val="libNormal"/>
        <w:rPr>
          <w:rtl/>
        </w:rPr>
      </w:pPr>
      <w:r w:rsidRPr="00C869F9">
        <w:rPr>
          <w:rtl/>
        </w:rPr>
        <w:t>[ 11455 ]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حمّاد بن عمرو</w:t>
      </w:r>
      <w:r>
        <w:rPr>
          <w:rtl/>
        </w:rPr>
        <w:t>،</w:t>
      </w:r>
      <w:r w:rsidR="00014EFB">
        <w:rPr>
          <w:rtl/>
        </w:rPr>
        <w:t xml:space="preserve"> وأنس بن محمّد</w:t>
      </w:r>
      <w:r>
        <w:rPr>
          <w:rtl/>
        </w:rPr>
        <w:t>،</w:t>
      </w:r>
      <w:r w:rsidR="00014EFB">
        <w:rPr>
          <w:rtl/>
        </w:rPr>
        <w:t xml:space="preserve"> عن أبيه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الصادق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402A66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</w:t>
      </w:r>
      <w:r w:rsidR="00402A66">
        <w:rPr>
          <w:rFonts w:hint="cs"/>
          <w:rtl/>
        </w:rPr>
        <w:t xml:space="preserve">) </w:t>
      </w:r>
      <w:r>
        <w:rPr>
          <w:rFonts w:hint="cs"/>
          <w:rtl/>
        </w:rPr>
        <w:t xml:space="preserve">- </w:t>
      </w:r>
      <w:r w:rsidR="00014EFB">
        <w:rPr>
          <w:rtl/>
        </w:rPr>
        <w:t xml:space="preserve">في وصية النبي </w:t>
      </w:r>
      <w:r w:rsidR="006B5C08" w:rsidRPr="00402A66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402A66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لعلي </w:t>
      </w:r>
      <w:r w:rsidR="006B5C08" w:rsidRPr="00402A66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02A66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يا علي</w:t>
      </w:r>
      <w:r>
        <w:rPr>
          <w:rtl/>
        </w:rPr>
        <w:t>،</w:t>
      </w:r>
      <w:r w:rsidR="00014EFB">
        <w:rPr>
          <w:rtl/>
        </w:rPr>
        <w:t xml:space="preserve"> كفر بالله العظيم من هذه ال</w:t>
      </w:r>
      <w:r w:rsidR="00014EFB">
        <w:rPr>
          <w:rFonts w:hint="cs"/>
          <w:rtl/>
        </w:rPr>
        <w:t>أُ</w:t>
      </w:r>
      <w:r w:rsidR="00014EFB">
        <w:rPr>
          <w:rtl/>
        </w:rPr>
        <w:t>م</w:t>
      </w:r>
      <w:r w:rsidR="00014EFB">
        <w:rPr>
          <w:rFonts w:hint="cs"/>
          <w:rtl/>
        </w:rPr>
        <w:t>ّ</w:t>
      </w:r>
      <w:r w:rsidR="00014EFB">
        <w:rPr>
          <w:rtl/>
        </w:rPr>
        <w:t>ة عشرة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وعد منهم</w:t>
      </w:r>
      <w:r>
        <w:rPr>
          <w:rFonts w:hint="cs"/>
          <w:rtl/>
        </w:rPr>
        <w:t xml:space="preserve"> - </w:t>
      </w:r>
      <w:r w:rsidR="00014EFB">
        <w:rPr>
          <w:rtl/>
        </w:rPr>
        <w:t>مانع الزكاة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يا علي</w:t>
      </w:r>
      <w:r>
        <w:rPr>
          <w:rtl/>
        </w:rPr>
        <w:t>،</w:t>
      </w:r>
      <w:r w:rsidR="00014EFB">
        <w:rPr>
          <w:rtl/>
        </w:rPr>
        <w:t xml:space="preserve"> ثمانية لا يقبل الله منهم الصلاة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وعد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منهم</w:t>
      </w:r>
      <w:r>
        <w:rPr>
          <w:rFonts w:hint="cs"/>
          <w:rtl/>
        </w:rPr>
        <w:t xml:space="preserve"> - </w:t>
      </w:r>
      <w:r w:rsidR="00014EFB">
        <w:rPr>
          <w:rtl/>
        </w:rPr>
        <w:t>مانع الزكاة</w:t>
      </w:r>
      <w:r>
        <w:rPr>
          <w:rtl/>
        </w:rPr>
        <w:t>،</w:t>
      </w:r>
      <w:r w:rsidR="00014EFB">
        <w:rPr>
          <w:rtl/>
        </w:rPr>
        <w:t xml:space="preserve"> ثم قال</w:t>
      </w:r>
      <w:r>
        <w:rPr>
          <w:rtl/>
        </w:rPr>
        <w:t>:</w:t>
      </w:r>
      <w:r w:rsidR="00014EFB">
        <w:rPr>
          <w:rtl/>
        </w:rPr>
        <w:t xml:space="preserve"> يا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علي</w:t>
      </w:r>
      <w:r>
        <w:rPr>
          <w:rtl/>
        </w:rPr>
        <w:t>،</w:t>
      </w:r>
      <w:r w:rsidR="00014EFB">
        <w:rPr>
          <w:rtl/>
        </w:rPr>
        <w:t xml:space="preserve"> من منع قيراطا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زكاة ماله فليس بمؤمن ولا بمسلم ولا كرامة</w:t>
      </w:r>
      <w:r>
        <w:rPr>
          <w:rtl/>
        </w:rPr>
        <w:t>،</w:t>
      </w:r>
      <w:r w:rsidR="00014EFB">
        <w:rPr>
          <w:rtl/>
        </w:rPr>
        <w:t xml:space="preserve"> يا علي</w:t>
      </w:r>
      <w:r>
        <w:rPr>
          <w:rtl/>
        </w:rPr>
        <w:t>،</w:t>
      </w:r>
      <w:r w:rsidR="00014EFB">
        <w:rPr>
          <w:rtl/>
        </w:rPr>
        <w:t xml:space="preserve"> تارك الزكاة يسأل الله الرجعة إلى الدنيا وذلك قوله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402A66">
        <w:rPr>
          <w:rStyle w:val="libAlaemChar"/>
          <w:rtl/>
        </w:rPr>
        <w:t>(</w:t>
      </w:r>
      <w:r w:rsidR="00014EFB" w:rsidRPr="005721E9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حَتَّىٰ إِذَا جَاءَ أَحَدَهُمُ ال</w:t>
      </w:r>
      <w:r w:rsidR="00402A66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مَوْتُ قَالَ رَبِّ ارْجِعُونِ</w:t>
      </w:r>
      <w:r w:rsidR="00014EFB">
        <w:rPr>
          <w:rtl/>
        </w:rPr>
        <w:t xml:space="preserve"> </w:t>
      </w:r>
      <w:r w:rsidR="006B5C08" w:rsidRPr="00402A66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402A66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الآية.</w:t>
      </w:r>
    </w:p>
    <w:p w:rsidR="00014EFB" w:rsidRDefault="000B6260" w:rsidP="00402A66">
      <w:pPr>
        <w:pStyle w:val="libNormal"/>
        <w:rPr>
          <w:rtl/>
        </w:rPr>
      </w:pPr>
      <w:r w:rsidRPr="00C869F9">
        <w:rPr>
          <w:rtl/>
        </w:rPr>
        <w:t>[ 11456 ]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عقاب الأعمال ) عن أبيه</w:t>
      </w:r>
      <w:r>
        <w:rPr>
          <w:rtl/>
        </w:rPr>
        <w:t>،</w:t>
      </w:r>
      <w:r w:rsidR="00014EFB">
        <w:rPr>
          <w:rtl/>
        </w:rPr>
        <w:t xml:space="preserve"> عن سعد</w:t>
      </w:r>
      <w:r>
        <w:rPr>
          <w:rtl/>
        </w:rPr>
        <w:t>،</w:t>
      </w:r>
      <w:r w:rsidR="00014EFB">
        <w:rPr>
          <w:rtl/>
        </w:rPr>
        <w:t xml:space="preserve"> عن أحمد ابن محمد بن خالد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بعض أصحابنا قال</w:t>
      </w:r>
      <w:r>
        <w:rPr>
          <w:rtl/>
        </w:rPr>
        <w:t>:</w:t>
      </w:r>
      <w:r w:rsidR="00014EFB">
        <w:rPr>
          <w:rtl/>
        </w:rPr>
        <w:t xml:space="preserve"> من منع قيراطا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الزكاة فما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هو بمؤمن ولا مسلم.</w:t>
      </w:r>
    </w:p>
    <w:p w:rsidR="00014EFB" w:rsidRDefault="00014EFB" w:rsidP="00402A66">
      <w:pPr>
        <w:pStyle w:val="libNormal"/>
        <w:rPr>
          <w:rtl/>
        </w:rPr>
      </w:pP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وقال أبو عبد الله </w:t>
      </w:r>
      <w:r w:rsidR="006B5C08" w:rsidRPr="00402A66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02A66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>ضاع مال في ب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ٍّ</w:t>
      </w:r>
      <w:r>
        <w:rPr>
          <w:rtl/>
        </w:rPr>
        <w:t xml:space="preserve"> أو بحر</w:t>
      </w:r>
      <w:r>
        <w:rPr>
          <w:rFonts w:hint="cs"/>
          <w:rtl/>
        </w:rPr>
        <w:t>ٍ</w:t>
      </w:r>
      <w:r>
        <w:rPr>
          <w:rtl/>
        </w:rPr>
        <w:t xml:space="preserve"> إل</w:t>
      </w:r>
      <w:r w:rsidR="00402A66">
        <w:rPr>
          <w:rFonts w:hint="cs"/>
          <w:rtl/>
        </w:rPr>
        <w:t>ّ</w:t>
      </w:r>
      <w:r>
        <w:rPr>
          <w:rtl/>
        </w:rPr>
        <w:t>ا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E5633" w:rsidRDefault="00014EFB" w:rsidP="00C04FE2">
      <w:pPr>
        <w:pStyle w:val="libFootnote0"/>
        <w:rPr>
          <w:rtl/>
        </w:rPr>
      </w:pPr>
      <w:r w:rsidRPr="003E5633">
        <w:rPr>
          <w:rtl/>
        </w:rPr>
        <w:t>(</w:t>
      </w:r>
      <w:r w:rsidR="00C04FE2">
        <w:rPr>
          <w:rFonts w:hint="cs"/>
          <w:rtl/>
        </w:rPr>
        <w:t>1</w:t>
      </w:r>
      <w:r w:rsidRPr="003E5633">
        <w:rPr>
          <w:rtl/>
        </w:rPr>
        <w:t>) الكافي 3</w:t>
      </w:r>
      <w:r w:rsidR="000B6260">
        <w:rPr>
          <w:rtl/>
        </w:rPr>
        <w:t>:</w:t>
      </w:r>
      <w:r w:rsidRPr="003E5633">
        <w:rPr>
          <w:rtl/>
        </w:rPr>
        <w:t xml:space="preserve"> 503</w:t>
      </w:r>
      <w:r>
        <w:rPr>
          <w:rtl/>
        </w:rPr>
        <w:t xml:space="preserve"> / </w:t>
      </w:r>
      <w:r w:rsidRPr="003E5633">
        <w:rPr>
          <w:rtl/>
        </w:rPr>
        <w:t>ذيل حديث 5</w:t>
      </w:r>
      <w:r>
        <w:rPr>
          <w:rtl/>
        </w:rPr>
        <w:t>.</w:t>
      </w:r>
    </w:p>
    <w:p w:rsidR="00014EFB" w:rsidRPr="003E5633" w:rsidRDefault="00014EFB" w:rsidP="00C04FE2">
      <w:pPr>
        <w:pStyle w:val="libFootnote0"/>
        <w:rPr>
          <w:rtl/>
        </w:rPr>
      </w:pPr>
      <w:r w:rsidRPr="003E5633">
        <w:rPr>
          <w:rtl/>
        </w:rPr>
        <w:t>(</w:t>
      </w:r>
      <w:r w:rsidR="00C04FE2">
        <w:rPr>
          <w:rFonts w:hint="cs"/>
          <w:rtl/>
        </w:rPr>
        <w:t>2</w:t>
      </w:r>
      <w:r w:rsidRPr="003E5633">
        <w:rPr>
          <w:rtl/>
        </w:rPr>
        <w:t>)</w:t>
      </w:r>
      <w:r>
        <w:rPr>
          <w:rtl/>
        </w:rPr>
        <w:t xml:space="preserve"> عقاب الأعمال</w:t>
      </w:r>
      <w:r w:rsidR="000B6260">
        <w:rPr>
          <w:rtl/>
        </w:rPr>
        <w:t>:</w:t>
      </w:r>
      <w:r w:rsidRPr="003E5633">
        <w:rPr>
          <w:rtl/>
        </w:rPr>
        <w:t xml:space="preserve"> 280</w:t>
      </w:r>
      <w:r>
        <w:rPr>
          <w:rtl/>
        </w:rPr>
        <w:t xml:space="preserve"> / 6</w:t>
      </w:r>
      <w:r>
        <w:rPr>
          <w:rFonts w:hint="cs"/>
          <w:rtl/>
        </w:rPr>
        <w:t>.</w:t>
      </w:r>
    </w:p>
    <w:p w:rsidR="00014EFB" w:rsidRPr="003E5633" w:rsidRDefault="00014EFB" w:rsidP="00C04FE2">
      <w:pPr>
        <w:pStyle w:val="libFootnote0"/>
        <w:rPr>
          <w:rtl/>
        </w:rPr>
      </w:pPr>
      <w:r w:rsidRPr="003E5633">
        <w:rPr>
          <w:rtl/>
        </w:rPr>
        <w:t>(</w:t>
      </w:r>
      <w:r w:rsidR="00C04FE2">
        <w:rPr>
          <w:rFonts w:hint="cs"/>
          <w:rtl/>
        </w:rPr>
        <w:t>3</w:t>
      </w:r>
      <w:r w:rsidRPr="003E5633">
        <w:rPr>
          <w:rtl/>
        </w:rPr>
        <w:t>) المحاسن</w:t>
      </w:r>
      <w:r w:rsidR="000B6260">
        <w:rPr>
          <w:rtl/>
        </w:rPr>
        <w:t>:</w:t>
      </w:r>
      <w:r w:rsidRPr="003E5633">
        <w:rPr>
          <w:rtl/>
        </w:rPr>
        <w:t xml:space="preserve"> 87</w:t>
      </w:r>
      <w:r>
        <w:rPr>
          <w:rtl/>
        </w:rPr>
        <w:t xml:space="preserve"> / </w:t>
      </w:r>
      <w:r w:rsidRPr="003E5633">
        <w:rPr>
          <w:rtl/>
        </w:rPr>
        <w:t>28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الفقيه 4</w:t>
      </w:r>
      <w:r w:rsidR="000B6260">
        <w:rPr>
          <w:rtl/>
        </w:rPr>
        <w:t>:</w:t>
      </w:r>
      <w:r>
        <w:rPr>
          <w:rtl/>
        </w:rPr>
        <w:t xml:space="preserve"> 257 / 821 و 258 و 266 / 824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3 من الباب 7 من أبواب وجوب الحج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4 من الباب 2 من أبواب الوضوء.</w:t>
      </w:r>
    </w:p>
    <w:p w:rsidR="00014EFB" w:rsidRPr="003E5633" w:rsidRDefault="00014EFB" w:rsidP="00C04FE2">
      <w:pPr>
        <w:pStyle w:val="libFootnote0"/>
        <w:rPr>
          <w:rtl/>
        </w:rPr>
      </w:pPr>
      <w:r w:rsidRPr="003E5633">
        <w:rPr>
          <w:rtl/>
        </w:rPr>
        <w:t>(</w:t>
      </w:r>
      <w:r w:rsidR="00C04FE2">
        <w:rPr>
          <w:rFonts w:hint="cs"/>
          <w:rtl/>
        </w:rPr>
        <w:t>4</w:t>
      </w:r>
      <w:r w:rsidRPr="003E5633">
        <w:rPr>
          <w:rtl/>
        </w:rPr>
        <w:t>) المؤمنون 23</w:t>
      </w:r>
      <w:r w:rsidR="000B6260">
        <w:rPr>
          <w:rtl/>
        </w:rPr>
        <w:t>:</w:t>
      </w:r>
      <w:r w:rsidRPr="003E5633">
        <w:rPr>
          <w:rtl/>
        </w:rPr>
        <w:t xml:space="preserve"> 99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عقاب الأعمال</w:t>
      </w:r>
      <w:r w:rsidR="000B6260">
        <w:rPr>
          <w:rtl/>
        </w:rPr>
        <w:t>:</w:t>
      </w:r>
      <w:r>
        <w:rPr>
          <w:rtl/>
        </w:rPr>
        <w:t xml:space="preserve"> 281 / 8.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بمنع الزكاة.</w:t>
      </w:r>
    </w:p>
    <w:p w:rsidR="00014EFB" w:rsidRDefault="00014EFB" w:rsidP="00C04FE2">
      <w:pPr>
        <w:pStyle w:val="libNormal"/>
        <w:rPr>
          <w:rtl/>
        </w:rPr>
      </w:pP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وقال</w:t>
      </w:r>
      <w:r w:rsidR="000B6260">
        <w:rPr>
          <w:rtl/>
        </w:rPr>
        <w:t>:</w:t>
      </w:r>
      <w:r>
        <w:rPr>
          <w:rtl/>
        </w:rPr>
        <w:t xml:space="preserve"> إذا قام القائم أخذ مانع الزكاة فضرب عنقه.</w:t>
      </w:r>
    </w:p>
    <w:p w:rsidR="00014EFB" w:rsidRDefault="00014EFB" w:rsidP="00C04FE2">
      <w:pPr>
        <w:pStyle w:val="libNormal"/>
        <w:rPr>
          <w:rtl/>
        </w:rPr>
      </w:pPr>
      <w:r>
        <w:rPr>
          <w:rtl/>
        </w:rPr>
        <w:t xml:space="preserve">ورواه البرقي في ( المحاسن ) عن أبيه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C04FE2">
      <w:pPr>
        <w:pStyle w:val="libNormal"/>
        <w:rPr>
          <w:rtl/>
        </w:rPr>
      </w:pPr>
      <w:r w:rsidRPr="00C869F9">
        <w:rPr>
          <w:rtl/>
        </w:rPr>
        <w:t>[ 11457 ]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علي بن إبراهيم في ( تفسيره ) قال</w:t>
      </w:r>
      <w:r>
        <w:rPr>
          <w:rtl/>
        </w:rPr>
        <w:t>:</w:t>
      </w:r>
      <w:r w:rsidR="00014EFB">
        <w:rPr>
          <w:rtl/>
        </w:rPr>
        <w:t xml:space="preserve"> قال الصادق </w:t>
      </w:r>
      <w:r w:rsidR="006B5C08" w:rsidRPr="00C04FE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04FE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من منع قيراطا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الزكاة فليس </w:t>
      </w:r>
      <w:r w:rsidR="00014EFB" w:rsidRPr="00014EFB">
        <w:rPr>
          <w:rStyle w:val="libFootnotenumChar"/>
          <w:rtl/>
        </w:rPr>
        <w:t>(</w:t>
      </w:r>
      <w:r w:rsidR="00C04FE2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بمؤمن ولا مسلم ولا كرامة.</w:t>
      </w:r>
    </w:p>
    <w:p w:rsidR="00014EFB" w:rsidRDefault="00014EFB" w:rsidP="00C04FE2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 على ذلك في مقد</w:t>
      </w:r>
      <w:r>
        <w:rPr>
          <w:rFonts w:hint="cs"/>
          <w:rtl/>
        </w:rPr>
        <w:t>ّ</w:t>
      </w:r>
      <w:r>
        <w:rPr>
          <w:rtl/>
        </w:rPr>
        <w:t xml:space="preserve">مة العبادات </w:t>
      </w:r>
      <w:r w:rsidRPr="00014EFB">
        <w:rPr>
          <w:rStyle w:val="libFootnotenumChar"/>
          <w:rtl/>
        </w:rPr>
        <w:t>(</w:t>
      </w:r>
      <w:r w:rsidR="00C04FE2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26" w:name="_Toc278793973"/>
      <w:bookmarkStart w:id="27" w:name="_Toc302816132"/>
      <w:bookmarkStart w:id="28" w:name="_Toc375727653"/>
      <w:bookmarkStart w:id="29" w:name="_Toc264815622"/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باب تحريم البخل والشح</w:t>
      </w:r>
      <w:r>
        <w:rPr>
          <w:rFonts w:hint="cs"/>
          <w:rtl/>
        </w:rPr>
        <w:t>ّ</w:t>
      </w:r>
      <w:r>
        <w:rPr>
          <w:rtl/>
        </w:rPr>
        <w:t xml:space="preserve"> بالزكاة ونحوها</w:t>
      </w:r>
      <w:bookmarkEnd w:id="26"/>
      <w:bookmarkEnd w:id="27"/>
      <w:bookmarkEnd w:id="28"/>
      <w:bookmarkEnd w:id="29"/>
    </w:p>
    <w:p w:rsidR="00014EFB" w:rsidRDefault="000B6260" w:rsidP="00C04FE2">
      <w:pPr>
        <w:pStyle w:val="libNormal"/>
        <w:rPr>
          <w:rtl/>
        </w:rPr>
      </w:pPr>
      <w:r w:rsidRPr="00C869F9">
        <w:rPr>
          <w:rtl/>
        </w:rPr>
        <w:t>[ 11458 ]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هارون ابن مسلم</w:t>
      </w:r>
      <w:r>
        <w:rPr>
          <w:rtl/>
        </w:rPr>
        <w:t>،</w:t>
      </w:r>
      <w:r w:rsidR="00014EFB">
        <w:rPr>
          <w:rtl/>
        </w:rPr>
        <w:t xml:space="preserve"> عن مسعدة بن صدقة</w:t>
      </w:r>
      <w:r>
        <w:rPr>
          <w:rtl/>
        </w:rPr>
        <w:t>،</w:t>
      </w:r>
      <w:r w:rsidR="00014EFB">
        <w:rPr>
          <w:rtl/>
        </w:rPr>
        <w:t xml:space="preserve"> عن جعفر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C04FE2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C04FE2">
        <w:rPr>
          <w:rFonts w:hint="cs"/>
          <w:rtl/>
        </w:rPr>
        <w:t xml:space="preserve">) ،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أمير المؤمنين </w:t>
      </w:r>
      <w:r w:rsidR="006B5C08" w:rsidRPr="00C04FE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04FE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سمع رجلا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الشحيح أعذر من الظالم</w:t>
      </w:r>
      <w:r>
        <w:rPr>
          <w:rtl/>
        </w:rPr>
        <w:t>،</w:t>
      </w:r>
      <w:r w:rsidR="00014EFB">
        <w:rPr>
          <w:rtl/>
        </w:rPr>
        <w:t xml:space="preserve"> فقال له</w:t>
      </w:r>
      <w:r>
        <w:rPr>
          <w:rtl/>
        </w:rPr>
        <w:t>:</w:t>
      </w:r>
      <w:r w:rsidR="00014EFB">
        <w:rPr>
          <w:rtl/>
        </w:rPr>
        <w:t xml:space="preserve"> كذبت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الظالم قد يتوب ويستغفر ويرد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الظلامة على أهلها</w:t>
      </w:r>
      <w:r>
        <w:rPr>
          <w:rtl/>
        </w:rPr>
        <w:t>،</w:t>
      </w:r>
      <w:r w:rsidR="00014EFB">
        <w:rPr>
          <w:rtl/>
        </w:rPr>
        <w:t xml:space="preserve"> والشحيح إذا شح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منع الزكاة</w:t>
      </w:r>
      <w:r>
        <w:rPr>
          <w:rtl/>
        </w:rPr>
        <w:t>،</w:t>
      </w:r>
      <w:r w:rsidR="00014EFB">
        <w:rPr>
          <w:rtl/>
        </w:rPr>
        <w:t xml:space="preserve"> والصدقة</w:t>
      </w:r>
      <w:r>
        <w:rPr>
          <w:rtl/>
        </w:rPr>
        <w:t>،</w:t>
      </w:r>
      <w:r w:rsidR="00014EFB">
        <w:rPr>
          <w:rtl/>
        </w:rPr>
        <w:t xml:space="preserve"> وصلة الرحم</w:t>
      </w:r>
      <w:r>
        <w:rPr>
          <w:rtl/>
        </w:rPr>
        <w:t>،</w:t>
      </w:r>
      <w:r w:rsidR="00014EFB">
        <w:rPr>
          <w:rtl/>
        </w:rPr>
        <w:t xml:space="preserve"> وقرى الضيف</w:t>
      </w:r>
      <w:r>
        <w:rPr>
          <w:rtl/>
        </w:rPr>
        <w:t>،</w:t>
      </w:r>
      <w:r w:rsidR="00014EFB">
        <w:rPr>
          <w:rtl/>
        </w:rPr>
        <w:t xml:space="preserve"> والنفقة في سبيل الله</w:t>
      </w:r>
      <w:r>
        <w:rPr>
          <w:rtl/>
        </w:rPr>
        <w:t>،</w:t>
      </w:r>
      <w:r w:rsidR="00014EFB">
        <w:rPr>
          <w:rtl/>
        </w:rPr>
        <w:t xml:space="preserve"> وأبواب البر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وحرام على الجن</w:t>
      </w:r>
      <w:r w:rsidR="00014EFB">
        <w:rPr>
          <w:rFonts w:hint="cs"/>
          <w:rtl/>
        </w:rPr>
        <w:t>ّ</w:t>
      </w:r>
      <w:r w:rsidR="00014EFB">
        <w:rPr>
          <w:rtl/>
        </w:rPr>
        <w:t>ة أن يدخلها شحيح.</w:t>
      </w:r>
    </w:p>
    <w:p w:rsidR="00014EFB" w:rsidRDefault="00014EFB" w:rsidP="00C04FE2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C04FE2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C04FE2">
      <w:pPr>
        <w:pStyle w:val="libNormal"/>
        <w:rPr>
          <w:rtl/>
        </w:rPr>
      </w:pPr>
      <w:r>
        <w:rPr>
          <w:rtl/>
        </w:rPr>
        <w:t>ورواه الحميري في ( قرب الإ</w:t>
      </w:r>
      <w:r>
        <w:rPr>
          <w:rFonts w:hint="cs"/>
          <w:rtl/>
        </w:rPr>
        <w:t>ِ</w:t>
      </w:r>
      <w:r>
        <w:rPr>
          <w:rtl/>
        </w:rPr>
        <w:t xml:space="preserve">سناد ) عن هارون بن مسلم مثله </w:t>
      </w:r>
      <w:r w:rsidRPr="00014EFB">
        <w:rPr>
          <w:rStyle w:val="libFootnotenumChar"/>
          <w:rtl/>
        </w:rPr>
        <w:t>(</w:t>
      </w:r>
      <w:r w:rsidR="00C04FE2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E5633" w:rsidRDefault="00014EFB" w:rsidP="006B5C08">
      <w:pPr>
        <w:pStyle w:val="libFootnote0"/>
        <w:rPr>
          <w:rtl/>
        </w:rPr>
      </w:pPr>
      <w:r w:rsidRPr="003E5633">
        <w:rPr>
          <w:rtl/>
        </w:rPr>
        <w:t>(1) المحاسن</w:t>
      </w:r>
      <w:r w:rsidR="000B6260">
        <w:rPr>
          <w:rtl/>
        </w:rPr>
        <w:t>:</w:t>
      </w:r>
      <w:r w:rsidRPr="003E5633">
        <w:rPr>
          <w:rtl/>
        </w:rPr>
        <w:t xml:space="preserve"> 88</w:t>
      </w:r>
      <w:r>
        <w:rPr>
          <w:rtl/>
        </w:rPr>
        <w:t xml:space="preserve"> / </w:t>
      </w:r>
      <w:r w:rsidRPr="003E5633">
        <w:rPr>
          <w:rtl/>
        </w:rPr>
        <w:t>29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تفسير القمي 2</w:t>
      </w:r>
      <w:r w:rsidR="000B6260">
        <w:rPr>
          <w:rtl/>
        </w:rPr>
        <w:t>:</w:t>
      </w:r>
      <w:r>
        <w:rPr>
          <w:rtl/>
        </w:rPr>
        <w:t xml:space="preserve"> 88.</w:t>
      </w:r>
    </w:p>
    <w:p w:rsidR="00014EFB" w:rsidRPr="003E5633" w:rsidRDefault="00014EFB" w:rsidP="00C04FE2">
      <w:pPr>
        <w:pStyle w:val="libFootnote0"/>
        <w:rPr>
          <w:rtl/>
        </w:rPr>
      </w:pPr>
      <w:r w:rsidRPr="003E5633">
        <w:rPr>
          <w:rtl/>
        </w:rPr>
        <w:t>(</w:t>
      </w:r>
      <w:r w:rsidR="00C04FE2">
        <w:rPr>
          <w:rFonts w:hint="cs"/>
          <w:rtl/>
        </w:rPr>
        <w:t>2</w:t>
      </w:r>
      <w:r w:rsidRPr="003E5633">
        <w:rPr>
          <w:rtl/>
        </w:rPr>
        <w:t>) في المصدر زيادة</w:t>
      </w:r>
      <w:r w:rsidR="000B6260">
        <w:rPr>
          <w:rtl/>
        </w:rPr>
        <w:t>:</w:t>
      </w:r>
      <w:r w:rsidRPr="003E5633">
        <w:rPr>
          <w:rtl/>
        </w:rPr>
        <w:t xml:space="preserve"> هو</w:t>
      </w:r>
      <w:r>
        <w:rPr>
          <w:rtl/>
        </w:rPr>
        <w:t>.</w:t>
      </w:r>
    </w:p>
    <w:p w:rsidR="00014EFB" w:rsidRPr="003E5633" w:rsidRDefault="00014EFB" w:rsidP="00C04FE2">
      <w:pPr>
        <w:pStyle w:val="libFootnote0"/>
        <w:rPr>
          <w:rtl/>
        </w:rPr>
      </w:pPr>
      <w:r w:rsidRPr="003E5633">
        <w:rPr>
          <w:rtl/>
        </w:rPr>
        <w:t>(</w:t>
      </w:r>
      <w:r w:rsidR="00C04FE2">
        <w:rPr>
          <w:rFonts w:hint="cs"/>
          <w:rtl/>
        </w:rPr>
        <w:t>3</w:t>
      </w:r>
      <w:r w:rsidRPr="003E5633">
        <w:rPr>
          <w:rtl/>
        </w:rPr>
        <w:t>) تقدم في البابين 1 و 2 من</w:t>
      </w:r>
      <w:r>
        <w:rPr>
          <w:rtl/>
        </w:rPr>
        <w:t xml:space="preserve"> أبواب </w:t>
      </w:r>
      <w:r w:rsidRPr="003E5633">
        <w:rPr>
          <w:rtl/>
        </w:rPr>
        <w:t>مقد</w:t>
      </w:r>
      <w:r>
        <w:rPr>
          <w:rFonts w:hint="cs"/>
          <w:rtl/>
        </w:rPr>
        <w:t>ّ</w:t>
      </w:r>
      <w:r w:rsidRPr="003E5633">
        <w:rPr>
          <w:rtl/>
        </w:rPr>
        <w:t>مة العبادات</w:t>
      </w:r>
      <w:r>
        <w:rPr>
          <w:rtl/>
        </w:rPr>
        <w:t>.</w:t>
      </w:r>
    </w:p>
    <w:p w:rsidR="00014EFB" w:rsidRDefault="00014EFB" w:rsidP="00C04FE2">
      <w:pPr>
        <w:pStyle w:val="libFootnoteCenterBold"/>
        <w:rPr>
          <w:rtl/>
        </w:rPr>
      </w:pPr>
      <w:r>
        <w:rPr>
          <w:rtl/>
        </w:rPr>
        <w:t>الباب 5</w:t>
      </w:r>
    </w:p>
    <w:p w:rsidR="00014EFB" w:rsidRDefault="00014EFB" w:rsidP="00C04FE2">
      <w:pPr>
        <w:pStyle w:val="libFootnoteCenterBold"/>
        <w:rPr>
          <w:rtl/>
        </w:rPr>
      </w:pPr>
      <w:r>
        <w:rPr>
          <w:rtl/>
        </w:rPr>
        <w:t>فيه 21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44 / 1.</w:t>
      </w:r>
    </w:p>
    <w:p w:rsidR="00014EFB" w:rsidRPr="003E5633" w:rsidRDefault="00014EFB" w:rsidP="00C04FE2">
      <w:pPr>
        <w:pStyle w:val="libFootnote0"/>
        <w:rPr>
          <w:rtl/>
        </w:rPr>
      </w:pPr>
      <w:r w:rsidRPr="003E5633">
        <w:rPr>
          <w:rtl/>
        </w:rPr>
        <w:t>(</w:t>
      </w:r>
      <w:r w:rsidR="00C04FE2">
        <w:rPr>
          <w:rFonts w:hint="cs"/>
          <w:rtl/>
        </w:rPr>
        <w:t>4</w:t>
      </w:r>
      <w:r w:rsidRPr="003E5633">
        <w:rPr>
          <w:rtl/>
        </w:rPr>
        <w:t>) الفقيه 2</w:t>
      </w:r>
      <w:r w:rsidR="000B6260">
        <w:rPr>
          <w:rtl/>
        </w:rPr>
        <w:t>:</w:t>
      </w:r>
      <w:r w:rsidRPr="003E5633">
        <w:rPr>
          <w:rtl/>
        </w:rPr>
        <w:t xml:space="preserve"> 35</w:t>
      </w:r>
      <w:r>
        <w:rPr>
          <w:rtl/>
        </w:rPr>
        <w:t xml:space="preserve"> / </w:t>
      </w:r>
      <w:r w:rsidRPr="003E5633">
        <w:rPr>
          <w:rtl/>
        </w:rPr>
        <w:t>145</w:t>
      </w:r>
      <w:r>
        <w:rPr>
          <w:rtl/>
        </w:rPr>
        <w:t>.</w:t>
      </w:r>
    </w:p>
    <w:p w:rsidR="00014EFB" w:rsidRPr="003E5633" w:rsidRDefault="00014EFB" w:rsidP="00C04FE2">
      <w:pPr>
        <w:pStyle w:val="libFootnote0"/>
        <w:rPr>
          <w:rtl/>
        </w:rPr>
      </w:pPr>
      <w:r w:rsidRPr="003E5633">
        <w:rPr>
          <w:rtl/>
        </w:rPr>
        <w:t>(</w:t>
      </w:r>
      <w:r w:rsidR="00C04FE2">
        <w:rPr>
          <w:rFonts w:hint="cs"/>
          <w:rtl/>
        </w:rPr>
        <w:t>5</w:t>
      </w:r>
      <w:r w:rsidRPr="003E5633">
        <w:rPr>
          <w:rtl/>
        </w:rPr>
        <w:t>) قرب الإ</w:t>
      </w:r>
      <w:r>
        <w:rPr>
          <w:rFonts w:hint="cs"/>
          <w:rtl/>
        </w:rPr>
        <w:t>ِ</w:t>
      </w:r>
      <w:r w:rsidRPr="003E5633">
        <w:rPr>
          <w:rtl/>
        </w:rPr>
        <w:t>سناد</w:t>
      </w:r>
      <w:r w:rsidR="000B6260">
        <w:rPr>
          <w:rtl/>
        </w:rPr>
        <w:t>:</w:t>
      </w:r>
      <w:r w:rsidRPr="003E5633">
        <w:rPr>
          <w:rtl/>
        </w:rPr>
        <w:t xml:space="preserve"> 35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[ 11459 ]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أبي الجهم عن موسى بن بكر</w:t>
      </w:r>
      <w:r>
        <w:rPr>
          <w:rtl/>
        </w:rPr>
        <w:t>،</w:t>
      </w:r>
      <w:r w:rsidR="00014EFB">
        <w:rPr>
          <w:rtl/>
        </w:rPr>
        <w:t xml:space="preserve"> عن أحمد بن سلمه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أبي الحسن موسى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البخيل من بخل بما افترض الله عليه.</w:t>
      </w:r>
    </w:p>
    <w:p w:rsidR="00014EFB" w:rsidRDefault="00014EFB" w:rsidP="00014EFB">
      <w:pPr>
        <w:rPr>
          <w:rtl/>
        </w:rPr>
      </w:pPr>
      <w:r>
        <w:rPr>
          <w:rtl/>
        </w:rPr>
        <w:t>ورواه الصدوق في ( معاني الأخبار ) عن محمّد بن الحسن</w:t>
      </w:r>
      <w:r w:rsidR="000B6260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أبي الجهم 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19085F">
      <w:pPr>
        <w:pStyle w:val="libNormal"/>
        <w:rPr>
          <w:rtl/>
        </w:rPr>
      </w:pPr>
      <w:r w:rsidRPr="00C869F9">
        <w:rPr>
          <w:rtl/>
        </w:rPr>
        <w:t>[ 11460 ]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أحمد</w:t>
      </w:r>
      <w:r>
        <w:rPr>
          <w:rtl/>
        </w:rPr>
        <w:t>،</w:t>
      </w:r>
      <w:r w:rsidR="00014EFB">
        <w:rPr>
          <w:rtl/>
        </w:rPr>
        <w:t xml:space="preserve"> عن محمّد بن علي</w:t>
      </w:r>
      <w:r>
        <w:rPr>
          <w:rtl/>
        </w:rPr>
        <w:t>،</w:t>
      </w:r>
      <w:r w:rsidR="00014EFB">
        <w:rPr>
          <w:rtl/>
        </w:rPr>
        <w:t xml:space="preserve"> عن </w:t>
      </w:r>
      <w:r w:rsidR="00014EFB">
        <w:rPr>
          <w:rFonts w:hint="cs"/>
          <w:rtl/>
        </w:rPr>
        <w:t>ا</w:t>
      </w:r>
      <w:r w:rsidR="00014EFB">
        <w:rPr>
          <w:rtl/>
        </w:rPr>
        <w:t>بي جميلة</w:t>
      </w:r>
      <w:r>
        <w:rPr>
          <w:rtl/>
        </w:rPr>
        <w:t>،</w:t>
      </w:r>
      <w:r w:rsidR="00014EFB">
        <w:rPr>
          <w:rtl/>
        </w:rPr>
        <w:t xml:space="preserve"> عن جابر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C04FE2" w:rsidRPr="00402A66">
        <w:rPr>
          <w:rFonts w:hint="cs"/>
          <w:rtl/>
        </w:rPr>
        <w:t>(</w:t>
      </w:r>
      <w:r w:rsidR="00C04FE2" w:rsidRPr="006B5C08">
        <w:rPr>
          <w:rStyle w:val="libAlaemChar"/>
          <w:rFonts w:hint="cs"/>
          <w:rtl/>
        </w:rPr>
        <w:t xml:space="preserve"> </w:t>
      </w:r>
      <w:r w:rsidR="00C04FE2">
        <w:rPr>
          <w:rStyle w:val="libAlaemChar"/>
          <w:rFonts w:hint="cs"/>
          <w:rtl/>
        </w:rPr>
        <w:t>صلى‌الله‌عليه‌وآله‌</w:t>
      </w:r>
      <w:r w:rsidR="00C04FE2" w:rsidRPr="00402A66">
        <w:rPr>
          <w:rFonts w:hint="cs"/>
          <w:rtl/>
        </w:rPr>
        <w:t>)</w:t>
      </w:r>
      <w:r w:rsidR="00C04FE2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ليس بالبخيل الذي يؤد</w:t>
      </w:r>
      <w:r w:rsidR="00014EFB">
        <w:rPr>
          <w:rFonts w:hint="cs"/>
          <w:rtl/>
        </w:rPr>
        <w:t>ّ</w:t>
      </w:r>
      <w:r w:rsidR="00014EFB">
        <w:rPr>
          <w:rtl/>
        </w:rPr>
        <w:t>ي الزكاة المفروضة في ماله</w:t>
      </w:r>
      <w:r>
        <w:rPr>
          <w:rtl/>
        </w:rPr>
        <w:t>،</w:t>
      </w:r>
      <w:r w:rsidR="00014EFB">
        <w:rPr>
          <w:rtl/>
        </w:rPr>
        <w:t xml:space="preserve"> ويعطي النائبة </w:t>
      </w:r>
      <w:r w:rsidR="00014EFB" w:rsidRPr="00014EFB">
        <w:rPr>
          <w:rStyle w:val="libFootnotenumChar"/>
          <w:rtl/>
        </w:rPr>
        <w:t>(</w:t>
      </w:r>
      <w:r w:rsidR="0019085F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في قومه.</w:t>
      </w:r>
    </w:p>
    <w:p w:rsidR="00014EFB" w:rsidRDefault="000B6260" w:rsidP="0019085F">
      <w:pPr>
        <w:pStyle w:val="libNormal"/>
        <w:rPr>
          <w:rtl/>
        </w:rPr>
      </w:pPr>
      <w:r w:rsidRPr="00C869F9">
        <w:rPr>
          <w:rtl/>
        </w:rPr>
        <w:t>[ 11461 ]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المغيرة</w:t>
      </w:r>
      <w:r>
        <w:rPr>
          <w:rtl/>
        </w:rPr>
        <w:t>،</w:t>
      </w:r>
      <w:r w:rsidR="00014EFB">
        <w:rPr>
          <w:rtl/>
        </w:rPr>
        <w:t xml:space="preserve"> عن المفضل بن صالح عن جابر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C04FE2" w:rsidRPr="00402A66">
        <w:rPr>
          <w:rFonts w:hint="cs"/>
          <w:rtl/>
        </w:rPr>
        <w:t>(</w:t>
      </w:r>
      <w:r w:rsidR="00C04FE2" w:rsidRPr="006B5C08">
        <w:rPr>
          <w:rStyle w:val="libAlaemChar"/>
          <w:rFonts w:hint="cs"/>
          <w:rtl/>
        </w:rPr>
        <w:t xml:space="preserve"> </w:t>
      </w:r>
      <w:r w:rsidR="00C04FE2">
        <w:rPr>
          <w:rStyle w:val="libAlaemChar"/>
          <w:rFonts w:hint="cs"/>
          <w:rtl/>
        </w:rPr>
        <w:t>صلى‌الله‌عليه‌وآله‌</w:t>
      </w:r>
      <w:r w:rsidR="00C04FE2" w:rsidRPr="00402A66">
        <w:rPr>
          <w:rFonts w:hint="cs"/>
          <w:rtl/>
        </w:rPr>
        <w:t>)</w:t>
      </w:r>
      <w:r w:rsidR="00C04FE2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ليس بالبخيل من أد</w:t>
      </w:r>
      <w:r w:rsidR="00014EFB">
        <w:rPr>
          <w:rFonts w:hint="cs"/>
          <w:rtl/>
        </w:rPr>
        <w:t>ّ</w:t>
      </w:r>
      <w:r w:rsidR="00014EFB">
        <w:rPr>
          <w:rtl/>
        </w:rPr>
        <w:t>ى الزكاة المفروضة من ماله</w:t>
      </w:r>
      <w:r>
        <w:rPr>
          <w:rtl/>
        </w:rPr>
        <w:t>،</w:t>
      </w:r>
      <w:r w:rsidR="00014EFB">
        <w:rPr>
          <w:rtl/>
        </w:rPr>
        <w:t xml:space="preserve"> وأعطى النائبة </w:t>
      </w:r>
      <w:r w:rsidR="00014EFB" w:rsidRPr="00014EFB">
        <w:rPr>
          <w:rStyle w:val="libFootnotenumChar"/>
          <w:rtl/>
        </w:rPr>
        <w:t>(</w:t>
      </w:r>
      <w:r w:rsidR="0019085F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في قومه</w:t>
      </w:r>
      <w:r>
        <w:rPr>
          <w:rtl/>
        </w:rPr>
        <w:t>،</w:t>
      </w:r>
      <w:r w:rsidR="00014EFB">
        <w:rPr>
          <w:rtl/>
        </w:rPr>
        <w:t xml:space="preserve"> إنّما البخيل 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البخيل من لم يؤد</w:t>
      </w:r>
      <w:r w:rsidR="00014EFB">
        <w:rPr>
          <w:rFonts w:hint="cs"/>
          <w:rtl/>
        </w:rPr>
        <w:t>ِّ</w:t>
      </w:r>
      <w:r w:rsidR="00014EFB">
        <w:rPr>
          <w:rtl/>
        </w:rPr>
        <w:t xml:space="preserve"> الزكاة المفروضة من ماله</w:t>
      </w:r>
      <w:r>
        <w:rPr>
          <w:rtl/>
        </w:rPr>
        <w:t>،</w:t>
      </w:r>
      <w:r w:rsidR="00014EFB">
        <w:rPr>
          <w:rtl/>
        </w:rPr>
        <w:t xml:space="preserve"> ولم يعط النائبة </w:t>
      </w:r>
      <w:r w:rsidR="00014EFB" w:rsidRPr="00014EFB">
        <w:rPr>
          <w:rStyle w:val="libFootnotenumChar"/>
          <w:rtl/>
        </w:rPr>
        <w:t>(</w:t>
      </w:r>
      <w:r w:rsidR="0019085F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في قومه</w:t>
      </w:r>
      <w:r>
        <w:rPr>
          <w:rtl/>
        </w:rPr>
        <w:t>،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وهو يبذ</w:t>
      </w:r>
      <w:r w:rsidR="00014EFB">
        <w:rPr>
          <w:rFonts w:hint="cs"/>
          <w:rtl/>
        </w:rPr>
        <w:t>ّ</w:t>
      </w:r>
      <w:r w:rsidR="00014EFB">
        <w:rPr>
          <w:rtl/>
        </w:rPr>
        <w:t>ر فيما سوى ذلك.</w:t>
      </w:r>
    </w:p>
    <w:p w:rsidR="00014EFB" w:rsidRDefault="00014EFB" w:rsidP="0019085F">
      <w:pPr>
        <w:rPr>
          <w:rtl/>
        </w:rPr>
      </w:pPr>
      <w:r>
        <w:rPr>
          <w:rtl/>
        </w:rPr>
        <w:t>ورواه الصدوق في ( معاني الأخبار ) عن محمّد بن علي ماجيلويه</w:t>
      </w:r>
      <w:r w:rsidR="000B6260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</w:t>
      </w:r>
      <w:r w:rsidR="000B6260">
        <w:rPr>
          <w:rtl/>
        </w:rPr>
        <w:t>،</w:t>
      </w:r>
      <w:r>
        <w:rPr>
          <w:rtl/>
        </w:rPr>
        <w:t xml:space="preserve"> عن محمّد بن علي</w:t>
      </w:r>
      <w:r w:rsidR="000B6260">
        <w:rPr>
          <w:rtl/>
        </w:rPr>
        <w:t>،</w:t>
      </w:r>
      <w:r>
        <w:rPr>
          <w:rtl/>
        </w:rPr>
        <w:t xml:space="preserve"> عن أبي جميلة</w:t>
      </w:r>
      <w:r w:rsidR="000B6260">
        <w:rPr>
          <w:rtl/>
        </w:rPr>
        <w:t>،</w:t>
      </w:r>
      <w:r>
        <w:rPr>
          <w:rtl/>
        </w:rPr>
        <w:t xml:space="preserve"> عن جابر مثله </w:t>
      </w:r>
      <w:r w:rsidRPr="00014EFB">
        <w:rPr>
          <w:rStyle w:val="libFootnotenumChar"/>
          <w:rtl/>
        </w:rPr>
        <w:t>(</w:t>
      </w:r>
      <w:r w:rsidR="0019085F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45 / 4. </w:t>
      </w:r>
    </w:p>
    <w:p w:rsidR="00014EFB" w:rsidRPr="003E5633" w:rsidRDefault="00014EFB" w:rsidP="006B5C08">
      <w:pPr>
        <w:pStyle w:val="libFootnote0"/>
        <w:rPr>
          <w:rtl/>
        </w:rPr>
      </w:pPr>
      <w:r w:rsidRPr="003E5633">
        <w:rPr>
          <w:rtl/>
        </w:rPr>
        <w:t>(1) كذا في الاصل وهامش المخطوط</w:t>
      </w:r>
      <w:r w:rsidR="000B6260">
        <w:rPr>
          <w:rtl/>
        </w:rPr>
        <w:t>،</w:t>
      </w:r>
      <w:r w:rsidRPr="003E5633">
        <w:rPr>
          <w:rtl/>
        </w:rPr>
        <w:t xml:space="preserve"> لكن في متن المخطوط</w:t>
      </w:r>
      <w:r w:rsidR="000B6260">
        <w:rPr>
          <w:rtl/>
        </w:rPr>
        <w:t>:</w:t>
      </w:r>
      <w:r w:rsidRPr="003E5633">
        <w:rPr>
          <w:rtl/>
        </w:rPr>
        <w:t xml:space="preserve"> ( سليمان ) بدل سلمة</w:t>
      </w:r>
      <w:r>
        <w:rPr>
          <w:rtl/>
        </w:rPr>
        <w:t>.</w:t>
      </w:r>
    </w:p>
    <w:p w:rsidR="00014EFB" w:rsidRPr="003E5633" w:rsidRDefault="00014EFB" w:rsidP="006B5C08">
      <w:pPr>
        <w:pStyle w:val="libFootnote0"/>
        <w:rPr>
          <w:rtl/>
        </w:rPr>
      </w:pPr>
      <w:r w:rsidRPr="003E5633">
        <w:rPr>
          <w:rtl/>
        </w:rPr>
        <w:t>(2)</w:t>
      </w:r>
      <w:r>
        <w:rPr>
          <w:rtl/>
        </w:rPr>
        <w:t xml:space="preserve"> معاني الأخبار</w:t>
      </w:r>
      <w:r w:rsidR="000B6260">
        <w:rPr>
          <w:rtl/>
        </w:rPr>
        <w:t>:</w:t>
      </w:r>
      <w:r w:rsidRPr="003E5633">
        <w:rPr>
          <w:rtl/>
        </w:rPr>
        <w:t xml:space="preserve"> 246</w:t>
      </w:r>
      <w:r>
        <w:rPr>
          <w:rtl/>
        </w:rPr>
        <w:t xml:space="preserve"> / </w:t>
      </w:r>
      <w:r w:rsidRPr="003E5633">
        <w:rPr>
          <w:rtl/>
        </w:rPr>
        <w:t>7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45 / 6.</w:t>
      </w:r>
    </w:p>
    <w:p w:rsidR="00014EFB" w:rsidRPr="003E5633" w:rsidRDefault="00014EFB" w:rsidP="0019085F">
      <w:pPr>
        <w:pStyle w:val="libFootnote0"/>
        <w:rPr>
          <w:rtl/>
        </w:rPr>
      </w:pPr>
      <w:r w:rsidRPr="003E5633">
        <w:rPr>
          <w:rtl/>
        </w:rPr>
        <w:t>(</w:t>
      </w:r>
      <w:r w:rsidR="0019085F">
        <w:rPr>
          <w:rFonts w:hint="cs"/>
          <w:rtl/>
        </w:rPr>
        <w:t>3</w:t>
      </w:r>
      <w:r w:rsidRPr="003E5633">
        <w:rPr>
          <w:rtl/>
        </w:rPr>
        <w:t>) في المصدر</w:t>
      </w:r>
      <w:r w:rsidR="000B6260">
        <w:rPr>
          <w:rtl/>
        </w:rPr>
        <w:t>:</w:t>
      </w:r>
      <w:r w:rsidRPr="003E5633">
        <w:rPr>
          <w:rtl/>
        </w:rPr>
        <w:t xml:space="preserve"> البائنة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46 / 8.</w:t>
      </w:r>
    </w:p>
    <w:p w:rsidR="00014EFB" w:rsidRDefault="00014EFB" w:rsidP="0019085F">
      <w:pPr>
        <w:pStyle w:val="libFootnote0"/>
        <w:rPr>
          <w:rtl/>
        </w:rPr>
      </w:pPr>
      <w:r>
        <w:rPr>
          <w:rtl/>
        </w:rPr>
        <w:t>(</w:t>
      </w:r>
      <w:r w:rsidR="0019085F">
        <w:rPr>
          <w:rFonts w:hint="cs"/>
          <w:rtl/>
        </w:rPr>
        <w:t>4</w:t>
      </w:r>
      <w:r>
        <w:rPr>
          <w:rtl/>
        </w:rPr>
        <w:t xml:space="preserve"> و </w:t>
      </w:r>
      <w:r w:rsidR="0019085F">
        <w:rPr>
          <w:rFonts w:hint="cs"/>
          <w:rtl/>
        </w:rPr>
        <w:t>5</w:t>
      </w:r>
      <w:r>
        <w:rPr>
          <w:rtl/>
        </w:rPr>
        <w:t>) في المصدر والمعاني</w:t>
      </w:r>
      <w:r w:rsidR="000B6260">
        <w:rPr>
          <w:rtl/>
        </w:rPr>
        <w:t>:</w:t>
      </w:r>
      <w:r>
        <w:rPr>
          <w:rtl/>
        </w:rPr>
        <w:t xml:space="preserve"> البائنة.</w:t>
      </w:r>
    </w:p>
    <w:p w:rsidR="00014EFB" w:rsidRPr="003E5633" w:rsidRDefault="00014EFB" w:rsidP="0019085F">
      <w:pPr>
        <w:pStyle w:val="libFootnote0"/>
        <w:rPr>
          <w:rtl/>
        </w:rPr>
      </w:pPr>
      <w:r w:rsidRPr="003E5633">
        <w:rPr>
          <w:rtl/>
        </w:rPr>
        <w:t>(</w:t>
      </w:r>
      <w:r w:rsidR="0019085F">
        <w:rPr>
          <w:rFonts w:hint="cs"/>
          <w:rtl/>
        </w:rPr>
        <w:t>6</w:t>
      </w:r>
      <w:r w:rsidRPr="003E5633">
        <w:rPr>
          <w:rtl/>
        </w:rPr>
        <w:t>)</w:t>
      </w:r>
      <w:r>
        <w:rPr>
          <w:rtl/>
        </w:rPr>
        <w:t xml:space="preserve"> معاني الأخبار</w:t>
      </w:r>
      <w:r w:rsidR="000B6260">
        <w:rPr>
          <w:rtl/>
        </w:rPr>
        <w:t>:</w:t>
      </w:r>
      <w:r w:rsidRPr="003E5633">
        <w:rPr>
          <w:rtl/>
        </w:rPr>
        <w:t xml:space="preserve"> 245</w:t>
      </w:r>
      <w:r>
        <w:rPr>
          <w:rtl/>
        </w:rPr>
        <w:t xml:space="preserve"> / </w:t>
      </w:r>
      <w:r w:rsidRPr="003E5633">
        <w:rPr>
          <w:rtl/>
        </w:rPr>
        <w:t>4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19085F">
      <w:pPr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قال</w:t>
      </w:r>
      <w:r w:rsidR="000B6260">
        <w:rPr>
          <w:rtl/>
        </w:rPr>
        <w:t>:</w:t>
      </w:r>
      <w:r>
        <w:rPr>
          <w:rtl/>
        </w:rPr>
        <w:t xml:space="preserve"> قال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Pr="00014EFB">
        <w:rPr>
          <w:rStyle w:val="libFootnotenumChar"/>
          <w:rtl/>
        </w:rPr>
        <w:t>(</w:t>
      </w:r>
      <w:r w:rsidR="0019085F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19085F">
      <w:pPr>
        <w:pStyle w:val="libNormal"/>
        <w:rPr>
          <w:rtl/>
        </w:rPr>
      </w:pPr>
      <w:r w:rsidRPr="00C869F9">
        <w:rPr>
          <w:rtl/>
        </w:rPr>
        <w:t>[ 11462 ]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الصادق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قول الله عز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وجل</w:t>
      </w:r>
      <w:r w:rsidR="00014EFB">
        <w:rPr>
          <w:rFonts w:hint="cs"/>
          <w:rtl/>
        </w:rPr>
        <w:t>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19085F">
        <w:rPr>
          <w:rStyle w:val="libAlaemChar"/>
          <w:rtl/>
        </w:rPr>
        <w:t>(</w:t>
      </w:r>
      <w:r w:rsidR="00014EFB" w:rsidRPr="00351ADA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كَذَٰلِكَ يُرِيهِمُ اللهُ أَعْمَالَهُمْ حَسَرَاتٍ عَلَيْهِمْ</w:t>
      </w:r>
      <w:r w:rsidR="00014EFB">
        <w:rPr>
          <w:rtl/>
        </w:rPr>
        <w:t xml:space="preserve"> </w:t>
      </w:r>
      <w:r w:rsidR="006B5C08" w:rsidRPr="0019085F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19085F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هو الرجل يدع ماله لا ينفقه في طاعة الله عزّ وجلّ بخلا</w:t>
      </w:r>
      <w:r>
        <w:rPr>
          <w:rtl/>
        </w:rPr>
        <w:t>،</w:t>
      </w:r>
      <w:r w:rsidR="00014EFB">
        <w:rPr>
          <w:rtl/>
        </w:rPr>
        <w:t xml:space="preserve"> ثم يموت فيدعه لمن يعمل فيه بطاعة الله أو بمعصية الله فإن عمل فيه بطاعة الله رآه في ميزان غيره فرآه حسرة وقد كان المال له</w:t>
      </w:r>
      <w:r>
        <w:rPr>
          <w:rtl/>
        </w:rPr>
        <w:t>،</w:t>
      </w:r>
      <w:r w:rsidR="00014EFB">
        <w:rPr>
          <w:rtl/>
        </w:rPr>
        <w:t xml:space="preserve"> وإن كان عمل به في معصية </w:t>
      </w:r>
      <w:r w:rsidR="00014EFB" w:rsidRPr="00014EFB">
        <w:rPr>
          <w:rStyle w:val="libFootnotenumChar"/>
          <w:rtl/>
        </w:rPr>
        <w:t>(</w:t>
      </w:r>
      <w:r w:rsidR="0019085F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الله قواه بذلك المال حتى عمل به في معصية الله عزّ وجلّ.</w:t>
      </w:r>
    </w:p>
    <w:p w:rsidR="00014EFB" w:rsidRDefault="000B6260" w:rsidP="0019085F">
      <w:pPr>
        <w:pStyle w:val="libNormal"/>
        <w:rPr>
          <w:rtl/>
        </w:rPr>
      </w:pPr>
      <w:r w:rsidRPr="00C869F9">
        <w:rPr>
          <w:rtl/>
        </w:rPr>
        <w:t>[ 11463 ]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رسول الله </w:t>
      </w:r>
      <w:r w:rsidR="0019085F" w:rsidRPr="00402A66">
        <w:rPr>
          <w:rFonts w:hint="cs"/>
          <w:rtl/>
        </w:rPr>
        <w:t>(</w:t>
      </w:r>
      <w:r w:rsidR="0019085F" w:rsidRPr="006B5C08">
        <w:rPr>
          <w:rStyle w:val="libAlaemChar"/>
          <w:rFonts w:hint="cs"/>
          <w:rtl/>
        </w:rPr>
        <w:t xml:space="preserve"> </w:t>
      </w:r>
      <w:r w:rsidR="0019085F">
        <w:rPr>
          <w:rStyle w:val="libAlaemChar"/>
          <w:rFonts w:hint="cs"/>
          <w:rtl/>
        </w:rPr>
        <w:t>صلى‌الله‌عليه‌وآله‌</w:t>
      </w:r>
      <w:r w:rsidR="0019085F" w:rsidRPr="00402A66">
        <w:rPr>
          <w:rFonts w:hint="cs"/>
          <w:rtl/>
        </w:rPr>
        <w:t>)</w:t>
      </w:r>
      <w:r w:rsidR="0019085F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ما محق ال</w:t>
      </w:r>
      <w:r w:rsidR="00014EFB">
        <w:rPr>
          <w:rFonts w:hint="cs"/>
          <w:rtl/>
        </w:rPr>
        <w:t>إِ</w:t>
      </w:r>
      <w:r w:rsidR="00014EFB">
        <w:rPr>
          <w:rtl/>
        </w:rPr>
        <w:t xml:space="preserve">سلام </w:t>
      </w:r>
      <w:r w:rsidR="00014EFB" w:rsidRPr="00014EFB">
        <w:rPr>
          <w:rStyle w:val="libFootnotenumChar"/>
          <w:rtl/>
        </w:rPr>
        <w:t>(</w:t>
      </w:r>
      <w:r w:rsidR="0019085F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محق الشح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شيء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 لهذا الشح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دبيبا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كدبيب النمل</w:t>
      </w:r>
      <w:r>
        <w:rPr>
          <w:rtl/>
        </w:rPr>
        <w:t>،</w:t>
      </w:r>
      <w:r w:rsidR="00014EFB">
        <w:rPr>
          <w:rtl/>
        </w:rPr>
        <w:t xml:space="preserve"> وشعبا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كشعب الشرك.</w:t>
      </w:r>
    </w:p>
    <w:p w:rsidR="00014EFB" w:rsidRDefault="00014EFB" w:rsidP="0019085F">
      <w:pPr>
        <w:rPr>
          <w:rtl/>
        </w:rPr>
      </w:pPr>
      <w:r>
        <w:rPr>
          <w:rtl/>
        </w:rPr>
        <w:t>ورواه في ( الخصال ) عن محمد بن الحسن</w:t>
      </w:r>
      <w:r w:rsidR="000B6260">
        <w:rPr>
          <w:rtl/>
        </w:rPr>
        <w:t>،</w:t>
      </w:r>
      <w:r>
        <w:rPr>
          <w:rtl/>
        </w:rPr>
        <w:t xml:space="preserve"> عن عبد الله بن جعفر الحميري</w:t>
      </w:r>
      <w:r w:rsidR="000B6260">
        <w:rPr>
          <w:rtl/>
        </w:rPr>
        <w:t>،</w:t>
      </w:r>
      <w:r>
        <w:rPr>
          <w:rtl/>
        </w:rPr>
        <w:t xml:space="preserve"> عن هارون بن مسلم</w:t>
      </w:r>
      <w:r w:rsidR="000B6260">
        <w:rPr>
          <w:rtl/>
        </w:rPr>
        <w:t>،</w:t>
      </w:r>
      <w:r>
        <w:rPr>
          <w:rtl/>
        </w:rPr>
        <w:t xml:space="preserve"> عن مسعدة بن صدقة</w:t>
      </w:r>
      <w:r w:rsidR="000B6260">
        <w:rPr>
          <w:rtl/>
        </w:rPr>
        <w:t>،</w:t>
      </w:r>
      <w:r>
        <w:rPr>
          <w:rtl/>
        </w:rPr>
        <w:t xml:space="preserve"> عن جعفر بن محمد</w:t>
      </w:r>
      <w:r w:rsidR="000B6260">
        <w:rPr>
          <w:rtl/>
        </w:rPr>
        <w:t>،</w:t>
      </w:r>
      <w:r>
        <w:rPr>
          <w:rtl/>
        </w:rPr>
        <w:t xml:space="preserve"> عن أبيه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مثله </w:t>
      </w:r>
      <w:r w:rsidRPr="00014EFB">
        <w:rPr>
          <w:rStyle w:val="libFootnotenumChar"/>
          <w:rtl/>
        </w:rPr>
        <w:t>(</w:t>
      </w:r>
      <w:r w:rsidR="0019085F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[ 11464 ]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إذا لم يكن لله عزّ</w:t>
      </w:r>
      <w:r w:rsidR="00014EFB">
        <w:rPr>
          <w:rFonts w:hint="cs"/>
          <w:rtl/>
        </w:rPr>
        <w:t>َ</w:t>
      </w:r>
      <w:r w:rsidR="00014EFB">
        <w:rPr>
          <w:rtl/>
        </w:rPr>
        <w:t xml:space="preserve"> وجلّ في العبد حاجة ابتلاه بالبخل.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0836" w:rsidRDefault="00014EFB" w:rsidP="0019085F">
      <w:pPr>
        <w:pStyle w:val="libFootnote0"/>
        <w:rPr>
          <w:rtl/>
        </w:rPr>
      </w:pPr>
      <w:r w:rsidRPr="00020836">
        <w:rPr>
          <w:rtl/>
        </w:rPr>
        <w:t>(</w:t>
      </w:r>
      <w:r w:rsidR="0019085F">
        <w:rPr>
          <w:rFonts w:hint="cs"/>
          <w:rtl/>
        </w:rPr>
        <w:t>1</w:t>
      </w:r>
      <w:r w:rsidRPr="00020836">
        <w:rPr>
          <w:rtl/>
        </w:rPr>
        <w:t>) الفقيه 2</w:t>
      </w:r>
      <w:r w:rsidR="000B6260">
        <w:rPr>
          <w:rtl/>
        </w:rPr>
        <w:t>:</w:t>
      </w:r>
      <w:r w:rsidRPr="00020836">
        <w:rPr>
          <w:rtl/>
        </w:rPr>
        <w:t xml:space="preserve"> 34</w:t>
      </w:r>
      <w:r>
        <w:rPr>
          <w:rtl/>
        </w:rPr>
        <w:t xml:space="preserve"> / </w:t>
      </w:r>
      <w:r w:rsidRPr="00020836">
        <w:rPr>
          <w:rtl/>
        </w:rPr>
        <w:t>141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34 / 140.</w:t>
      </w:r>
    </w:p>
    <w:p w:rsidR="00014EFB" w:rsidRPr="00020836" w:rsidRDefault="00014EFB" w:rsidP="0019085F">
      <w:pPr>
        <w:pStyle w:val="libFootnote0"/>
        <w:rPr>
          <w:rtl/>
        </w:rPr>
      </w:pPr>
      <w:r w:rsidRPr="00020836">
        <w:rPr>
          <w:rtl/>
        </w:rPr>
        <w:t>(</w:t>
      </w:r>
      <w:r w:rsidR="0019085F">
        <w:rPr>
          <w:rFonts w:hint="cs"/>
          <w:rtl/>
        </w:rPr>
        <w:t>2</w:t>
      </w:r>
      <w:r w:rsidRPr="00020836">
        <w:rPr>
          <w:rtl/>
        </w:rPr>
        <w:t>) البقرة 2</w:t>
      </w:r>
      <w:r>
        <w:rPr>
          <w:rtl/>
        </w:rPr>
        <w:t xml:space="preserve"> / </w:t>
      </w:r>
      <w:r w:rsidRPr="00020836">
        <w:rPr>
          <w:rtl/>
        </w:rPr>
        <w:t>167</w:t>
      </w:r>
      <w:r>
        <w:rPr>
          <w:rtl/>
        </w:rPr>
        <w:t>.</w:t>
      </w:r>
    </w:p>
    <w:p w:rsidR="00014EFB" w:rsidRPr="00020836" w:rsidRDefault="00014EFB" w:rsidP="0019085F">
      <w:pPr>
        <w:pStyle w:val="libFootnote0"/>
        <w:rPr>
          <w:rtl/>
        </w:rPr>
      </w:pPr>
      <w:r w:rsidRPr="00020836">
        <w:rPr>
          <w:rtl/>
        </w:rPr>
        <w:t>(</w:t>
      </w:r>
      <w:r w:rsidR="0019085F">
        <w:rPr>
          <w:rFonts w:hint="cs"/>
          <w:rtl/>
        </w:rPr>
        <w:t>3</w:t>
      </w:r>
      <w:r w:rsidRPr="00020836">
        <w:rPr>
          <w:rtl/>
        </w:rPr>
        <w:t>) في المصدر</w:t>
      </w:r>
      <w:r w:rsidR="000B6260">
        <w:rPr>
          <w:rtl/>
        </w:rPr>
        <w:t>:</w:t>
      </w:r>
      <w:r w:rsidRPr="00020836">
        <w:rPr>
          <w:rtl/>
        </w:rPr>
        <w:t xml:space="preserve"> عمل فيه بمعصية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35 / 143</w:t>
      </w:r>
      <w:r w:rsidR="000B6260">
        <w:rPr>
          <w:rtl/>
        </w:rPr>
        <w:t>،</w:t>
      </w:r>
      <w:r>
        <w:rPr>
          <w:rtl/>
        </w:rPr>
        <w:t xml:space="preserve"> وأورده عن الكافي و</w:t>
      </w:r>
      <w:r>
        <w:rPr>
          <w:rFonts w:hint="cs"/>
          <w:rtl/>
        </w:rPr>
        <w:t>ا</w:t>
      </w:r>
      <w:r>
        <w:rPr>
          <w:rtl/>
        </w:rPr>
        <w:t>لخصال في الحديث 3 من الباب 24 من أبواب النفقات.</w:t>
      </w:r>
    </w:p>
    <w:p w:rsidR="00014EFB" w:rsidRPr="00020836" w:rsidRDefault="00014EFB" w:rsidP="0019085F">
      <w:pPr>
        <w:pStyle w:val="libFootnote0"/>
        <w:rPr>
          <w:rtl/>
        </w:rPr>
      </w:pPr>
      <w:r w:rsidRPr="00020836">
        <w:rPr>
          <w:rtl/>
        </w:rPr>
        <w:t>(</w:t>
      </w:r>
      <w:r w:rsidR="0019085F">
        <w:rPr>
          <w:rFonts w:hint="cs"/>
          <w:rtl/>
        </w:rPr>
        <w:t>4</w:t>
      </w:r>
      <w:r w:rsidRPr="00020836">
        <w:rPr>
          <w:rtl/>
        </w:rPr>
        <w:t>) في الخصال</w:t>
      </w:r>
      <w:r w:rsidR="000B6260">
        <w:rPr>
          <w:rtl/>
        </w:rPr>
        <w:t>:</w:t>
      </w:r>
      <w:r w:rsidRPr="00020836">
        <w:rPr>
          <w:rtl/>
        </w:rPr>
        <w:t xml:space="preserve"> الايمان ( هامش المخطوط )</w:t>
      </w:r>
      <w:r>
        <w:rPr>
          <w:rtl/>
        </w:rPr>
        <w:t>.</w:t>
      </w:r>
    </w:p>
    <w:p w:rsidR="00014EFB" w:rsidRPr="00020836" w:rsidRDefault="00014EFB" w:rsidP="0019085F">
      <w:pPr>
        <w:pStyle w:val="libFootnote0"/>
        <w:rPr>
          <w:rtl/>
        </w:rPr>
      </w:pPr>
      <w:r w:rsidRPr="00020836">
        <w:rPr>
          <w:rtl/>
        </w:rPr>
        <w:t>(</w:t>
      </w:r>
      <w:r w:rsidR="0019085F">
        <w:rPr>
          <w:rFonts w:hint="cs"/>
          <w:rtl/>
        </w:rPr>
        <w:t>5</w:t>
      </w:r>
      <w:r w:rsidRPr="00020836">
        <w:rPr>
          <w:rtl/>
        </w:rPr>
        <w:t>) الخصال</w:t>
      </w:r>
      <w:r w:rsidR="000B6260">
        <w:rPr>
          <w:rtl/>
        </w:rPr>
        <w:t>:</w:t>
      </w:r>
      <w:r w:rsidRPr="00020836">
        <w:rPr>
          <w:rtl/>
        </w:rPr>
        <w:t xml:space="preserve"> 26</w:t>
      </w:r>
      <w:r>
        <w:rPr>
          <w:rtl/>
        </w:rPr>
        <w:t xml:space="preserve"> / </w:t>
      </w:r>
      <w:r w:rsidRPr="00020836">
        <w:rPr>
          <w:rtl/>
        </w:rPr>
        <w:t>93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35 / 144</w:t>
      </w:r>
      <w:r w:rsidR="000B6260">
        <w:rPr>
          <w:rtl/>
        </w:rPr>
        <w:t>،</w:t>
      </w:r>
      <w:r>
        <w:rPr>
          <w:rtl/>
        </w:rPr>
        <w:t xml:space="preserve"> وأورده عن الكافي في الحديث 1 من الباب 24 من أبواب النفقات.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C51606">
      <w:pPr>
        <w:pStyle w:val="libNormal"/>
        <w:rPr>
          <w:rtl/>
        </w:rPr>
      </w:pPr>
      <w:r w:rsidRPr="00C869F9">
        <w:rPr>
          <w:rtl/>
        </w:rPr>
        <w:lastRenderedPageBreak/>
        <w:t>[ 11465 ]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الصادق </w:t>
      </w:r>
      <w:r w:rsidR="006B5C08" w:rsidRPr="00C51606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51606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المنجيات</w:t>
      </w:r>
      <w:r>
        <w:rPr>
          <w:rtl/>
        </w:rPr>
        <w:t>:</w:t>
      </w:r>
      <w:r w:rsidR="00014EFB">
        <w:rPr>
          <w:rtl/>
        </w:rPr>
        <w:t xml:space="preserve"> إطعام الطعام</w:t>
      </w:r>
      <w:r>
        <w:rPr>
          <w:rtl/>
        </w:rPr>
        <w:t>،</w:t>
      </w:r>
      <w:r w:rsidR="00014EFB">
        <w:rPr>
          <w:rtl/>
        </w:rPr>
        <w:t xml:space="preserve"> وإفشاء السلام</w:t>
      </w:r>
      <w:r>
        <w:rPr>
          <w:rtl/>
        </w:rPr>
        <w:t>،</w:t>
      </w:r>
      <w:r w:rsidR="00014EFB">
        <w:rPr>
          <w:rtl/>
        </w:rPr>
        <w:t xml:space="preserve"> والصلاة بالليل والناس نيام.</w:t>
      </w:r>
    </w:p>
    <w:p w:rsidR="00014EFB" w:rsidRDefault="000B6260" w:rsidP="00C51606">
      <w:pPr>
        <w:pStyle w:val="libNormal"/>
        <w:rPr>
          <w:rtl/>
        </w:rPr>
      </w:pPr>
      <w:r w:rsidRPr="00C869F9">
        <w:rPr>
          <w:rtl/>
        </w:rPr>
        <w:t>[ 11466 ]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معاني الأخبار ) عن محمّد بن علي ماجيلويه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البرقي</w:t>
      </w:r>
      <w:r>
        <w:rPr>
          <w:rtl/>
        </w:rPr>
        <w:t>،</w:t>
      </w:r>
      <w:r w:rsidR="00014EFB">
        <w:rPr>
          <w:rtl/>
        </w:rPr>
        <w:t xml:space="preserve"> رفعه عن سعد بن طريف</w:t>
      </w:r>
      <w:r>
        <w:rPr>
          <w:rtl/>
        </w:rPr>
        <w:t>،</w:t>
      </w:r>
      <w:r w:rsidR="00014EFB">
        <w:rPr>
          <w:rtl/>
        </w:rPr>
        <w:t xml:space="preserve"> عن ال</w:t>
      </w:r>
      <w:r w:rsidR="00014EFB">
        <w:rPr>
          <w:rFonts w:hint="cs"/>
          <w:rtl/>
        </w:rPr>
        <w:t>أ</w:t>
      </w:r>
      <w:r w:rsidR="00014EFB">
        <w:rPr>
          <w:rtl/>
        </w:rPr>
        <w:t>صبغ</w:t>
      </w:r>
      <w:r>
        <w:rPr>
          <w:rtl/>
        </w:rPr>
        <w:t>،</w:t>
      </w:r>
      <w:r w:rsidR="00014EFB">
        <w:rPr>
          <w:rtl/>
        </w:rPr>
        <w:t xml:space="preserve"> عن الحارث ال</w:t>
      </w:r>
      <w:r w:rsidR="00014EFB">
        <w:rPr>
          <w:rFonts w:hint="cs"/>
          <w:rtl/>
        </w:rPr>
        <w:t>أ</w:t>
      </w:r>
      <w:r w:rsidR="00014EFB">
        <w:rPr>
          <w:rtl/>
        </w:rPr>
        <w:t>عور قال</w:t>
      </w:r>
      <w:r>
        <w:rPr>
          <w:rtl/>
        </w:rPr>
        <w:t>:</w:t>
      </w:r>
      <w:r w:rsidR="00014EFB">
        <w:rPr>
          <w:rtl/>
        </w:rPr>
        <w:t xml:space="preserve"> فيما سأل علي ابنه الحسن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 له</w:t>
      </w:r>
      <w:r>
        <w:rPr>
          <w:rtl/>
        </w:rPr>
        <w:t>:</w:t>
      </w:r>
      <w:r w:rsidR="00014EFB">
        <w:rPr>
          <w:rtl/>
        </w:rPr>
        <w:t xml:space="preserve"> ما الشح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أن ترى ما في يديك شرفا</w:t>
      </w:r>
      <w:r>
        <w:rPr>
          <w:rtl/>
        </w:rPr>
        <w:t>،</w:t>
      </w:r>
      <w:r w:rsidR="00014EFB">
        <w:rPr>
          <w:rtl/>
        </w:rPr>
        <w:t xml:space="preserve"> وما أنفقت تلفا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C51606">
      <w:pPr>
        <w:pStyle w:val="libNormal"/>
        <w:rPr>
          <w:rtl/>
        </w:rPr>
      </w:pPr>
      <w:r w:rsidRPr="00C869F9">
        <w:rPr>
          <w:rtl/>
        </w:rPr>
        <w:t>[ 11467 ]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أبيه</w:t>
      </w:r>
      <w:r>
        <w:rPr>
          <w:rtl/>
        </w:rPr>
        <w:t>،</w:t>
      </w:r>
      <w:r w:rsidR="00014EFB">
        <w:rPr>
          <w:rtl/>
        </w:rPr>
        <w:t xml:space="preserve"> عن سعد</w:t>
      </w:r>
      <w:r>
        <w:rPr>
          <w:rtl/>
        </w:rPr>
        <w:t>،</w:t>
      </w:r>
      <w:r w:rsidR="00014EFB">
        <w:rPr>
          <w:rtl/>
        </w:rPr>
        <w:t xml:space="preserve"> عن القاسم بن محمّد</w:t>
      </w:r>
      <w:r>
        <w:rPr>
          <w:rtl/>
        </w:rPr>
        <w:t>،</w:t>
      </w:r>
      <w:r w:rsidR="00014EFB">
        <w:rPr>
          <w:rtl/>
        </w:rPr>
        <w:t xml:space="preserve"> عن المنقري</w:t>
      </w:r>
      <w:r>
        <w:rPr>
          <w:rtl/>
        </w:rPr>
        <w:t>،</w:t>
      </w:r>
      <w:r w:rsidR="00014EFB">
        <w:rPr>
          <w:rtl/>
        </w:rPr>
        <w:t xml:space="preserve"> عن الفضيل بن عياض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C51606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51606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-:</w:t>
      </w:r>
      <w:r w:rsidR="00014EFB">
        <w:rPr>
          <w:rtl/>
        </w:rPr>
        <w:t xml:space="preserve"> الشحيح أشد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البخيل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البخيل يبخل بما في يديه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الشحيح يشح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بما في أيد</w:t>
      </w:r>
      <w:r w:rsidR="00014EFB">
        <w:rPr>
          <w:rFonts w:hint="cs"/>
          <w:rtl/>
        </w:rPr>
        <w:t>ي</w:t>
      </w:r>
      <w:r w:rsidR="00014EFB">
        <w:rPr>
          <w:rtl/>
        </w:rPr>
        <w:t xml:space="preserve"> الناس وعلى ما في يديه حتى لا يرى بأيدي الناس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تمن</w:t>
      </w:r>
      <w:r w:rsidR="00014EFB">
        <w:rPr>
          <w:rFonts w:hint="cs"/>
          <w:rtl/>
        </w:rPr>
        <w:t>ّ</w:t>
      </w:r>
      <w:r w:rsidR="00014EFB">
        <w:rPr>
          <w:rtl/>
        </w:rPr>
        <w:t>ى أن يكون له بالحل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والحرام</w:t>
      </w:r>
      <w:r>
        <w:rPr>
          <w:rtl/>
        </w:rPr>
        <w:t>،</w:t>
      </w:r>
      <w:r w:rsidR="00014EFB">
        <w:rPr>
          <w:rtl/>
        </w:rPr>
        <w:t xml:space="preserve"> ولا يشبع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ولا يقنع بما رزقه الله تعالى.</w:t>
      </w:r>
    </w:p>
    <w:p w:rsidR="00014EFB" w:rsidRDefault="00014EFB" w:rsidP="00C51606">
      <w:pPr>
        <w:pStyle w:val="libNormal"/>
        <w:rPr>
          <w:rtl/>
        </w:rPr>
      </w:pPr>
      <w:r>
        <w:rPr>
          <w:rtl/>
        </w:rPr>
        <w:t>ورواه في ( الفقيه ) بإسناده عن الفضل بن أبي قر</w:t>
      </w:r>
      <w:r>
        <w:rPr>
          <w:rFonts w:hint="cs"/>
          <w:rtl/>
        </w:rPr>
        <w:t>ّ</w:t>
      </w:r>
      <w:r>
        <w:rPr>
          <w:rtl/>
        </w:rPr>
        <w:t>ة السمندي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C51606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51606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نحوه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C51606">
      <w:pPr>
        <w:pStyle w:val="libNormal"/>
        <w:rPr>
          <w:rtl/>
        </w:rPr>
      </w:pPr>
      <w:r w:rsidRPr="00C869F9">
        <w:rPr>
          <w:rtl/>
        </w:rPr>
        <w:t>[ 11468 ]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أبيه</w:t>
      </w:r>
      <w:r>
        <w:rPr>
          <w:rtl/>
        </w:rPr>
        <w:t>،</w:t>
      </w:r>
      <w:r w:rsidR="00014EFB">
        <w:rPr>
          <w:rtl/>
        </w:rPr>
        <w:t xml:space="preserve"> عن أحمد بن إدريس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النضر بن سويد</w:t>
      </w:r>
      <w:r>
        <w:rPr>
          <w:rtl/>
        </w:rPr>
        <w:t>،</w:t>
      </w:r>
      <w:r w:rsidR="00014EFB">
        <w:rPr>
          <w:rtl/>
        </w:rPr>
        <w:t xml:space="preserve"> عن عبد ال</w:t>
      </w:r>
      <w:r w:rsidR="00014EFB">
        <w:rPr>
          <w:rFonts w:hint="cs"/>
          <w:rtl/>
        </w:rPr>
        <w:t>أ</w:t>
      </w:r>
      <w:r w:rsidR="00014EFB">
        <w:rPr>
          <w:rtl/>
        </w:rPr>
        <w:t>على ال</w:t>
      </w:r>
      <w:r w:rsidR="00014EFB">
        <w:rPr>
          <w:rFonts w:hint="cs"/>
          <w:rtl/>
        </w:rPr>
        <w:t>أ</w:t>
      </w:r>
      <w:r w:rsidR="00014EFB">
        <w:rPr>
          <w:rtl/>
        </w:rPr>
        <w:t>رجاني</w:t>
      </w:r>
      <w:r>
        <w:rPr>
          <w:rtl/>
        </w:rPr>
        <w:t>،</w:t>
      </w:r>
      <w:r w:rsidR="00014EFB">
        <w:rPr>
          <w:rtl/>
        </w:rPr>
        <w:t xml:space="preserve"> عن عبد ال</w:t>
      </w:r>
      <w:r w:rsidR="00014EFB">
        <w:rPr>
          <w:rFonts w:hint="cs"/>
          <w:rtl/>
        </w:rPr>
        <w:t>أ</w:t>
      </w:r>
      <w:r w:rsidR="00014EFB">
        <w:rPr>
          <w:rtl/>
        </w:rPr>
        <w:t>على بن أعين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C51606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51606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البخيل من كسب مالا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غير حل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tl/>
        </w:rPr>
        <w:t>،</w:t>
      </w:r>
      <w:r w:rsidR="00014EFB">
        <w:rPr>
          <w:rtl/>
        </w:rPr>
        <w:t xml:space="preserve"> وأنفقه في غير حق</w:t>
      </w:r>
      <w:r w:rsidR="00014EFB">
        <w:rPr>
          <w:rFonts w:hint="cs"/>
          <w:rtl/>
        </w:rPr>
        <w:t>ّ</w:t>
      </w:r>
      <w:r w:rsidR="00014EFB">
        <w:rPr>
          <w:rtl/>
        </w:rPr>
        <w:t>ه.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35 / 146.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معاني الأخبار</w:t>
      </w:r>
      <w:r w:rsidR="000B6260">
        <w:rPr>
          <w:rtl/>
        </w:rPr>
        <w:t>:</w:t>
      </w:r>
      <w:r>
        <w:rPr>
          <w:rtl/>
        </w:rPr>
        <w:t xml:space="preserve"> 245 / 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معاني الأخبار</w:t>
      </w:r>
      <w:r w:rsidR="000B6260">
        <w:rPr>
          <w:rtl/>
        </w:rPr>
        <w:t>:</w:t>
      </w:r>
      <w:r>
        <w:rPr>
          <w:rtl/>
        </w:rPr>
        <w:t xml:space="preserve"> 245 / 1.</w:t>
      </w:r>
    </w:p>
    <w:p w:rsidR="00014EFB" w:rsidRPr="00020836" w:rsidRDefault="00014EFB" w:rsidP="006B5C08">
      <w:pPr>
        <w:pStyle w:val="libFootnote0"/>
        <w:rPr>
          <w:rtl/>
        </w:rPr>
      </w:pPr>
      <w:r w:rsidRPr="00020836">
        <w:rPr>
          <w:rtl/>
        </w:rPr>
        <w:t>(1) كذا في المصدر</w:t>
      </w:r>
      <w:r w:rsidR="000B6260">
        <w:rPr>
          <w:rtl/>
        </w:rPr>
        <w:t>،</w:t>
      </w:r>
      <w:r w:rsidRPr="00020836">
        <w:rPr>
          <w:rtl/>
        </w:rPr>
        <w:t xml:space="preserve"> وهو ظاهر الاصل</w:t>
      </w:r>
      <w:r w:rsidR="000B6260">
        <w:rPr>
          <w:rtl/>
        </w:rPr>
        <w:t>،</w:t>
      </w:r>
      <w:r w:rsidRPr="00020836">
        <w:rPr>
          <w:rtl/>
        </w:rPr>
        <w:t xml:space="preserve"> ولعله</w:t>
      </w:r>
      <w:r w:rsidR="000B6260">
        <w:rPr>
          <w:rtl/>
        </w:rPr>
        <w:t>:</w:t>
      </w:r>
      <w:r w:rsidRPr="00020836">
        <w:rPr>
          <w:rtl/>
        </w:rPr>
        <w:t xml:space="preserve"> ( الحيلة ) وفي المخطوط</w:t>
      </w:r>
      <w:r w:rsidR="000B6260">
        <w:rPr>
          <w:rtl/>
        </w:rPr>
        <w:t>:</w:t>
      </w:r>
      <w:r w:rsidRPr="00020836">
        <w:rPr>
          <w:rtl/>
        </w:rPr>
        <w:t xml:space="preserve"> بالحيل</w:t>
      </w:r>
      <w:r>
        <w:rPr>
          <w:rtl/>
        </w:rPr>
        <w:t>.</w:t>
      </w:r>
    </w:p>
    <w:p w:rsidR="00014EFB" w:rsidRPr="00020836" w:rsidRDefault="00014EFB" w:rsidP="006B5C08">
      <w:pPr>
        <w:pStyle w:val="libFootnote0"/>
        <w:rPr>
          <w:rtl/>
        </w:rPr>
      </w:pPr>
      <w:r w:rsidRPr="00020836">
        <w:rPr>
          <w:rtl/>
        </w:rPr>
        <w:t>(2) « ولا يشبع »</w:t>
      </w:r>
      <w:r w:rsidR="000B6260">
        <w:rPr>
          <w:rtl/>
        </w:rPr>
        <w:t>:</w:t>
      </w:r>
      <w:r w:rsidRPr="00020836">
        <w:rPr>
          <w:rtl/>
        </w:rPr>
        <w:t xml:space="preserve"> ليس في الفقيه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020836">
        <w:rPr>
          <w:rtl/>
        </w:rPr>
        <w:t>(3) الفقيه 2</w:t>
      </w:r>
      <w:r w:rsidR="000B6260">
        <w:rPr>
          <w:rtl/>
        </w:rPr>
        <w:t>:</w:t>
      </w:r>
      <w:r w:rsidRPr="00020836">
        <w:rPr>
          <w:rtl/>
        </w:rPr>
        <w:t xml:space="preserve"> 34</w:t>
      </w:r>
      <w:r>
        <w:rPr>
          <w:rtl/>
        </w:rPr>
        <w:t xml:space="preserve"> / </w:t>
      </w:r>
      <w:r w:rsidRPr="00020836">
        <w:rPr>
          <w:rtl/>
        </w:rPr>
        <w:t>142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معاني الأخبار</w:t>
      </w:r>
      <w:r w:rsidR="000B6260">
        <w:rPr>
          <w:rtl/>
        </w:rPr>
        <w:t>:</w:t>
      </w:r>
      <w:r>
        <w:rPr>
          <w:rtl/>
        </w:rPr>
        <w:t xml:space="preserve"> 245 / 2.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C51606">
      <w:pPr>
        <w:pStyle w:val="libNormal"/>
        <w:rPr>
          <w:rtl/>
        </w:rPr>
      </w:pPr>
      <w:r w:rsidRPr="00C869F9">
        <w:rPr>
          <w:rtl/>
        </w:rPr>
        <w:lastRenderedPageBreak/>
        <w:t>[ 11469 ]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الحسن</w:t>
      </w:r>
      <w:r>
        <w:rPr>
          <w:rtl/>
        </w:rPr>
        <w:t>،</w:t>
      </w:r>
      <w:r w:rsidR="00014EFB">
        <w:rPr>
          <w:rtl/>
        </w:rPr>
        <w:t xml:space="preserve"> عن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أحمد بن محمّد بن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C51606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51606">
        <w:rPr>
          <w:rFonts w:hint="cs"/>
          <w:rtl/>
        </w:rPr>
        <w:t>)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إنّما الشحيح من منع 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</w:t>
      </w:r>
      <w:r>
        <w:rPr>
          <w:rtl/>
        </w:rPr>
        <w:t>،</w:t>
      </w:r>
      <w:r w:rsidR="00014EFB">
        <w:rPr>
          <w:rtl/>
        </w:rPr>
        <w:t xml:space="preserve"> وأنفق في غير 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الله.</w:t>
      </w:r>
    </w:p>
    <w:p w:rsidR="00014EFB" w:rsidRDefault="000B6260" w:rsidP="00C51606">
      <w:pPr>
        <w:pStyle w:val="libNormal"/>
        <w:rPr>
          <w:rtl/>
        </w:rPr>
      </w:pPr>
      <w:r w:rsidRPr="00C869F9">
        <w:rPr>
          <w:rtl/>
        </w:rPr>
        <w:t>[ 11470 ]</w:t>
      </w:r>
      <w:r w:rsidR="00014EFB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العلل ) وفي ( معاني الأخبار ) وفي ( ال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مالي ) عن الحسين بن إبراهيم بن </w:t>
      </w:r>
      <w:r w:rsidR="00014EFB">
        <w:rPr>
          <w:rFonts w:hint="cs"/>
          <w:rtl/>
        </w:rPr>
        <w:t>ت</w:t>
      </w:r>
      <w:r w:rsidR="00014EFB">
        <w:rPr>
          <w:rtl/>
        </w:rPr>
        <w:t>اتانة</w:t>
      </w:r>
      <w:r>
        <w:rPr>
          <w:rtl/>
        </w:rPr>
        <w:t>،</w:t>
      </w:r>
      <w:r w:rsidR="00014EFB">
        <w:rPr>
          <w:rtl/>
        </w:rPr>
        <w:t xml:space="preserve"> عن علي بن إبراهيم بن هاشم</w:t>
      </w:r>
      <w:r>
        <w:rPr>
          <w:rtl/>
        </w:rPr>
        <w:t>،</w:t>
      </w:r>
      <w:r w:rsidR="00014EFB">
        <w:rPr>
          <w:rtl/>
        </w:rPr>
        <w:t xml:space="preserve"> عن جعفر بن سلمة</w:t>
      </w:r>
      <w:r>
        <w:rPr>
          <w:rtl/>
        </w:rPr>
        <w:t>،</w:t>
      </w:r>
      <w:r w:rsidR="00014EFB">
        <w:rPr>
          <w:rtl/>
        </w:rPr>
        <w:t xml:space="preserve"> عن إبراهيم بن محمّد</w:t>
      </w:r>
      <w:r>
        <w:rPr>
          <w:rtl/>
        </w:rPr>
        <w:t>،</w:t>
      </w:r>
      <w:r w:rsidR="00014EFB">
        <w:rPr>
          <w:rtl/>
        </w:rPr>
        <w:t xml:space="preserve"> عن علي بن المعل</w:t>
      </w:r>
      <w:r w:rsidR="00014EFB">
        <w:rPr>
          <w:rFonts w:hint="cs"/>
          <w:rtl/>
        </w:rPr>
        <w:t>ّ</w:t>
      </w:r>
      <w:r w:rsidR="00014EFB">
        <w:rPr>
          <w:rtl/>
        </w:rPr>
        <w:t>ى ال</w:t>
      </w:r>
      <w:r w:rsidR="00014EFB">
        <w:rPr>
          <w:rFonts w:hint="cs"/>
          <w:rtl/>
        </w:rPr>
        <w:t>أ</w:t>
      </w:r>
      <w:r w:rsidR="00014EFB">
        <w:rPr>
          <w:rtl/>
        </w:rPr>
        <w:t>سدي قال</w:t>
      </w:r>
      <w:r>
        <w:rPr>
          <w:rtl/>
        </w:rPr>
        <w:t>: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نبئت عن الصادق جعفر بن محمّد </w:t>
      </w:r>
      <w:r w:rsidR="006B5C08" w:rsidRPr="00C51606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51606">
        <w:rPr>
          <w:rFonts w:hint="cs"/>
          <w:rtl/>
        </w:rPr>
        <w:t>)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لله بقاعا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تسمى المنتقمة</w:t>
      </w:r>
      <w:r>
        <w:rPr>
          <w:rtl/>
        </w:rPr>
        <w:t>،</w:t>
      </w:r>
      <w:r w:rsidR="00014EFB">
        <w:rPr>
          <w:rtl/>
        </w:rPr>
        <w:t xml:space="preserve"> فإذا أعطى الله عبدا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لم يخرج 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منه سل</w:t>
      </w:r>
      <w:r w:rsidR="00014EFB">
        <w:rPr>
          <w:rFonts w:hint="cs"/>
          <w:rtl/>
        </w:rPr>
        <w:t>ّ</w:t>
      </w:r>
      <w:r w:rsidR="00014EFB">
        <w:rPr>
          <w:rtl/>
        </w:rPr>
        <w:t>ط الله عليه بقعة من تلك البقاع</w:t>
      </w:r>
      <w:r>
        <w:rPr>
          <w:rtl/>
        </w:rPr>
        <w:t>،</w:t>
      </w:r>
      <w:r w:rsidR="00014EFB">
        <w:rPr>
          <w:rtl/>
        </w:rPr>
        <w:t xml:space="preserve"> فأتلف ذلك المال فيها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مات وتركها.</w:t>
      </w:r>
    </w:p>
    <w:p w:rsidR="00014EFB" w:rsidRDefault="00014EFB" w:rsidP="00C51606">
      <w:pPr>
        <w:pStyle w:val="libNormal"/>
        <w:rPr>
          <w:rtl/>
        </w:rPr>
      </w:pPr>
      <w:r>
        <w:rPr>
          <w:rtl/>
        </w:rPr>
        <w:t>ورواه في ( الفقية )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C51606">
      <w:pPr>
        <w:pStyle w:val="libNormal"/>
        <w:rPr>
          <w:rtl/>
        </w:rPr>
      </w:pPr>
      <w:r>
        <w:rPr>
          <w:rtl/>
        </w:rPr>
        <w:t>ورواه الكليني كما مر</w:t>
      </w:r>
      <w:r>
        <w:rPr>
          <w:rFonts w:hint="cs"/>
          <w:rtl/>
        </w:rPr>
        <w:t>ّ</w:t>
      </w:r>
      <w:r>
        <w:rPr>
          <w:rtl/>
        </w:rPr>
        <w:t xml:space="preserve"> في المساكن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C51606">
      <w:pPr>
        <w:pStyle w:val="libNormal"/>
        <w:rPr>
          <w:rtl/>
        </w:rPr>
      </w:pPr>
      <w:r w:rsidRPr="00C869F9">
        <w:rPr>
          <w:rtl/>
        </w:rPr>
        <w:t>[ 11471 ]</w:t>
      </w:r>
      <w:r w:rsidR="00014EFB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الخصال ) عن الخليل بن أحمد</w:t>
      </w:r>
      <w:r>
        <w:rPr>
          <w:rtl/>
        </w:rPr>
        <w:t>،</w:t>
      </w:r>
      <w:r w:rsidR="00014EFB">
        <w:rPr>
          <w:rtl/>
        </w:rPr>
        <w:t xml:space="preserve"> عن ابن صاعدة </w:t>
      </w:r>
      <w:r w:rsidR="00014EFB" w:rsidRPr="00014EFB">
        <w:rPr>
          <w:rStyle w:val="libFootnotenumChar"/>
          <w:rtl/>
        </w:rPr>
        <w:t>(</w:t>
      </w:r>
      <w:r w:rsidR="00C51606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 بن محمّد</w:t>
      </w:r>
      <w:r>
        <w:rPr>
          <w:rtl/>
        </w:rPr>
        <w:t>،</w:t>
      </w:r>
      <w:r w:rsidR="00014EFB">
        <w:rPr>
          <w:rtl/>
        </w:rPr>
        <w:t xml:space="preserve"> عن عون بن عمارة العقري </w:t>
      </w:r>
      <w:r w:rsidR="00014EFB" w:rsidRPr="00014EFB">
        <w:rPr>
          <w:rStyle w:val="libFootnotenumChar"/>
          <w:rtl/>
        </w:rPr>
        <w:t>(</w:t>
      </w:r>
      <w:r w:rsidR="00C51606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جعفر ابن سليمان</w:t>
      </w:r>
      <w:r>
        <w:rPr>
          <w:rtl/>
        </w:rPr>
        <w:t>،</w:t>
      </w:r>
      <w:r w:rsidR="00014EFB">
        <w:rPr>
          <w:rtl/>
        </w:rPr>
        <w:t xml:space="preserve"> عن مالك بن دينار</w:t>
      </w:r>
      <w:r>
        <w:rPr>
          <w:rtl/>
        </w:rPr>
        <w:t>،</w:t>
      </w:r>
      <w:r w:rsidR="00014EFB">
        <w:rPr>
          <w:rtl/>
        </w:rPr>
        <w:t xml:space="preserve"> عن عبد الله بن غالب</w:t>
      </w:r>
      <w:r>
        <w:rPr>
          <w:rtl/>
        </w:rPr>
        <w:t>،</w:t>
      </w:r>
      <w:r w:rsidR="00014EFB">
        <w:rPr>
          <w:rtl/>
        </w:rPr>
        <w:t xml:space="preserve"> عن أبي سعيد الخدري قال</w:t>
      </w:r>
      <w:r>
        <w:rPr>
          <w:rtl/>
        </w:rPr>
        <w:t>:</w:t>
      </w:r>
      <w:r w:rsidR="00014EFB">
        <w:rPr>
          <w:rtl/>
        </w:rPr>
        <w:t xml:space="preserve"> قال النبي</w:t>
      </w:r>
      <w:r w:rsidR="00C51606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صلى‌الله‌عليه‌وآله‌</w:t>
      </w:r>
      <w:r w:rsidR="00C51606">
        <w:rPr>
          <w:rFonts w:hint="cs"/>
          <w:rtl/>
        </w:rPr>
        <w:t xml:space="preserve"> ) :</w:t>
      </w:r>
      <w:r w:rsidR="00014EFB">
        <w:rPr>
          <w:rtl/>
        </w:rPr>
        <w:t xml:space="preserve"> خصلتان لا تجتمعان في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tl/>
        </w:rPr>
        <w:t xml:space="preserve"> - </w:t>
      </w:r>
      <w:r>
        <w:rPr>
          <w:rtl/>
        </w:rPr>
        <w:t>معاني الأخبار</w:t>
      </w:r>
      <w:r w:rsidR="000B6260">
        <w:rPr>
          <w:rtl/>
        </w:rPr>
        <w:t>:</w:t>
      </w:r>
      <w:r>
        <w:rPr>
          <w:rtl/>
        </w:rPr>
        <w:t xml:space="preserve"> 246 / 6.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13</w:t>
      </w:r>
      <w:r w:rsidR="000B6260">
        <w:rPr>
          <w:rtl/>
        </w:rPr>
        <w:t xml:space="preserve"> - </w:t>
      </w:r>
      <w:r>
        <w:rPr>
          <w:rtl/>
        </w:rPr>
        <w:t>لم نجده في علل الشرائع المطبوع</w:t>
      </w:r>
      <w:r w:rsidR="000B6260">
        <w:rPr>
          <w:rtl/>
        </w:rPr>
        <w:t>،</w:t>
      </w:r>
      <w:r>
        <w:rPr>
          <w:rtl/>
        </w:rPr>
        <w:t xml:space="preserve"> ومعاني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0B6260">
        <w:rPr>
          <w:rtl/>
        </w:rPr>
        <w:t>:</w:t>
      </w:r>
      <w:r>
        <w:rPr>
          <w:rtl/>
        </w:rPr>
        <w:t xml:space="preserve"> 235 / 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مالي الصدوق</w:t>
      </w:r>
      <w:r w:rsidR="000B6260">
        <w:rPr>
          <w:rtl/>
        </w:rPr>
        <w:t>:</w:t>
      </w:r>
      <w:r>
        <w:rPr>
          <w:rtl/>
        </w:rPr>
        <w:t xml:space="preserve"> 38 / 8.</w:t>
      </w:r>
    </w:p>
    <w:p w:rsidR="00014EFB" w:rsidRPr="008C48D4" w:rsidRDefault="00014EFB" w:rsidP="006B5C08">
      <w:pPr>
        <w:pStyle w:val="libFootnote0"/>
        <w:rPr>
          <w:rtl/>
        </w:rPr>
      </w:pPr>
      <w:r w:rsidRPr="008C48D4">
        <w:rPr>
          <w:rtl/>
        </w:rPr>
        <w:t>(1) الفقيه 4</w:t>
      </w:r>
      <w:r w:rsidR="000B6260">
        <w:rPr>
          <w:rtl/>
        </w:rPr>
        <w:t>:</w:t>
      </w:r>
      <w:r w:rsidRPr="008C48D4">
        <w:rPr>
          <w:rtl/>
        </w:rPr>
        <w:t xml:space="preserve"> 299</w:t>
      </w:r>
      <w:r>
        <w:rPr>
          <w:rtl/>
        </w:rPr>
        <w:t xml:space="preserve"> / </w:t>
      </w:r>
      <w:r w:rsidRPr="008C48D4">
        <w:rPr>
          <w:rtl/>
        </w:rPr>
        <w:t>904</w:t>
      </w:r>
      <w:r>
        <w:rPr>
          <w:rtl/>
        </w:rPr>
        <w:t>.</w:t>
      </w:r>
    </w:p>
    <w:p w:rsidR="00014EFB" w:rsidRPr="008C48D4" w:rsidRDefault="00014EFB" w:rsidP="006B5C08">
      <w:pPr>
        <w:pStyle w:val="libFootnote0"/>
        <w:rPr>
          <w:rtl/>
        </w:rPr>
      </w:pPr>
      <w:r w:rsidRPr="008C48D4">
        <w:rPr>
          <w:rtl/>
        </w:rPr>
        <w:t>(2) مر</w:t>
      </w:r>
      <w:r>
        <w:rPr>
          <w:rFonts w:hint="cs"/>
          <w:rtl/>
        </w:rPr>
        <w:t>ّ</w:t>
      </w:r>
      <w:r w:rsidRPr="008C48D4">
        <w:rPr>
          <w:rtl/>
        </w:rPr>
        <w:t xml:space="preserve"> في الحديث 3 من الباب 8 من</w:t>
      </w:r>
      <w:r>
        <w:rPr>
          <w:rtl/>
        </w:rPr>
        <w:t xml:space="preserve"> أبواب </w:t>
      </w:r>
      <w:r>
        <w:rPr>
          <w:rFonts w:hint="cs"/>
          <w:rtl/>
        </w:rPr>
        <w:t>أ</w:t>
      </w:r>
      <w:r w:rsidRPr="008C48D4">
        <w:rPr>
          <w:rtl/>
        </w:rPr>
        <w:t>حكام المساكن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14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75 / 117.</w:t>
      </w:r>
    </w:p>
    <w:p w:rsidR="00014EFB" w:rsidRPr="008C48D4" w:rsidRDefault="00014EFB" w:rsidP="00C51606">
      <w:pPr>
        <w:pStyle w:val="libFootnote0"/>
        <w:rPr>
          <w:rtl/>
        </w:rPr>
      </w:pPr>
      <w:r w:rsidRPr="008C48D4">
        <w:rPr>
          <w:rtl/>
        </w:rPr>
        <w:t>(</w:t>
      </w:r>
      <w:r w:rsidR="00C51606">
        <w:rPr>
          <w:rFonts w:hint="cs"/>
          <w:rtl/>
        </w:rPr>
        <w:t>3</w:t>
      </w:r>
      <w:r w:rsidRPr="008C48D4">
        <w:rPr>
          <w:rtl/>
        </w:rPr>
        <w:t>) في المصدر</w:t>
      </w:r>
      <w:r w:rsidR="000B6260">
        <w:rPr>
          <w:rtl/>
        </w:rPr>
        <w:t>:</w:t>
      </w:r>
      <w:r w:rsidRPr="008C48D4">
        <w:rPr>
          <w:rtl/>
        </w:rPr>
        <w:t xml:space="preserve"> ابن صاعد</w:t>
      </w:r>
      <w:r>
        <w:rPr>
          <w:rtl/>
        </w:rPr>
        <w:t>.</w:t>
      </w:r>
    </w:p>
    <w:p w:rsidR="00014EFB" w:rsidRPr="008C48D4" w:rsidRDefault="00014EFB" w:rsidP="00C51606">
      <w:pPr>
        <w:pStyle w:val="libFootnote0"/>
        <w:rPr>
          <w:rtl/>
        </w:rPr>
      </w:pPr>
      <w:r w:rsidRPr="008C48D4">
        <w:rPr>
          <w:rtl/>
        </w:rPr>
        <w:t>(</w:t>
      </w:r>
      <w:r w:rsidR="00C51606">
        <w:rPr>
          <w:rFonts w:hint="cs"/>
          <w:rtl/>
        </w:rPr>
        <w:t>4</w:t>
      </w:r>
      <w:r w:rsidRPr="008C48D4">
        <w:rPr>
          <w:rtl/>
        </w:rPr>
        <w:t>) في المصدر</w:t>
      </w:r>
      <w:r w:rsidR="000B6260">
        <w:rPr>
          <w:rtl/>
        </w:rPr>
        <w:t>:</w:t>
      </w:r>
      <w:r w:rsidRPr="008C48D4">
        <w:rPr>
          <w:rtl/>
        </w:rPr>
        <w:t xml:space="preserve"> عون بن عمارة العنزي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مسلم</w:t>
      </w:r>
      <w:r w:rsidR="000B6260">
        <w:rPr>
          <w:rtl/>
        </w:rPr>
        <w:t>:</w:t>
      </w:r>
      <w:r>
        <w:rPr>
          <w:rtl/>
        </w:rPr>
        <w:t xml:space="preserve"> البخل</w:t>
      </w:r>
      <w:r w:rsidR="000B6260">
        <w:rPr>
          <w:rtl/>
        </w:rPr>
        <w:t>،</w:t>
      </w:r>
      <w:r>
        <w:rPr>
          <w:rtl/>
        </w:rPr>
        <w:t xml:space="preserve"> وسوء الخلق.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[ 11472 ]</w:t>
      </w:r>
      <w:r w:rsidR="00014EFB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ابن صاعدة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إسحاق بن شاهين</w:t>
      </w:r>
      <w:r>
        <w:rPr>
          <w:rtl/>
        </w:rPr>
        <w:t>،</w:t>
      </w:r>
      <w:r w:rsidR="00014EFB">
        <w:rPr>
          <w:rtl/>
        </w:rPr>
        <w:t xml:space="preserve"> عن خالد بن عبد الله</w:t>
      </w:r>
      <w:r>
        <w:rPr>
          <w:rtl/>
        </w:rPr>
        <w:t>،</w:t>
      </w:r>
      <w:r w:rsidR="00014EFB">
        <w:rPr>
          <w:rtl/>
        </w:rPr>
        <w:t xml:space="preserve"> عن يوسف بن موسى</w:t>
      </w:r>
      <w:r>
        <w:rPr>
          <w:rtl/>
        </w:rPr>
        <w:t>،</w:t>
      </w:r>
      <w:r w:rsidR="00014EFB">
        <w:rPr>
          <w:rtl/>
        </w:rPr>
        <w:t xml:space="preserve"> عن حريز بن سهل </w:t>
      </w:r>
      <w:r w:rsidR="00014EFB" w:rsidRPr="00014EFB">
        <w:rPr>
          <w:rStyle w:val="libFootnotenumChar"/>
          <w:rtl/>
        </w:rPr>
        <w:t>(2)</w:t>
      </w:r>
      <w:r>
        <w:rPr>
          <w:rtl/>
        </w:rPr>
        <w:t>،</w:t>
      </w:r>
      <w:r w:rsidR="00014EFB">
        <w:rPr>
          <w:rtl/>
        </w:rPr>
        <w:t xml:space="preserve"> عن صفوان</w:t>
      </w:r>
      <w:r>
        <w:rPr>
          <w:rtl/>
        </w:rPr>
        <w:t>،</w:t>
      </w:r>
      <w:r w:rsidR="00014EFB">
        <w:rPr>
          <w:rtl/>
        </w:rPr>
        <w:t xml:space="preserve"> عن أبي يزيد</w:t>
      </w:r>
      <w:r>
        <w:rPr>
          <w:rtl/>
        </w:rPr>
        <w:t>،</w:t>
      </w:r>
      <w:r w:rsidR="00014EFB">
        <w:rPr>
          <w:rtl/>
        </w:rPr>
        <w:t xml:space="preserve"> عن القعقاع</w:t>
      </w:r>
      <w:r>
        <w:rPr>
          <w:rtl/>
        </w:rPr>
        <w:t>،</w:t>
      </w:r>
      <w:r w:rsidR="00014EFB">
        <w:rPr>
          <w:rtl/>
        </w:rPr>
        <w:t xml:space="preserve"> عن أبي هريرة</w:t>
      </w:r>
      <w:r>
        <w:rPr>
          <w:rtl/>
        </w:rPr>
        <w:t>،</w:t>
      </w:r>
      <w:r w:rsidR="00014EFB">
        <w:rPr>
          <w:rtl/>
        </w:rPr>
        <w:t xml:space="preserve"> عن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لا يجتمع الشح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وال</w:t>
      </w:r>
      <w:r w:rsidR="00014EFB">
        <w:rPr>
          <w:rFonts w:hint="cs"/>
          <w:rtl/>
        </w:rPr>
        <w:t>إِ</w:t>
      </w:r>
      <w:r w:rsidR="00014EFB">
        <w:rPr>
          <w:rtl/>
        </w:rPr>
        <w:t>يمان في قلب عبد أبدا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CC5A53">
      <w:pPr>
        <w:pStyle w:val="libNormal"/>
        <w:rPr>
          <w:rtl/>
        </w:rPr>
      </w:pPr>
      <w:r w:rsidRPr="00C869F9">
        <w:rPr>
          <w:rtl/>
        </w:rPr>
        <w:t>[ 11473 ]</w:t>
      </w:r>
      <w:r w:rsidR="00014EFB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الحسن</w:t>
      </w:r>
      <w:r>
        <w:rPr>
          <w:rtl/>
        </w:rPr>
        <w:t>،</w:t>
      </w:r>
      <w:r w:rsidR="00014EFB">
        <w:rPr>
          <w:rtl/>
        </w:rPr>
        <w:t xml:space="preserve"> عن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محمّد بن الحسين</w:t>
      </w:r>
      <w:r>
        <w:rPr>
          <w:rtl/>
        </w:rPr>
        <w:t>،</w:t>
      </w:r>
      <w:r w:rsidR="00014EFB">
        <w:rPr>
          <w:rtl/>
        </w:rPr>
        <w:t xml:space="preserve"> عن النضر بن شعيب</w:t>
      </w:r>
      <w:r>
        <w:rPr>
          <w:rtl/>
        </w:rPr>
        <w:t>،</w:t>
      </w:r>
      <w:r w:rsidR="00014EFB">
        <w:rPr>
          <w:rtl/>
        </w:rPr>
        <w:t xml:space="preserve"> عن الجازي </w:t>
      </w:r>
      <w:r w:rsidR="00014EFB" w:rsidRPr="00014EFB">
        <w:rPr>
          <w:rStyle w:val="libFootnotenumChar"/>
          <w:rtl/>
        </w:rPr>
        <w:t>(</w:t>
      </w:r>
      <w:r w:rsidR="00CC5A53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أبي عبد الله</w:t>
      </w:r>
      <w:r>
        <w:rPr>
          <w:rtl/>
        </w:rPr>
        <w:t>،</w:t>
      </w:r>
      <w:r w:rsidR="00014EFB">
        <w:rPr>
          <w:rtl/>
        </w:rPr>
        <w:t xml:space="preserve"> عن أبيه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لا يؤمن رجل فيه الشح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والحسد</w:t>
      </w:r>
      <w:r>
        <w:rPr>
          <w:rtl/>
        </w:rPr>
        <w:t>،</w:t>
      </w:r>
      <w:r w:rsidR="00014EFB">
        <w:rPr>
          <w:rtl/>
        </w:rPr>
        <w:t xml:space="preserve"> والجبن ولا يكون المؤمن جبانا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ولا حريصا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ولا شحيحا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14EFB" w:rsidP="00CC5A53">
      <w:pPr>
        <w:rPr>
          <w:rtl/>
        </w:rPr>
      </w:pPr>
      <w:r>
        <w:rPr>
          <w:rtl/>
        </w:rPr>
        <w:t>ورواه في كتاب ( صفات الشيعة ) عن أبيه</w:t>
      </w:r>
      <w:r w:rsidR="000B6260">
        <w:rPr>
          <w:rtl/>
        </w:rPr>
        <w:t>،</w:t>
      </w:r>
      <w:r>
        <w:rPr>
          <w:rtl/>
        </w:rPr>
        <w:t xml:space="preserve"> عن سعد</w:t>
      </w:r>
      <w:r w:rsidR="000B6260">
        <w:rPr>
          <w:rtl/>
        </w:rPr>
        <w:t>،</w:t>
      </w:r>
      <w:r>
        <w:rPr>
          <w:rtl/>
        </w:rPr>
        <w:t xml:space="preserve"> ( عن أحمد ابن محمّد</w:t>
      </w:r>
      <w:r w:rsidR="000B6260">
        <w:rPr>
          <w:rtl/>
        </w:rPr>
        <w:t>،</w:t>
      </w:r>
      <w:r>
        <w:rPr>
          <w:rtl/>
        </w:rPr>
        <w:t xml:space="preserve"> عن الجازي ) </w:t>
      </w:r>
      <w:r w:rsidRPr="00014EFB">
        <w:rPr>
          <w:rStyle w:val="libFootnotenumChar"/>
          <w:rtl/>
        </w:rPr>
        <w:t>(</w:t>
      </w:r>
      <w:r w:rsidR="00CC5A53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مثله </w:t>
      </w:r>
      <w:r w:rsidRPr="00014EFB">
        <w:rPr>
          <w:rStyle w:val="libFootnotenumChar"/>
          <w:rtl/>
        </w:rPr>
        <w:t>(</w:t>
      </w:r>
      <w:r w:rsidR="00CC5A53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[ 11474 ]</w:t>
      </w:r>
      <w:r w:rsidR="00014EFB">
        <w:rPr>
          <w:rtl/>
        </w:rPr>
        <w:t xml:space="preserve"> 17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هارون بن الجهم</w:t>
      </w:r>
      <w:r>
        <w:rPr>
          <w:rtl/>
        </w:rPr>
        <w:t>،</w:t>
      </w:r>
      <w:r w:rsidR="00014EFB">
        <w:rPr>
          <w:rtl/>
        </w:rPr>
        <w:t xml:space="preserve"> عن ثوير بن أبي فاختة</w:t>
      </w:r>
      <w:r>
        <w:rPr>
          <w:rtl/>
        </w:rPr>
        <w:t>،</w:t>
      </w:r>
      <w:r w:rsidR="00014EFB">
        <w:rPr>
          <w:rtl/>
        </w:rPr>
        <w:t xml:space="preserve"> عن أبي جميلة</w:t>
      </w:r>
      <w:r>
        <w:rPr>
          <w:rtl/>
        </w:rPr>
        <w:t>،</w:t>
      </w:r>
      <w:r w:rsidR="00014EFB">
        <w:rPr>
          <w:rtl/>
        </w:rPr>
        <w:t xml:space="preserve"> عن سعد بن طريف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ثلاث درجات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15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75 / 18.</w:t>
      </w:r>
    </w:p>
    <w:p w:rsidR="00014EFB" w:rsidRPr="008C48D4" w:rsidRDefault="00014EFB" w:rsidP="006B5C08">
      <w:pPr>
        <w:pStyle w:val="libFootnote0"/>
        <w:rPr>
          <w:rtl/>
        </w:rPr>
      </w:pPr>
      <w:r w:rsidRPr="008C48D4">
        <w:rPr>
          <w:rtl/>
        </w:rPr>
        <w:t>(1) في المصدر</w:t>
      </w:r>
      <w:r w:rsidR="000B6260">
        <w:rPr>
          <w:rtl/>
        </w:rPr>
        <w:t>:</w:t>
      </w:r>
      <w:r w:rsidRPr="008C48D4">
        <w:rPr>
          <w:rtl/>
        </w:rPr>
        <w:t xml:space="preserve"> ابن صاعد</w:t>
      </w:r>
      <w:r>
        <w:rPr>
          <w:rtl/>
        </w:rPr>
        <w:t>.</w:t>
      </w:r>
    </w:p>
    <w:p w:rsidR="00014EFB" w:rsidRPr="008C48D4" w:rsidRDefault="00014EFB" w:rsidP="006B5C08">
      <w:pPr>
        <w:pStyle w:val="libFootnote0"/>
        <w:rPr>
          <w:rtl/>
        </w:rPr>
      </w:pPr>
      <w:r w:rsidRPr="008C48D4">
        <w:rPr>
          <w:rtl/>
        </w:rPr>
        <w:t>(2) في المصدر</w:t>
      </w:r>
      <w:r w:rsidR="000B6260">
        <w:rPr>
          <w:rtl/>
        </w:rPr>
        <w:t>:</w:t>
      </w:r>
      <w:r w:rsidRPr="008C48D4">
        <w:rPr>
          <w:rtl/>
        </w:rPr>
        <w:t xml:space="preserve"> جرير</w:t>
      </w:r>
      <w:r w:rsidR="000B6260">
        <w:rPr>
          <w:rtl/>
        </w:rPr>
        <w:t>،</w:t>
      </w:r>
      <w:r w:rsidRPr="008C48D4">
        <w:rPr>
          <w:rtl/>
        </w:rPr>
        <w:t xml:space="preserve"> عن سهيل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16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82 / 8.</w:t>
      </w:r>
    </w:p>
    <w:p w:rsidR="00014EFB" w:rsidRPr="008C48D4" w:rsidRDefault="00014EFB" w:rsidP="00CC5A53">
      <w:pPr>
        <w:pStyle w:val="libFootnote0"/>
        <w:rPr>
          <w:rtl/>
        </w:rPr>
      </w:pPr>
      <w:r w:rsidRPr="008C48D4">
        <w:rPr>
          <w:rtl/>
        </w:rPr>
        <w:t>(</w:t>
      </w:r>
      <w:r w:rsidR="00CC5A53">
        <w:rPr>
          <w:rFonts w:hint="cs"/>
          <w:rtl/>
        </w:rPr>
        <w:t>3</w:t>
      </w:r>
      <w:r w:rsidRPr="008C48D4">
        <w:rPr>
          <w:rtl/>
        </w:rPr>
        <w:t>) في المصدر</w:t>
      </w:r>
      <w:r w:rsidR="000B6260">
        <w:rPr>
          <w:rtl/>
        </w:rPr>
        <w:t>:</w:t>
      </w:r>
      <w:r w:rsidRPr="008C48D4">
        <w:rPr>
          <w:rtl/>
        </w:rPr>
        <w:t xml:space="preserve"> الحارثي</w:t>
      </w:r>
      <w:r>
        <w:rPr>
          <w:rtl/>
        </w:rPr>
        <w:t>.</w:t>
      </w:r>
    </w:p>
    <w:p w:rsidR="00014EFB" w:rsidRPr="008C48D4" w:rsidRDefault="00014EFB" w:rsidP="00CC5A53">
      <w:pPr>
        <w:pStyle w:val="libFootnote0"/>
        <w:rPr>
          <w:rtl/>
        </w:rPr>
      </w:pPr>
      <w:r w:rsidRPr="008C48D4">
        <w:rPr>
          <w:rtl/>
        </w:rPr>
        <w:t>(</w:t>
      </w:r>
      <w:r w:rsidR="00CC5A53">
        <w:rPr>
          <w:rFonts w:hint="cs"/>
          <w:rtl/>
        </w:rPr>
        <w:t>4</w:t>
      </w:r>
      <w:r w:rsidRPr="008C48D4">
        <w:rPr>
          <w:rtl/>
        </w:rPr>
        <w:t>) في صفات الشيعة</w:t>
      </w:r>
      <w:r w:rsidR="000B6260">
        <w:rPr>
          <w:rtl/>
        </w:rPr>
        <w:t>:</w:t>
      </w:r>
      <w:r w:rsidRPr="008C48D4">
        <w:rPr>
          <w:rtl/>
        </w:rPr>
        <w:t xml:space="preserve"> عن الحارثي بدل ما بين القوسين</w:t>
      </w:r>
      <w:r>
        <w:rPr>
          <w:rtl/>
        </w:rPr>
        <w:t>.</w:t>
      </w:r>
    </w:p>
    <w:p w:rsidR="00014EFB" w:rsidRPr="008C48D4" w:rsidRDefault="00014EFB" w:rsidP="00CC5A53">
      <w:pPr>
        <w:pStyle w:val="libFootnote0"/>
        <w:rPr>
          <w:rtl/>
        </w:rPr>
      </w:pPr>
      <w:r w:rsidRPr="008C48D4">
        <w:rPr>
          <w:rtl/>
        </w:rPr>
        <w:t>(</w:t>
      </w:r>
      <w:r w:rsidR="00CC5A53">
        <w:rPr>
          <w:rFonts w:hint="cs"/>
          <w:rtl/>
        </w:rPr>
        <w:t>5</w:t>
      </w:r>
      <w:r w:rsidRPr="008C48D4">
        <w:rPr>
          <w:rtl/>
        </w:rPr>
        <w:t>) صفات الشيعة</w:t>
      </w:r>
      <w:r w:rsidR="000B6260">
        <w:rPr>
          <w:rtl/>
        </w:rPr>
        <w:t>:</w:t>
      </w:r>
      <w:r w:rsidRPr="008C48D4">
        <w:rPr>
          <w:rtl/>
        </w:rPr>
        <w:t xml:space="preserve"> 37</w:t>
      </w:r>
      <w:r>
        <w:rPr>
          <w:rtl/>
        </w:rPr>
        <w:t xml:space="preserve"> / </w:t>
      </w:r>
      <w:r w:rsidRPr="008C48D4">
        <w:rPr>
          <w:rtl/>
        </w:rPr>
        <w:t>59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17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83 / 10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عن المحاسن ومعاني ال</w:t>
      </w:r>
      <w:r>
        <w:rPr>
          <w:rFonts w:hint="cs"/>
          <w:rtl/>
        </w:rPr>
        <w:t>أ</w:t>
      </w:r>
      <w:r>
        <w:rPr>
          <w:rtl/>
        </w:rPr>
        <w:t>خبار في الحديث 13 من الباب 23 من أبواب مقدمة العبادات.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وثلاث كف</w:t>
      </w:r>
      <w:r>
        <w:rPr>
          <w:rFonts w:hint="cs"/>
          <w:rtl/>
        </w:rPr>
        <w:t>ّ</w:t>
      </w:r>
      <w:r>
        <w:rPr>
          <w:rtl/>
        </w:rPr>
        <w:t>ارات</w:t>
      </w:r>
      <w:r w:rsidR="000B6260">
        <w:rPr>
          <w:rtl/>
        </w:rPr>
        <w:t>،</w:t>
      </w:r>
      <w:r>
        <w:rPr>
          <w:rtl/>
        </w:rPr>
        <w:t xml:space="preserve"> وثلاث موبقات</w:t>
      </w:r>
      <w:r w:rsidR="000B6260">
        <w:rPr>
          <w:rtl/>
        </w:rPr>
        <w:t>،</w:t>
      </w:r>
      <w:r>
        <w:rPr>
          <w:rtl/>
        </w:rPr>
        <w:t xml:space="preserve"> وثلاث منجيات</w:t>
      </w:r>
      <w:r w:rsidR="000B6260">
        <w:rPr>
          <w:rtl/>
        </w:rPr>
        <w:t>،</w:t>
      </w:r>
      <w:r>
        <w:rPr>
          <w:rtl/>
        </w:rPr>
        <w:t xml:space="preserve"> فأما الدرجات فافشاء السلام</w:t>
      </w:r>
      <w:r w:rsidR="000B6260">
        <w:rPr>
          <w:rtl/>
        </w:rPr>
        <w:t>،</w:t>
      </w:r>
      <w:r>
        <w:rPr>
          <w:rtl/>
        </w:rPr>
        <w:t xml:space="preserve"> وإطعام الطعام</w:t>
      </w:r>
      <w:r w:rsidR="000B6260">
        <w:rPr>
          <w:rtl/>
        </w:rPr>
        <w:t>،</w:t>
      </w:r>
      <w:r>
        <w:rPr>
          <w:rtl/>
        </w:rPr>
        <w:t xml:space="preserve"> والصلاة بالليل والناس نيام</w:t>
      </w:r>
      <w:r w:rsidR="000B6260">
        <w:rPr>
          <w:rtl/>
        </w:rPr>
        <w:t>،</w:t>
      </w:r>
      <w:r>
        <w:rPr>
          <w:rtl/>
        </w:rPr>
        <w:t xml:space="preserve"> والكف</w:t>
      </w:r>
      <w:r>
        <w:rPr>
          <w:rFonts w:hint="cs"/>
          <w:rtl/>
        </w:rPr>
        <w:t>ّ</w:t>
      </w:r>
      <w:r>
        <w:rPr>
          <w:rtl/>
        </w:rPr>
        <w:t>ارات</w:t>
      </w:r>
      <w:r w:rsidR="000B6260">
        <w:rPr>
          <w:rtl/>
        </w:rPr>
        <w:t>:</w:t>
      </w:r>
      <w:r>
        <w:rPr>
          <w:rtl/>
        </w:rPr>
        <w:t xml:space="preserve"> إسباغ الوضوء في السبرات</w:t>
      </w:r>
      <w:r w:rsidR="000B6260">
        <w:rPr>
          <w:rtl/>
        </w:rPr>
        <w:t>،</w:t>
      </w:r>
      <w:r>
        <w:rPr>
          <w:rtl/>
        </w:rPr>
        <w:t xml:space="preserve"> والمشي بالليل والنهار إلى الصلوات</w:t>
      </w:r>
      <w:r w:rsidR="000B6260">
        <w:rPr>
          <w:rtl/>
        </w:rPr>
        <w:t>،</w:t>
      </w:r>
      <w:r>
        <w:rPr>
          <w:rtl/>
        </w:rPr>
        <w:t xml:space="preserve"> والمحافظة على الجماعات</w:t>
      </w:r>
      <w:r w:rsidR="000B6260">
        <w:rPr>
          <w:rtl/>
        </w:rPr>
        <w:t>،</w:t>
      </w:r>
      <w:r>
        <w:rPr>
          <w:rtl/>
        </w:rPr>
        <w:t xml:space="preserve"> وأما الثلاث الموبقات</w:t>
      </w:r>
      <w:r w:rsidR="000B6260">
        <w:rPr>
          <w:rtl/>
        </w:rPr>
        <w:t>:</w:t>
      </w:r>
      <w:r>
        <w:rPr>
          <w:rtl/>
        </w:rPr>
        <w:t xml:space="preserve"> فشح</w:t>
      </w:r>
      <w:r>
        <w:rPr>
          <w:rFonts w:hint="cs"/>
          <w:rtl/>
        </w:rPr>
        <w:t>ّ</w:t>
      </w:r>
      <w:r>
        <w:rPr>
          <w:rtl/>
        </w:rPr>
        <w:t xml:space="preserve"> مطاع</w:t>
      </w:r>
      <w:r w:rsidR="000B6260">
        <w:rPr>
          <w:rtl/>
        </w:rPr>
        <w:t>،</w:t>
      </w:r>
      <w:r>
        <w:rPr>
          <w:rtl/>
        </w:rPr>
        <w:t xml:space="preserve"> وهوى مت</w:t>
      </w:r>
      <w:r>
        <w:rPr>
          <w:rFonts w:hint="cs"/>
          <w:rtl/>
        </w:rPr>
        <w:t>ّ</w:t>
      </w:r>
      <w:r>
        <w:rPr>
          <w:rtl/>
        </w:rPr>
        <w:t>بع</w:t>
      </w:r>
      <w:r w:rsidR="000B6260">
        <w:rPr>
          <w:rtl/>
        </w:rPr>
        <w:t>،</w:t>
      </w:r>
      <w:r>
        <w:rPr>
          <w:rtl/>
        </w:rPr>
        <w:t xml:space="preserve"> واعجاب المرء بنفسه</w:t>
      </w:r>
      <w:r w:rsidR="000B6260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المنجيات</w:t>
      </w:r>
      <w:r w:rsidR="000B6260">
        <w:rPr>
          <w:rtl/>
        </w:rPr>
        <w:t>:</w:t>
      </w:r>
      <w:r>
        <w:rPr>
          <w:rtl/>
        </w:rPr>
        <w:t xml:space="preserve"> فخوف الله في السر والعلانية</w:t>
      </w:r>
      <w:r w:rsidR="000B6260">
        <w:rPr>
          <w:rtl/>
        </w:rPr>
        <w:t>،</w:t>
      </w:r>
      <w:r>
        <w:rPr>
          <w:rtl/>
        </w:rPr>
        <w:t xml:space="preserve"> والقصد في الغني والفقر</w:t>
      </w:r>
      <w:r w:rsidR="000B6260">
        <w:rPr>
          <w:rtl/>
        </w:rPr>
        <w:t>،</w:t>
      </w:r>
      <w:r>
        <w:rPr>
          <w:rtl/>
        </w:rPr>
        <w:t xml:space="preserve"> وكلمة العدل في الرضا والسخط.</w:t>
      </w:r>
    </w:p>
    <w:p w:rsidR="00014EFB" w:rsidRDefault="00014EFB" w:rsidP="00CC5A53">
      <w:pPr>
        <w:rPr>
          <w:rtl/>
        </w:rPr>
      </w:pPr>
      <w:r>
        <w:rPr>
          <w:rtl/>
        </w:rPr>
        <w:t>ورواه الحسين بن سعيد في كتاب ( الزهد ) عن محمّد بن أبي عمير</w:t>
      </w:r>
      <w:r w:rsidR="000B6260">
        <w:rPr>
          <w:rtl/>
        </w:rPr>
        <w:t>،</w:t>
      </w:r>
      <w:r>
        <w:rPr>
          <w:rtl/>
        </w:rPr>
        <w:t xml:space="preserve"> عن منصور بن يونس</w:t>
      </w:r>
      <w:r w:rsidR="000B6260">
        <w:rPr>
          <w:rtl/>
        </w:rPr>
        <w:t>،</w:t>
      </w:r>
      <w:r>
        <w:rPr>
          <w:rtl/>
        </w:rPr>
        <w:t xml:space="preserve"> عن الثمالي</w:t>
      </w:r>
      <w:r w:rsidR="000B6260">
        <w:rPr>
          <w:rtl/>
        </w:rPr>
        <w:t>،</w:t>
      </w:r>
      <w:r>
        <w:rPr>
          <w:rtl/>
        </w:rPr>
        <w:t xml:space="preserve"> عن علي بن الحسين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رسول الله </w:t>
      </w:r>
      <w:r w:rsidR="00CC5A53" w:rsidRPr="006B5C08">
        <w:rPr>
          <w:rStyle w:val="libNormalChar"/>
          <w:rFonts w:hint="cs"/>
          <w:rtl/>
        </w:rPr>
        <w:t>(</w:t>
      </w:r>
      <w:r w:rsidR="00CC5A53" w:rsidRPr="006B5C08">
        <w:rPr>
          <w:rStyle w:val="libAlaemChar"/>
          <w:rFonts w:hint="cs"/>
          <w:rtl/>
        </w:rPr>
        <w:t xml:space="preserve"> </w:t>
      </w:r>
      <w:r w:rsidR="00CC5A53">
        <w:rPr>
          <w:rStyle w:val="libAlaemChar"/>
          <w:rFonts w:hint="cs"/>
          <w:rtl/>
        </w:rPr>
        <w:t>صلى‌الله‌عليه‌وآله‌</w:t>
      </w:r>
      <w:r w:rsidR="00CC5A53" w:rsidRPr="006B5C08">
        <w:rPr>
          <w:rStyle w:val="libNormalChar"/>
          <w:rFonts w:hint="cs"/>
          <w:rtl/>
        </w:rPr>
        <w:t>)</w:t>
      </w:r>
      <w:r w:rsidR="00CC5A53">
        <w:rPr>
          <w:rStyle w:val="libNormalChar"/>
          <w:rFonts w:hint="cs"/>
          <w:rtl/>
        </w:rPr>
        <w:t xml:space="preserve"> </w:t>
      </w:r>
      <w:r w:rsidR="000B6260">
        <w:rPr>
          <w:rtl/>
        </w:rPr>
        <w:t>،</w:t>
      </w:r>
      <w:r>
        <w:rPr>
          <w:rtl/>
        </w:rPr>
        <w:t xml:space="preserve"> واقتصر على المنجيات والمهلكات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CC5A53">
      <w:pPr>
        <w:pStyle w:val="libNormal"/>
        <w:rPr>
          <w:rtl/>
        </w:rPr>
      </w:pPr>
      <w:r w:rsidRPr="00C869F9">
        <w:rPr>
          <w:rtl/>
        </w:rPr>
        <w:t>[ 11475 ]</w:t>
      </w:r>
      <w:r w:rsidR="00014EFB">
        <w:rPr>
          <w:rtl/>
        </w:rPr>
        <w:t xml:space="preserve"> 18</w:t>
      </w:r>
      <w:r>
        <w:rPr>
          <w:rFonts w:hint="cs"/>
          <w:rtl/>
        </w:rPr>
        <w:t xml:space="preserve"> - </w:t>
      </w:r>
      <w:r w:rsidR="00014EFB">
        <w:rPr>
          <w:rtl/>
        </w:rPr>
        <w:t>وعن الخليل بن أحمد</w:t>
      </w:r>
      <w:r>
        <w:rPr>
          <w:rtl/>
        </w:rPr>
        <w:t>،</w:t>
      </w:r>
      <w:r w:rsidR="00014EFB">
        <w:rPr>
          <w:rtl/>
        </w:rPr>
        <w:t xml:space="preserve"> عن ابن صاعدة </w:t>
      </w:r>
      <w:r w:rsidR="00014EFB" w:rsidRPr="00014EFB">
        <w:rPr>
          <w:rStyle w:val="libFootnotenumChar"/>
          <w:rtl/>
        </w:rPr>
        <w:t>(</w:t>
      </w:r>
      <w:r w:rsidR="00CC5A53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يوسف بن موسى وأحمد ابن منصور</w:t>
      </w:r>
      <w:r>
        <w:rPr>
          <w:rtl/>
        </w:rPr>
        <w:t>،</w:t>
      </w:r>
      <w:r w:rsidR="00014EFB">
        <w:rPr>
          <w:rtl/>
        </w:rPr>
        <w:t xml:space="preserve"> عن أحمد بن يونس</w:t>
      </w:r>
      <w:r>
        <w:rPr>
          <w:rtl/>
        </w:rPr>
        <w:t>،</w:t>
      </w:r>
      <w:r w:rsidR="00014EFB">
        <w:rPr>
          <w:rtl/>
        </w:rPr>
        <w:t xml:space="preserve"> عن أي</w:t>
      </w:r>
      <w:r w:rsidR="00014EFB">
        <w:rPr>
          <w:rFonts w:hint="cs"/>
          <w:rtl/>
        </w:rPr>
        <w:t>ّ</w:t>
      </w:r>
      <w:r w:rsidR="00014EFB">
        <w:rPr>
          <w:rtl/>
        </w:rPr>
        <w:t>وب بن عتبة</w:t>
      </w:r>
      <w:r>
        <w:rPr>
          <w:rtl/>
        </w:rPr>
        <w:t>،</w:t>
      </w:r>
      <w:r w:rsidR="00014EFB">
        <w:rPr>
          <w:rtl/>
        </w:rPr>
        <w:t xml:space="preserve"> عن الفضل العبدي</w:t>
      </w:r>
      <w:r>
        <w:rPr>
          <w:rtl/>
        </w:rPr>
        <w:t>،</w:t>
      </w:r>
      <w:r w:rsidR="00014EFB">
        <w:rPr>
          <w:rtl/>
        </w:rPr>
        <w:t xml:space="preserve"> عن قتادة</w:t>
      </w:r>
      <w:r>
        <w:rPr>
          <w:rtl/>
        </w:rPr>
        <w:t>،</w:t>
      </w:r>
      <w:r w:rsidR="00014EFB">
        <w:rPr>
          <w:rtl/>
        </w:rPr>
        <w:t xml:space="preserve"> عن أنس</w:t>
      </w:r>
      <w:r>
        <w:rPr>
          <w:rtl/>
        </w:rPr>
        <w:t>،</w:t>
      </w:r>
      <w:r w:rsidR="00014EFB">
        <w:rPr>
          <w:rtl/>
        </w:rPr>
        <w:t xml:space="preserve"> عن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ثلاث مهلكات</w:t>
      </w:r>
      <w:r>
        <w:rPr>
          <w:rtl/>
        </w:rPr>
        <w:t>،</w:t>
      </w:r>
      <w:r w:rsidR="00014EFB">
        <w:rPr>
          <w:rtl/>
        </w:rPr>
        <w:t xml:space="preserve"> وثلاث منجيات</w:t>
      </w:r>
      <w:r>
        <w:rPr>
          <w:rtl/>
        </w:rPr>
        <w:t>،</w:t>
      </w:r>
      <w:r w:rsidR="00014EFB">
        <w:rPr>
          <w:rtl/>
        </w:rPr>
        <w:t xml:space="preserve"> فالمنجيات</w:t>
      </w:r>
      <w:r>
        <w:rPr>
          <w:rtl/>
        </w:rPr>
        <w:t>:</w:t>
      </w:r>
      <w:r w:rsidR="00014EFB">
        <w:rPr>
          <w:rtl/>
        </w:rPr>
        <w:t xml:space="preserve"> خشية الله في السر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والعلانية</w:t>
      </w:r>
      <w:r>
        <w:rPr>
          <w:rtl/>
        </w:rPr>
        <w:t>،</w:t>
      </w:r>
      <w:r w:rsidR="00014EFB">
        <w:rPr>
          <w:rtl/>
        </w:rPr>
        <w:t xml:space="preserve"> والقصد في الغنى والفقر</w:t>
      </w:r>
      <w:r>
        <w:rPr>
          <w:rtl/>
        </w:rPr>
        <w:t>،</w:t>
      </w:r>
      <w:r w:rsidR="00014EFB">
        <w:rPr>
          <w:rtl/>
        </w:rPr>
        <w:t xml:space="preserve"> والعدل في الرضا والغضب</w:t>
      </w:r>
      <w:r>
        <w:rPr>
          <w:rtl/>
        </w:rPr>
        <w:t>،</w:t>
      </w:r>
      <w:r w:rsidR="00014EFB">
        <w:rPr>
          <w:rtl/>
        </w:rPr>
        <w:t xml:space="preserve"> والثلاث المهلكات</w:t>
      </w:r>
      <w:r>
        <w:rPr>
          <w:rtl/>
        </w:rPr>
        <w:t>:</w:t>
      </w:r>
      <w:r w:rsidR="00014EFB">
        <w:rPr>
          <w:rtl/>
        </w:rPr>
        <w:t xml:space="preserve"> شح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مطاع</w:t>
      </w:r>
      <w:r>
        <w:rPr>
          <w:rtl/>
        </w:rPr>
        <w:t>،</w:t>
      </w:r>
      <w:r w:rsidR="00014EFB">
        <w:rPr>
          <w:rtl/>
        </w:rPr>
        <w:t xml:space="preserve"> وهوى مت</w:t>
      </w:r>
      <w:r w:rsidR="00014EFB">
        <w:rPr>
          <w:rFonts w:hint="cs"/>
          <w:rtl/>
        </w:rPr>
        <w:t>ّ</w:t>
      </w:r>
      <w:r w:rsidR="00014EFB">
        <w:rPr>
          <w:rtl/>
        </w:rPr>
        <w:t>بع</w:t>
      </w:r>
      <w:r>
        <w:rPr>
          <w:rtl/>
        </w:rPr>
        <w:t>،</w:t>
      </w:r>
      <w:r w:rsidR="00014EFB">
        <w:rPr>
          <w:rtl/>
        </w:rPr>
        <w:t xml:space="preserve"> وإعجاب المرء بنفسه.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[ 11476 ]</w:t>
      </w:r>
      <w:r w:rsidR="00014EFB">
        <w:rPr>
          <w:rtl/>
        </w:rPr>
        <w:t xml:space="preserve"> 19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وفي حديث آخر عن الصادق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Fonts w:hint="cs"/>
          <w:rtl/>
        </w:rPr>
        <w:t xml:space="preserve"> -:</w:t>
      </w:r>
      <w:r w:rsidR="00014EFB">
        <w:rPr>
          <w:rtl/>
        </w:rPr>
        <w:t xml:space="preserve"> الشح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المطاع سوء الظ</w:t>
      </w:r>
      <w:r w:rsidR="00014EFB">
        <w:rPr>
          <w:rFonts w:hint="cs"/>
          <w:rtl/>
        </w:rPr>
        <w:t>ّ</w:t>
      </w:r>
      <w:r w:rsidR="00014EFB">
        <w:rPr>
          <w:rtl/>
        </w:rPr>
        <w:t>ن بالله.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BC02B7" w:rsidRDefault="00014EFB" w:rsidP="006B5C08">
      <w:pPr>
        <w:pStyle w:val="libFootnote0"/>
        <w:rPr>
          <w:rtl/>
        </w:rPr>
      </w:pPr>
      <w:r w:rsidRPr="00BC02B7">
        <w:rPr>
          <w:rtl/>
        </w:rPr>
        <w:t>(1) الزهد</w:t>
      </w:r>
      <w:r w:rsidR="000B6260">
        <w:rPr>
          <w:rtl/>
        </w:rPr>
        <w:t>:</w:t>
      </w:r>
      <w:r w:rsidRPr="00BC02B7">
        <w:rPr>
          <w:rtl/>
        </w:rPr>
        <w:t xml:space="preserve"> 68</w:t>
      </w:r>
      <w:r>
        <w:rPr>
          <w:rtl/>
        </w:rPr>
        <w:t xml:space="preserve"> / </w:t>
      </w:r>
      <w:r w:rsidRPr="00BC02B7">
        <w:rPr>
          <w:rtl/>
        </w:rPr>
        <w:t>180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18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84 / 11.</w:t>
      </w:r>
    </w:p>
    <w:p w:rsidR="00014EFB" w:rsidRPr="00BC02B7" w:rsidRDefault="00014EFB" w:rsidP="00CC5A53">
      <w:pPr>
        <w:pStyle w:val="libFootnote0"/>
        <w:rPr>
          <w:rtl/>
        </w:rPr>
      </w:pPr>
      <w:r w:rsidRPr="00BC02B7">
        <w:rPr>
          <w:rtl/>
        </w:rPr>
        <w:t>(</w:t>
      </w:r>
      <w:r w:rsidR="00CC5A53">
        <w:rPr>
          <w:rFonts w:hint="cs"/>
          <w:rtl/>
        </w:rPr>
        <w:t>2</w:t>
      </w:r>
      <w:r w:rsidRPr="00BC02B7">
        <w:rPr>
          <w:rtl/>
        </w:rPr>
        <w:t>) في المصدر</w:t>
      </w:r>
      <w:r w:rsidR="000B6260">
        <w:rPr>
          <w:rtl/>
        </w:rPr>
        <w:t>:</w:t>
      </w:r>
      <w:r w:rsidRPr="00BC02B7">
        <w:rPr>
          <w:rtl/>
        </w:rPr>
        <w:t xml:space="preserve"> ابن صاعد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19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84 / ذيل حديث 11.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CC5A53">
      <w:pPr>
        <w:pStyle w:val="libNormal"/>
        <w:rPr>
          <w:rtl/>
        </w:rPr>
      </w:pPr>
      <w:r w:rsidRPr="00C869F9">
        <w:rPr>
          <w:rtl/>
        </w:rPr>
        <w:lastRenderedPageBreak/>
        <w:t>[ 11477 ]</w:t>
      </w:r>
      <w:r w:rsidR="00014EFB">
        <w:rPr>
          <w:rtl/>
        </w:rPr>
        <w:t xml:space="preserve"> 20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ابن صاعدة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الحسن بن عرفة</w:t>
      </w:r>
      <w:r>
        <w:rPr>
          <w:rtl/>
        </w:rPr>
        <w:t>،</w:t>
      </w:r>
      <w:r w:rsidR="00014EFB">
        <w:rPr>
          <w:rtl/>
        </w:rPr>
        <w:t xml:space="preserve"> عن عمر بن عبد الرحمن ال</w:t>
      </w:r>
      <w:r w:rsidR="00014EFB">
        <w:rPr>
          <w:rFonts w:hint="cs"/>
          <w:rtl/>
        </w:rPr>
        <w:t>أ</w:t>
      </w:r>
      <w:r w:rsidR="00014EFB">
        <w:rPr>
          <w:rtl/>
        </w:rPr>
        <w:t>بار</w:t>
      </w:r>
      <w:r>
        <w:rPr>
          <w:rtl/>
        </w:rPr>
        <w:t>،</w:t>
      </w:r>
      <w:r w:rsidR="00014EFB">
        <w:rPr>
          <w:rtl/>
        </w:rPr>
        <w:t xml:space="preserve"> عن ( محمّد بن حجاز</w:t>
      </w:r>
      <w:r>
        <w:rPr>
          <w:rtl/>
        </w:rPr>
        <w:t>،</w:t>
      </w:r>
      <w:r w:rsidR="00014EFB">
        <w:rPr>
          <w:rtl/>
        </w:rPr>
        <w:t xml:space="preserve"> عن بكير المزني</w:t>
      </w:r>
      <w:r>
        <w:rPr>
          <w:rtl/>
        </w:rPr>
        <w:t>،</w:t>
      </w:r>
      <w:r w:rsidR="00014EFB">
        <w:rPr>
          <w:rtl/>
        </w:rPr>
        <w:t xml:space="preserve"> عن ابن عمر ) </w:t>
      </w:r>
      <w:r w:rsidR="00014EFB" w:rsidRPr="00014EFB">
        <w:rPr>
          <w:rStyle w:val="libFootnotenumChar"/>
          <w:rtl/>
        </w:rPr>
        <w:t>(2)</w:t>
      </w:r>
      <w:r>
        <w:rPr>
          <w:rtl/>
        </w:rPr>
        <w:t>،</w:t>
      </w:r>
      <w:r w:rsidR="00014EFB">
        <w:rPr>
          <w:rtl/>
        </w:rPr>
        <w:t xml:space="preserve"> عن النبي </w:t>
      </w:r>
      <w:r w:rsidR="006B5C08" w:rsidRPr="00CC5A5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CC5A5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إي</w:t>
      </w:r>
      <w:r w:rsidR="00014EFB">
        <w:rPr>
          <w:rFonts w:hint="cs"/>
          <w:rtl/>
        </w:rPr>
        <w:t>ّ</w:t>
      </w:r>
      <w:r w:rsidR="00014EFB">
        <w:rPr>
          <w:rtl/>
        </w:rPr>
        <w:t>اكم والشح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ما هلك من كان قبلكم بالشح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أمرهم بالكذب فكذبوا وأمرهم بالظلم فظلموا</w:t>
      </w:r>
      <w:r>
        <w:rPr>
          <w:rtl/>
        </w:rPr>
        <w:t>،</w:t>
      </w:r>
      <w:r w:rsidR="00014EFB">
        <w:rPr>
          <w:rtl/>
        </w:rPr>
        <w:t xml:space="preserve"> وأمرهم بالقطيعة فقطعوا.</w:t>
      </w:r>
    </w:p>
    <w:p w:rsidR="00014EFB" w:rsidRDefault="000B6260" w:rsidP="00CC5A53">
      <w:pPr>
        <w:pStyle w:val="libNormal"/>
        <w:rPr>
          <w:rtl/>
        </w:rPr>
      </w:pPr>
      <w:r w:rsidRPr="00C869F9">
        <w:rPr>
          <w:rtl/>
        </w:rPr>
        <w:t>[ 11478 ]</w:t>
      </w:r>
      <w:r w:rsidR="00014EFB">
        <w:rPr>
          <w:rtl/>
        </w:rPr>
        <w:t xml:space="preserve"> 21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 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 السر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  <w:r w:rsidR="00014EFB">
        <w:rPr>
          <w:rtl/>
        </w:rPr>
        <w:t xml:space="preserve"> عن قتيبة</w:t>
      </w:r>
      <w:r>
        <w:rPr>
          <w:rtl/>
        </w:rPr>
        <w:t>،</w:t>
      </w:r>
      <w:r w:rsidR="00014EFB">
        <w:rPr>
          <w:rtl/>
        </w:rPr>
        <w:t xml:space="preserve"> عن بكر ابن عجلان</w:t>
      </w:r>
      <w:r>
        <w:rPr>
          <w:rtl/>
        </w:rPr>
        <w:t>،</w:t>
      </w:r>
      <w:r w:rsidR="00014EFB">
        <w:rPr>
          <w:rtl/>
        </w:rPr>
        <w:t xml:space="preserve"> عن سعيد</w:t>
      </w:r>
      <w:r>
        <w:rPr>
          <w:rtl/>
        </w:rPr>
        <w:t>،</w:t>
      </w:r>
      <w:r w:rsidR="00014EFB">
        <w:rPr>
          <w:rtl/>
        </w:rPr>
        <w:t xml:space="preserve"> عن أبي هريرة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رسول الله </w:t>
      </w:r>
      <w:r w:rsidR="006B5C08" w:rsidRPr="00CC5A5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CC5A5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إي</w:t>
      </w:r>
      <w:r w:rsidR="00014EFB">
        <w:rPr>
          <w:rFonts w:hint="cs"/>
          <w:rtl/>
        </w:rPr>
        <w:t>ّ</w:t>
      </w:r>
      <w:r w:rsidR="00014EFB">
        <w:rPr>
          <w:rtl/>
        </w:rPr>
        <w:t>اكم والفحش</w:t>
      </w:r>
      <w:r>
        <w:rPr>
          <w:rtl/>
        </w:rPr>
        <w:t>،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لا يحب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الفاحش المتفح</w:t>
      </w:r>
      <w:r w:rsidR="00014EFB">
        <w:rPr>
          <w:rFonts w:hint="cs"/>
          <w:rtl/>
        </w:rPr>
        <w:t>ّ</w:t>
      </w:r>
      <w:r w:rsidR="00014EFB">
        <w:rPr>
          <w:rtl/>
        </w:rPr>
        <w:t>ش</w:t>
      </w:r>
      <w:r>
        <w:rPr>
          <w:rtl/>
        </w:rPr>
        <w:t>،</w:t>
      </w:r>
      <w:r w:rsidR="00014EFB">
        <w:rPr>
          <w:rtl/>
        </w:rPr>
        <w:t xml:space="preserve"> وإي</w:t>
      </w:r>
      <w:r w:rsidR="00014EFB">
        <w:rPr>
          <w:rFonts w:hint="cs"/>
          <w:rtl/>
        </w:rPr>
        <w:t>ّ</w:t>
      </w:r>
      <w:r w:rsidR="00014EFB">
        <w:rPr>
          <w:rtl/>
        </w:rPr>
        <w:t>اكم والظلم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الظلم عند الله هو الظلمات يوم القيامة</w:t>
      </w:r>
      <w:r>
        <w:rPr>
          <w:rtl/>
        </w:rPr>
        <w:t>،</w:t>
      </w:r>
      <w:r w:rsidR="00014EFB">
        <w:rPr>
          <w:rtl/>
        </w:rPr>
        <w:t xml:space="preserve"> وإي</w:t>
      </w:r>
      <w:r w:rsidR="00014EFB">
        <w:rPr>
          <w:rFonts w:hint="cs"/>
          <w:rtl/>
        </w:rPr>
        <w:t>ّ</w:t>
      </w:r>
      <w:r w:rsidR="00014EFB">
        <w:rPr>
          <w:rtl/>
        </w:rPr>
        <w:t>اكم والشح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ه دعا الذين من قبلكم حتى سفكوا دماءهم</w:t>
      </w:r>
      <w:r>
        <w:rPr>
          <w:rtl/>
        </w:rPr>
        <w:t>،</w:t>
      </w:r>
      <w:r w:rsidR="00014EFB">
        <w:rPr>
          <w:rtl/>
        </w:rPr>
        <w:t xml:space="preserve"> ودعاهم حتى قطعوا أرحامهم</w:t>
      </w:r>
      <w:r>
        <w:rPr>
          <w:rtl/>
        </w:rPr>
        <w:t>،</w:t>
      </w:r>
      <w:r w:rsidR="00014EFB">
        <w:rPr>
          <w:rtl/>
        </w:rPr>
        <w:t xml:space="preserve"> ودعاهم حتى انتهكوا واستحل</w:t>
      </w:r>
      <w:r w:rsidR="00014EFB">
        <w:rPr>
          <w:rFonts w:hint="cs"/>
          <w:rtl/>
        </w:rPr>
        <w:t>ّ</w:t>
      </w:r>
      <w:r w:rsidR="00014EFB">
        <w:rPr>
          <w:rtl/>
        </w:rPr>
        <w:t>وا محارمهم.</w:t>
      </w:r>
    </w:p>
    <w:p w:rsidR="00014EFB" w:rsidRDefault="00014EFB" w:rsidP="00CC5A53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CC5A53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CC5A53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20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175 / 234.</w:t>
      </w:r>
    </w:p>
    <w:p w:rsidR="00014EFB" w:rsidRPr="00BC02B7" w:rsidRDefault="00014EFB" w:rsidP="006B5C08">
      <w:pPr>
        <w:pStyle w:val="libFootnote0"/>
        <w:rPr>
          <w:rtl/>
        </w:rPr>
      </w:pPr>
      <w:r w:rsidRPr="00BC02B7">
        <w:rPr>
          <w:rtl/>
        </w:rPr>
        <w:t>(1) في المصدر</w:t>
      </w:r>
      <w:r w:rsidR="000B6260">
        <w:rPr>
          <w:rtl/>
        </w:rPr>
        <w:t>:</w:t>
      </w:r>
      <w:r w:rsidRPr="00BC02B7">
        <w:rPr>
          <w:rtl/>
        </w:rPr>
        <w:t xml:space="preserve"> ابن صاعد</w:t>
      </w:r>
      <w:r>
        <w:rPr>
          <w:rtl/>
        </w:rPr>
        <w:t>.</w:t>
      </w:r>
    </w:p>
    <w:p w:rsidR="00014EFB" w:rsidRPr="00BC02B7" w:rsidRDefault="00014EFB" w:rsidP="006B5C08">
      <w:pPr>
        <w:pStyle w:val="libFootnote0"/>
        <w:rPr>
          <w:rtl/>
        </w:rPr>
      </w:pPr>
      <w:r w:rsidRPr="00BC02B7">
        <w:rPr>
          <w:rtl/>
        </w:rPr>
        <w:t>(2) في المصدر</w:t>
      </w:r>
      <w:r w:rsidR="000B6260">
        <w:rPr>
          <w:rtl/>
        </w:rPr>
        <w:t>:</w:t>
      </w:r>
      <w:r>
        <w:rPr>
          <w:rtl/>
        </w:rPr>
        <w:t xml:space="preserve"> محمّد </w:t>
      </w:r>
      <w:r w:rsidRPr="00BC02B7">
        <w:rPr>
          <w:rtl/>
        </w:rPr>
        <w:t>بن جُحادة</w:t>
      </w:r>
      <w:r w:rsidR="000B6260">
        <w:rPr>
          <w:rtl/>
        </w:rPr>
        <w:t>،</w:t>
      </w:r>
      <w:r w:rsidRPr="00BC02B7">
        <w:rPr>
          <w:rtl/>
        </w:rPr>
        <w:t xml:space="preserve"> عن بكير بن</w:t>
      </w:r>
      <w:r>
        <w:rPr>
          <w:rtl/>
        </w:rPr>
        <w:t xml:space="preserve"> عبد الله </w:t>
      </w:r>
      <w:r w:rsidRPr="00BC02B7">
        <w:rPr>
          <w:rtl/>
        </w:rPr>
        <w:t>المدني</w:t>
      </w:r>
      <w:r w:rsidR="000B6260">
        <w:rPr>
          <w:rtl/>
        </w:rPr>
        <w:t>،</w:t>
      </w:r>
      <w:r w:rsidRPr="00BC02B7">
        <w:rPr>
          <w:rtl/>
        </w:rPr>
        <w:t xml:space="preserve"> عن</w:t>
      </w:r>
      <w:r>
        <w:rPr>
          <w:rtl/>
        </w:rPr>
        <w:t xml:space="preserve"> عبد الله بن عمرو</w:t>
      </w:r>
      <w:r>
        <w:rPr>
          <w:rFonts w:hint="cs"/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21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176 / 235.</w:t>
      </w:r>
    </w:p>
    <w:p w:rsidR="00014EFB" w:rsidRPr="00BC02B7" w:rsidRDefault="00014EFB" w:rsidP="00CC5A53">
      <w:pPr>
        <w:pStyle w:val="libFootnote0"/>
        <w:rPr>
          <w:rtl/>
        </w:rPr>
      </w:pPr>
      <w:r w:rsidRPr="00BC02B7">
        <w:rPr>
          <w:rtl/>
        </w:rPr>
        <w:t>(</w:t>
      </w:r>
      <w:r w:rsidR="00CC5A53">
        <w:rPr>
          <w:rFonts w:hint="cs"/>
          <w:rtl/>
        </w:rPr>
        <w:t>3</w:t>
      </w:r>
      <w:r w:rsidRPr="00BC02B7">
        <w:rPr>
          <w:rtl/>
        </w:rPr>
        <w:t>) تقدم ما يدل عليه بعمومه في ال</w:t>
      </w:r>
      <w:r>
        <w:rPr>
          <w:rFonts w:hint="cs"/>
          <w:rtl/>
        </w:rPr>
        <w:t>أ</w:t>
      </w:r>
      <w:r w:rsidRPr="00BC02B7">
        <w:rPr>
          <w:rtl/>
        </w:rPr>
        <w:t>حاديث 12 و 15 و 21 من الباب 23 من</w:t>
      </w:r>
      <w:r>
        <w:rPr>
          <w:rtl/>
        </w:rPr>
        <w:t xml:space="preserve"> أبواب </w:t>
      </w:r>
      <w:r w:rsidRPr="00BC02B7">
        <w:rPr>
          <w:rtl/>
        </w:rPr>
        <w:t>مقدمة العبادات</w:t>
      </w:r>
      <w:r w:rsidR="000B6260">
        <w:rPr>
          <w:rtl/>
        </w:rPr>
        <w:t>،</w:t>
      </w:r>
      <w:r w:rsidRPr="00BC02B7">
        <w:rPr>
          <w:rtl/>
        </w:rPr>
        <w:t xml:space="preserve"> وفي الحديث 5 من الباب 2 وفي الحديث 28 من الباب 3 من هذه</w:t>
      </w:r>
      <w:r>
        <w:rPr>
          <w:rtl/>
        </w:rPr>
        <w:t xml:space="preserve"> الأبواب.</w:t>
      </w:r>
    </w:p>
    <w:p w:rsidR="00014EFB" w:rsidRPr="00BC02B7" w:rsidRDefault="00014EFB" w:rsidP="00CC5A53">
      <w:pPr>
        <w:pStyle w:val="libFootnote0"/>
        <w:rPr>
          <w:rtl/>
        </w:rPr>
      </w:pPr>
      <w:r w:rsidRPr="00BC02B7">
        <w:rPr>
          <w:rtl/>
        </w:rPr>
        <w:t>(</w:t>
      </w:r>
      <w:r w:rsidR="00CC5A53">
        <w:rPr>
          <w:rFonts w:hint="cs"/>
          <w:rtl/>
        </w:rPr>
        <w:t>4</w:t>
      </w:r>
      <w:r w:rsidRPr="00BC02B7">
        <w:rPr>
          <w:rtl/>
        </w:rPr>
        <w:t>) يأتي ما يدل عليه بعمومه في الباب 6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BC02B7">
        <w:rPr>
          <w:rtl/>
        </w:rPr>
        <w:t xml:space="preserve"> وفي الباب 24 من</w:t>
      </w:r>
      <w:r>
        <w:rPr>
          <w:rtl/>
        </w:rPr>
        <w:t xml:space="preserve"> أبواب </w:t>
      </w:r>
      <w:r w:rsidRPr="00BC02B7">
        <w:rPr>
          <w:rtl/>
        </w:rPr>
        <w:t>النفقات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bookmarkStart w:id="30" w:name="_Toc278793974"/>
      <w:bookmarkStart w:id="31" w:name="_Toc302816133"/>
      <w:bookmarkStart w:id="32" w:name="_Toc375727654"/>
      <w:r>
        <w:rPr>
          <w:rtl/>
        </w:rPr>
        <w:br w:type="page"/>
      </w:r>
    </w:p>
    <w:p w:rsidR="00014EFB" w:rsidRDefault="00014EFB" w:rsidP="006B5C08">
      <w:pPr>
        <w:pStyle w:val="Heading2Center"/>
        <w:rPr>
          <w:rtl/>
        </w:rPr>
      </w:pPr>
      <w:bookmarkStart w:id="33" w:name="_Toc264815623"/>
      <w:r>
        <w:rPr>
          <w:rtl/>
        </w:rPr>
        <w:lastRenderedPageBreak/>
        <w:t>6</w:t>
      </w:r>
      <w:r w:rsidR="000B6260">
        <w:rPr>
          <w:rtl/>
        </w:rPr>
        <w:t xml:space="preserve"> - </w:t>
      </w:r>
      <w:r>
        <w:rPr>
          <w:rtl/>
        </w:rPr>
        <w:t>باب تحريم منع كل</w:t>
      </w:r>
      <w:r>
        <w:rPr>
          <w:rFonts w:hint="cs"/>
          <w:rtl/>
        </w:rPr>
        <w:t>ّ</w:t>
      </w:r>
      <w:r>
        <w:rPr>
          <w:rtl/>
        </w:rPr>
        <w:t xml:space="preserve"> حق</w:t>
      </w:r>
      <w:r>
        <w:rPr>
          <w:rFonts w:hint="cs"/>
          <w:rtl/>
        </w:rPr>
        <w:t>ّ</w:t>
      </w:r>
      <w:r>
        <w:rPr>
          <w:rtl/>
        </w:rPr>
        <w:t xml:space="preserve"> واجب في المال</w:t>
      </w:r>
      <w:bookmarkEnd w:id="30"/>
      <w:bookmarkEnd w:id="31"/>
      <w:bookmarkEnd w:id="32"/>
      <w:bookmarkEnd w:id="33"/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[ 11479 ]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عبيد بن زرارة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ما من رجل يمنع درهما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في 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</w:t>
      </w:r>
      <w:r w:rsidR="0091151B">
        <w:rPr>
          <w:rtl/>
        </w:rPr>
        <w:t xml:space="preserve">إلّا </w:t>
      </w:r>
      <w:r w:rsidR="00014EFB">
        <w:rPr>
          <w:rtl/>
        </w:rPr>
        <w:t>أنفق اثنين في غير حقه</w:t>
      </w:r>
      <w:r>
        <w:rPr>
          <w:rtl/>
        </w:rPr>
        <w:t>،</w:t>
      </w:r>
      <w:r w:rsidR="00014EFB">
        <w:rPr>
          <w:rtl/>
        </w:rPr>
        <w:t xml:space="preserve"> وما من رجل يمنع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حق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في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ماله </w:t>
      </w:r>
      <w:r w:rsidR="0091151B">
        <w:rPr>
          <w:rtl/>
        </w:rPr>
        <w:t xml:space="preserve">إلّا </w:t>
      </w:r>
      <w:r w:rsidR="00014EFB">
        <w:rPr>
          <w:rtl/>
        </w:rPr>
        <w:t>طو</w:t>
      </w:r>
      <w:r w:rsidR="00014EFB">
        <w:rPr>
          <w:rFonts w:hint="cs"/>
          <w:rtl/>
        </w:rPr>
        <w:t>ّ</w:t>
      </w:r>
      <w:r w:rsidR="00014EFB">
        <w:rPr>
          <w:rtl/>
        </w:rPr>
        <w:t>قه الله به حي</w:t>
      </w:r>
      <w:r w:rsidR="00014EFB">
        <w:rPr>
          <w:rFonts w:hint="cs"/>
          <w:rtl/>
        </w:rPr>
        <w:t>ّ</w:t>
      </w:r>
      <w:r w:rsidR="00014EFB">
        <w:rPr>
          <w:rtl/>
        </w:rPr>
        <w:t>ة من نار يوم القيامة.</w:t>
      </w:r>
    </w:p>
    <w:p w:rsidR="00014EFB" w:rsidRDefault="00014EFB" w:rsidP="00014EFB">
      <w:pPr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 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حمّاد بن عيسى</w:t>
      </w:r>
      <w:r w:rsidR="000B6260">
        <w:rPr>
          <w:rtl/>
        </w:rPr>
        <w:t>،</w:t>
      </w:r>
      <w:r>
        <w:rPr>
          <w:rtl/>
        </w:rPr>
        <w:t xml:space="preserve"> عن حريز</w:t>
      </w:r>
      <w:r w:rsidR="000B6260">
        <w:rPr>
          <w:rtl/>
        </w:rPr>
        <w:t>،</w:t>
      </w:r>
      <w:r>
        <w:rPr>
          <w:rtl/>
        </w:rPr>
        <w:t xml:space="preserve"> عن عبيد بن زرارة مثله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14EFB" w:rsidP="00014EFB">
      <w:pPr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014EFB" w:rsidP="00014EFB">
      <w:pPr>
        <w:rPr>
          <w:rtl/>
        </w:rPr>
      </w:pPr>
      <w:r>
        <w:rPr>
          <w:rtl/>
        </w:rPr>
        <w:t>ورواه المفيد في ( المقنعة )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(5)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[ 11480 ]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هشام بن الحكم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من منع حق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لله عزّ وجلّ أنفق في باطل مثليه.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[ 11481 ]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أحمد بن محمّد بن أبي نصر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سمع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صاحب النعمة على خطر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 يجب عليه حقوق الله فيها والله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CC5A53">
      <w:pPr>
        <w:pStyle w:val="libFootnoteCenterBold"/>
        <w:rPr>
          <w:rtl/>
        </w:rPr>
      </w:pPr>
      <w:r>
        <w:rPr>
          <w:rtl/>
        </w:rPr>
        <w:t>الباب 6</w:t>
      </w:r>
    </w:p>
    <w:p w:rsidR="00014EFB" w:rsidRDefault="00014EFB" w:rsidP="00CC5A53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6 / 15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1 من الباب من أبواب المستحقين للزكاة.</w:t>
      </w:r>
    </w:p>
    <w:p w:rsidR="00014EFB" w:rsidRPr="003761A1" w:rsidRDefault="00014EFB" w:rsidP="006B5C08">
      <w:pPr>
        <w:pStyle w:val="libFootnote0"/>
        <w:rPr>
          <w:rtl/>
        </w:rPr>
      </w:pPr>
      <w:r w:rsidRPr="003761A1">
        <w:rPr>
          <w:rtl/>
        </w:rPr>
        <w:t>(1) في التهذيب</w:t>
      </w:r>
      <w:r w:rsidR="000B6260">
        <w:rPr>
          <w:rtl/>
        </w:rPr>
        <w:t>:</w:t>
      </w:r>
      <w:r w:rsidRPr="003761A1">
        <w:rPr>
          <w:rtl/>
        </w:rPr>
        <w:t xml:space="preserve"> منع ( هامش المخطوط )</w:t>
      </w:r>
      <w:r>
        <w:rPr>
          <w:rtl/>
        </w:rPr>
        <w:t>.</w:t>
      </w:r>
    </w:p>
    <w:p w:rsidR="00014EFB" w:rsidRPr="003761A1" w:rsidRDefault="00014EFB" w:rsidP="006B5C08">
      <w:pPr>
        <w:pStyle w:val="libFootnote0"/>
        <w:rPr>
          <w:rtl/>
        </w:rPr>
      </w:pPr>
      <w:r w:rsidRPr="003761A1">
        <w:rPr>
          <w:rtl/>
        </w:rPr>
        <w:t>(2) في الكافي</w:t>
      </w:r>
      <w:r w:rsidR="000B6260">
        <w:rPr>
          <w:rtl/>
        </w:rPr>
        <w:t>:</w:t>
      </w:r>
      <w:r w:rsidRPr="003761A1">
        <w:rPr>
          <w:rtl/>
        </w:rPr>
        <w:t xml:space="preserve"> من ( هامش المخطوط )</w:t>
      </w:r>
      <w:r>
        <w:rPr>
          <w:rtl/>
        </w:rPr>
        <w:t>.</w:t>
      </w:r>
    </w:p>
    <w:p w:rsidR="00014EFB" w:rsidRPr="003761A1" w:rsidRDefault="00014EFB" w:rsidP="006B5C08">
      <w:pPr>
        <w:pStyle w:val="libFootnote0"/>
        <w:rPr>
          <w:rtl/>
        </w:rPr>
      </w:pPr>
      <w:r w:rsidRPr="003761A1">
        <w:rPr>
          <w:rtl/>
        </w:rPr>
        <w:t>(3) الكافي 3</w:t>
      </w:r>
      <w:r w:rsidR="000B6260">
        <w:rPr>
          <w:rtl/>
        </w:rPr>
        <w:t>:</w:t>
      </w:r>
      <w:r w:rsidRPr="003761A1">
        <w:rPr>
          <w:rtl/>
        </w:rPr>
        <w:t xml:space="preserve"> 504</w:t>
      </w:r>
      <w:r>
        <w:rPr>
          <w:rtl/>
        </w:rPr>
        <w:t xml:space="preserve"> / </w:t>
      </w:r>
      <w:r w:rsidRPr="003761A1">
        <w:rPr>
          <w:rtl/>
        </w:rPr>
        <w:t>7</w:t>
      </w:r>
      <w:r w:rsidR="000B6260">
        <w:rPr>
          <w:rtl/>
        </w:rPr>
        <w:t>،</w:t>
      </w:r>
      <w:r w:rsidRPr="003761A1">
        <w:rPr>
          <w:rtl/>
        </w:rPr>
        <w:t xml:space="preserve"> 546</w:t>
      </w:r>
      <w:r>
        <w:rPr>
          <w:rtl/>
        </w:rPr>
        <w:t xml:space="preserve"> / </w:t>
      </w:r>
      <w:r w:rsidRPr="003761A1">
        <w:rPr>
          <w:rtl/>
        </w:rPr>
        <w:t>2</w:t>
      </w:r>
      <w:r>
        <w:rPr>
          <w:rtl/>
        </w:rPr>
        <w:t>.</w:t>
      </w:r>
    </w:p>
    <w:p w:rsidR="00014EFB" w:rsidRPr="003761A1" w:rsidRDefault="00014EFB" w:rsidP="006B5C08">
      <w:pPr>
        <w:pStyle w:val="libFootnote0"/>
        <w:rPr>
          <w:rtl/>
        </w:rPr>
      </w:pPr>
      <w:r w:rsidRPr="003761A1">
        <w:rPr>
          <w:rtl/>
        </w:rPr>
        <w:t>(4) التهذيب 4</w:t>
      </w:r>
      <w:r w:rsidR="000B6260">
        <w:rPr>
          <w:rtl/>
        </w:rPr>
        <w:t>:</w:t>
      </w:r>
      <w:r w:rsidRPr="003761A1">
        <w:rPr>
          <w:rtl/>
        </w:rPr>
        <w:t xml:space="preserve"> 102</w:t>
      </w:r>
      <w:r>
        <w:rPr>
          <w:rtl/>
        </w:rPr>
        <w:t xml:space="preserve"> / </w:t>
      </w:r>
      <w:r w:rsidRPr="003761A1">
        <w:rPr>
          <w:rtl/>
        </w:rPr>
        <w:t>290</w:t>
      </w:r>
      <w:r w:rsidR="000B6260">
        <w:rPr>
          <w:rtl/>
        </w:rPr>
        <w:t>،</w:t>
      </w:r>
      <w:r w:rsidRPr="003761A1">
        <w:rPr>
          <w:rtl/>
        </w:rPr>
        <w:t xml:space="preserve"> 112</w:t>
      </w:r>
      <w:r>
        <w:rPr>
          <w:rtl/>
        </w:rPr>
        <w:t xml:space="preserve"> / </w:t>
      </w:r>
      <w:r w:rsidRPr="003761A1">
        <w:rPr>
          <w:rtl/>
        </w:rPr>
        <w:t>328</w:t>
      </w:r>
      <w:r>
        <w:rPr>
          <w:rtl/>
        </w:rPr>
        <w:t>.</w:t>
      </w:r>
    </w:p>
    <w:p w:rsidR="00014EFB" w:rsidRPr="003761A1" w:rsidRDefault="00014EFB" w:rsidP="006B5C08">
      <w:pPr>
        <w:pStyle w:val="libFootnote0"/>
        <w:rPr>
          <w:rtl/>
        </w:rPr>
      </w:pPr>
      <w:r w:rsidRPr="003761A1">
        <w:rPr>
          <w:rtl/>
        </w:rPr>
        <w:t>(5) المقنعة</w:t>
      </w:r>
      <w:r w:rsidR="000B6260">
        <w:rPr>
          <w:rtl/>
        </w:rPr>
        <w:t>:</w:t>
      </w:r>
      <w:r w:rsidRPr="003761A1">
        <w:rPr>
          <w:rtl/>
        </w:rPr>
        <w:t xml:space="preserve"> 43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506 / 21.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502 / 19.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إن</w:t>
      </w:r>
      <w:r>
        <w:rPr>
          <w:rFonts w:hint="cs"/>
          <w:rtl/>
        </w:rPr>
        <w:t>ّ</w:t>
      </w:r>
      <w:r>
        <w:rPr>
          <w:rtl/>
        </w:rPr>
        <w:t>ه لتكون على النعم من الله عزّ وجلّ فما أزال منها على وجل</w:t>
      </w:r>
      <w:r w:rsidR="000B6260">
        <w:rPr>
          <w:rFonts w:hint="cs"/>
          <w:rtl/>
        </w:rPr>
        <w:t xml:space="preserve"> - </w:t>
      </w:r>
      <w:r>
        <w:rPr>
          <w:rtl/>
        </w:rPr>
        <w:t>وحر</w:t>
      </w:r>
      <w:r>
        <w:rPr>
          <w:rFonts w:hint="cs"/>
          <w:rtl/>
        </w:rPr>
        <w:t>ّ</w:t>
      </w:r>
      <w:r>
        <w:rPr>
          <w:rtl/>
        </w:rPr>
        <w:t>ك يده</w:t>
      </w:r>
      <w:r w:rsidR="000B6260">
        <w:rPr>
          <w:rFonts w:hint="cs"/>
          <w:rtl/>
        </w:rPr>
        <w:t xml:space="preserve"> - </w:t>
      </w:r>
      <w:r>
        <w:rPr>
          <w:rtl/>
        </w:rPr>
        <w:t>حتى أخرج من الحقوق التي تجب لله عليّ فيها.</w:t>
      </w:r>
    </w:p>
    <w:p w:rsidR="00014EFB" w:rsidRDefault="00014EFB" w:rsidP="00014EFB">
      <w:pPr>
        <w:rPr>
          <w:rtl/>
        </w:rPr>
      </w:pPr>
      <w:r>
        <w:rPr>
          <w:rtl/>
        </w:rPr>
        <w:t>ورواه الحميري في ( قرب الإ</w:t>
      </w:r>
      <w:r>
        <w:rPr>
          <w:rFonts w:hint="cs"/>
          <w:rtl/>
        </w:rPr>
        <w:t>ِ</w:t>
      </w:r>
      <w:r>
        <w:rPr>
          <w:rtl/>
        </w:rPr>
        <w:t>سناد ) عن محمّد بن الحسين بن أبي الخطاب</w:t>
      </w:r>
      <w:r w:rsidR="000B6260">
        <w:rPr>
          <w:rtl/>
        </w:rPr>
        <w:t>،</w:t>
      </w:r>
      <w:r>
        <w:rPr>
          <w:rtl/>
        </w:rPr>
        <w:t xml:space="preserve"> عن أحمد بن محمد بن أبي نصر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CC5A53">
      <w:pPr>
        <w:pStyle w:val="libNormal"/>
        <w:rPr>
          <w:rtl/>
        </w:rPr>
      </w:pPr>
      <w:r w:rsidRPr="00C869F9">
        <w:rPr>
          <w:rtl/>
        </w:rPr>
        <w:t>[ 11482 ]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أي</w:t>
      </w:r>
      <w:r w:rsidR="00014EFB">
        <w:rPr>
          <w:rFonts w:hint="cs"/>
          <w:rtl/>
        </w:rPr>
        <w:t>ّ</w:t>
      </w:r>
      <w:r w:rsidR="00014EFB">
        <w:rPr>
          <w:rtl/>
        </w:rPr>
        <w:t>وب بن نوح</w:t>
      </w:r>
      <w:r>
        <w:rPr>
          <w:rtl/>
        </w:rPr>
        <w:t>،</w:t>
      </w:r>
      <w:r w:rsidR="00014EFB">
        <w:rPr>
          <w:rtl/>
        </w:rPr>
        <w:t xml:space="preserve"> عن ابن سنان</w:t>
      </w:r>
      <w:r>
        <w:rPr>
          <w:rtl/>
        </w:rPr>
        <w:t>،</w:t>
      </w:r>
      <w:r w:rsidR="00014EFB">
        <w:rPr>
          <w:rtl/>
        </w:rPr>
        <w:t xml:space="preserve"> عن أبي الجارود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تبارك وتعالى يبعث يوم القيامة ناسا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قبورهم مشدودة أيديهم إلى أعناقهم لا يستطيعون أن يتناولوا بها قيس </w:t>
      </w:r>
      <w:r w:rsidR="00014EFB" w:rsidRPr="00014EFB">
        <w:rPr>
          <w:rStyle w:val="libFootnotenumChar"/>
          <w:rtl/>
        </w:rPr>
        <w:t>(</w:t>
      </w:r>
      <w:r w:rsidR="00CC5A53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أنملة</w:t>
      </w:r>
      <w:r>
        <w:rPr>
          <w:rtl/>
        </w:rPr>
        <w:t>،</w:t>
      </w:r>
      <w:r w:rsidR="00014EFB">
        <w:rPr>
          <w:rtl/>
        </w:rPr>
        <w:t xml:space="preserve"> معهم ملائكة يعيرونهم تعييرا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شديدا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يقولون</w:t>
      </w:r>
      <w:r>
        <w:rPr>
          <w:rtl/>
        </w:rPr>
        <w:t>:</w:t>
      </w:r>
      <w:r w:rsidR="00014EFB">
        <w:rPr>
          <w:rtl/>
        </w:rPr>
        <w:t xml:space="preserve"> هؤلاء الذين منعوا خيرا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قليلا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خير كثير</w:t>
      </w:r>
      <w:r>
        <w:rPr>
          <w:rtl/>
        </w:rPr>
        <w:t>،</w:t>
      </w:r>
      <w:r w:rsidR="00014EFB">
        <w:rPr>
          <w:rtl/>
        </w:rPr>
        <w:t xml:space="preserve"> هؤلاء الذين أعطاهم الله فمنعوا 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في أموالهم.</w:t>
      </w:r>
    </w:p>
    <w:p w:rsidR="00014EFB" w:rsidRDefault="00014EFB" w:rsidP="00CC5A53">
      <w:pPr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في ( عقاب الأعمال ) عن محمّد بن الحسن</w:t>
      </w:r>
      <w:r w:rsidR="000B6260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0B6260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 xml:space="preserve">وب بن نوح مثله </w:t>
      </w:r>
      <w:r w:rsidRPr="00014EFB">
        <w:rPr>
          <w:rStyle w:val="libFootnotenumChar"/>
          <w:rtl/>
        </w:rPr>
        <w:t>(</w:t>
      </w:r>
      <w:r w:rsidR="00CC5A53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CC5A53">
      <w:pPr>
        <w:pStyle w:val="libNormal"/>
        <w:rPr>
          <w:rtl/>
        </w:rPr>
      </w:pPr>
      <w:r w:rsidRPr="00C869F9">
        <w:rPr>
          <w:rtl/>
        </w:rPr>
        <w:t>[ 11483 ]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الخصال ) عن أبيه</w:t>
      </w:r>
      <w:r>
        <w:rPr>
          <w:rtl/>
        </w:rPr>
        <w:t>،</w:t>
      </w:r>
      <w:r w:rsidR="00014EFB">
        <w:rPr>
          <w:rtl/>
        </w:rPr>
        <w:t xml:space="preserve"> عن سعد بن عبد الله</w:t>
      </w:r>
      <w:r>
        <w:rPr>
          <w:rtl/>
        </w:rPr>
        <w:t>،</w:t>
      </w:r>
      <w:r w:rsidR="00014EFB">
        <w:rPr>
          <w:rtl/>
        </w:rPr>
        <w:t xml:space="preserve"> عن يعقوب بن يزيد</w:t>
      </w:r>
      <w:r>
        <w:rPr>
          <w:rtl/>
        </w:rPr>
        <w:t>،</w:t>
      </w:r>
      <w:r w:rsidR="00014EFB">
        <w:rPr>
          <w:rtl/>
        </w:rPr>
        <w:t xml:space="preserve"> عن زياد بن مروان</w:t>
      </w:r>
      <w:r>
        <w:rPr>
          <w:rtl/>
        </w:rPr>
        <w:t>،</w:t>
      </w:r>
      <w:r w:rsidR="00014EFB">
        <w:rPr>
          <w:rtl/>
        </w:rPr>
        <w:t xml:space="preserve"> عن أبي وكيع</w:t>
      </w:r>
      <w:r>
        <w:rPr>
          <w:rtl/>
        </w:rPr>
        <w:t>،</w:t>
      </w:r>
      <w:r w:rsidR="00014EFB">
        <w:rPr>
          <w:rtl/>
        </w:rPr>
        <w:t xml:space="preserve"> عن إسحاق بن الحارث </w:t>
      </w:r>
      <w:r w:rsidR="00014EFB" w:rsidRPr="00014EFB">
        <w:rPr>
          <w:rStyle w:val="libFootnotenumChar"/>
          <w:rtl/>
        </w:rPr>
        <w:t>(</w:t>
      </w:r>
      <w:r w:rsidR="00CC5A53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علي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CC5A53" w:rsidRPr="006B5C08">
        <w:rPr>
          <w:rStyle w:val="libNormalChar"/>
          <w:rFonts w:hint="cs"/>
          <w:rtl/>
        </w:rPr>
        <w:t>(</w:t>
      </w:r>
      <w:r w:rsidR="00CC5A53" w:rsidRPr="006B5C08">
        <w:rPr>
          <w:rStyle w:val="libAlaemChar"/>
          <w:rFonts w:hint="cs"/>
          <w:rtl/>
        </w:rPr>
        <w:t xml:space="preserve"> </w:t>
      </w:r>
      <w:r w:rsidR="00CC5A53">
        <w:rPr>
          <w:rStyle w:val="libAlaemChar"/>
          <w:rFonts w:hint="cs"/>
          <w:rtl/>
        </w:rPr>
        <w:t>صلى‌الله‌عليه‌وآله‌</w:t>
      </w:r>
      <w:r w:rsidR="00CC5A53" w:rsidRPr="006B5C08">
        <w:rPr>
          <w:rStyle w:val="libNormalChar"/>
          <w:rFonts w:hint="cs"/>
          <w:rtl/>
        </w:rPr>
        <w:t>)</w:t>
      </w:r>
      <w:r w:rsidR="00CC5A53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الدينار والدرهم أهلكا من كان قبلكم</w:t>
      </w:r>
      <w:r>
        <w:rPr>
          <w:rtl/>
        </w:rPr>
        <w:t>،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وهما مهلكاكم.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D46FC0" w:rsidRDefault="00014EFB" w:rsidP="006B5C08">
      <w:pPr>
        <w:pStyle w:val="libFootnote0"/>
        <w:rPr>
          <w:rtl/>
        </w:rPr>
      </w:pPr>
      <w:r w:rsidRPr="00D46FC0">
        <w:rPr>
          <w:rtl/>
        </w:rPr>
        <w:t>(1) قرب الإ</w:t>
      </w:r>
      <w:r>
        <w:rPr>
          <w:rFonts w:hint="cs"/>
          <w:rtl/>
        </w:rPr>
        <w:t>ِ</w:t>
      </w:r>
      <w:r w:rsidRPr="00D46FC0">
        <w:rPr>
          <w:rtl/>
        </w:rPr>
        <w:t>سناد</w:t>
      </w:r>
      <w:r w:rsidR="000B6260">
        <w:rPr>
          <w:rtl/>
        </w:rPr>
        <w:t>:</w:t>
      </w:r>
      <w:r w:rsidRPr="00D46FC0">
        <w:rPr>
          <w:rtl/>
        </w:rPr>
        <w:t xml:space="preserve"> 172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506 / 22.</w:t>
      </w:r>
    </w:p>
    <w:p w:rsidR="00014EFB" w:rsidRPr="00D46FC0" w:rsidRDefault="00014EFB" w:rsidP="00CC5A53">
      <w:pPr>
        <w:pStyle w:val="libFootnote0"/>
        <w:rPr>
          <w:rtl/>
        </w:rPr>
      </w:pPr>
      <w:r w:rsidRPr="00D46FC0">
        <w:rPr>
          <w:rtl/>
        </w:rPr>
        <w:t>(</w:t>
      </w:r>
      <w:r w:rsidR="00CC5A53">
        <w:rPr>
          <w:rFonts w:hint="cs"/>
          <w:rtl/>
        </w:rPr>
        <w:t>2</w:t>
      </w:r>
      <w:r w:rsidRPr="00D46FC0">
        <w:rPr>
          <w:rtl/>
        </w:rPr>
        <w:t>) في الاصل ( قبس ) والقيس</w:t>
      </w:r>
      <w:r w:rsidR="000B6260" w:rsidRPr="00CC5A53">
        <w:rPr>
          <w:rtl/>
        </w:rPr>
        <w:t>:</w:t>
      </w:r>
      <w:r w:rsidRPr="00CC5A53">
        <w:rPr>
          <w:rtl/>
        </w:rPr>
        <w:t xml:space="preserve"> القدر. ( الصحاح</w:t>
      </w:r>
      <w:r w:rsidR="000B6260">
        <w:rPr>
          <w:rtl/>
        </w:rPr>
        <w:t xml:space="preserve"> - </w:t>
      </w:r>
      <w:r w:rsidRPr="00D46FC0">
        <w:rPr>
          <w:rtl/>
        </w:rPr>
        <w:t>ق</w:t>
      </w:r>
      <w:r>
        <w:rPr>
          <w:rFonts w:hint="cs"/>
          <w:rtl/>
        </w:rPr>
        <w:t>َ</w:t>
      </w:r>
      <w:r w:rsidRPr="00D46FC0">
        <w:rPr>
          <w:rtl/>
        </w:rPr>
        <w:t>ي</w:t>
      </w:r>
      <w:r>
        <w:rPr>
          <w:rFonts w:hint="cs"/>
          <w:rtl/>
        </w:rPr>
        <w:t>َ</w:t>
      </w:r>
      <w:r w:rsidRPr="00D46FC0">
        <w:rPr>
          <w:rtl/>
        </w:rPr>
        <w:t>س</w:t>
      </w:r>
      <w:r w:rsidR="000B6260">
        <w:rPr>
          <w:rtl/>
        </w:rPr>
        <w:t xml:space="preserve"> - </w:t>
      </w:r>
      <w:r w:rsidRPr="00D46FC0">
        <w:rPr>
          <w:rtl/>
        </w:rPr>
        <w:t>3</w:t>
      </w:r>
      <w:r w:rsidR="000B6260">
        <w:rPr>
          <w:rtl/>
        </w:rPr>
        <w:t>:</w:t>
      </w:r>
      <w:r w:rsidRPr="00D46FC0">
        <w:rPr>
          <w:rtl/>
        </w:rPr>
        <w:t xml:space="preserve"> 968 )</w:t>
      </w:r>
      <w:r>
        <w:rPr>
          <w:rtl/>
        </w:rPr>
        <w:t>.</w:t>
      </w:r>
    </w:p>
    <w:p w:rsidR="00014EFB" w:rsidRDefault="00014EFB" w:rsidP="00CC5A53">
      <w:pPr>
        <w:pStyle w:val="libFootnote0"/>
        <w:rPr>
          <w:rtl/>
        </w:rPr>
      </w:pPr>
      <w:r w:rsidRPr="00D46FC0">
        <w:rPr>
          <w:rtl/>
        </w:rPr>
        <w:t>(</w:t>
      </w:r>
      <w:r w:rsidR="00CC5A53">
        <w:rPr>
          <w:rFonts w:hint="cs"/>
          <w:rtl/>
        </w:rPr>
        <w:t>3</w:t>
      </w:r>
      <w:r w:rsidRPr="00D46FC0">
        <w:rPr>
          <w:rtl/>
        </w:rPr>
        <w:t>)</w:t>
      </w:r>
      <w:r>
        <w:rPr>
          <w:rtl/>
        </w:rPr>
        <w:t xml:space="preserve"> عقاب الأعمال</w:t>
      </w:r>
      <w:r w:rsidR="000B6260">
        <w:rPr>
          <w:rtl/>
        </w:rPr>
        <w:t>:</w:t>
      </w:r>
      <w:r w:rsidRPr="00D46FC0">
        <w:rPr>
          <w:rtl/>
        </w:rPr>
        <w:t xml:space="preserve"> 279</w:t>
      </w:r>
      <w:r>
        <w:rPr>
          <w:rtl/>
        </w:rPr>
        <w:t xml:space="preserve"> / </w:t>
      </w:r>
      <w:r w:rsidRPr="00D46FC0">
        <w:rPr>
          <w:rtl/>
        </w:rPr>
        <w:t>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43 / 37.</w:t>
      </w:r>
    </w:p>
    <w:p w:rsidR="00014EFB" w:rsidRPr="00D46FC0" w:rsidRDefault="00014EFB" w:rsidP="00CC5A53">
      <w:pPr>
        <w:pStyle w:val="libFootnote0"/>
        <w:rPr>
          <w:rtl/>
        </w:rPr>
      </w:pPr>
      <w:r w:rsidRPr="00D46FC0">
        <w:rPr>
          <w:rtl/>
        </w:rPr>
        <w:t>(</w:t>
      </w:r>
      <w:r w:rsidR="00CC5A53">
        <w:rPr>
          <w:rFonts w:hint="cs"/>
          <w:rtl/>
        </w:rPr>
        <w:t>4</w:t>
      </w:r>
      <w:r w:rsidRPr="00D46FC0">
        <w:rPr>
          <w:rtl/>
        </w:rPr>
        <w:t>) في المصدر</w:t>
      </w:r>
      <w:r w:rsidR="000B6260">
        <w:rPr>
          <w:rtl/>
        </w:rPr>
        <w:t>:</w:t>
      </w:r>
      <w:r w:rsidRPr="00D46FC0">
        <w:rPr>
          <w:rtl/>
        </w:rPr>
        <w:t xml:space="preserve"> </w:t>
      </w:r>
      <w:r>
        <w:rPr>
          <w:rFonts w:hint="cs"/>
          <w:rtl/>
        </w:rPr>
        <w:t>أ</w:t>
      </w:r>
      <w:r w:rsidRPr="00D46FC0">
        <w:rPr>
          <w:rtl/>
        </w:rPr>
        <w:t>بي اسحاق</w:t>
      </w:r>
      <w:r w:rsidR="000B6260">
        <w:rPr>
          <w:rtl/>
        </w:rPr>
        <w:t>،</w:t>
      </w:r>
      <w:r w:rsidRPr="00D46FC0">
        <w:rPr>
          <w:rtl/>
        </w:rPr>
        <w:t xml:space="preserve"> عن الحارث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[ 11484 ]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أبيه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محمّد بن أحمد ابن يحيى بن عمران</w:t>
      </w:r>
      <w:r>
        <w:rPr>
          <w:rFonts w:hint="cs"/>
          <w:rtl/>
        </w:rPr>
        <w:t xml:space="preserve"> - </w:t>
      </w:r>
      <w:r w:rsidR="00014EFB">
        <w:rPr>
          <w:rtl/>
        </w:rPr>
        <w:t>رفع الحديث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الذهب والفض</w:t>
      </w:r>
      <w:r w:rsidR="00014EFB">
        <w:rPr>
          <w:rFonts w:hint="cs"/>
          <w:rtl/>
        </w:rPr>
        <w:t>ّ</w:t>
      </w:r>
      <w:r w:rsidR="00014EFB">
        <w:rPr>
          <w:rtl/>
        </w:rPr>
        <w:t>ة حجران ممسوخان</w:t>
      </w:r>
      <w:r>
        <w:rPr>
          <w:rtl/>
        </w:rPr>
        <w:t>،</w:t>
      </w:r>
      <w:r w:rsidR="00014EFB">
        <w:rPr>
          <w:rtl/>
        </w:rPr>
        <w:t xml:space="preserve"> فمن أحب</w:t>
      </w:r>
      <w:r w:rsidR="00014EFB">
        <w:rPr>
          <w:rFonts w:hint="cs"/>
          <w:rtl/>
        </w:rPr>
        <w:t>ّ</w:t>
      </w:r>
      <w:r w:rsidR="00014EFB">
        <w:rPr>
          <w:rtl/>
        </w:rPr>
        <w:t>هما كان معهما.</w:t>
      </w:r>
    </w:p>
    <w:p w:rsidR="00014EFB" w:rsidRDefault="00014EFB" w:rsidP="00014EFB">
      <w:pPr>
        <w:rPr>
          <w:rtl/>
        </w:rPr>
      </w:pPr>
      <w:r>
        <w:rPr>
          <w:rtl/>
        </w:rPr>
        <w:t>قال الصدوق</w:t>
      </w:r>
      <w:r w:rsidR="000B6260">
        <w:rPr>
          <w:rtl/>
        </w:rPr>
        <w:t>:</w:t>
      </w:r>
      <w:r>
        <w:rPr>
          <w:rtl/>
        </w:rPr>
        <w:t xml:space="preserve"> يعني من أحب</w:t>
      </w:r>
      <w:r>
        <w:rPr>
          <w:rFonts w:hint="cs"/>
          <w:rtl/>
        </w:rPr>
        <w:t>ّ</w:t>
      </w:r>
      <w:r>
        <w:rPr>
          <w:rtl/>
        </w:rPr>
        <w:t>هما حب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يمنع حق</w:t>
      </w:r>
      <w:r>
        <w:rPr>
          <w:rFonts w:hint="cs"/>
          <w:rtl/>
        </w:rPr>
        <w:t>ّ</w:t>
      </w:r>
      <w:r>
        <w:rPr>
          <w:rtl/>
        </w:rPr>
        <w:t xml:space="preserve"> الله منهما.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[ 11485 ]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أبيه</w:t>
      </w:r>
      <w:r>
        <w:rPr>
          <w:rtl/>
        </w:rPr>
        <w:t>،</w:t>
      </w:r>
      <w:r w:rsidR="00014EFB">
        <w:rPr>
          <w:rtl/>
        </w:rPr>
        <w:t xml:space="preserve"> عن سعد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البرقي</w:t>
      </w:r>
      <w:r>
        <w:rPr>
          <w:rtl/>
        </w:rPr>
        <w:t>،</w:t>
      </w:r>
      <w:r w:rsidR="00014EFB">
        <w:rPr>
          <w:rtl/>
        </w:rPr>
        <w:t xml:space="preserve"> عن عبد الرحمن العرزمي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يقول إبليس</w:t>
      </w:r>
      <w:r>
        <w:rPr>
          <w:rtl/>
        </w:rPr>
        <w:t>:</w:t>
      </w:r>
      <w:r w:rsidR="00014EFB">
        <w:rPr>
          <w:rtl/>
        </w:rPr>
        <w:t xml:space="preserve"> ما أعياني في ابن آدم فلن يعييني منه واحدة من ثلاث</w:t>
      </w:r>
      <w:r>
        <w:rPr>
          <w:rtl/>
        </w:rPr>
        <w:t>:</w:t>
      </w:r>
      <w:r w:rsidR="00014EFB">
        <w:rPr>
          <w:rtl/>
        </w:rPr>
        <w:t xml:space="preserve"> أخذ ماله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من غير حل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tl/>
        </w:rPr>
        <w:t>،</w:t>
      </w:r>
      <w:r w:rsidR="00014EFB">
        <w:rPr>
          <w:rtl/>
        </w:rPr>
        <w:t xml:space="preserve"> أو من منعه من حق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tl/>
        </w:rPr>
        <w:t>،</w:t>
      </w:r>
      <w:r w:rsidR="00014EFB">
        <w:rPr>
          <w:rtl/>
        </w:rPr>
        <w:t xml:space="preserve"> أو وضعه في غير وجهه.</w:t>
      </w:r>
    </w:p>
    <w:p w:rsidR="00014EFB" w:rsidRDefault="00014EFB" w:rsidP="00014EFB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0063E5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34" w:name="_Toc278793975"/>
            <w:bookmarkStart w:id="35" w:name="_Toc302816134"/>
            <w:bookmarkStart w:id="36" w:name="_Toc375727655"/>
            <w:bookmarkStart w:id="37" w:name="_Toc264815624"/>
            <w:r>
              <w:rPr>
                <w:rtl/>
              </w:rPr>
              <w:t>7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الحقوق في المال سوى الزكاة</w:t>
            </w:r>
            <w:r w:rsidR="000B6260">
              <w:rPr>
                <w:rtl/>
              </w:rPr>
              <w:t>،</w:t>
            </w:r>
            <w:bookmarkEnd w:id="34"/>
            <w:bookmarkEnd w:id="35"/>
            <w:r>
              <w:rPr>
                <w:rtl/>
              </w:rPr>
              <w:t xml:space="preserve"> </w:t>
            </w:r>
            <w:bookmarkStart w:id="38" w:name="_Toc278793976"/>
            <w:bookmarkStart w:id="39" w:name="_Toc302816135"/>
            <w:r>
              <w:rPr>
                <w:rtl/>
              </w:rPr>
              <w:t>وجملة من أحكامها</w:t>
            </w:r>
            <w:bookmarkEnd w:id="36"/>
            <w:bookmarkEnd w:id="37"/>
            <w:bookmarkEnd w:id="38"/>
            <w:bookmarkEnd w:id="39"/>
          </w:p>
        </w:tc>
        <w:tc>
          <w:tcPr>
            <w:tcW w:w="750" w:type="pct"/>
          </w:tcPr>
          <w:p w:rsidR="00014EFB" w:rsidRPr="000063E5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[ 11486 ]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ابن أبي عبد الله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عن مالك بن عطي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عن عامر ابن جذاعة قال</w:t>
      </w:r>
      <w:r>
        <w:rPr>
          <w:rtl/>
        </w:rPr>
        <w:t>:</w:t>
      </w:r>
      <w:r w:rsidR="00014EFB">
        <w:rPr>
          <w:rtl/>
        </w:rPr>
        <w:t xml:space="preserve"> جاء رجل إلى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فقال له</w:t>
      </w:r>
      <w:r>
        <w:rPr>
          <w:rtl/>
        </w:rPr>
        <w:t>:</w:t>
      </w:r>
      <w:r w:rsidR="00014EFB">
        <w:rPr>
          <w:rtl/>
        </w:rPr>
        <w:t xml:space="preserve"> يا أبا عبد الله</w:t>
      </w:r>
      <w:r>
        <w:rPr>
          <w:rtl/>
        </w:rPr>
        <w:t>،</w:t>
      </w:r>
      <w:r w:rsidR="00014EFB">
        <w:rPr>
          <w:rtl/>
        </w:rPr>
        <w:t xml:space="preserve"> قرض إلى ميسرة</w:t>
      </w:r>
      <w:r>
        <w:rPr>
          <w:rtl/>
        </w:rPr>
        <w:t>،</w:t>
      </w:r>
      <w:r w:rsidR="00014EFB">
        <w:rPr>
          <w:rtl/>
        </w:rPr>
        <w:t xml:space="preserve"> فقال له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إلى غل</w:t>
      </w:r>
      <w:r w:rsidR="00014EFB">
        <w:rPr>
          <w:rFonts w:hint="cs"/>
          <w:rtl/>
        </w:rPr>
        <w:t>ّ</w:t>
      </w:r>
      <w:r w:rsidR="00014EFB">
        <w:rPr>
          <w:rtl/>
        </w:rPr>
        <w:t>ة تدرك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 الرجل</w:t>
      </w:r>
      <w:r>
        <w:rPr>
          <w:rtl/>
        </w:rPr>
        <w:t>:</w:t>
      </w:r>
      <w:r w:rsidR="00014EFB">
        <w:rPr>
          <w:rtl/>
        </w:rPr>
        <w:t xml:space="preserve"> لا والله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فإلى تجارة تؤوب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 والله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فإلى عقدة تباع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 والله</w:t>
      </w:r>
      <w:r>
        <w:rPr>
          <w:rtl/>
        </w:rPr>
        <w:t>،</w:t>
      </w:r>
      <w:r w:rsidR="00014EFB">
        <w:rPr>
          <w:rtl/>
        </w:rPr>
        <w:t xml:space="preserve"> فقال أبو عبد الله ( عليه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43 / 38.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132 / 141.</w:t>
      </w:r>
    </w:p>
    <w:p w:rsidR="00014EFB" w:rsidRPr="00D46FC0" w:rsidRDefault="00014EFB" w:rsidP="006B5C08">
      <w:pPr>
        <w:pStyle w:val="libFootnote0"/>
        <w:rPr>
          <w:rtl/>
        </w:rPr>
      </w:pPr>
      <w:r w:rsidRPr="00D46FC0">
        <w:rPr>
          <w:rtl/>
        </w:rPr>
        <w:t>(1) في المصدر</w:t>
      </w:r>
      <w:r w:rsidR="000B6260">
        <w:rPr>
          <w:rtl/>
        </w:rPr>
        <w:t>:</w:t>
      </w:r>
      <w:r w:rsidRPr="00D46FC0">
        <w:rPr>
          <w:rtl/>
        </w:rPr>
        <w:t xml:space="preserve"> مال</w:t>
      </w:r>
      <w:r>
        <w:rPr>
          <w:rtl/>
        </w:rPr>
        <w:t>.</w:t>
      </w:r>
    </w:p>
    <w:p w:rsidR="00014EFB" w:rsidRPr="00D46FC0" w:rsidRDefault="00014EFB" w:rsidP="006B5C08">
      <w:pPr>
        <w:pStyle w:val="libFootnote0"/>
        <w:rPr>
          <w:rtl/>
        </w:rPr>
      </w:pPr>
      <w:r w:rsidRPr="00D46FC0">
        <w:rPr>
          <w:rtl/>
        </w:rPr>
        <w:t>(2) تقدم في</w:t>
      </w:r>
      <w:r>
        <w:rPr>
          <w:rtl/>
        </w:rPr>
        <w:t xml:space="preserve"> الأبواب </w:t>
      </w:r>
      <w:r w:rsidRPr="00D46FC0">
        <w:rPr>
          <w:rtl/>
        </w:rPr>
        <w:t>السابقة من هذه</w:t>
      </w:r>
      <w:r>
        <w:rPr>
          <w:rtl/>
        </w:rPr>
        <w:t xml:space="preserve"> الأبواب.</w:t>
      </w:r>
    </w:p>
    <w:p w:rsidR="00014EFB" w:rsidRPr="00D46FC0" w:rsidRDefault="00014EFB" w:rsidP="006B5C08">
      <w:pPr>
        <w:pStyle w:val="libFootnote0"/>
        <w:rPr>
          <w:rtl/>
        </w:rPr>
      </w:pPr>
      <w:r w:rsidRPr="00D46FC0">
        <w:rPr>
          <w:rtl/>
        </w:rPr>
        <w:t>(3) يأتي ما يدل عليه بعمومه في البابين 7 و 8 ال</w:t>
      </w:r>
      <w:r>
        <w:rPr>
          <w:rFonts w:hint="cs"/>
          <w:rtl/>
        </w:rPr>
        <w:t>آ</w:t>
      </w:r>
      <w:r w:rsidRPr="00D46FC0">
        <w:rPr>
          <w:rtl/>
        </w:rPr>
        <w:t>تيين من هذه</w:t>
      </w:r>
      <w:r>
        <w:rPr>
          <w:rtl/>
        </w:rPr>
        <w:t xml:space="preserve"> الأبواب.</w:t>
      </w:r>
    </w:p>
    <w:p w:rsidR="00014EFB" w:rsidRDefault="00014EFB" w:rsidP="00CC5A53">
      <w:pPr>
        <w:pStyle w:val="libFootnoteCenterBold"/>
        <w:rPr>
          <w:rtl/>
        </w:rPr>
      </w:pPr>
      <w:r>
        <w:rPr>
          <w:rtl/>
        </w:rPr>
        <w:t>الباب 7</w:t>
      </w:r>
    </w:p>
    <w:p w:rsidR="00014EFB" w:rsidRDefault="00014EFB" w:rsidP="00CC5A53">
      <w:pPr>
        <w:pStyle w:val="libFootnoteCenterBold"/>
        <w:rPr>
          <w:rtl/>
        </w:rPr>
      </w:pPr>
      <w:r>
        <w:rPr>
          <w:rtl/>
        </w:rPr>
        <w:t>فيه 17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501 / 14.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السلام )</w:t>
      </w:r>
      <w:r w:rsidR="000B6260">
        <w:rPr>
          <w:rtl/>
        </w:rPr>
        <w:t>:</w:t>
      </w:r>
      <w:r>
        <w:rPr>
          <w:rtl/>
        </w:rPr>
        <w:t xml:space="preserve"> فأنت مم</w:t>
      </w:r>
      <w:r>
        <w:rPr>
          <w:rFonts w:hint="cs"/>
          <w:rtl/>
        </w:rPr>
        <w:t>ّ</w:t>
      </w:r>
      <w:r>
        <w:rPr>
          <w:rtl/>
        </w:rPr>
        <w:t>ن جعل الله له في أموالنا 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 w:rsidR="000B6260">
        <w:rPr>
          <w:rtl/>
        </w:rPr>
        <w:t>،</w:t>
      </w:r>
      <w:r>
        <w:rPr>
          <w:rtl/>
        </w:rPr>
        <w:t xml:space="preserve"> دعا بكيس فيه دراهم فأدخل يده فيه فناوله منه قبضة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 له</w:t>
      </w:r>
      <w:r w:rsidR="000B6260">
        <w:rPr>
          <w:rtl/>
        </w:rPr>
        <w:t>:</w:t>
      </w:r>
      <w:r>
        <w:rPr>
          <w:rtl/>
        </w:rPr>
        <w:t xml:space="preserve"> اتق الله ولا تسرف ولا</w:t>
      </w:r>
      <w:r>
        <w:rPr>
          <w:rFonts w:hint="cs"/>
          <w:rtl/>
        </w:rPr>
        <w:t xml:space="preserve"> </w:t>
      </w:r>
      <w:r>
        <w:rPr>
          <w:rtl/>
        </w:rPr>
        <w:t>تقتر</w:t>
      </w:r>
      <w:r w:rsidR="000B6260">
        <w:rPr>
          <w:rtl/>
        </w:rPr>
        <w:t>،</w:t>
      </w:r>
      <w:r>
        <w:rPr>
          <w:rtl/>
        </w:rPr>
        <w:t xml:space="preserve"> ولكن بين ذلك قواما إن</w:t>
      </w:r>
      <w:r>
        <w:rPr>
          <w:rFonts w:hint="cs"/>
          <w:rtl/>
        </w:rPr>
        <w:t>ّ</w:t>
      </w:r>
      <w:r>
        <w:rPr>
          <w:rtl/>
        </w:rPr>
        <w:t xml:space="preserve"> التبذير من الاسراف</w:t>
      </w:r>
      <w:r w:rsidR="000B6260">
        <w:rPr>
          <w:rtl/>
        </w:rPr>
        <w:t>،</w:t>
      </w:r>
      <w:r>
        <w:rPr>
          <w:rtl/>
        </w:rPr>
        <w:t xml:space="preserve"> قال الله عزّ وجلّ</w:t>
      </w:r>
      <w:r w:rsidR="000B6260">
        <w:rPr>
          <w:rtl/>
        </w:rPr>
        <w:t>:</w:t>
      </w:r>
      <w:r>
        <w:rPr>
          <w:rtl/>
        </w:rPr>
        <w:t xml:space="preserve"> </w:t>
      </w:r>
      <w:r w:rsidR="006B5C08" w:rsidRPr="00AC060C">
        <w:rPr>
          <w:rStyle w:val="libAlaemChar"/>
          <w:rtl/>
        </w:rPr>
        <w:t>(</w:t>
      </w:r>
      <w:r w:rsidRPr="000063E5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وَلا تُبَذِّرْ تَبْذِيرًا</w:t>
      </w:r>
      <w:r w:rsidRPr="000063E5">
        <w:rPr>
          <w:rtl/>
        </w:rPr>
        <w:t xml:space="preserve"> </w:t>
      </w:r>
      <w:r w:rsidR="006B5C08" w:rsidRPr="00AC060C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014EFB">
      <w:pPr>
        <w:rPr>
          <w:rtl/>
        </w:rPr>
      </w:pP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الحسن بن محبوب</w:t>
      </w:r>
      <w:r w:rsidR="000B6260">
        <w:rPr>
          <w:rtl/>
        </w:rPr>
        <w:t>،</w:t>
      </w:r>
      <w:r>
        <w:rPr>
          <w:rtl/>
        </w:rPr>
        <w:t xml:space="preserve"> عن سعدان بن مسلم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مثل ذلك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B154CF">
      <w:pPr>
        <w:pStyle w:val="libNormal"/>
        <w:rPr>
          <w:rtl/>
        </w:rPr>
      </w:pPr>
      <w:r w:rsidRPr="00C869F9">
        <w:rPr>
          <w:rtl/>
        </w:rPr>
        <w:t>[ 11487 ]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عثمان بن عيسى </w:t>
      </w:r>
      <w:r w:rsidR="00014EFB" w:rsidRPr="00014EFB">
        <w:rPr>
          <w:rStyle w:val="libFootnotenumChar"/>
          <w:rtl/>
        </w:rPr>
        <w:t>(</w:t>
      </w:r>
      <w:r w:rsidR="00B154CF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سماعة بن مهران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-:</w:t>
      </w:r>
      <w:r w:rsidR="00014EFB">
        <w:rPr>
          <w:rtl/>
        </w:rPr>
        <w:t xml:space="preserve"> ولكن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عزّ وجلّ فرض في أموال ال</w:t>
      </w:r>
      <w:r w:rsidR="00014EFB">
        <w:rPr>
          <w:rFonts w:hint="cs"/>
          <w:rtl/>
        </w:rPr>
        <w:t>أ</w:t>
      </w:r>
      <w:r w:rsidR="00014EFB">
        <w:rPr>
          <w:rtl/>
        </w:rPr>
        <w:t>غنياء حقوقا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غير الزكاة</w:t>
      </w:r>
      <w:r>
        <w:rPr>
          <w:rtl/>
        </w:rPr>
        <w:t>،</w:t>
      </w:r>
      <w:r w:rsidR="00014EFB">
        <w:rPr>
          <w:rtl/>
        </w:rPr>
        <w:t xml:space="preserve"> فقال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AC060C" w:rsidRPr="00AC060C">
        <w:rPr>
          <w:rStyle w:val="libAlaemChar"/>
          <w:rtl/>
        </w:rPr>
        <w:t>(</w:t>
      </w:r>
      <w:r w:rsidR="00014EFB" w:rsidRPr="00756CE8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وَالَّذِينَ فِي أَمْوَالِهِمْ حَقٌّ مَّعْلُومٌ</w:t>
      </w:r>
      <w:r w:rsidR="00014EFB" w:rsidRPr="00756CE8">
        <w:rPr>
          <w:rtl/>
        </w:rPr>
        <w:t xml:space="preserve"> </w:t>
      </w:r>
      <w:r w:rsidR="00014EFB" w:rsidRPr="00756CE8">
        <w:t>*</w:t>
      </w:r>
      <w:r w:rsidR="00014EFB" w:rsidRPr="00756CE8">
        <w:rPr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لِّلسَّائِلِ</w:t>
      </w:r>
      <w:r w:rsidR="00014EFB">
        <w:rPr>
          <w:rtl/>
        </w:rPr>
        <w:t xml:space="preserve"> </w:t>
      </w:r>
      <w:r w:rsidR="00AC060C" w:rsidRPr="00AC060C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B154CF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فالحق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المعلوم غير الزكاة</w:t>
      </w:r>
      <w:r>
        <w:rPr>
          <w:rtl/>
        </w:rPr>
        <w:t>،</w:t>
      </w:r>
      <w:r w:rsidR="00014EFB">
        <w:rPr>
          <w:rtl/>
        </w:rPr>
        <w:t xml:space="preserve"> وهو شيء يفرضه الرجل على نفسه في ماله يجب عليه أن يفرضه على قدر طاقته وسعة ماله</w:t>
      </w:r>
      <w:r>
        <w:rPr>
          <w:rtl/>
        </w:rPr>
        <w:t>،</w:t>
      </w:r>
      <w:r w:rsidR="00014EFB">
        <w:rPr>
          <w:rtl/>
        </w:rPr>
        <w:t xml:space="preserve"> فيؤد</w:t>
      </w:r>
      <w:r w:rsidR="00014EFB">
        <w:rPr>
          <w:rFonts w:hint="cs"/>
          <w:rtl/>
        </w:rPr>
        <w:t>ّ</w:t>
      </w:r>
      <w:r w:rsidR="00014EFB">
        <w:rPr>
          <w:rtl/>
        </w:rPr>
        <w:t>ي الذي فرض على نفسه إن شاء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يوم وإن شاء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جمعة</w:t>
      </w:r>
      <w:r>
        <w:rPr>
          <w:rtl/>
        </w:rPr>
        <w:t>،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وإن شاء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شهر</w:t>
      </w:r>
      <w:r>
        <w:rPr>
          <w:rtl/>
        </w:rPr>
        <w:t>،</w:t>
      </w:r>
      <w:r w:rsidR="00014EFB">
        <w:rPr>
          <w:rtl/>
        </w:rPr>
        <w:t xml:space="preserve"> وقد قال الله عزّ وجلّ أيضا</w:t>
      </w:r>
      <w:r w:rsidR="00014EFB">
        <w:rPr>
          <w:rFonts w:hint="cs"/>
          <w:rtl/>
        </w:rPr>
        <w:t>ً</w:t>
      </w:r>
      <w:r>
        <w:rPr>
          <w:rtl/>
        </w:rPr>
        <w:t>:</w:t>
      </w:r>
      <w:r w:rsidR="00014EFB">
        <w:rPr>
          <w:rtl/>
        </w:rPr>
        <w:t xml:space="preserve"> </w:t>
      </w:r>
      <w:r w:rsidR="00AC060C" w:rsidRPr="00AC060C">
        <w:rPr>
          <w:rStyle w:val="libAlaemChar"/>
          <w:rtl/>
        </w:rPr>
        <w:t>(</w:t>
      </w:r>
      <w:r w:rsidR="00014EFB" w:rsidRPr="00890059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أَقْرِضُوا اللهَ قَرْضًا حَسَنًا</w:t>
      </w:r>
      <w:r w:rsidR="00014EFB" w:rsidRPr="00890059">
        <w:rPr>
          <w:rtl/>
        </w:rPr>
        <w:t xml:space="preserve"> </w:t>
      </w:r>
      <w:r w:rsidR="00AC060C" w:rsidRPr="00AC060C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B154CF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وهذا غير الزكاة وقد قال الله عزّ وجلّ أيضا</w:t>
      </w:r>
      <w:r w:rsidR="00014EFB">
        <w:rPr>
          <w:rFonts w:hint="cs"/>
          <w:rtl/>
        </w:rPr>
        <w:t>ً</w:t>
      </w:r>
      <w:r>
        <w:rPr>
          <w:rtl/>
        </w:rPr>
        <w:t>:</w:t>
      </w:r>
      <w:r w:rsidR="00014EFB">
        <w:rPr>
          <w:rtl/>
        </w:rPr>
        <w:t xml:space="preserve"> </w:t>
      </w:r>
      <w:r w:rsidR="00AC060C" w:rsidRPr="00AC060C">
        <w:rPr>
          <w:rStyle w:val="libAlaemChar"/>
          <w:rtl/>
        </w:rPr>
        <w:t>(</w:t>
      </w:r>
      <w:r w:rsidR="00014EFB" w:rsidRPr="00890059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يُنفِقُوا مِمَّا رَزَقْنَاهُمْ سِرًّا وَعَلانِيَةً</w:t>
      </w:r>
      <w:r w:rsidR="00014EFB">
        <w:rPr>
          <w:rtl/>
        </w:rPr>
        <w:t xml:space="preserve"> </w:t>
      </w:r>
      <w:r w:rsidR="00AC060C" w:rsidRPr="00AC060C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B154CF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والماعون أيضا وهو القرض يقرضه</w:t>
      </w:r>
      <w:r>
        <w:rPr>
          <w:rtl/>
        </w:rPr>
        <w:t>،</w:t>
      </w:r>
      <w:r w:rsidR="00014EFB">
        <w:rPr>
          <w:rtl/>
        </w:rPr>
        <w:t xml:space="preserve"> والمتاع يعيره</w:t>
      </w:r>
      <w:r>
        <w:rPr>
          <w:rtl/>
        </w:rPr>
        <w:t>،</w:t>
      </w:r>
      <w:r w:rsidR="00014EFB">
        <w:rPr>
          <w:rtl/>
        </w:rPr>
        <w:t xml:space="preserve"> والمعروف يصنعه</w:t>
      </w:r>
      <w:r>
        <w:rPr>
          <w:rtl/>
        </w:rPr>
        <w:t>،</w:t>
      </w:r>
      <w:r w:rsidR="00014EFB">
        <w:rPr>
          <w:rtl/>
        </w:rPr>
        <w:t xml:space="preserve"> ومم</w:t>
      </w:r>
      <w:r w:rsidR="00014EFB">
        <w:rPr>
          <w:rFonts w:hint="cs"/>
          <w:rtl/>
        </w:rPr>
        <w:t>ّ</w:t>
      </w:r>
      <w:r w:rsidR="00014EFB">
        <w:rPr>
          <w:rtl/>
        </w:rPr>
        <w:t>ا فرض الله عزّ وجلّ أيضا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في المال من غير الزكاة قوله عز</w:t>
      </w:r>
      <w:r w:rsidR="00014EFB">
        <w:rPr>
          <w:rFonts w:hint="cs"/>
          <w:rtl/>
        </w:rPr>
        <w:t>ّ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D46FC0" w:rsidRDefault="00014EFB" w:rsidP="006B5C08">
      <w:pPr>
        <w:pStyle w:val="libFootnote0"/>
        <w:rPr>
          <w:rtl/>
        </w:rPr>
      </w:pPr>
      <w:r w:rsidRPr="00D46FC0">
        <w:rPr>
          <w:rtl/>
        </w:rPr>
        <w:t>(1) ال</w:t>
      </w:r>
      <w:r>
        <w:rPr>
          <w:rFonts w:hint="cs"/>
          <w:rtl/>
        </w:rPr>
        <w:t>إ</w:t>
      </w:r>
      <w:r w:rsidRPr="00D46FC0">
        <w:rPr>
          <w:rtl/>
        </w:rPr>
        <w:t>سراء 17</w:t>
      </w:r>
      <w:r w:rsidR="000B6260">
        <w:rPr>
          <w:rtl/>
        </w:rPr>
        <w:t>:</w:t>
      </w:r>
      <w:r w:rsidRPr="00D46FC0">
        <w:rPr>
          <w:rtl/>
        </w:rPr>
        <w:t xml:space="preserve"> 26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D46FC0">
        <w:rPr>
          <w:rtl/>
        </w:rPr>
        <w:t>(2) الكافي 3</w:t>
      </w:r>
      <w:r w:rsidR="000B6260">
        <w:rPr>
          <w:rtl/>
        </w:rPr>
        <w:t>:</w:t>
      </w:r>
      <w:r w:rsidRPr="00D46FC0">
        <w:rPr>
          <w:rtl/>
        </w:rPr>
        <w:t xml:space="preserve"> 501</w:t>
      </w:r>
      <w:r>
        <w:rPr>
          <w:rtl/>
        </w:rPr>
        <w:t xml:space="preserve"> / </w:t>
      </w:r>
      <w:r w:rsidRPr="00D46FC0">
        <w:rPr>
          <w:rtl/>
        </w:rPr>
        <w:t>ذيل حديث 14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498 / 8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</w:t>
      </w:r>
      <w:r>
        <w:rPr>
          <w:rFonts w:hint="cs"/>
          <w:rtl/>
        </w:rPr>
        <w:t>ه</w:t>
      </w:r>
      <w:r>
        <w:rPr>
          <w:rtl/>
        </w:rPr>
        <w:t xml:space="preserve"> في الحديث 10 من الباب 1</w:t>
      </w:r>
      <w:r w:rsidR="000B6260">
        <w:rPr>
          <w:rtl/>
        </w:rPr>
        <w:t>،</w:t>
      </w:r>
      <w:r>
        <w:rPr>
          <w:rtl/>
        </w:rPr>
        <w:t xml:space="preserve"> وفي الحديث 2 من الباب 4 من هذه الأبواب.</w:t>
      </w:r>
    </w:p>
    <w:p w:rsidR="00014EFB" w:rsidRPr="00D46FC0" w:rsidRDefault="00014EFB" w:rsidP="00B154CF">
      <w:pPr>
        <w:pStyle w:val="libFootnote0"/>
        <w:rPr>
          <w:rtl/>
        </w:rPr>
      </w:pPr>
      <w:r w:rsidRPr="00D46FC0">
        <w:rPr>
          <w:rtl/>
        </w:rPr>
        <w:t>(</w:t>
      </w:r>
      <w:r w:rsidR="00B154CF">
        <w:rPr>
          <w:rFonts w:hint="cs"/>
          <w:rtl/>
        </w:rPr>
        <w:t>3</w:t>
      </w:r>
      <w:r w:rsidRPr="00D46FC0">
        <w:rPr>
          <w:rtl/>
        </w:rPr>
        <w:t>) في نسخة</w:t>
      </w:r>
      <w:r w:rsidR="000B6260">
        <w:rPr>
          <w:rtl/>
        </w:rPr>
        <w:t>:</w:t>
      </w:r>
      <w:r>
        <w:rPr>
          <w:rtl/>
        </w:rPr>
        <w:t xml:space="preserve"> محمد </w:t>
      </w:r>
      <w:r w:rsidRPr="00D46FC0">
        <w:rPr>
          <w:rtl/>
        </w:rPr>
        <w:t>بن عيسى ( هامش المخطوط )</w:t>
      </w:r>
      <w:r>
        <w:rPr>
          <w:rtl/>
        </w:rPr>
        <w:t>.</w:t>
      </w:r>
    </w:p>
    <w:p w:rsidR="00014EFB" w:rsidRPr="00D46FC0" w:rsidRDefault="00014EFB" w:rsidP="00B154CF">
      <w:pPr>
        <w:pStyle w:val="libFootnote0"/>
        <w:rPr>
          <w:rtl/>
        </w:rPr>
      </w:pPr>
      <w:r w:rsidRPr="00D46FC0">
        <w:rPr>
          <w:rtl/>
        </w:rPr>
        <w:t>(</w:t>
      </w:r>
      <w:r w:rsidR="00B154CF">
        <w:rPr>
          <w:rFonts w:hint="cs"/>
          <w:rtl/>
        </w:rPr>
        <w:t>4</w:t>
      </w:r>
      <w:r w:rsidRPr="00D46FC0">
        <w:rPr>
          <w:rtl/>
        </w:rPr>
        <w:t>) المعارج 70</w:t>
      </w:r>
      <w:r w:rsidR="000B6260">
        <w:rPr>
          <w:rtl/>
        </w:rPr>
        <w:t>:</w:t>
      </w:r>
      <w:r w:rsidRPr="00D46FC0">
        <w:rPr>
          <w:rtl/>
        </w:rPr>
        <w:t xml:space="preserve"> 24</w:t>
      </w:r>
      <w:r w:rsidR="000B6260">
        <w:rPr>
          <w:rtl/>
        </w:rPr>
        <w:t xml:space="preserve"> - </w:t>
      </w:r>
      <w:r w:rsidRPr="00D46FC0">
        <w:rPr>
          <w:rtl/>
        </w:rPr>
        <w:t>25</w:t>
      </w:r>
      <w:r>
        <w:rPr>
          <w:rtl/>
        </w:rPr>
        <w:t>.</w:t>
      </w:r>
    </w:p>
    <w:p w:rsidR="00014EFB" w:rsidRPr="00D46FC0" w:rsidRDefault="00014EFB" w:rsidP="00B154CF">
      <w:pPr>
        <w:pStyle w:val="libFootnote0"/>
        <w:rPr>
          <w:rtl/>
        </w:rPr>
      </w:pPr>
      <w:r w:rsidRPr="00D46FC0">
        <w:rPr>
          <w:rtl/>
        </w:rPr>
        <w:t>(</w:t>
      </w:r>
      <w:r w:rsidR="00B154CF">
        <w:rPr>
          <w:rFonts w:hint="cs"/>
          <w:rtl/>
        </w:rPr>
        <w:t>5</w:t>
      </w:r>
      <w:r w:rsidRPr="00D46FC0">
        <w:rPr>
          <w:rtl/>
        </w:rPr>
        <w:t>) المزمل 73</w:t>
      </w:r>
      <w:r w:rsidR="000B6260">
        <w:rPr>
          <w:rtl/>
        </w:rPr>
        <w:t>:</w:t>
      </w:r>
      <w:r w:rsidRPr="00D46FC0">
        <w:rPr>
          <w:rtl/>
        </w:rPr>
        <w:t xml:space="preserve"> 20</w:t>
      </w:r>
      <w:r>
        <w:rPr>
          <w:rtl/>
        </w:rPr>
        <w:t>.</w:t>
      </w:r>
    </w:p>
    <w:p w:rsidR="00014EFB" w:rsidRPr="00D46FC0" w:rsidRDefault="00014EFB" w:rsidP="00B154CF">
      <w:pPr>
        <w:pStyle w:val="libFootnote0"/>
        <w:rPr>
          <w:rtl/>
        </w:rPr>
      </w:pPr>
      <w:r w:rsidRPr="00D46FC0">
        <w:rPr>
          <w:rtl/>
        </w:rPr>
        <w:t>(</w:t>
      </w:r>
      <w:r w:rsidR="00B154CF">
        <w:rPr>
          <w:rFonts w:hint="cs"/>
          <w:rtl/>
        </w:rPr>
        <w:t>6</w:t>
      </w:r>
      <w:r w:rsidRPr="00D46FC0">
        <w:rPr>
          <w:rtl/>
        </w:rPr>
        <w:t xml:space="preserve">) </w:t>
      </w:r>
      <w:r>
        <w:rPr>
          <w:rFonts w:hint="cs"/>
          <w:rtl/>
        </w:rPr>
        <w:t>إ</w:t>
      </w:r>
      <w:r w:rsidRPr="00D46FC0">
        <w:rPr>
          <w:rtl/>
        </w:rPr>
        <w:t>براهيم 14</w:t>
      </w:r>
      <w:r w:rsidR="000B6260">
        <w:rPr>
          <w:rtl/>
        </w:rPr>
        <w:t>:</w:t>
      </w:r>
      <w:r w:rsidRPr="00D46FC0">
        <w:rPr>
          <w:rtl/>
        </w:rPr>
        <w:t xml:space="preserve"> 31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B154CF">
      <w:pPr>
        <w:pStyle w:val="libNormal0"/>
        <w:rPr>
          <w:rtl/>
        </w:rPr>
      </w:pPr>
      <w:r>
        <w:rPr>
          <w:rtl/>
        </w:rPr>
        <w:lastRenderedPageBreak/>
        <w:t>وجل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B154CF" w:rsidRPr="00AC060C">
        <w:rPr>
          <w:rStyle w:val="libAlaemChar"/>
          <w:rtl/>
        </w:rPr>
        <w:t>(</w:t>
      </w:r>
      <w:r w:rsidRPr="004F2F5F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وَالَّذِينَ يَصِلُونَ مَا أَمَرَ اللهُ بِهِ أَن يُوصَلَ</w:t>
      </w:r>
      <w:r w:rsidRPr="004F2F5F">
        <w:rPr>
          <w:rtl/>
        </w:rPr>
        <w:t xml:space="preserve"> </w:t>
      </w:r>
      <w:r w:rsidR="00B154CF" w:rsidRPr="00AC060C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B154CF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ومن أد</w:t>
      </w:r>
      <w:r>
        <w:rPr>
          <w:rFonts w:hint="cs"/>
          <w:rtl/>
        </w:rPr>
        <w:t>ّ</w:t>
      </w:r>
      <w:r>
        <w:rPr>
          <w:rtl/>
        </w:rPr>
        <w:t>ى ما فرض الله عليه فقد قضى ما عليه</w:t>
      </w:r>
      <w:r w:rsidR="000B6260">
        <w:rPr>
          <w:rtl/>
        </w:rPr>
        <w:t>،</w:t>
      </w:r>
      <w:r>
        <w:rPr>
          <w:rtl/>
        </w:rPr>
        <w:t xml:space="preserve"> وأد</w:t>
      </w:r>
      <w:r>
        <w:rPr>
          <w:rFonts w:hint="cs"/>
          <w:rtl/>
        </w:rPr>
        <w:t>ّ</w:t>
      </w:r>
      <w:r>
        <w:rPr>
          <w:rtl/>
        </w:rPr>
        <w:t>ى شكر ما أنعم الله عليه في ماله إذا هو حمده على ما أنعم الله عليه فيه مم</w:t>
      </w:r>
      <w:r>
        <w:rPr>
          <w:rFonts w:hint="cs"/>
          <w:rtl/>
        </w:rPr>
        <w:t>ّ</w:t>
      </w:r>
      <w:r>
        <w:rPr>
          <w:rtl/>
        </w:rPr>
        <w:t>ا فض</w:t>
      </w:r>
      <w:r>
        <w:rPr>
          <w:rFonts w:hint="cs"/>
          <w:rtl/>
        </w:rPr>
        <w:t>ّ</w:t>
      </w:r>
      <w:r>
        <w:rPr>
          <w:rtl/>
        </w:rPr>
        <w:t>له به من السعة على غيره</w:t>
      </w:r>
      <w:r w:rsidR="000B6260">
        <w:rPr>
          <w:rtl/>
        </w:rPr>
        <w:t>،</w:t>
      </w:r>
      <w:r>
        <w:rPr>
          <w:rtl/>
        </w:rPr>
        <w:t xml:space="preserve"> ولما وفقه لأداء ما فرض الله عزّ وجلّ عليه وأعانه عليه.</w:t>
      </w:r>
    </w:p>
    <w:p w:rsidR="00014EFB" w:rsidRDefault="000B6260" w:rsidP="00B154CF">
      <w:pPr>
        <w:pStyle w:val="libNormal"/>
        <w:rPr>
          <w:rtl/>
        </w:rPr>
      </w:pPr>
      <w:r w:rsidRPr="00C869F9">
        <w:rPr>
          <w:rtl/>
        </w:rPr>
        <w:t>[ 11488 ]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فضالة بن أي</w:t>
      </w:r>
      <w:r w:rsidR="00014EFB">
        <w:rPr>
          <w:rFonts w:hint="cs"/>
          <w:rtl/>
        </w:rPr>
        <w:t>ّ</w:t>
      </w:r>
      <w:r w:rsidR="00014EFB">
        <w:rPr>
          <w:rtl/>
        </w:rPr>
        <w:t>وب</w:t>
      </w:r>
      <w:r>
        <w:rPr>
          <w:rtl/>
        </w:rPr>
        <w:t>،</w:t>
      </w:r>
      <w:r w:rsidR="00014EFB">
        <w:rPr>
          <w:rtl/>
        </w:rPr>
        <w:t xml:space="preserve"> عن أبي المغرا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 عند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ومعنا بعض أصحاب ال</w:t>
      </w:r>
      <w:r w:rsidR="00014EFB">
        <w:rPr>
          <w:rFonts w:hint="cs"/>
          <w:rtl/>
        </w:rPr>
        <w:t>أ</w:t>
      </w:r>
      <w:r w:rsidR="00014EFB">
        <w:rPr>
          <w:rtl/>
        </w:rPr>
        <w:t>موال فذكروا الزكاة</w:t>
      </w:r>
      <w:r>
        <w:rPr>
          <w:rtl/>
        </w:rPr>
        <w:t>،</w:t>
      </w:r>
      <w:r w:rsidR="00014EFB">
        <w:rPr>
          <w:rtl/>
        </w:rPr>
        <w:t xml:space="preserve"> فقال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الزكاة ليس يحمد بها صاحبها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>ما هو شيء ظاهر</w:t>
      </w:r>
      <w:r>
        <w:rPr>
          <w:rtl/>
        </w:rPr>
        <w:t>،</w:t>
      </w:r>
      <w:r w:rsidR="00014EFB">
        <w:rPr>
          <w:rtl/>
        </w:rPr>
        <w:t xml:space="preserve"> إنّما حقن بها دمه وسم</w:t>
      </w:r>
      <w:r w:rsidR="00014EFB">
        <w:rPr>
          <w:rFonts w:hint="cs"/>
          <w:rtl/>
        </w:rPr>
        <w:t>ّ</w:t>
      </w:r>
      <w:r w:rsidR="00014EFB">
        <w:rPr>
          <w:rtl/>
        </w:rPr>
        <w:t>ي بها مسلما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ولو لم يؤدها لم تقبل له صلاة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عليكم في أموالكم غير الزكاة</w:t>
      </w:r>
      <w:r>
        <w:rPr>
          <w:rtl/>
        </w:rPr>
        <w:t>،</w:t>
      </w:r>
      <w:r w:rsidR="00014EFB">
        <w:rPr>
          <w:rtl/>
        </w:rPr>
        <w:t xml:space="preserve"> فقلت</w:t>
      </w:r>
      <w:r>
        <w:rPr>
          <w:rtl/>
        </w:rPr>
        <w:t>:</w:t>
      </w:r>
      <w:r w:rsidR="00014EFB">
        <w:rPr>
          <w:rtl/>
        </w:rPr>
        <w:t xml:space="preserve"> أصلحك الله</w:t>
      </w:r>
      <w:r>
        <w:rPr>
          <w:rtl/>
        </w:rPr>
        <w:t>،</w:t>
      </w:r>
      <w:r w:rsidR="00014EFB">
        <w:rPr>
          <w:rtl/>
        </w:rPr>
        <w:t xml:space="preserve"> وما علينا في أموالنا غير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سبحان الله</w:t>
      </w:r>
      <w:r>
        <w:rPr>
          <w:rtl/>
        </w:rPr>
        <w:t>،</w:t>
      </w:r>
      <w:r w:rsidR="00014EFB">
        <w:rPr>
          <w:rtl/>
        </w:rPr>
        <w:t xml:space="preserve"> أما تسمع الله عزّ وجلّ يقول في كتابه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B154CF" w:rsidRPr="00AC060C">
        <w:rPr>
          <w:rStyle w:val="libAlaemChar"/>
          <w:rtl/>
        </w:rPr>
        <w:t>(</w:t>
      </w:r>
      <w:r w:rsidR="00014EFB" w:rsidRPr="004F2F5F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وَالَّذِينَ فِي أَمْوَالِهِمْ حَقٌّ مَّعْلُومٌ</w:t>
      </w:r>
      <w:r w:rsidR="00014EFB" w:rsidRPr="004F2F5F">
        <w:rPr>
          <w:rtl/>
        </w:rPr>
        <w:t xml:space="preserve"> </w:t>
      </w:r>
      <w:r w:rsidR="00014EFB" w:rsidRPr="004F2F5F">
        <w:t>*</w:t>
      </w:r>
      <w:r w:rsidR="00014EFB" w:rsidRPr="004F2F5F">
        <w:rPr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لِّلسَّائِلِ وَال</w:t>
      </w:r>
      <w:r w:rsidR="00B154CF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مَحْرُومِ</w:t>
      </w:r>
      <w:r w:rsidR="00014EFB" w:rsidRPr="004F2F5F">
        <w:rPr>
          <w:rtl/>
        </w:rPr>
        <w:t xml:space="preserve"> </w:t>
      </w:r>
      <w:r w:rsidR="00B154CF" w:rsidRPr="00AC060C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B154CF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ماذا الحق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المعلوم الذي علينا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هو </w:t>
      </w:r>
      <w:r w:rsidR="00014EFB" w:rsidRPr="00014EFB">
        <w:rPr>
          <w:rStyle w:val="libFootnotenumChar"/>
          <w:rtl/>
        </w:rPr>
        <w:t>(</w:t>
      </w:r>
      <w:r w:rsidR="00B154CF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الشيء </w:t>
      </w:r>
      <w:r w:rsidR="00014EFB" w:rsidRPr="00014EFB">
        <w:rPr>
          <w:rStyle w:val="libFootnotenumChar"/>
          <w:rtl/>
        </w:rPr>
        <w:t>(</w:t>
      </w:r>
      <w:r w:rsidR="00B154CF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يعمله الرجل في ماله يعطيه في اليوم</w:t>
      </w:r>
      <w:r>
        <w:rPr>
          <w:rtl/>
        </w:rPr>
        <w:t>،</w:t>
      </w:r>
      <w:r w:rsidR="00014EFB">
        <w:rPr>
          <w:rtl/>
        </w:rPr>
        <w:t xml:space="preserve"> أو في الجمعة</w:t>
      </w:r>
      <w:r>
        <w:rPr>
          <w:rtl/>
        </w:rPr>
        <w:t>،</w:t>
      </w:r>
      <w:r w:rsidR="00014EFB">
        <w:rPr>
          <w:rtl/>
        </w:rPr>
        <w:t xml:space="preserve"> أو في الشهر</w:t>
      </w:r>
      <w:r>
        <w:rPr>
          <w:rtl/>
        </w:rPr>
        <w:t>،</w:t>
      </w:r>
      <w:r w:rsidR="00014EFB">
        <w:rPr>
          <w:rtl/>
        </w:rPr>
        <w:t xml:space="preserve"> قل أو كثر</w:t>
      </w:r>
      <w:r>
        <w:rPr>
          <w:rtl/>
        </w:rPr>
        <w:t>،</w:t>
      </w:r>
      <w:r w:rsidR="00014EFB">
        <w:rPr>
          <w:rtl/>
        </w:rPr>
        <w:t xml:space="preserve"> غير أن</w:t>
      </w:r>
      <w:r w:rsidR="00014EFB">
        <w:rPr>
          <w:rFonts w:hint="cs"/>
          <w:rtl/>
        </w:rPr>
        <w:t>ّ</w:t>
      </w:r>
      <w:r w:rsidR="00014EFB">
        <w:rPr>
          <w:rtl/>
        </w:rPr>
        <w:t>ه يدوم عليه</w:t>
      </w:r>
      <w:r>
        <w:rPr>
          <w:rtl/>
        </w:rPr>
        <w:t>،</w:t>
      </w:r>
      <w:r w:rsidR="00014EFB">
        <w:rPr>
          <w:rtl/>
        </w:rPr>
        <w:t xml:space="preserve"> وقوله عزّ وجلّ </w:t>
      </w:r>
      <w:r w:rsidR="00B154CF" w:rsidRPr="00AC060C">
        <w:rPr>
          <w:rStyle w:val="libAlaemChar"/>
          <w:rtl/>
        </w:rPr>
        <w:t>(</w:t>
      </w:r>
      <w:r w:rsidR="00014EFB" w:rsidRPr="004F2F5F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وَيَمْنَعُونَ ال</w:t>
      </w:r>
      <w:r w:rsidR="00B154CF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مَاعُونَ</w:t>
      </w:r>
      <w:r w:rsidR="00014EFB" w:rsidRPr="004F2F5F">
        <w:rPr>
          <w:rtl/>
        </w:rPr>
        <w:t xml:space="preserve"> </w:t>
      </w:r>
      <w:r w:rsidR="00B154CF" w:rsidRPr="00AC060C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B154CF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هو القرض يقرضه</w:t>
      </w:r>
      <w:r>
        <w:rPr>
          <w:rtl/>
        </w:rPr>
        <w:t>،</w:t>
      </w:r>
      <w:r w:rsidR="00014EFB">
        <w:rPr>
          <w:rtl/>
        </w:rPr>
        <w:t xml:space="preserve"> والمعروف يصطنعه</w:t>
      </w:r>
      <w:r>
        <w:rPr>
          <w:rtl/>
        </w:rPr>
        <w:t>،</w:t>
      </w:r>
      <w:r w:rsidR="00014EFB">
        <w:rPr>
          <w:rtl/>
        </w:rPr>
        <w:t xml:space="preserve"> ومتاع البيت يعيره</w:t>
      </w:r>
      <w:r>
        <w:rPr>
          <w:rtl/>
        </w:rPr>
        <w:t>،</w:t>
      </w:r>
      <w:r w:rsidR="00014EFB">
        <w:rPr>
          <w:rtl/>
        </w:rPr>
        <w:t xml:space="preserve"> ومنه الزكاة</w:t>
      </w:r>
      <w:r>
        <w:rPr>
          <w:rtl/>
        </w:rPr>
        <w:t>،</w:t>
      </w:r>
      <w:r w:rsidR="00014EFB">
        <w:rPr>
          <w:rtl/>
        </w:rPr>
        <w:t xml:space="preserve"> فقلت له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لنا جيرانا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إذا أعرناهم متاعا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كسروه وأفسدوه</w:t>
      </w:r>
      <w:r>
        <w:rPr>
          <w:rtl/>
        </w:rPr>
        <w:t>،</w:t>
      </w:r>
      <w:r w:rsidR="00014EFB">
        <w:rPr>
          <w:rtl/>
        </w:rPr>
        <w:t xml:space="preserve"> فعلينا جناح أن نمنعهم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 ليس عليكم جناح أن تمنعوهم إذا كانوا كذلك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B154CF" w:rsidRPr="00AC060C">
        <w:rPr>
          <w:rStyle w:val="libAlaemChar"/>
          <w:rtl/>
        </w:rPr>
        <w:t>(</w:t>
      </w:r>
      <w:r w:rsidR="00014EFB" w:rsidRPr="004F2F5F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وَيُطْعِمُونَ الطَّعَامَ عَلَىٰ حُبِّهِ مِسْكِينًا وَيَتِيمًا وَأَسِيرًا</w:t>
      </w:r>
      <w:r w:rsidR="00014EFB">
        <w:rPr>
          <w:rtl/>
        </w:rPr>
        <w:t xml:space="preserve"> </w:t>
      </w:r>
      <w:r w:rsidR="00B154CF" w:rsidRPr="00AC060C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B154CF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من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B154CF">
      <w:pPr>
        <w:pStyle w:val="libFootnote0"/>
        <w:rPr>
          <w:rtl/>
        </w:rPr>
      </w:pPr>
      <w:r w:rsidRPr="00D46FC0">
        <w:rPr>
          <w:rtl/>
        </w:rPr>
        <w:t>(</w:t>
      </w:r>
      <w:r w:rsidR="00B154CF">
        <w:rPr>
          <w:rFonts w:hint="cs"/>
          <w:rtl/>
        </w:rPr>
        <w:t>1</w:t>
      </w:r>
      <w:r w:rsidRPr="00D46FC0">
        <w:rPr>
          <w:rtl/>
        </w:rPr>
        <w:t>) الرعد 13</w:t>
      </w:r>
      <w:r w:rsidR="000B6260">
        <w:rPr>
          <w:rtl/>
        </w:rPr>
        <w:t>:</w:t>
      </w:r>
      <w:r w:rsidRPr="00D46FC0">
        <w:rPr>
          <w:rtl/>
        </w:rPr>
        <w:t xml:space="preserve"> 21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499 / 9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1 من الباب 4 من هذه الأبواب.</w:t>
      </w:r>
    </w:p>
    <w:p w:rsidR="00014EFB" w:rsidRPr="00D46FC0" w:rsidRDefault="00014EFB" w:rsidP="00B154CF">
      <w:pPr>
        <w:pStyle w:val="libFootnote0"/>
        <w:rPr>
          <w:rtl/>
        </w:rPr>
      </w:pPr>
      <w:r w:rsidRPr="00D46FC0">
        <w:rPr>
          <w:rtl/>
        </w:rPr>
        <w:t>(</w:t>
      </w:r>
      <w:r w:rsidR="00B154CF">
        <w:rPr>
          <w:rFonts w:hint="cs"/>
          <w:rtl/>
        </w:rPr>
        <w:t>2</w:t>
      </w:r>
      <w:r w:rsidRPr="00D46FC0">
        <w:rPr>
          <w:rtl/>
        </w:rPr>
        <w:t>) المعارج 70</w:t>
      </w:r>
      <w:r w:rsidR="000B6260">
        <w:rPr>
          <w:rtl/>
        </w:rPr>
        <w:t>:</w:t>
      </w:r>
      <w:r w:rsidRPr="00D46FC0">
        <w:rPr>
          <w:rtl/>
        </w:rPr>
        <w:t xml:space="preserve"> 24</w:t>
      </w:r>
      <w:r w:rsidR="000B6260">
        <w:rPr>
          <w:rtl/>
        </w:rPr>
        <w:t xml:space="preserve"> - </w:t>
      </w:r>
      <w:r w:rsidRPr="00D46FC0">
        <w:rPr>
          <w:rtl/>
        </w:rPr>
        <w:t>25</w:t>
      </w:r>
      <w:r>
        <w:rPr>
          <w:rtl/>
        </w:rPr>
        <w:t>.</w:t>
      </w:r>
      <w:r w:rsidRPr="00D46FC0">
        <w:rPr>
          <w:rtl/>
        </w:rPr>
        <w:t xml:space="preserve"> </w:t>
      </w:r>
    </w:p>
    <w:p w:rsidR="00014EFB" w:rsidRPr="00D46FC0" w:rsidRDefault="00014EFB" w:rsidP="00B154CF">
      <w:pPr>
        <w:pStyle w:val="libFootnote0"/>
        <w:rPr>
          <w:rtl/>
        </w:rPr>
      </w:pPr>
      <w:r w:rsidRPr="00D46FC0">
        <w:rPr>
          <w:rtl/>
        </w:rPr>
        <w:t>(</w:t>
      </w:r>
      <w:r w:rsidR="00B154CF">
        <w:rPr>
          <w:rFonts w:hint="cs"/>
          <w:rtl/>
        </w:rPr>
        <w:t>3</w:t>
      </w:r>
      <w:r w:rsidRPr="00D46FC0">
        <w:rPr>
          <w:rtl/>
        </w:rPr>
        <w:t>) في نسخة زيادة</w:t>
      </w:r>
      <w:r w:rsidR="000B6260">
        <w:rPr>
          <w:rtl/>
        </w:rPr>
        <w:t>:</w:t>
      </w:r>
      <w:r w:rsidRPr="00D46FC0">
        <w:rPr>
          <w:rtl/>
        </w:rPr>
        <w:t xml:space="preserve"> والله ( هامش المخطوط )</w:t>
      </w:r>
      <w:r>
        <w:rPr>
          <w:rtl/>
        </w:rPr>
        <w:t>.</w:t>
      </w:r>
    </w:p>
    <w:p w:rsidR="00014EFB" w:rsidRPr="00D46FC0" w:rsidRDefault="00014EFB" w:rsidP="00B154CF">
      <w:pPr>
        <w:pStyle w:val="libFootnote0"/>
        <w:rPr>
          <w:rtl/>
        </w:rPr>
      </w:pPr>
      <w:r w:rsidRPr="00D46FC0">
        <w:rPr>
          <w:rtl/>
        </w:rPr>
        <w:t>(</w:t>
      </w:r>
      <w:r w:rsidR="00B154CF">
        <w:rPr>
          <w:rFonts w:hint="cs"/>
          <w:rtl/>
        </w:rPr>
        <w:t>4</w:t>
      </w:r>
      <w:r w:rsidRPr="00D46FC0">
        <w:rPr>
          <w:rtl/>
        </w:rPr>
        <w:t>) في نسخة زيادة</w:t>
      </w:r>
      <w:r w:rsidR="000B6260">
        <w:rPr>
          <w:rtl/>
        </w:rPr>
        <w:t>:</w:t>
      </w:r>
      <w:r w:rsidRPr="00D46FC0">
        <w:rPr>
          <w:rtl/>
        </w:rPr>
        <w:t xml:space="preserve"> الذي ( هامش المخطوط )</w:t>
      </w:r>
      <w:r>
        <w:rPr>
          <w:rtl/>
        </w:rPr>
        <w:t>.</w:t>
      </w:r>
    </w:p>
    <w:p w:rsidR="00014EFB" w:rsidRPr="00D46FC0" w:rsidRDefault="00014EFB" w:rsidP="00B154CF">
      <w:pPr>
        <w:pStyle w:val="libFootnote0"/>
        <w:rPr>
          <w:rtl/>
        </w:rPr>
      </w:pPr>
      <w:r w:rsidRPr="00D46FC0">
        <w:rPr>
          <w:rtl/>
        </w:rPr>
        <w:t>(</w:t>
      </w:r>
      <w:r w:rsidR="00B154CF">
        <w:rPr>
          <w:rFonts w:hint="cs"/>
          <w:rtl/>
        </w:rPr>
        <w:t>5</w:t>
      </w:r>
      <w:r w:rsidRPr="00D46FC0">
        <w:rPr>
          <w:rtl/>
        </w:rPr>
        <w:t>) الماعون 107</w:t>
      </w:r>
      <w:r w:rsidR="000B6260">
        <w:rPr>
          <w:rtl/>
        </w:rPr>
        <w:t>:</w:t>
      </w:r>
      <w:r w:rsidRPr="00D46FC0">
        <w:rPr>
          <w:rtl/>
        </w:rPr>
        <w:t xml:space="preserve"> 7</w:t>
      </w:r>
      <w:r>
        <w:rPr>
          <w:rtl/>
        </w:rPr>
        <w:t>.</w:t>
      </w:r>
    </w:p>
    <w:p w:rsidR="00014EFB" w:rsidRPr="00D46FC0" w:rsidRDefault="00014EFB" w:rsidP="00B154CF">
      <w:pPr>
        <w:pStyle w:val="libFootnote0"/>
        <w:rPr>
          <w:rtl/>
        </w:rPr>
      </w:pPr>
      <w:r w:rsidRPr="00D46FC0">
        <w:rPr>
          <w:rtl/>
        </w:rPr>
        <w:t>(</w:t>
      </w:r>
      <w:r w:rsidR="00B154CF">
        <w:rPr>
          <w:rFonts w:hint="cs"/>
          <w:rtl/>
        </w:rPr>
        <w:t>6</w:t>
      </w:r>
      <w:r w:rsidRPr="00D46FC0">
        <w:rPr>
          <w:rtl/>
        </w:rPr>
        <w:t>) ال</w:t>
      </w:r>
      <w:r>
        <w:rPr>
          <w:rFonts w:hint="cs"/>
          <w:rtl/>
        </w:rPr>
        <w:t>إِ</w:t>
      </w:r>
      <w:r w:rsidRPr="00D46FC0">
        <w:rPr>
          <w:rtl/>
        </w:rPr>
        <w:t>نسان 76</w:t>
      </w:r>
      <w:r w:rsidR="000B6260">
        <w:rPr>
          <w:rtl/>
        </w:rPr>
        <w:t>:</w:t>
      </w:r>
      <w:r w:rsidRPr="00D46FC0">
        <w:rPr>
          <w:rtl/>
        </w:rPr>
        <w:t xml:space="preserve"> 8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A51FF9">
      <w:pPr>
        <w:pStyle w:val="libNormal0"/>
        <w:rPr>
          <w:rtl/>
        </w:rPr>
      </w:pPr>
      <w:r>
        <w:rPr>
          <w:rtl/>
        </w:rPr>
        <w:lastRenderedPageBreak/>
        <w:t>الزكاة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قوله عزّ وجلّ</w:t>
      </w:r>
      <w:r w:rsidR="000B6260">
        <w:rPr>
          <w:rtl/>
        </w:rPr>
        <w:t>:</w:t>
      </w:r>
      <w:r>
        <w:rPr>
          <w:rtl/>
        </w:rPr>
        <w:t xml:space="preserve"> </w:t>
      </w:r>
      <w:r w:rsidR="00A51FF9" w:rsidRPr="00AC060C">
        <w:rPr>
          <w:rStyle w:val="libAlaemChar"/>
          <w:rtl/>
        </w:rPr>
        <w:t>(</w:t>
      </w:r>
      <w:r w:rsidRPr="00551B36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الَّذِينَ يُنفِقُونَ أَمْوَالَهُم بِاللَّيْلِ وَالنَّهَارِ سِرًّا وَعَلانِيَةً</w:t>
      </w:r>
      <w:r w:rsidRPr="00551B36">
        <w:rPr>
          <w:rtl/>
        </w:rPr>
        <w:t xml:space="preserve"> </w:t>
      </w:r>
      <w:r w:rsidR="00B154CF" w:rsidRPr="00AC060C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A51FF9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ليس من الزكاة </w:t>
      </w:r>
      <w:r w:rsidRPr="00014EFB">
        <w:rPr>
          <w:rStyle w:val="libFootnotenumChar"/>
          <w:rtl/>
        </w:rPr>
        <w:t>(</w:t>
      </w:r>
      <w:r w:rsidR="00A51FF9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فقوله عزّ وجلّ</w:t>
      </w:r>
      <w:r w:rsidR="000B6260">
        <w:rPr>
          <w:rtl/>
        </w:rPr>
        <w:t>:</w:t>
      </w:r>
      <w:r>
        <w:rPr>
          <w:rtl/>
        </w:rPr>
        <w:t xml:space="preserve"> </w:t>
      </w:r>
      <w:r w:rsidR="00A51FF9" w:rsidRPr="00AC060C">
        <w:rPr>
          <w:rStyle w:val="libAlaemChar"/>
          <w:rtl/>
        </w:rPr>
        <w:t>(</w:t>
      </w:r>
      <w:r w:rsidRPr="00551B36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إِن تُبْدُوا الصَّدَقَاتِ فَنِعِمَّا هِيَ وَإِن تُخْفُوهَا وَتُؤْتُوهَا الْفُقَرَاءَ فَهُوَ خَيْرٌ لَّكُمْ</w:t>
      </w:r>
      <w:r>
        <w:rPr>
          <w:rtl/>
        </w:rPr>
        <w:t xml:space="preserve"> </w:t>
      </w:r>
      <w:r w:rsidR="00B154CF" w:rsidRPr="00AC060C">
        <w:rPr>
          <w:rStyle w:val="libAlaemChar"/>
          <w:rtl/>
        </w:rPr>
        <w:t>)</w:t>
      </w:r>
      <w:r w:rsidRPr="00234499">
        <w:rPr>
          <w:rFonts w:hint="cs"/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A51FF9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ليس من الزكاة</w:t>
      </w:r>
      <w:r w:rsidR="000B6260">
        <w:rPr>
          <w:rtl/>
        </w:rPr>
        <w:t>،</w:t>
      </w:r>
      <w:r>
        <w:rPr>
          <w:rtl/>
        </w:rPr>
        <w:t xml:space="preserve"> وصلتك قرابتك ليس من الزكاة.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[ 11489 ]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مثن</w:t>
      </w:r>
      <w:r w:rsidR="00014EFB">
        <w:rPr>
          <w:rFonts w:hint="cs"/>
          <w:rtl/>
        </w:rPr>
        <w:t>ّ</w:t>
      </w:r>
      <w:r w:rsidR="00014EFB">
        <w:rPr>
          <w:rtl/>
        </w:rPr>
        <w:t>ى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أترون إنّما في المال الزكاة وحدها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ما فرض الله في المال من غير الزكاة أكثر</w:t>
      </w:r>
      <w:r>
        <w:rPr>
          <w:rtl/>
        </w:rPr>
        <w:t>،</w:t>
      </w:r>
      <w:r w:rsidR="00014EFB">
        <w:rPr>
          <w:rtl/>
        </w:rPr>
        <w:t xml:space="preserve"> تعطي منه القرابة والمعترض لك مم</w:t>
      </w:r>
      <w:r w:rsidR="00014EFB">
        <w:rPr>
          <w:rFonts w:hint="cs"/>
          <w:rtl/>
        </w:rPr>
        <w:t>ّ</w:t>
      </w:r>
      <w:r w:rsidR="00014EFB">
        <w:rPr>
          <w:rtl/>
        </w:rPr>
        <w:t>ن يسألك.</w:t>
      </w:r>
    </w:p>
    <w:p w:rsidR="00014EFB" w:rsidRDefault="00014EFB" w:rsidP="00A51FF9">
      <w:pPr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</w:t>
      </w:r>
      <w:r w:rsidR="00A51FF9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A51FF9">
      <w:pPr>
        <w:rPr>
          <w:rtl/>
        </w:rPr>
      </w:pPr>
      <w:r>
        <w:rPr>
          <w:rtl/>
        </w:rPr>
        <w:t>ورواه المفيد في ( المقنعة )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A51FF9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A51FF9">
      <w:pPr>
        <w:pStyle w:val="libNormal"/>
        <w:rPr>
          <w:rtl/>
        </w:rPr>
      </w:pPr>
      <w:r w:rsidRPr="00C869F9">
        <w:rPr>
          <w:rtl/>
        </w:rPr>
        <w:t>[ 11490 ]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محمّد بن عبد الله</w:t>
      </w:r>
      <w:r>
        <w:rPr>
          <w:rtl/>
        </w:rPr>
        <w:t>،</w:t>
      </w:r>
      <w:r w:rsidR="00014EFB">
        <w:rPr>
          <w:rtl/>
        </w:rPr>
        <w:t xml:space="preserve"> عن أحمد بن محمّد بن خالد</w:t>
      </w:r>
      <w:r>
        <w:rPr>
          <w:rtl/>
        </w:rPr>
        <w:t>،</w:t>
      </w:r>
      <w:r w:rsidR="00014EFB">
        <w:rPr>
          <w:rtl/>
        </w:rPr>
        <w:t xml:space="preserve"> عن عثمان بن عيسى</w:t>
      </w:r>
      <w:r>
        <w:rPr>
          <w:rtl/>
        </w:rPr>
        <w:t>،</w:t>
      </w:r>
      <w:r w:rsidR="00014EFB">
        <w:rPr>
          <w:rtl/>
        </w:rPr>
        <w:t xml:space="preserve"> عن إسماعيل بن جابر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قول الله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A51FF9" w:rsidRPr="00AC060C">
        <w:rPr>
          <w:rStyle w:val="libAlaemChar"/>
          <w:rtl/>
        </w:rPr>
        <w:t>(</w:t>
      </w:r>
      <w:r w:rsidR="00014EFB" w:rsidRPr="00551B36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وَالَّذِينَ فِي أَمْوَالِهِمْ حَقٌّ مَّعْلُومٌ</w:t>
      </w:r>
      <w:r w:rsidR="00014EFB" w:rsidRPr="00551B36">
        <w:rPr>
          <w:rtl/>
        </w:rPr>
        <w:t xml:space="preserve"> </w:t>
      </w:r>
      <w:r w:rsidR="00014EFB" w:rsidRPr="00551B36">
        <w:t>*</w:t>
      </w:r>
      <w:r w:rsidR="00014EFB" w:rsidRPr="00551B36">
        <w:rPr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لِّلسَّائِلِ وَال</w:t>
      </w:r>
      <w:r w:rsidR="00A51FF9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مَحْرُومِ</w:t>
      </w:r>
      <w:r w:rsidR="00014EFB" w:rsidRPr="00551B36">
        <w:rPr>
          <w:rtl/>
        </w:rPr>
        <w:t xml:space="preserve"> </w:t>
      </w:r>
      <w:r w:rsidR="00B154CF" w:rsidRPr="00AC060C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A51FF9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أهو سوى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هو الرجل يؤتيه الله الثروة من المال فيخرج منه ال</w:t>
      </w:r>
      <w:r w:rsidR="00014EFB">
        <w:rPr>
          <w:rFonts w:hint="cs"/>
          <w:rtl/>
        </w:rPr>
        <w:t>أ</w:t>
      </w:r>
      <w:r w:rsidR="00014EFB">
        <w:rPr>
          <w:rtl/>
        </w:rPr>
        <w:t>لف وال</w:t>
      </w:r>
      <w:r w:rsidR="00014EFB">
        <w:rPr>
          <w:rFonts w:hint="cs"/>
          <w:rtl/>
        </w:rPr>
        <w:t>أ</w:t>
      </w:r>
      <w:r w:rsidR="00014EFB">
        <w:rPr>
          <w:rtl/>
        </w:rPr>
        <w:t>لفين والثلاثة ال</w:t>
      </w:r>
      <w:r w:rsidR="00014EFB">
        <w:rPr>
          <w:rFonts w:hint="cs"/>
          <w:rtl/>
        </w:rPr>
        <w:t>آ</w:t>
      </w:r>
      <w:r w:rsidR="00014EFB">
        <w:rPr>
          <w:rtl/>
        </w:rPr>
        <w:t>لاف</w:t>
      </w:r>
      <w:r>
        <w:rPr>
          <w:rtl/>
        </w:rPr>
        <w:t>،</w:t>
      </w:r>
      <w:r w:rsidR="00014EFB">
        <w:rPr>
          <w:rtl/>
        </w:rPr>
        <w:t xml:space="preserve"> وال</w:t>
      </w:r>
      <w:r w:rsidR="00014EFB">
        <w:rPr>
          <w:rFonts w:hint="cs"/>
          <w:rtl/>
        </w:rPr>
        <w:t>أ</w:t>
      </w:r>
      <w:r w:rsidR="00014EFB">
        <w:rPr>
          <w:rtl/>
        </w:rPr>
        <w:t>قل وال</w:t>
      </w:r>
      <w:r w:rsidR="00014EFB">
        <w:rPr>
          <w:rFonts w:hint="cs"/>
          <w:rtl/>
        </w:rPr>
        <w:t>أ</w:t>
      </w:r>
      <w:r w:rsidR="00014EFB">
        <w:rPr>
          <w:rtl/>
        </w:rPr>
        <w:t>كثر</w:t>
      </w:r>
      <w:r>
        <w:rPr>
          <w:rtl/>
        </w:rPr>
        <w:t>،</w:t>
      </w:r>
      <w:r w:rsidR="00014EFB">
        <w:rPr>
          <w:rtl/>
        </w:rPr>
        <w:t xml:space="preserve"> فيصل به رحمه</w:t>
      </w:r>
      <w:r>
        <w:rPr>
          <w:rtl/>
        </w:rPr>
        <w:t>،</w:t>
      </w:r>
      <w:r w:rsidR="00014EFB">
        <w:rPr>
          <w:rtl/>
        </w:rPr>
        <w:t xml:space="preserve"> ويحمل به الكل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عن قومه.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D46FC0" w:rsidRDefault="00014EFB" w:rsidP="00A51FF9">
      <w:pPr>
        <w:pStyle w:val="libFootnote0"/>
        <w:rPr>
          <w:rtl/>
        </w:rPr>
      </w:pPr>
      <w:r w:rsidRPr="00D46FC0">
        <w:rPr>
          <w:rtl/>
        </w:rPr>
        <w:t>(</w:t>
      </w:r>
      <w:r w:rsidR="00A51FF9">
        <w:rPr>
          <w:rFonts w:hint="cs"/>
          <w:rtl/>
        </w:rPr>
        <w:t>1</w:t>
      </w:r>
      <w:r w:rsidRPr="00D46FC0">
        <w:rPr>
          <w:rtl/>
        </w:rPr>
        <w:t>) البقرة 2</w:t>
      </w:r>
      <w:r w:rsidR="000B6260">
        <w:rPr>
          <w:rtl/>
        </w:rPr>
        <w:t>:</w:t>
      </w:r>
      <w:r w:rsidRPr="00D46FC0">
        <w:rPr>
          <w:rtl/>
        </w:rPr>
        <w:t xml:space="preserve"> 274</w:t>
      </w:r>
      <w:r>
        <w:rPr>
          <w:rtl/>
        </w:rPr>
        <w:t>.</w:t>
      </w:r>
    </w:p>
    <w:p w:rsidR="00014EFB" w:rsidRPr="00D46FC0" w:rsidRDefault="00014EFB" w:rsidP="00A51FF9">
      <w:pPr>
        <w:pStyle w:val="libFootnote0"/>
        <w:rPr>
          <w:rtl/>
        </w:rPr>
      </w:pPr>
      <w:r w:rsidRPr="00D46FC0">
        <w:rPr>
          <w:rtl/>
        </w:rPr>
        <w:t>(</w:t>
      </w:r>
      <w:r w:rsidR="00A51FF9">
        <w:rPr>
          <w:rFonts w:hint="cs"/>
          <w:rtl/>
        </w:rPr>
        <w:t>2</w:t>
      </w:r>
      <w:r w:rsidRPr="00D46FC0">
        <w:rPr>
          <w:rtl/>
        </w:rPr>
        <w:t>) في نسخة زيادة</w:t>
      </w:r>
      <w:r w:rsidR="000B6260">
        <w:rPr>
          <w:rtl/>
        </w:rPr>
        <w:t>:</w:t>
      </w:r>
      <w:r w:rsidRPr="00D46FC0">
        <w:rPr>
          <w:rtl/>
        </w:rPr>
        <w:t xml:space="preserve"> قال ( هامش المخطوط ) وكذلك المصدر</w:t>
      </w:r>
      <w:r>
        <w:rPr>
          <w:rtl/>
        </w:rPr>
        <w:t>.</w:t>
      </w:r>
    </w:p>
    <w:p w:rsidR="00014EFB" w:rsidRPr="00D46FC0" w:rsidRDefault="00014EFB" w:rsidP="00A51FF9">
      <w:pPr>
        <w:pStyle w:val="libFootnote0"/>
        <w:rPr>
          <w:rtl/>
        </w:rPr>
      </w:pPr>
      <w:r w:rsidRPr="00D46FC0">
        <w:rPr>
          <w:rtl/>
        </w:rPr>
        <w:t>(</w:t>
      </w:r>
      <w:r w:rsidR="00A51FF9">
        <w:rPr>
          <w:rFonts w:hint="cs"/>
          <w:rtl/>
        </w:rPr>
        <w:t>3</w:t>
      </w:r>
      <w:r w:rsidRPr="00D46FC0">
        <w:rPr>
          <w:rtl/>
        </w:rPr>
        <w:t>) البقرة 2</w:t>
      </w:r>
      <w:r w:rsidR="000B6260">
        <w:rPr>
          <w:rtl/>
        </w:rPr>
        <w:t>:</w:t>
      </w:r>
      <w:r w:rsidRPr="00D46FC0">
        <w:rPr>
          <w:rtl/>
        </w:rPr>
        <w:t xml:space="preserve"> 271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551 / 2</w:t>
      </w:r>
      <w:r w:rsidR="000B626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وأورده بتمامه في الحديث 1 من الباب 16 من أبواب المستحقين للزكاة.</w:t>
      </w:r>
    </w:p>
    <w:p w:rsidR="00014EFB" w:rsidRPr="00D46FC0" w:rsidRDefault="00014EFB" w:rsidP="00A51FF9">
      <w:pPr>
        <w:pStyle w:val="libFootnote0"/>
        <w:rPr>
          <w:rtl/>
        </w:rPr>
      </w:pPr>
      <w:r w:rsidRPr="00D46FC0">
        <w:rPr>
          <w:rtl/>
        </w:rPr>
        <w:t>(</w:t>
      </w:r>
      <w:r w:rsidR="00A51FF9">
        <w:rPr>
          <w:rFonts w:hint="cs"/>
          <w:rtl/>
        </w:rPr>
        <w:t>4</w:t>
      </w:r>
      <w:r w:rsidRPr="00D46FC0">
        <w:rPr>
          <w:rtl/>
        </w:rPr>
        <w:t>) التهذيب 4</w:t>
      </w:r>
      <w:r w:rsidR="000B6260">
        <w:rPr>
          <w:rtl/>
        </w:rPr>
        <w:t>:</w:t>
      </w:r>
      <w:r w:rsidRPr="00D46FC0">
        <w:rPr>
          <w:rtl/>
        </w:rPr>
        <w:t xml:space="preserve"> 55</w:t>
      </w:r>
      <w:r>
        <w:rPr>
          <w:rtl/>
        </w:rPr>
        <w:t xml:space="preserve"> / </w:t>
      </w:r>
      <w:r w:rsidRPr="00D46FC0">
        <w:rPr>
          <w:rtl/>
        </w:rPr>
        <w:t>146</w:t>
      </w:r>
      <w:r>
        <w:rPr>
          <w:rtl/>
        </w:rPr>
        <w:t>.</w:t>
      </w:r>
    </w:p>
    <w:p w:rsidR="00014EFB" w:rsidRPr="00D46FC0" w:rsidRDefault="00014EFB" w:rsidP="00A51FF9">
      <w:pPr>
        <w:pStyle w:val="libFootnote0"/>
        <w:rPr>
          <w:rtl/>
        </w:rPr>
      </w:pPr>
      <w:r w:rsidRPr="00D46FC0">
        <w:rPr>
          <w:rtl/>
        </w:rPr>
        <w:t>(</w:t>
      </w:r>
      <w:r w:rsidR="00A51FF9">
        <w:rPr>
          <w:rFonts w:hint="cs"/>
          <w:rtl/>
        </w:rPr>
        <w:t>5</w:t>
      </w:r>
      <w:r w:rsidRPr="00D46FC0">
        <w:rPr>
          <w:rtl/>
        </w:rPr>
        <w:t>) المقنعة</w:t>
      </w:r>
      <w:r w:rsidR="000B6260">
        <w:rPr>
          <w:rtl/>
        </w:rPr>
        <w:t>:</w:t>
      </w:r>
      <w:r w:rsidRPr="00D46FC0">
        <w:rPr>
          <w:rtl/>
        </w:rPr>
        <w:t xml:space="preserve"> 43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499 / 10.</w:t>
      </w:r>
    </w:p>
    <w:p w:rsidR="00014EFB" w:rsidRPr="00D46FC0" w:rsidRDefault="00014EFB" w:rsidP="00A51FF9">
      <w:pPr>
        <w:pStyle w:val="libFootnote0"/>
        <w:rPr>
          <w:rtl/>
        </w:rPr>
      </w:pPr>
      <w:r w:rsidRPr="00D46FC0">
        <w:rPr>
          <w:rtl/>
        </w:rPr>
        <w:t>(</w:t>
      </w:r>
      <w:r w:rsidR="00A51FF9">
        <w:rPr>
          <w:rFonts w:hint="cs"/>
          <w:rtl/>
        </w:rPr>
        <w:t>6</w:t>
      </w:r>
      <w:r w:rsidRPr="00D46FC0">
        <w:rPr>
          <w:rtl/>
        </w:rPr>
        <w:t>) المعارج 70</w:t>
      </w:r>
      <w:r w:rsidR="000B6260">
        <w:rPr>
          <w:rtl/>
        </w:rPr>
        <w:t>:</w:t>
      </w:r>
      <w:r w:rsidRPr="00D46FC0">
        <w:rPr>
          <w:rtl/>
        </w:rPr>
        <w:t xml:space="preserve"> 24</w:t>
      </w:r>
      <w:r w:rsidR="000B6260">
        <w:rPr>
          <w:rtl/>
        </w:rPr>
        <w:t xml:space="preserve"> - </w:t>
      </w:r>
      <w:r w:rsidRPr="00D46FC0">
        <w:rPr>
          <w:rtl/>
        </w:rPr>
        <w:t>25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B20363">
      <w:pPr>
        <w:pStyle w:val="libNormal"/>
        <w:rPr>
          <w:rtl/>
        </w:rPr>
      </w:pPr>
      <w:r w:rsidRPr="00C869F9">
        <w:rPr>
          <w:rtl/>
        </w:rPr>
        <w:lastRenderedPageBreak/>
        <w:t>[ 11491 ]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ابن محبوب</w:t>
      </w:r>
      <w:r>
        <w:rPr>
          <w:rtl/>
        </w:rPr>
        <w:t>،</w:t>
      </w:r>
      <w:r w:rsidR="00014EFB">
        <w:rPr>
          <w:rtl/>
        </w:rPr>
        <w:t xml:space="preserve"> عن عبد الرحمن بن الحج</w:t>
      </w:r>
      <w:r w:rsidR="00014EFB">
        <w:rPr>
          <w:rFonts w:hint="cs"/>
          <w:rtl/>
        </w:rPr>
        <w:t>ّ</w:t>
      </w:r>
      <w:r w:rsidR="00014EFB">
        <w:rPr>
          <w:rtl/>
        </w:rPr>
        <w:t>اج عن القاسم بن عبد الرحمن ال</w:t>
      </w:r>
      <w:r w:rsidR="00014EFB">
        <w:rPr>
          <w:rFonts w:hint="cs"/>
          <w:rtl/>
        </w:rPr>
        <w:t>أ</w:t>
      </w:r>
      <w:r w:rsidR="00014EFB">
        <w:rPr>
          <w:rtl/>
        </w:rPr>
        <w:t>نصاري قال</w:t>
      </w:r>
      <w:r>
        <w:rPr>
          <w:rtl/>
        </w:rPr>
        <w:t>:</w:t>
      </w:r>
      <w:r w:rsidR="00014EFB">
        <w:rPr>
          <w:rtl/>
        </w:rPr>
        <w:t xml:space="preserve"> سمعت أبا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رجلا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جاء إلى أبي </w:t>
      </w:r>
      <w:r w:rsidR="00014EFB" w:rsidRPr="00014EFB">
        <w:rPr>
          <w:rStyle w:val="libFootnotenumChar"/>
          <w:rtl/>
        </w:rPr>
        <w:t>(1)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علي بن الحسين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فقال له أخبرني عن قول الله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B20363" w:rsidRPr="00BA3E14">
        <w:rPr>
          <w:rStyle w:val="libAlaemChar"/>
          <w:rtl/>
        </w:rPr>
        <w:t>(</w:t>
      </w:r>
      <w:r w:rsidR="00014EFB" w:rsidRPr="00551B36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وَالَّذِينَ فِي أَمْوَالِهِمْ حَقٌّ مَّعْلُومٌ</w:t>
      </w:r>
      <w:r w:rsidR="00014EFB" w:rsidRPr="00551B36">
        <w:rPr>
          <w:rtl/>
        </w:rPr>
        <w:t xml:space="preserve"> </w:t>
      </w:r>
      <w:r w:rsidR="00014EFB" w:rsidRPr="00551B36">
        <w:t>*</w:t>
      </w:r>
      <w:r w:rsidR="00014EFB" w:rsidRPr="00551B36">
        <w:rPr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لِّلسَّائِلِ وَال</w:t>
      </w:r>
      <w:r w:rsidR="00A51FF9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مَحْرُومِ</w:t>
      </w:r>
      <w:r w:rsidR="00014EFB" w:rsidRPr="00551B36">
        <w:rPr>
          <w:rtl/>
        </w:rPr>
        <w:t xml:space="preserve"> </w:t>
      </w:r>
      <w:r w:rsidR="00B20363" w:rsidRPr="00AC060C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ما هذا الحق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المعلوم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فقال له علي بن الحسين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المعلوم الشيء يخرجه من ماله ليس من الزكاة</w:t>
      </w:r>
      <w:r>
        <w:rPr>
          <w:rtl/>
        </w:rPr>
        <w:t>،</w:t>
      </w:r>
      <w:r w:rsidR="00014EFB">
        <w:rPr>
          <w:rtl/>
        </w:rPr>
        <w:t xml:space="preserve"> ولا من الصدقة المفروضتين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ذا لم يكن من الزكاة ولا من الصدقة فما هو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هو الشيء يخرجه الرجل من ماله إن شاء أكثر</w:t>
      </w:r>
      <w:r>
        <w:rPr>
          <w:rtl/>
        </w:rPr>
        <w:t>،</w:t>
      </w:r>
      <w:r w:rsidR="00014EFB">
        <w:rPr>
          <w:rtl/>
        </w:rPr>
        <w:t xml:space="preserve"> وإن شاء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على قدر ما يملك</w:t>
      </w:r>
      <w:r>
        <w:rPr>
          <w:rtl/>
        </w:rPr>
        <w:t>،</w:t>
      </w:r>
      <w:r w:rsidR="00014EFB">
        <w:rPr>
          <w:rtl/>
        </w:rPr>
        <w:t xml:space="preserve"> فقال له الرجل</w:t>
      </w:r>
      <w:r>
        <w:rPr>
          <w:rtl/>
        </w:rPr>
        <w:t>:</w:t>
      </w:r>
      <w:r w:rsidR="00014EFB">
        <w:rPr>
          <w:rtl/>
        </w:rPr>
        <w:t xml:space="preserve"> فما يصنع به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يصل به رحما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ويقو</w:t>
      </w:r>
      <w:r w:rsidR="00014EFB">
        <w:rPr>
          <w:rFonts w:hint="cs"/>
          <w:rtl/>
        </w:rPr>
        <w:t>ّ</w:t>
      </w:r>
      <w:r w:rsidR="00014EFB">
        <w:rPr>
          <w:rtl/>
        </w:rPr>
        <w:t>ي به ضعيفا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(3)</w:t>
      </w:r>
      <w:r>
        <w:rPr>
          <w:rtl/>
        </w:rPr>
        <w:t>،</w:t>
      </w:r>
      <w:r w:rsidR="00014EFB">
        <w:rPr>
          <w:rtl/>
        </w:rPr>
        <w:t xml:space="preserve"> ويحمل به كلا</w:t>
      </w:r>
      <w:r w:rsidR="00014EFB">
        <w:rPr>
          <w:rFonts w:hint="cs"/>
          <w:rtl/>
        </w:rPr>
        <w:t>ًّ</w:t>
      </w:r>
      <w:r>
        <w:rPr>
          <w:rtl/>
        </w:rPr>
        <w:t>،</w:t>
      </w:r>
      <w:r w:rsidR="00014EFB">
        <w:rPr>
          <w:rtl/>
        </w:rPr>
        <w:t xml:space="preserve"> أو يصل به أخا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له في الله</w:t>
      </w:r>
      <w:r>
        <w:rPr>
          <w:rtl/>
        </w:rPr>
        <w:t>،</w:t>
      </w:r>
      <w:r w:rsidR="00014EFB">
        <w:rPr>
          <w:rtl/>
        </w:rPr>
        <w:t xml:space="preserve"> أو لنائبة تنوبه</w:t>
      </w:r>
      <w:r>
        <w:rPr>
          <w:rtl/>
        </w:rPr>
        <w:t>،</w:t>
      </w:r>
      <w:r w:rsidR="00014EFB">
        <w:rPr>
          <w:rtl/>
        </w:rPr>
        <w:t xml:space="preserve"> فقال الرجل</w:t>
      </w:r>
      <w:r>
        <w:rPr>
          <w:rtl/>
        </w:rPr>
        <w:t>:</w:t>
      </w:r>
      <w:r w:rsidR="00014EFB">
        <w:rPr>
          <w:rtl/>
        </w:rPr>
        <w:t xml:space="preserve"> الله أعلم حيث يجعل رسالاته.</w:t>
      </w:r>
    </w:p>
    <w:p w:rsidR="00014EFB" w:rsidRDefault="000B6260" w:rsidP="00B20363">
      <w:pPr>
        <w:pStyle w:val="libNormal"/>
        <w:rPr>
          <w:rtl/>
        </w:rPr>
      </w:pPr>
      <w:r w:rsidRPr="00C869F9">
        <w:rPr>
          <w:rtl/>
        </w:rPr>
        <w:t>[ 11492 ]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ابن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صفوان الجم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قول الله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B20363" w:rsidRPr="00BA3E14">
        <w:rPr>
          <w:rStyle w:val="libAlaemChar"/>
          <w:rtl/>
        </w:rPr>
        <w:t>(</w:t>
      </w:r>
      <w:r w:rsidR="00014EFB" w:rsidRPr="001D5CB0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لِّلسَّائِلِ وَالم</w:t>
      </w:r>
      <w:r w:rsidR="00A51FF9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َحْرُومِ</w:t>
      </w:r>
      <w:r w:rsidR="00014EFB" w:rsidRPr="00551B36">
        <w:rPr>
          <w:rtl/>
        </w:rPr>
        <w:t xml:space="preserve"> </w:t>
      </w:r>
      <w:r w:rsidR="00B20363" w:rsidRPr="00AC060C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B20363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المحروم المحارف الذي قد حرم كد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يده في الشراء والبيع.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[ 11493 ]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قال الكليني</w:t>
      </w:r>
      <w:r>
        <w:rPr>
          <w:rtl/>
        </w:rPr>
        <w:t>:</w:t>
      </w:r>
      <w:r w:rsidR="00014EFB">
        <w:rPr>
          <w:rtl/>
        </w:rPr>
        <w:t xml:space="preserve"> وفي رواية ا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خرى عن أبي جعفر وأبي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هما قالا</w:t>
      </w:r>
      <w:r>
        <w:rPr>
          <w:rtl/>
        </w:rPr>
        <w:t>:</w:t>
      </w:r>
      <w:r w:rsidR="00014EFB">
        <w:rPr>
          <w:rtl/>
        </w:rPr>
        <w:t xml:space="preserve"> المحروم الرجل الذي ليس بعقله بأس ولم يبسط له في الرزق وهو محارف.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500 / 11.</w:t>
      </w:r>
    </w:p>
    <w:p w:rsidR="00014EFB" w:rsidRPr="00D46FC0" w:rsidRDefault="00014EFB" w:rsidP="006B5C08">
      <w:pPr>
        <w:pStyle w:val="libFootnote0"/>
        <w:rPr>
          <w:rtl/>
        </w:rPr>
      </w:pPr>
      <w:r w:rsidRPr="00D46FC0">
        <w:rPr>
          <w:rtl/>
        </w:rPr>
        <w:t>(1) كلمة ( ابي ) لم ترد في الاصل وكتب عليها في المخطوط علامة نسخة</w:t>
      </w:r>
      <w:r>
        <w:rPr>
          <w:rtl/>
        </w:rPr>
        <w:t>.</w:t>
      </w:r>
    </w:p>
    <w:p w:rsidR="00014EFB" w:rsidRPr="00D46FC0" w:rsidRDefault="00014EFB" w:rsidP="006B5C08">
      <w:pPr>
        <w:pStyle w:val="libFootnote0"/>
        <w:rPr>
          <w:rtl/>
        </w:rPr>
      </w:pPr>
      <w:r w:rsidRPr="00D46FC0">
        <w:rPr>
          <w:rtl/>
        </w:rPr>
        <w:t>(2) المعارج 70</w:t>
      </w:r>
      <w:r w:rsidR="000B6260">
        <w:rPr>
          <w:rtl/>
        </w:rPr>
        <w:t>:</w:t>
      </w:r>
      <w:r w:rsidRPr="00D46FC0">
        <w:rPr>
          <w:rtl/>
        </w:rPr>
        <w:t xml:space="preserve"> 24</w:t>
      </w:r>
      <w:r w:rsidR="000B6260">
        <w:rPr>
          <w:rtl/>
        </w:rPr>
        <w:t xml:space="preserve"> - </w:t>
      </w:r>
      <w:r w:rsidRPr="00D46FC0">
        <w:rPr>
          <w:rtl/>
        </w:rPr>
        <w:t>25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D46FC0">
        <w:rPr>
          <w:rtl/>
        </w:rPr>
        <w:t>(3) في الاصل والمصدر</w:t>
      </w:r>
      <w:r w:rsidR="000B6260">
        <w:rPr>
          <w:rtl/>
        </w:rPr>
        <w:t>:</w:t>
      </w:r>
      <w:r w:rsidRPr="00D46FC0">
        <w:rPr>
          <w:rtl/>
        </w:rPr>
        <w:t xml:space="preserve"> ويقري به ضيفا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 w:rsidRPr="00D46FC0">
        <w:rPr>
          <w:rtl/>
        </w:rPr>
        <w:t xml:space="preserve"> وقد كتبها في هامش المخطوط عن نسخة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500 / 12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108 / 312.</w:t>
      </w:r>
    </w:p>
    <w:p w:rsidR="00014EFB" w:rsidRPr="00D46FC0" w:rsidRDefault="00014EFB" w:rsidP="00B20363">
      <w:pPr>
        <w:pStyle w:val="libFootnote0"/>
        <w:rPr>
          <w:rtl/>
        </w:rPr>
      </w:pPr>
      <w:r w:rsidRPr="00D46FC0">
        <w:rPr>
          <w:rtl/>
        </w:rPr>
        <w:t>(</w:t>
      </w:r>
      <w:r w:rsidR="00B20363">
        <w:rPr>
          <w:rFonts w:hint="cs"/>
          <w:rtl/>
        </w:rPr>
        <w:t>4</w:t>
      </w:r>
      <w:r w:rsidRPr="00D46FC0">
        <w:rPr>
          <w:rtl/>
        </w:rPr>
        <w:t>) المعارج 70</w:t>
      </w:r>
      <w:r w:rsidR="000B6260">
        <w:rPr>
          <w:rtl/>
        </w:rPr>
        <w:t>:</w:t>
      </w:r>
      <w:r w:rsidRPr="00D46FC0">
        <w:rPr>
          <w:rtl/>
        </w:rPr>
        <w:t xml:space="preserve"> 25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500 / ذيل حديث 12.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rPr>
          <w:rtl/>
        </w:rPr>
      </w:pPr>
      <w:r>
        <w:rPr>
          <w:rtl/>
        </w:rPr>
        <w:lastRenderedPageBreak/>
        <w:t xml:space="preserve">ورواه الشيخ بإسناده عن محمّد بن يعقوب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[ 11494 ]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ذكره</w:t>
      </w:r>
      <w:r>
        <w:rPr>
          <w:rtl/>
        </w:rPr>
        <w:t>،</w:t>
      </w:r>
      <w:r w:rsidR="00014EFB">
        <w:rPr>
          <w:rtl/>
        </w:rPr>
        <w:t xml:space="preserve"> عن محمّد بن خالد</w:t>
      </w:r>
      <w:r>
        <w:rPr>
          <w:rtl/>
        </w:rPr>
        <w:t>،</w:t>
      </w:r>
      <w:r w:rsidR="00014EFB">
        <w:rPr>
          <w:rtl/>
        </w:rPr>
        <w:t xml:space="preserve"> عن محمّد بن سنان</w:t>
      </w:r>
      <w:r>
        <w:rPr>
          <w:rtl/>
        </w:rPr>
        <w:t>،</w:t>
      </w:r>
      <w:r w:rsidR="00014EFB">
        <w:rPr>
          <w:rtl/>
        </w:rPr>
        <w:t xml:space="preserve"> عن المفض</w:t>
      </w:r>
      <w:r w:rsidR="00014EFB">
        <w:rPr>
          <w:rFonts w:hint="cs"/>
          <w:rtl/>
        </w:rPr>
        <w:t>ّ</w:t>
      </w:r>
      <w:r w:rsidR="00014EFB">
        <w:rPr>
          <w:rtl/>
        </w:rPr>
        <w:t>ل قال</w:t>
      </w:r>
      <w:r>
        <w:rPr>
          <w:rtl/>
        </w:rPr>
        <w:t>:</w:t>
      </w:r>
      <w:r w:rsidR="00014EFB">
        <w:rPr>
          <w:rtl/>
        </w:rPr>
        <w:t xml:space="preserve"> كنت عند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فسأله رجل</w:t>
      </w:r>
      <w:r>
        <w:rPr>
          <w:rtl/>
        </w:rPr>
        <w:t>:</w:t>
      </w:r>
      <w:r w:rsidR="00014EFB">
        <w:rPr>
          <w:rtl/>
        </w:rPr>
        <w:t xml:space="preserve"> في كم تجب الزكاة من المال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 له</w:t>
      </w:r>
      <w:r>
        <w:rPr>
          <w:rtl/>
        </w:rPr>
        <w:t>:</w:t>
      </w:r>
      <w:r w:rsidR="00014EFB">
        <w:rPr>
          <w:rtl/>
        </w:rPr>
        <w:t xml:space="preserve"> الزكاة الظاهرة أم الباطنة تريد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>ريدهما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أم</w:t>
      </w:r>
      <w:r w:rsidR="00014EFB">
        <w:rPr>
          <w:rFonts w:hint="cs"/>
          <w:rtl/>
        </w:rPr>
        <w:t>ّ</w:t>
      </w:r>
      <w:r w:rsidR="00014EFB">
        <w:rPr>
          <w:rtl/>
        </w:rPr>
        <w:t>ا الظاهرة ففي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ألف خمسة وعشرون</w:t>
      </w:r>
      <w:r>
        <w:rPr>
          <w:rtl/>
        </w:rPr>
        <w:t>،</w:t>
      </w:r>
      <w:r w:rsidR="00014EFB">
        <w:rPr>
          <w:rtl/>
        </w:rPr>
        <w:t xml:space="preserve"> وأم</w:t>
      </w:r>
      <w:r w:rsidR="00014EFB">
        <w:rPr>
          <w:rFonts w:hint="cs"/>
          <w:rtl/>
        </w:rPr>
        <w:t>ّ</w:t>
      </w:r>
      <w:r w:rsidR="00014EFB">
        <w:rPr>
          <w:rtl/>
        </w:rPr>
        <w:t>ا الباطنة فلا تستأثر على أخيك بما هو أحوج إليه منك.</w:t>
      </w:r>
    </w:p>
    <w:p w:rsidR="00014EFB" w:rsidRDefault="000B6260" w:rsidP="00B20363">
      <w:pPr>
        <w:pStyle w:val="libNormal"/>
        <w:rPr>
          <w:rtl/>
        </w:rPr>
      </w:pPr>
      <w:r w:rsidRPr="00C869F9">
        <w:rPr>
          <w:rtl/>
        </w:rPr>
        <w:t>[ 11495 ]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الساباطي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الصادق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 له</w:t>
      </w:r>
      <w:r>
        <w:rPr>
          <w:rtl/>
        </w:rPr>
        <w:t>:</w:t>
      </w:r>
      <w:r w:rsidR="00014EFB">
        <w:rPr>
          <w:rtl/>
        </w:rPr>
        <w:t xml:space="preserve"> يا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أنت رب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مال كثير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جعلت فداك</w:t>
      </w:r>
      <w:r>
        <w:rPr>
          <w:rtl/>
        </w:rPr>
        <w:t>؛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فتؤد</w:t>
      </w:r>
      <w:r w:rsidR="00014EFB">
        <w:rPr>
          <w:rFonts w:hint="cs"/>
          <w:rtl/>
        </w:rPr>
        <w:t>ّ</w:t>
      </w:r>
      <w:r w:rsidR="00014EFB">
        <w:rPr>
          <w:rtl/>
        </w:rPr>
        <w:t>ي ما افترض الله عليك من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،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فتخرج الحق المعلوم من مالك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( فتصل قرابتك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) </w:t>
      </w:r>
      <w:r w:rsidR="00014EFB" w:rsidRPr="00014EFB">
        <w:rPr>
          <w:rStyle w:val="libFootnotenumChar"/>
          <w:rtl/>
        </w:rPr>
        <w:t>(</w:t>
      </w:r>
      <w:r w:rsidR="00B20363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،</w:t>
      </w:r>
      <w:r w:rsidR="00014EFB">
        <w:rPr>
          <w:rtl/>
        </w:rPr>
        <w:t xml:space="preserve"> نعم قال</w:t>
      </w:r>
      <w:r>
        <w:rPr>
          <w:rtl/>
        </w:rPr>
        <w:t>:</w:t>
      </w:r>
      <w:r w:rsidR="00014EFB">
        <w:rPr>
          <w:rtl/>
        </w:rPr>
        <w:t xml:space="preserve"> فتصل إخوانك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يا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المال يفنى</w:t>
      </w:r>
      <w:r>
        <w:rPr>
          <w:rtl/>
        </w:rPr>
        <w:t>،</w:t>
      </w:r>
      <w:r w:rsidR="00014EFB">
        <w:rPr>
          <w:rtl/>
        </w:rPr>
        <w:t xml:space="preserve"> والبدن يبلى</w:t>
      </w:r>
      <w:r>
        <w:rPr>
          <w:rtl/>
        </w:rPr>
        <w:t>،</w:t>
      </w:r>
      <w:r w:rsidR="00014EFB">
        <w:rPr>
          <w:rtl/>
        </w:rPr>
        <w:t xml:space="preserve"> والعمل يبقى</w:t>
      </w:r>
      <w:r>
        <w:rPr>
          <w:rtl/>
        </w:rPr>
        <w:t>،</w:t>
      </w:r>
      <w:r w:rsidR="00014EFB">
        <w:rPr>
          <w:rtl/>
        </w:rPr>
        <w:t xml:space="preserve"> والدي</w:t>
      </w:r>
      <w:r w:rsidR="00014EFB">
        <w:rPr>
          <w:rFonts w:hint="cs"/>
          <w:rtl/>
        </w:rPr>
        <w:t>ّ</w:t>
      </w:r>
      <w:r w:rsidR="00014EFB">
        <w:rPr>
          <w:rtl/>
        </w:rPr>
        <w:t>ان حي لا يموت</w:t>
      </w:r>
      <w:r>
        <w:rPr>
          <w:rtl/>
        </w:rPr>
        <w:t>،</w:t>
      </w:r>
      <w:r w:rsidR="00014EFB">
        <w:rPr>
          <w:rtl/>
        </w:rPr>
        <w:t xml:space="preserve"> يا عمار</w:t>
      </w:r>
      <w:r>
        <w:rPr>
          <w:rtl/>
        </w:rPr>
        <w:t>،</w:t>
      </w:r>
      <w:r w:rsidR="00014EFB">
        <w:rPr>
          <w:rtl/>
        </w:rPr>
        <w:t xml:space="preserve"> أما إن</w:t>
      </w:r>
      <w:r w:rsidR="00014EFB">
        <w:rPr>
          <w:rFonts w:hint="cs"/>
          <w:rtl/>
        </w:rPr>
        <w:t>ّ</w:t>
      </w:r>
      <w:r w:rsidR="00014EFB">
        <w:rPr>
          <w:rtl/>
        </w:rPr>
        <w:t>ه ما قد</w:t>
      </w:r>
      <w:r w:rsidR="00014EFB">
        <w:rPr>
          <w:rFonts w:hint="cs"/>
          <w:rtl/>
        </w:rPr>
        <w:t>ّ</w:t>
      </w:r>
      <w:r w:rsidR="00014EFB">
        <w:rPr>
          <w:rtl/>
        </w:rPr>
        <w:t>مت فلن يسبقك</w:t>
      </w:r>
      <w:r>
        <w:rPr>
          <w:rtl/>
        </w:rPr>
        <w:t>،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وما أخ</w:t>
      </w:r>
      <w:r w:rsidR="00014EFB">
        <w:rPr>
          <w:rFonts w:hint="cs"/>
          <w:rtl/>
        </w:rPr>
        <w:t>ّ</w:t>
      </w:r>
      <w:r w:rsidR="00014EFB">
        <w:rPr>
          <w:rtl/>
        </w:rPr>
        <w:t>رت فلن يلحقك.</w:t>
      </w:r>
    </w:p>
    <w:p w:rsidR="00014EFB" w:rsidRDefault="00014EFB" w:rsidP="00B20363">
      <w:pPr>
        <w:rPr>
          <w:rtl/>
        </w:rPr>
      </w:pPr>
      <w:r>
        <w:rPr>
          <w:rtl/>
        </w:rPr>
        <w:t>ورواه الكليني عن أحمد بن محمّد بن عبد الله وغيره</w:t>
      </w:r>
      <w:r w:rsidR="000B6260">
        <w:rPr>
          <w:rtl/>
        </w:rPr>
        <w:t>،</w:t>
      </w:r>
      <w:r>
        <w:rPr>
          <w:rtl/>
        </w:rPr>
        <w:t xml:space="preserve"> عن أحمد بن أبي عبد الله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عبد الله بن القاسم</w:t>
      </w:r>
      <w:r w:rsidR="000B6260">
        <w:rPr>
          <w:rtl/>
        </w:rPr>
        <w:t>،</w:t>
      </w:r>
      <w:r>
        <w:rPr>
          <w:rtl/>
        </w:rPr>
        <w:t xml:space="preserve"> عن رجل من أهل ساباط قال</w:t>
      </w:r>
      <w:r w:rsidR="000B6260">
        <w:rPr>
          <w:rtl/>
        </w:rPr>
        <w:t>:</w:t>
      </w:r>
      <w:r>
        <w:rPr>
          <w:rtl/>
        </w:rPr>
        <w:t xml:space="preserve"> 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لعم</w:t>
      </w:r>
      <w:r>
        <w:rPr>
          <w:rFonts w:hint="cs"/>
          <w:rtl/>
        </w:rPr>
        <w:t>ّ</w:t>
      </w:r>
      <w:r>
        <w:rPr>
          <w:rtl/>
        </w:rPr>
        <w:t xml:space="preserve">ار الساباطي </w:t>
      </w:r>
      <w:r w:rsidRPr="00014EFB">
        <w:rPr>
          <w:rStyle w:val="libFootnotenumChar"/>
          <w:rtl/>
        </w:rPr>
        <w:t>(</w:t>
      </w:r>
      <w:r w:rsidR="00B20363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وذكر مثله </w:t>
      </w:r>
      <w:r w:rsidRPr="00014EFB">
        <w:rPr>
          <w:rStyle w:val="libFootnotenumChar"/>
          <w:rtl/>
        </w:rPr>
        <w:t>(</w:t>
      </w:r>
      <w:r w:rsidR="00B20363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B20363">
      <w:pPr>
        <w:rPr>
          <w:rtl/>
        </w:rPr>
      </w:pPr>
      <w:r>
        <w:rPr>
          <w:rtl/>
        </w:rPr>
        <w:t>ورواه أيضا عن علي بن محمّد بن بندار وغيره</w:t>
      </w:r>
      <w:r w:rsidR="000B6260">
        <w:rPr>
          <w:rtl/>
        </w:rPr>
        <w:t>،</w:t>
      </w:r>
      <w:r>
        <w:rPr>
          <w:rtl/>
        </w:rPr>
        <w:t xml:space="preserve"> عن أحمد بن أبي عبد الله مثله </w:t>
      </w:r>
      <w:r w:rsidRPr="00014EFB">
        <w:rPr>
          <w:rStyle w:val="libFootnotenumChar"/>
          <w:rtl/>
        </w:rPr>
        <w:t>(</w:t>
      </w:r>
      <w:r w:rsidR="00B20363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D46FC0" w:rsidRDefault="00014EFB" w:rsidP="006B5C08">
      <w:pPr>
        <w:pStyle w:val="libFootnote0"/>
        <w:rPr>
          <w:rtl/>
        </w:rPr>
      </w:pPr>
      <w:r w:rsidRPr="00D46FC0">
        <w:rPr>
          <w:rtl/>
        </w:rPr>
        <w:t>(1) التهذيب 4</w:t>
      </w:r>
      <w:r w:rsidR="000B6260">
        <w:rPr>
          <w:rtl/>
        </w:rPr>
        <w:t>:</w:t>
      </w:r>
      <w:r w:rsidRPr="00D46FC0">
        <w:rPr>
          <w:rtl/>
        </w:rPr>
        <w:t xml:space="preserve"> 108</w:t>
      </w:r>
      <w:r>
        <w:rPr>
          <w:rtl/>
        </w:rPr>
        <w:t xml:space="preserve"> / </w:t>
      </w:r>
      <w:r w:rsidRPr="00D46FC0">
        <w:rPr>
          <w:rtl/>
        </w:rPr>
        <w:t>313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500 / 13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4</w:t>
      </w:r>
      <w:r w:rsidR="000B6260">
        <w:rPr>
          <w:rtl/>
        </w:rPr>
        <w:t>،</w:t>
      </w:r>
      <w:r>
        <w:rPr>
          <w:rtl/>
        </w:rPr>
        <w:t xml:space="preserve"> وأورده عن معاني الأخبار في الحديث 5 من الباب 3 من أبواب زكاة الذهب والفض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Fonts w:hint="cs"/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3 / 5.</w:t>
      </w:r>
    </w:p>
    <w:p w:rsidR="00014EFB" w:rsidRPr="00D46FC0" w:rsidRDefault="00014EFB" w:rsidP="00B20363">
      <w:pPr>
        <w:pStyle w:val="libFootnote0"/>
        <w:rPr>
          <w:rtl/>
        </w:rPr>
      </w:pPr>
      <w:r w:rsidRPr="00D46FC0">
        <w:rPr>
          <w:rtl/>
        </w:rPr>
        <w:t>(</w:t>
      </w:r>
      <w:r w:rsidR="00B20363">
        <w:rPr>
          <w:rFonts w:hint="cs"/>
          <w:rtl/>
        </w:rPr>
        <w:t>2</w:t>
      </w:r>
      <w:r w:rsidRPr="00D46FC0">
        <w:rPr>
          <w:rtl/>
        </w:rPr>
        <w:t>) ليس في موضع من الكافي ( هامش المخطوط )</w:t>
      </w:r>
      <w:r>
        <w:rPr>
          <w:rtl/>
        </w:rPr>
        <w:t>.</w:t>
      </w:r>
    </w:p>
    <w:p w:rsidR="00014EFB" w:rsidRPr="00D46FC0" w:rsidRDefault="00014EFB" w:rsidP="00B20363">
      <w:pPr>
        <w:pStyle w:val="libFootnote0"/>
        <w:rPr>
          <w:rtl/>
        </w:rPr>
      </w:pPr>
      <w:r w:rsidRPr="00D46FC0">
        <w:rPr>
          <w:rtl/>
        </w:rPr>
        <w:t>(</w:t>
      </w:r>
      <w:r w:rsidR="00B20363">
        <w:rPr>
          <w:rFonts w:hint="cs"/>
          <w:rtl/>
        </w:rPr>
        <w:t>3</w:t>
      </w:r>
      <w:r w:rsidRPr="00D46FC0">
        <w:rPr>
          <w:rtl/>
        </w:rPr>
        <w:t>) قوله</w:t>
      </w:r>
      <w:r w:rsidR="000B6260">
        <w:rPr>
          <w:rtl/>
        </w:rPr>
        <w:t>:</w:t>
      </w:r>
      <w:r w:rsidRPr="00D46FC0">
        <w:rPr>
          <w:rtl/>
        </w:rPr>
        <w:t xml:space="preserve"> ( لعمار الساباطي ) جاء في الاصل</w:t>
      </w:r>
      <w:r w:rsidR="000B6260">
        <w:rPr>
          <w:rtl/>
        </w:rPr>
        <w:t>،</w:t>
      </w:r>
      <w:r w:rsidRPr="00D46FC0">
        <w:rPr>
          <w:rtl/>
        </w:rPr>
        <w:t xml:space="preserve"> ولم يرد في المخطوط</w:t>
      </w:r>
      <w:r>
        <w:rPr>
          <w:rtl/>
        </w:rPr>
        <w:t>.</w:t>
      </w:r>
    </w:p>
    <w:p w:rsidR="00014EFB" w:rsidRPr="00D46FC0" w:rsidRDefault="00014EFB" w:rsidP="00B20363">
      <w:pPr>
        <w:pStyle w:val="libFootnote0"/>
        <w:rPr>
          <w:rtl/>
        </w:rPr>
      </w:pPr>
      <w:r w:rsidRPr="00D46FC0">
        <w:rPr>
          <w:rtl/>
        </w:rPr>
        <w:t>(</w:t>
      </w:r>
      <w:r w:rsidR="00B20363">
        <w:rPr>
          <w:rFonts w:hint="cs"/>
          <w:rtl/>
        </w:rPr>
        <w:t>4</w:t>
      </w:r>
      <w:r w:rsidRPr="00D46FC0">
        <w:rPr>
          <w:rtl/>
        </w:rPr>
        <w:t>) الكافي 3</w:t>
      </w:r>
      <w:r w:rsidR="000B6260">
        <w:rPr>
          <w:rtl/>
        </w:rPr>
        <w:t>:</w:t>
      </w:r>
      <w:r w:rsidRPr="00D46FC0">
        <w:rPr>
          <w:rtl/>
        </w:rPr>
        <w:t xml:space="preserve"> 501</w:t>
      </w:r>
      <w:r>
        <w:rPr>
          <w:rtl/>
        </w:rPr>
        <w:t xml:space="preserve"> / </w:t>
      </w:r>
      <w:r w:rsidRPr="00D46FC0">
        <w:rPr>
          <w:rtl/>
        </w:rPr>
        <w:t>15</w:t>
      </w:r>
      <w:r>
        <w:rPr>
          <w:rtl/>
        </w:rPr>
        <w:t>.</w:t>
      </w:r>
    </w:p>
    <w:p w:rsidR="00014EFB" w:rsidRDefault="00014EFB" w:rsidP="00B20363">
      <w:pPr>
        <w:pStyle w:val="libFootnote0"/>
        <w:rPr>
          <w:rtl/>
        </w:rPr>
      </w:pPr>
      <w:r w:rsidRPr="00D46FC0">
        <w:rPr>
          <w:rtl/>
        </w:rPr>
        <w:t>(</w:t>
      </w:r>
      <w:r w:rsidR="00B20363">
        <w:rPr>
          <w:rFonts w:hint="cs"/>
          <w:rtl/>
        </w:rPr>
        <w:t>5</w:t>
      </w:r>
      <w:r w:rsidRPr="00D46FC0">
        <w:rPr>
          <w:rtl/>
        </w:rPr>
        <w:t>) الكافي 4</w:t>
      </w:r>
      <w:r w:rsidR="000B6260">
        <w:rPr>
          <w:rtl/>
        </w:rPr>
        <w:t>:</w:t>
      </w:r>
      <w:r w:rsidRPr="00D46FC0">
        <w:rPr>
          <w:rtl/>
        </w:rPr>
        <w:t xml:space="preserve"> 27</w:t>
      </w:r>
      <w:r>
        <w:rPr>
          <w:rtl/>
        </w:rPr>
        <w:t xml:space="preserve"> / </w:t>
      </w:r>
      <w:r w:rsidRPr="00D46FC0">
        <w:rPr>
          <w:rtl/>
        </w:rPr>
        <w:t>7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010C38">
      <w:pPr>
        <w:pStyle w:val="libNormal"/>
        <w:rPr>
          <w:rtl/>
        </w:rPr>
      </w:pPr>
      <w:r w:rsidRPr="00C869F9">
        <w:rPr>
          <w:rtl/>
        </w:rPr>
        <w:lastRenderedPageBreak/>
        <w:t>[ 11496 ]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سماعة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المعلوم ليس من الزكاة</w:t>
      </w:r>
      <w:r>
        <w:rPr>
          <w:rtl/>
        </w:rPr>
        <w:t>،</w:t>
      </w:r>
      <w:r w:rsidR="00014EFB">
        <w:rPr>
          <w:rtl/>
        </w:rPr>
        <w:t xml:space="preserve"> هو الشيء تخرجه من مالك إن ش</w:t>
      </w:r>
      <w:r w:rsidR="00014EFB">
        <w:rPr>
          <w:rFonts w:hint="cs"/>
          <w:rtl/>
        </w:rPr>
        <w:t>ئ</w:t>
      </w:r>
      <w:r w:rsidR="00014EFB">
        <w:rPr>
          <w:rtl/>
        </w:rPr>
        <w:t>ت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جمعة</w:t>
      </w:r>
      <w:r>
        <w:rPr>
          <w:rtl/>
        </w:rPr>
        <w:t>،</w:t>
      </w:r>
      <w:r w:rsidR="00014EFB">
        <w:rPr>
          <w:rtl/>
        </w:rPr>
        <w:t xml:space="preserve"> وإن ش</w:t>
      </w:r>
      <w:r w:rsidR="00014EFB">
        <w:rPr>
          <w:rFonts w:hint="cs"/>
          <w:rtl/>
        </w:rPr>
        <w:t>ئ</w:t>
      </w:r>
      <w:r w:rsidR="00014EFB">
        <w:rPr>
          <w:rtl/>
        </w:rPr>
        <w:t>ت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شهر</w:t>
      </w:r>
      <w:r>
        <w:rPr>
          <w:rtl/>
        </w:rPr>
        <w:t>،</w:t>
      </w:r>
      <w:r w:rsidR="00014EFB">
        <w:rPr>
          <w:rtl/>
        </w:rPr>
        <w:t xml:space="preserve"> ولكل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ذي فضل فضله</w:t>
      </w:r>
      <w:r>
        <w:rPr>
          <w:rtl/>
        </w:rPr>
        <w:t>،</w:t>
      </w:r>
      <w:r w:rsidR="00014EFB">
        <w:rPr>
          <w:rtl/>
        </w:rPr>
        <w:t xml:space="preserve"> وقول الله عز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وجل</w:t>
      </w:r>
      <w:r w:rsidR="00014EFB">
        <w:rPr>
          <w:rFonts w:hint="cs"/>
          <w:rtl/>
        </w:rPr>
        <w:t>ّ</w:t>
      </w:r>
      <w:r>
        <w:rPr>
          <w:rFonts w:hint="cs"/>
          <w:rtl/>
        </w:rPr>
        <w:t>:</w:t>
      </w:r>
      <w:r w:rsidR="00014EFB">
        <w:rPr>
          <w:rtl/>
        </w:rPr>
        <w:t xml:space="preserve"> </w:t>
      </w:r>
      <w:r w:rsidR="00010C38" w:rsidRPr="00BA3E14">
        <w:rPr>
          <w:rStyle w:val="libAlaemChar"/>
          <w:rtl/>
        </w:rPr>
        <w:t>(</w:t>
      </w:r>
      <w:r w:rsidR="00014EFB" w:rsidRPr="00FB193A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وَإِن تُخْفُوهَا وَتُؤْتُوهَا الْفُقَرَاءَ فَهُوَ خَيْرٌ لَّكُمْ</w:t>
      </w:r>
      <w:r w:rsidR="00014EFB">
        <w:rPr>
          <w:rtl/>
        </w:rPr>
        <w:t xml:space="preserve"> </w:t>
      </w:r>
      <w:r w:rsidR="00010C38" w:rsidRPr="00AC060C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فليس من الزكاة</w:t>
      </w:r>
      <w:r>
        <w:rPr>
          <w:rtl/>
        </w:rPr>
        <w:t>،</w:t>
      </w:r>
      <w:r w:rsidR="00014EFB">
        <w:rPr>
          <w:rtl/>
        </w:rPr>
        <w:t xml:space="preserve"> والماعون ليس من الزكاة</w:t>
      </w:r>
      <w:r>
        <w:rPr>
          <w:rtl/>
        </w:rPr>
        <w:t>،</w:t>
      </w:r>
      <w:r w:rsidR="00014EFB">
        <w:rPr>
          <w:rtl/>
        </w:rPr>
        <w:t xml:space="preserve"> هو المعروف تصنعه</w:t>
      </w:r>
      <w:r>
        <w:rPr>
          <w:rtl/>
        </w:rPr>
        <w:t>،</w:t>
      </w:r>
      <w:r w:rsidR="00014EFB">
        <w:rPr>
          <w:rtl/>
        </w:rPr>
        <w:t xml:space="preserve"> والقرض تقرضه</w:t>
      </w:r>
      <w:r>
        <w:rPr>
          <w:rtl/>
        </w:rPr>
        <w:t>،</w:t>
      </w:r>
      <w:r w:rsidR="00014EFB">
        <w:rPr>
          <w:rtl/>
        </w:rPr>
        <w:t xml:space="preserve"> ومتاع البيت تعيره</w:t>
      </w:r>
      <w:r>
        <w:rPr>
          <w:rtl/>
        </w:rPr>
        <w:t>،</w:t>
      </w:r>
      <w:r w:rsidR="00014EFB">
        <w:rPr>
          <w:rtl/>
        </w:rPr>
        <w:t xml:space="preserve"> وصلة قرابتك ليس من الزكاة</w:t>
      </w:r>
      <w:r>
        <w:rPr>
          <w:rtl/>
        </w:rPr>
        <w:t>،</w:t>
      </w:r>
      <w:r w:rsidR="00014EFB">
        <w:rPr>
          <w:rtl/>
        </w:rPr>
        <w:t xml:space="preserve"> وقال الله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010C38" w:rsidRPr="00BA3E14">
        <w:rPr>
          <w:rStyle w:val="libAlaemChar"/>
          <w:rtl/>
        </w:rPr>
        <w:t>(</w:t>
      </w:r>
      <w:r w:rsidR="00014EFB" w:rsidRPr="00FB193A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وَالَّذِينَ فِي أَمْوَالِهِمْ حَقٌّ مَّعْلُومٌ</w:t>
      </w:r>
      <w:r w:rsidR="00014EFB" w:rsidRPr="00FB193A">
        <w:rPr>
          <w:rFonts w:hint="cs"/>
          <w:rtl/>
        </w:rPr>
        <w:t xml:space="preserve"> </w:t>
      </w:r>
      <w:r w:rsidR="00010C38" w:rsidRPr="00AC060C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فالحق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المعلوم غير الزكاة</w:t>
      </w:r>
      <w:r>
        <w:rPr>
          <w:rtl/>
        </w:rPr>
        <w:t>،</w:t>
      </w:r>
      <w:r w:rsidR="00014EFB">
        <w:rPr>
          <w:rtl/>
        </w:rPr>
        <w:t xml:space="preserve"> وهو شيء يفرضه الرجل على نفسه أن</w:t>
      </w:r>
      <w:r w:rsidR="00014EFB">
        <w:rPr>
          <w:rFonts w:hint="cs"/>
          <w:rtl/>
        </w:rPr>
        <w:t>ّ</w:t>
      </w:r>
      <w:r w:rsidR="00014EFB">
        <w:rPr>
          <w:rtl/>
        </w:rPr>
        <w:t>ه في ماله ونفسه</w:t>
      </w:r>
      <w:r>
        <w:rPr>
          <w:rtl/>
        </w:rPr>
        <w:t>،</w:t>
      </w:r>
      <w:r w:rsidR="00014EFB">
        <w:rPr>
          <w:rtl/>
        </w:rPr>
        <w:t xml:space="preserve"> يجب أن يفرضه على قدر طاقته ووسعه.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[ 11497 ]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شعيب بن واقد</w:t>
      </w:r>
      <w:r>
        <w:rPr>
          <w:rtl/>
        </w:rPr>
        <w:t>،</w:t>
      </w:r>
      <w:r w:rsidR="00014EFB">
        <w:rPr>
          <w:rtl/>
        </w:rPr>
        <w:t xml:space="preserve"> عن الحسين بن زيد</w:t>
      </w:r>
      <w:r>
        <w:rPr>
          <w:rtl/>
        </w:rPr>
        <w:t>،</w:t>
      </w:r>
      <w:r w:rsidR="00014EFB">
        <w:rPr>
          <w:rtl/>
        </w:rPr>
        <w:t xml:space="preserve"> عن الصادق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1B1571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</w:t>
      </w:r>
      <w:r w:rsidR="001B1571">
        <w:rPr>
          <w:rFonts w:hint="cs"/>
          <w:rtl/>
        </w:rPr>
        <w:t xml:space="preserve">) </w:t>
      </w:r>
      <w:r>
        <w:rPr>
          <w:rFonts w:hint="cs"/>
          <w:rtl/>
        </w:rPr>
        <w:t xml:space="preserve">- </w:t>
      </w:r>
      <w:r w:rsidR="00014EFB">
        <w:rPr>
          <w:rtl/>
        </w:rPr>
        <w:t>في حديث المناهي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ونهى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أن يمنع أحد الماعون جاره</w:t>
      </w:r>
      <w:r>
        <w:rPr>
          <w:rtl/>
        </w:rPr>
        <w:t>،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من منع الماعون جاره منعه الله خيره يوم القيامة ووكله إلى نفسه</w:t>
      </w:r>
      <w:r>
        <w:rPr>
          <w:rtl/>
        </w:rPr>
        <w:t>،</w:t>
      </w:r>
      <w:r w:rsidR="00014EFB">
        <w:rPr>
          <w:rtl/>
        </w:rPr>
        <w:t xml:space="preserve"> ومن وكله إلى نفسه فما أسوء حاله.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[ 11498 ]</w:t>
      </w:r>
      <w:r w:rsidR="00014EFB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الخصال ) عن محمّد بن علي ماجيلويه</w:t>
      </w:r>
      <w:r>
        <w:rPr>
          <w:rtl/>
        </w:rPr>
        <w:t>،</w:t>
      </w:r>
      <w:r w:rsidR="00014EFB">
        <w:rPr>
          <w:rtl/>
        </w:rPr>
        <w:t xml:space="preserve"> عن عم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عن عمر بن يزيد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المعروف شيء سوى الزكاة</w:t>
      </w:r>
      <w:r>
        <w:rPr>
          <w:rtl/>
        </w:rPr>
        <w:t>،</w:t>
      </w:r>
      <w:r w:rsidR="00014EFB">
        <w:rPr>
          <w:rtl/>
        </w:rPr>
        <w:t xml:space="preserve"> فتقربوا إلى الله بالبر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وصلة الرحم.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[ 11499 ]</w:t>
      </w:r>
      <w:r w:rsidR="00014EFB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الحسن</w:t>
      </w:r>
      <w:r>
        <w:rPr>
          <w:rtl/>
        </w:rPr>
        <w:t>،</w:t>
      </w:r>
      <w:r w:rsidR="00014EFB">
        <w:rPr>
          <w:rtl/>
        </w:rPr>
        <w:t xml:space="preserve"> عن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إسحاق بن غالب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25 / 94.</w:t>
      </w:r>
    </w:p>
    <w:p w:rsidR="00014EFB" w:rsidRPr="00D46FC0" w:rsidRDefault="00014EFB" w:rsidP="006B5C08">
      <w:pPr>
        <w:pStyle w:val="libFootnote0"/>
        <w:rPr>
          <w:rtl/>
        </w:rPr>
      </w:pPr>
      <w:r w:rsidRPr="00D46FC0">
        <w:rPr>
          <w:rtl/>
        </w:rPr>
        <w:t>(1) البقرة 2</w:t>
      </w:r>
      <w:r w:rsidR="000B6260">
        <w:rPr>
          <w:rtl/>
        </w:rPr>
        <w:t>:</w:t>
      </w:r>
      <w:r w:rsidRPr="00D46FC0">
        <w:rPr>
          <w:rtl/>
        </w:rPr>
        <w:t xml:space="preserve"> 271</w:t>
      </w:r>
      <w:r>
        <w:rPr>
          <w:rtl/>
        </w:rPr>
        <w:t>.</w:t>
      </w:r>
    </w:p>
    <w:p w:rsidR="00014EFB" w:rsidRPr="00D46FC0" w:rsidRDefault="00014EFB" w:rsidP="006B5C08">
      <w:pPr>
        <w:pStyle w:val="libFootnote0"/>
        <w:rPr>
          <w:rtl/>
        </w:rPr>
      </w:pPr>
      <w:r w:rsidRPr="00D46FC0">
        <w:rPr>
          <w:rtl/>
        </w:rPr>
        <w:t>(2) المعارج 70</w:t>
      </w:r>
      <w:r w:rsidR="000B6260">
        <w:rPr>
          <w:rtl/>
        </w:rPr>
        <w:t>:</w:t>
      </w:r>
      <w:r w:rsidRPr="00D46FC0">
        <w:rPr>
          <w:rtl/>
        </w:rPr>
        <w:t xml:space="preserve"> 24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tl/>
        </w:rPr>
        <w:t xml:space="preserve"> - </w:t>
      </w:r>
      <w:r>
        <w:rPr>
          <w:rtl/>
        </w:rPr>
        <w:t>الفقيه 4</w:t>
      </w:r>
      <w:r w:rsidR="000B6260">
        <w:rPr>
          <w:rtl/>
        </w:rPr>
        <w:t>:</w:t>
      </w:r>
      <w:r>
        <w:rPr>
          <w:rtl/>
        </w:rPr>
        <w:t xml:space="preserve"> 8 / 1</w:t>
      </w:r>
      <w:r w:rsidR="000B6260">
        <w:rPr>
          <w:rtl/>
        </w:rPr>
        <w:t>،</w:t>
      </w:r>
      <w:r>
        <w:rPr>
          <w:rtl/>
        </w:rPr>
        <w:t xml:space="preserve"> وأورده بزيادة في الحديث 5 من الباب 39 من أبواب فعل المعروف.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13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48 / 52.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14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48 / 53.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حد</w:t>
      </w:r>
      <w:r>
        <w:rPr>
          <w:rFonts w:hint="cs"/>
          <w:rtl/>
        </w:rPr>
        <w:t>ّ</w:t>
      </w:r>
      <w:r>
        <w:rPr>
          <w:rtl/>
        </w:rPr>
        <w:t>ثه</w:t>
      </w:r>
      <w:r w:rsidR="000B6260">
        <w:rPr>
          <w:rtl/>
        </w:rPr>
        <w:t>،</w:t>
      </w:r>
      <w:r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البر</w:t>
      </w:r>
      <w:r>
        <w:rPr>
          <w:rFonts w:hint="cs"/>
          <w:rtl/>
        </w:rPr>
        <w:t>ّ</w:t>
      </w:r>
      <w:r>
        <w:rPr>
          <w:rtl/>
        </w:rPr>
        <w:t xml:space="preserve"> والصدقة ينفيان الفقر</w:t>
      </w:r>
      <w:r w:rsidR="000B6260">
        <w:rPr>
          <w:rtl/>
        </w:rPr>
        <w:t>،</w:t>
      </w:r>
      <w:r>
        <w:rPr>
          <w:rtl/>
        </w:rPr>
        <w:t xml:space="preserve"> ويزيدان في العمر</w:t>
      </w:r>
      <w:r w:rsidR="000B6260">
        <w:rPr>
          <w:rtl/>
        </w:rPr>
        <w:t>،</w:t>
      </w:r>
      <w:r>
        <w:rPr>
          <w:rtl/>
        </w:rPr>
        <w:t xml:space="preserve"> ويدفعان سبعين ميتة سوء.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[ 11500 ]</w:t>
      </w:r>
      <w:r w:rsidR="00014EFB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عقاب الأعمال ) بإسناد تقد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م في عيادة المريض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عن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ومن منع الماعون من جاره إذا احتاج إليه منعه الله فضله يوم القيامة ووك</w:t>
      </w:r>
      <w:r w:rsidR="00014EFB">
        <w:rPr>
          <w:rFonts w:hint="cs"/>
          <w:rtl/>
        </w:rPr>
        <w:t>ّ</w:t>
      </w:r>
      <w:r w:rsidR="00014EFB">
        <w:rPr>
          <w:rtl/>
        </w:rPr>
        <w:t>له إلى نفسه</w:t>
      </w:r>
      <w:r>
        <w:rPr>
          <w:rtl/>
        </w:rPr>
        <w:t>،</w:t>
      </w:r>
      <w:r w:rsidR="00014EFB">
        <w:rPr>
          <w:rtl/>
        </w:rPr>
        <w:t xml:space="preserve"> ومن وك</w:t>
      </w:r>
      <w:r w:rsidR="00014EFB">
        <w:rPr>
          <w:rFonts w:hint="cs"/>
          <w:rtl/>
        </w:rPr>
        <w:t>ّ</w:t>
      </w:r>
      <w:r w:rsidR="00014EFB">
        <w:rPr>
          <w:rtl/>
        </w:rPr>
        <w:t>له الله إلى نفسه هلك</w:t>
      </w:r>
      <w:r>
        <w:rPr>
          <w:rtl/>
        </w:rPr>
        <w:t>،</w:t>
      </w:r>
      <w:r w:rsidR="00014EFB">
        <w:rPr>
          <w:rtl/>
        </w:rPr>
        <w:t xml:space="preserve"> ولا يقبل الله عزّ وجلّ له عذرا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[ 11501 ]</w:t>
      </w:r>
      <w:r w:rsidR="00014EFB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014EFB">
        <w:rPr>
          <w:rtl/>
        </w:rPr>
        <w:t>الحسن بن محمّد الطوسي في ( مجالسه ) بالإ</w:t>
      </w:r>
      <w:r w:rsidR="00014EFB">
        <w:rPr>
          <w:rFonts w:hint="cs"/>
          <w:rtl/>
        </w:rPr>
        <w:t>ِ</w:t>
      </w:r>
      <w:r w:rsidR="00014EFB">
        <w:rPr>
          <w:rtl/>
        </w:rPr>
        <w:t xml:space="preserve">سناد السابق في منع الزكاة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الرضا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1B1571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1B1571">
        <w:rPr>
          <w:rFonts w:hint="cs"/>
          <w:rtl/>
        </w:rPr>
        <w:t xml:space="preserve">)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قيل</w:t>
      </w:r>
      <w:r>
        <w:rPr>
          <w:rtl/>
        </w:rPr>
        <w:t>:</w:t>
      </w:r>
      <w:r w:rsidR="00014EFB">
        <w:rPr>
          <w:rtl/>
        </w:rPr>
        <w:t xml:space="preserve"> يا نبي الله</w:t>
      </w:r>
      <w:r>
        <w:rPr>
          <w:rtl/>
        </w:rPr>
        <w:t>،</w:t>
      </w:r>
      <w:r w:rsidR="00014EFB">
        <w:rPr>
          <w:rtl/>
        </w:rPr>
        <w:t xml:space="preserve"> في المال 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سوى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بر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الرحم إذا أدبرت</w:t>
      </w:r>
      <w:r>
        <w:rPr>
          <w:rtl/>
        </w:rPr>
        <w:t>،</w:t>
      </w:r>
      <w:r w:rsidR="00014EFB">
        <w:rPr>
          <w:rtl/>
        </w:rPr>
        <w:t xml:space="preserve"> وصلة الجار المسلم</w:t>
      </w:r>
      <w:r>
        <w:rPr>
          <w:rtl/>
        </w:rPr>
        <w:t>،</w:t>
      </w:r>
      <w:r w:rsidR="00014EFB">
        <w:rPr>
          <w:rtl/>
        </w:rPr>
        <w:t xml:space="preserve"> فما ( آمن بي )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من بات شبعانا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وجاره المسلم جائع</w:t>
      </w:r>
      <w:r>
        <w:rPr>
          <w:rtl/>
        </w:rPr>
        <w:t>،</w:t>
      </w:r>
      <w:r w:rsidR="00014EFB">
        <w:rPr>
          <w:rtl/>
        </w:rPr>
        <w:t xml:space="preserve"> ثم قال</w:t>
      </w:r>
      <w:r>
        <w:rPr>
          <w:rtl/>
        </w:rPr>
        <w:t>:</w:t>
      </w:r>
      <w:r w:rsidR="00014EFB">
        <w:rPr>
          <w:rtl/>
        </w:rPr>
        <w:t xml:space="preserve"> ما زال جبرئيل يوصيني بالجار حتى ظننت </w:t>
      </w:r>
      <w:r w:rsidR="00014EFB" w:rsidRPr="00014EFB">
        <w:rPr>
          <w:rStyle w:val="libFootnotenumChar"/>
          <w:rtl/>
        </w:rPr>
        <w:t>(3)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سيورثه.</w:t>
      </w:r>
    </w:p>
    <w:p w:rsidR="00014EFB" w:rsidRDefault="000B6260" w:rsidP="001B1571">
      <w:pPr>
        <w:pStyle w:val="libNormal"/>
        <w:rPr>
          <w:rtl/>
        </w:rPr>
      </w:pPr>
      <w:r w:rsidRPr="00C869F9">
        <w:rPr>
          <w:rtl/>
        </w:rPr>
        <w:t>[ 11502 ]</w:t>
      </w:r>
      <w:r w:rsidR="00014EFB">
        <w:rPr>
          <w:rtl/>
        </w:rPr>
        <w:t xml:space="preserve"> 17</w:t>
      </w:r>
      <w:r>
        <w:rPr>
          <w:rFonts w:hint="cs"/>
          <w:rtl/>
        </w:rPr>
        <w:t xml:space="preserve"> - </w:t>
      </w:r>
      <w:r w:rsidR="00014EFB">
        <w:rPr>
          <w:rtl/>
        </w:rPr>
        <w:t>العياشي في ( تفسيره ) عن سماعة قال</w:t>
      </w:r>
      <w:r>
        <w:rPr>
          <w:rtl/>
        </w:rPr>
        <w:t>:</w:t>
      </w:r>
      <w:r w:rsidR="00014EFB">
        <w:rPr>
          <w:rtl/>
        </w:rPr>
        <w:t xml:space="preserve"> سألته عن قول الله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1B1571" w:rsidRPr="00BA3E14">
        <w:rPr>
          <w:rStyle w:val="libAlaemChar"/>
          <w:rtl/>
        </w:rPr>
        <w:t>(</w:t>
      </w:r>
      <w:r w:rsidR="00014EFB" w:rsidRPr="00FB193A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وَالَّذِينَ يَصِلُونَ مَا أَمَرَ اللهُ بِهِ أَن يُوصَلَ</w:t>
      </w:r>
      <w:r w:rsidR="00014EFB">
        <w:rPr>
          <w:rtl/>
        </w:rPr>
        <w:t xml:space="preserve"> </w:t>
      </w:r>
      <w:r w:rsidR="001B1571" w:rsidRPr="00AC060C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1B1571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 w:rsidRPr="00FB193A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هو ما افترض الله في المال غير الزكاة</w:t>
      </w:r>
      <w:r>
        <w:rPr>
          <w:rtl/>
        </w:rPr>
        <w:t>،</w:t>
      </w:r>
      <w:r w:rsidR="00014EFB">
        <w:rPr>
          <w:rtl/>
        </w:rPr>
        <w:t xml:space="preserve"> ومن أد</w:t>
      </w:r>
      <w:r w:rsidR="00014EFB">
        <w:rPr>
          <w:rFonts w:hint="cs"/>
          <w:rtl/>
        </w:rPr>
        <w:t>ّ</w:t>
      </w:r>
      <w:r w:rsidR="00014EFB">
        <w:rPr>
          <w:rtl/>
        </w:rPr>
        <w:t>ى ما افترض الله عليه فقد قضى ما عليه.</w:t>
      </w:r>
    </w:p>
    <w:p w:rsidR="00014EFB" w:rsidRDefault="00014EFB" w:rsidP="00014EFB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لعل</w:t>
      </w:r>
      <w:r>
        <w:rPr>
          <w:rFonts w:hint="cs"/>
          <w:rtl/>
        </w:rPr>
        <w:t>ّ</w:t>
      </w:r>
      <w:r>
        <w:rPr>
          <w:rtl/>
        </w:rPr>
        <w:t xml:space="preserve"> المراد بالفرض في بعض هذه ال</w:t>
      </w:r>
      <w:r>
        <w:rPr>
          <w:rFonts w:hint="cs"/>
          <w:rtl/>
        </w:rPr>
        <w:t>أ</w:t>
      </w:r>
      <w:r>
        <w:rPr>
          <w:rtl/>
        </w:rPr>
        <w:t>حاديث الاستحباب المؤك</w:t>
      </w:r>
      <w:r>
        <w:rPr>
          <w:rFonts w:hint="cs"/>
          <w:rtl/>
        </w:rPr>
        <w:t>ّ</w:t>
      </w:r>
      <w:r>
        <w:rPr>
          <w:rtl/>
        </w:rPr>
        <w:t>د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15</w:t>
      </w:r>
      <w:r w:rsidR="000B6260">
        <w:rPr>
          <w:rtl/>
        </w:rPr>
        <w:t xml:space="preserve"> - </w:t>
      </w:r>
      <w:r>
        <w:rPr>
          <w:rtl/>
        </w:rPr>
        <w:t>عقاب الأعمال</w:t>
      </w:r>
      <w:r w:rsidR="000B6260">
        <w:rPr>
          <w:rtl/>
        </w:rPr>
        <w:t>:</w:t>
      </w:r>
      <w:r>
        <w:rPr>
          <w:rtl/>
        </w:rPr>
        <w:t xml:space="preserve"> 334.</w:t>
      </w:r>
    </w:p>
    <w:p w:rsidR="00014EFB" w:rsidRPr="00F911E7" w:rsidRDefault="00014EFB" w:rsidP="006B5C08">
      <w:pPr>
        <w:pStyle w:val="libFootnote0"/>
        <w:rPr>
          <w:rtl/>
        </w:rPr>
      </w:pPr>
      <w:r w:rsidRPr="00F911E7">
        <w:rPr>
          <w:rtl/>
        </w:rPr>
        <w:t>(1) تقدم في الحديث 9 من الباب 10 من</w:t>
      </w:r>
      <w:r>
        <w:rPr>
          <w:rtl/>
        </w:rPr>
        <w:t xml:space="preserve"> أبواب </w:t>
      </w:r>
      <w:r w:rsidRPr="00F911E7">
        <w:rPr>
          <w:rtl/>
        </w:rPr>
        <w:t>الاحتضار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16</w:t>
      </w:r>
      <w:r w:rsidR="000B6260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2</w:t>
      </w:r>
      <w:r w:rsidR="000B6260">
        <w:rPr>
          <w:rtl/>
        </w:rPr>
        <w:t>:</w:t>
      </w:r>
      <w:r>
        <w:rPr>
          <w:rtl/>
        </w:rPr>
        <w:t xml:space="preserve"> 134.</w:t>
      </w:r>
    </w:p>
    <w:p w:rsidR="00014EFB" w:rsidRPr="00F911E7" w:rsidRDefault="00014EFB" w:rsidP="006B5C08">
      <w:pPr>
        <w:pStyle w:val="libFootnote0"/>
        <w:rPr>
          <w:rtl/>
        </w:rPr>
      </w:pPr>
      <w:r w:rsidRPr="00F911E7">
        <w:rPr>
          <w:rtl/>
        </w:rPr>
        <w:t>(1) تقدم في الحديث 26 من الباب 3 من هذه</w:t>
      </w:r>
      <w:r>
        <w:rPr>
          <w:rtl/>
        </w:rPr>
        <w:t xml:space="preserve"> الأبواب.</w:t>
      </w:r>
    </w:p>
    <w:p w:rsidR="00014EFB" w:rsidRPr="00F911E7" w:rsidRDefault="00014EFB" w:rsidP="006B5C08">
      <w:pPr>
        <w:pStyle w:val="libFootnote0"/>
        <w:rPr>
          <w:rtl/>
        </w:rPr>
      </w:pPr>
      <w:r w:rsidRPr="00F911E7">
        <w:rPr>
          <w:rtl/>
        </w:rPr>
        <w:t>(2) في المصدر</w:t>
      </w:r>
      <w:r w:rsidR="000B6260">
        <w:rPr>
          <w:rtl/>
        </w:rPr>
        <w:t>:</w:t>
      </w:r>
      <w:r w:rsidRPr="00F911E7">
        <w:rPr>
          <w:rtl/>
        </w:rPr>
        <w:t xml:space="preserve"> أقر</w:t>
      </w:r>
      <w:r>
        <w:rPr>
          <w:rFonts w:hint="cs"/>
          <w:rtl/>
        </w:rPr>
        <w:t>ّ</w:t>
      </w:r>
      <w:r w:rsidRPr="00F911E7">
        <w:rPr>
          <w:rtl/>
        </w:rPr>
        <w:t xml:space="preserve"> بي</w:t>
      </w:r>
      <w:r>
        <w:rPr>
          <w:rtl/>
        </w:rPr>
        <w:t>.</w:t>
      </w:r>
    </w:p>
    <w:p w:rsidR="00014EFB" w:rsidRPr="00014EFB" w:rsidRDefault="00014EFB" w:rsidP="006B5C08">
      <w:pPr>
        <w:pStyle w:val="libFootnote0"/>
        <w:rPr>
          <w:rStyle w:val="libFootnoteChar"/>
          <w:rtl/>
        </w:rPr>
      </w:pPr>
      <w:r w:rsidRPr="00F911E7">
        <w:rPr>
          <w:rtl/>
        </w:rPr>
        <w:t>(3) فيه دلالة على ان ظن</w:t>
      </w:r>
      <w:r>
        <w:rPr>
          <w:rFonts w:hint="cs"/>
          <w:rtl/>
        </w:rPr>
        <w:t>ّ</w:t>
      </w:r>
      <w:r w:rsidRPr="00F911E7">
        <w:rPr>
          <w:rtl/>
        </w:rPr>
        <w:t xml:space="preserve"> </w:t>
      </w:r>
      <w:r w:rsidRPr="001B1571">
        <w:rPr>
          <w:rtl/>
        </w:rPr>
        <w:t xml:space="preserve">النبي </w:t>
      </w:r>
      <w:r w:rsidR="006B5C08" w:rsidRPr="00E12861">
        <w:rPr>
          <w:rFonts w:hint="cs"/>
          <w:rtl/>
        </w:rPr>
        <w:t xml:space="preserve">( </w:t>
      </w:r>
      <w:r w:rsidR="006B5C08" w:rsidRPr="001B1571">
        <w:rPr>
          <w:rStyle w:val="libFootnoteAlaemChar"/>
          <w:rFonts w:hint="cs"/>
          <w:rtl/>
        </w:rPr>
        <w:t xml:space="preserve">عليه‌السلام </w:t>
      </w:r>
      <w:r w:rsidR="006B5C08" w:rsidRPr="001B1571">
        <w:rPr>
          <w:rFonts w:hint="cs"/>
          <w:rtl/>
        </w:rPr>
        <w:t>)</w:t>
      </w:r>
      <w:r w:rsidRPr="001B1571">
        <w:rPr>
          <w:rtl/>
        </w:rPr>
        <w:t xml:space="preserve"> ليس</w:t>
      </w:r>
      <w:r w:rsidRPr="00014EFB">
        <w:rPr>
          <w:rStyle w:val="libFootnoteChar"/>
          <w:rtl/>
        </w:rPr>
        <w:t xml:space="preserve"> بحج</w:t>
      </w:r>
      <w:r w:rsidRPr="00014EFB">
        <w:rPr>
          <w:rStyle w:val="libFootnoteChar"/>
          <w:rFonts w:hint="cs"/>
          <w:rtl/>
        </w:rPr>
        <w:t>ّ</w:t>
      </w:r>
      <w:r w:rsidRPr="00014EFB">
        <w:rPr>
          <w:rStyle w:val="libFootnoteChar"/>
          <w:rtl/>
        </w:rPr>
        <w:t>ة شرعية</w:t>
      </w:r>
      <w:r w:rsidR="000B6260">
        <w:rPr>
          <w:rStyle w:val="libFootnoteChar"/>
          <w:rtl/>
        </w:rPr>
        <w:t>،</w:t>
      </w:r>
      <w:r w:rsidRPr="00014EFB">
        <w:rPr>
          <w:rStyle w:val="libFootnoteChar"/>
          <w:rtl/>
        </w:rPr>
        <w:t xml:space="preserve"> فقد يكون غير مطابق للواقع</w:t>
      </w:r>
      <w:r w:rsidR="000B6260">
        <w:rPr>
          <w:rStyle w:val="libFootnoteChar"/>
          <w:rtl/>
        </w:rPr>
        <w:t>،</w:t>
      </w:r>
      <w:r w:rsidRPr="00014EFB">
        <w:rPr>
          <w:rStyle w:val="libFootnoteChar"/>
          <w:rtl/>
        </w:rPr>
        <w:t xml:space="preserve"> ومثله كثير جد</w:t>
      </w:r>
      <w:r w:rsidRPr="00014EFB">
        <w:rPr>
          <w:rStyle w:val="libFootnoteChar"/>
          <w:rFonts w:hint="cs"/>
          <w:rtl/>
        </w:rPr>
        <w:t>ّ</w:t>
      </w:r>
      <w:r w:rsidRPr="00014EFB">
        <w:rPr>
          <w:rStyle w:val="libFootnoteChar"/>
          <w:rtl/>
        </w:rPr>
        <w:t>ا</w:t>
      </w:r>
      <w:r w:rsidRPr="00014EFB">
        <w:rPr>
          <w:rStyle w:val="libFootnoteChar"/>
          <w:rFonts w:hint="cs"/>
          <w:rtl/>
        </w:rPr>
        <w:t>ً</w:t>
      </w:r>
      <w:r w:rsidR="000B6260">
        <w:rPr>
          <w:rStyle w:val="libFootnoteChar"/>
          <w:rtl/>
        </w:rPr>
        <w:t>،</w:t>
      </w:r>
      <w:r w:rsidRPr="00014EFB">
        <w:rPr>
          <w:rStyle w:val="libFootnoteChar"/>
          <w:rtl/>
        </w:rPr>
        <w:t xml:space="preserve"> فما الظن بظن غيره. « منه قده ». ( هامش المخطوط ).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17</w:t>
      </w:r>
      <w:r w:rsidR="000B6260">
        <w:rPr>
          <w:rFonts w:hint="cs"/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209 / 35.</w:t>
      </w:r>
    </w:p>
    <w:p w:rsidR="00014EFB" w:rsidRPr="00F911E7" w:rsidRDefault="00014EFB" w:rsidP="001B1571">
      <w:pPr>
        <w:pStyle w:val="libFootnote0"/>
        <w:rPr>
          <w:rtl/>
        </w:rPr>
      </w:pPr>
      <w:r w:rsidRPr="00F911E7">
        <w:rPr>
          <w:rtl/>
        </w:rPr>
        <w:t>(</w:t>
      </w:r>
      <w:r w:rsidR="001B1571">
        <w:rPr>
          <w:rFonts w:hint="cs"/>
          <w:rtl/>
        </w:rPr>
        <w:t>4</w:t>
      </w:r>
      <w:r w:rsidRPr="00F911E7">
        <w:rPr>
          <w:rtl/>
        </w:rPr>
        <w:t>) الرعد 13</w:t>
      </w:r>
      <w:r w:rsidR="000B6260">
        <w:rPr>
          <w:rtl/>
        </w:rPr>
        <w:t>:</w:t>
      </w:r>
      <w:r w:rsidRPr="00F911E7">
        <w:rPr>
          <w:rtl/>
        </w:rPr>
        <w:t xml:space="preserve"> 21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1B1571">
      <w:pPr>
        <w:pStyle w:val="libNormal0"/>
        <w:rPr>
          <w:rtl/>
        </w:rPr>
      </w:pPr>
      <w:r>
        <w:rPr>
          <w:rtl/>
        </w:rPr>
        <w:lastRenderedPageBreak/>
        <w:t>لما تقد</w:t>
      </w:r>
      <w:r>
        <w:rPr>
          <w:rFonts w:hint="cs"/>
          <w:rtl/>
        </w:rPr>
        <w:t>ّ</w:t>
      </w:r>
      <w:r>
        <w:rPr>
          <w:rtl/>
        </w:rPr>
        <w:t xml:space="preserve">م هنا </w:t>
      </w:r>
      <w:r w:rsidRPr="00014EFB">
        <w:rPr>
          <w:rStyle w:val="libFootnotenumChar"/>
          <w:rtl/>
        </w:rPr>
        <w:t>(</w:t>
      </w:r>
      <w:r w:rsidR="001B1571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وبعض أحاديث وجوب الزكاة </w:t>
      </w:r>
      <w:r w:rsidRPr="00014EFB">
        <w:rPr>
          <w:rStyle w:val="libFootnotenumChar"/>
          <w:rtl/>
        </w:rPr>
        <w:t>(</w:t>
      </w:r>
      <w:r w:rsidR="001B1571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ولما يأتي </w:t>
      </w:r>
      <w:r w:rsidRPr="00014EFB">
        <w:rPr>
          <w:rStyle w:val="libFootnotenumChar"/>
          <w:rtl/>
        </w:rPr>
        <w:t>(</w:t>
      </w:r>
      <w:r w:rsidR="001B1571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أو ما يدفع به ضرورة المؤمن</w:t>
      </w:r>
      <w:r w:rsidR="000B6260">
        <w:rPr>
          <w:rtl/>
        </w:rPr>
        <w:t>،</w:t>
      </w:r>
      <w:r>
        <w:rPr>
          <w:rtl/>
        </w:rPr>
        <w:t xml:space="preserve"> ولو ا</w:t>
      </w:r>
      <w:r>
        <w:rPr>
          <w:rFonts w:hint="cs"/>
          <w:rtl/>
        </w:rPr>
        <w:t>ُ</w:t>
      </w:r>
      <w:r>
        <w:rPr>
          <w:rtl/>
        </w:rPr>
        <w:t>ريد به الوجوب أمكن حمله على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40" w:name="_Toc278793977"/>
            <w:bookmarkStart w:id="41" w:name="_Toc302816136"/>
            <w:bookmarkStart w:id="42" w:name="_Toc375727656"/>
            <w:bookmarkStart w:id="43" w:name="_Toc264815625"/>
            <w:r>
              <w:rPr>
                <w:rtl/>
              </w:rPr>
              <w:t>8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الزكاة في تسعة أشياء</w:t>
            </w:r>
            <w:r w:rsidR="000B6260">
              <w:rPr>
                <w:rtl/>
              </w:rPr>
              <w:t>:</w:t>
            </w:r>
            <w:r>
              <w:rPr>
                <w:rtl/>
              </w:rPr>
              <w:t xml:space="preserve"> الذهب والفضة</w:t>
            </w:r>
            <w:r w:rsidR="000B6260">
              <w:rPr>
                <w:rtl/>
              </w:rPr>
              <w:t>،</w:t>
            </w:r>
            <w:bookmarkEnd w:id="40"/>
            <w:bookmarkEnd w:id="41"/>
            <w:r>
              <w:rPr>
                <w:rtl/>
              </w:rPr>
              <w:t xml:space="preserve"> </w:t>
            </w:r>
            <w:bookmarkStart w:id="44" w:name="_Toc278793978"/>
            <w:bookmarkStart w:id="45" w:name="_Toc302816137"/>
            <w:r>
              <w:rPr>
                <w:rtl/>
              </w:rPr>
              <w:t>وال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بل والبقر والغنم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والحنطة والشعير والتمر والزبيب</w:t>
            </w:r>
            <w:r w:rsidR="000B6260">
              <w:rPr>
                <w:rtl/>
              </w:rPr>
              <w:t>،</w:t>
            </w:r>
            <w:bookmarkEnd w:id="44"/>
            <w:bookmarkEnd w:id="45"/>
            <w:r>
              <w:rPr>
                <w:rtl/>
              </w:rPr>
              <w:t xml:space="preserve"> </w:t>
            </w:r>
            <w:bookmarkStart w:id="46" w:name="_Toc278793979"/>
            <w:bookmarkStart w:id="47" w:name="_Toc302816138"/>
            <w:r>
              <w:rPr>
                <w:rtl/>
              </w:rPr>
              <w:t>وعدم وجوبها في شيء سوى ذلك من الحبوب وغيرها</w:t>
            </w:r>
            <w:bookmarkEnd w:id="42"/>
            <w:bookmarkEnd w:id="43"/>
            <w:bookmarkEnd w:id="46"/>
            <w:bookmarkEnd w:id="47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1B1571">
      <w:pPr>
        <w:pStyle w:val="libNormal"/>
        <w:rPr>
          <w:rtl/>
        </w:rPr>
      </w:pPr>
      <w:r w:rsidRPr="00C869F9">
        <w:rPr>
          <w:rtl/>
        </w:rPr>
        <w:t>[ 11503 ]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الحسن بن محبوب</w:t>
      </w:r>
      <w:r>
        <w:rPr>
          <w:rtl/>
        </w:rPr>
        <w:t>،</w:t>
      </w:r>
      <w:r w:rsidR="00014EFB">
        <w:rPr>
          <w:rtl/>
        </w:rPr>
        <w:t xml:space="preserve"> عن عبد الله بن سنان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1B157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B157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1B1571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نزلت </w:t>
      </w:r>
      <w:r w:rsidR="00014EFB" w:rsidRPr="00014EFB">
        <w:rPr>
          <w:rStyle w:val="libFootnotenumChar"/>
          <w:rtl/>
        </w:rPr>
        <w:t>(</w:t>
      </w:r>
      <w:r w:rsidR="001B1571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آية الزكاة </w:t>
      </w:r>
      <w:r w:rsidR="001B1571" w:rsidRPr="00BA3E14">
        <w:rPr>
          <w:rStyle w:val="libAlaemChar"/>
          <w:rtl/>
        </w:rPr>
        <w:t>(</w:t>
      </w:r>
      <w:r w:rsidR="00014EFB" w:rsidRPr="0032465A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خُذْ مِنْ أَمْوَالِهِمْ صَدَقَةً تُطَهِّرُهُمْ وَتُزَكِّيهِم بِهَا</w:t>
      </w:r>
      <w:r w:rsidR="00014EFB" w:rsidRPr="0032465A">
        <w:rPr>
          <w:rtl/>
        </w:rPr>
        <w:t xml:space="preserve"> </w:t>
      </w:r>
      <w:r w:rsidR="001B1571" w:rsidRPr="00AC060C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1B1571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1B1571">
        <w:rPr>
          <w:rStyle w:val="libFootnotenumChar"/>
          <w:rFonts w:hint="cs"/>
          <w:rtl/>
        </w:rPr>
        <w:t>7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في شهر رمضان فأمر رسول الله </w:t>
      </w:r>
      <w:r w:rsidR="006B5C08" w:rsidRPr="001B157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E12861">
        <w:rPr>
          <w:rStyle w:val="libAlaemChar"/>
          <w:rFonts w:hint="cs"/>
          <w:rtl/>
        </w:rPr>
        <w:t xml:space="preserve"> </w:t>
      </w:r>
      <w:r w:rsidR="006B5C08" w:rsidRPr="001B157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مناديه فنادى في الناس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تبارك وتعالى قد فرض عليكم الزكاة كما فرض عليكم الصلاة</w:t>
      </w:r>
      <w:r>
        <w:rPr>
          <w:rtl/>
        </w:rPr>
        <w:t>،</w:t>
      </w:r>
      <w:r w:rsidR="00014EFB">
        <w:rPr>
          <w:rtl/>
        </w:rPr>
        <w:t xml:space="preserve"> ففرض الله عليكم من الذهب والفض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وال</w:t>
      </w:r>
      <w:r w:rsidR="00014EFB">
        <w:rPr>
          <w:rFonts w:hint="cs"/>
          <w:rtl/>
        </w:rPr>
        <w:t>إِ</w:t>
      </w:r>
      <w:r w:rsidR="00014EFB">
        <w:rPr>
          <w:rtl/>
        </w:rPr>
        <w:t>بل والبقر والغنم</w:t>
      </w:r>
      <w:r>
        <w:rPr>
          <w:rtl/>
        </w:rPr>
        <w:t>،</w:t>
      </w:r>
      <w:r w:rsidR="00014EFB">
        <w:rPr>
          <w:rtl/>
        </w:rPr>
        <w:t xml:space="preserve"> ومن الحنطة والشعير والتمر والزبيب</w:t>
      </w:r>
      <w:r>
        <w:rPr>
          <w:rtl/>
        </w:rPr>
        <w:t>،</w:t>
      </w:r>
      <w:r w:rsidR="00014EFB">
        <w:rPr>
          <w:rtl/>
        </w:rPr>
        <w:t xml:space="preserve"> ونادى فيهم بذلك في شهر رمضان</w:t>
      </w:r>
      <w:r>
        <w:rPr>
          <w:rtl/>
        </w:rPr>
        <w:t>،</w:t>
      </w:r>
      <w:r w:rsidR="00014EFB">
        <w:rPr>
          <w:rtl/>
        </w:rPr>
        <w:t xml:space="preserve"> وعفا لهم عم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 سوى ذلك </w:t>
      </w:r>
      <w:r w:rsidR="00014EFB">
        <w:rPr>
          <w:rFonts w:hint="cs"/>
          <w:rtl/>
        </w:rPr>
        <w:t>.</w:t>
      </w:r>
      <w:r w:rsidR="00014EFB">
        <w:rPr>
          <w:rtl/>
        </w:rPr>
        <w:t>.. الحديث.</w:t>
      </w:r>
    </w:p>
    <w:p w:rsidR="00014EFB" w:rsidRDefault="00014EFB" w:rsidP="001B1571">
      <w:pPr>
        <w:pStyle w:val="libNormal"/>
        <w:rPr>
          <w:rtl/>
        </w:rPr>
      </w:pPr>
      <w:r>
        <w:rPr>
          <w:rtl/>
        </w:rPr>
        <w:t>ورواه الكليني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0B6260">
        <w:rPr>
          <w:rtl/>
        </w:rPr>
        <w:t>،</w:t>
      </w:r>
      <w:r>
        <w:rPr>
          <w:rtl/>
        </w:rPr>
        <w:t xml:space="preserve"> عن سهل بن زياد</w:t>
      </w:r>
      <w:r w:rsidR="000B6260">
        <w:rPr>
          <w:rtl/>
        </w:rPr>
        <w:t>،</w:t>
      </w:r>
      <w:r>
        <w:rPr>
          <w:rtl/>
        </w:rPr>
        <w:t xml:space="preserve"> وأحمد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9065FE" w:rsidRDefault="00014EFB" w:rsidP="001B1571">
      <w:pPr>
        <w:pStyle w:val="libFootnote0"/>
        <w:rPr>
          <w:rtl/>
        </w:rPr>
      </w:pPr>
      <w:r w:rsidRPr="009065FE">
        <w:rPr>
          <w:rtl/>
        </w:rPr>
        <w:t>(</w:t>
      </w:r>
      <w:r w:rsidR="001B1571">
        <w:rPr>
          <w:rFonts w:hint="cs"/>
          <w:rtl/>
        </w:rPr>
        <w:t>1</w:t>
      </w:r>
      <w:r w:rsidRPr="009065FE">
        <w:rPr>
          <w:rtl/>
        </w:rPr>
        <w:t>) تقدم في الحديث 6 من هذه الباب</w:t>
      </w:r>
      <w:r>
        <w:rPr>
          <w:rtl/>
        </w:rPr>
        <w:t>.</w:t>
      </w:r>
    </w:p>
    <w:p w:rsidR="00014EFB" w:rsidRPr="009065FE" w:rsidRDefault="00014EFB" w:rsidP="001B1571">
      <w:pPr>
        <w:pStyle w:val="libFootnote0"/>
        <w:rPr>
          <w:rtl/>
        </w:rPr>
      </w:pPr>
      <w:r w:rsidRPr="009065FE">
        <w:rPr>
          <w:rtl/>
        </w:rPr>
        <w:t>(</w:t>
      </w:r>
      <w:r w:rsidR="001B1571">
        <w:rPr>
          <w:rFonts w:hint="cs"/>
          <w:rtl/>
        </w:rPr>
        <w:t>2</w:t>
      </w:r>
      <w:r w:rsidRPr="009065FE">
        <w:rPr>
          <w:rtl/>
        </w:rPr>
        <w:t>) تقدم في ال</w:t>
      </w:r>
      <w:r>
        <w:rPr>
          <w:rFonts w:hint="cs"/>
          <w:rtl/>
        </w:rPr>
        <w:t>أ</w:t>
      </w:r>
      <w:r w:rsidRPr="009065FE">
        <w:rPr>
          <w:rtl/>
        </w:rPr>
        <w:t>حاديث 2 و 3 و 7 من هذه</w:t>
      </w:r>
      <w:r>
        <w:rPr>
          <w:rtl/>
        </w:rPr>
        <w:t xml:space="preserve"> الأبواب.</w:t>
      </w:r>
    </w:p>
    <w:p w:rsidR="00014EFB" w:rsidRPr="009065FE" w:rsidRDefault="00014EFB" w:rsidP="001B1571">
      <w:pPr>
        <w:pStyle w:val="libFootnote0"/>
        <w:rPr>
          <w:rtl/>
        </w:rPr>
      </w:pPr>
      <w:r w:rsidRPr="009065FE">
        <w:rPr>
          <w:rtl/>
        </w:rPr>
        <w:t>(</w:t>
      </w:r>
      <w:r w:rsidR="001B1571">
        <w:rPr>
          <w:rFonts w:hint="cs"/>
          <w:rtl/>
        </w:rPr>
        <w:t>3</w:t>
      </w:r>
      <w:r w:rsidRPr="009065FE">
        <w:rPr>
          <w:rtl/>
        </w:rPr>
        <w:t>) يأتي ما يدل على ذلك بعمومه في</w:t>
      </w:r>
      <w:r>
        <w:rPr>
          <w:rtl/>
        </w:rPr>
        <w:t xml:space="preserve"> أبواب </w:t>
      </w:r>
      <w:r w:rsidRPr="009065FE">
        <w:rPr>
          <w:rtl/>
        </w:rPr>
        <w:t>الصدقة و</w:t>
      </w:r>
      <w:r>
        <w:rPr>
          <w:rFonts w:hint="cs"/>
          <w:rtl/>
        </w:rPr>
        <w:t>أ</w:t>
      </w:r>
      <w:r w:rsidRPr="009065FE">
        <w:rPr>
          <w:rtl/>
        </w:rPr>
        <w:t>بواب فعل المعروف</w:t>
      </w:r>
      <w:r w:rsidR="000B6260">
        <w:rPr>
          <w:rtl/>
        </w:rPr>
        <w:t>،</w:t>
      </w:r>
      <w:r w:rsidRPr="009065FE">
        <w:rPr>
          <w:rtl/>
        </w:rPr>
        <w:t xml:space="preserve"> وفي</w:t>
      </w:r>
      <w:r>
        <w:rPr>
          <w:rtl/>
        </w:rPr>
        <w:t xml:space="preserve"> الأبواب </w:t>
      </w:r>
      <w:r w:rsidRPr="009065FE">
        <w:rPr>
          <w:rtl/>
        </w:rPr>
        <w:t>14 و 88 و 90 و 113 و 122 و 123 و 124 من</w:t>
      </w:r>
      <w:r>
        <w:rPr>
          <w:rtl/>
        </w:rPr>
        <w:t xml:space="preserve"> أبواب </w:t>
      </w:r>
      <w:r>
        <w:rPr>
          <w:rFonts w:hint="cs"/>
          <w:rtl/>
        </w:rPr>
        <w:t>أ</w:t>
      </w:r>
      <w:r w:rsidRPr="009065FE">
        <w:rPr>
          <w:rtl/>
        </w:rPr>
        <w:t>حكام العشرة</w:t>
      </w:r>
      <w:r>
        <w:rPr>
          <w:rtl/>
        </w:rPr>
        <w:t>.</w:t>
      </w:r>
    </w:p>
    <w:p w:rsidR="00014EFB" w:rsidRDefault="00014EFB" w:rsidP="001B1571">
      <w:pPr>
        <w:pStyle w:val="libFootnoteCenterBold"/>
        <w:rPr>
          <w:rtl/>
        </w:rPr>
      </w:pPr>
      <w:r>
        <w:rPr>
          <w:rtl/>
        </w:rPr>
        <w:t>الباب 8</w:t>
      </w:r>
    </w:p>
    <w:p w:rsidR="00014EFB" w:rsidRDefault="00014EFB" w:rsidP="001B1571">
      <w:pPr>
        <w:pStyle w:val="libFootnoteCenterBold"/>
        <w:rPr>
          <w:rtl/>
        </w:rPr>
      </w:pPr>
      <w:r>
        <w:rPr>
          <w:rtl/>
        </w:rPr>
        <w:t>فيه 18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8 / 26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ذيله في الحديث 1 من الباب 1 من هذه </w:t>
      </w:r>
      <w:r>
        <w:rPr>
          <w:rFonts w:hint="cs"/>
          <w:rtl/>
        </w:rPr>
        <w:t>الأ</w:t>
      </w:r>
      <w:r>
        <w:rPr>
          <w:rtl/>
        </w:rPr>
        <w:t>بواب.</w:t>
      </w:r>
    </w:p>
    <w:p w:rsidR="00014EFB" w:rsidRPr="009065FE" w:rsidRDefault="00014EFB" w:rsidP="001B1571">
      <w:pPr>
        <w:pStyle w:val="libFootnote0"/>
        <w:rPr>
          <w:rtl/>
        </w:rPr>
      </w:pPr>
      <w:r w:rsidRPr="009065FE">
        <w:rPr>
          <w:rtl/>
        </w:rPr>
        <w:t>(</w:t>
      </w:r>
      <w:r w:rsidR="001B1571">
        <w:rPr>
          <w:rFonts w:hint="cs"/>
          <w:rtl/>
        </w:rPr>
        <w:t>4</w:t>
      </w:r>
      <w:r w:rsidRPr="009065FE">
        <w:rPr>
          <w:rtl/>
        </w:rPr>
        <w:t>) في الكافي زيادة</w:t>
      </w:r>
      <w:r w:rsidR="000B6260">
        <w:rPr>
          <w:rtl/>
        </w:rPr>
        <w:t>:</w:t>
      </w:r>
      <w:r w:rsidRPr="009065FE">
        <w:rPr>
          <w:rtl/>
        </w:rPr>
        <w:t xml:space="preserve"> لم</w:t>
      </w:r>
      <w:r>
        <w:rPr>
          <w:rFonts w:hint="cs"/>
          <w:rtl/>
        </w:rPr>
        <w:t>ّ</w:t>
      </w:r>
      <w:r w:rsidRPr="009065FE">
        <w:rPr>
          <w:rtl/>
        </w:rPr>
        <w:t>ا ( هامش المخطوط )</w:t>
      </w:r>
      <w:r>
        <w:rPr>
          <w:rtl/>
        </w:rPr>
        <w:t>.</w:t>
      </w:r>
    </w:p>
    <w:p w:rsidR="00014EFB" w:rsidRPr="009065FE" w:rsidRDefault="00014EFB" w:rsidP="001B1571">
      <w:pPr>
        <w:pStyle w:val="libFootnote0"/>
        <w:rPr>
          <w:rtl/>
        </w:rPr>
      </w:pPr>
      <w:r w:rsidRPr="009065FE">
        <w:rPr>
          <w:rtl/>
        </w:rPr>
        <w:t>(</w:t>
      </w:r>
      <w:r w:rsidR="001B1571">
        <w:rPr>
          <w:rFonts w:hint="cs"/>
          <w:rtl/>
        </w:rPr>
        <w:t>5</w:t>
      </w:r>
      <w:r w:rsidRPr="009065FE">
        <w:rPr>
          <w:rtl/>
        </w:rPr>
        <w:t>) في المصدر زيادة</w:t>
      </w:r>
      <w:r w:rsidR="000B6260">
        <w:rPr>
          <w:rtl/>
        </w:rPr>
        <w:t>:</w:t>
      </w:r>
      <w:r w:rsidRPr="009065FE">
        <w:rPr>
          <w:rtl/>
        </w:rPr>
        <w:t xml:space="preserve"> </w:t>
      </w:r>
      <w:r>
        <w:rPr>
          <w:rFonts w:hint="cs"/>
          <w:rtl/>
        </w:rPr>
        <w:t>إ</w:t>
      </w:r>
      <w:r w:rsidRPr="009065FE">
        <w:rPr>
          <w:rtl/>
        </w:rPr>
        <w:t>ليه</w:t>
      </w:r>
      <w:r>
        <w:rPr>
          <w:rtl/>
        </w:rPr>
        <w:t>.</w:t>
      </w:r>
    </w:p>
    <w:p w:rsidR="00014EFB" w:rsidRPr="009065FE" w:rsidRDefault="00014EFB" w:rsidP="001B1571">
      <w:pPr>
        <w:pStyle w:val="libFootnote0"/>
        <w:rPr>
          <w:rtl/>
        </w:rPr>
      </w:pPr>
      <w:r w:rsidRPr="009065FE">
        <w:rPr>
          <w:rtl/>
        </w:rPr>
        <w:t>(</w:t>
      </w:r>
      <w:r w:rsidR="001B1571">
        <w:rPr>
          <w:rFonts w:hint="cs"/>
          <w:rtl/>
        </w:rPr>
        <w:t>6</w:t>
      </w:r>
      <w:r w:rsidRPr="009065FE">
        <w:rPr>
          <w:rtl/>
        </w:rPr>
        <w:t>) التوبة 9</w:t>
      </w:r>
      <w:r w:rsidR="000B6260">
        <w:rPr>
          <w:rtl/>
        </w:rPr>
        <w:t>:</w:t>
      </w:r>
      <w:r w:rsidRPr="009065FE">
        <w:rPr>
          <w:rtl/>
        </w:rPr>
        <w:t xml:space="preserve"> 103</w:t>
      </w:r>
      <w:r>
        <w:rPr>
          <w:rtl/>
        </w:rPr>
        <w:t>.</w:t>
      </w:r>
    </w:p>
    <w:p w:rsidR="00014EFB" w:rsidRPr="009065FE" w:rsidRDefault="00014EFB" w:rsidP="001B1571">
      <w:pPr>
        <w:pStyle w:val="libFootnote0"/>
        <w:rPr>
          <w:rtl/>
        </w:rPr>
      </w:pPr>
      <w:r w:rsidRPr="009065FE">
        <w:rPr>
          <w:rtl/>
        </w:rPr>
        <w:t>(</w:t>
      </w:r>
      <w:r w:rsidR="001B1571">
        <w:rPr>
          <w:rFonts w:hint="cs"/>
          <w:rtl/>
        </w:rPr>
        <w:t>7</w:t>
      </w:r>
      <w:r w:rsidRPr="009065FE">
        <w:rPr>
          <w:rtl/>
        </w:rPr>
        <w:t>) في الكافي زيادة</w:t>
      </w:r>
      <w:r w:rsidR="000B6260">
        <w:rPr>
          <w:rtl/>
        </w:rPr>
        <w:t>:</w:t>
      </w:r>
      <w:r w:rsidRPr="009065FE">
        <w:rPr>
          <w:rtl/>
        </w:rPr>
        <w:t xml:space="preserve"> وا</w:t>
      </w:r>
      <w:r>
        <w:rPr>
          <w:rFonts w:hint="cs"/>
          <w:rtl/>
        </w:rPr>
        <w:t>ُ</w:t>
      </w:r>
      <w:r w:rsidRPr="009065FE">
        <w:rPr>
          <w:rtl/>
        </w:rPr>
        <w:t>نزلت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E12861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جميعا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عن ابن محبوب مثله </w:t>
      </w:r>
      <w:r w:rsidRPr="00014EFB">
        <w:rPr>
          <w:rStyle w:val="libFootnotenumChar"/>
          <w:rtl/>
        </w:rPr>
        <w:t>(</w:t>
      </w:r>
      <w:r w:rsidR="00E12861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2B3098">
      <w:pPr>
        <w:pStyle w:val="libNormal"/>
        <w:rPr>
          <w:rtl/>
        </w:rPr>
      </w:pPr>
      <w:r w:rsidRPr="00C869F9">
        <w:rPr>
          <w:rtl/>
        </w:rPr>
        <w:t>[ 11504 ]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عيون الأخبار ) عن حمزة بن محمّد العلوي</w:t>
      </w:r>
      <w:r>
        <w:rPr>
          <w:rtl/>
        </w:rPr>
        <w:t>،</w:t>
      </w:r>
      <w:r w:rsidR="00014EFB">
        <w:rPr>
          <w:rtl/>
        </w:rPr>
        <w:t xml:space="preserve"> عن قنبر بن علي بن شاذان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الفضل بن شاذان</w:t>
      </w:r>
      <w:r>
        <w:rPr>
          <w:rtl/>
        </w:rPr>
        <w:t>،</w:t>
      </w:r>
      <w:r w:rsidR="00014EFB">
        <w:rPr>
          <w:rtl/>
        </w:rPr>
        <w:t xml:space="preserve"> عن الرضا </w:t>
      </w:r>
      <w:r w:rsidR="006B5C08" w:rsidRPr="002B30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B30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والزكاة على تسعة أشياء</w:t>
      </w:r>
      <w:r>
        <w:rPr>
          <w:rtl/>
        </w:rPr>
        <w:t>:</w:t>
      </w:r>
      <w:r w:rsidR="00014EFB">
        <w:rPr>
          <w:rtl/>
        </w:rPr>
        <w:t xml:space="preserve"> على الحنطة والشعير والتمر والزبيب</w:t>
      </w:r>
      <w:r>
        <w:rPr>
          <w:rtl/>
        </w:rPr>
        <w:t>،</w:t>
      </w:r>
      <w:r w:rsidR="00014EFB">
        <w:rPr>
          <w:rtl/>
        </w:rPr>
        <w:t xml:space="preserve"> وال</w:t>
      </w:r>
      <w:r w:rsidR="00014EFB">
        <w:rPr>
          <w:rFonts w:hint="cs"/>
          <w:rtl/>
        </w:rPr>
        <w:t>إِ</w:t>
      </w:r>
      <w:r w:rsidR="00014EFB">
        <w:rPr>
          <w:rtl/>
        </w:rPr>
        <w:t>بل والبقر والغنم</w:t>
      </w:r>
      <w:r>
        <w:rPr>
          <w:rtl/>
        </w:rPr>
        <w:t>،</w:t>
      </w:r>
      <w:r w:rsidR="00014EFB">
        <w:rPr>
          <w:rtl/>
        </w:rPr>
        <w:t xml:space="preserve"> والذهب والفض</w:t>
      </w:r>
      <w:r w:rsidR="00014EFB">
        <w:rPr>
          <w:rFonts w:hint="cs"/>
          <w:rtl/>
        </w:rPr>
        <w:t>ّ</w:t>
      </w:r>
      <w:r w:rsidR="00014EFB">
        <w:rPr>
          <w:rtl/>
        </w:rPr>
        <w:t>ة.</w:t>
      </w:r>
    </w:p>
    <w:p w:rsidR="00014EFB" w:rsidRDefault="000B6260" w:rsidP="002B3098">
      <w:pPr>
        <w:pStyle w:val="libNormal"/>
        <w:rPr>
          <w:rtl/>
        </w:rPr>
      </w:pPr>
      <w:r w:rsidRPr="00C869F9">
        <w:rPr>
          <w:rtl/>
        </w:rPr>
        <w:t>[ 11505 ]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معاني الأخبار ) عن أبيه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محمّد بن أحمد</w:t>
      </w:r>
      <w:r>
        <w:rPr>
          <w:rtl/>
        </w:rPr>
        <w:t>،</w:t>
      </w:r>
      <w:r w:rsidR="00014EFB">
        <w:rPr>
          <w:rtl/>
        </w:rPr>
        <w:t xml:space="preserve"> عن موسى بن عمر</w:t>
      </w:r>
      <w:r>
        <w:rPr>
          <w:rtl/>
        </w:rPr>
        <w:t>،</w:t>
      </w:r>
      <w:r w:rsidR="00014EFB">
        <w:rPr>
          <w:rtl/>
        </w:rPr>
        <w:t xml:space="preserve"> عن محمّد بن سنان</w:t>
      </w:r>
      <w:r>
        <w:rPr>
          <w:rtl/>
        </w:rPr>
        <w:t>،</w:t>
      </w:r>
      <w:r w:rsidR="00014EFB">
        <w:rPr>
          <w:rtl/>
        </w:rPr>
        <w:t xml:space="preserve"> عن أبي سعيد القماط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ذكره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2B30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B30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سئل عن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وضع رسول الله </w:t>
      </w:r>
      <w:r w:rsidR="006B5C08" w:rsidRPr="002B30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</w:t>
      </w:r>
      <w:r w:rsidR="00E12861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‌</w:t>
      </w:r>
      <w:r w:rsidR="006B5C08" w:rsidRPr="002B30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الزكاة على تسعة وعفا عم</w:t>
      </w:r>
      <w:r w:rsidR="00014EFB">
        <w:rPr>
          <w:rFonts w:hint="cs"/>
          <w:rtl/>
        </w:rPr>
        <w:t>ّ</w:t>
      </w:r>
      <w:r w:rsidR="00014EFB">
        <w:rPr>
          <w:rtl/>
        </w:rPr>
        <w:t>ا سوى ذلك</w:t>
      </w:r>
      <w:r>
        <w:rPr>
          <w:rtl/>
        </w:rPr>
        <w:t>:</w:t>
      </w:r>
      <w:r w:rsidR="00014EFB">
        <w:rPr>
          <w:rtl/>
        </w:rPr>
        <w:t xml:space="preserve"> الحنطة والشعير والتمر والزبيب</w:t>
      </w:r>
      <w:r>
        <w:rPr>
          <w:rtl/>
        </w:rPr>
        <w:t>،</w:t>
      </w:r>
      <w:r w:rsidR="00014EFB">
        <w:rPr>
          <w:rtl/>
        </w:rPr>
        <w:t xml:space="preserve"> والذهب والفضة</w:t>
      </w:r>
      <w:r>
        <w:rPr>
          <w:rtl/>
        </w:rPr>
        <w:t>،</w:t>
      </w:r>
      <w:r w:rsidR="00014EFB">
        <w:rPr>
          <w:rtl/>
        </w:rPr>
        <w:t xml:space="preserve"> والبقر والغنم وال</w:t>
      </w:r>
      <w:r w:rsidR="00014EFB">
        <w:rPr>
          <w:rFonts w:hint="cs"/>
          <w:rtl/>
        </w:rPr>
        <w:t>إِ</w:t>
      </w:r>
      <w:r w:rsidR="00014EFB">
        <w:rPr>
          <w:rtl/>
        </w:rPr>
        <w:t>بل</w:t>
      </w:r>
      <w:r>
        <w:rPr>
          <w:rtl/>
        </w:rPr>
        <w:t>،</w:t>
      </w:r>
      <w:r w:rsidR="00014EFB">
        <w:rPr>
          <w:rtl/>
        </w:rPr>
        <w:t xml:space="preserve"> فقال السائل</w:t>
      </w:r>
      <w:r>
        <w:rPr>
          <w:rtl/>
        </w:rPr>
        <w:t>:</w:t>
      </w:r>
      <w:r w:rsidR="00014EFB">
        <w:rPr>
          <w:rtl/>
        </w:rPr>
        <w:t xml:space="preserve"> فالذرة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فغضب </w:t>
      </w:r>
      <w:r w:rsidR="006B5C08" w:rsidRPr="002B30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B30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ثم قال</w:t>
      </w:r>
      <w:r>
        <w:rPr>
          <w:rtl/>
        </w:rPr>
        <w:t>:</w:t>
      </w:r>
      <w:r w:rsidR="00014EFB">
        <w:rPr>
          <w:rtl/>
        </w:rPr>
        <w:t xml:space="preserve"> كان والله على عهد رسول الله </w:t>
      </w:r>
      <w:r w:rsidR="006B5C08" w:rsidRPr="002B30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2B30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السماسم والذرة والدخن وجميع ذلك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هم يقولون</w:t>
      </w:r>
      <w:r>
        <w:rPr>
          <w:rtl/>
        </w:rPr>
        <w:t>: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لم يكن ذلك على عهد رسول الله </w:t>
      </w:r>
      <w:r w:rsidR="00E12861" w:rsidRPr="002B3098">
        <w:rPr>
          <w:rFonts w:hint="cs"/>
          <w:rtl/>
        </w:rPr>
        <w:t>(</w:t>
      </w:r>
      <w:r w:rsidR="00E12861" w:rsidRPr="006B5C08">
        <w:rPr>
          <w:rStyle w:val="libAlaemChar"/>
          <w:rFonts w:hint="cs"/>
          <w:rtl/>
        </w:rPr>
        <w:t xml:space="preserve"> </w:t>
      </w:r>
      <w:r w:rsidR="00E12861">
        <w:rPr>
          <w:rStyle w:val="libAlaemChar"/>
          <w:rFonts w:hint="cs"/>
          <w:rtl/>
        </w:rPr>
        <w:t>صلى‌الله‌عليه‌وآله ‌</w:t>
      </w:r>
      <w:r w:rsidR="00E12861" w:rsidRPr="002B3098">
        <w:rPr>
          <w:rFonts w:hint="cs"/>
          <w:rtl/>
        </w:rPr>
        <w:t xml:space="preserve">) 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>ما وضع على تسعة لم</w:t>
      </w:r>
      <w:r w:rsidR="00014EFB">
        <w:rPr>
          <w:rFonts w:hint="cs"/>
          <w:rtl/>
        </w:rPr>
        <w:t>ّ</w:t>
      </w:r>
      <w:r w:rsidR="00014EFB">
        <w:rPr>
          <w:rtl/>
        </w:rPr>
        <w:t>ا لم يكن بحضرته غير ذلك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فغضب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كذبوا</w:t>
      </w:r>
      <w:r>
        <w:rPr>
          <w:rtl/>
        </w:rPr>
        <w:t>،</w:t>
      </w:r>
      <w:r w:rsidR="00014EFB">
        <w:rPr>
          <w:rtl/>
        </w:rPr>
        <w:t xml:space="preserve"> فهل يكون العفو </w:t>
      </w:r>
      <w:r w:rsidR="0091151B">
        <w:rPr>
          <w:rtl/>
        </w:rPr>
        <w:t xml:space="preserve">إلّا </w:t>
      </w:r>
      <w:r w:rsidR="00014EFB">
        <w:rPr>
          <w:rtl/>
        </w:rPr>
        <w:t>عن شيء قد كان</w:t>
      </w:r>
      <w:r>
        <w:rPr>
          <w:rtl/>
        </w:rPr>
        <w:t>،</w:t>
      </w:r>
      <w:r w:rsidR="00014EFB">
        <w:rPr>
          <w:rtl/>
        </w:rPr>
        <w:t xml:space="preserve"> ولا والله ما أعرف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عليه الزكاة غير هذا </w:t>
      </w:r>
      <w:r w:rsidR="00014EFB" w:rsidRPr="00014EFB">
        <w:rPr>
          <w:rStyle w:val="libFootnotenumChar"/>
          <w:rtl/>
        </w:rPr>
        <w:t>(</w:t>
      </w:r>
      <w:r w:rsidR="00E12861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فمن شاء فليؤمن ومن شاء فليكفر.</w:t>
      </w:r>
    </w:p>
    <w:p w:rsidR="00014EFB" w:rsidRDefault="00014EFB" w:rsidP="002B3098">
      <w:pPr>
        <w:pStyle w:val="libNormal"/>
        <w:rPr>
          <w:rtl/>
        </w:rPr>
      </w:pPr>
      <w:r>
        <w:rPr>
          <w:rtl/>
        </w:rPr>
        <w:t>وفي ( الخصال ) عن محمّد بن الحسن</w:t>
      </w:r>
      <w:r w:rsidR="000B6260">
        <w:rPr>
          <w:rtl/>
        </w:rPr>
        <w:t>،</w:t>
      </w:r>
      <w:r>
        <w:rPr>
          <w:rtl/>
        </w:rPr>
        <w:t xml:space="preserve"> عن محمّد بن يحيى مثله </w:t>
      </w:r>
      <w:r w:rsidRPr="00014EFB">
        <w:rPr>
          <w:rStyle w:val="libFootnotenumChar"/>
          <w:rtl/>
        </w:rPr>
        <w:t>(</w:t>
      </w:r>
      <w:r w:rsidR="00E12861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9065FE" w:rsidRDefault="00014EFB" w:rsidP="00E12861">
      <w:pPr>
        <w:pStyle w:val="libFootnote0"/>
        <w:rPr>
          <w:rtl/>
        </w:rPr>
      </w:pPr>
      <w:r w:rsidRPr="009065FE">
        <w:rPr>
          <w:rtl/>
        </w:rPr>
        <w:t>(</w:t>
      </w:r>
      <w:r w:rsidR="00E12861">
        <w:rPr>
          <w:rFonts w:hint="cs"/>
          <w:rtl/>
        </w:rPr>
        <w:t>1</w:t>
      </w:r>
      <w:r w:rsidRPr="009065FE">
        <w:rPr>
          <w:rtl/>
        </w:rPr>
        <w:t>) الكافي 3</w:t>
      </w:r>
      <w:r w:rsidR="000B6260">
        <w:rPr>
          <w:rtl/>
        </w:rPr>
        <w:t>:</w:t>
      </w:r>
      <w:r w:rsidRPr="009065FE">
        <w:rPr>
          <w:rtl/>
        </w:rPr>
        <w:t xml:space="preserve"> 497</w:t>
      </w:r>
      <w:r>
        <w:rPr>
          <w:rtl/>
        </w:rPr>
        <w:t xml:space="preserve"> / </w:t>
      </w:r>
      <w:r w:rsidRPr="009065FE">
        <w:rPr>
          <w:rtl/>
        </w:rPr>
        <w:t>2</w:t>
      </w:r>
      <w:r>
        <w:rPr>
          <w:rtl/>
        </w:rPr>
        <w:t>.</w:t>
      </w:r>
    </w:p>
    <w:p w:rsidR="00014EFB" w:rsidRDefault="00014EFB" w:rsidP="00E12861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 xml:space="preserve">عيون أخبار الرضا </w:t>
      </w:r>
      <w:r w:rsidR="00E12861" w:rsidRPr="00E12861">
        <w:rPr>
          <w:rFonts w:hint="cs"/>
          <w:rtl/>
        </w:rPr>
        <w:t xml:space="preserve">( </w:t>
      </w:r>
      <w:r w:rsidR="00E12861" w:rsidRPr="001B1571">
        <w:rPr>
          <w:rStyle w:val="libFootnoteAlaemChar"/>
          <w:rFonts w:hint="cs"/>
          <w:rtl/>
        </w:rPr>
        <w:t xml:space="preserve">عليه‌السلام </w:t>
      </w:r>
      <w:r w:rsidR="00E12861" w:rsidRPr="001B1571">
        <w:rPr>
          <w:rFonts w:hint="cs"/>
          <w:rtl/>
        </w:rPr>
        <w:t>)</w:t>
      </w:r>
      <w:r>
        <w:rPr>
          <w:rtl/>
        </w:rPr>
        <w:t xml:space="preserve"> 2</w:t>
      </w:r>
      <w:r w:rsidR="000B6260">
        <w:rPr>
          <w:rtl/>
        </w:rPr>
        <w:t>:</w:t>
      </w:r>
      <w:r>
        <w:rPr>
          <w:rtl/>
        </w:rPr>
        <w:t xml:space="preserve"> 127 / 2.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معاني الأخبار</w:t>
      </w:r>
      <w:r w:rsidR="000B6260">
        <w:rPr>
          <w:rtl/>
        </w:rPr>
        <w:t>:</w:t>
      </w:r>
      <w:r>
        <w:rPr>
          <w:rtl/>
        </w:rPr>
        <w:t xml:space="preserve"> 154 / 1.</w:t>
      </w:r>
    </w:p>
    <w:p w:rsidR="00014EFB" w:rsidRPr="009065FE" w:rsidRDefault="00014EFB" w:rsidP="00E12861">
      <w:pPr>
        <w:pStyle w:val="libFootnote0"/>
        <w:rPr>
          <w:rtl/>
        </w:rPr>
      </w:pPr>
      <w:r w:rsidRPr="009065FE">
        <w:rPr>
          <w:rtl/>
        </w:rPr>
        <w:t>(</w:t>
      </w:r>
      <w:r w:rsidR="00E12861">
        <w:rPr>
          <w:rFonts w:hint="cs"/>
          <w:rtl/>
        </w:rPr>
        <w:t>2</w:t>
      </w:r>
      <w:r w:rsidRPr="009065FE">
        <w:rPr>
          <w:rtl/>
        </w:rPr>
        <w:t>) في نسخة من الخصال</w:t>
      </w:r>
      <w:r w:rsidR="000B6260">
        <w:rPr>
          <w:rtl/>
        </w:rPr>
        <w:t>:</w:t>
      </w:r>
      <w:r w:rsidRPr="009065FE">
        <w:rPr>
          <w:rtl/>
        </w:rPr>
        <w:t xml:space="preserve"> ذلك ( هامش المخطوط )</w:t>
      </w:r>
      <w:r>
        <w:rPr>
          <w:rtl/>
        </w:rPr>
        <w:t>.</w:t>
      </w:r>
    </w:p>
    <w:p w:rsidR="00014EFB" w:rsidRDefault="00014EFB" w:rsidP="00E12861">
      <w:pPr>
        <w:pStyle w:val="libFootnote0"/>
        <w:rPr>
          <w:rtl/>
        </w:rPr>
      </w:pPr>
      <w:r w:rsidRPr="009065FE">
        <w:rPr>
          <w:rtl/>
        </w:rPr>
        <w:t>(</w:t>
      </w:r>
      <w:r w:rsidR="00E12861">
        <w:rPr>
          <w:rFonts w:hint="cs"/>
          <w:rtl/>
        </w:rPr>
        <w:t>3</w:t>
      </w:r>
      <w:r w:rsidRPr="009065FE">
        <w:rPr>
          <w:rtl/>
        </w:rPr>
        <w:t>) الخصال</w:t>
      </w:r>
      <w:r w:rsidR="000B6260">
        <w:rPr>
          <w:rtl/>
        </w:rPr>
        <w:t>:</w:t>
      </w:r>
      <w:r w:rsidRPr="009065FE">
        <w:rPr>
          <w:rtl/>
        </w:rPr>
        <w:t xml:space="preserve"> 421</w:t>
      </w:r>
      <w:r>
        <w:rPr>
          <w:rtl/>
        </w:rPr>
        <w:t xml:space="preserve"> / </w:t>
      </w:r>
      <w:r w:rsidRPr="009065FE">
        <w:rPr>
          <w:rtl/>
        </w:rPr>
        <w:t>19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[ 11506 ]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ومحم</w:t>
      </w:r>
      <w:r w:rsidR="00014EFB">
        <w:rPr>
          <w:rFonts w:hint="cs"/>
          <w:rtl/>
        </w:rPr>
        <w:t>ّ</w:t>
      </w:r>
      <w:r w:rsidR="00014EFB">
        <w:rPr>
          <w:rtl/>
        </w:rPr>
        <w:t>د بن مسلم</w:t>
      </w:r>
      <w:r>
        <w:rPr>
          <w:rtl/>
        </w:rPr>
        <w:t>،</w:t>
      </w:r>
      <w:r w:rsidR="00014EFB">
        <w:rPr>
          <w:rtl/>
        </w:rPr>
        <w:t xml:space="preserve"> وأبي بصير</w:t>
      </w:r>
      <w:r>
        <w:rPr>
          <w:rtl/>
        </w:rPr>
        <w:t>،</w:t>
      </w:r>
      <w:r w:rsidR="00014EFB">
        <w:rPr>
          <w:rtl/>
        </w:rPr>
        <w:t xml:space="preserve"> وبريد بن معاوية العجلي</w:t>
      </w:r>
      <w:r>
        <w:rPr>
          <w:rtl/>
        </w:rPr>
        <w:t>،</w:t>
      </w:r>
      <w:r w:rsidR="00014EFB">
        <w:rPr>
          <w:rtl/>
        </w:rPr>
        <w:t xml:space="preserve"> والفضيل بن يسار كل</w:t>
      </w:r>
      <w:r w:rsidR="00014EFB">
        <w:rPr>
          <w:rFonts w:hint="cs"/>
          <w:rtl/>
        </w:rPr>
        <w:t>ّ</w:t>
      </w:r>
      <w:r w:rsidR="00014EFB">
        <w:rPr>
          <w:rtl/>
        </w:rPr>
        <w:t>هم</w:t>
      </w:r>
      <w:r>
        <w:rPr>
          <w:rtl/>
        </w:rPr>
        <w:t>،</w:t>
      </w:r>
      <w:r w:rsidR="00014EFB">
        <w:rPr>
          <w:rtl/>
        </w:rPr>
        <w:t xml:space="preserve"> عن أبي جعفر وأبي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قالا</w:t>
      </w:r>
      <w:r>
        <w:rPr>
          <w:rtl/>
        </w:rPr>
        <w:t>:</w:t>
      </w:r>
      <w:r w:rsidR="00014EFB">
        <w:rPr>
          <w:rtl/>
        </w:rPr>
        <w:t xml:space="preserve"> فرض الله عزّ وجلّ الزكاة مع الصلاة في ال</w:t>
      </w:r>
      <w:r w:rsidR="00014EFB">
        <w:rPr>
          <w:rFonts w:hint="cs"/>
          <w:rtl/>
        </w:rPr>
        <w:t>أ</w:t>
      </w:r>
      <w:r w:rsidR="00014EFB">
        <w:rPr>
          <w:rtl/>
        </w:rPr>
        <w:t>موال</w:t>
      </w:r>
      <w:r>
        <w:rPr>
          <w:rtl/>
        </w:rPr>
        <w:t>،</w:t>
      </w:r>
      <w:r w:rsidR="00014EFB">
        <w:rPr>
          <w:rtl/>
        </w:rPr>
        <w:t xml:space="preserve"> وسن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ها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2B3098">
        <w:rPr>
          <w:rStyle w:val="libAlaemChar"/>
          <w:rFonts w:hint="cs"/>
          <w:rtl/>
        </w:rPr>
        <w:t xml:space="preserve">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في تسعة أشياء</w:t>
      </w:r>
      <w:r>
        <w:rPr>
          <w:rtl/>
        </w:rPr>
        <w:t>،</w:t>
      </w:r>
      <w:r w:rsidR="00014EFB">
        <w:rPr>
          <w:rtl/>
        </w:rPr>
        <w:t xml:space="preserve"> وعفا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ا سواهن</w:t>
      </w:r>
      <w:r w:rsidR="00014EFB">
        <w:rPr>
          <w:rFonts w:hint="cs"/>
          <w:rtl/>
        </w:rPr>
        <w:t>ّ</w:t>
      </w:r>
      <w:r>
        <w:rPr>
          <w:rtl/>
        </w:rPr>
        <w:t>:</w:t>
      </w:r>
      <w:r w:rsidR="00014EFB">
        <w:rPr>
          <w:rtl/>
        </w:rPr>
        <w:t xml:space="preserve"> في الذهب والفض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وال</w:t>
      </w:r>
      <w:r w:rsidR="00014EFB">
        <w:rPr>
          <w:rFonts w:hint="cs"/>
          <w:rtl/>
        </w:rPr>
        <w:t>إِ</w:t>
      </w:r>
      <w:r w:rsidR="00014EFB">
        <w:rPr>
          <w:rtl/>
        </w:rPr>
        <w:t>بل والبقر والغنم</w:t>
      </w:r>
      <w:r>
        <w:rPr>
          <w:rtl/>
        </w:rPr>
        <w:t>،</w:t>
      </w:r>
      <w:r w:rsidR="00014EFB">
        <w:rPr>
          <w:rtl/>
        </w:rPr>
        <w:t xml:space="preserve"> والحنطة والشعير والتمر والزبيب</w:t>
      </w:r>
      <w:r>
        <w:rPr>
          <w:rtl/>
        </w:rPr>
        <w:t>،</w:t>
      </w:r>
      <w:r w:rsidR="00014EFB">
        <w:rPr>
          <w:rtl/>
        </w:rPr>
        <w:t xml:space="preserve"> وعفا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ا سوى ذلك.</w:t>
      </w:r>
    </w:p>
    <w:p w:rsidR="00014EFB" w:rsidRDefault="000B6260" w:rsidP="002B3098">
      <w:pPr>
        <w:pStyle w:val="libNormal"/>
        <w:rPr>
          <w:rtl/>
        </w:rPr>
      </w:pPr>
      <w:r w:rsidRPr="00C869F9">
        <w:rPr>
          <w:rtl/>
        </w:rPr>
        <w:t>[ 11507 ]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إسماعيل بن مرار</w:t>
      </w:r>
      <w:r>
        <w:rPr>
          <w:rtl/>
        </w:rPr>
        <w:t>،</w:t>
      </w:r>
      <w:r w:rsidR="00014EFB">
        <w:rPr>
          <w:rtl/>
        </w:rPr>
        <w:t xml:space="preserve"> عن يونس</w:t>
      </w:r>
      <w:r>
        <w:rPr>
          <w:rtl/>
        </w:rPr>
        <w:t>،</w:t>
      </w:r>
      <w:r w:rsidR="00014EFB">
        <w:rPr>
          <w:rtl/>
        </w:rPr>
        <w:t xml:space="preserve"> عن عبد الله بن مسكان</w:t>
      </w:r>
      <w:r>
        <w:rPr>
          <w:rtl/>
        </w:rPr>
        <w:t>،</w:t>
      </w:r>
      <w:r w:rsidR="00014EFB">
        <w:rPr>
          <w:rtl/>
        </w:rPr>
        <w:t xml:space="preserve"> عن أبي بكر الحضرمي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وضع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2B3098">
        <w:rPr>
          <w:rStyle w:val="libAlaemChar"/>
          <w:rFonts w:hint="cs"/>
          <w:rtl/>
        </w:rPr>
        <w:t xml:space="preserve">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الزكاة على تسعة أشياء</w:t>
      </w:r>
      <w:r>
        <w:rPr>
          <w:rtl/>
        </w:rPr>
        <w:t>:</w:t>
      </w:r>
      <w:r w:rsidR="00014EFB">
        <w:rPr>
          <w:rtl/>
        </w:rPr>
        <w:t xml:space="preserve"> الحنطة والشعير والتمر والزبيب</w:t>
      </w:r>
      <w:r>
        <w:rPr>
          <w:rtl/>
        </w:rPr>
        <w:t>،</w:t>
      </w:r>
      <w:r w:rsidR="00014EFB">
        <w:rPr>
          <w:rtl/>
        </w:rPr>
        <w:t xml:space="preserve"> والذهب والفض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وال</w:t>
      </w:r>
      <w:r w:rsidR="00014EFB">
        <w:rPr>
          <w:rFonts w:hint="cs"/>
          <w:rtl/>
        </w:rPr>
        <w:t>إِ</w:t>
      </w:r>
      <w:r w:rsidR="00014EFB">
        <w:rPr>
          <w:rtl/>
        </w:rPr>
        <w:t>بل والبقر والغنم</w:t>
      </w:r>
      <w:r>
        <w:rPr>
          <w:rtl/>
        </w:rPr>
        <w:t>،</w:t>
      </w:r>
      <w:r w:rsidR="00014EFB">
        <w:rPr>
          <w:rtl/>
        </w:rPr>
        <w:t xml:space="preserve"> وعفا </w:t>
      </w:r>
      <w:r w:rsidR="00014EFB">
        <w:rPr>
          <w:rFonts w:hint="cs"/>
          <w:rtl/>
        </w:rPr>
        <w:t xml:space="preserve">( </w:t>
      </w:r>
      <w:r w:rsidR="00014EFB">
        <w:rPr>
          <w:rtl/>
        </w:rPr>
        <w:t xml:space="preserve">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</w:t>
      </w:r>
      <w:r w:rsidR="002B309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Fonts w:hint="cs"/>
          <w:rtl/>
        </w:rPr>
        <w:t xml:space="preserve">) </w:t>
      </w:r>
      <w:r w:rsidR="00014EFB" w:rsidRPr="00014EFB">
        <w:rPr>
          <w:rStyle w:val="libFootnotenumChar"/>
          <w:rtl/>
        </w:rPr>
        <w:t>(</w:t>
      </w:r>
      <w:r w:rsidR="002B3098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ا سوى ذلك.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[ 11508 ]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 بن معروف</w:t>
      </w:r>
      <w:r>
        <w:rPr>
          <w:rtl/>
        </w:rPr>
        <w:t>،</w:t>
      </w:r>
      <w:r w:rsidR="00014EFB">
        <w:rPr>
          <w:rtl/>
        </w:rPr>
        <w:t xml:space="preserve"> عن علي بن مهزيار</w:t>
      </w:r>
      <w:r>
        <w:rPr>
          <w:rtl/>
        </w:rPr>
        <w:t>:</w:t>
      </w:r>
      <w:r w:rsidR="00014EFB">
        <w:rPr>
          <w:rtl/>
        </w:rPr>
        <w:t xml:space="preserve"> قال قرأت في كتاب عبد الله بن محمّد إلى أبي الحسن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جعلت فداك</w:t>
      </w:r>
      <w:r>
        <w:rPr>
          <w:rtl/>
        </w:rPr>
        <w:t>،</w:t>
      </w:r>
      <w:r w:rsidR="00014EFB">
        <w:rPr>
          <w:rtl/>
        </w:rPr>
        <w:t xml:space="preserve"> روي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وضع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</w:t>
      </w:r>
      <w:r w:rsidR="002B309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الزكاة على تسعة أشياء</w:t>
      </w:r>
      <w:r>
        <w:rPr>
          <w:rtl/>
        </w:rPr>
        <w:t>:</w:t>
      </w:r>
      <w:r w:rsidR="00014EFB">
        <w:rPr>
          <w:rtl/>
        </w:rPr>
        <w:t xml:space="preserve"> الحنطة والشعير والتمر والزبيب</w:t>
      </w:r>
      <w:r>
        <w:rPr>
          <w:rtl/>
        </w:rPr>
        <w:t>،</w:t>
      </w:r>
      <w:r w:rsidR="00014EFB">
        <w:rPr>
          <w:rtl/>
        </w:rPr>
        <w:t xml:space="preserve"> والذهب والفض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والغنم والبقر وال</w:t>
      </w:r>
      <w:r w:rsidR="00014EFB">
        <w:rPr>
          <w:rFonts w:hint="cs"/>
          <w:rtl/>
        </w:rPr>
        <w:t>إِ</w:t>
      </w:r>
      <w:r w:rsidR="00014EFB">
        <w:rPr>
          <w:rtl/>
        </w:rPr>
        <w:t>بل</w:t>
      </w:r>
      <w:r>
        <w:rPr>
          <w:rtl/>
        </w:rPr>
        <w:t>،</w:t>
      </w:r>
      <w:r w:rsidR="00014EFB">
        <w:rPr>
          <w:rtl/>
        </w:rPr>
        <w:t xml:space="preserve"> وعفا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</w:t>
      </w:r>
      <w:r w:rsidR="002B309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عم</w:t>
      </w:r>
      <w:r w:rsidR="00014EFB">
        <w:rPr>
          <w:rFonts w:hint="cs"/>
          <w:rtl/>
        </w:rPr>
        <w:t>ّ</w:t>
      </w:r>
      <w:r w:rsidR="00014EFB">
        <w:rPr>
          <w:rtl/>
        </w:rPr>
        <w:t>ا سوى ذلك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509 / 1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3 / 5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 / 5.</w:t>
      </w:r>
    </w:p>
    <w:p w:rsidR="00014EFB" w:rsidRPr="002B2C59" w:rsidRDefault="00014EFB" w:rsidP="006B5C08">
      <w:pPr>
        <w:pStyle w:val="libFootnote0"/>
        <w:rPr>
          <w:rtl/>
        </w:rPr>
      </w:pPr>
      <w:r w:rsidRPr="00014EFB">
        <w:rPr>
          <w:rtl/>
        </w:rPr>
        <w:t>(1) في نسخة زيادة</w:t>
      </w:r>
      <w:r w:rsidR="000B6260">
        <w:rPr>
          <w:rtl/>
        </w:rPr>
        <w:t>:</w:t>
      </w:r>
      <w:r w:rsidRPr="00014EFB">
        <w:rPr>
          <w:rtl/>
        </w:rPr>
        <w:t xml:space="preserve"> رسول </w:t>
      </w:r>
      <w:r w:rsidRPr="002B3098">
        <w:rPr>
          <w:rtl/>
        </w:rPr>
        <w:t xml:space="preserve">الله </w:t>
      </w:r>
      <w:r w:rsidR="006B5C08" w:rsidRPr="002B30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 w:rsidRPr="002B3098">
        <w:rPr>
          <w:rStyle w:val="libFootnoteAlaemChar"/>
          <w:rFonts w:hint="cs"/>
          <w:rtl/>
        </w:rPr>
        <w:t>صلى‌الله‌عليه‌وآله‌</w:t>
      </w:r>
      <w:r w:rsidR="002B3098" w:rsidRPr="002B3098">
        <w:rPr>
          <w:rStyle w:val="libFootnoteAlaemChar"/>
          <w:rFonts w:hint="cs"/>
          <w:rtl/>
        </w:rPr>
        <w:t xml:space="preserve"> </w:t>
      </w:r>
      <w:r w:rsidR="006B5C08" w:rsidRPr="002B3098">
        <w:rPr>
          <w:rFonts w:hint="cs"/>
          <w:rtl/>
        </w:rPr>
        <w:t xml:space="preserve">) </w:t>
      </w:r>
      <w:r w:rsidRPr="002B3098">
        <w:rPr>
          <w:rtl/>
        </w:rPr>
        <w:t>(</w:t>
      </w:r>
      <w:r w:rsidRPr="002B2C59">
        <w:rPr>
          <w:rtl/>
        </w:rPr>
        <w:t xml:space="preserve"> هامش المخطوط ) وكذلك الكافي</w:t>
      </w:r>
      <w:r>
        <w:rPr>
          <w:rtl/>
        </w:rPr>
        <w:t>.</w:t>
      </w:r>
    </w:p>
    <w:p w:rsidR="00014EFB" w:rsidRDefault="00014EFB" w:rsidP="002B3098">
      <w:pPr>
        <w:pStyle w:val="libFootnote0"/>
        <w:rPr>
          <w:rtl/>
        </w:rPr>
      </w:pPr>
      <w:r w:rsidRPr="002B2C59">
        <w:rPr>
          <w:rtl/>
        </w:rPr>
        <w:t>(2) في نسخة زيادة</w:t>
      </w:r>
      <w:r w:rsidR="000B6260">
        <w:rPr>
          <w:rtl/>
        </w:rPr>
        <w:t>:</w:t>
      </w:r>
      <w:r w:rsidRPr="002B2C59">
        <w:rPr>
          <w:rtl/>
        </w:rPr>
        <w:t xml:space="preserve"> رسول الله</w:t>
      </w:r>
      <w:r w:rsidRPr="002B3098">
        <w:rPr>
          <w:rtl/>
        </w:rPr>
        <w:t xml:space="preserve"> </w:t>
      </w:r>
      <w:r w:rsidR="006B5C08" w:rsidRPr="002B30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 w:rsidRPr="002B3098">
        <w:rPr>
          <w:rStyle w:val="libFootnoteAlaemChar"/>
          <w:rFonts w:hint="cs"/>
          <w:rtl/>
        </w:rPr>
        <w:t>صلى‌الله‌عليه‌وآله‌</w:t>
      </w:r>
      <w:r w:rsidR="002B3098" w:rsidRPr="002B3098">
        <w:rPr>
          <w:rStyle w:val="libFootnoteAlaemChar"/>
          <w:rFonts w:hint="cs"/>
          <w:rtl/>
        </w:rPr>
        <w:t xml:space="preserve"> </w:t>
      </w:r>
      <w:r w:rsidR="006B5C08" w:rsidRPr="002B3098">
        <w:rPr>
          <w:rFonts w:hint="cs"/>
          <w:rtl/>
        </w:rPr>
        <w:t xml:space="preserve">) </w:t>
      </w:r>
      <w:r w:rsidRPr="002B3098">
        <w:rPr>
          <w:rtl/>
        </w:rPr>
        <w:t>(</w:t>
      </w:r>
      <w:r w:rsidRPr="00014EFB">
        <w:rPr>
          <w:rStyle w:val="libFootnoteChar"/>
          <w:rtl/>
        </w:rPr>
        <w:t xml:space="preserve"> هامش المخطوط ) وكذلك التهذيب والاستبصار.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509 / 2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3 / 6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 / 6.</w:t>
      </w:r>
    </w:p>
    <w:p w:rsidR="00014EFB" w:rsidRPr="002B2C59" w:rsidRDefault="00014EFB" w:rsidP="002B3098">
      <w:pPr>
        <w:pStyle w:val="libFootnote0"/>
        <w:rPr>
          <w:rtl/>
        </w:rPr>
      </w:pPr>
      <w:r w:rsidRPr="002B2C59">
        <w:rPr>
          <w:rtl/>
        </w:rPr>
        <w:t>(</w:t>
      </w:r>
      <w:r w:rsidR="002B3098">
        <w:rPr>
          <w:rFonts w:hint="cs"/>
          <w:rtl/>
        </w:rPr>
        <w:t>3</w:t>
      </w:r>
      <w:r w:rsidRPr="002B2C59">
        <w:rPr>
          <w:rtl/>
        </w:rPr>
        <w:t>) ما بين القوسين</w:t>
      </w:r>
      <w:r w:rsidR="000B6260">
        <w:rPr>
          <w:rtl/>
        </w:rPr>
        <w:t>:</w:t>
      </w:r>
      <w:r w:rsidRPr="002B2C59">
        <w:rPr>
          <w:rtl/>
        </w:rPr>
        <w:t xml:space="preserve"> ليس في المصادر الثلاثة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510 / 3</w:t>
      </w:r>
      <w:r w:rsidR="000B6260">
        <w:rPr>
          <w:rtl/>
        </w:rPr>
        <w:t>،</w:t>
      </w:r>
      <w:r>
        <w:rPr>
          <w:rtl/>
        </w:rPr>
        <w:t xml:space="preserve"> واورد ذيله في الحديث 1 من الباب 9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2B3098">
      <w:pPr>
        <w:pStyle w:val="libNormal0"/>
        <w:rPr>
          <w:rtl/>
        </w:rPr>
      </w:pPr>
      <w:r>
        <w:rPr>
          <w:rtl/>
        </w:rPr>
        <w:lastRenderedPageBreak/>
        <w:t>فقال له القائل</w:t>
      </w:r>
      <w:r w:rsidR="000B6260">
        <w:rPr>
          <w:rtl/>
        </w:rPr>
        <w:t>:</w:t>
      </w:r>
      <w:r>
        <w:rPr>
          <w:rtl/>
        </w:rPr>
        <w:t xml:space="preserve"> عندنا شيء كثير يكون بأضعاف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ذلك</w:t>
      </w:r>
      <w:r w:rsidR="000B6260">
        <w:rPr>
          <w:rtl/>
        </w:rPr>
        <w:t>،</w:t>
      </w:r>
      <w:r>
        <w:rPr>
          <w:rtl/>
        </w:rPr>
        <w:t xml:space="preserve"> فقال</w:t>
      </w:r>
      <w:r w:rsidR="000B6260">
        <w:rPr>
          <w:rtl/>
        </w:rPr>
        <w:t>:</w:t>
      </w:r>
      <w:r>
        <w:rPr>
          <w:rtl/>
        </w:rPr>
        <w:t xml:space="preserve"> وما هو</w:t>
      </w:r>
      <w:r>
        <w:rPr>
          <w:rFonts w:hint="cs"/>
          <w:rtl/>
        </w:rPr>
        <w:t xml:space="preserve"> </w:t>
      </w:r>
      <w:r>
        <w:rPr>
          <w:rtl/>
        </w:rPr>
        <w:t>؟ فقال له</w:t>
      </w:r>
      <w:r w:rsidR="000B6260">
        <w:rPr>
          <w:rtl/>
        </w:rPr>
        <w:t>:</w:t>
      </w:r>
      <w:r>
        <w:rPr>
          <w:rtl/>
        </w:rPr>
        <w:t xml:space="preserve"> الارز</w:t>
      </w:r>
      <w:r w:rsidR="000B6260">
        <w:rPr>
          <w:rtl/>
        </w:rPr>
        <w:t>،</w:t>
      </w:r>
      <w:r>
        <w:rPr>
          <w:rtl/>
        </w:rPr>
        <w:t xml:space="preserve"> فقال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أقول لك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2B3098">
        <w:rPr>
          <w:rStyle w:val="libAlaemChar"/>
          <w:rFonts w:hint="cs"/>
          <w:rtl/>
        </w:rPr>
        <w:t xml:space="preserve">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وضع الزكاة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على تسعة أشياء وعفا عم</w:t>
      </w:r>
      <w:r>
        <w:rPr>
          <w:rFonts w:hint="cs"/>
          <w:rtl/>
        </w:rPr>
        <w:t>ّ</w:t>
      </w:r>
      <w:r>
        <w:rPr>
          <w:rtl/>
        </w:rPr>
        <w:t>ا سوى ذلك</w:t>
      </w:r>
      <w:r w:rsidR="000B6260">
        <w:rPr>
          <w:rtl/>
        </w:rPr>
        <w:t>،</w:t>
      </w:r>
      <w:r>
        <w:rPr>
          <w:rtl/>
        </w:rPr>
        <w:t xml:space="preserve"> وتقول</w:t>
      </w:r>
      <w:r w:rsidR="000B6260">
        <w:rPr>
          <w:rtl/>
        </w:rPr>
        <w:t>:</w:t>
      </w:r>
      <w:r>
        <w:rPr>
          <w:rtl/>
        </w:rPr>
        <w:t xml:space="preserve"> عندنا ا</w:t>
      </w:r>
      <w:r>
        <w:rPr>
          <w:rFonts w:hint="cs"/>
          <w:rtl/>
        </w:rPr>
        <w:t>ُ</w:t>
      </w:r>
      <w:r>
        <w:rPr>
          <w:rtl/>
        </w:rPr>
        <w:t>رز وعندنا ذرة</w:t>
      </w:r>
      <w:r w:rsidR="000B6260">
        <w:rPr>
          <w:rtl/>
        </w:rPr>
        <w:t>،</w:t>
      </w:r>
      <w:r>
        <w:rPr>
          <w:rtl/>
        </w:rPr>
        <w:t xml:space="preserve"> وقد كانت الذرة على عهد رسول الله </w:t>
      </w:r>
      <w:r w:rsidR="002B3098" w:rsidRPr="006B5C08">
        <w:rPr>
          <w:rStyle w:val="libNormalChar"/>
          <w:rFonts w:hint="cs"/>
          <w:rtl/>
        </w:rPr>
        <w:t>(</w:t>
      </w:r>
      <w:r w:rsidR="002B3098" w:rsidRPr="006B5C08">
        <w:rPr>
          <w:rStyle w:val="libAlaemChar"/>
          <w:rFonts w:hint="cs"/>
          <w:rtl/>
        </w:rPr>
        <w:t xml:space="preserve"> </w:t>
      </w:r>
      <w:r w:rsidR="002B3098">
        <w:rPr>
          <w:rStyle w:val="libAlaemChar"/>
          <w:rFonts w:hint="cs"/>
          <w:rtl/>
        </w:rPr>
        <w:t xml:space="preserve">صلى‌الله‌عليه‌وآله‌ </w:t>
      </w:r>
      <w:r w:rsidR="002B3098" w:rsidRPr="006B5C08">
        <w:rPr>
          <w:rStyle w:val="libNormalChar"/>
          <w:rFonts w:hint="cs"/>
          <w:rtl/>
        </w:rPr>
        <w:t>)</w:t>
      </w:r>
      <w:r w:rsidR="002B3098">
        <w:rPr>
          <w:rStyle w:val="libNormalChar"/>
          <w:rFonts w:hint="cs"/>
          <w:rtl/>
        </w:rPr>
        <w:t xml:space="preserve"> </w:t>
      </w:r>
      <w:r>
        <w:rPr>
          <w:rtl/>
        </w:rPr>
        <w:t>؟!</w:t>
      </w:r>
    </w:p>
    <w:p w:rsidR="00014EFB" w:rsidRDefault="00014EFB" w:rsidP="002B3098">
      <w:pPr>
        <w:pStyle w:val="libNormal"/>
        <w:rPr>
          <w:rtl/>
        </w:rPr>
      </w:pPr>
      <w:r>
        <w:rPr>
          <w:rtl/>
        </w:rPr>
        <w:t xml:space="preserve">فوقع </w:t>
      </w:r>
      <w:r w:rsidR="006B5C08" w:rsidRPr="002B30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B30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كذلك هو</w:t>
      </w:r>
      <w:r w:rsidR="000B6260">
        <w:rPr>
          <w:rtl/>
        </w:rPr>
        <w:t>،</w:t>
      </w:r>
      <w:r>
        <w:rPr>
          <w:rtl/>
        </w:rPr>
        <w:t xml:space="preserve"> والزكاة على </w:t>
      </w:r>
      <w:r w:rsidRPr="00014EFB">
        <w:rPr>
          <w:rStyle w:val="libFootnotenumChar"/>
          <w:rtl/>
        </w:rPr>
        <w:t>(3)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>كيل بالصاع ... الحديث.</w:t>
      </w:r>
    </w:p>
    <w:p w:rsidR="00014EFB" w:rsidRDefault="00014EFB" w:rsidP="002B3098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(4)</w:t>
      </w:r>
      <w:r w:rsidR="000B6260">
        <w:rPr>
          <w:rtl/>
        </w:rPr>
        <w:t>،</w:t>
      </w:r>
      <w:r>
        <w:rPr>
          <w:rtl/>
        </w:rPr>
        <w:t xml:space="preserve"> وكذا الحديثان قبله.</w:t>
      </w:r>
    </w:p>
    <w:p w:rsidR="00014EFB" w:rsidRDefault="00014EFB" w:rsidP="002B309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المراد أنه تستحب</w:t>
      </w:r>
      <w:r>
        <w:rPr>
          <w:rFonts w:hint="cs"/>
          <w:rtl/>
        </w:rPr>
        <w:t>ّ</w:t>
      </w:r>
      <w:r>
        <w:rPr>
          <w:rtl/>
        </w:rPr>
        <w:t xml:space="preserve"> الزكاة فيما عدا الغلا</w:t>
      </w:r>
      <w:r>
        <w:rPr>
          <w:rFonts w:hint="cs"/>
          <w:rtl/>
        </w:rPr>
        <w:t>ّ</w:t>
      </w:r>
      <w:r>
        <w:rPr>
          <w:rtl/>
        </w:rPr>
        <w:t>ت ال</w:t>
      </w:r>
      <w:r>
        <w:rPr>
          <w:rFonts w:hint="cs"/>
          <w:rtl/>
        </w:rPr>
        <w:t>أ</w:t>
      </w:r>
      <w:r>
        <w:rPr>
          <w:rtl/>
        </w:rPr>
        <w:t>ربع من الحبوب</w:t>
      </w:r>
      <w:r w:rsidR="000B6260">
        <w:rPr>
          <w:rtl/>
        </w:rPr>
        <w:t>،</w:t>
      </w:r>
      <w:r>
        <w:rPr>
          <w:rtl/>
        </w:rPr>
        <w:t xml:space="preserve"> إذ لا تصريح فيه ولا فيما يأتي </w:t>
      </w:r>
      <w:r w:rsidRPr="00014EFB">
        <w:rPr>
          <w:rStyle w:val="libFootnotenumChar"/>
          <w:rtl/>
        </w:rPr>
        <w:t>(5)</w:t>
      </w:r>
      <w:r>
        <w:rPr>
          <w:rtl/>
        </w:rPr>
        <w:t xml:space="preserve"> بالوجوب</w:t>
      </w:r>
      <w:r w:rsidR="000B6260">
        <w:rPr>
          <w:rtl/>
        </w:rPr>
        <w:t>،</w:t>
      </w:r>
      <w:r>
        <w:rPr>
          <w:rtl/>
        </w:rPr>
        <w:t xml:space="preserve"> وقد ورد التصريح</w:t>
      </w:r>
      <w:r w:rsidR="000B6260">
        <w:rPr>
          <w:rFonts w:hint="cs"/>
          <w:rtl/>
        </w:rPr>
        <w:t xml:space="preserve"> - </w:t>
      </w:r>
      <w:r>
        <w:rPr>
          <w:rtl/>
        </w:rPr>
        <w:t xml:space="preserve">فيما مضى </w:t>
      </w:r>
      <w:r w:rsidRPr="00014EFB">
        <w:rPr>
          <w:rStyle w:val="libFootnotenumChar"/>
          <w:rtl/>
        </w:rPr>
        <w:t>(6)</w:t>
      </w:r>
      <w:r>
        <w:rPr>
          <w:rtl/>
        </w:rPr>
        <w:t xml:space="preserve"> ويأتي </w:t>
      </w:r>
      <w:r w:rsidRPr="00014EFB">
        <w:rPr>
          <w:rStyle w:val="libFootnotenumChar"/>
          <w:rtl/>
        </w:rPr>
        <w:t>(7)</w:t>
      </w:r>
      <w:r w:rsidR="000B6260">
        <w:rPr>
          <w:rFonts w:hint="cs"/>
          <w:rtl/>
        </w:rPr>
        <w:t xml:space="preserve"> - </w:t>
      </w:r>
      <w:r>
        <w:rPr>
          <w:rtl/>
        </w:rPr>
        <w:t>بنفي الوجوب</w:t>
      </w:r>
      <w:r w:rsidR="000B6260">
        <w:rPr>
          <w:rtl/>
        </w:rPr>
        <w:t>،</w:t>
      </w:r>
      <w:r>
        <w:rPr>
          <w:rtl/>
        </w:rPr>
        <w:t xml:space="preserve"> فتعي</w:t>
      </w:r>
      <w:r>
        <w:rPr>
          <w:rFonts w:hint="cs"/>
          <w:rtl/>
        </w:rPr>
        <w:t>ّ</w:t>
      </w:r>
      <w:r>
        <w:rPr>
          <w:rtl/>
        </w:rPr>
        <w:t>ن الاستحباب</w:t>
      </w:r>
      <w:r w:rsidR="000B6260">
        <w:rPr>
          <w:rtl/>
        </w:rPr>
        <w:t>،</w:t>
      </w:r>
      <w:r>
        <w:rPr>
          <w:rtl/>
        </w:rPr>
        <w:t xml:space="preserve"> ذكر ذلك الشيخ</w:t>
      </w:r>
      <w:r w:rsidR="000B6260">
        <w:rPr>
          <w:rtl/>
        </w:rPr>
        <w:t>،</w:t>
      </w:r>
      <w:r>
        <w:rPr>
          <w:rtl/>
        </w:rPr>
        <w:t xml:space="preserve"> وجماعة من ال</w:t>
      </w:r>
      <w:r>
        <w:rPr>
          <w:rFonts w:hint="cs"/>
          <w:rtl/>
        </w:rPr>
        <w:t>أ</w:t>
      </w:r>
      <w:r>
        <w:rPr>
          <w:rtl/>
        </w:rPr>
        <w:t xml:space="preserve">صحاب </w:t>
      </w:r>
      <w:r w:rsidRPr="00014EFB">
        <w:rPr>
          <w:rStyle w:val="libFootnotenumChar"/>
          <w:rtl/>
        </w:rPr>
        <w:t>(8)</w:t>
      </w:r>
      <w:r w:rsidR="000B6260">
        <w:rPr>
          <w:rtl/>
        </w:rPr>
        <w:t>،</w:t>
      </w:r>
      <w:r>
        <w:rPr>
          <w:rtl/>
        </w:rPr>
        <w:t xml:space="preserve"> ولولا ذلك لزم التناقض في هذا التوقيع.</w:t>
      </w:r>
    </w:p>
    <w:p w:rsidR="00014EFB" w:rsidRDefault="000B6260" w:rsidP="002B3098">
      <w:pPr>
        <w:pStyle w:val="libNormal"/>
        <w:rPr>
          <w:rtl/>
        </w:rPr>
      </w:pPr>
      <w:r w:rsidRPr="00C869F9">
        <w:rPr>
          <w:rtl/>
        </w:rPr>
        <w:t>[ 11509 ]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هارون بن مسلم</w:t>
      </w:r>
      <w:r>
        <w:rPr>
          <w:rtl/>
        </w:rPr>
        <w:t>،</w:t>
      </w:r>
      <w:r w:rsidR="00014EFB">
        <w:rPr>
          <w:rtl/>
        </w:rPr>
        <w:t xml:space="preserve"> عن مسعدة ابن صدقة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2B30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B30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 طويل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 في احتجاجه على جماعة من الصوفية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أخبروني لو كان الناس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كلهم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كالذين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تريدون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زه</w:t>
      </w:r>
      <w:r w:rsidR="00014EFB">
        <w:rPr>
          <w:rFonts w:hint="cs"/>
          <w:rtl/>
        </w:rPr>
        <w:t>ّ</w:t>
      </w:r>
      <w:r w:rsidR="00014EFB">
        <w:rPr>
          <w:rtl/>
        </w:rPr>
        <w:t>ادا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لا حاجة لهم في متاع غيرهم فعلى من كان يتصد</w:t>
      </w:r>
      <w:r w:rsidR="00014EFB">
        <w:rPr>
          <w:rFonts w:hint="cs"/>
          <w:rtl/>
        </w:rPr>
        <w:t>ّ</w:t>
      </w:r>
      <w:r w:rsidR="00014EFB">
        <w:rPr>
          <w:rtl/>
        </w:rPr>
        <w:t>ق بكف</w:t>
      </w:r>
      <w:r w:rsidR="00014EFB">
        <w:rPr>
          <w:rFonts w:hint="cs"/>
          <w:rtl/>
        </w:rPr>
        <w:t>ّ</w:t>
      </w:r>
      <w:r w:rsidR="00014EFB">
        <w:rPr>
          <w:rtl/>
        </w:rPr>
        <w:t>ارات الايمان والنذور والتصدقات من فرض الزكاة من الذهب والفض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والتمر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87387D" w:rsidRDefault="00014EFB" w:rsidP="006B5C08">
      <w:pPr>
        <w:pStyle w:val="libFootnote0"/>
        <w:rPr>
          <w:rtl/>
        </w:rPr>
      </w:pPr>
      <w:r w:rsidRPr="0087387D">
        <w:rPr>
          <w:rtl/>
        </w:rPr>
        <w:t>(1) في المصدر</w:t>
      </w:r>
      <w:r w:rsidR="000B6260">
        <w:rPr>
          <w:rtl/>
        </w:rPr>
        <w:t>:</w:t>
      </w:r>
      <w:r w:rsidRPr="0087387D">
        <w:rPr>
          <w:rtl/>
        </w:rPr>
        <w:t xml:space="preserve"> </w:t>
      </w:r>
      <w:r>
        <w:rPr>
          <w:rFonts w:hint="cs"/>
          <w:rtl/>
        </w:rPr>
        <w:t>أ</w:t>
      </w:r>
      <w:r w:rsidRPr="0087387D">
        <w:rPr>
          <w:rtl/>
        </w:rPr>
        <w:t>ضعاف</w:t>
      </w:r>
      <w:r>
        <w:rPr>
          <w:rtl/>
        </w:rPr>
        <w:t>.</w:t>
      </w:r>
    </w:p>
    <w:p w:rsidR="00014EFB" w:rsidRPr="0087387D" w:rsidRDefault="00014EFB" w:rsidP="006B5C08">
      <w:pPr>
        <w:pStyle w:val="libFootnote0"/>
        <w:rPr>
          <w:rtl/>
        </w:rPr>
      </w:pPr>
      <w:r w:rsidRPr="0087387D">
        <w:rPr>
          <w:rtl/>
        </w:rPr>
        <w:t>(2) في التهذيب والاستبصار</w:t>
      </w:r>
      <w:r w:rsidR="000B6260">
        <w:rPr>
          <w:rtl/>
        </w:rPr>
        <w:t>:</w:t>
      </w:r>
      <w:r w:rsidRPr="0087387D">
        <w:rPr>
          <w:rtl/>
        </w:rPr>
        <w:t xml:space="preserve"> الصدقة ( هامش المخطوط )</w:t>
      </w:r>
      <w:r>
        <w:rPr>
          <w:rtl/>
        </w:rPr>
        <w:t>.</w:t>
      </w:r>
    </w:p>
    <w:p w:rsidR="00014EFB" w:rsidRPr="0087387D" w:rsidRDefault="00014EFB" w:rsidP="006B5C08">
      <w:pPr>
        <w:pStyle w:val="libFootnote0"/>
        <w:rPr>
          <w:rtl/>
        </w:rPr>
      </w:pPr>
      <w:r w:rsidRPr="0087387D">
        <w:rPr>
          <w:rtl/>
        </w:rPr>
        <w:t>(3) في التهذيب</w:t>
      </w:r>
      <w:r w:rsidR="000B6260">
        <w:rPr>
          <w:rtl/>
        </w:rPr>
        <w:t>:</w:t>
      </w:r>
      <w:r w:rsidRPr="0087387D">
        <w:rPr>
          <w:rtl/>
        </w:rPr>
        <w:t xml:space="preserve"> في ( هامش المخطوط ) وكذلك الاستبصار</w:t>
      </w:r>
      <w:r>
        <w:rPr>
          <w:rtl/>
        </w:rPr>
        <w:t>.</w:t>
      </w:r>
    </w:p>
    <w:p w:rsidR="00014EFB" w:rsidRPr="0087387D" w:rsidRDefault="00014EFB" w:rsidP="006B5C08">
      <w:pPr>
        <w:pStyle w:val="libFootnote0"/>
        <w:rPr>
          <w:rtl/>
        </w:rPr>
      </w:pPr>
      <w:r w:rsidRPr="0087387D">
        <w:rPr>
          <w:rtl/>
        </w:rPr>
        <w:t>(4) التهذيب 4</w:t>
      </w:r>
      <w:r w:rsidR="000B6260">
        <w:rPr>
          <w:rtl/>
        </w:rPr>
        <w:t>:</w:t>
      </w:r>
      <w:r w:rsidRPr="0087387D">
        <w:rPr>
          <w:rtl/>
        </w:rPr>
        <w:t xml:space="preserve"> 5</w:t>
      </w:r>
      <w:r>
        <w:rPr>
          <w:rtl/>
        </w:rPr>
        <w:t xml:space="preserve"> / </w:t>
      </w:r>
      <w:r w:rsidRPr="0087387D">
        <w:rPr>
          <w:rtl/>
        </w:rPr>
        <w:t>11</w:t>
      </w:r>
      <w:r w:rsidR="000B6260">
        <w:rPr>
          <w:rtl/>
        </w:rPr>
        <w:t>،</w:t>
      </w:r>
      <w:r w:rsidRPr="0087387D">
        <w:rPr>
          <w:rtl/>
        </w:rPr>
        <w:t xml:space="preserve"> والاستبصار 2</w:t>
      </w:r>
      <w:r w:rsidR="000B6260">
        <w:rPr>
          <w:rtl/>
        </w:rPr>
        <w:t>:</w:t>
      </w:r>
      <w:r w:rsidRPr="0087387D">
        <w:rPr>
          <w:rtl/>
        </w:rPr>
        <w:t xml:space="preserve"> 5</w:t>
      </w:r>
      <w:r>
        <w:rPr>
          <w:rtl/>
        </w:rPr>
        <w:t xml:space="preserve"> / </w:t>
      </w:r>
      <w:r w:rsidRPr="0087387D">
        <w:rPr>
          <w:rtl/>
        </w:rPr>
        <w:t>11</w:t>
      </w:r>
      <w:r>
        <w:rPr>
          <w:rtl/>
        </w:rPr>
        <w:t>.</w:t>
      </w:r>
    </w:p>
    <w:p w:rsidR="00014EFB" w:rsidRPr="0087387D" w:rsidRDefault="00014EFB" w:rsidP="006B5C08">
      <w:pPr>
        <w:pStyle w:val="libFootnote0"/>
        <w:rPr>
          <w:rtl/>
        </w:rPr>
      </w:pPr>
      <w:r w:rsidRPr="0087387D">
        <w:rPr>
          <w:rtl/>
        </w:rPr>
        <w:t>(5) يأتي في الحديث 7 ال</w:t>
      </w:r>
      <w:r>
        <w:rPr>
          <w:rFonts w:hint="cs"/>
          <w:rtl/>
        </w:rPr>
        <w:t>آ</w:t>
      </w:r>
      <w:r w:rsidRPr="0087387D">
        <w:rPr>
          <w:rtl/>
        </w:rPr>
        <w:t>تي من هذا الباب</w:t>
      </w:r>
      <w:r>
        <w:rPr>
          <w:rtl/>
        </w:rPr>
        <w:t>.</w:t>
      </w:r>
    </w:p>
    <w:p w:rsidR="00014EFB" w:rsidRPr="0087387D" w:rsidRDefault="00014EFB" w:rsidP="006B5C08">
      <w:pPr>
        <w:pStyle w:val="libFootnote0"/>
        <w:rPr>
          <w:rtl/>
        </w:rPr>
      </w:pPr>
      <w:r w:rsidRPr="0087387D">
        <w:rPr>
          <w:rtl/>
        </w:rPr>
        <w:t>(6) مضى في ال</w:t>
      </w:r>
      <w:r>
        <w:rPr>
          <w:rFonts w:hint="cs"/>
          <w:rtl/>
        </w:rPr>
        <w:t>أ</w:t>
      </w:r>
      <w:r w:rsidRPr="0087387D">
        <w:rPr>
          <w:rtl/>
        </w:rPr>
        <w:t>حاديث 1</w:t>
      </w:r>
      <w:r w:rsidR="000B6260">
        <w:rPr>
          <w:rtl/>
        </w:rPr>
        <w:t xml:space="preserve"> - </w:t>
      </w:r>
      <w:r w:rsidRPr="0087387D">
        <w:rPr>
          <w:rtl/>
        </w:rPr>
        <w:t>5 من هذا الباب</w:t>
      </w:r>
      <w:r>
        <w:rPr>
          <w:rtl/>
        </w:rPr>
        <w:t>.</w:t>
      </w:r>
    </w:p>
    <w:p w:rsidR="00014EFB" w:rsidRPr="0087387D" w:rsidRDefault="00014EFB" w:rsidP="006B5C08">
      <w:pPr>
        <w:pStyle w:val="libFootnote0"/>
        <w:rPr>
          <w:rtl/>
        </w:rPr>
      </w:pPr>
      <w:r w:rsidRPr="0087387D">
        <w:rPr>
          <w:rtl/>
        </w:rPr>
        <w:t>(7) يأتي في ال</w:t>
      </w:r>
      <w:r>
        <w:rPr>
          <w:rFonts w:hint="cs"/>
          <w:rtl/>
        </w:rPr>
        <w:t>أ</w:t>
      </w:r>
      <w:r w:rsidRPr="0087387D">
        <w:rPr>
          <w:rtl/>
        </w:rPr>
        <w:t>حاديث 8</w:t>
      </w:r>
      <w:r w:rsidR="000B6260">
        <w:rPr>
          <w:rtl/>
        </w:rPr>
        <w:t xml:space="preserve"> - </w:t>
      </w:r>
      <w:r w:rsidRPr="0087387D">
        <w:rPr>
          <w:rtl/>
        </w:rPr>
        <w:t>17 من هذا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87387D">
        <w:rPr>
          <w:rtl/>
        </w:rPr>
        <w:t>(8) راجع المعتبر</w:t>
      </w:r>
      <w:r w:rsidR="000B6260">
        <w:rPr>
          <w:rtl/>
        </w:rPr>
        <w:t>:</w:t>
      </w:r>
      <w:r w:rsidRPr="0087387D">
        <w:rPr>
          <w:rtl/>
        </w:rPr>
        <w:t xml:space="preserve"> 258</w:t>
      </w:r>
      <w:r w:rsidR="000B6260">
        <w:rPr>
          <w:rtl/>
        </w:rPr>
        <w:t>،</w:t>
      </w:r>
      <w:r w:rsidRPr="0087387D">
        <w:rPr>
          <w:rtl/>
        </w:rPr>
        <w:t xml:space="preserve"> وذخيرة المعاد</w:t>
      </w:r>
      <w:r w:rsidR="000B6260">
        <w:rPr>
          <w:rtl/>
        </w:rPr>
        <w:t>:</w:t>
      </w:r>
      <w:r w:rsidRPr="0087387D">
        <w:rPr>
          <w:rtl/>
        </w:rPr>
        <w:t xml:space="preserve"> 430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الكافي 5</w:t>
      </w:r>
      <w:r w:rsidR="000B6260">
        <w:rPr>
          <w:rtl/>
        </w:rPr>
        <w:t>:</w:t>
      </w:r>
      <w:r>
        <w:rPr>
          <w:rtl/>
        </w:rPr>
        <w:t xml:space="preserve"> 69 / 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6 من الباب 5 من أبواب مقدمات التجارة.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والزبيب</w:t>
      </w:r>
      <w:r w:rsidR="000B6260">
        <w:rPr>
          <w:rtl/>
        </w:rPr>
        <w:t>،</w:t>
      </w:r>
      <w:r>
        <w:rPr>
          <w:rtl/>
        </w:rPr>
        <w:t xml:space="preserve"> وسائر ما وجب فيه الزكاة من الابل والبقر والغنم</w:t>
      </w:r>
      <w:r w:rsidR="000B6260">
        <w:rPr>
          <w:rtl/>
        </w:rPr>
        <w:t>،</w:t>
      </w:r>
      <w:r>
        <w:rPr>
          <w:rtl/>
        </w:rPr>
        <w:t xml:space="preserve"> وغير ذلك</w:t>
      </w:r>
      <w:r>
        <w:rPr>
          <w:rFonts w:hint="cs"/>
          <w:rtl/>
        </w:rPr>
        <w:t xml:space="preserve"> </w:t>
      </w:r>
      <w:r>
        <w:rPr>
          <w:rtl/>
        </w:rPr>
        <w:t>؟!.</w:t>
      </w:r>
    </w:p>
    <w:p w:rsidR="00014EFB" w:rsidRDefault="00014EFB" w:rsidP="00D06922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قوله</w:t>
      </w:r>
      <w:r w:rsidR="000B6260">
        <w:rPr>
          <w:rtl/>
        </w:rPr>
        <w:t>:</w:t>
      </w:r>
      <w:r>
        <w:rPr>
          <w:rtl/>
        </w:rPr>
        <w:t xml:space="preserve"> وغير ذلك</w:t>
      </w:r>
      <w:r w:rsidR="000B6260">
        <w:rPr>
          <w:rtl/>
        </w:rPr>
        <w:t>،</w:t>
      </w:r>
      <w:r>
        <w:rPr>
          <w:rtl/>
        </w:rPr>
        <w:t xml:space="preserve"> المراد به غير الفرض من الزكاة والكفارات</w:t>
      </w:r>
      <w:r w:rsidR="000B6260">
        <w:rPr>
          <w:rtl/>
        </w:rPr>
        <w:t>،</w:t>
      </w:r>
      <w:r>
        <w:rPr>
          <w:rtl/>
        </w:rPr>
        <w:t xml:space="preserve"> يعني</w:t>
      </w:r>
      <w:r w:rsidR="000B6260">
        <w:rPr>
          <w:rtl/>
        </w:rPr>
        <w:t>:</w:t>
      </w:r>
      <w:r>
        <w:rPr>
          <w:rtl/>
        </w:rPr>
        <w:t xml:space="preserve"> المندوب</w:t>
      </w:r>
      <w:r w:rsidR="000B6260">
        <w:rPr>
          <w:rtl/>
        </w:rPr>
        <w:t>،</w:t>
      </w:r>
      <w:r>
        <w:rPr>
          <w:rtl/>
        </w:rPr>
        <w:t xml:space="preserve"> أو المراد به الحنطة والشعير وما تجب فيه الفطرة.</w:t>
      </w:r>
    </w:p>
    <w:p w:rsidR="00014EFB" w:rsidRDefault="000B6260" w:rsidP="00D06922">
      <w:pPr>
        <w:pStyle w:val="libNormal"/>
        <w:rPr>
          <w:rtl/>
        </w:rPr>
      </w:pPr>
      <w:r w:rsidRPr="00C869F9">
        <w:rPr>
          <w:rtl/>
        </w:rPr>
        <w:t>[ 11510 ]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هارون بن مسلم</w:t>
      </w:r>
      <w:r>
        <w:rPr>
          <w:rtl/>
        </w:rPr>
        <w:t>،</w:t>
      </w:r>
      <w:r w:rsidR="00014EFB">
        <w:rPr>
          <w:rtl/>
        </w:rPr>
        <w:t xml:space="preserve"> عن القاسم بن عروة</w:t>
      </w:r>
      <w:r>
        <w:rPr>
          <w:rtl/>
        </w:rPr>
        <w:t>،</w:t>
      </w:r>
      <w:r w:rsidR="00014EFB">
        <w:rPr>
          <w:rtl/>
        </w:rPr>
        <w:t xml:space="preserve"> عن عبد الله بن بكير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أحدهما</w:t>
      </w:r>
      <w:r w:rsidR="00D06922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عليهما‌السلام</w:t>
      </w:r>
      <w:r w:rsidR="00014EFB">
        <w:rPr>
          <w:rtl/>
        </w:rPr>
        <w:t xml:space="preserve"> </w:t>
      </w:r>
      <w:r w:rsidR="00D06922">
        <w:rPr>
          <w:rFonts w:hint="cs"/>
          <w:rtl/>
        </w:rPr>
        <w:t xml:space="preserve">) ،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الزكاة على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تسعة أشياء</w:t>
      </w:r>
      <w:r>
        <w:rPr>
          <w:rtl/>
        </w:rPr>
        <w:t>:</w:t>
      </w:r>
      <w:r w:rsidR="00014EFB">
        <w:rPr>
          <w:rtl/>
        </w:rPr>
        <w:t xml:space="preserve"> على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الذهب والفض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والحنطة والشعير والتمر والزبيب</w:t>
      </w:r>
      <w:r>
        <w:rPr>
          <w:rtl/>
        </w:rPr>
        <w:t>،</w:t>
      </w:r>
      <w:r w:rsidR="00014EFB">
        <w:rPr>
          <w:rtl/>
        </w:rPr>
        <w:t xml:space="preserve"> وال</w:t>
      </w:r>
      <w:r w:rsidR="00014EFB">
        <w:rPr>
          <w:rFonts w:hint="cs"/>
          <w:rtl/>
        </w:rPr>
        <w:t>إِ</w:t>
      </w:r>
      <w:r w:rsidR="00014EFB">
        <w:rPr>
          <w:rtl/>
        </w:rPr>
        <w:t>بل والبقر والغنم</w:t>
      </w:r>
      <w:r>
        <w:rPr>
          <w:rtl/>
        </w:rPr>
        <w:t>،</w:t>
      </w:r>
      <w:r w:rsidR="00014EFB">
        <w:rPr>
          <w:rtl/>
        </w:rPr>
        <w:t xml:space="preserve"> وعفا رسول الله </w:t>
      </w:r>
      <w:r w:rsidR="00D06922" w:rsidRPr="00D06922">
        <w:rPr>
          <w:rFonts w:hint="cs"/>
          <w:rtl/>
        </w:rPr>
        <w:t>(</w:t>
      </w:r>
      <w:r w:rsidR="00D06922" w:rsidRPr="006B5C08">
        <w:rPr>
          <w:rStyle w:val="libAlaemChar"/>
          <w:rFonts w:hint="cs"/>
          <w:rtl/>
        </w:rPr>
        <w:t xml:space="preserve"> </w:t>
      </w:r>
      <w:r w:rsidR="00D06922">
        <w:rPr>
          <w:rStyle w:val="libAlaemChar"/>
          <w:rFonts w:hint="cs"/>
          <w:rtl/>
        </w:rPr>
        <w:t>صلى‌الله‌عليه‌وآله ‌</w:t>
      </w:r>
      <w:r w:rsidR="00D06922" w:rsidRPr="00D06922">
        <w:rPr>
          <w:rFonts w:hint="cs"/>
          <w:rtl/>
        </w:rPr>
        <w:t>)</w:t>
      </w:r>
      <w:r w:rsidR="00D06922">
        <w:rPr>
          <w:rFonts w:hint="cs"/>
          <w:rtl/>
        </w:rPr>
        <w:t xml:space="preserve"> </w:t>
      </w:r>
      <w:r w:rsidR="00014EFB">
        <w:rPr>
          <w:rtl/>
        </w:rPr>
        <w:t>عم</w:t>
      </w:r>
      <w:r w:rsidR="00014EFB">
        <w:rPr>
          <w:rFonts w:hint="cs"/>
          <w:rtl/>
        </w:rPr>
        <w:t>ّ</w:t>
      </w:r>
      <w:r w:rsidR="00014EFB">
        <w:rPr>
          <w:rtl/>
        </w:rPr>
        <w:t>ا سوى ذلك.</w:t>
      </w:r>
    </w:p>
    <w:p w:rsidR="00014EFB" w:rsidRDefault="000B6260" w:rsidP="00D06922">
      <w:pPr>
        <w:pStyle w:val="libNormal"/>
        <w:rPr>
          <w:rtl/>
        </w:rPr>
      </w:pPr>
      <w:r w:rsidRPr="00C869F9">
        <w:rPr>
          <w:rtl/>
        </w:rPr>
        <w:t>[ 11511 ]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علي بن أسباط</w:t>
      </w:r>
      <w:r>
        <w:rPr>
          <w:rtl/>
        </w:rPr>
        <w:t>،</w:t>
      </w:r>
      <w:r w:rsidR="00014EFB">
        <w:rPr>
          <w:rtl/>
        </w:rPr>
        <w:t xml:space="preserve"> عن محمّد بن زياد</w:t>
      </w:r>
      <w:r>
        <w:rPr>
          <w:rtl/>
        </w:rPr>
        <w:t>،</w:t>
      </w:r>
      <w:r w:rsidR="00014EFB">
        <w:rPr>
          <w:rtl/>
        </w:rPr>
        <w:t xml:space="preserve"> عن عمر بن ا</w:t>
      </w:r>
      <w:r w:rsidR="00014EFB">
        <w:rPr>
          <w:rFonts w:hint="cs"/>
          <w:rtl/>
        </w:rPr>
        <w:t>ُ</w:t>
      </w:r>
      <w:r w:rsidR="00014EFB">
        <w:rPr>
          <w:rtl/>
        </w:rPr>
        <w:t>ذينة</w:t>
      </w:r>
      <w:r>
        <w:rPr>
          <w:rtl/>
        </w:rPr>
        <w:t>،</w:t>
      </w:r>
      <w:r w:rsidR="00014EFB">
        <w:rPr>
          <w:rtl/>
        </w:rPr>
        <w:t xml:space="preserve"> عن زرارة قال</w:t>
      </w:r>
      <w:r>
        <w:rPr>
          <w:rtl/>
        </w:rPr>
        <w:t>:</w:t>
      </w:r>
      <w:r w:rsidR="00014EFB">
        <w:rPr>
          <w:rtl/>
        </w:rPr>
        <w:t xml:space="preserve"> سألت أبا جعفر </w:t>
      </w:r>
      <w:r w:rsidR="006B5C08" w:rsidRPr="00D0692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D0692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صدقات ال</w:t>
      </w:r>
      <w:r w:rsidR="00014EFB">
        <w:rPr>
          <w:rFonts w:hint="cs"/>
          <w:rtl/>
        </w:rPr>
        <w:t>أ</w:t>
      </w:r>
      <w:r w:rsidR="00014EFB">
        <w:rPr>
          <w:rtl/>
        </w:rPr>
        <w:t>موال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في تسعة أشياء</w:t>
      </w:r>
      <w:r>
        <w:rPr>
          <w:rtl/>
        </w:rPr>
        <w:t>،</w:t>
      </w:r>
      <w:r w:rsidR="00014EFB">
        <w:rPr>
          <w:rtl/>
        </w:rPr>
        <w:t xml:space="preserve"> ليس في غيرها شيء</w:t>
      </w:r>
      <w:r>
        <w:rPr>
          <w:rtl/>
        </w:rPr>
        <w:t>:</w:t>
      </w:r>
      <w:r w:rsidR="00014EFB">
        <w:rPr>
          <w:rtl/>
        </w:rPr>
        <w:t xml:space="preserve"> في </w:t>
      </w:r>
      <w:r w:rsidR="00014EFB" w:rsidRPr="00014EFB">
        <w:rPr>
          <w:rStyle w:val="libFootnotenumChar"/>
          <w:rtl/>
        </w:rPr>
        <w:t>(</w:t>
      </w:r>
      <w:r w:rsidR="00D06922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الذهب والفض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والحنطة والشعير والتمر والزبيب</w:t>
      </w:r>
      <w:r>
        <w:rPr>
          <w:rtl/>
        </w:rPr>
        <w:t>،</w:t>
      </w:r>
      <w:r w:rsidR="00014EFB">
        <w:rPr>
          <w:rtl/>
        </w:rPr>
        <w:t xml:space="preserve"> وال</w:t>
      </w:r>
      <w:r w:rsidR="00014EFB">
        <w:rPr>
          <w:rFonts w:hint="cs"/>
          <w:rtl/>
        </w:rPr>
        <w:t>إِ</w:t>
      </w:r>
      <w:r w:rsidR="00014EFB">
        <w:rPr>
          <w:rtl/>
        </w:rPr>
        <w:t>بل والبقر والغنم السائمة</w:t>
      </w:r>
      <w:r>
        <w:rPr>
          <w:rFonts w:hint="cs"/>
          <w:rtl/>
        </w:rPr>
        <w:t xml:space="preserve"> - </w:t>
      </w:r>
      <w:r w:rsidR="00014EFB">
        <w:rPr>
          <w:rtl/>
        </w:rPr>
        <w:t>وهي</w:t>
      </w:r>
      <w:r>
        <w:rPr>
          <w:rtl/>
        </w:rPr>
        <w:t>:</w:t>
      </w:r>
      <w:r w:rsidR="00014EFB">
        <w:rPr>
          <w:rtl/>
        </w:rPr>
        <w:t xml:space="preserve"> الراعية</w:t>
      </w:r>
      <w:r>
        <w:rPr>
          <w:rFonts w:hint="cs"/>
          <w:rtl/>
        </w:rPr>
        <w:t xml:space="preserve"> - </w:t>
      </w:r>
      <w:r w:rsidR="00014EFB">
        <w:rPr>
          <w:rtl/>
        </w:rPr>
        <w:t>وليس في شيء من الحيوان غير هذه الثلاثة ال</w:t>
      </w:r>
      <w:r w:rsidR="00014EFB">
        <w:rPr>
          <w:rFonts w:hint="cs"/>
          <w:rtl/>
        </w:rPr>
        <w:t>أ</w:t>
      </w:r>
      <w:r w:rsidR="00014EFB">
        <w:rPr>
          <w:rtl/>
        </w:rPr>
        <w:t>صناف شيء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شيء كان من هذه الثلاثة ال</w:t>
      </w:r>
      <w:r w:rsidR="00014EFB">
        <w:rPr>
          <w:rFonts w:hint="cs"/>
          <w:rtl/>
        </w:rPr>
        <w:t>أ</w:t>
      </w:r>
      <w:r w:rsidR="00014EFB">
        <w:rPr>
          <w:rtl/>
        </w:rPr>
        <w:t>صناف فليس فيه شيء حتى يحول عليه الحول منذ يوم ينتج.</w:t>
      </w:r>
    </w:p>
    <w:p w:rsidR="00014EFB" w:rsidRDefault="000B6260" w:rsidP="00D06922">
      <w:pPr>
        <w:pStyle w:val="libNormal"/>
        <w:rPr>
          <w:rtl/>
        </w:rPr>
      </w:pPr>
      <w:r w:rsidRPr="00C869F9">
        <w:rPr>
          <w:rtl/>
        </w:rPr>
        <w:t>[ 11512 ]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 بن عامر</w:t>
      </w:r>
      <w:r>
        <w:rPr>
          <w:rtl/>
        </w:rPr>
        <w:t>،</w:t>
      </w:r>
      <w:r w:rsidR="00014EFB">
        <w:rPr>
          <w:rtl/>
        </w:rPr>
        <w:t xml:space="preserve"> عن أبان بن عثمان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والحسن بن شهاب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D0692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D0692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وضع رسول الله </w:t>
      </w:r>
      <w:r w:rsidR="006B5C08" w:rsidRPr="00D0692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</w:t>
      </w:r>
      <w:r w:rsidR="00D06922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‌</w:t>
      </w:r>
      <w:r w:rsidR="006B5C08" w:rsidRPr="00D0692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الزكاة على تسعة أشياء وعفا عم</w:t>
      </w:r>
      <w:r w:rsidR="00014EFB">
        <w:rPr>
          <w:rFonts w:hint="cs"/>
          <w:rtl/>
        </w:rPr>
        <w:t>ّ</w:t>
      </w:r>
      <w:r w:rsidR="00014EFB">
        <w:rPr>
          <w:rtl/>
        </w:rPr>
        <w:t>ا سوى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2 / 1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 / 1.</w:t>
      </w:r>
    </w:p>
    <w:p w:rsidR="00014EFB" w:rsidRPr="004B381C" w:rsidRDefault="00014EFB" w:rsidP="006B5C08">
      <w:pPr>
        <w:pStyle w:val="libFootnote0"/>
        <w:rPr>
          <w:rtl/>
        </w:rPr>
      </w:pPr>
      <w:r w:rsidRPr="004B381C">
        <w:rPr>
          <w:rtl/>
        </w:rPr>
        <w:t>(1 و 2) في نسخة</w:t>
      </w:r>
      <w:r w:rsidR="000B6260">
        <w:rPr>
          <w:rtl/>
        </w:rPr>
        <w:t>:</w:t>
      </w:r>
      <w:r w:rsidRPr="004B381C">
        <w:rPr>
          <w:rtl/>
        </w:rPr>
        <w:t xml:space="preserve"> في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2 / 2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 / 2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قطعة منه في الحديث 5 من الباب 17 من هذه 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014EFB" w:rsidRPr="004B381C" w:rsidRDefault="00014EFB" w:rsidP="00D06922">
      <w:pPr>
        <w:pStyle w:val="libFootnote0"/>
        <w:rPr>
          <w:rtl/>
        </w:rPr>
      </w:pPr>
      <w:r w:rsidRPr="004B381C">
        <w:rPr>
          <w:rtl/>
        </w:rPr>
        <w:t>(</w:t>
      </w:r>
      <w:r w:rsidR="00D06922">
        <w:rPr>
          <w:rFonts w:hint="cs"/>
          <w:rtl/>
        </w:rPr>
        <w:t>3</w:t>
      </w:r>
      <w:r w:rsidRPr="004B381C">
        <w:rPr>
          <w:rtl/>
        </w:rPr>
        <w:t>) في الاستبصار</w:t>
      </w:r>
      <w:r w:rsidR="000B6260">
        <w:rPr>
          <w:rtl/>
        </w:rPr>
        <w:t>:</w:t>
      </w:r>
      <w:r w:rsidRPr="004B381C">
        <w:rPr>
          <w:rtl/>
        </w:rPr>
        <w:t xml:space="preserve"> من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3 / 3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 / 3.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ذلك</w:t>
      </w:r>
      <w:r w:rsidR="000B6260">
        <w:rPr>
          <w:rtl/>
        </w:rPr>
        <w:t>:</w:t>
      </w:r>
      <w:r>
        <w:rPr>
          <w:rtl/>
        </w:rPr>
        <w:t xml:space="preserve"> على الذهب والفض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والحنطة والشعير والتمر والزبيب</w:t>
      </w:r>
      <w:r w:rsidR="000B6260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إِ</w:t>
      </w:r>
      <w:r>
        <w:rPr>
          <w:rtl/>
        </w:rPr>
        <w:t>بل والبقر والغنم.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[ 11513 ]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محمّد بن عبد الله بن زرارة</w:t>
      </w:r>
      <w:r>
        <w:rPr>
          <w:rtl/>
        </w:rPr>
        <w:t>،</w:t>
      </w:r>
      <w:r w:rsidR="00014EFB">
        <w:rPr>
          <w:rtl/>
        </w:rPr>
        <w:t xml:space="preserve"> عن محمّد بن أبي عمير</w:t>
      </w:r>
      <w:r>
        <w:rPr>
          <w:rtl/>
        </w:rPr>
        <w:t>،</w:t>
      </w:r>
      <w:r w:rsidR="00014EFB">
        <w:rPr>
          <w:rtl/>
        </w:rPr>
        <w:t xml:space="preserve"> عن حمّاد بن عثمان</w:t>
      </w:r>
      <w:r>
        <w:rPr>
          <w:rtl/>
        </w:rPr>
        <w:t>،</w:t>
      </w:r>
      <w:r w:rsidR="00014EFB">
        <w:rPr>
          <w:rtl/>
        </w:rPr>
        <w:t xml:space="preserve"> عن عبيد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الله بن علي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</w:t>
      </w:r>
      <w:r w:rsidR="00014EFB">
        <w:rPr>
          <w:rFonts w:hint="cs"/>
          <w:rtl/>
        </w:rPr>
        <w:t>ُ</w:t>
      </w:r>
      <w:r w:rsidR="00014EFB">
        <w:rPr>
          <w:rtl/>
        </w:rPr>
        <w:t>ئل عن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قال </w:t>
      </w:r>
      <w:r w:rsidR="00014EFB" w:rsidRPr="00014EFB">
        <w:rPr>
          <w:rStyle w:val="libFootnotenumChar"/>
          <w:rtl/>
        </w:rPr>
        <w:t>(2)</w:t>
      </w:r>
      <w:r>
        <w:rPr>
          <w:rtl/>
        </w:rPr>
        <w:t>:</w:t>
      </w:r>
      <w:r w:rsidR="00014EFB">
        <w:rPr>
          <w:rtl/>
        </w:rPr>
        <w:t xml:space="preserve"> الزكاة على تسعة أشياء</w:t>
      </w:r>
      <w:r>
        <w:rPr>
          <w:rtl/>
        </w:rPr>
        <w:t>:</w:t>
      </w:r>
      <w:r w:rsidR="00014EFB">
        <w:rPr>
          <w:rtl/>
        </w:rPr>
        <w:t xml:space="preserve"> على الذهب والفض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والحنطة والشعير والتمر والزبيب</w:t>
      </w:r>
      <w:r>
        <w:rPr>
          <w:rtl/>
        </w:rPr>
        <w:t>،</w:t>
      </w:r>
      <w:r w:rsidR="00014EFB">
        <w:rPr>
          <w:rtl/>
        </w:rPr>
        <w:t xml:space="preserve"> وال</w:t>
      </w:r>
      <w:r w:rsidR="00014EFB">
        <w:rPr>
          <w:rFonts w:hint="cs"/>
          <w:rtl/>
        </w:rPr>
        <w:t>إِ</w:t>
      </w:r>
      <w:r w:rsidR="00014EFB">
        <w:rPr>
          <w:rtl/>
        </w:rPr>
        <w:t>بل والبقر والغنم</w:t>
      </w:r>
      <w:r>
        <w:rPr>
          <w:rtl/>
        </w:rPr>
        <w:t>،</w:t>
      </w:r>
      <w:r w:rsidR="00014EFB">
        <w:rPr>
          <w:rtl/>
        </w:rPr>
        <w:t xml:space="preserve"> وعفا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3813BB">
        <w:rPr>
          <w:rStyle w:val="libAlaemChar"/>
          <w:rFonts w:hint="cs"/>
          <w:rtl/>
        </w:rPr>
        <w:t xml:space="preserve">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عم</w:t>
      </w:r>
      <w:r w:rsidR="00014EFB">
        <w:rPr>
          <w:rFonts w:hint="cs"/>
          <w:rtl/>
        </w:rPr>
        <w:t>ّ</w:t>
      </w:r>
      <w:r w:rsidR="00014EFB">
        <w:rPr>
          <w:rtl/>
        </w:rPr>
        <w:t>ا سوى ذلك.</w:t>
      </w:r>
    </w:p>
    <w:p w:rsidR="00014EFB" w:rsidRDefault="000B6260" w:rsidP="003813BB">
      <w:pPr>
        <w:pStyle w:val="libNormal"/>
        <w:rPr>
          <w:rtl/>
        </w:rPr>
      </w:pPr>
      <w:r w:rsidRPr="00C869F9">
        <w:rPr>
          <w:rtl/>
        </w:rPr>
        <w:t>[ 11514 ]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محمّد بن عبيد الله بن علي الحلبي</w:t>
      </w:r>
      <w:r>
        <w:rPr>
          <w:rtl/>
        </w:rPr>
        <w:t>،</w:t>
      </w:r>
      <w:r w:rsidR="00014EFB">
        <w:rPr>
          <w:rtl/>
        </w:rPr>
        <w:t xml:space="preserve"> والعب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اس </w:t>
      </w:r>
      <w:r w:rsidR="00014EFB">
        <w:rPr>
          <w:rFonts w:hint="cs"/>
          <w:rtl/>
        </w:rPr>
        <w:t>ا</w:t>
      </w:r>
      <w:r w:rsidR="00014EFB">
        <w:rPr>
          <w:rtl/>
        </w:rPr>
        <w:t>بن عامر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عبد الله بن بكير</w:t>
      </w:r>
      <w:r>
        <w:rPr>
          <w:rtl/>
        </w:rPr>
        <w:t>،</w:t>
      </w:r>
      <w:r w:rsidR="00014EFB">
        <w:rPr>
          <w:rtl/>
        </w:rPr>
        <w:t xml:space="preserve"> عن محمّد بن الطي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ار </w:t>
      </w:r>
      <w:r w:rsidR="00014EFB" w:rsidRPr="00014EFB">
        <w:rPr>
          <w:rStyle w:val="libFootnotenumChar"/>
          <w:rtl/>
        </w:rPr>
        <w:t>(</w:t>
      </w:r>
      <w:r w:rsidR="003813BB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ا تجب فيه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في تسعة أشياء</w:t>
      </w:r>
      <w:r>
        <w:rPr>
          <w:rtl/>
        </w:rPr>
        <w:t>:</w:t>
      </w:r>
      <w:r w:rsidR="00014EFB">
        <w:rPr>
          <w:rtl/>
        </w:rPr>
        <w:t xml:space="preserve"> الذهب والفض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والحنطة والشعير والتمر والزبيب</w:t>
      </w:r>
      <w:r>
        <w:rPr>
          <w:rtl/>
        </w:rPr>
        <w:t>،</w:t>
      </w:r>
      <w:r w:rsidR="00014EFB">
        <w:rPr>
          <w:rtl/>
        </w:rPr>
        <w:t xml:space="preserve"> وال</w:t>
      </w:r>
      <w:r w:rsidR="00014EFB">
        <w:rPr>
          <w:rFonts w:hint="cs"/>
          <w:rtl/>
        </w:rPr>
        <w:t>إِ</w:t>
      </w:r>
      <w:r w:rsidR="00014EFB">
        <w:rPr>
          <w:rtl/>
        </w:rPr>
        <w:t>بل والبقر والغنم</w:t>
      </w:r>
      <w:r>
        <w:rPr>
          <w:rtl/>
        </w:rPr>
        <w:t>،</w:t>
      </w:r>
      <w:r w:rsidR="00014EFB">
        <w:rPr>
          <w:rtl/>
        </w:rPr>
        <w:t xml:space="preserve"> وعفا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3813BB">
        <w:rPr>
          <w:rStyle w:val="libAlaemChar"/>
          <w:rFonts w:hint="cs"/>
          <w:rtl/>
        </w:rPr>
        <w:t xml:space="preserve">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عم</w:t>
      </w:r>
      <w:r w:rsidR="00014EFB">
        <w:rPr>
          <w:rFonts w:hint="cs"/>
          <w:rtl/>
        </w:rPr>
        <w:t>ّ</w:t>
      </w:r>
      <w:r w:rsidR="00014EFB">
        <w:rPr>
          <w:rtl/>
        </w:rPr>
        <w:t>ا سوى ذلك</w:t>
      </w:r>
      <w:r>
        <w:rPr>
          <w:rtl/>
        </w:rPr>
        <w:t>،</w:t>
      </w:r>
      <w:r w:rsidR="00014EFB">
        <w:rPr>
          <w:rtl/>
        </w:rPr>
        <w:t xml:space="preserve"> فقلت</w:t>
      </w:r>
      <w:r>
        <w:rPr>
          <w:rtl/>
        </w:rPr>
        <w:t>:</w:t>
      </w:r>
      <w:r w:rsidR="00014EFB">
        <w:rPr>
          <w:rtl/>
        </w:rPr>
        <w:t xml:space="preserve"> أصلحك الله</w:t>
      </w:r>
      <w:r>
        <w:rPr>
          <w:rtl/>
        </w:rPr>
        <w:t>،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عندنا ح</w:t>
      </w:r>
      <w:r w:rsidR="00014EFB">
        <w:rPr>
          <w:rFonts w:hint="cs"/>
          <w:rtl/>
        </w:rPr>
        <w:t>َ</w:t>
      </w:r>
      <w:r w:rsidR="00014EFB">
        <w:rPr>
          <w:rtl/>
        </w:rPr>
        <w:t>ب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كثيرا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وما هو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قلت</w:t>
      </w:r>
      <w:r>
        <w:rPr>
          <w:rtl/>
        </w:rPr>
        <w:t>:</w:t>
      </w:r>
      <w:r w:rsidR="00014EFB">
        <w:rPr>
          <w:rtl/>
        </w:rPr>
        <w:t xml:space="preserve"> الا</w:t>
      </w:r>
      <w:r w:rsidR="00014EFB">
        <w:rPr>
          <w:rFonts w:hint="cs"/>
          <w:rtl/>
        </w:rPr>
        <w:t>ُ</w:t>
      </w:r>
      <w:r w:rsidR="00014EFB">
        <w:rPr>
          <w:rtl/>
        </w:rPr>
        <w:t>رز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ما أكثره</w:t>
      </w:r>
      <w:r>
        <w:rPr>
          <w:rtl/>
        </w:rPr>
        <w:t>،</w:t>
      </w:r>
      <w:r w:rsidR="00014EFB">
        <w:rPr>
          <w:rtl/>
        </w:rPr>
        <w:t xml:space="preserve"> فقلت</w:t>
      </w:r>
      <w:r>
        <w:rPr>
          <w:rtl/>
        </w:rPr>
        <w:t>:</w:t>
      </w:r>
      <w:r w:rsidR="00014EFB">
        <w:rPr>
          <w:rtl/>
        </w:rPr>
        <w:t xml:space="preserve"> أفيه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فزبرني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ثم قال</w:t>
      </w:r>
      <w:r>
        <w:rPr>
          <w:rtl/>
        </w:rPr>
        <w:t>:</w:t>
      </w:r>
      <w:r w:rsidR="00014EFB">
        <w:rPr>
          <w:rtl/>
        </w:rPr>
        <w:t xml:space="preserve"> أقول لك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3813BB">
        <w:rPr>
          <w:rStyle w:val="libAlaemChar"/>
          <w:rFonts w:hint="cs"/>
          <w:rtl/>
        </w:rPr>
        <w:t xml:space="preserve">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عفا عم</w:t>
      </w:r>
      <w:r w:rsidR="00014EFB">
        <w:rPr>
          <w:rFonts w:hint="cs"/>
          <w:rtl/>
        </w:rPr>
        <w:t>ّ</w:t>
      </w:r>
      <w:r w:rsidR="00014EFB">
        <w:rPr>
          <w:rtl/>
        </w:rPr>
        <w:t>ا سوى ذلك وتقول لي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عندنا حب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كثيرا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أفيه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؟!.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[ 11515 ]</w:t>
      </w:r>
      <w:r w:rsidR="00014EFB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جعفر بن محمّد بن حكيم</w:t>
      </w:r>
      <w:r>
        <w:rPr>
          <w:rtl/>
        </w:rPr>
        <w:t>،</w:t>
      </w:r>
      <w:r w:rsidR="00014EFB">
        <w:rPr>
          <w:rtl/>
        </w:rPr>
        <w:t xml:space="preserve"> عن جميل بن در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سمعته يقول</w:t>
      </w:r>
      <w:r>
        <w:rPr>
          <w:rtl/>
        </w:rPr>
        <w:t>:</w:t>
      </w:r>
      <w:r w:rsidR="00014EFB">
        <w:rPr>
          <w:rtl/>
        </w:rPr>
        <w:t xml:space="preserve"> وضع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</w:t>
      </w:r>
      <w:r w:rsidR="003813BB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الزكاة على تسعة أشياء</w:t>
      </w:r>
      <w:r>
        <w:rPr>
          <w:rtl/>
        </w:rPr>
        <w:t>،</w:t>
      </w:r>
      <w:r w:rsidR="00014EFB">
        <w:rPr>
          <w:rtl/>
        </w:rPr>
        <w:t xml:space="preserve"> وعفا عم</w:t>
      </w:r>
      <w:r w:rsidR="00014EFB">
        <w:rPr>
          <w:rFonts w:hint="cs"/>
          <w:rtl/>
        </w:rPr>
        <w:t>ّ</w:t>
      </w:r>
      <w:r w:rsidR="00014EFB">
        <w:rPr>
          <w:rtl/>
        </w:rPr>
        <w:t>ا سوى ذلك</w:t>
      </w:r>
      <w:r>
        <w:rPr>
          <w:rtl/>
        </w:rPr>
        <w:t>: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3 / 4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 / 4.</w:t>
      </w:r>
    </w:p>
    <w:p w:rsidR="00014EFB" w:rsidRPr="004B381C" w:rsidRDefault="00014EFB" w:rsidP="006B5C08">
      <w:pPr>
        <w:pStyle w:val="libFootnote0"/>
        <w:rPr>
          <w:rtl/>
        </w:rPr>
      </w:pPr>
      <w:r w:rsidRPr="004B381C">
        <w:rPr>
          <w:rtl/>
        </w:rPr>
        <w:t>(1) قوله ( بن علي ) ليس في التهذيب « هامش المخطوط »</w:t>
      </w:r>
      <w:r>
        <w:rPr>
          <w:rtl/>
        </w:rPr>
        <w:t>.</w:t>
      </w:r>
    </w:p>
    <w:p w:rsidR="00014EFB" w:rsidRPr="004B381C" w:rsidRDefault="00014EFB" w:rsidP="006B5C08">
      <w:pPr>
        <w:pStyle w:val="libFootnote0"/>
        <w:rPr>
          <w:rtl/>
        </w:rPr>
      </w:pPr>
      <w:r w:rsidRPr="004B381C">
        <w:rPr>
          <w:rtl/>
        </w:rPr>
        <w:t>(2) كذا في الاصل والمصدر</w:t>
      </w:r>
      <w:r w:rsidR="000B6260">
        <w:rPr>
          <w:rtl/>
        </w:rPr>
        <w:t>،</w:t>
      </w:r>
      <w:r w:rsidRPr="004B381C">
        <w:rPr>
          <w:rtl/>
        </w:rPr>
        <w:t xml:space="preserve"> لكن في المخطوط</w:t>
      </w:r>
      <w:r w:rsidR="000B6260">
        <w:rPr>
          <w:rtl/>
        </w:rPr>
        <w:t>:</w:t>
      </w:r>
      <w:r w:rsidRPr="004B381C">
        <w:rPr>
          <w:rtl/>
        </w:rPr>
        <w:t xml:space="preserve"> « فقال »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4 / 9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 / 9.</w:t>
      </w:r>
    </w:p>
    <w:p w:rsidR="00014EFB" w:rsidRPr="004B381C" w:rsidRDefault="00014EFB" w:rsidP="003813BB">
      <w:pPr>
        <w:pStyle w:val="libFootnote0"/>
        <w:rPr>
          <w:rtl/>
        </w:rPr>
      </w:pPr>
      <w:r w:rsidRPr="004B381C">
        <w:rPr>
          <w:rtl/>
        </w:rPr>
        <w:t>(</w:t>
      </w:r>
      <w:r w:rsidR="003813BB">
        <w:rPr>
          <w:rFonts w:hint="cs"/>
          <w:rtl/>
        </w:rPr>
        <w:t>3</w:t>
      </w:r>
      <w:r w:rsidRPr="004B381C">
        <w:rPr>
          <w:rtl/>
        </w:rPr>
        <w:t>) في نسخة من الاستبصار</w:t>
      </w:r>
      <w:r w:rsidR="000B6260">
        <w:rPr>
          <w:rtl/>
        </w:rPr>
        <w:t>:</w:t>
      </w:r>
      <w:r>
        <w:rPr>
          <w:rtl/>
        </w:rPr>
        <w:t xml:space="preserve"> محمّد </w:t>
      </w:r>
      <w:r w:rsidRPr="004B381C">
        <w:rPr>
          <w:rtl/>
        </w:rPr>
        <w:t>بن جعفر الطيار ( هامش الاصل والمخطوط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5 / 10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 / 10.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3813BB">
      <w:pPr>
        <w:pStyle w:val="libNormal0"/>
        <w:rPr>
          <w:rtl/>
        </w:rPr>
      </w:pPr>
      <w:r>
        <w:rPr>
          <w:rtl/>
        </w:rPr>
        <w:lastRenderedPageBreak/>
        <w:t>على الفض</w:t>
      </w:r>
      <w:r>
        <w:rPr>
          <w:rFonts w:hint="cs"/>
          <w:rtl/>
        </w:rPr>
        <w:t>ّ</w:t>
      </w:r>
      <w:r>
        <w:rPr>
          <w:rtl/>
        </w:rPr>
        <w:t>ة والذهب</w:t>
      </w:r>
      <w:r w:rsidR="000B6260">
        <w:rPr>
          <w:rtl/>
        </w:rPr>
        <w:t>،</w:t>
      </w:r>
      <w:r>
        <w:rPr>
          <w:rtl/>
        </w:rPr>
        <w:t xml:space="preserve"> والحنطة والشعير والتمر والزبيب</w:t>
      </w:r>
      <w:r w:rsidR="000B6260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ا</w:t>
      </w:r>
      <w:r>
        <w:rPr>
          <w:rtl/>
        </w:rPr>
        <w:t>بل والبقر والغنم</w:t>
      </w:r>
      <w:r w:rsidR="000B6260">
        <w:rPr>
          <w:rtl/>
        </w:rPr>
        <w:t>،</w:t>
      </w:r>
      <w:r>
        <w:rPr>
          <w:rtl/>
        </w:rPr>
        <w:t xml:space="preserve"> فقال له الطي</w:t>
      </w:r>
      <w:r>
        <w:rPr>
          <w:rFonts w:hint="cs"/>
          <w:rtl/>
        </w:rPr>
        <w:t>ّ</w:t>
      </w:r>
      <w:r>
        <w:rPr>
          <w:rtl/>
        </w:rPr>
        <w:t>ار</w:t>
      </w:r>
      <w:r w:rsidR="000B6260">
        <w:rPr>
          <w:rFonts w:hint="cs"/>
          <w:rtl/>
        </w:rPr>
        <w:t xml:space="preserve"> - </w:t>
      </w:r>
      <w:r>
        <w:rPr>
          <w:rtl/>
        </w:rPr>
        <w:t>وأنا حاضر</w:t>
      </w:r>
      <w:r w:rsidR="000B6260">
        <w:rPr>
          <w:rFonts w:hint="cs"/>
          <w:rtl/>
        </w:rPr>
        <w:t xml:space="preserve"> -: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عندنا حب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كثيرا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يقال له</w:t>
      </w:r>
      <w:r w:rsidR="000B6260">
        <w:rPr>
          <w:rtl/>
        </w:rPr>
        <w:t>:</w:t>
      </w:r>
      <w:r>
        <w:rPr>
          <w:rtl/>
        </w:rPr>
        <w:t xml:space="preserve"> الارز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له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وعندنا حب</w:t>
      </w:r>
      <w:r>
        <w:rPr>
          <w:rFonts w:hint="cs"/>
          <w:rtl/>
        </w:rPr>
        <w:t>ّ</w:t>
      </w:r>
      <w:r>
        <w:rPr>
          <w:rtl/>
        </w:rPr>
        <w:t xml:space="preserve"> كثير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فعليه شيء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لا</w:t>
      </w:r>
      <w:r w:rsidR="000B6260">
        <w:rPr>
          <w:rtl/>
        </w:rPr>
        <w:t>،</w:t>
      </w:r>
      <w:r>
        <w:rPr>
          <w:rtl/>
        </w:rPr>
        <w:t xml:space="preserve"> قد أعلمتك أن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3813BB" w:rsidRPr="006B5C08">
        <w:rPr>
          <w:rStyle w:val="libNormalChar"/>
          <w:rFonts w:hint="cs"/>
          <w:rtl/>
        </w:rPr>
        <w:t>(</w:t>
      </w:r>
      <w:r w:rsidR="003813BB" w:rsidRPr="006B5C08">
        <w:rPr>
          <w:rStyle w:val="libAlaemChar"/>
          <w:rFonts w:hint="cs"/>
          <w:rtl/>
        </w:rPr>
        <w:t xml:space="preserve"> </w:t>
      </w:r>
      <w:r w:rsidR="003813BB">
        <w:rPr>
          <w:rStyle w:val="libAlaemChar"/>
          <w:rFonts w:hint="cs"/>
          <w:rtl/>
        </w:rPr>
        <w:t>صلى‌الله‌عليه‌وآله ‌</w:t>
      </w:r>
      <w:r w:rsidR="003813BB" w:rsidRPr="006B5C08">
        <w:rPr>
          <w:rStyle w:val="libNormalChar"/>
          <w:rFonts w:hint="cs"/>
          <w:rtl/>
        </w:rPr>
        <w:t>)</w:t>
      </w:r>
      <w:r w:rsidR="003813BB">
        <w:rPr>
          <w:rStyle w:val="libNormalChar"/>
          <w:rFonts w:hint="cs"/>
          <w:rtl/>
        </w:rPr>
        <w:t xml:space="preserve"> </w:t>
      </w:r>
      <w:r>
        <w:rPr>
          <w:rtl/>
        </w:rPr>
        <w:t>عفا عم</w:t>
      </w:r>
      <w:r>
        <w:rPr>
          <w:rFonts w:hint="cs"/>
          <w:rtl/>
        </w:rPr>
        <w:t>ّ</w:t>
      </w:r>
      <w:r>
        <w:rPr>
          <w:rtl/>
        </w:rPr>
        <w:t>ا سوى ذلك.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[ 11516 ]</w:t>
      </w:r>
      <w:r w:rsidR="00014EFB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014EFB">
        <w:rPr>
          <w:rtl/>
        </w:rPr>
        <w:t>ورواه الصدوق في ( الخصال ) عن أبيه</w:t>
      </w:r>
      <w:r>
        <w:rPr>
          <w:rtl/>
        </w:rPr>
        <w:t>،</w:t>
      </w:r>
      <w:r w:rsidR="00014EFB">
        <w:rPr>
          <w:rtl/>
        </w:rPr>
        <w:t xml:space="preserve"> عن سعد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البزنطي</w:t>
      </w:r>
      <w:r>
        <w:rPr>
          <w:rtl/>
        </w:rPr>
        <w:t>،</w:t>
      </w:r>
      <w:r w:rsidR="00014EFB">
        <w:rPr>
          <w:rtl/>
        </w:rPr>
        <w:t xml:space="preserve"> عن جميل نحوه</w:t>
      </w:r>
      <w:r>
        <w:rPr>
          <w:rtl/>
        </w:rPr>
        <w:t>،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قال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:</w:t>
      </w:r>
      <w:r w:rsidR="00014EFB">
        <w:rPr>
          <w:rtl/>
        </w:rPr>
        <w:t xml:space="preserve"> الذهب والفض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وثلاثة من الحيوان</w:t>
      </w:r>
      <w:r>
        <w:rPr>
          <w:rtl/>
        </w:rPr>
        <w:t>:</w:t>
      </w:r>
      <w:r w:rsidR="00014EFB">
        <w:rPr>
          <w:rtl/>
        </w:rPr>
        <w:t xml:space="preserve"> الإ</w:t>
      </w:r>
      <w:r w:rsidR="00014EFB">
        <w:rPr>
          <w:rFonts w:hint="cs"/>
          <w:rtl/>
        </w:rPr>
        <w:t>ِ</w:t>
      </w:r>
      <w:r w:rsidR="00014EFB">
        <w:rPr>
          <w:rtl/>
        </w:rPr>
        <w:t>بل والبقر والغنم</w:t>
      </w:r>
      <w:r>
        <w:rPr>
          <w:rtl/>
        </w:rPr>
        <w:t>،</w:t>
      </w:r>
      <w:r w:rsidR="00014EFB">
        <w:rPr>
          <w:rtl/>
        </w:rPr>
        <w:t xml:space="preserve"> ومم</w:t>
      </w:r>
      <w:r w:rsidR="00014EFB">
        <w:rPr>
          <w:rFonts w:hint="cs"/>
          <w:rtl/>
        </w:rPr>
        <w:t>ّ</w:t>
      </w:r>
      <w:r w:rsidR="00014EFB">
        <w:rPr>
          <w:rtl/>
        </w:rPr>
        <w:t>ا أنبتت ال</w:t>
      </w:r>
      <w:r w:rsidR="00014EFB">
        <w:rPr>
          <w:rFonts w:hint="cs"/>
          <w:rtl/>
        </w:rPr>
        <w:t>أ</w:t>
      </w:r>
      <w:r w:rsidR="00014EFB">
        <w:rPr>
          <w:rtl/>
        </w:rPr>
        <w:t>رض</w:t>
      </w:r>
      <w:r>
        <w:rPr>
          <w:rtl/>
        </w:rPr>
        <w:t>:</w:t>
      </w:r>
      <w:r w:rsidR="00014EFB">
        <w:rPr>
          <w:rtl/>
        </w:rPr>
        <w:t xml:space="preserve"> الحنطة والشعير والزبيب والتمر.</w:t>
      </w:r>
    </w:p>
    <w:p w:rsidR="00014EFB" w:rsidRDefault="000B6260" w:rsidP="003813BB">
      <w:pPr>
        <w:pStyle w:val="libNormal"/>
        <w:rPr>
          <w:rtl/>
        </w:rPr>
      </w:pPr>
      <w:r w:rsidRPr="00C869F9">
        <w:rPr>
          <w:rtl/>
        </w:rPr>
        <w:t>[ 11517 ]</w:t>
      </w:r>
      <w:r w:rsidR="00014EFB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014EFB">
        <w:rPr>
          <w:rtl/>
        </w:rPr>
        <w:t>علي بن الحسين المرتضى في ( رسالة المحكم والمتشابه ) نقلا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( تفسير النعماني ) بإسناده الآتي </w:t>
      </w:r>
      <w:r w:rsidR="00014EFB" w:rsidRPr="00014EFB">
        <w:rPr>
          <w:rStyle w:val="libFootnotenumChar"/>
          <w:rtl/>
        </w:rPr>
        <w:t>(</w:t>
      </w:r>
      <w:r w:rsidR="003813BB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عن علي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وأم</w:t>
      </w:r>
      <w:r w:rsidR="00014EFB">
        <w:rPr>
          <w:rFonts w:hint="cs"/>
          <w:rtl/>
        </w:rPr>
        <w:t>ّ</w:t>
      </w:r>
      <w:r w:rsidR="00014EFB">
        <w:rPr>
          <w:rtl/>
        </w:rPr>
        <w:t>ا حدود الزكاة فأربعة أو</w:t>
      </w:r>
      <w:r w:rsidR="00014EFB">
        <w:rPr>
          <w:rFonts w:hint="cs"/>
          <w:rtl/>
        </w:rPr>
        <w:t>ّ</w:t>
      </w:r>
      <w:r w:rsidR="00014EFB">
        <w:rPr>
          <w:rtl/>
        </w:rPr>
        <w:t>لها</w:t>
      </w:r>
      <w:r>
        <w:rPr>
          <w:rtl/>
        </w:rPr>
        <w:t>:</w:t>
      </w:r>
      <w:r w:rsidR="00014EFB">
        <w:rPr>
          <w:rtl/>
        </w:rPr>
        <w:t xml:space="preserve"> معرفة الوقت الذي تجب فيه الزكاة والثاني</w:t>
      </w:r>
      <w:r>
        <w:rPr>
          <w:rtl/>
        </w:rPr>
        <w:t>:</w:t>
      </w:r>
      <w:r w:rsidR="00014EFB">
        <w:rPr>
          <w:rtl/>
        </w:rPr>
        <w:t xml:space="preserve"> القيمة</w:t>
      </w:r>
      <w:r>
        <w:rPr>
          <w:rtl/>
        </w:rPr>
        <w:t>،</w:t>
      </w:r>
      <w:r w:rsidR="00014EFB">
        <w:rPr>
          <w:rtl/>
        </w:rPr>
        <w:t xml:space="preserve"> والثالث</w:t>
      </w:r>
      <w:r>
        <w:rPr>
          <w:rtl/>
        </w:rPr>
        <w:t>:</w:t>
      </w:r>
      <w:r w:rsidR="00014EFB">
        <w:rPr>
          <w:rtl/>
        </w:rPr>
        <w:t xml:space="preserve"> الموضع الذي تقع </w:t>
      </w:r>
      <w:r w:rsidR="00014EFB" w:rsidRPr="00014EFB">
        <w:rPr>
          <w:rStyle w:val="libFootnotenumChar"/>
          <w:rtl/>
        </w:rPr>
        <w:t>(</w:t>
      </w:r>
      <w:r w:rsidR="003813BB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فيه الزكاة</w:t>
      </w:r>
      <w:r>
        <w:rPr>
          <w:rtl/>
        </w:rPr>
        <w:t>،</w:t>
      </w:r>
      <w:r w:rsidR="00014EFB">
        <w:rPr>
          <w:rtl/>
        </w:rPr>
        <w:t xml:space="preserve"> والرابع</w:t>
      </w:r>
      <w:r>
        <w:rPr>
          <w:rtl/>
        </w:rPr>
        <w:t>:</w:t>
      </w:r>
      <w:r w:rsidR="00014EFB">
        <w:rPr>
          <w:rtl/>
        </w:rPr>
        <w:t xml:space="preserve"> العدد</w:t>
      </w:r>
      <w:r>
        <w:rPr>
          <w:rtl/>
        </w:rPr>
        <w:t>،</w:t>
      </w:r>
      <w:r w:rsidR="00014EFB">
        <w:rPr>
          <w:rtl/>
        </w:rPr>
        <w:t xml:space="preserve"> فأم</w:t>
      </w:r>
      <w:r w:rsidR="00014EFB">
        <w:rPr>
          <w:rFonts w:hint="cs"/>
          <w:rtl/>
        </w:rPr>
        <w:t>ّ</w:t>
      </w:r>
      <w:r w:rsidR="00014EFB">
        <w:rPr>
          <w:rtl/>
        </w:rPr>
        <w:t>ا معرفة العدد والقيمة فإن</w:t>
      </w:r>
      <w:r w:rsidR="00014EFB">
        <w:rPr>
          <w:rFonts w:hint="cs"/>
          <w:rtl/>
        </w:rPr>
        <w:t>ّ</w:t>
      </w:r>
      <w:r w:rsidR="00014EFB">
        <w:rPr>
          <w:rtl/>
        </w:rPr>
        <w:t>ه يجب على ال</w:t>
      </w:r>
      <w:r w:rsidR="00014EFB">
        <w:rPr>
          <w:rFonts w:hint="cs"/>
          <w:rtl/>
        </w:rPr>
        <w:t>إِ</w:t>
      </w:r>
      <w:r w:rsidR="00014EFB">
        <w:rPr>
          <w:rtl/>
        </w:rPr>
        <w:t>نسان أن يعلم كم يجب من الزكاة في ال</w:t>
      </w:r>
      <w:r w:rsidR="00014EFB">
        <w:rPr>
          <w:rFonts w:hint="cs"/>
          <w:rtl/>
        </w:rPr>
        <w:t>أ</w:t>
      </w:r>
      <w:r w:rsidR="00014EFB">
        <w:rPr>
          <w:rtl/>
        </w:rPr>
        <w:t>موال التي فرضها الله تعالى من ال</w:t>
      </w:r>
      <w:r w:rsidR="00014EFB">
        <w:rPr>
          <w:rFonts w:hint="cs"/>
          <w:rtl/>
        </w:rPr>
        <w:t>إِ</w:t>
      </w:r>
      <w:r w:rsidR="00014EFB">
        <w:rPr>
          <w:rtl/>
        </w:rPr>
        <w:t>بل والبقر والغنم</w:t>
      </w:r>
      <w:r>
        <w:rPr>
          <w:rtl/>
        </w:rPr>
        <w:t>،</w:t>
      </w:r>
      <w:r w:rsidR="00014EFB">
        <w:rPr>
          <w:rtl/>
        </w:rPr>
        <w:t xml:space="preserve"> والذهب والفض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والحنطة والشعير والتمر والزبيب</w:t>
      </w:r>
      <w:r>
        <w:rPr>
          <w:rtl/>
        </w:rPr>
        <w:t>،</w:t>
      </w:r>
      <w:r w:rsidR="00014EFB">
        <w:rPr>
          <w:rtl/>
        </w:rPr>
        <w:t xml:space="preserve"> فيجب أن يعرف كم يخرج من العدد والقيمة</w:t>
      </w:r>
      <w:r>
        <w:rPr>
          <w:rtl/>
        </w:rPr>
        <w:t>،</w:t>
      </w:r>
      <w:r w:rsidR="00014EFB">
        <w:rPr>
          <w:rtl/>
        </w:rPr>
        <w:t xml:space="preserve"> ويتبعها الكيل والوزن والمساحة</w:t>
      </w:r>
      <w:r>
        <w:rPr>
          <w:rtl/>
        </w:rPr>
        <w:t>،</w:t>
      </w:r>
      <w:r w:rsidR="00014EFB">
        <w:rPr>
          <w:rtl/>
        </w:rPr>
        <w:t xml:space="preserve"> فما كان من العدد فهو باب ال</w:t>
      </w:r>
      <w:r w:rsidR="00014EFB">
        <w:rPr>
          <w:rFonts w:hint="cs"/>
          <w:rtl/>
        </w:rPr>
        <w:t>إِ</w:t>
      </w:r>
      <w:r w:rsidR="00014EFB">
        <w:rPr>
          <w:rtl/>
        </w:rPr>
        <w:t>بل والبقر والغنم</w:t>
      </w:r>
      <w:r>
        <w:rPr>
          <w:rtl/>
        </w:rPr>
        <w:t>،</w:t>
      </w:r>
      <w:r w:rsidR="00014EFB">
        <w:rPr>
          <w:rtl/>
        </w:rPr>
        <w:t xml:space="preserve"> وأم</w:t>
      </w:r>
      <w:r w:rsidR="00014EFB">
        <w:rPr>
          <w:rFonts w:hint="cs"/>
          <w:rtl/>
        </w:rPr>
        <w:t>ّ</w:t>
      </w:r>
      <w:r w:rsidR="00014EFB">
        <w:rPr>
          <w:rtl/>
        </w:rPr>
        <w:t>ا المساحة فمن باب ال</w:t>
      </w:r>
      <w:r w:rsidR="00014EFB">
        <w:rPr>
          <w:rFonts w:hint="cs"/>
          <w:rtl/>
        </w:rPr>
        <w:t>أ</w:t>
      </w:r>
      <w:r w:rsidR="00014EFB">
        <w:rPr>
          <w:rtl/>
        </w:rPr>
        <w:t>رضين والمياه</w:t>
      </w:r>
      <w:r>
        <w:rPr>
          <w:rtl/>
        </w:rPr>
        <w:t>،</w:t>
      </w:r>
      <w:r w:rsidR="00014EFB">
        <w:rPr>
          <w:rtl/>
        </w:rPr>
        <w:t xml:space="preserve"> وما كان من الكيل فهو من أبواب الحبوب التي هي أقوات الناس في كل بلد</w:t>
      </w:r>
      <w:r>
        <w:rPr>
          <w:rtl/>
        </w:rPr>
        <w:t>،</w:t>
      </w:r>
      <w:r w:rsidR="00014EFB">
        <w:rPr>
          <w:rtl/>
        </w:rPr>
        <w:t xml:space="preserve"> وأم</w:t>
      </w:r>
      <w:r w:rsidR="00014EFB">
        <w:rPr>
          <w:rFonts w:hint="cs"/>
          <w:rtl/>
        </w:rPr>
        <w:t>ّ</w:t>
      </w:r>
      <w:r w:rsidR="00014EFB">
        <w:rPr>
          <w:rtl/>
        </w:rPr>
        <w:t>ا الوزن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14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422 / 20.</w:t>
      </w:r>
    </w:p>
    <w:p w:rsidR="00014EFB" w:rsidRPr="003A1748" w:rsidRDefault="00014EFB" w:rsidP="006B5C08">
      <w:pPr>
        <w:pStyle w:val="libFootnote0"/>
        <w:rPr>
          <w:rtl/>
        </w:rPr>
      </w:pPr>
      <w:r w:rsidRPr="003A1748">
        <w:rPr>
          <w:rtl/>
        </w:rPr>
        <w:t>(1) في المصدر زيادة</w:t>
      </w:r>
      <w:r w:rsidR="000B6260">
        <w:rPr>
          <w:rtl/>
        </w:rPr>
        <w:t>:</w:t>
      </w:r>
      <w:r w:rsidRPr="003A1748">
        <w:rPr>
          <w:rtl/>
        </w:rPr>
        <w:t xml:space="preserve"> منها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15</w:t>
      </w:r>
      <w:r w:rsidR="000B6260">
        <w:rPr>
          <w:rtl/>
        </w:rPr>
        <w:t xml:space="preserve"> - </w:t>
      </w:r>
      <w:r>
        <w:rPr>
          <w:rtl/>
        </w:rPr>
        <w:t>المحكم والمتشابه</w:t>
      </w:r>
      <w:r w:rsidR="000B6260">
        <w:rPr>
          <w:rtl/>
        </w:rPr>
        <w:t>:</w:t>
      </w:r>
      <w:r>
        <w:rPr>
          <w:rtl/>
        </w:rPr>
        <w:t xml:space="preserve"> 78</w:t>
      </w:r>
      <w:r w:rsidR="000B6260">
        <w:rPr>
          <w:rtl/>
        </w:rPr>
        <w:t>،</w:t>
      </w:r>
      <w:r>
        <w:rPr>
          <w:rtl/>
        </w:rPr>
        <w:t xml:space="preserve"> وأورد صدره في الحديث 17 من الباب 1 من أبواب أفعال الصلاة.</w:t>
      </w:r>
    </w:p>
    <w:p w:rsidR="00014EFB" w:rsidRPr="003A1748" w:rsidRDefault="00014EFB" w:rsidP="003813BB">
      <w:pPr>
        <w:pStyle w:val="libFootnote0"/>
        <w:rPr>
          <w:rtl/>
        </w:rPr>
      </w:pPr>
      <w:r w:rsidRPr="003A1748">
        <w:rPr>
          <w:rtl/>
        </w:rPr>
        <w:t>(</w:t>
      </w:r>
      <w:r w:rsidR="003813BB">
        <w:rPr>
          <w:rFonts w:hint="cs"/>
          <w:rtl/>
        </w:rPr>
        <w:t>2</w:t>
      </w:r>
      <w:r w:rsidRPr="003A1748">
        <w:rPr>
          <w:rtl/>
        </w:rPr>
        <w:t>) يأتي في الفائدة الثانية من الخاتمة برقم (52)</w:t>
      </w:r>
      <w:r>
        <w:rPr>
          <w:rtl/>
        </w:rPr>
        <w:t>.</w:t>
      </w:r>
    </w:p>
    <w:p w:rsidR="00014EFB" w:rsidRPr="003A1748" w:rsidRDefault="00014EFB" w:rsidP="003813BB">
      <w:pPr>
        <w:pStyle w:val="libFootnote0"/>
        <w:rPr>
          <w:rtl/>
        </w:rPr>
      </w:pPr>
      <w:r w:rsidRPr="003A1748">
        <w:rPr>
          <w:rtl/>
        </w:rPr>
        <w:t>(</w:t>
      </w:r>
      <w:r w:rsidR="003813BB">
        <w:rPr>
          <w:rFonts w:hint="cs"/>
          <w:rtl/>
        </w:rPr>
        <w:t>3</w:t>
      </w:r>
      <w:r w:rsidRPr="003A1748">
        <w:rPr>
          <w:rtl/>
        </w:rPr>
        <w:t>) في المصدر</w:t>
      </w:r>
      <w:r w:rsidR="000B6260">
        <w:rPr>
          <w:rtl/>
        </w:rPr>
        <w:t>:</w:t>
      </w:r>
      <w:r w:rsidRPr="003A1748">
        <w:rPr>
          <w:rtl/>
        </w:rPr>
        <w:t xml:space="preserve"> توضع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فمن الذهب والفضة وسائر ما يوزن من أبواب سلع التجارات مما لا يدخل فيه العدد ولا الكيل</w:t>
      </w:r>
      <w:r w:rsidR="000B6260">
        <w:rPr>
          <w:rtl/>
        </w:rPr>
        <w:t>،</w:t>
      </w:r>
      <w:r>
        <w:rPr>
          <w:rtl/>
        </w:rPr>
        <w:t xml:space="preserve"> فإذا عرف ال</w:t>
      </w:r>
      <w:r>
        <w:rPr>
          <w:rFonts w:hint="cs"/>
          <w:rtl/>
        </w:rPr>
        <w:t>إِ</w:t>
      </w:r>
      <w:r>
        <w:rPr>
          <w:rtl/>
        </w:rPr>
        <w:t>نسان ما يجب عليه في هذه ال</w:t>
      </w:r>
      <w:r>
        <w:rPr>
          <w:rFonts w:hint="cs"/>
          <w:rtl/>
        </w:rPr>
        <w:t>أ</w:t>
      </w:r>
      <w:r>
        <w:rPr>
          <w:rtl/>
        </w:rPr>
        <w:t>شياء وعرف الموضع الذي توضع فيه</w:t>
      </w:r>
      <w:r w:rsidR="000B6260">
        <w:rPr>
          <w:rtl/>
        </w:rPr>
        <w:t>،</w:t>
      </w:r>
      <w:r>
        <w:rPr>
          <w:rtl/>
        </w:rPr>
        <w:t xml:space="preserve"> كان مؤد</w:t>
      </w:r>
      <w:r>
        <w:rPr>
          <w:rFonts w:hint="cs"/>
          <w:rtl/>
        </w:rPr>
        <w:t>ّ</w:t>
      </w:r>
      <w:r>
        <w:rPr>
          <w:rtl/>
        </w:rPr>
        <w:t>يا</w:t>
      </w:r>
      <w:r>
        <w:rPr>
          <w:rFonts w:hint="cs"/>
          <w:rtl/>
        </w:rPr>
        <w:t>ً</w:t>
      </w:r>
      <w:r>
        <w:rPr>
          <w:rtl/>
        </w:rPr>
        <w:t xml:space="preserve"> للزكاة على ما فرض الله تعالى.</w:t>
      </w:r>
    </w:p>
    <w:p w:rsidR="00014EFB" w:rsidRDefault="000B6260" w:rsidP="003813BB">
      <w:pPr>
        <w:pStyle w:val="libNormal"/>
        <w:rPr>
          <w:rtl/>
        </w:rPr>
      </w:pPr>
      <w:r w:rsidRPr="00C869F9">
        <w:rPr>
          <w:rtl/>
        </w:rPr>
        <w:t>[ 11518 ]</w:t>
      </w:r>
      <w:r w:rsidR="00014EFB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محمّد بن النعمان المفيد في ( المقنعة ) قال</w:t>
      </w:r>
      <w:r>
        <w:rPr>
          <w:rtl/>
        </w:rPr>
        <w:t>:</w:t>
      </w:r>
      <w:r w:rsidR="00014EFB">
        <w:rPr>
          <w:rtl/>
        </w:rPr>
        <w:t xml:space="preserve"> روى حريز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ومحم</w:t>
      </w:r>
      <w:r w:rsidR="00014EFB">
        <w:rPr>
          <w:rFonts w:hint="cs"/>
          <w:rtl/>
        </w:rPr>
        <w:t>ّ</w:t>
      </w:r>
      <w:r w:rsidR="00014EFB">
        <w:rPr>
          <w:rtl/>
        </w:rPr>
        <w:t>د بن مسلم</w:t>
      </w:r>
      <w:r>
        <w:rPr>
          <w:rtl/>
        </w:rPr>
        <w:t>،</w:t>
      </w:r>
      <w:r w:rsidR="00014EFB">
        <w:rPr>
          <w:rtl/>
        </w:rPr>
        <w:t xml:space="preserve"> وروى أبو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بصير المرادي</w:t>
      </w:r>
      <w:r>
        <w:rPr>
          <w:rtl/>
        </w:rPr>
        <w:t>،</w:t>
      </w:r>
      <w:r w:rsidR="00014EFB">
        <w:rPr>
          <w:rtl/>
        </w:rPr>
        <w:t xml:space="preserve"> وبريد العجلي</w:t>
      </w:r>
      <w:r>
        <w:rPr>
          <w:rtl/>
        </w:rPr>
        <w:t>،</w:t>
      </w:r>
      <w:r w:rsidR="00014EFB">
        <w:rPr>
          <w:rtl/>
        </w:rPr>
        <w:t xml:space="preserve"> والفضيل بن يسار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وروى عبد الله بن مسكان</w:t>
      </w:r>
      <w:r>
        <w:rPr>
          <w:rtl/>
        </w:rPr>
        <w:t>،</w:t>
      </w:r>
      <w:r w:rsidR="00014EFB">
        <w:rPr>
          <w:rtl/>
        </w:rPr>
        <w:t xml:space="preserve"> عن أبي بكر الحضرمي</w:t>
      </w:r>
      <w:r>
        <w:rPr>
          <w:rtl/>
        </w:rPr>
        <w:t>،</w:t>
      </w:r>
      <w:r w:rsidR="00014EFB">
        <w:rPr>
          <w:rtl/>
        </w:rPr>
        <w:t xml:space="preserve"> وصفوان بن يحيى</w:t>
      </w:r>
      <w:r>
        <w:rPr>
          <w:rtl/>
        </w:rPr>
        <w:t>،</w:t>
      </w:r>
      <w:r w:rsidR="00014EFB">
        <w:rPr>
          <w:rtl/>
        </w:rPr>
        <w:t xml:space="preserve"> عن ابن بكير</w:t>
      </w:r>
      <w:r>
        <w:rPr>
          <w:rtl/>
        </w:rPr>
        <w:t>،</w:t>
      </w:r>
      <w:r w:rsidR="00014EFB">
        <w:rPr>
          <w:rtl/>
        </w:rPr>
        <w:t xml:space="preserve"> عن محمّد بن الطيار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الزكاة إنما تجب جميعها في تسعة أشياء خصها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3813BB">
        <w:rPr>
          <w:rStyle w:val="libAlaemChar"/>
          <w:rFonts w:hint="cs"/>
          <w:rtl/>
        </w:rPr>
        <w:t xml:space="preserve">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بفريضتها فيها</w:t>
      </w:r>
      <w:r>
        <w:rPr>
          <w:rtl/>
        </w:rPr>
        <w:t>،</w:t>
      </w:r>
      <w:r w:rsidR="00014EFB">
        <w:rPr>
          <w:rtl/>
        </w:rPr>
        <w:t xml:space="preserve"> وهي</w:t>
      </w:r>
      <w:r>
        <w:rPr>
          <w:rtl/>
        </w:rPr>
        <w:t>:</w:t>
      </w:r>
      <w:r w:rsidR="00014EFB">
        <w:rPr>
          <w:rtl/>
        </w:rPr>
        <w:t xml:space="preserve"> الذهب والفضة</w:t>
      </w:r>
      <w:r>
        <w:rPr>
          <w:rtl/>
        </w:rPr>
        <w:t>،</w:t>
      </w:r>
      <w:r w:rsidR="00014EFB">
        <w:rPr>
          <w:rtl/>
        </w:rPr>
        <w:t xml:space="preserve"> والحنطة والشعير والتمر والزبيب</w:t>
      </w:r>
      <w:r>
        <w:rPr>
          <w:rtl/>
        </w:rPr>
        <w:t>،</w:t>
      </w:r>
      <w:r w:rsidR="00014EFB">
        <w:rPr>
          <w:rtl/>
        </w:rPr>
        <w:t xml:space="preserve"> وال</w:t>
      </w:r>
      <w:r w:rsidR="00014EFB">
        <w:rPr>
          <w:rFonts w:hint="cs"/>
          <w:rtl/>
        </w:rPr>
        <w:t>إِ</w:t>
      </w:r>
      <w:r w:rsidR="00014EFB">
        <w:rPr>
          <w:rtl/>
        </w:rPr>
        <w:t>بل والبقر والغنم</w:t>
      </w:r>
      <w:r>
        <w:rPr>
          <w:rtl/>
        </w:rPr>
        <w:t>،</w:t>
      </w:r>
      <w:r w:rsidR="00014EFB">
        <w:rPr>
          <w:rtl/>
        </w:rPr>
        <w:t xml:space="preserve"> وعفا رسول الله </w:t>
      </w:r>
      <w:r w:rsidR="003813BB" w:rsidRPr="006B5C08">
        <w:rPr>
          <w:rStyle w:val="libNormalChar"/>
          <w:rFonts w:hint="cs"/>
          <w:rtl/>
        </w:rPr>
        <w:t>(</w:t>
      </w:r>
      <w:r w:rsidR="003813BB" w:rsidRPr="006B5C08">
        <w:rPr>
          <w:rStyle w:val="libAlaemChar"/>
          <w:rFonts w:hint="cs"/>
          <w:rtl/>
        </w:rPr>
        <w:t xml:space="preserve"> </w:t>
      </w:r>
      <w:r w:rsidR="003813BB">
        <w:rPr>
          <w:rStyle w:val="libAlaemChar"/>
          <w:rFonts w:hint="cs"/>
          <w:rtl/>
        </w:rPr>
        <w:t xml:space="preserve">صلى‌الله‌عليه‌وآله‌ </w:t>
      </w:r>
      <w:r w:rsidR="003813BB" w:rsidRPr="006B5C08">
        <w:rPr>
          <w:rStyle w:val="libNormalChar"/>
          <w:rFonts w:hint="cs"/>
          <w:rtl/>
        </w:rPr>
        <w:t>)</w:t>
      </w:r>
      <w:r w:rsidR="003813BB">
        <w:rPr>
          <w:rStyle w:val="libNormalChar"/>
          <w:rFonts w:hint="cs"/>
          <w:rtl/>
        </w:rPr>
        <w:t xml:space="preserve"> </w:t>
      </w:r>
      <w:r w:rsidR="00014EFB">
        <w:rPr>
          <w:rtl/>
        </w:rPr>
        <w:t>عم</w:t>
      </w:r>
      <w:r w:rsidR="00014EFB">
        <w:rPr>
          <w:rFonts w:hint="cs"/>
          <w:rtl/>
        </w:rPr>
        <w:t>ّ</w:t>
      </w:r>
      <w:r w:rsidR="00014EFB">
        <w:rPr>
          <w:rtl/>
        </w:rPr>
        <w:t>ا سوى ذلك.</w:t>
      </w:r>
    </w:p>
    <w:p w:rsidR="00014EFB" w:rsidRDefault="000B6260" w:rsidP="003813BB">
      <w:pPr>
        <w:pStyle w:val="libNormal"/>
        <w:rPr>
          <w:rtl/>
        </w:rPr>
      </w:pPr>
      <w:r w:rsidRPr="00C869F9">
        <w:rPr>
          <w:rtl/>
        </w:rPr>
        <w:t>[ 11519 ]</w:t>
      </w:r>
      <w:r w:rsidR="00014EFB">
        <w:rPr>
          <w:rtl/>
        </w:rPr>
        <w:t xml:space="preserve"> 17</w:t>
      </w:r>
      <w:r>
        <w:rPr>
          <w:rFonts w:hint="cs"/>
          <w:rtl/>
        </w:rPr>
        <w:t xml:space="preserve"> - </w:t>
      </w:r>
      <w:r w:rsidR="00014EFB">
        <w:rPr>
          <w:rtl/>
        </w:rPr>
        <w:t>علي بن جعفر في كتابه</w:t>
      </w:r>
      <w:r>
        <w:rPr>
          <w:rtl/>
        </w:rPr>
        <w:t>،</w:t>
      </w:r>
      <w:r w:rsidR="00014EFB">
        <w:rPr>
          <w:rtl/>
        </w:rPr>
        <w:t xml:space="preserve"> عن أخيه موسى بن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الصدقة</w:t>
      </w:r>
      <w:r>
        <w:rPr>
          <w:rtl/>
        </w:rPr>
        <w:t>،</w:t>
      </w:r>
      <w:r w:rsidR="00014EFB">
        <w:rPr>
          <w:rtl/>
        </w:rPr>
        <w:t xml:space="preserve"> فيما هي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3813BB" w:rsidRPr="006B5C08">
        <w:rPr>
          <w:rStyle w:val="libNormalChar"/>
          <w:rFonts w:hint="cs"/>
          <w:rtl/>
        </w:rPr>
        <w:t>(</w:t>
      </w:r>
      <w:r w:rsidR="003813BB" w:rsidRPr="006B5C08">
        <w:rPr>
          <w:rStyle w:val="libAlaemChar"/>
          <w:rFonts w:hint="cs"/>
          <w:rtl/>
        </w:rPr>
        <w:t xml:space="preserve"> </w:t>
      </w:r>
      <w:r w:rsidR="003813BB">
        <w:rPr>
          <w:rStyle w:val="libAlaemChar"/>
          <w:rFonts w:hint="cs"/>
          <w:rtl/>
        </w:rPr>
        <w:t xml:space="preserve">صلى‌الله‌عليه‌وآله‌ </w:t>
      </w:r>
      <w:r w:rsidR="003813BB" w:rsidRPr="006B5C08">
        <w:rPr>
          <w:rStyle w:val="libNormalChar"/>
          <w:rFonts w:hint="cs"/>
          <w:rtl/>
        </w:rPr>
        <w:t>)</w:t>
      </w:r>
      <w:r w:rsidR="003813BB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في تسعة</w:t>
      </w:r>
      <w:r>
        <w:rPr>
          <w:rtl/>
        </w:rPr>
        <w:t>:</w:t>
      </w:r>
      <w:r w:rsidR="00014EFB">
        <w:rPr>
          <w:rtl/>
        </w:rPr>
        <w:t xml:space="preserve"> الحنطة والشعير والتمر والزبيب</w:t>
      </w:r>
      <w:r>
        <w:rPr>
          <w:rtl/>
        </w:rPr>
        <w:t>،</w:t>
      </w:r>
      <w:r w:rsidR="00014EFB">
        <w:rPr>
          <w:rtl/>
        </w:rPr>
        <w:t xml:space="preserve"> والذهب والفضة</w:t>
      </w:r>
      <w:r>
        <w:rPr>
          <w:rtl/>
        </w:rPr>
        <w:t>،</w:t>
      </w:r>
      <w:r w:rsidR="00014EFB">
        <w:rPr>
          <w:rtl/>
        </w:rPr>
        <w:t xml:space="preserve"> وال</w:t>
      </w:r>
      <w:r w:rsidR="00014EFB">
        <w:rPr>
          <w:rFonts w:hint="cs"/>
          <w:rtl/>
        </w:rPr>
        <w:t>إِ</w:t>
      </w:r>
      <w:r w:rsidR="00014EFB">
        <w:rPr>
          <w:rtl/>
        </w:rPr>
        <w:t>بل والبقر والغنم</w:t>
      </w:r>
      <w:r>
        <w:rPr>
          <w:rtl/>
        </w:rPr>
        <w:t>،</w:t>
      </w:r>
      <w:r w:rsidR="00014EFB">
        <w:rPr>
          <w:rtl/>
        </w:rPr>
        <w:t xml:space="preserve"> وعفا عم</w:t>
      </w:r>
      <w:r w:rsidR="00014EFB">
        <w:rPr>
          <w:rFonts w:hint="cs"/>
          <w:rtl/>
        </w:rPr>
        <w:t>ّ</w:t>
      </w:r>
      <w:r w:rsidR="00014EFB">
        <w:rPr>
          <w:rtl/>
        </w:rPr>
        <w:t>ا سوى ذلك.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[ 11520 ]</w:t>
      </w:r>
      <w:r w:rsidR="00014EFB">
        <w:rPr>
          <w:rtl/>
        </w:rPr>
        <w:t xml:space="preserve"> 18</w:t>
      </w:r>
      <w:r>
        <w:rPr>
          <w:rFonts w:hint="cs"/>
          <w:rtl/>
        </w:rPr>
        <w:t xml:space="preserve"> - </w:t>
      </w:r>
      <w:r w:rsidR="00014EFB">
        <w:rPr>
          <w:rtl/>
        </w:rPr>
        <w:t>العي</w:t>
      </w:r>
      <w:r w:rsidR="00014EFB">
        <w:rPr>
          <w:rFonts w:hint="cs"/>
          <w:rtl/>
        </w:rPr>
        <w:t>ّ</w:t>
      </w:r>
      <w:r w:rsidR="00014EFB">
        <w:rPr>
          <w:rtl/>
        </w:rPr>
        <w:t>اشي في ( تفسيره )</w:t>
      </w:r>
      <w:r>
        <w:rPr>
          <w:rtl/>
        </w:rPr>
        <w:t>: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قول الله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3813BB">
        <w:rPr>
          <w:rStyle w:val="libAlaemChar"/>
          <w:rtl/>
        </w:rPr>
        <w:t>(</w:t>
      </w:r>
      <w:r w:rsidR="00014EFB" w:rsidRPr="0032465A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خُذْ مِنْ أَمْوَالِهِمْ صَدَقَةً تُطَهِّرُهُمْ وَتُزَكِّيهِم بِهَا</w:t>
      </w:r>
      <w:r w:rsidR="00014EFB" w:rsidRPr="0032465A">
        <w:rPr>
          <w:rtl/>
        </w:rPr>
        <w:t xml:space="preserve"> </w:t>
      </w:r>
      <w:r w:rsidR="006B5C08" w:rsidRPr="003813BB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أهي قوله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3813BB">
        <w:rPr>
          <w:rStyle w:val="libAlaemChar"/>
          <w:rtl/>
        </w:rPr>
        <w:t>(</w:t>
      </w:r>
      <w:r w:rsidR="00014EFB" w:rsidRPr="003A3A2F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وَآتُوا الزَّكَاةَ</w:t>
      </w:r>
      <w:r w:rsidR="00014EFB" w:rsidRPr="003A3A2F">
        <w:rPr>
          <w:rtl/>
        </w:rPr>
        <w:t xml:space="preserve"> </w:t>
      </w:r>
      <w:r w:rsidR="006B5C08" w:rsidRPr="003813BB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(2)</w:t>
      </w:r>
      <w:r w:rsidR="00014EFB" w:rsidRPr="003A3A2F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الصدقات في النبات والحيوان</w:t>
      </w:r>
      <w:r>
        <w:rPr>
          <w:rtl/>
        </w:rPr>
        <w:t>،</w:t>
      </w:r>
      <w:r w:rsidR="00014EFB">
        <w:rPr>
          <w:rtl/>
        </w:rPr>
        <w:t xml:space="preserve"> والزكاة في الذهب والفض</w:t>
      </w:r>
      <w:r w:rsidR="00014EFB">
        <w:rPr>
          <w:rFonts w:hint="cs"/>
          <w:rtl/>
        </w:rPr>
        <w:t>ّ</w:t>
      </w:r>
      <w:r w:rsidR="00014EFB">
        <w:rPr>
          <w:rtl/>
        </w:rPr>
        <w:t>ة وزكاة الصوم.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16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38.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17</w:t>
      </w:r>
      <w:r w:rsidR="000B6260">
        <w:rPr>
          <w:rtl/>
        </w:rPr>
        <w:t xml:space="preserve"> - </w:t>
      </w:r>
      <w:r>
        <w:rPr>
          <w:rtl/>
        </w:rPr>
        <w:t>مسائل علي بن جعفر 116 / 49.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18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107 / 112.</w:t>
      </w:r>
    </w:p>
    <w:p w:rsidR="00014EFB" w:rsidRPr="003A1748" w:rsidRDefault="00014EFB" w:rsidP="006B5C08">
      <w:pPr>
        <w:pStyle w:val="libFootnote0"/>
        <w:rPr>
          <w:rtl/>
        </w:rPr>
      </w:pPr>
      <w:r w:rsidRPr="003A1748">
        <w:rPr>
          <w:rtl/>
        </w:rPr>
        <w:t>(1) التوبة 9</w:t>
      </w:r>
      <w:r w:rsidR="000B6260">
        <w:rPr>
          <w:rtl/>
        </w:rPr>
        <w:t>:</w:t>
      </w:r>
      <w:r w:rsidRPr="003A1748">
        <w:rPr>
          <w:rtl/>
        </w:rPr>
        <w:t xml:space="preserve"> 103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3A1748">
        <w:rPr>
          <w:rtl/>
        </w:rPr>
        <w:t>(2) البقرة 2</w:t>
      </w:r>
      <w:r w:rsidR="000B6260">
        <w:rPr>
          <w:rtl/>
        </w:rPr>
        <w:t>:</w:t>
      </w:r>
      <w:r w:rsidRPr="003A1748">
        <w:rPr>
          <w:rtl/>
        </w:rPr>
        <w:t xml:space="preserve"> 43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E21A39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منع الزكاة </w:t>
      </w:r>
      <w:r w:rsidRPr="00014EFB">
        <w:rPr>
          <w:rStyle w:val="libFootnotenumChar"/>
          <w:rtl/>
        </w:rPr>
        <w:t>(</w:t>
      </w:r>
      <w:r w:rsidR="006D4DAC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وغير ذلك </w:t>
      </w:r>
      <w:r w:rsidRPr="00014EFB">
        <w:rPr>
          <w:rStyle w:val="libFootnotenumChar"/>
          <w:rtl/>
        </w:rPr>
        <w:t>(</w:t>
      </w:r>
      <w:r w:rsidR="006D4DAC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6D4DAC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ظاهره المنافات </w:t>
      </w:r>
      <w:r w:rsidRPr="00014EFB">
        <w:rPr>
          <w:rStyle w:val="libFootnotenumChar"/>
          <w:rtl/>
        </w:rPr>
        <w:t>(</w:t>
      </w:r>
      <w:r w:rsidR="006D4DAC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محمول على الاستحباب.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48" w:name="_Toc278793980"/>
            <w:bookmarkStart w:id="49" w:name="_Toc302816139"/>
            <w:bookmarkStart w:id="50" w:name="_Toc375727657"/>
            <w:bookmarkStart w:id="51" w:name="_Toc264815626"/>
            <w:r>
              <w:rPr>
                <w:rtl/>
              </w:rPr>
              <w:t>9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الزكاة فيما سوى الغل</w:t>
            </w:r>
            <w:r w:rsidR="00E21A39">
              <w:rPr>
                <w:rFonts w:hint="cs"/>
                <w:rtl/>
              </w:rPr>
              <w:t>ّ</w:t>
            </w:r>
            <w:r>
              <w:rPr>
                <w:rtl/>
              </w:rPr>
              <w:t>ات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ربع من</w:t>
            </w:r>
            <w:bookmarkEnd w:id="48"/>
            <w:bookmarkEnd w:id="49"/>
            <w:r>
              <w:rPr>
                <w:rtl/>
              </w:rPr>
              <w:t xml:space="preserve"> </w:t>
            </w:r>
            <w:bookmarkStart w:id="52" w:name="_Toc278793981"/>
            <w:bookmarkStart w:id="53" w:name="_Toc302816140"/>
            <w:r>
              <w:rPr>
                <w:rtl/>
              </w:rPr>
              <w:t>الحبوب التي تكال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وعدم وجوبها فيما عدا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ربع</w:t>
            </w:r>
            <w:r w:rsidR="000B6260">
              <w:rPr>
                <w:rtl/>
              </w:rPr>
              <w:t>،</w:t>
            </w:r>
            <w:bookmarkEnd w:id="52"/>
            <w:bookmarkEnd w:id="53"/>
            <w:r>
              <w:rPr>
                <w:rtl/>
              </w:rPr>
              <w:t xml:space="preserve"> </w:t>
            </w:r>
            <w:bookmarkStart w:id="54" w:name="_Toc278793982"/>
            <w:bookmarkStart w:id="55" w:name="_Toc302816141"/>
            <w:r>
              <w:rPr>
                <w:rtl/>
              </w:rPr>
              <w:t>وتساوي الجميع في الشرائط</w:t>
            </w:r>
            <w:bookmarkEnd w:id="50"/>
            <w:bookmarkEnd w:id="51"/>
            <w:bookmarkEnd w:id="54"/>
            <w:bookmarkEnd w:id="55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6D4DAC">
      <w:pPr>
        <w:pStyle w:val="libNormal"/>
        <w:rPr>
          <w:rtl/>
        </w:rPr>
      </w:pPr>
      <w:r w:rsidRPr="00C869F9">
        <w:rPr>
          <w:rtl/>
        </w:rPr>
        <w:t>[ 11521 ]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العباس بن معروف</w:t>
      </w:r>
      <w:r>
        <w:rPr>
          <w:rtl/>
        </w:rPr>
        <w:t>،</w:t>
      </w:r>
      <w:r w:rsidR="00014EFB">
        <w:rPr>
          <w:rtl/>
        </w:rPr>
        <w:t xml:space="preserve"> عن علي بن مهزيار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أبا الحسن </w:t>
      </w:r>
      <w:r w:rsidR="006B5C08" w:rsidRPr="006D4DAC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D4DAC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كتب إلى عبد الله بن محمّد</w:t>
      </w:r>
      <w:r>
        <w:rPr>
          <w:rtl/>
        </w:rPr>
        <w:t>:</w:t>
      </w:r>
      <w:r w:rsidR="00014EFB">
        <w:rPr>
          <w:rtl/>
        </w:rPr>
        <w:t xml:space="preserve"> الزكاة على </w:t>
      </w:r>
      <w:r w:rsidR="00014EFB" w:rsidRPr="00014EFB">
        <w:rPr>
          <w:rStyle w:val="libFootnotenumChar"/>
          <w:rtl/>
        </w:rPr>
        <w:t>(</w:t>
      </w:r>
      <w:r w:rsidR="006D4DAC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كل ما كيل بالصاع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وكتب عبد الله</w:t>
      </w:r>
      <w:r>
        <w:rPr>
          <w:rtl/>
        </w:rPr>
        <w:t>:</w:t>
      </w:r>
      <w:r w:rsidR="00014EFB">
        <w:rPr>
          <w:rtl/>
        </w:rPr>
        <w:t xml:space="preserve"> وروى</w:t>
      </w:r>
      <w:r w:rsidR="00014EFB">
        <w:rPr>
          <w:rFonts w:hint="cs"/>
          <w:rtl/>
        </w:rPr>
        <w:t>ٰ</w:t>
      </w:r>
      <w:r w:rsidR="00014EFB">
        <w:rPr>
          <w:rtl/>
        </w:rPr>
        <w:t xml:space="preserve"> غير هذا الرجل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D4DAC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D4DAC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سأله عن الحبوب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وما هي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السمسم والارز والدخن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هذا غل</w:t>
      </w:r>
      <w:r w:rsidR="00014EFB">
        <w:rPr>
          <w:rFonts w:hint="cs"/>
          <w:rtl/>
        </w:rPr>
        <w:t>ّ</w:t>
      </w:r>
      <w:r w:rsidR="00014EFB">
        <w:rPr>
          <w:rtl/>
        </w:rPr>
        <w:t>ة كالحنطة والشعير</w:t>
      </w:r>
      <w:r>
        <w:rPr>
          <w:rtl/>
        </w:rPr>
        <w:t>،</w:t>
      </w:r>
      <w:r w:rsidR="00014EFB">
        <w:rPr>
          <w:rtl/>
        </w:rPr>
        <w:t xml:space="preserve"> فقال أبو عبد الله </w:t>
      </w:r>
      <w:r w:rsidR="006B5C08" w:rsidRPr="006D4DAC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D4DAC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في الحبوب كل</w:t>
      </w:r>
      <w:r w:rsidR="00014EFB">
        <w:rPr>
          <w:rFonts w:hint="cs"/>
          <w:rtl/>
        </w:rPr>
        <w:t>ّ</w:t>
      </w:r>
      <w:r w:rsidR="00014EFB">
        <w:rPr>
          <w:rtl/>
        </w:rPr>
        <w:t>ها زكاة.</w:t>
      </w:r>
    </w:p>
    <w:p w:rsidR="00014EFB" w:rsidRDefault="00014EFB" w:rsidP="006D4DAC">
      <w:pPr>
        <w:pStyle w:val="libNormal"/>
        <w:rPr>
          <w:rtl/>
        </w:rPr>
      </w:pPr>
      <w:r>
        <w:rPr>
          <w:rtl/>
        </w:rPr>
        <w:t xml:space="preserve">وروي أيضا عن أبي عبد الله </w:t>
      </w:r>
      <w:r w:rsidR="006B5C08" w:rsidRPr="006D4DAC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D4DAC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0B6260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ما دخل القفيز فهو يجري مجرى الحنطة والشعير والتمر والزبيب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فأخبرني جعلت فداك</w:t>
      </w:r>
      <w:r w:rsidR="000B6260">
        <w:rPr>
          <w:rtl/>
        </w:rPr>
        <w:t>،</w:t>
      </w:r>
      <w:r>
        <w:rPr>
          <w:rtl/>
        </w:rPr>
        <w:t xml:space="preserve"> هل على هذا الا</w:t>
      </w:r>
      <w:r>
        <w:rPr>
          <w:rFonts w:hint="cs"/>
          <w:rtl/>
        </w:rPr>
        <w:t>ُ</w:t>
      </w:r>
      <w:r>
        <w:rPr>
          <w:rtl/>
        </w:rPr>
        <w:t>رز وما أشبهه من الحبوب الحمص والعدس زكاة</w:t>
      </w:r>
      <w:r>
        <w:rPr>
          <w:rFonts w:hint="cs"/>
          <w:rtl/>
        </w:rPr>
        <w:t xml:space="preserve"> </w:t>
      </w:r>
      <w:r>
        <w:rPr>
          <w:rtl/>
        </w:rPr>
        <w:t>؟ فوق</w:t>
      </w:r>
      <w:r>
        <w:rPr>
          <w:rFonts w:hint="cs"/>
          <w:rtl/>
        </w:rPr>
        <w:t>ّ</w:t>
      </w:r>
      <w:r>
        <w:rPr>
          <w:rtl/>
        </w:rPr>
        <w:t xml:space="preserve">ع </w:t>
      </w:r>
      <w:r w:rsidR="006B5C08" w:rsidRPr="006D4DAC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D4DAC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صد</w:t>
      </w:r>
      <w:r>
        <w:rPr>
          <w:rFonts w:hint="cs"/>
          <w:rtl/>
        </w:rPr>
        <w:t>ِّ</w:t>
      </w:r>
      <w:r>
        <w:rPr>
          <w:rtl/>
        </w:rPr>
        <w:t>قوا الزكاة في كلّ شيء ك</w:t>
      </w:r>
      <w:r>
        <w:rPr>
          <w:rFonts w:hint="cs"/>
          <w:rtl/>
        </w:rPr>
        <w:t>ِ</w:t>
      </w:r>
      <w:r>
        <w:rPr>
          <w:rtl/>
        </w:rPr>
        <w:t xml:space="preserve">يل </w:t>
      </w:r>
      <w:r w:rsidRPr="00014EFB">
        <w:rPr>
          <w:rStyle w:val="libFootnotenumChar"/>
          <w:rtl/>
        </w:rPr>
        <w:t>(</w:t>
      </w:r>
      <w:r w:rsidR="006D4DAC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A1748" w:rsidRDefault="00014EFB" w:rsidP="006D4DAC">
      <w:pPr>
        <w:pStyle w:val="libFootnote0"/>
        <w:rPr>
          <w:rtl/>
        </w:rPr>
      </w:pPr>
      <w:r w:rsidRPr="003A1748">
        <w:rPr>
          <w:rtl/>
        </w:rPr>
        <w:t>(</w:t>
      </w:r>
      <w:r w:rsidR="006D4DAC">
        <w:rPr>
          <w:rFonts w:hint="cs"/>
          <w:rtl/>
        </w:rPr>
        <w:t>1</w:t>
      </w:r>
      <w:r w:rsidRPr="003A1748">
        <w:rPr>
          <w:rtl/>
        </w:rPr>
        <w:t>) تقدم في ال</w:t>
      </w:r>
      <w:r>
        <w:rPr>
          <w:rFonts w:hint="cs"/>
          <w:rtl/>
        </w:rPr>
        <w:t>أ</w:t>
      </w:r>
      <w:r w:rsidRPr="003A1748">
        <w:rPr>
          <w:rtl/>
        </w:rPr>
        <w:t>حاديث 1 و 13 و 26 و 28 من الباب 3 من هذه</w:t>
      </w:r>
      <w:r>
        <w:rPr>
          <w:rtl/>
        </w:rPr>
        <w:t xml:space="preserve"> الأبواب.</w:t>
      </w:r>
    </w:p>
    <w:p w:rsidR="00014EFB" w:rsidRPr="003A1748" w:rsidRDefault="00014EFB" w:rsidP="006D4DAC">
      <w:pPr>
        <w:pStyle w:val="libFootnote0"/>
        <w:rPr>
          <w:rtl/>
        </w:rPr>
      </w:pPr>
      <w:r w:rsidRPr="003A1748">
        <w:rPr>
          <w:rtl/>
        </w:rPr>
        <w:t>(</w:t>
      </w:r>
      <w:r w:rsidR="006D4DAC">
        <w:rPr>
          <w:rFonts w:hint="cs"/>
          <w:rtl/>
        </w:rPr>
        <w:t>2</w:t>
      </w:r>
      <w:r w:rsidRPr="003A1748">
        <w:rPr>
          <w:rtl/>
        </w:rPr>
        <w:t>) تقدم في ال</w:t>
      </w:r>
      <w:r>
        <w:rPr>
          <w:rFonts w:hint="cs"/>
          <w:rtl/>
        </w:rPr>
        <w:t>أ</w:t>
      </w:r>
      <w:r w:rsidRPr="003A1748">
        <w:rPr>
          <w:rtl/>
        </w:rPr>
        <w:t>حاديث 1 و 5 و 6 من الباب 6 من هذه</w:t>
      </w:r>
      <w:r>
        <w:rPr>
          <w:rtl/>
        </w:rPr>
        <w:t xml:space="preserve"> الأبواب.</w:t>
      </w:r>
    </w:p>
    <w:p w:rsidR="00014EFB" w:rsidRPr="003A1748" w:rsidRDefault="00014EFB" w:rsidP="006D4DAC">
      <w:pPr>
        <w:pStyle w:val="libFootnote0"/>
        <w:rPr>
          <w:rtl/>
        </w:rPr>
      </w:pPr>
      <w:r w:rsidRPr="003A1748">
        <w:rPr>
          <w:rtl/>
        </w:rPr>
        <w:t>(</w:t>
      </w:r>
      <w:r w:rsidR="006D4DAC">
        <w:rPr>
          <w:rFonts w:hint="cs"/>
          <w:rtl/>
        </w:rPr>
        <w:t>3</w:t>
      </w:r>
      <w:r w:rsidRPr="003A1748">
        <w:rPr>
          <w:rtl/>
        </w:rPr>
        <w:t>) يأتي في البابين 9 و 10 من هذه</w:t>
      </w:r>
      <w:r>
        <w:rPr>
          <w:rtl/>
        </w:rPr>
        <w:t xml:space="preserve"> الأبواب.</w:t>
      </w:r>
    </w:p>
    <w:p w:rsidR="00014EFB" w:rsidRPr="003A1748" w:rsidRDefault="00014EFB" w:rsidP="006D4DAC">
      <w:pPr>
        <w:pStyle w:val="libFootnote0"/>
        <w:rPr>
          <w:rtl/>
        </w:rPr>
      </w:pPr>
      <w:r w:rsidRPr="003A1748">
        <w:rPr>
          <w:rtl/>
        </w:rPr>
        <w:t>(</w:t>
      </w:r>
      <w:r w:rsidR="006D4DAC">
        <w:rPr>
          <w:rFonts w:hint="cs"/>
          <w:rtl/>
        </w:rPr>
        <w:t>4</w:t>
      </w:r>
      <w:r w:rsidRPr="003A1748">
        <w:rPr>
          <w:rtl/>
        </w:rPr>
        <w:t>) يأتي في الباب 9 ال</w:t>
      </w:r>
      <w:r>
        <w:rPr>
          <w:rFonts w:hint="cs"/>
          <w:rtl/>
        </w:rPr>
        <w:t>آ</w:t>
      </w:r>
      <w:r w:rsidRPr="003A1748">
        <w:rPr>
          <w:rtl/>
        </w:rPr>
        <w:t>تي من هذه</w:t>
      </w:r>
      <w:r>
        <w:rPr>
          <w:rtl/>
        </w:rPr>
        <w:t xml:space="preserve"> الأبواب.</w:t>
      </w:r>
    </w:p>
    <w:p w:rsidR="00014EFB" w:rsidRDefault="00014EFB" w:rsidP="006D4DAC">
      <w:pPr>
        <w:pStyle w:val="libFootnoteCenterBold"/>
        <w:rPr>
          <w:rtl/>
        </w:rPr>
      </w:pPr>
      <w:r>
        <w:rPr>
          <w:rtl/>
        </w:rPr>
        <w:t>الباب 9</w:t>
      </w:r>
    </w:p>
    <w:p w:rsidR="00014EFB" w:rsidRDefault="00014EFB" w:rsidP="006D4DAC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510 / 3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5 / 11</w:t>
      </w:r>
      <w:r w:rsidR="000B6260">
        <w:rPr>
          <w:rtl/>
        </w:rPr>
        <w:t>،</w:t>
      </w:r>
      <w:r>
        <w:rPr>
          <w:rtl/>
        </w:rPr>
        <w:t xml:space="preserve"> وأورد صدره في الحديث 6 من الباب 8 من هذه الأبواب.</w:t>
      </w:r>
    </w:p>
    <w:p w:rsidR="00014EFB" w:rsidRPr="003A1748" w:rsidRDefault="00014EFB" w:rsidP="006D4DAC">
      <w:pPr>
        <w:pStyle w:val="libFootnote0"/>
        <w:rPr>
          <w:rtl/>
        </w:rPr>
      </w:pPr>
      <w:r w:rsidRPr="003A1748">
        <w:rPr>
          <w:rtl/>
        </w:rPr>
        <w:t>(</w:t>
      </w:r>
      <w:r w:rsidR="006D4DAC">
        <w:rPr>
          <w:rFonts w:hint="cs"/>
          <w:rtl/>
        </w:rPr>
        <w:t>5</w:t>
      </w:r>
      <w:r w:rsidRPr="003A1748">
        <w:rPr>
          <w:rtl/>
        </w:rPr>
        <w:t>) في التهذيب</w:t>
      </w:r>
      <w:r w:rsidR="000B6260">
        <w:rPr>
          <w:rtl/>
        </w:rPr>
        <w:t>:</w:t>
      </w:r>
      <w:r w:rsidRPr="003A1748">
        <w:rPr>
          <w:rtl/>
        </w:rPr>
        <w:t xml:space="preserve"> في ( هامش المخطوط )</w:t>
      </w:r>
      <w:r>
        <w:rPr>
          <w:rtl/>
        </w:rPr>
        <w:t>.</w:t>
      </w:r>
    </w:p>
    <w:p w:rsidR="00014EFB" w:rsidRDefault="00014EFB" w:rsidP="006D4DAC">
      <w:pPr>
        <w:pStyle w:val="libFootnote0"/>
        <w:rPr>
          <w:rtl/>
        </w:rPr>
      </w:pPr>
      <w:r w:rsidRPr="003A1748">
        <w:rPr>
          <w:rtl/>
        </w:rPr>
        <w:t>(</w:t>
      </w:r>
      <w:r w:rsidR="006D4DAC">
        <w:rPr>
          <w:rFonts w:hint="cs"/>
          <w:rtl/>
        </w:rPr>
        <w:t>6</w:t>
      </w:r>
      <w:r w:rsidRPr="003A1748">
        <w:rPr>
          <w:rtl/>
        </w:rPr>
        <w:t>) الكافي 3</w:t>
      </w:r>
      <w:r w:rsidR="000B6260">
        <w:rPr>
          <w:rtl/>
        </w:rPr>
        <w:t>:</w:t>
      </w:r>
      <w:r w:rsidRPr="003A1748">
        <w:rPr>
          <w:rtl/>
        </w:rPr>
        <w:t xml:space="preserve"> 511</w:t>
      </w:r>
      <w:r>
        <w:rPr>
          <w:rtl/>
        </w:rPr>
        <w:t xml:space="preserve"> / </w:t>
      </w:r>
      <w:r w:rsidRPr="003A1748">
        <w:rPr>
          <w:rtl/>
        </w:rPr>
        <w:t>4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E21A39">
      <w:pPr>
        <w:pStyle w:val="libNormal"/>
        <w:rPr>
          <w:rtl/>
        </w:rPr>
      </w:pPr>
      <w:r w:rsidRPr="00C869F9">
        <w:rPr>
          <w:rtl/>
        </w:rPr>
        <w:lastRenderedPageBreak/>
        <w:t>[ 11522 ]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محمّد بن اسماعيل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الحسن </w:t>
      </w:r>
      <w:r w:rsidR="006B5C08" w:rsidRPr="00E21A3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21A3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لنا رطبة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وا</w:t>
      </w:r>
      <w:r w:rsidR="00014EFB">
        <w:rPr>
          <w:rFonts w:hint="cs"/>
          <w:rtl/>
        </w:rPr>
        <w:t>ُ</w:t>
      </w:r>
      <w:r w:rsidR="00014EFB">
        <w:rPr>
          <w:rtl/>
        </w:rPr>
        <w:t>رزا</w:t>
      </w:r>
      <w:r>
        <w:rPr>
          <w:rtl/>
        </w:rPr>
        <w:t>،</w:t>
      </w:r>
      <w:r w:rsidR="00014EFB">
        <w:rPr>
          <w:rtl/>
        </w:rPr>
        <w:t xml:space="preserve"> فما الذي علينا فيهما </w:t>
      </w:r>
      <w:r w:rsidR="00014EFB" w:rsidRPr="00014EFB">
        <w:rPr>
          <w:rStyle w:val="libFootnotenumChar"/>
          <w:rtl/>
        </w:rPr>
        <w:t>(2)</w:t>
      </w:r>
      <w:r w:rsidR="00014EFB" w:rsidRPr="00D166F8">
        <w:rPr>
          <w:rFonts w:hint="cs"/>
          <w:rtl/>
        </w:rPr>
        <w:t xml:space="preserve"> </w:t>
      </w:r>
      <w:r w:rsidR="00014EFB">
        <w:rPr>
          <w:rtl/>
        </w:rPr>
        <w:t xml:space="preserve">؟ فقال </w:t>
      </w:r>
      <w:r w:rsidR="006B5C08" w:rsidRPr="00E21A3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21A3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أم</w:t>
      </w:r>
      <w:r w:rsidR="00014EFB">
        <w:rPr>
          <w:rFonts w:hint="cs"/>
          <w:rtl/>
        </w:rPr>
        <w:t>ّ</w:t>
      </w:r>
      <w:r w:rsidR="00014EFB">
        <w:rPr>
          <w:rtl/>
        </w:rPr>
        <w:t>ا الرطبة فليس عليك فيها شيء</w:t>
      </w:r>
      <w:r>
        <w:rPr>
          <w:rtl/>
        </w:rPr>
        <w:t>،</w:t>
      </w:r>
      <w:r w:rsidR="00014EFB">
        <w:rPr>
          <w:rtl/>
        </w:rPr>
        <w:t xml:space="preserve"> وأم</w:t>
      </w:r>
      <w:r w:rsidR="00014EFB">
        <w:rPr>
          <w:rFonts w:hint="cs"/>
          <w:rtl/>
        </w:rPr>
        <w:t>ّ</w:t>
      </w:r>
      <w:r w:rsidR="00014EFB">
        <w:rPr>
          <w:rtl/>
        </w:rPr>
        <w:t>ا الا</w:t>
      </w:r>
      <w:r w:rsidR="00014EFB">
        <w:rPr>
          <w:rFonts w:hint="cs"/>
          <w:rtl/>
        </w:rPr>
        <w:t>ُ</w:t>
      </w:r>
      <w:r w:rsidR="00014EFB">
        <w:rPr>
          <w:rtl/>
        </w:rPr>
        <w:t>رز فما سقت السماء الع</w:t>
      </w:r>
      <w:r w:rsidR="00014EFB">
        <w:rPr>
          <w:rFonts w:hint="cs"/>
          <w:rtl/>
        </w:rPr>
        <w:t>ُ</w:t>
      </w:r>
      <w:r w:rsidR="00014EFB">
        <w:rPr>
          <w:rtl/>
        </w:rPr>
        <w:t>شر</w:t>
      </w:r>
      <w:r>
        <w:rPr>
          <w:rtl/>
        </w:rPr>
        <w:t>،</w:t>
      </w:r>
      <w:r w:rsidR="00014EFB">
        <w:rPr>
          <w:rtl/>
        </w:rPr>
        <w:t xml:space="preserve"> وما سقي بالدلو فنصف الع</w:t>
      </w:r>
      <w:r w:rsidR="00014EFB">
        <w:rPr>
          <w:rFonts w:hint="cs"/>
          <w:rtl/>
        </w:rPr>
        <w:t>ُ</w:t>
      </w:r>
      <w:r w:rsidR="00014EFB">
        <w:rPr>
          <w:rtl/>
        </w:rPr>
        <w:t>شر من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ك</w:t>
      </w:r>
      <w:r w:rsidR="00014EFB">
        <w:rPr>
          <w:rFonts w:hint="cs"/>
          <w:rtl/>
        </w:rPr>
        <w:t>ِ</w:t>
      </w:r>
      <w:r w:rsidR="00014EFB">
        <w:rPr>
          <w:rtl/>
        </w:rPr>
        <w:t>لت</w:t>
      </w:r>
      <w:r w:rsidR="00014EFB">
        <w:rPr>
          <w:rFonts w:hint="cs"/>
          <w:rtl/>
        </w:rPr>
        <w:t>َ</w:t>
      </w:r>
      <w:r w:rsidR="00014EFB">
        <w:rPr>
          <w:rtl/>
        </w:rPr>
        <w:t xml:space="preserve"> بالصاع</w:t>
      </w:r>
      <w:r>
        <w:rPr>
          <w:rtl/>
        </w:rPr>
        <w:t>،</w:t>
      </w:r>
      <w:r w:rsidR="00014EFB">
        <w:rPr>
          <w:rtl/>
        </w:rPr>
        <w:t xml:space="preserve"> أو قال</w:t>
      </w:r>
      <w:r>
        <w:rPr>
          <w:rtl/>
        </w:rPr>
        <w:t>:</w:t>
      </w:r>
      <w:r w:rsidR="00014EFB">
        <w:rPr>
          <w:rtl/>
        </w:rPr>
        <w:t xml:space="preserve"> وكيل بالمكيال.</w:t>
      </w:r>
    </w:p>
    <w:p w:rsidR="00014EFB" w:rsidRDefault="000B6260" w:rsidP="00DF46BB">
      <w:pPr>
        <w:pStyle w:val="libNormal"/>
        <w:rPr>
          <w:rtl/>
        </w:rPr>
      </w:pPr>
      <w:r w:rsidRPr="00C869F9">
        <w:rPr>
          <w:rtl/>
        </w:rPr>
        <w:t>[ 11523 ]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حميد بن زياد</w:t>
      </w:r>
      <w:r>
        <w:rPr>
          <w:rtl/>
        </w:rPr>
        <w:t>،</w:t>
      </w:r>
      <w:r w:rsidR="00014EFB">
        <w:rPr>
          <w:rtl/>
        </w:rPr>
        <w:t xml:space="preserve"> عن ابن سماعة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ذكره</w:t>
      </w:r>
      <w:r>
        <w:rPr>
          <w:rtl/>
        </w:rPr>
        <w:t>،</w:t>
      </w:r>
      <w:r w:rsidR="00014EFB">
        <w:rPr>
          <w:rtl/>
        </w:rPr>
        <w:t xml:space="preserve"> عن أبان</w:t>
      </w:r>
      <w:r>
        <w:rPr>
          <w:rtl/>
        </w:rPr>
        <w:t>،</w:t>
      </w:r>
      <w:r w:rsidR="00014EFB">
        <w:rPr>
          <w:rtl/>
        </w:rPr>
        <w:t xml:space="preserve"> عن أبي مريم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E21A3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21A3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الحرث</w:t>
      </w:r>
      <w:r>
        <w:rPr>
          <w:rtl/>
        </w:rPr>
        <w:t>،</w:t>
      </w:r>
      <w:r w:rsidR="00014EFB">
        <w:rPr>
          <w:rtl/>
        </w:rPr>
        <w:t xml:space="preserve"> ما ي</w:t>
      </w:r>
      <w:r w:rsidR="00014EFB">
        <w:rPr>
          <w:rFonts w:hint="cs"/>
          <w:rtl/>
        </w:rPr>
        <w:t>ُ</w:t>
      </w:r>
      <w:r w:rsidR="00014EFB">
        <w:rPr>
          <w:rtl/>
        </w:rPr>
        <w:t>زك</w:t>
      </w:r>
      <w:r w:rsidR="00014EFB">
        <w:rPr>
          <w:rFonts w:hint="cs"/>
          <w:rtl/>
        </w:rPr>
        <w:t>ّ</w:t>
      </w:r>
      <w:r w:rsidR="00014EFB">
        <w:rPr>
          <w:rtl/>
        </w:rPr>
        <w:t>ى</w:t>
      </w:r>
      <w:r w:rsidR="00014EFB">
        <w:rPr>
          <w:rFonts w:hint="cs"/>
          <w:rtl/>
        </w:rPr>
        <w:t>ٰ</w:t>
      </w:r>
      <w:r w:rsidR="00014EFB">
        <w:rPr>
          <w:rtl/>
        </w:rPr>
        <w:t xml:space="preserve"> منه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البر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والشعير والذرة والا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رز والسلت </w:t>
      </w:r>
      <w:r w:rsidR="00014EFB" w:rsidRPr="00014EFB">
        <w:rPr>
          <w:rStyle w:val="libFootnotenumChar"/>
          <w:rtl/>
        </w:rPr>
        <w:t>(</w:t>
      </w:r>
      <w:r w:rsidR="00DF46BB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والعدس</w:t>
      </w:r>
      <w:r>
        <w:rPr>
          <w:rtl/>
        </w:rPr>
        <w:t>،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هذا مم</w:t>
      </w:r>
      <w:r w:rsidR="00014EFB">
        <w:rPr>
          <w:rFonts w:hint="cs"/>
          <w:rtl/>
        </w:rPr>
        <w:t>ّ</w:t>
      </w:r>
      <w:r w:rsidR="00014EFB">
        <w:rPr>
          <w:rtl/>
        </w:rPr>
        <w:t>ا يزك</w:t>
      </w:r>
      <w:r w:rsidR="00014EFB">
        <w:rPr>
          <w:rFonts w:hint="cs"/>
          <w:rtl/>
        </w:rPr>
        <w:t>ّ</w:t>
      </w:r>
      <w:r w:rsidR="00014EFB">
        <w:rPr>
          <w:rtl/>
        </w:rPr>
        <w:t>ى</w:t>
      </w:r>
      <w:r>
        <w:rPr>
          <w:rtl/>
        </w:rPr>
        <w:t>،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كيل بالصاع فبلغ ال</w:t>
      </w:r>
      <w:r w:rsidR="00014EFB">
        <w:rPr>
          <w:rFonts w:hint="cs"/>
          <w:rtl/>
        </w:rPr>
        <w:t>أ</w:t>
      </w:r>
      <w:r w:rsidR="00014EFB">
        <w:rPr>
          <w:rtl/>
        </w:rPr>
        <w:t>وساق فعليه الزكاة.</w:t>
      </w:r>
    </w:p>
    <w:p w:rsidR="00014EFB" w:rsidRDefault="000B6260" w:rsidP="00DF46BB">
      <w:pPr>
        <w:pStyle w:val="libNormal"/>
        <w:rPr>
          <w:rtl/>
        </w:rPr>
      </w:pPr>
      <w:r w:rsidRPr="00C869F9">
        <w:rPr>
          <w:rtl/>
        </w:rPr>
        <w:t>[ 11524 ]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 بن عبد الله </w:t>
      </w:r>
      <w:r w:rsidR="00014EFB" w:rsidRPr="00014EFB">
        <w:rPr>
          <w:rStyle w:val="libFootnotenumChar"/>
          <w:rtl/>
        </w:rPr>
        <w:t>(</w:t>
      </w:r>
      <w:r w:rsidR="00DF46BB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محمّد بن مسلم قال</w:t>
      </w:r>
      <w:r>
        <w:rPr>
          <w:rtl/>
        </w:rPr>
        <w:t>:</w:t>
      </w:r>
      <w:r w:rsidR="00014EFB">
        <w:rPr>
          <w:rtl/>
        </w:rPr>
        <w:t xml:space="preserve"> سألته عن الحرث </w:t>
      </w:r>
      <w:r w:rsidR="00014EFB" w:rsidRPr="00014EFB">
        <w:rPr>
          <w:rStyle w:val="libFootnotenumChar"/>
          <w:rtl/>
        </w:rPr>
        <w:t>(</w:t>
      </w:r>
      <w:r w:rsidR="00DF46BB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ما يزك</w:t>
      </w:r>
      <w:r w:rsidR="00014EFB">
        <w:rPr>
          <w:rFonts w:hint="cs"/>
          <w:rtl/>
        </w:rPr>
        <w:t>ّ</w:t>
      </w:r>
      <w:r w:rsidR="00014EFB">
        <w:rPr>
          <w:rtl/>
        </w:rPr>
        <w:t>ى منها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قال </w:t>
      </w:r>
      <w:r w:rsidR="006B5C08" w:rsidRPr="00E21A3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21A3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البر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والشعير والذرة والدخن والا</w:t>
      </w:r>
      <w:r w:rsidR="00014EFB">
        <w:rPr>
          <w:rFonts w:hint="cs"/>
          <w:rtl/>
        </w:rPr>
        <w:t>ُ</w:t>
      </w:r>
      <w:r w:rsidR="00014EFB">
        <w:rPr>
          <w:rtl/>
        </w:rPr>
        <w:t>رز والسلت والعدس والسمسم</w:t>
      </w:r>
      <w:r>
        <w:rPr>
          <w:rtl/>
        </w:rPr>
        <w:t>،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هذا يزك</w:t>
      </w:r>
      <w:r w:rsidR="00014EFB">
        <w:rPr>
          <w:rFonts w:hint="cs"/>
          <w:rtl/>
        </w:rPr>
        <w:t>ّ</w:t>
      </w:r>
      <w:r w:rsidR="00014EFB">
        <w:rPr>
          <w:rtl/>
        </w:rPr>
        <w:t>ى وأشباهه.</w:t>
      </w:r>
    </w:p>
    <w:p w:rsidR="00014EFB" w:rsidRDefault="00014EFB" w:rsidP="00DF46B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014EFB">
        <w:rPr>
          <w:rStyle w:val="libFootnotenumChar"/>
          <w:rtl/>
        </w:rPr>
        <w:t>(</w:t>
      </w:r>
      <w:r w:rsidR="00DF46BB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وكذا الذي قبله</w:t>
      </w:r>
      <w:r w:rsidR="000B6260">
        <w:rPr>
          <w:rtl/>
        </w:rPr>
        <w:t>،</w:t>
      </w:r>
      <w:r>
        <w:rPr>
          <w:rtl/>
        </w:rPr>
        <w:t xml:space="preserve"> وكذا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نحوه.</w:t>
      </w:r>
    </w:p>
    <w:p w:rsidR="00014EFB" w:rsidRDefault="00014EFB" w:rsidP="00DF46BB">
      <w:pPr>
        <w:pStyle w:val="libNormal"/>
        <w:rPr>
          <w:rtl/>
        </w:rPr>
      </w:pPr>
      <w:r>
        <w:rPr>
          <w:rtl/>
        </w:rPr>
        <w:t xml:space="preserve">ورواه المفيد في ( المقنعة ) عن محمّد بن مسلم مثله </w:t>
      </w:r>
      <w:r w:rsidRPr="00014EFB">
        <w:rPr>
          <w:rStyle w:val="libFootnotenumChar"/>
          <w:rtl/>
        </w:rPr>
        <w:t>(</w:t>
      </w:r>
      <w:r w:rsidR="00DF46BB">
        <w:rPr>
          <w:rStyle w:val="libFootnotenumChar"/>
          <w:rFonts w:hint="cs"/>
          <w:rtl/>
        </w:rPr>
        <w:t>7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511 / 5</w:t>
      </w:r>
      <w:r w:rsidR="000B6260">
        <w:rPr>
          <w:rtl/>
        </w:rPr>
        <w:t>،</w:t>
      </w:r>
      <w:r>
        <w:rPr>
          <w:rtl/>
        </w:rPr>
        <w:t xml:space="preserve"> وأورد صدره في الحديث 5 من الباب 11 من هذه الأبواب.</w:t>
      </w:r>
    </w:p>
    <w:p w:rsidR="00014EFB" w:rsidRPr="00852AB6" w:rsidRDefault="00014EFB" w:rsidP="006B5C08">
      <w:pPr>
        <w:pStyle w:val="libFootnote0"/>
        <w:rPr>
          <w:rtl/>
        </w:rPr>
      </w:pPr>
      <w:r w:rsidRPr="00852AB6">
        <w:rPr>
          <w:rtl/>
        </w:rPr>
        <w:t>(1) الرطبة</w:t>
      </w:r>
      <w:r w:rsidR="000B6260">
        <w:rPr>
          <w:rtl/>
        </w:rPr>
        <w:t>:</w:t>
      </w:r>
      <w:r w:rsidRPr="00852AB6">
        <w:rPr>
          <w:rtl/>
        </w:rPr>
        <w:t xml:space="preserve"> القصب خاصة ما دام رطبا</w:t>
      </w:r>
      <w:r>
        <w:rPr>
          <w:rtl/>
        </w:rPr>
        <w:t>.</w:t>
      </w:r>
      <w:r w:rsidRPr="00852AB6">
        <w:rPr>
          <w:rtl/>
        </w:rPr>
        <w:t xml:space="preserve"> ( مجمع البحرين</w:t>
      </w:r>
      <w:r w:rsidR="000B6260">
        <w:rPr>
          <w:rtl/>
        </w:rPr>
        <w:t xml:space="preserve"> - </w:t>
      </w:r>
      <w:r w:rsidRPr="00852AB6">
        <w:rPr>
          <w:rtl/>
        </w:rPr>
        <w:t>رطب</w:t>
      </w:r>
      <w:r w:rsidR="000B6260">
        <w:rPr>
          <w:rtl/>
        </w:rPr>
        <w:t xml:space="preserve"> - </w:t>
      </w:r>
      <w:r w:rsidRPr="00852AB6">
        <w:rPr>
          <w:rtl/>
        </w:rPr>
        <w:t>2</w:t>
      </w:r>
      <w:r w:rsidR="000B6260">
        <w:rPr>
          <w:rtl/>
        </w:rPr>
        <w:t>:</w:t>
      </w:r>
      <w:r w:rsidRPr="00852AB6">
        <w:rPr>
          <w:rtl/>
        </w:rPr>
        <w:t xml:space="preserve"> 70 )</w:t>
      </w:r>
      <w:r>
        <w:rPr>
          <w:rtl/>
        </w:rPr>
        <w:t>.</w:t>
      </w:r>
    </w:p>
    <w:p w:rsidR="00014EFB" w:rsidRPr="00852AB6" w:rsidRDefault="00014EFB" w:rsidP="006B5C08">
      <w:pPr>
        <w:pStyle w:val="libFootnote0"/>
        <w:rPr>
          <w:rtl/>
        </w:rPr>
      </w:pPr>
      <w:r w:rsidRPr="00852AB6">
        <w:rPr>
          <w:rtl/>
        </w:rPr>
        <w:t>(2) في المصدر</w:t>
      </w:r>
      <w:r w:rsidR="000B6260">
        <w:rPr>
          <w:rtl/>
        </w:rPr>
        <w:t>:</w:t>
      </w:r>
      <w:r w:rsidRPr="00852AB6">
        <w:rPr>
          <w:rtl/>
        </w:rPr>
        <w:t xml:space="preserve"> فيها</w:t>
      </w:r>
      <w:r>
        <w:rPr>
          <w:rtl/>
        </w:rPr>
        <w:t>.</w:t>
      </w:r>
    </w:p>
    <w:p w:rsidR="00014EFB" w:rsidRPr="00852AB6" w:rsidRDefault="00DF46BB" w:rsidP="006B5C08">
      <w:pPr>
        <w:pStyle w:val="libFootnote0"/>
        <w:rPr>
          <w:rtl/>
        </w:rPr>
      </w:pPr>
      <w:r>
        <w:rPr>
          <w:rFonts w:hint="cs"/>
          <w:rtl/>
        </w:rPr>
        <w:t>3 -</w:t>
      </w:r>
      <w:r w:rsidR="00014EFB" w:rsidRPr="00852AB6">
        <w:rPr>
          <w:rtl/>
        </w:rPr>
        <w:t xml:space="preserve"> الكافي 3</w:t>
      </w:r>
      <w:r w:rsidR="000B6260">
        <w:rPr>
          <w:rtl/>
        </w:rPr>
        <w:t>:</w:t>
      </w:r>
      <w:r w:rsidR="00014EFB" w:rsidRPr="00852AB6">
        <w:rPr>
          <w:rtl/>
        </w:rPr>
        <w:t xml:space="preserve"> 511</w:t>
      </w:r>
      <w:r w:rsidR="00014EFB">
        <w:rPr>
          <w:rtl/>
        </w:rPr>
        <w:t xml:space="preserve"> / </w:t>
      </w:r>
      <w:r w:rsidR="00014EFB" w:rsidRPr="00852AB6">
        <w:rPr>
          <w:rtl/>
        </w:rPr>
        <w:t>6</w:t>
      </w:r>
      <w:r w:rsidR="00014EFB">
        <w:rPr>
          <w:rtl/>
        </w:rPr>
        <w:t>.</w:t>
      </w:r>
    </w:p>
    <w:p w:rsidR="00014EFB" w:rsidRDefault="00014EFB" w:rsidP="00DF46BB">
      <w:pPr>
        <w:pStyle w:val="libFootnote0"/>
        <w:rPr>
          <w:rtl/>
        </w:rPr>
      </w:pPr>
      <w:r w:rsidRPr="00852AB6">
        <w:rPr>
          <w:rtl/>
        </w:rPr>
        <w:t>(</w:t>
      </w:r>
      <w:r w:rsidR="00DF46BB">
        <w:rPr>
          <w:rFonts w:hint="cs"/>
          <w:rtl/>
        </w:rPr>
        <w:t>3</w:t>
      </w:r>
      <w:r w:rsidRPr="00852AB6">
        <w:rPr>
          <w:rtl/>
        </w:rPr>
        <w:t>) الس</w:t>
      </w:r>
      <w:r>
        <w:rPr>
          <w:rFonts w:hint="cs"/>
          <w:rtl/>
        </w:rPr>
        <w:t>ُّ</w:t>
      </w:r>
      <w:r w:rsidRPr="00852AB6">
        <w:rPr>
          <w:rtl/>
        </w:rPr>
        <w:t>لت</w:t>
      </w:r>
      <w:r w:rsidR="000B6260">
        <w:rPr>
          <w:rtl/>
        </w:rPr>
        <w:t>:</w:t>
      </w:r>
      <w:r w:rsidRPr="00852AB6">
        <w:rPr>
          <w:rtl/>
        </w:rPr>
        <w:t xml:space="preserve"> نوع من الشعير لا قشر فيه</w:t>
      </w:r>
      <w:r>
        <w:rPr>
          <w:rtl/>
        </w:rPr>
        <w:t>.</w:t>
      </w:r>
      <w:r w:rsidRPr="00852AB6">
        <w:rPr>
          <w:rtl/>
        </w:rPr>
        <w:t xml:space="preserve"> ( مجمع البحرين</w:t>
      </w:r>
      <w:r w:rsidR="000B6260">
        <w:rPr>
          <w:rtl/>
        </w:rPr>
        <w:t xml:space="preserve"> - </w:t>
      </w:r>
      <w:r w:rsidRPr="00852AB6">
        <w:rPr>
          <w:rtl/>
        </w:rPr>
        <w:t>سلت</w:t>
      </w:r>
      <w:r w:rsidR="000B6260">
        <w:rPr>
          <w:rtl/>
        </w:rPr>
        <w:t xml:space="preserve"> - </w:t>
      </w:r>
      <w:r w:rsidRPr="00852AB6">
        <w:rPr>
          <w:rtl/>
        </w:rPr>
        <w:t>2</w:t>
      </w:r>
      <w:r w:rsidR="000B6260">
        <w:rPr>
          <w:rtl/>
        </w:rPr>
        <w:t>:</w:t>
      </w:r>
      <w:r w:rsidRPr="00852AB6">
        <w:rPr>
          <w:rtl/>
        </w:rPr>
        <w:t xml:space="preserve"> 205 )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510 / 1.</w:t>
      </w:r>
    </w:p>
    <w:p w:rsidR="00014EFB" w:rsidRPr="00852AB6" w:rsidRDefault="00014EFB" w:rsidP="00DF46BB">
      <w:pPr>
        <w:pStyle w:val="libFootnote0"/>
        <w:rPr>
          <w:rtl/>
        </w:rPr>
      </w:pPr>
      <w:r w:rsidRPr="00852AB6">
        <w:rPr>
          <w:rtl/>
        </w:rPr>
        <w:t>(</w:t>
      </w:r>
      <w:r w:rsidR="00DF46BB">
        <w:rPr>
          <w:rFonts w:hint="cs"/>
          <w:rtl/>
        </w:rPr>
        <w:t>4</w:t>
      </w:r>
      <w:r w:rsidRPr="00852AB6">
        <w:rPr>
          <w:rtl/>
        </w:rPr>
        <w:t>) قوله</w:t>
      </w:r>
      <w:r w:rsidR="000B6260">
        <w:rPr>
          <w:rtl/>
        </w:rPr>
        <w:t>:</w:t>
      </w:r>
      <w:r w:rsidRPr="00852AB6">
        <w:rPr>
          <w:rtl/>
        </w:rPr>
        <w:t xml:space="preserve"> ( بن</w:t>
      </w:r>
      <w:r>
        <w:rPr>
          <w:rtl/>
        </w:rPr>
        <w:t xml:space="preserve"> عبد الله </w:t>
      </w:r>
      <w:r w:rsidRPr="00852AB6">
        <w:rPr>
          <w:rtl/>
        </w:rPr>
        <w:t>) لم يرد في الاصل ولا المصدر</w:t>
      </w:r>
      <w:r w:rsidR="000B6260">
        <w:rPr>
          <w:rtl/>
        </w:rPr>
        <w:t>،</w:t>
      </w:r>
      <w:r w:rsidRPr="00852AB6">
        <w:rPr>
          <w:rtl/>
        </w:rPr>
        <w:t xml:space="preserve"> وقد كتب عليه في المخطوط علامة نسخة</w:t>
      </w:r>
      <w:r>
        <w:rPr>
          <w:rtl/>
        </w:rPr>
        <w:t>.</w:t>
      </w:r>
    </w:p>
    <w:p w:rsidR="00014EFB" w:rsidRPr="00852AB6" w:rsidRDefault="00014EFB" w:rsidP="00DF46BB">
      <w:pPr>
        <w:pStyle w:val="libFootnote0"/>
        <w:rPr>
          <w:rtl/>
        </w:rPr>
      </w:pPr>
      <w:r w:rsidRPr="00852AB6">
        <w:rPr>
          <w:rtl/>
        </w:rPr>
        <w:t>(</w:t>
      </w:r>
      <w:r w:rsidR="00DF46BB">
        <w:rPr>
          <w:rFonts w:hint="cs"/>
          <w:rtl/>
        </w:rPr>
        <w:t>5</w:t>
      </w:r>
      <w:r w:rsidRPr="00852AB6">
        <w:rPr>
          <w:rtl/>
        </w:rPr>
        <w:t>) كذا في الاصل</w:t>
      </w:r>
      <w:r w:rsidR="000B6260">
        <w:rPr>
          <w:rtl/>
        </w:rPr>
        <w:t>،</w:t>
      </w:r>
      <w:r w:rsidRPr="00852AB6">
        <w:rPr>
          <w:rtl/>
        </w:rPr>
        <w:t xml:space="preserve"> وفي هامش المخطوط عن التهذيب</w:t>
      </w:r>
      <w:r w:rsidR="000B6260">
        <w:rPr>
          <w:rtl/>
        </w:rPr>
        <w:t>،</w:t>
      </w:r>
      <w:r w:rsidRPr="00852AB6">
        <w:rPr>
          <w:rtl/>
        </w:rPr>
        <w:t xml:space="preserve"> لكن في متن المخطوط</w:t>
      </w:r>
      <w:r w:rsidR="000B6260">
        <w:rPr>
          <w:rtl/>
        </w:rPr>
        <w:t>:</w:t>
      </w:r>
      <w:r w:rsidRPr="00852AB6">
        <w:rPr>
          <w:rtl/>
        </w:rPr>
        <w:t xml:space="preserve"> الحبوب</w:t>
      </w:r>
      <w:r>
        <w:rPr>
          <w:rtl/>
        </w:rPr>
        <w:t>.</w:t>
      </w:r>
    </w:p>
    <w:p w:rsidR="00014EFB" w:rsidRPr="00852AB6" w:rsidRDefault="00014EFB" w:rsidP="00DF46BB">
      <w:pPr>
        <w:pStyle w:val="libFootnote0"/>
        <w:rPr>
          <w:rtl/>
        </w:rPr>
      </w:pPr>
      <w:r w:rsidRPr="00852AB6">
        <w:rPr>
          <w:rtl/>
        </w:rPr>
        <w:t>(</w:t>
      </w:r>
      <w:r w:rsidR="00DF46BB">
        <w:rPr>
          <w:rFonts w:hint="cs"/>
          <w:rtl/>
        </w:rPr>
        <w:t>6</w:t>
      </w:r>
      <w:r w:rsidRPr="00852AB6">
        <w:rPr>
          <w:rtl/>
        </w:rPr>
        <w:t>) التهذيب 4</w:t>
      </w:r>
      <w:r w:rsidR="000B6260">
        <w:rPr>
          <w:rtl/>
        </w:rPr>
        <w:t>:</w:t>
      </w:r>
      <w:r w:rsidRPr="00852AB6">
        <w:rPr>
          <w:rtl/>
        </w:rPr>
        <w:t xml:space="preserve"> 3</w:t>
      </w:r>
      <w:r>
        <w:rPr>
          <w:rtl/>
        </w:rPr>
        <w:t xml:space="preserve"> / </w:t>
      </w:r>
      <w:r w:rsidRPr="00852AB6">
        <w:rPr>
          <w:rtl/>
        </w:rPr>
        <w:t>7</w:t>
      </w:r>
      <w:r w:rsidR="000B6260">
        <w:rPr>
          <w:rtl/>
        </w:rPr>
        <w:t>،</w:t>
      </w:r>
      <w:r w:rsidRPr="00852AB6">
        <w:rPr>
          <w:rtl/>
        </w:rPr>
        <w:t xml:space="preserve"> 65</w:t>
      </w:r>
      <w:r>
        <w:rPr>
          <w:rtl/>
        </w:rPr>
        <w:t xml:space="preserve"> / </w:t>
      </w:r>
      <w:r w:rsidRPr="00852AB6">
        <w:rPr>
          <w:rtl/>
        </w:rPr>
        <w:t>175 والاستبصار 2</w:t>
      </w:r>
      <w:r w:rsidR="000B6260">
        <w:rPr>
          <w:rtl/>
        </w:rPr>
        <w:t>:</w:t>
      </w:r>
      <w:r w:rsidRPr="00852AB6">
        <w:rPr>
          <w:rtl/>
        </w:rPr>
        <w:t xml:space="preserve"> 3</w:t>
      </w:r>
      <w:r>
        <w:rPr>
          <w:rtl/>
        </w:rPr>
        <w:t xml:space="preserve"> / </w:t>
      </w:r>
      <w:r w:rsidRPr="00852AB6">
        <w:rPr>
          <w:rtl/>
        </w:rPr>
        <w:t>7</w:t>
      </w:r>
      <w:r>
        <w:rPr>
          <w:rtl/>
        </w:rPr>
        <w:t>.</w:t>
      </w:r>
    </w:p>
    <w:p w:rsidR="00014EFB" w:rsidRDefault="00014EFB" w:rsidP="00DF46BB">
      <w:pPr>
        <w:pStyle w:val="libFootnote0"/>
        <w:rPr>
          <w:rtl/>
        </w:rPr>
      </w:pPr>
      <w:r w:rsidRPr="00852AB6">
        <w:rPr>
          <w:rtl/>
        </w:rPr>
        <w:t>(</w:t>
      </w:r>
      <w:r w:rsidR="00DF46BB">
        <w:rPr>
          <w:rFonts w:hint="cs"/>
          <w:rtl/>
        </w:rPr>
        <w:t>7</w:t>
      </w:r>
      <w:r w:rsidRPr="00852AB6">
        <w:rPr>
          <w:rtl/>
        </w:rPr>
        <w:t>) المقنعة</w:t>
      </w:r>
      <w:r w:rsidR="000B6260">
        <w:rPr>
          <w:rtl/>
        </w:rPr>
        <w:t>:</w:t>
      </w:r>
      <w:r w:rsidRPr="00852AB6">
        <w:rPr>
          <w:rtl/>
        </w:rPr>
        <w:t xml:space="preserve"> 40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[ 11525 ]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ثم قال</w:t>
      </w:r>
      <w:r>
        <w:rPr>
          <w:rtl/>
        </w:rPr>
        <w:t>:</w:t>
      </w:r>
      <w:r w:rsidR="00014EFB">
        <w:rPr>
          <w:rtl/>
        </w:rPr>
        <w:t xml:space="preserve"> وروى زرارة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مثله</w:t>
      </w:r>
      <w:r>
        <w:rPr>
          <w:rtl/>
        </w:rPr>
        <w:t>،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ما كيل بالصاع فبلغ ال</w:t>
      </w:r>
      <w:r w:rsidR="00014EFB">
        <w:rPr>
          <w:rFonts w:hint="cs"/>
          <w:rtl/>
        </w:rPr>
        <w:t>أ</w:t>
      </w:r>
      <w:r w:rsidR="00014EFB">
        <w:rPr>
          <w:rtl/>
        </w:rPr>
        <w:t>وساق فعليه الزكاة.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[ 11526 ]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وبالإ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مثله</w:t>
      </w:r>
      <w:r>
        <w:rPr>
          <w:rtl/>
        </w:rPr>
        <w:t>،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كيل بالصاع فبلغ ال</w:t>
      </w:r>
      <w:r w:rsidR="00014EFB">
        <w:rPr>
          <w:rFonts w:hint="cs"/>
          <w:rtl/>
        </w:rPr>
        <w:t>أ</w:t>
      </w:r>
      <w:r w:rsidR="00014EFB">
        <w:rPr>
          <w:rtl/>
        </w:rPr>
        <w:t>وساق فعليه الزكاة</w:t>
      </w:r>
      <w:r>
        <w:rPr>
          <w:rtl/>
        </w:rPr>
        <w:t>،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جعل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</w:t>
      </w:r>
      <w:r w:rsidR="006562C7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الصدقة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شيء أنبتت ال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رض </w:t>
      </w:r>
      <w:r w:rsidR="0091151B">
        <w:rPr>
          <w:rtl/>
        </w:rPr>
        <w:t xml:space="preserve">إلّا </w:t>
      </w:r>
      <w:r w:rsidR="00014EFB">
        <w:rPr>
          <w:rtl/>
        </w:rPr>
        <w:t>ما كان في الخضر والبقول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شيء يفسد من يومه.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[ 11527 ]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الحسن بإسناده عن حمّاد</w:t>
      </w:r>
      <w:r>
        <w:rPr>
          <w:rtl/>
        </w:rPr>
        <w:t>،</w:t>
      </w:r>
      <w:r w:rsidR="00014EFB">
        <w:rPr>
          <w:rtl/>
        </w:rPr>
        <w:t xml:space="preserve"> عن حريز مثله</w:t>
      </w:r>
      <w:r>
        <w:rPr>
          <w:rtl/>
        </w:rPr>
        <w:t>،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فبلغ ال</w:t>
      </w:r>
      <w:r w:rsidR="00014EFB">
        <w:rPr>
          <w:rFonts w:hint="cs"/>
          <w:rtl/>
        </w:rPr>
        <w:t>أ</w:t>
      </w:r>
      <w:r w:rsidR="00014EFB">
        <w:rPr>
          <w:rtl/>
        </w:rPr>
        <w:t>وساق التي تجب فيها الزكاة فعليه الزكاة.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[ 11528 ]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سعد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عمير بن اُذينة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ما أنبتت ال</w:t>
      </w:r>
      <w:r w:rsidR="00014EFB">
        <w:rPr>
          <w:rFonts w:hint="cs"/>
          <w:rtl/>
        </w:rPr>
        <w:t>أ</w:t>
      </w:r>
      <w:r w:rsidR="00014EFB">
        <w:rPr>
          <w:rtl/>
        </w:rPr>
        <w:t>رض من الحنطة والشعير والتمر والزبيب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وليس فيما أنبتت ال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رض شيء </w:t>
      </w:r>
      <w:r w:rsidR="0091151B">
        <w:rPr>
          <w:rtl/>
        </w:rPr>
        <w:t xml:space="preserve">إلّا </w:t>
      </w:r>
      <w:r w:rsidR="00014EFB">
        <w:rPr>
          <w:rtl/>
        </w:rPr>
        <w:t>في هذه ال</w:t>
      </w:r>
      <w:r w:rsidR="00014EFB">
        <w:rPr>
          <w:rFonts w:hint="cs"/>
          <w:rtl/>
        </w:rPr>
        <w:t>أ</w:t>
      </w:r>
      <w:r w:rsidR="00014EFB">
        <w:rPr>
          <w:rtl/>
        </w:rPr>
        <w:t>ربعة أشياء.</w:t>
      </w:r>
    </w:p>
    <w:p w:rsidR="00014EFB" w:rsidRDefault="000B6260" w:rsidP="006562C7">
      <w:pPr>
        <w:pStyle w:val="libNormal"/>
        <w:rPr>
          <w:rtl/>
        </w:rPr>
      </w:pPr>
      <w:r w:rsidRPr="00C869F9">
        <w:rPr>
          <w:rtl/>
        </w:rPr>
        <w:t>[ 11529 ]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</w:t>
      </w:r>
      <w:r>
        <w:rPr>
          <w:rtl/>
        </w:rPr>
        <w:t>،</w:t>
      </w:r>
      <w:r w:rsidR="00014EFB">
        <w:rPr>
          <w:rtl/>
        </w:rPr>
        <w:t xml:space="preserve"> عن محمّد بن إسماعيل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عمر بن اُذينة</w:t>
      </w:r>
      <w:r>
        <w:rPr>
          <w:rtl/>
        </w:rPr>
        <w:t>،</w:t>
      </w:r>
      <w:r w:rsidR="00014EFB">
        <w:rPr>
          <w:rtl/>
        </w:rPr>
        <w:t xml:space="preserve"> عن زرارة وبكير ابني أعين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في شي أنبتت ال</w:t>
      </w:r>
      <w:r w:rsidR="00014EFB">
        <w:rPr>
          <w:rFonts w:hint="cs"/>
          <w:rtl/>
        </w:rPr>
        <w:t>أ</w:t>
      </w:r>
      <w:r w:rsidR="00014EFB">
        <w:rPr>
          <w:rtl/>
        </w:rPr>
        <w:t>رض من الا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رز والذرة </w:t>
      </w:r>
      <w:r w:rsidR="00014EFB" w:rsidRPr="00014EFB">
        <w:rPr>
          <w:rStyle w:val="libFootnotenumChar"/>
          <w:rtl/>
        </w:rPr>
        <w:t>(</w:t>
      </w:r>
      <w:r w:rsidR="006562C7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والحم</w:t>
      </w:r>
      <w:r w:rsidR="00014EFB">
        <w:rPr>
          <w:rFonts w:hint="cs"/>
          <w:rtl/>
        </w:rPr>
        <w:t>ّ</w:t>
      </w:r>
      <w:r w:rsidR="00014EFB">
        <w:rPr>
          <w:rtl/>
        </w:rPr>
        <w:t>ص والعدس وسائر الحبوب والفواكه غير هذه ال</w:t>
      </w:r>
      <w:r w:rsidR="00014EFB">
        <w:rPr>
          <w:rFonts w:hint="cs"/>
          <w:rtl/>
        </w:rPr>
        <w:t>أ</w:t>
      </w:r>
      <w:r w:rsidR="00014EFB">
        <w:rPr>
          <w:rtl/>
        </w:rPr>
        <w:t>ربعة ال</w:t>
      </w:r>
      <w:r w:rsidR="00014EFB">
        <w:rPr>
          <w:rFonts w:hint="cs"/>
          <w:rtl/>
        </w:rPr>
        <w:t>أ</w:t>
      </w:r>
      <w:r w:rsidR="00014EFB">
        <w:rPr>
          <w:rtl/>
        </w:rPr>
        <w:t>صناف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510 / 2.</w:t>
      </w:r>
    </w:p>
    <w:p w:rsidR="00014EFB" w:rsidRPr="007F64B7" w:rsidRDefault="00014EFB" w:rsidP="006B5C08">
      <w:pPr>
        <w:pStyle w:val="libFootnote0"/>
        <w:rPr>
          <w:rtl/>
        </w:rPr>
      </w:pPr>
      <w:r w:rsidRPr="007F64B7">
        <w:rPr>
          <w:rtl/>
        </w:rPr>
        <w:t>(1) في المصدر زيادة</w:t>
      </w:r>
      <w:r w:rsidR="000B6260">
        <w:rPr>
          <w:rtl/>
        </w:rPr>
        <w:t>:</w:t>
      </w:r>
      <w:r w:rsidRPr="007F64B7">
        <w:rPr>
          <w:rtl/>
        </w:rPr>
        <w:t xml:space="preserve"> كل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510 / 2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4 من الباب 11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65 / 176.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 / 34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5 من الباب 1 من أبواب زكاة الغلات.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6 / 12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6 / 12</w:t>
      </w:r>
      <w:r w:rsidR="000B6260">
        <w:rPr>
          <w:rtl/>
        </w:rPr>
        <w:t>،</w:t>
      </w:r>
      <w:r>
        <w:rPr>
          <w:rtl/>
        </w:rPr>
        <w:t xml:space="preserve"> وأورد ذيله في الحديث 12 من الباب 1 من أبواب زكاة الذهب والفضة.</w:t>
      </w:r>
    </w:p>
    <w:p w:rsidR="00014EFB" w:rsidRPr="007F64B7" w:rsidRDefault="00014EFB" w:rsidP="006562C7">
      <w:pPr>
        <w:pStyle w:val="libFootnote0"/>
        <w:rPr>
          <w:rtl/>
        </w:rPr>
      </w:pPr>
      <w:r w:rsidRPr="007F64B7">
        <w:rPr>
          <w:rtl/>
        </w:rPr>
        <w:t>(</w:t>
      </w:r>
      <w:r w:rsidR="006562C7">
        <w:rPr>
          <w:rFonts w:hint="cs"/>
          <w:rtl/>
        </w:rPr>
        <w:t>2</w:t>
      </w:r>
      <w:r w:rsidRPr="007F64B7">
        <w:rPr>
          <w:rtl/>
        </w:rPr>
        <w:t>) في نسخة زيادة</w:t>
      </w:r>
      <w:r w:rsidR="000B6260">
        <w:rPr>
          <w:rtl/>
        </w:rPr>
        <w:t>:</w:t>
      </w:r>
      <w:r w:rsidRPr="007F64B7">
        <w:rPr>
          <w:rtl/>
        </w:rPr>
        <w:t xml:space="preserve"> والدخن ( هامش المخطوط )</w:t>
      </w:r>
      <w:r>
        <w:rPr>
          <w:rtl/>
        </w:rPr>
        <w:t>.</w:t>
      </w:r>
      <w:r w:rsidRPr="007F64B7">
        <w:rPr>
          <w:rtl/>
        </w:rPr>
        <w:t xml:space="preserve"> وهو في الاستبصار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وإن كثر ثمنه زكاة</w:t>
      </w:r>
      <w:r w:rsidR="000B6260">
        <w:rPr>
          <w:rtl/>
        </w:rPr>
        <w:t>،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أن يصير مالا</w:t>
      </w:r>
      <w:r>
        <w:rPr>
          <w:rFonts w:hint="cs"/>
          <w:rtl/>
        </w:rPr>
        <w:t>ً</w:t>
      </w:r>
      <w:r>
        <w:rPr>
          <w:rtl/>
        </w:rPr>
        <w:t xml:space="preserve"> يباع بذهب أو فض</w:t>
      </w:r>
      <w:r>
        <w:rPr>
          <w:rFonts w:hint="cs"/>
          <w:rtl/>
        </w:rPr>
        <w:t>ّ</w:t>
      </w:r>
      <w:r>
        <w:rPr>
          <w:rtl/>
        </w:rPr>
        <w:t>ة تكنزة ثم</w:t>
      </w:r>
      <w:r>
        <w:rPr>
          <w:rFonts w:hint="cs"/>
          <w:rtl/>
        </w:rPr>
        <w:t>ّ</w:t>
      </w:r>
      <w:r>
        <w:rPr>
          <w:rtl/>
        </w:rPr>
        <w:t xml:space="preserve"> يحول عليه الحول وقد صار ذهبا</w:t>
      </w:r>
      <w:r>
        <w:rPr>
          <w:rFonts w:hint="cs"/>
          <w:rtl/>
        </w:rPr>
        <w:t>ً</w:t>
      </w:r>
      <w:r>
        <w:rPr>
          <w:rtl/>
        </w:rPr>
        <w:t xml:space="preserve"> أو فض</w:t>
      </w:r>
      <w:r>
        <w:rPr>
          <w:rFonts w:hint="cs"/>
          <w:rtl/>
        </w:rPr>
        <w:t>ّ</w:t>
      </w:r>
      <w:r>
        <w:rPr>
          <w:rtl/>
        </w:rPr>
        <w:t>ة فتؤد</w:t>
      </w:r>
      <w:r>
        <w:rPr>
          <w:rFonts w:hint="cs"/>
          <w:rtl/>
        </w:rPr>
        <w:t>ّ</w:t>
      </w:r>
      <w:r>
        <w:rPr>
          <w:rtl/>
        </w:rPr>
        <w:t>ي عنه من كل</w:t>
      </w:r>
      <w:r>
        <w:rPr>
          <w:rFonts w:hint="cs"/>
          <w:rtl/>
        </w:rPr>
        <w:t>ّ</w:t>
      </w:r>
      <w:r>
        <w:rPr>
          <w:rtl/>
        </w:rPr>
        <w:t xml:space="preserve"> مائتي درهم خمسة دراهم</w:t>
      </w:r>
      <w:r w:rsidR="000B6260">
        <w:rPr>
          <w:rtl/>
        </w:rPr>
        <w:t>،</w:t>
      </w:r>
      <w:r>
        <w:rPr>
          <w:rtl/>
        </w:rPr>
        <w:t xml:space="preserve"> ومن كل</w:t>
      </w:r>
      <w:r>
        <w:rPr>
          <w:rFonts w:hint="cs"/>
          <w:rtl/>
        </w:rPr>
        <w:t>ّ</w:t>
      </w:r>
      <w:r>
        <w:rPr>
          <w:rtl/>
        </w:rPr>
        <w:t xml:space="preserve"> عشرين دينارا</w:t>
      </w:r>
      <w:r>
        <w:rPr>
          <w:rFonts w:hint="cs"/>
          <w:rtl/>
        </w:rPr>
        <w:t>ً</w:t>
      </w:r>
      <w:r>
        <w:rPr>
          <w:rtl/>
        </w:rPr>
        <w:t xml:space="preserve"> نصف دينار.</w:t>
      </w:r>
    </w:p>
    <w:p w:rsidR="00014EFB" w:rsidRDefault="000B6260" w:rsidP="00AA49A0">
      <w:pPr>
        <w:pStyle w:val="libNormal"/>
        <w:rPr>
          <w:rtl/>
        </w:rPr>
      </w:pPr>
      <w:r w:rsidRPr="00C869F9">
        <w:rPr>
          <w:rtl/>
        </w:rPr>
        <w:t>[ 11530 ]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إبراهيم بن هاشم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AA49A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A49A0">
        <w:rPr>
          <w:rFonts w:hint="cs"/>
          <w:rtl/>
        </w:rPr>
        <w:t>)</w:t>
      </w:r>
      <w:r w:rsidR="00014EFB">
        <w:rPr>
          <w:rtl/>
        </w:rPr>
        <w:t xml:space="preserve"> في الذر</w:t>
      </w:r>
      <w:r w:rsidR="00014EFB">
        <w:rPr>
          <w:rFonts w:hint="cs"/>
          <w:rtl/>
        </w:rPr>
        <w:t>ّ</w:t>
      </w:r>
      <w:r w:rsidR="00014EFB">
        <w:rPr>
          <w:rtl/>
        </w:rPr>
        <w:t>ة شيء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 لي</w:t>
      </w:r>
      <w:r>
        <w:rPr>
          <w:rtl/>
        </w:rPr>
        <w:t>:</w:t>
      </w:r>
      <w:r w:rsidR="00014EFB">
        <w:rPr>
          <w:rtl/>
        </w:rPr>
        <w:t xml:space="preserve"> الذر</w:t>
      </w:r>
      <w:r w:rsidR="00014EFB">
        <w:rPr>
          <w:rFonts w:hint="cs"/>
          <w:rtl/>
        </w:rPr>
        <w:t>ّ</w:t>
      </w:r>
      <w:r w:rsidR="00014EFB">
        <w:rPr>
          <w:rtl/>
        </w:rPr>
        <w:t>ة والعدس والسلت والحبوب فيها مثل ما في الحنطة والشعير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كيل بالصاع فبلغ ال</w:t>
      </w:r>
      <w:r w:rsidR="00014EFB">
        <w:rPr>
          <w:rFonts w:hint="cs"/>
          <w:rtl/>
        </w:rPr>
        <w:t>أ</w:t>
      </w:r>
      <w:r w:rsidR="00014EFB">
        <w:rPr>
          <w:rtl/>
        </w:rPr>
        <w:t>وساق التي تجب فيها الزكاة فعليه فيه الزكاة.</w:t>
      </w:r>
    </w:p>
    <w:p w:rsidR="00014EFB" w:rsidRDefault="000B6260" w:rsidP="00AA49A0">
      <w:pPr>
        <w:pStyle w:val="libNormal"/>
        <w:rPr>
          <w:rtl/>
        </w:rPr>
      </w:pPr>
      <w:r w:rsidRPr="00C869F9">
        <w:rPr>
          <w:rtl/>
        </w:rPr>
        <w:t>[ 11531 ]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وبالإ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عن حريز</w:t>
      </w:r>
      <w:r>
        <w:rPr>
          <w:rtl/>
        </w:rPr>
        <w:t>،</w:t>
      </w:r>
      <w:r w:rsidR="00014EFB">
        <w:rPr>
          <w:rtl/>
        </w:rPr>
        <w:t xml:space="preserve"> عن أبي بصير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AA49A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A49A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هل في الا</w:t>
      </w:r>
      <w:r w:rsidR="00014EFB">
        <w:rPr>
          <w:rFonts w:hint="cs"/>
          <w:rtl/>
        </w:rPr>
        <w:t>ُ</w:t>
      </w:r>
      <w:r w:rsidR="00014EFB">
        <w:rPr>
          <w:rtl/>
        </w:rPr>
        <w:t>رز شيء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المدينة لم تكن يومئذ أرض ا</w:t>
      </w:r>
      <w:r w:rsidR="00014EFB">
        <w:rPr>
          <w:rFonts w:hint="cs"/>
          <w:rtl/>
        </w:rPr>
        <w:t>ُ</w:t>
      </w:r>
      <w:r w:rsidR="00014EFB">
        <w:rPr>
          <w:rtl/>
        </w:rPr>
        <w:t>رز</w:t>
      </w:r>
      <w:r>
        <w:rPr>
          <w:rtl/>
        </w:rPr>
        <w:t>،</w:t>
      </w:r>
      <w:r w:rsidR="00014EFB">
        <w:rPr>
          <w:rtl/>
        </w:rPr>
        <w:t xml:space="preserve"> فيقال فيه</w:t>
      </w:r>
      <w:r>
        <w:rPr>
          <w:rtl/>
        </w:rPr>
        <w:t>،</w:t>
      </w:r>
      <w:r w:rsidR="00014EFB">
        <w:rPr>
          <w:rtl/>
        </w:rPr>
        <w:t xml:space="preserve"> ولكن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قد جعل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فيه</w:t>
      </w:r>
      <w:r>
        <w:rPr>
          <w:rtl/>
        </w:rPr>
        <w:t>،</w:t>
      </w:r>
      <w:r w:rsidR="00014EFB">
        <w:rPr>
          <w:rtl/>
        </w:rPr>
        <w:t xml:space="preserve"> وكيف لا يكون فيه وعام</w:t>
      </w:r>
      <w:r w:rsidR="00014EFB">
        <w:rPr>
          <w:rFonts w:hint="cs"/>
          <w:rtl/>
        </w:rPr>
        <w:t>ّ</w:t>
      </w:r>
      <w:r w:rsidR="00014EFB">
        <w:rPr>
          <w:rtl/>
        </w:rPr>
        <w:t>ة خراج العراق منه.</w:t>
      </w:r>
    </w:p>
    <w:p w:rsidR="00014EFB" w:rsidRDefault="00014EFB" w:rsidP="00AA49A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الاستحباب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وعلى نفي الوجوب </w:t>
      </w:r>
      <w:r w:rsidRPr="00014EFB">
        <w:rPr>
          <w:rStyle w:val="libFootnotenumChar"/>
          <w:rtl/>
        </w:rPr>
        <w:t>(3)</w:t>
      </w:r>
      <w:r w:rsidR="000B6260">
        <w:rPr>
          <w:rtl/>
        </w:rPr>
        <w:t>،</w:t>
      </w:r>
      <w:r>
        <w:rPr>
          <w:rtl/>
        </w:rPr>
        <w:t xml:space="preserve"> وما ظاهره الوجوب في الحبوب يحتمل الحمل على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56" w:name="_Toc278793983"/>
            <w:bookmarkStart w:id="57" w:name="_Toc302816142"/>
            <w:bookmarkStart w:id="58" w:name="_Toc375727658"/>
            <w:bookmarkStart w:id="59" w:name="_Toc264815627"/>
            <w:r>
              <w:rPr>
                <w:rtl/>
              </w:rPr>
              <w:t>10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مقدار النصب في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قسام التسعة وما يجب فيها</w:t>
            </w:r>
            <w:r w:rsidR="000B6260">
              <w:rPr>
                <w:rtl/>
              </w:rPr>
              <w:t>،</w:t>
            </w:r>
            <w:bookmarkEnd w:id="56"/>
            <w:bookmarkEnd w:id="57"/>
            <w:r>
              <w:rPr>
                <w:rtl/>
              </w:rPr>
              <w:t xml:space="preserve"> </w:t>
            </w:r>
            <w:bookmarkStart w:id="60" w:name="_Toc278793984"/>
            <w:bookmarkStart w:id="61" w:name="_Toc302816143"/>
            <w:r>
              <w:rPr>
                <w:rtl/>
              </w:rPr>
              <w:t>وجملة من أحكامها</w:t>
            </w:r>
            <w:bookmarkEnd w:id="58"/>
            <w:bookmarkEnd w:id="59"/>
            <w:bookmarkEnd w:id="60"/>
            <w:bookmarkEnd w:id="61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6562C7">
      <w:pPr>
        <w:pStyle w:val="libNormal"/>
        <w:rPr>
          <w:rtl/>
        </w:rPr>
      </w:pPr>
      <w:r w:rsidRPr="00C869F9">
        <w:rPr>
          <w:rtl/>
        </w:rPr>
        <w:t>[ 11532 ]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في ( الخصال ) بإسناده ال</w:t>
      </w:r>
      <w:r w:rsidR="00014EFB">
        <w:rPr>
          <w:rFonts w:hint="cs"/>
          <w:rtl/>
        </w:rPr>
        <w:t>آ</w:t>
      </w:r>
      <w:r w:rsidR="00014EFB">
        <w:rPr>
          <w:rtl/>
        </w:rPr>
        <w:t xml:space="preserve">تي </w:t>
      </w:r>
      <w:r w:rsidR="00014EFB" w:rsidRPr="00014EFB">
        <w:rPr>
          <w:rStyle w:val="libFootnotenumChar"/>
          <w:rtl/>
        </w:rPr>
        <w:t>(</w:t>
      </w:r>
      <w:r w:rsidR="006562C7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65 / 177.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65 / 178.</w:t>
      </w:r>
    </w:p>
    <w:p w:rsidR="00014EFB" w:rsidRPr="007F64B7" w:rsidRDefault="00014EFB" w:rsidP="006B5C08">
      <w:pPr>
        <w:pStyle w:val="libFootnote0"/>
        <w:rPr>
          <w:rtl/>
        </w:rPr>
      </w:pPr>
      <w:r w:rsidRPr="007F64B7">
        <w:rPr>
          <w:rtl/>
        </w:rPr>
        <w:t>(1) في نسخة</w:t>
      </w:r>
      <w:r w:rsidR="000B6260">
        <w:rPr>
          <w:rtl/>
        </w:rPr>
        <w:t>:</w:t>
      </w:r>
      <w:r w:rsidRPr="007F64B7">
        <w:rPr>
          <w:rtl/>
        </w:rPr>
        <w:t xml:space="preserve"> حصل ( هامش المخطوط )</w:t>
      </w:r>
      <w:r>
        <w:rPr>
          <w:rtl/>
        </w:rPr>
        <w:t>.</w:t>
      </w:r>
    </w:p>
    <w:p w:rsidR="00014EFB" w:rsidRPr="007F64B7" w:rsidRDefault="00014EFB" w:rsidP="006B5C08">
      <w:pPr>
        <w:pStyle w:val="libFootnote0"/>
        <w:rPr>
          <w:rtl/>
        </w:rPr>
      </w:pPr>
      <w:r w:rsidRPr="007F64B7">
        <w:rPr>
          <w:rtl/>
        </w:rPr>
        <w:t>(2) تقدم ما يدل عليه بعمومه في الاحاديث 5 و 11 و 16 من الباب 1 من هذه</w:t>
      </w:r>
      <w:r>
        <w:rPr>
          <w:rtl/>
        </w:rPr>
        <w:t xml:space="preserve"> الأبواب.</w:t>
      </w:r>
    </w:p>
    <w:p w:rsidR="00014EFB" w:rsidRDefault="00014EFB" w:rsidP="006B5C08">
      <w:pPr>
        <w:pStyle w:val="libFootnote0"/>
        <w:rPr>
          <w:rtl/>
        </w:rPr>
      </w:pPr>
      <w:r w:rsidRPr="007F64B7">
        <w:rPr>
          <w:rtl/>
        </w:rPr>
        <w:t>(3) تقدم في الباب 8 من هذه</w:t>
      </w:r>
      <w:r>
        <w:rPr>
          <w:rtl/>
        </w:rPr>
        <w:t xml:space="preserve"> الأبواب.</w:t>
      </w:r>
    </w:p>
    <w:p w:rsidR="00014EFB" w:rsidRDefault="00014EFB" w:rsidP="006562C7">
      <w:pPr>
        <w:pStyle w:val="libFootnoteCenterBold"/>
        <w:rPr>
          <w:rtl/>
        </w:rPr>
      </w:pPr>
      <w:r>
        <w:rPr>
          <w:rtl/>
        </w:rPr>
        <w:t>الباب 10</w:t>
      </w:r>
    </w:p>
    <w:p w:rsidR="00014EFB" w:rsidRDefault="00014EFB" w:rsidP="006562C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604 / 9.</w:t>
      </w:r>
    </w:p>
    <w:p w:rsidR="00014EFB" w:rsidRPr="007F64B7" w:rsidRDefault="00014EFB" w:rsidP="006562C7">
      <w:pPr>
        <w:pStyle w:val="libFootnote0"/>
        <w:rPr>
          <w:rtl/>
        </w:rPr>
      </w:pPr>
      <w:r w:rsidRPr="007F64B7">
        <w:rPr>
          <w:rtl/>
        </w:rPr>
        <w:t>(</w:t>
      </w:r>
      <w:r w:rsidR="006562C7">
        <w:rPr>
          <w:rFonts w:hint="cs"/>
          <w:rtl/>
        </w:rPr>
        <w:t>4</w:t>
      </w:r>
      <w:r w:rsidRPr="007F64B7">
        <w:rPr>
          <w:rtl/>
        </w:rPr>
        <w:t>) يأتي في الفائدة الا</w:t>
      </w:r>
      <w:r>
        <w:rPr>
          <w:rFonts w:hint="cs"/>
          <w:rtl/>
        </w:rPr>
        <w:t>ُ</w:t>
      </w:r>
      <w:r w:rsidRPr="007F64B7">
        <w:rPr>
          <w:rtl/>
        </w:rPr>
        <w:t>ولى</w:t>
      </w:r>
      <w:r>
        <w:rPr>
          <w:rtl/>
        </w:rPr>
        <w:t xml:space="preserve"> / </w:t>
      </w:r>
      <w:r w:rsidRPr="007F64B7">
        <w:rPr>
          <w:rtl/>
        </w:rPr>
        <w:t>من الخاتمة برمز ( ذ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05F96">
      <w:pPr>
        <w:pStyle w:val="libNormal0"/>
        <w:rPr>
          <w:rtl/>
        </w:rPr>
      </w:pPr>
      <w:r>
        <w:rPr>
          <w:rtl/>
        </w:rPr>
        <w:lastRenderedPageBreak/>
        <w:t>عن ال</w:t>
      </w:r>
      <w:r>
        <w:rPr>
          <w:rFonts w:hint="cs"/>
          <w:rtl/>
        </w:rPr>
        <w:t>أ</w:t>
      </w:r>
      <w:r>
        <w:rPr>
          <w:rtl/>
        </w:rPr>
        <w:t>عمش</w:t>
      </w:r>
      <w:r w:rsidR="000B6260">
        <w:rPr>
          <w:rtl/>
        </w:rPr>
        <w:t>،</w:t>
      </w:r>
      <w:r>
        <w:rPr>
          <w:rtl/>
        </w:rPr>
        <w:t xml:space="preserve"> عن جعفر بن محمّد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Fonts w:hint="cs"/>
          <w:rtl/>
        </w:rPr>
        <w:t xml:space="preserve">- </w:t>
      </w:r>
      <w:r>
        <w:rPr>
          <w:rtl/>
        </w:rPr>
        <w:t>في حديث شرائع الدين</w:t>
      </w:r>
      <w:r w:rsidR="000B6260">
        <w:rPr>
          <w:rFonts w:hint="cs"/>
          <w:rtl/>
        </w:rPr>
        <w:t xml:space="preserve"> - </w:t>
      </w: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الزكاة فريضة واجبة على كل</w:t>
      </w:r>
      <w:r>
        <w:rPr>
          <w:rFonts w:hint="cs"/>
          <w:rtl/>
        </w:rPr>
        <w:t>ّ</w:t>
      </w:r>
      <w:r>
        <w:rPr>
          <w:rtl/>
        </w:rPr>
        <w:t xml:space="preserve"> مائتي درهم خمسة دراهم</w:t>
      </w:r>
      <w:r w:rsidR="000B6260">
        <w:rPr>
          <w:rtl/>
        </w:rPr>
        <w:t>،</w:t>
      </w:r>
      <w:r>
        <w:rPr>
          <w:rtl/>
        </w:rPr>
        <w:t xml:space="preserve"> ولا تجب </w:t>
      </w:r>
      <w:r w:rsidRPr="00014EFB">
        <w:rPr>
          <w:rStyle w:val="libFootnotenumChar"/>
          <w:rtl/>
        </w:rPr>
        <w:t>(</w:t>
      </w:r>
      <w:r w:rsidR="00605F96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فيما دون ذلك من الفض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ولا تجب </w:t>
      </w:r>
      <w:r w:rsidRPr="00014EFB">
        <w:rPr>
          <w:rStyle w:val="libFootnotenumChar"/>
          <w:rtl/>
        </w:rPr>
        <w:t>(</w:t>
      </w:r>
      <w:r w:rsidR="00605F96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على مال زكاة حتى يحول عليه الحول من يوم ملكه صاحبه</w:t>
      </w:r>
      <w:r w:rsidR="000B6260">
        <w:rPr>
          <w:rtl/>
        </w:rPr>
        <w:t>،</w:t>
      </w:r>
      <w:r>
        <w:rPr>
          <w:rtl/>
        </w:rPr>
        <w:t xml:space="preserve"> ولا يحل</w:t>
      </w:r>
      <w:r>
        <w:rPr>
          <w:rFonts w:hint="cs"/>
          <w:rtl/>
        </w:rPr>
        <w:t>ّ</w:t>
      </w:r>
      <w:r>
        <w:rPr>
          <w:rtl/>
        </w:rPr>
        <w:t xml:space="preserve"> أن تدفع الزكاة </w:t>
      </w:r>
      <w:r w:rsidR="0091151B">
        <w:rPr>
          <w:rtl/>
        </w:rPr>
        <w:t xml:space="preserve">إلّا </w:t>
      </w:r>
      <w:r>
        <w:rPr>
          <w:rtl/>
        </w:rPr>
        <w:t>إلى أهل الولاية والمعرفة</w:t>
      </w:r>
      <w:r w:rsidR="000B6260">
        <w:rPr>
          <w:rtl/>
        </w:rPr>
        <w:t>،</w:t>
      </w:r>
      <w:r>
        <w:rPr>
          <w:rtl/>
        </w:rPr>
        <w:t xml:space="preserve"> وتجب على الذهب إذا بلغ عشرين مثقالا</w:t>
      </w:r>
      <w:r>
        <w:rPr>
          <w:rFonts w:hint="cs"/>
          <w:rtl/>
        </w:rPr>
        <w:t>ً</w:t>
      </w:r>
      <w:r>
        <w:rPr>
          <w:rtl/>
        </w:rPr>
        <w:t xml:space="preserve"> فيكون فيه نصف دينار</w:t>
      </w:r>
      <w:r w:rsidR="000B6260">
        <w:rPr>
          <w:rtl/>
        </w:rPr>
        <w:t>،</w:t>
      </w:r>
      <w:r>
        <w:rPr>
          <w:rtl/>
        </w:rPr>
        <w:t xml:space="preserve"> وتجب على الحنطة والشعير والتمر والزبيب</w:t>
      </w:r>
      <w:r w:rsidR="000B6260">
        <w:rPr>
          <w:rFonts w:hint="cs"/>
          <w:rtl/>
        </w:rPr>
        <w:t xml:space="preserve"> - </w:t>
      </w:r>
      <w:r>
        <w:rPr>
          <w:rtl/>
        </w:rPr>
        <w:t>إذا بلغ خمسة أوساق</w:t>
      </w:r>
      <w:r w:rsidR="000B6260">
        <w:rPr>
          <w:rFonts w:hint="cs"/>
          <w:rtl/>
        </w:rPr>
        <w:t xml:space="preserve"> - </w:t>
      </w:r>
      <w:r>
        <w:rPr>
          <w:rtl/>
        </w:rPr>
        <w:t>الع</w:t>
      </w:r>
      <w:r>
        <w:rPr>
          <w:rFonts w:hint="cs"/>
          <w:rtl/>
        </w:rPr>
        <w:t>ُ</w:t>
      </w:r>
      <w:r>
        <w:rPr>
          <w:rtl/>
        </w:rPr>
        <w:t>شر إذا كان س</w:t>
      </w:r>
      <w:r>
        <w:rPr>
          <w:rFonts w:hint="cs"/>
          <w:rtl/>
        </w:rPr>
        <w:t>ُ</w:t>
      </w:r>
      <w:r>
        <w:rPr>
          <w:rtl/>
        </w:rPr>
        <w:t>ق</w:t>
      </w:r>
      <w:r>
        <w:rPr>
          <w:rFonts w:hint="cs"/>
          <w:rtl/>
        </w:rPr>
        <w:t>ي</w:t>
      </w:r>
      <w:r>
        <w:rPr>
          <w:rtl/>
        </w:rPr>
        <w:t xml:space="preserve"> سيحا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وإن سق</w:t>
      </w:r>
      <w:r>
        <w:rPr>
          <w:rFonts w:hint="cs"/>
          <w:rtl/>
        </w:rPr>
        <w:t>ي</w:t>
      </w:r>
      <w:r>
        <w:rPr>
          <w:rtl/>
        </w:rPr>
        <w:t xml:space="preserve"> بالدوال</w:t>
      </w:r>
      <w:r>
        <w:rPr>
          <w:rFonts w:hint="cs"/>
          <w:rtl/>
        </w:rPr>
        <w:t>ي</w:t>
      </w:r>
      <w:r>
        <w:rPr>
          <w:rtl/>
        </w:rPr>
        <w:t xml:space="preserve"> فعليه نصف الع</w:t>
      </w:r>
      <w:r>
        <w:rPr>
          <w:rFonts w:hint="cs"/>
          <w:rtl/>
        </w:rPr>
        <w:t>ُ</w:t>
      </w:r>
      <w:r>
        <w:rPr>
          <w:rtl/>
        </w:rPr>
        <w:t>شر</w:t>
      </w:r>
      <w:r w:rsidR="000B6260">
        <w:rPr>
          <w:rtl/>
        </w:rPr>
        <w:t>،</w:t>
      </w:r>
      <w:r>
        <w:rPr>
          <w:rtl/>
        </w:rPr>
        <w:t xml:space="preserve"> والوسق</w:t>
      </w:r>
      <w:r w:rsidR="000B6260">
        <w:rPr>
          <w:rtl/>
        </w:rPr>
        <w:t>:</w:t>
      </w:r>
      <w:r>
        <w:rPr>
          <w:rtl/>
        </w:rPr>
        <w:t xml:space="preserve"> ست</w:t>
      </w:r>
      <w:r>
        <w:rPr>
          <w:rFonts w:hint="cs"/>
          <w:rtl/>
        </w:rPr>
        <w:t>ّ</w:t>
      </w:r>
      <w:r>
        <w:rPr>
          <w:rtl/>
        </w:rPr>
        <w:t>ون صاعا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والصاع</w:t>
      </w:r>
      <w:r w:rsidR="000B6260">
        <w:rPr>
          <w:rtl/>
        </w:rPr>
        <w:t>:</w:t>
      </w:r>
      <w:r>
        <w:rPr>
          <w:rtl/>
        </w:rPr>
        <w:t xml:space="preserve"> أربعة أمداد</w:t>
      </w:r>
      <w:r w:rsidR="000B6260">
        <w:rPr>
          <w:rtl/>
        </w:rPr>
        <w:t>،</w:t>
      </w:r>
      <w:r>
        <w:rPr>
          <w:rtl/>
        </w:rPr>
        <w:t xml:space="preserve"> وتجب على الغنم الزكاة إذا بلغت أربعين شاة</w:t>
      </w:r>
      <w:r w:rsidR="000B6260">
        <w:rPr>
          <w:rtl/>
        </w:rPr>
        <w:t>،</w:t>
      </w:r>
      <w:r>
        <w:rPr>
          <w:rtl/>
        </w:rPr>
        <w:t xml:space="preserve"> وتزيد واحدة فتكون فيها شاة إلى عشرين ومائة</w:t>
      </w:r>
      <w:r w:rsidR="000B6260">
        <w:rPr>
          <w:rtl/>
        </w:rPr>
        <w:t>،</w:t>
      </w:r>
      <w:r>
        <w:rPr>
          <w:rtl/>
        </w:rPr>
        <w:t xml:space="preserve"> فإذا </w:t>
      </w:r>
      <w:r w:rsidRPr="00014EFB">
        <w:rPr>
          <w:rStyle w:val="libFootnotenumChar"/>
          <w:rtl/>
        </w:rPr>
        <w:t>(</w:t>
      </w:r>
      <w:r w:rsidR="00605F96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زادت واحدة ففيها شاتان إلى مائتين</w:t>
      </w:r>
      <w:r w:rsidR="000B6260">
        <w:rPr>
          <w:rtl/>
        </w:rPr>
        <w:t>،</w:t>
      </w:r>
      <w:r>
        <w:rPr>
          <w:rtl/>
        </w:rPr>
        <w:t xml:space="preserve"> فان زادت واحدة ففيها ثلاث شياه </w:t>
      </w:r>
      <w:r w:rsidRPr="00014EFB">
        <w:rPr>
          <w:rStyle w:val="libFootnotenumChar"/>
          <w:rtl/>
        </w:rPr>
        <w:t>(</w:t>
      </w:r>
      <w:r w:rsidR="00605F96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605F96">
      <w:pPr>
        <w:rPr>
          <w:rtl/>
        </w:rPr>
      </w:pPr>
      <w:r>
        <w:rPr>
          <w:rtl/>
        </w:rPr>
        <w:t>وتجب على البقر الزكاة إذا بلغت ثلاثين بقرة تبيعة حولي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فيكون فيها تبيع حولي إلى أن تبلغ أربعين بقرة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يكون فيها مسن</w:t>
      </w:r>
      <w:r>
        <w:rPr>
          <w:rFonts w:hint="cs"/>
          <w:rtl/>
        </w:rPr>
        <w:t>ّ</w:t>
      </w:r>
      <w:r>
        <w:rPr>
          <w:rtl/>
        </w:rPr>
        <w:t xml:space="preserve">ة إلى ستين </w:t>
      </w:r>
      <w:r w:rsidRPr="00014EFB">
        <w:rPr>
          <w:rStyle w:val="libFootnotenumChar"/>
          <w:rtl/>
        </w:rPr>
        <w:t>(</w:t>
      </w:r>
      <w:r w:rsidR="00605F96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، ( ثم</w:t>
      </w:r>
      <w:r>
        <w:rPr>
          <w:rFonts w:hint="cs"/>
          <w:rtl/>
        </w:rPr>
        <w:t>ّ</w:t>
      </w:r>
      <w:r>
        <w:rPr>
          <w:rtl/>
        </w:rPr>
        <w:t xml:space="preserve"> يكون ) </w:t>
      </w:r>
      <w:r w:rsidRPr="00014EFB">
        <w:rPr>
          <w:rStyle w:val="libFootnotenumChar"/>
          <w:rtl/>
        </w:rPr>
        <w:t>(</w:t>
      </w:r>
      <w:r w:rsidR="00605F96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فيها مسن</w:t>
      </w:r>
      <w:r>
        <w:rPr>
          <w:rFonts w:hint="cs"/>
          <w:rtl/>
        </w:rPr>
        <w:t>ّ</w:t>
      </w:r>
      <w:r>
        <w:rPr>
          <w:rtl/>
        </w:rPr>
        <w:t>تان إلى تسعين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يكون فيها ثلاث تبايع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بعد ذلك يكون في كل ثلاثين بقرة تبيع</w:t>
      </w:r>
      <w:r w:rsidR="000B6260">
        <w:rPr>
          <w:rtl/>
        </w:rPr>
        <w:t>،</w:t>
      </w:r>
      <w:r>
        <w:rPr>
          <w:rtl/>
        </w:rPr>
        <w:t xml:space="preserve"> وفي كل</w:t>
      </w:r>
      <w:r>
        <w:rPr>
          <w:rFonts w:hint="cs"/>
          <w:rtl/>
        </w:rPr>
        <w:t>ّ</w:t>
      </w:r>
      <w:r>
        <w:rPr>
          <w:rtl/>
        </w:rPr>
        <w:t xml:space="preserve"> أربعين م</w:t>
      </w:r>
      <w:r>
        <w:rPr>
          <w:rFonts w:hint="cs"/>
          <w:rtl/>
        </w:rPr>
        <w:t>ُ</w:t>
      </w:r>
      <w:r>
        <w:rPr>
          <w:rtl/>
        </w:rPr>
        <w:t>سن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وتجب على الإ</w:t>
      </w:r>
      <w:r>
        <w:rPr>
          <w:rFonts w:hint="cs"/>
          <w:rtl/>
        </w:rPr>
        <w:t>ِ</w:t>
      </w:r>
      <w:r>
        <w:rPr>
          <w:rtl/>
        </w:rPr>
        <w:t>بل الزكاة إذا بلغت خمسا</w:t>
      </w:r>
      <w:r>
        <w:rPr>
          <w:rFonts w:hint="cs"/>
          <w:rtl/>
        </w:rPr>
        <w:t>ً</w:t>
      </w:r>
      <w:r>
        <w:rPr>
          <w:rtl/>
        </w:rPr>
        <w:t xml:space="preserve"> فيكون فيها شاة</w:t>
      </w:r>
      <w:r w:rsidR="000B6260">
        <w:rPr>
          <w:rtl/>
        </w:rPr>
        <w:t>،</w:t>
      </w:r>
      <w:r>
        <w:rPr>
          <w:rtl/>
        </w:rPr>
        <w:t xml:space="preserve"> فإذا بلغت عشرا</w:t>
      </w:r>
      <w:r>
        <w:rPr>
          <w:rFonts w:hint="cs"/>
          <w:rtl/>
        </w:rPr>
        <w:t>ً</w:t>
      </w:r>
      <w:r>
        <w:rPr>
          <w:rtl/>
        </w:rPr>
        <w:t xml:space="preserve"> فشاتان</w:t>
      </w:r>
      <w:r w:rsidR="000B6260">
        <w:rPr>
          <w:rtl/>
        </w:rPr>
        <w:t>،</w:t>
      </w:r>
      <w:r>
        <w:rPr>
          <w:rtl/>
        </w:rPr>
        <w:t xml:space="preserve"> فإذا بلغت خمسة عشر فثلاث شياة</w:t>
      </w:r>
      <w:r w:rsidR="000B6260">
        <w:rPr>
          <w:rtl/>
        </w:rPr>
        <w:t>،</w:t>
      </w:r>
      <w:r>
        <w:rPr>
          <w:rtl/>
        </w:rPr>
        <w:t xml:space="preserve"> فإذا بلغت عشرين فأربع شياة</w:t>
      </w:r>
      <w:r w:rsidR="000B6260">
        <w:rPr>
          <w:rtl/>
        </w:rPr>
        <w:t>،</w:t>
      </w:r>
      <w:r>
        <w:rPr>
          <w:rtl/>
        </w:rPr>
        <w:t xml:space="preserve"> فإذا بلغت خمسا</w:t>
      </w:r>
      <w:r>
        <w:rPr>
          <w:rFonts w:hint="cs"/>
          <w:rtl/>
        </w:rPr>
        <w:t>ً</w:t>
      </w:r>
      <w:r>
        <w:rPr>
          <w:rtl/>
        </w:rPr>
        <w:t xml:space="preserve"> وعشرين فخمس شياة</w:t>
      </w:r>
      <w:r w:rsidR="000B6260">
        <w:rPr>
          <w:rtl/>
        </w:rPr>
        <w:t>،</w:t>
      </w:r>
      <w:r>
        <w:rPr>
          <w:rtl/>
        </w:rPr>
        <w:t xml:space="preserve"> فإذا زادت واحدة ففيها ابنة مخاض</w:t>
      </w:r>
      <w:r w:rsidR="000B6260">
        <w:rPr>
          <w:rtl/>
        </w:rPr>
        <w:t>،</w:t>
      </w:r>
      <w:r>
        <w:rPr>
          <w:rtl/>
        </w:rPr>
        <w:t xml:space="preserve"> فإذا بلغت خمسا</w:t>
      </w:r>
      <w:r>
        <w:rPr>
          <w:rFonts w:hint="cs"/>
          <w:rtl/>
        </w:rPr>
        <w:t>ً</w:t>
      </w:r>
      <w:r>
        <w:rPr>
          <w:rtl/>
        </w:rPr>
        <w:t xml:space="preserve"> وثلاثين وزادت واحدة ففيها ابنة لبون</w:t>
      </w:r>
      <w:r w:rsidR="000B6260">
        <w:rPr>
          <w:rtl/>
        </w:rPr>
        <w:t>،</w:t>
      </w:r>
      <w:r>
        <w:rPr>
          <w:rtl/>
        </w:rPr>
        <w:t xml:space="preserve"> فإذا بلغت خمسا</w:t>
      </w:r>
      <w:r>
        <w:rPr>
          <w:rFonts w:hint="cs"/>
          <w:rtl/>
        </w:rPr>
        <w:t>ً</w:t>
      </w:r>
      <w:r>
        <w:rPr>
          <w:rtl/>
        </w:rPr>
        <w:t xml:space="preserve"> وأربعين وزادت واحدة ففيها حق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فإذا بلغت ستين وزادت واحدة ففيها جذعة إلى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F64B7" w:rsidRDefault="00014EFB" w:rsidP="00605F96">
      <w:pPr>
        <w:pStyle w:val="libFootnote0"/>
        <w:rPr>
          <w:rtl/>
        </w:rPr>
      </w:pPr>
      <w:r w:rsidRPr="007F64B7">
        <w:rPr>
          <w:rtl/>
        </w:rPr>
        <w:t>(</w:t>
      </w:r>
      <w:r w:rsidR="00605F96">
        <w:rPr>
          <w:rFonts w:hint="cs"/>
          <w:rtl/>
        </w:rPr>
        <w:t>1</w:t>
      </w:r>
      <w:r w:rsidRPr="007F64B7">
        <w:rPr>
          <w:rtl/>
        </w:rPr>
        <w:t xml:space="preserve"> و </w:t>
      </w:r>
      <w:r w:rsidR="00605F96">
        <w:rPr>
          <w:rFonts w:hint="cs"/>
          <w:rtl/>
        </w:rPr>
        <w:t>2</w:t>
      </w:r>
      <w:r w:rsidRPr="007F64B7">
        <w:rPr>
          <w:rtl/>
        </w:rPr>
        <w:t>) في المخطوط</w:t>
      </w:r>
      <w:r w:rsidR="000B6260">
        <w:rPr>
          <w:rtl/>
        </w:rPr>
        <w:t>:</w:t>
      </w:r>
      <w:r w:rsidRPr="007F64B7">
        <w:rPr>
          <w:rtl/>
        </w:rPr>
        <w:t xml:space="preserve"> ولا يجب</w:t>
      </w:r>
      <w:r>
        <w:rPr>
          <w:rtl/>
        </w:rPr>
        <w:t>.</w:t>
      </w:r>
    </w:p>
    <w:p w:rsidR="00014EFB" w:rsidRPr="007F64B7" w:rsidRDefault="00014EFB" w:rsidP="00605F96">
      <w:pPr>
        <w:pStyle w:val="libFootnote0"/>
        <w:rPr>
          <w:rtl/>
        </w:rPr>
      </w:pPr>
      <w:r w:rsidRPr="007F64B7">
        <w:rPr>
          <w:rtl/>
        </w:rPr>
        <w:t>(</w:t>
      </w:r>
      <w:r w:rsidR="00605F96">
        <w:rPr>
          <w:rFonts w:hint="cs"/>
          <w:rtl/>
        </w:rPr>
        <w:t>3</w:t>
      </w:r>
      <w:r w:rsidRPr="007F64B7">
        <w:rPr>
          <w:rtl/>
        </w:rPr>
        <w:t>) في المصدر</w:t>
      </w:r>
      <w:r w:rsidR="000B6260">
        <w:rPr>
          <w:rtl/>
        </w:rPr>
        <w:t>:</w:t>
      </w:r>
      <w:r w:rsidRPr="007F64B7">
        <w:rPr>
          <w:rtl/>
        </w:rPr>
        <w:t xml:space="preserve"> فإن</w:t>
      </w:r>
      <w:r>
        <w:rPr>
          <w:rtl/>
        </w:rPr>
        <w:t>.</w:t>
      </w:r>
    </w:p>
    <w:p w:rsidR="00014EFB" w:rsidRPr="007F64B7" w:rsidRDefault="00014EFB" w:rsidP="00605F96">
      <w:pPr>
        <w:pStyle w:val="libFootnote0"/>
        <w:rPr>
          <w:rtl/>
        </w:rPr>
      </w:pPr>
      <w:r w:rsidRPr="007F64B7">
        <w:rPr>
          <w:rtl/>
        </w:rPr>
        <w:t>(</w:t>
      </w:r>
      <w:r w:rsidR="00605F96">
        <w:rPr>
          <w:rFonts w:hint="cs"/>
          <w:rtl/>
        </w:rPr>
        <w:t>4</w:t>
      </w:r>
      <w:r w:rsidRPr="007F64B7">
        <w:rPr>
          <w:rtl/>
        </w:rPr>
        <w:t>) في المصدر زيادة</w:t>
      </w:r>
      <w:r w:rsidR="000B6260">
        <w:rPr>
          <w:rtl/>
        </w:rPr>
        <w:t>:</w:t>
      </w:r>
      <w:r w:rsidRPr="007F64B7">
        <w:rPr>
          <w:rtl/>
        </w:rPr>
        <w:t xml:space="preserve"> الى ثلاثمائة</w:t>
      </w:r>
      <w:r w:rsidR="000B6260">
        <w:rPr>
          <w:rtl/>
        </w:rPr>
        <w:t>،</w:t>
      </w:r>
      <w:r w:rsidRPr="007F64B7">
        <w:rPr>
          <w:rtl/>
        </w:rPr>
        <w:t xml:space="preserve"> وبعد ذلك يكون في كل مائة شاة شاة</w:t>
      </w:r>
      <w:r>
        <w:rPr>
          <w:rtl/>
        </w:rPr>
        <w:t>.</w:t>
      </w:r>
    </w:p>
    <w:p w:rsidR="00014EFB" w:rsidRPr="007F64B7" w:rsidRDefault="00014EFB" w:rsidP="00605F96">
      <w:pPr>
        <w:pStyle w:val="libFootnote0"/>
        <w:rPr>
          <w:rtl/>
        </w:rPr>
      </w:pPr>
      <w:r w:rsidRPr="007F64B7">
        <w:rPr>
          <w:rtl/>
        </w:rPr>
        <w:t>(</w:t>
      </w:r>
      <w:r w:rsidR="00605F96">
        <w:rPr>
          <w:rFonts w:hint="cs"/>
          <w:rtl/>
        </w:rPr>
        <w:t>5</w:t>
      </w:r>
      <w:r w:rsidRPr="007F64B7">
        <w:rPr>
          <w:rtl/>
        </w:rPr>
        <w:t>) في المصدر زيادة</w:t>
      </w:r>
      <w:r w:rsidR="000B6260">
        <w:rPr>
          <w:rtl/>
        </w:rPr>
        <w:t>:</w:t>
      </w:r>
      <w:r w:rsidRPr="007F64B7">
        <w:rPr>
          <w:rtl/>
        </w:rPr>
        <w:t xml:space="preserve"> [ فإذا بلغت ستين ففيها تبيعتان </w:t>
      </w:r>
      <w:r>
        <w:rPr>
          <w:rFonts w:hint="cs"/>
          <w:rtl/>
        </w:rPr>
        <w:t>إ</w:t>
      </w:r>
      <w:r w:rsidRPr="007F64B7">
        <w:rPr>
          <w:rtl/>
        </w:rPr>
        <w:t>لى سبعين</w:t>
      </w:r>
      <w:r w:rsidR="000B6260">
        <w:rPr>
          <w:rtl/>
        </w:rPr>
        <w:t>،</w:t>
      </w:r>
      <w:r w:rsidRPr="007F64B7">
        <w:rPr>
          <w:rtl/>
        </w:rPr>
        <w:t xml:space="preserve"> ثم فيها تبيعة ومسن</w:t>
      </w:r>
      <w:r>
        <w:rPr>
          <w:rFonts w:hint="cs"/>
          <w:rtl/>
        </w:rPr>
        <w:t>ّ</w:t>
      </w:r>
      <w:r w:rsidRPr="007F64B7">
        <w:rPr>
          <w:rtl/>
        </w:rPr>
        <w:t>ة إلى ثمانين وإذا بلغت ثمانين ]</w:t>
      </w:r>
      <w:r>
        <w:rPr>
          <w:rtl/>
        </w:rPr>
        <w:t>.</w:t>
      </w:r>
    </w:p>
    <w:p w:rsidR="00014EFB" w:rsidRPr="007F64B7" w:rsidRDefault="00014EFB" w:rsidP="00605F96">
      <w:pPr>
        <w:pStyle w:val="libFootnote0"/>
        <w:rPr>
          <w:rtl/>
        </w:rPr>
      </w:pPr>
      <w:r w:rsidRPr="007F64B7">
        <w:rPr>
          <w:rtl/>
        </w:rPr>
        <w:t>(</w:t>
      </w:r>
      <w:r w:rsidR="00605F96">
        <w:rPr>
          <w:rFonts w:hint="cs"/>
          <w:rtl/>
        </w:rPr>
        <w:t>6</w:t>
      </w:r>
      <w:r w:rsidRPr="007F64B7">
        <w:rPr>
          <w:rtl/>
        </w:rPr>
        <w:t>) في المصدر</w:t>
      </w:r>
      <w:r w:rsidR="000B6260">
        <w:rPr>
          <w:rtl/>
        </w:rPr>
        <w:t>:</w:t>
      </w:r>
      <w:r w:rsidRPr="007F64B7">
        <w:rPr>
          <w:rtl/>
        </w:rPr>
        <w:t xml:space="preserve"> فتكون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ثمانين</w:t>
      </w:r>
      <w:r w:rsidR="000B6260">
        <w:rPr>
          <w:rtl/>
        </w:rPr>
        <w:t>،</w:t>
      </w:r>
      <w:r>
        <w:rPr>
          <w:rtl/>
        </w:rPr>
        <w:t xml:space="preserve"> فإذا زادت واحدة ففيها ثني</w:t>
      </w:r>
      <w:r>
        <w:rPr>
          <w:rFonts w:hint="cs"/>
          <w:rtl/>
        </w:rPr>
        <w:t>ٌّ</w:t>
      </w:r>
      <w:r>
        <w:rPr>
          <w:rtl/>
        </w:rPr>
        <w:t xml:space="preserve"> إلى تسعين</w:t>
      </w:r>
      <w:r w:rsidR="000B6260">
        <w:rPr>
          <w:rtl/>
        </w:rPr>
        <w:t>،</w:t>
      </w:r>
      <w:r>
        <w:rPr>
          <w:rtl/>
        </w:rPr>
        <w:t xml:space="preserve"> فاذا بلغت تسعين ففيها بنتا لبون</w:t>
      </w:r>
      <w:r w:rsidR="000B6260">
        <w:rPr>
          <w:rtl/>
        </w:rPr>
        <w:t>،</w:t>
      </w:r>
      <w:r>
        <w:rPr>
          <w:rtl/>
        </w:rPr>
        <w:t xml:space="preserve"> فإذا زادت واحدة إلى عشرين ومائة ففيها حق</w:t>
      </w:r>
      <w:r>
        <w:rPr>
          <w:rFonts w:hint="cs"/>
          <w:rtl/>
        </w:rPr>
        <w:t>ّ</w:t>
      </w:r>
      <w:r>
        <w:rPr>
          <w:rtl/>
        </w:rPr>
        <w:t>تان طروقتا الفحل</w:t>
      </w:r>
      <w:r w:rsidR="000B6260">
        <w:rPr>
          <w:rtl/>
        </w:rPr>
        <w:t>،</w:t>
      </w:r>
      <w:r>
        <w:rPr>
          <w:rtl/>
        </w:rPr>
        <w:t xml:space="preserve"> فإذا كثرت ال</w:t>
      </w:r>
      <w:r>
        <w:rPr>
          <w:rFonts w:hint="cs"/>
          <w:rtl/>
        </w:rPr>
        <w:t>لإِ</w:t>
      </w:r>
      <w:r>
        <w:rPr>
          <w:rtl/>
        </w:rPr>
        <w:t>بل ففي كل</w:t>
      </w:r>
      <w:r>
        <w:rPr>
          <w:rFonts w:hint="cs"/>
          <w:rtl/>
        </w:rPr>
        <w:t>ّ</w:t>
      </w:r>
      <w:r>
        <w:rPr>
          <w:rtl/>
        </w:rPr>
        <w:t xml:space="preserve"> أربعين ابنة لبون</w:t>
      </w:r>
      <w:r w:rsidR="000B6260">
        <w:rPr>
          <w:rtl/>
        </w:rPr>
        <w:t>،</w:t>
      </w:r>
      <w:r>
        <w:rPr>
          <w:rtl/>
        </w:rPr>
        <w:t xml:space="preserve"> وفي كل خمسين حق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ويسقط الغنم بعد ذلك</w:t>
      </w:r>
      <w:r w:rsidR="000B6260">
        <w:rPr>
          <w:rtl/>
        </w:rPr>
        <w:t>،</w:t>
      </w:r>
      <w:r>
        <w:rPr>
          <w:rtl/>
        </w:rPr>
        <w:t xml:space="preserve"> ويرجع إلى أسنان ال</w:t>
      </w:r>
      <w:r>
        <w:rPr>
          <w:rFonts w:hint="cs"/>
          <w:rtl/>
        </w:rPr>
        <w:t>إِ</w:t>
      </w:r>
      <w:r>
        <w:rPr>
          <w:rtl/>
        </w:rPr>
        <w:t>بل.</w:t>
      </w:r>
    </w:p>
    <w:p w:rsidR="00014EFB" w:rsidRDefault="00014EFB" w:rsidP="00BB1C3E">
      <w:pPr>
        <w:pStyle w:val="libNormal"/>
        <w:rPr>
          <w:rtl/>
        </w:rPr>
      </w:pPr>
      <w:r>
        <w:rPr>
          <w:rtl/>
        </w:rPr>
        <w:t>أقول ويأتي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7E5234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واعتبار الزيادة على أربعين شاة محمول على أن المراد أن</w:t>
      </w:r>
      <w:r>
        <w:rPr>
          <w:rFonts w:hint="cs"/>
          <w:rtl/>
        </w:rPr>
        <w:t>ّ</w:t>
      </w:r>
      <w:r>
        <w:rPr>
          <w:rtl/>
        </w:rPr>
        <w:t>ه يجب شاة وإن كانت أزيد من أربعين</w:t>
      </w:r>
      <w:r w:rsidR="000B6260">
        <w:rPr>
          <w:rtl/>
        </w:rPr>
        <w:t>،</w:t>
      </w:r>
      <w:r>
        <w:rPr>
          <w:rtl/>
        </w:rPr>
        <w:t xml:space="preserve"> فيكون مفهوم الشرط غير معتبر</w:t>
      </w:r>
      <w:r w:rsidR="000B6260">
        <w:rPr>
          <w:rtl/>
        </w:rPr>
        <w:t>،</w:t>
      </w:r>
      <w:r>
        <w:rPr>
          <w:rtl/>
        </w:rPr>
        <w:t xml:space="preserve"> أو تكون الواو بمعنى أو</w:t>
      </w:r>
      <w:r w:rsidR="000B6260">
        <w:rPr>
          <w:rtl/>
        </w:rPr>
        <w:t>،</w:t>
      </w:r>
      <w:r>
        <w:rPr>
          <w:rtl/>
        </w:rPr>
        <w:t xml:space="preserve"> لما يأتي </w:t>
      </w:r>
      <w:r w:rsidRPr="00014EFB">
        <w:rPr>
          <w:rStyle w:val="libFootnotenumChar"/>
          <w:rtl/>
        </w:rPr>
        <w:t>(</w:t>
      </w:r>
      <w:r w:rsidR="007E5234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62" w:name="_Toc278793985"/>
            <w:bookmarkStart w:id="63" w:name="_Toc302816144"/>
            <w:bookmarkStart w:id="64" w:name="_Toc375727659"/>
            <w:bookmarkStart w:id="65" w:name="_Toc264815628"/>
            <w:r>
              <w:rPr>
                <w:rtl/>
              </w:rPr>
              <w:t>11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عدم استحباب الزكاة في الخ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ضر والبقول كالقضب</w:t>
            </w:r>
            <w:bookmarkEnd w:id="62"/>
            <w:bookmarkEnd w:id="63"/>
            <w:r>
              <w:rPr>
                <w:rtl/>
              </w:rPr>
              <w:t xml:space="preserve"> </w:t>
            </w:r>
            <w:bookmarkStart w:id="66" w:name="_Toc278793986"/>
            <w:bookmarkStart w:id="67" w:name="_Toc302816145"/>
            <w:r>
              <w:rPr>
                <w:rtl/>
              </w:rPr>
              <w:t>والبطيخ والغضاة والرطبة والقطن والزعفران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شنان</w:t>
            </w:r>
            <w:bookmarkEnd w:id="66"/>
            <w:bookmarkEnd w:id="67"/>
            <w:r>
              <w:rPr>
                <w:rtl/>
              </w:rPr>
              <w:t xml:space="preserve"> </w:t>
            </w:r>
            <w:bookmarkStart w:id="68" w:name="_Toc278793987"/>
            <w:bookmarkStart w:id="69" w:name="_Toc302816146"/>
            <w:r>
              <w:rPr>
                <w:rtl/>
              </w:rPr>
              <w:t>والفواكه ونحوها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ما يفسد من يومه </w:t>
            </w:r>
            <w:r w:rsidR="0091151B">
              <w:rPr>
                <w:rFonts w:hint="cs"/>
                <w:rtl/>
              </w:rPr>
              <w:t xml:space="preserve">إلّا </w:t>
            </w:r>
            <w:r>
              <w:rPr>
                <w:rtl/>
              </w:rPr>
              <w:t>أن يباع بذهب</w:t>
            </w:r>
            <w:bookmarkEnd w:id="68"/>
            <w:bookmarkEnd w:id="69"/>
            <w:r>
              <w:rPr>
                <w:rtl/>
              </w:rPr>
              <w:t xml:space="preserve"> </w:t>
            </w:r>
            <w:bookmarkStart w:id="70" w:name="_Toc278793988"/>
            <w:bookmarkStart w:id="71" w:name="_Toc302816147"/>
            <w:r>
              <w:rPr>
                <w:rtl/>
              </w:rPr>
              <w:t>أو فض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فتجب في ثمنه بعد الحول</w:t>
            </w:r>
            <w:bookmarkEnd w:id="64"/>
            <w:bookmarkEnd w:id="65"/>
            <w:bookmarkEnd w:id="70"/>
            <w:bookmarkEnd w:id="71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7E5234">
      <w:pPr>
        <w:pStyle w:val="libNormal"/>
        <w:rPr>
          <w:rtl/>
        </w:rPr>
      </w:pPr>
      <w:r w:rsidRPr="00C869F9">
        <w:rPr>
          <w:rtl/>
        </w:rPr>
        <w:t>[ 11533 ]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محمّد بن الحسين</w:t>
      </w:r>
      <w:r>
        <w:rPr>
          <w:rtl/>
        </w:rPr>
        <w:t>،</w:t>
      </w:r>
      <w:r w:rsidR="00014EFB">
        <w:rPr>
          <w:rtl/>
        </w:rPr>
        <w:t xml:space="preserve"> عن صفوان</w:t>
      </w:r>
      <w:r>
        <w:rPr>
          <w:rtl/>
        </w:rPr>
        <w:t>،</w:t>
      </w:r>
      <w:r w:rsidR="00014EFB">
        <w:rPr>
          <w:rtl/>
        </w:rPr>
        <w:t xml:space="preserve"> عن العلاء</w:t>
      </w:r>
      <w:r>
        <w:rPr>
          <w:rtl/>
        </w:rPr>
        <w:t>،</w:t>
      </w:r>
      <w:r w:rsidR="00014EFB">
        <w:rPr>
          <w:rtl/>
        </w:rPr>
        <w:t xml:space="preserve"> عن محمّد بن مسلم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سئل عن الخ</w:t>
      </w:r>
      <w:r w:rsidR="00014EFB">
        <w:rPr>
          <w:rFonts w:hint="cs"/>
          <w:rtl/>
        </w:rPr>
        <w:t>ُ</w:t>
      </w:r>
      <w:r w:rsidR="00014EFB">
        <w:rPr>
          <w:rtl/>
        </w:rPr>
        <w:t>ضر</w:t>
      </w:r>
      <w:r>
        <w:rPr>
          <w:rtl/>
        </w:rPr>
        <w:t>،</w:t>
      </w:r>
      <w:r w:rsidR="00014EFB">
        <w:rPr>
          <w:rtl/>
        </w:rPr>
        <w:t xml:space="preserve"> فيها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وإن بيعت </w:t>
      </w:r>
      <w:r w:rsidR="00014EFB" w:rsidRPr="00014EFB">
        <w:rPr>
          <w:rStyle w:val="libFootnotenumChar"/>
          <w:rtl/>
        </w:rPr>
        <w:t>(</w:t>
      </w:r>
      <w:r w:rsidR="007E5234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بالمال العظيم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حتى يحول عليه الحول.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F64B7" w:rsidRDefault="00014EFB" w:rsidP="007E5234">
      <w:pPr>
        <w:pStyle w:val="libFootnote0"/>
        <w:rPr>
          <w:rtl/>
        </w:rPr>
      </w:pPr>
      <w:r w:rsidRPr="007F64B7">
        <w:rPr>
          <w:rtl/>
        </w:rPr>
        <w:t>(</w:t>
      </w:r>
      <w:r w:rsidR="007E5234">
        <w:rPr>
          <w:rFonts w:hint="cs"/>
          <w:rtl/>
        </w:rPr>
        <w:t>1</w:t>
      </w:r>
      <w:r w:rsidRPr="007F64B7">
        <w:rPr>
          <w:rtl/>
        </w:rPr>
        <w:t>) يأتي في الباب 2 من</w:t>
      </w:r>
      <w:r>
        <w:rPr>
          <w:rtl/>
        </w:rPr>
        <w:t xml:space="preserve"> أبواب </w:t>
      </w:r>
      <w:r w:rsidRPr="007F64B7">
        <w:rPr>
          <w:rtl/>
        </w:rPr>
        <w:t>زكاة ال</w:t>
      </w:r>
      <w:r>
        <w:rPr>
          <w:rFonts w:hint="cs"/>
          <w:rtl/>
        </w:rPr>
        <w:t>أ</w:t>
      </w:r>
      <w:r w:rsidRPr="007F64B7">
        <w:rPr>
          <w:rtl/>
        </w:rPr>
        <w:t>نعام</w:t>
      </w:r>
      <w:r w:rsidR="000B6260">
        <w:rPr>
          <w:rtl/>
        </w:rPr>
        <w:t>،</w:t>
      </w:r>
      <w:r w:rsidRPr="007F64B7">
        <w:rPr>
          <w:rtl/>
        </w:rPr>
        <w:t xml:space="preserve"> وفي</w:t>
      </w:r>
      <w:r>
        <w:rPr>
          <w:rtl/>
        </w:rPr>
        <w:t xml:space="preserve"> الأبواب </w:t>
      </w:r>
      <w:r w:rsidRPr="007F64B7">
        <w:rPr>
          <w:rtl/>
        </w:rPr>
        <w:t>1 و 2 و 3 من</w:t>
      </w:r>
      <w:r>
        <w:rPr>
          <w:rtl/>
        </w:rPr>
        <w:t xml:space="preserve"> أبواب </w:t>
      </w:r>
      <w:r w:rsidRPr="007F64B7">
        <w:rPr>
          <w:rtl/>
        </w:rPr>
        <w:t>زكاة الذهب والفضة</w:t>
      </w:r>
      <w:r w:rsidR="000B6260">
        <w:rPr>
          <w:rtl/>
        </w:rPr>
        <w:t>،</w:t>
      </w:r>
      <w:r w:rsidRPr="007F64B7">
        <w:rPr>
          <w:rtl/>
        </w:rPr>
        <w:t xml:space="preserve"> وفي البابين 1 و 3 وفي الحديث 9 من الباب 4 وفي الحديث 1 من الباب 5 من</w:t>
      </w:r>
      <w:r>
        <w:rPr>
          <w:rtl/>
        </w:rPr>
        <w:t xml:space="preserve"> أبواب </w:t>
      </w:r>
      <w:r w:rsidRPr="007F64B7">
        <w:rPr>
          <w:rtl/>
        </w:rPr>
        <w:t>زكاة الغلات</w:t>
      </w:r>
      <w:r>
        <w:rPr>
          <w:rtl/>
        </w:rPr>
        <w:t>.</w:t>
      </w:r>
    </w:p>
    <w:p w:rsidR="00014EFB" w:rsidRDefault="00014EFB" w:rsidP="007E5234">
      <w:pPr>
        <w:pStyle w:val="libFootnote0"/>
        <w:rPr>
          <w:rtl/>
        </w:rPr>
      </w:pPr>
      <w:r w:rsidRPr="007F64B7">
        <w:rPr>
          <w:rtl/>
        </w:rPr>
        <w:t>(</w:t>
      </w:r>
      <w:r w:rsidR="007E5234">
        <w:rPr>
          <w:rFonts w:hint="cs"/>
          <w:rtl/>
        </w:rPr>
        <w:t>2</w:t>
      </w:r>
      <w:r w:rsidRPr="007F64B7">
        <w:rPr>
          <w:rtl/>
        </w:rPr>
        <w:t>) يأتي في الحديث 1 من الباب 6 من</w:t>
      </w:r>
      <w:r>
        <w:rPr>
          <w:rtl/>
        </w:rPr>
        <w:t xml:space="preserve"> أبواب </w:t>
      </w:r>
      <w:r w:rsidRPr="007F64B7">
        <w:rPr>
          <w:rtl/>
        </w:rPr>
        <w:t>زكاة ال</w:t>
      </w:r>
      <w:r>
        <w:rPr>
          <w:rFonts w:hint="cs"/>
          <w:rtl/>
        </w:rPr>
        <w:t>أ</w:t>
      </w:r>
      <w:r w:rsidRPr="007F64B7">
        <w:rPr>
          <w:rtl/>
        </w:rPr>
        <w:t>نعام</w:t>
      </w:r>
      <w:r>
        <w:rPr>
          <w:rtl/>
        </w:rPr>
        <w:t>.</w:t>
      </w:r>
    </w:p>
    <w:p w:rsidR="00014EFB" w:rsidRPr="007F64B7" w:rsidRDefault="00014EFB" w:rsidP="006B5C08">
      <w:pPr>
        <w:pStyle w:val="libFootnote0"/>
        <w:rPr>
          <w:rtl/>
        </w:rPr>
      </w:pPr>
      <w:r w:rsidRPr="007F64B7">
        <w:rPr>
          <w:rtl/>
        </w:rPr>
        <w:t>وتقدم ما يدل على بعض المقصود في الحديثين 27 و 37 من الباب 1 من</w:t>
      </w:r>
      <w:r>
        <w:rPr>
          <w:rtl/>
        </w:rPr>
        <w:t xml:space="preserve"> أبواب </w:t>
      </w:r>
      <w:r w:rsidRPr="007F64B7">
        <w:rPr>
          <w:rtl/>
        </w:rPr>
        <w:t>مقد</w:t>
      </w:r>
      <w:r>
        <w:rPr>
          <w:rFonts w:hint="cs"/>
          <w:rtl/>
        </w:rPr>
        <w:t>ّ</w:t>
      </w:r>
      <w:r w:rsidRPr="007F64B7">
        <w:rPr>
          <w:rtl/>
        </w:rPr>
        <w:t>مة العبادات</w:t>
      </w:r>
      <w:r w:rsidR="000B6260">
        <w:rPr>
          <w:rtl/>
        </w:rPr>
        <w:t>،</w:t>
      </w:r>
      <w:r w:rsidRPr="007F64B7">
        <w:rPr>
          <w:rtl/>
        </w:rPr>
        <w:t xml:space="preserve"> وفي الحديث 9 من الباب 7 من هذه</w:t>
      </w:r>
      <w:r>
        <w:rPr>
          <w:rtl/>
        </w:rPr>
        <w:t xml:space="preserve"> الأبواب.</w:t>
      </w:r>
    </w:p>
    <w:p w:rsidR="00014EFB" w:rsidRDefault="00014EFB" w:rsidP="007E5234">
      <w:pPr>
        <w:pStyle w:val="libFootnoteCenterBold"/>
        <w:rPr>
          <w:rtl/>
        </w:rPr>
      </w:pPr>
      <w:r>
        <w:rPr>
          <w:rtl/>
        </w:rPr>
        <w:t>الباب 11</w:t>
      </w:r>
    </w:p>
    <w:p w:rsidR="00014EFB" w:rsidRDefault="00014EFB" w:rsidP="007E5234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511 / 2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66 / 181.</w:t>
      </w:r>
    </w:p>
    <w:p w:rsidR="00014EFB" w:rsidRPr="007F64B7" w:rsidRDefault="00014EFB" w:rsidP="007E5234">
      <w:pPr>
        <w:pStyle w:val="libFootnote0"/>
        <w:rPr>
          <w:rtl/>
        </w:rPr>
      </w:pPr>
      <w:r w:rsidRPr="007F64B7">
        <w:rPr>
          <w:rtl/>
        </w:rPr>
        <w:t>(</w:t>
      </w:r>
      <w:r w:rsidR="007E5234">
        <w:rPr>
          <w:rFonts w:hint="cs"/>
          <w:rtl/>
        </w:rPr>
        <w:t>3</w:t>
      </w:r>
      <w:r w:rsidRPr="007F64B7">
        <w:rPr>
          <w:rtl/>
        </w:rPr>
        <w:t>) في نسخة</w:t>
      </w:r>
      <w:r w:rsidR="000B6260">
        <w:rPr>
          <w:rtl/>
        </w:rPr>
        <w:t>:</w:t>
      </w:r>
      <w:r w:rsidRPr="007F64B7">
        <w:rPr>
          <w:rtl/>
        </w:rPr>
        <w:t xml:space="preserve"> وإن بيع ( هامش المخطوط ) وكذلك التهذيب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BB1C3E">
      <w:pPr>
        <w:pStyle w:val="libNormal"/>
        <w:rPr>
          <w:rtl/>
        </w:rPr>
      </w:pPr>
      <w:r w:rsidRPr="00C869F9">
        <w:rPr>
          <w:rtl/>
        </w:rPr>
        <w:lastRenderedPageBreak/>
        <w:t>[ 11534 ]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الحلبي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BB1C3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B1C3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ما في الخ</w:t>
      </w:r>
      <w:r w:rsidR="00014EFB">
        <w:rPr>
          <w:rFonts w:hint="cs"/>
          <w:rtl/>
        </w:rPr>
        <w:t>ُ</w:t>
      </w:r>
      <w:r w:rsidR="00014EFB">
        <w:rPr>
          <w:rtl/>
        </w:rPr>
        <w:t>ضر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وما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هي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قلت</w:t>
      </w:r>
      <w:r>
        <w:rPr>
          <w:rtl/>
        </w:rPr>
        <w:t>:</w:t>
      </w:r>
      <w:r w:rsidR="00014EFB">
        <w:rPr>
          <w:rtl/>
        </w:rPr>
        <w:t xml:space="preserve"> القضب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والبطيخ ومثله من الخ</w:t>
      </w:r>
      <w:r w:rsidR="00014EFB">
        <w:rPr>
          <w:rFonts w:hint="cs"/>
          <w:rtl/>
        </w:rPr>
        <w:t>ُ</w:t>
      </w:r>
      <w:r w:rsidR="00014EFB">
        <w:rPr>
          <w:rtl/>
        </w:rPr>
        <w:t>ضر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عليه شيء </w:t>
      </w:r>
      <w:r w:rsidR="0091151B">
        <w:rPr>
          <w:rtl/>
        </w:rPr>
        <w:t xml:space="preserve">إلّا </w:t>
      </w:r>
      <w:r w:rsidR="00014EFB">
        <w:rPr>
          <w:rtl/>
        </w:rPr>
        <w:t xml:space="preserve">أن يباع مثله بمال فيحول عليه الحول ففيه الصدقة. وعن الغضاة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من الفرسك </w:t>
      </w:r>
      <w:r w:rsidR="00014EFB" w:rsidRPr="00014EFB">
        <w:rPr>
          <w:rStyle w:val="libFootnotenumChar"/>
          <w:rtl/>
        </w:rPr>
        <w:t>(3)</w:t>
      </w:r>
      <w:r w:rsidR="00014EFB">
        <w:rPr>
          <w:rtl/>
        </w:rPr>
        <w:t xml:space="preserve"> وأشباهه</w:t>
      </w:r>
      <w:r>
        <w:rPr>
          <w:rtl/>
        </w:rPr>
        <w:t>،</w:t>
      </w:r>
      <w:r w:rsidR="00014EFB">
        <w:rPr>
          <w:rtl/>
        </w:rPr>
        <w:t xml:space="preserve"> فيه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فثمنه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ما حال عليه الحول من ثمنه فزكه.</w:t>
      </w:r>
    </w:p>
    <w:p w:rsidR="00014EFB" w:rsidRDefault="00014EFB" w:rsidP="00BB1C3E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Pr="00014EFB">
        <w:rPr>
          <w:rStyle w:val="libFootnotenumChar"/>
          <w:rtl/>
        </w:rPr>
        <w:t>(4)</w:t>
      </w:r>
      <w:r>
        <w:rPr>
          <w:rtl/>
        </w:rPr>
        <w:t xml:space="preserve"> بإسناده عن محمّد بن يعقوب وكذا الذي قبله.</w:t>
      </w:r>
    </w:p>
    <w:p w:rsidR="00014EFB" w:rsidRDefault="000B6260" w:rsidP="00BB1C3E">
      <w:pPr>
        <w:pStyle w:val="libNormal"/>
        <w:rPr>
          <w:rtl/>
        </w:rPr>
      </w:pPr>
      <w:r w:rsidRPr="00C869F9">
        <w:rPr>
          <w:rtl/>
        </w:rPr>
        <w:t>[ 11535 ]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محمّد بن مسلم</w:t>
      </w:r>
      <w:r>
        <w:rPr>
          <w:rtl/>
        </w:rPr>
        <w:t>،</w:t>
      </w:r>
      <w:r w:rsidR="00014EFB">
        <w:rPr>
          <w:rtl/>
        </w:rPr>
        <w:t xml:space="preserve"> عن أبي جعفر أو </w:t>
      </w:r>
      <w:r w:rsidR="00014EFB" w:rsidRPr="00014EFB">
        <w:rPr>
          <w:rStyle w:val="libFootnotenumChar"/>
          <w:rtl/>
        </w:rPr>
        <w:t>(</w:t>
      </w:r>
      <w:r w:rsidR="00BB1C3E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أبي عبد الله</w:t>
      </w:r>
      <w:r w:rsidR="00BB1C3E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عليهما‌السلام</w:t>
      </w:r>
      <w:r w:rsidR="00014EFB">
        <w:rPr>
          <w:rtl/>
        </w:rPr>
        <w:t xml:space="preserve"> </w:t>
      </w:r>
      <w:r w:rsidR="00BB1C3E">
        <w:rPr>
          <w:rFonts w:hint="cs"/>
          <w:rtl/>
        </w:rPr>
        <w:t xml:space="preserve">) ، </w:t>
      </w:r>
      <w:r w:rsidR="00014EFB">
        <w:rPr>
          <w:rtl/>
        </w:rPr>
        <w:t>في البستان يكون فيه الثمار ما لو بيع</w:t>
      </w:r>
      <w:r>
        <w:rPr>
          <w:rtl/>
        </w:rPr>
        <w:t>،</w:t>
      </w:r>
      <w:r w:rsidR="00014EFB">
        <w:rPr>
          <w:rtl/>
        </w:rPr>
        <w:t xml:space="preserve"> كان مالا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هل فيه الصدقة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لا.</w:t>
      </w:r>
    </w:p>
    <w:p w:rsidR="00014EFB" w:rsidRDefault="000B6260" w:rsidP="00BB1C3E">
      <w:pPr>
        <w:pStyle w:val="libNormal"/>
        <w:rPr>
          <w:rtl/>
        </w:rPr>
      </w:pPr>
      <w:r w:rsidRPr="00C869F9">
        <w:rPr>
          <w:rtl/>
        </w:rPr>
        <w:t>[ 11536 ]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وبالإ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عن حريز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BB1C3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B1C3E">
        <w:rPr>
          <w:rFonts w:hint="cs"/>
          <w:rtl/>
        </w:rPr>
        <w:t>)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جعل رسول الله </w:t>
      </w:r>
      <w:r w:rsidR="006B5C08" w:rsidRPr="00BB1C3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</w:t>
      </w:r>
      <w:r w:rsidR="00BB1C3E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‌</w:t>
      </w:r>
      <w:r w:rsidR="006B5C08" w:rsidRPr="00BB1C3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الصدقة في كل شيء أنبتت ال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رض </w:t>
      </w:r>
      <w:r w:rsidR="0091151B">
        <w:rPr>
          <w:rtl/>
        </w:rPr>
        <w:t xml:space="preserve">إلّا </w:t>
      </w:r>
      <w:r w:rsidR="00014EFB">
        <w:rPr>
          <w:rtl/>
        </w:rPr>
        <w:t>ما كان في الخضر والبقول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شيء يفسد من يومه.</w:t>
      </w:r>
    </w:p>
    <w:p w:rsidR="00014EFB" w:rsidRDefault="000B6260" w:rsidP="00BB1C3E">
      <w:pPr>
        <w:pStyle w:val="libNormal"/>
        <w:rPr>
          <w:rtl/>
        </w:rPr>
      </w:pPr>
      <w:r w:rsidRPr="00C869F9">
        <w:rPr>
          <w:rtl/>
        </w:rPr>
        <w:t>[ 11537 ]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محمد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512 / 3.</w:t>
      </w:r>
    </w:p>
    <w:p w:rsidR="00014EFB" w:rsidRPr="007F64B7" w:rsidRDefault="00014EFB" w:rsidP="006B5C08">
      <w:pPr>
        <w:pStyle w:val="libFootnote0"/>
        <w:rPr>
          <w:rtl/>
        </w:rPr>
      </w:pPr>
      <w:r w:rsidRPr="007F64B7">
        <w:rPr>
          <w:rtl/>
        </w:rPr>
        <w:t>(1) كذا في المخطوط</w:t>
      </w:r>
      <w:r w:rsidR="000B6260">
        <w:rPr>
          <w:rtl/>
        </w:rPr>
        <w:t>،</w:t>
      </w:r>
      <w:r w:rsidRPr="007F64B7">
        <w:rPr>
          <w:rtl/>
        </w:rPr>
        <w:t xml:space="preserve"> بالمعجمة</w:t>
      </w:r>
      <w:r w:rsidR="000B6260">
        <w:rPr>
          <w:rtl/>
        </w:rPr>
        <w:t>،</w:t>
      </w:r>
      <w:r w:rsidRPr="007F64B7">
        <w:rPr>
          <w:rtl/>
        </w:rPr>
        <w:t xml:space="preserve"> ولكن في الاصل ( القصب ) بالمهملة</w:t>
      </w:r>
      <w:r w:rsidR="000B6260">
        <w:rPr>
          <w:rtl/>
        </w:rPr>
        <w:t>،</w:t>
      </w:r>
      <w:r w:rsidRPr="007F64B7">
        <w:rPr>
          <w:rtl/>
        </w:rPr>
        <w:t xml:space="preserve"> وقد كتب في المخطوط فوقها كلمة ( معا</w:t>
      </w:r>
      <w:r>
        <w:rPr>
          <w:rFonts w:hint="cs"/>
          <w:rtl/>
        </w:rPr>
        <w:t>ً</w:t>
      </w:r>
      <w:r w:rsidRPr="007F64B7">
        <w:rPr>
          <w:rtl/>
        </w:rPr>
        <w:t xml:space="preserve"> )</w:t>
      </w:r>
      <w:r>
        <w:rPr>
          <w:rtl/>
        </w:rPr>
        <w:t>.</w:t>
      </w:r>
    </w:p>
    <w:p w:rsidR="00014EFB" w:rsidRPr="007F64B7" w:rsidRDefault="00014EFB" w:rsidP="006B5C08">
      <w:pPr>
        <w:pStyle w:val="libFootnote0"/>
        <w:rPr>
          <w:rtl/>
        </w:rPr>
      </w:pPr>
      <w:r w:rsidRPr="007F64B7">
        <w:rPr>
          <w:rtl/>
        </w:rPr>
        <w:t>(2) كذا في المخطوط</w:t>
      </w:r>
      <w:r w:rsidR="000B6260">
        <w:rPr>
          <w:rtl/>
        </w:rPr>
        <w:t>،</w:t>
      </w:r>
      <w:r w:rsidRPr="007F64B7">
        <w:rPr>
          <w:rtl/>
        </w:rPr>
        <w:t xml:space="preserve"> ولكن في الاصل ( العضا ) وقد كتب تحت العين حرف ( ع )</w:t>
      </w:r>
      <w:r>
        <w:rPr>
          <w:rtl/>
        </w:rPr>
        <w:t>.</w:t>
      </w:r>
    </w:p>
    <w:p w:rsidR="00014EFB" w:rsidRPr="007F64B7" w:rsidRDefault="00014EFB" w:rsidP="006B5C08">
      <w:pPr>
        <w:pStyle w:val="libFootnote0"/>
        <w:rPr>
          <w:rtl/>
        </w:rPr>
      </w:pPr>
      <w:r w:rsidRPr="007F64B7">
        <w:rPr>
          <w:rtl/>
        </w:rPr>
        <w:t>(3) في التهذيب</w:t>
      </w:r>
      <w:r w:rsidR="000B6260">
        <w:rPr>
          <w:rtl/>
        </w:rPr>
        <w:t>:</w:t>
      </w:r>
      <w:r w:rsidRPr="007F64B7">
        <w:rPr>
          <w:rtl/>
        </w:rPr>
        <w:t xml:space="preserve"> من الخوخ والفرسك ( هامش المخطوط )</w:t>
      </w:r>
      <w:r>
        <w:rPr>
          <w:rtl/>
        </w:rPr>
        <w:t>.</w:t>
      </w:r>
    </w:p>
    <w:p w:rsidR="00014EFB" w:rsidRPr="007F64B7" w:rsidRDefault="00014EFB" w:rsidP="006B5C08">
      <w:pPr>
        <w:pStyle w:val="libFootnote0"/>
        <w:rPr>
          <w:rtl/>
        </w:rPr>
      </w:pPr>
      <w:r w:rsidRPr="007F64B7">
        <w:rPr>
          <w:rtl/>
        </w:rPr>
        <w:t>والفرسك</w:t>
      </w:r>
      <w:r w:rsidR="000B6260">
        <w:rPr>
          <w:rtl/>
        </w:rPr>
        <w:t>:</w:t>
      </w:r>
      <w:r w:rsidRPr="007F64B7">
        <w:rPr>
          <w:rtl/>
        </w:rPr>
        <w:t xml:space="preserve"> مثل الخوخ</w:t>
      </w:r>
      <w:r w:rsidR="000B6260">
        <w:rPr>
          <w:rtl/>
        </w:rPr>
        <w:t>،</w:t>
      </w:r>
      <w:r w:rsidRPr="007F64B7">
        <w:rPr>
          <w:rtl/>
        </w:rPr>
        <w:t xml:space="preserve"> </w:t>
      </w:r>
      <w:r>
        <w:rPr>
          <w:rFonts w:hint="cs"/>
          <w:rtl/>
        </w:rPr>
        <w:t>أ</w:t>
      </w:r>
      <w:r w:rsidRPr="007F64B7">
        <w:rPr>
          <w:rtl/>
        </w:rPr>
        <w:t>جرد أملس</w:t>
      </w:r>
      <w:r w:rsidR="000B6260">
        <w:rPr>
          <w:rtl/>
        </w:rPr>
        <w:t>،</w:t>
      </w:r>
      <w:r w:rsidRPr="007F64B7">
        <w:rPr>
          <w:rtl/>
        </w:rPr>
        <w:t xml:space="preserve"> أحمر وأصفر</w:t>
      </w:r>
      <w:r>
        <w:rPr>
          <w:rtl/>
        </w:rPr>
        <w:t>.</w:t>
      </w:r>
      <w:r w:rsidRPr="007F64B7">
        <w:rPr>
          <w:rtl/>
        </w:rPr>
        <w:t xml:space="preserve"> ( مجمع البحرين</w:t>
      </w:r>
      <w:r w:rsidR="000B6260">
        <w:rPr>
          <w:rFonts w:hint="cs"/>
          <w:rtl/>
        </w:rPr>
        <w:t xml:space="preserve"> - </w:t>
      </w:r>
      <w:r w:rsidRPr="007F64B7">
        <w:rPr>
          <w:rtl/>
        </w:rPr>
        <w:t>فرسك</w:t>
      </w:r>
      <w:r w:rsidR="000B6260">
        <w:rPr>
          <w:rtl/>
        </w:rPr>
        <w:t xml:space="preserve"> - </w:t>
      </w:r>
      <w:r w:rsidRPr="007F64B7">
        <w:rPr>
          <w:rtl/>
        </w:rPr>
        <w:t>5</w:t>
      </w:r>
      <w:r w:rsidR="000B6260">
        <w:rPr>
          <w:rtl/>
        </w:rPr>
        <w:t>:</w:t>
      </w:r>
      <w:r w:rsidRPr="007F64B7">
        <w:rPr>
          <w:rtl/>
        </w:rPr>
        <w:t xml:space="preserve"> 284 )</w:t>
      </w:r>
      <w:r>
        <w:rPr>
          <w:rtl/>
        </w:rPr>
        <w:t>.</w:t>
      </w:r>
    </w:p>
    <w:p w:rsidR="00014EFB" w:rsidRPr="007F64B7" w:rsidRDefault="00014EFB" w:rsidP="006B5C08">
      <w:pPr>
        <w:pStyle w:val="libFootnote0"/>
        <w:rPr>
          <w:rtl/>
        </w:rPr>
      </w:pPr>
      <w:r w:rsidRPr="007F64B7">
        <w:rPr>
          <w:rtl/>
        </w:rPr>
        <w:t>(4) التهذيب 4</w:t>
      </w:r>
      <w:r w:rsidR="000B6260">
        <w:rPr>
          <w:rtl/>
        </w:rPr>
        <w:t>:</w:t>
      </w:r>
      <w:r w:rsidRPr="007F64B7">
        <w:rPr>
          <w:rtl/>
        </w:rPr>
        <w:t xml:space="preserve"> 67</w:t>
      </w:r>
      <w:r>
        <w:rPr>
          <w:rtl/>
        </w:rPr>
        <w:t xml:space="preserve"> / </w:t>
      </w:r>
      <w:r w:rsidRPr="007F64B7">
        <w:rPr>
          <w:rtl/>
        </w:rPr>
        <w:t>182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512 / 6</w:t>
      </w:r>
      <w:r w:rsidR="000B6260">
        <w:rPr>
          <w:rtl/>
        </w:rPr>
        <w:t>،</w:t>
      </w:r>
      <w:r>
        <w:rPr>
          <w:rtl/>
        </w:rPr>
        <w:t xml:space="preserve"> وأورده في الحديث 2 من الباب 8 من أبواب زكاة الغلا</w:t>
      </w:r>
      <w:r>
        <w:rPr>
          <w:rFonts w:hint="cs"/>
          <w:rtl/>
        </w:rPr>
        <w:t>ّ</w:t>
      </w:r>
      <w:r>
        <w:rPr>
          <w:rtl/>
        </w:rPr>
        <w:t>ت.</w:t>
      </w:r>
    </w:p>
    <w:p w:rsidR="00014EFB" w:rsidRPr="007F64B7" w:rsidRDefault="00014EFB" w:rsidP="00BB1C3E">
      <w:pPr>
        <w:pStyle w:val="libFootnote0"/>
        <w:rPr>
          <w:rtl/>
        </w:rPr>
      </w:pPr>
      <w:r w:rsidRPr="007F64B7">
        <w:rPr>
          <w:rtl/>
        </w:rPr>
        <w:t>(</w:t>
      </w:r>
      <w:r w:rsidR="00BB1C3E">
        <w:rPr>
          <w:rFonts w:hint="cs"/>
          <w:rtl/>
        </w:rPr>
        <w:t>5</w:t>
      </w:r>
      <w:r w:rsidRPr="007F64B7">
        <w:rPr>
          <w:rtl/>
        </w:rPr>
        <w:t>) كذا في الاصل وهامش المخطوط عن نسخة</w:t>
      </w:r>
      <w:r w:rsidR="000B6260">
        <w:rPr>
          <w:rtl/>
        </w:rPr>
        <w:t>،</w:t>
      </w:r>
      <w:r w:rsidRPr="007F64B7">
        <w:rPr>
          <w:rtl/>
        </w:rPr>
        <w:t xml:space="preserve"> وفي متنه</w:t>
      </w:r>
      <w:r w:rsidR="000B6260">
        <w:rPr>
          <w:rtl/>
        </w:rPr>
        <w:t>:</w:t>
      </w:r>
      <w:r w:rsidRPr="007F64B7">
        <w:rPr>
          <w:rtl/>
        </w:rPr>
        <w:t xml:space="preserve"> و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510 / 2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الحديثين 6 و 7 من الباب 9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511 / 5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2 من الباب 9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بن إسماعيل قال</w:t>
      </w:r>
      <w:r w:rsidR="000B6260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الحسن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إن لنا رطبة</w:t>
      </w:r>
      <w:r>
        <w:rPr>
          <w:rFonts w:hint="cs"/>
          <w:rtl/>
        </w:rPr>
        <w:t>ً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رزا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فما الذي علينا فيهما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أما الرطبة فليس عليك فيها شيء .</w:t>
      </w:r>
      <w:r>
        <w:rPr>
          <w:rFonts w:hint="cs"/>
          <w:rtl/>
        </w:rPr>
        <w:t>.</w:t>
      </w:r>
      <w:r>
        <w:rPr>
          <w:rtl/>
        </w:rPr>
        <w:t>. الحديث.</w:t>
      </w:r>
    </w:p>
    <w:p w:rsidR="00014EFB" w:rsidRDefault="000B6260" w:rsidP="00BB1C3E">
      <w:pPr>
        <w:pStyle w:val="libNormal"/>
        <w:rPr>
          <w:rtl/>
        </w:rPr>
      </w:pPr>
      <w:r w:rsidRPr="00C869F9">
        <w:rPr>
          <w:rtl/>
        </w:rPr>
        <w:t>[ 11538 ]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بن مهزيار</w:t>
      </w:r>
      <w:r>
        <w:rPr>
          <w:rtl/>
        </w:rPr>
        <w:t>،</w:t>
      </w:r>
      <w:r w:rsidR="00014EFB">
        <w:rPr>
          <w:rtl/>
        </w:rPr>
        <w:t xml:space="preserve"> عن عبد العزيز بن المهتدي قال</w:t>
      </w:r>
      <w:r>
        <w:rPr>
          <w:rtl/>
        </w:rPr>
        <w:t>:</w:t>
      </w:r>
      <w:r w:rsidR="00014EFB">
        <w:rPr>
          <w:rtl/>
        </w:rPr>
        <w:t xml:space="preserve"> سألت أبا الحسن </w:t>
      </w:r>
      <w:r w:rsidR="006B5C08" w:rsidRPr="00BB1C3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B1C3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القطن والزعفران</w:t>
      </w:r>
      <w:r>
        <w:rPr>
          <w:rtl/>
        </w:rPr>
        <w:t>،</w:t>
      </w:r>
      <w:r w:rsidR="00014EFB">
        <w:rPr>
          <w:rtl/>
        </w:rPr>
        <w:t xml:space="preserve"> عليهما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لا.</w:t>
      </w:r>
    </w:p>
    <w:p w:rsidR="00014EFB" w:rsidRDefault="000B6260" w:rsidP="00BB1C3E">
      <w:pPr>
        <w:pStyle w:val="libNormal"/>
        <w:rPr>
          <w:rtl/>
        </w:rPr>
      </w:pPr>
      <w:r w:rsidRPr="00C869F9">
        <w:rPr>
          <w:rtl/>
        </w:rPr>
        <w:t>[ 11539 ]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عثمان بن عيسى</w:t>
      </w:r>
      <w:r>
        <w:rPr>
          <w:rtl/>
        </w:rPr>
        <w:t>،</w:t>
      </w:r>
      <w:r w:rsidR="00014EFB">
        <w:rPr>
          <w:rtl/>
        </w:rPr>
        <w:t xml:space="preserve"> عن سماعة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BB1C3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B1C3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على البقول ولا على البطيخ وأشباهه زكاة </w:t>
      </w:r>
      <w:r w:rsidR="0091151B">
        <w:rPr>
          <w:rtl/>
        </w:rPr>
        <w:t xml:space="preserve">إلّا </w:t>
      </w:r>
      <w:r w:rsidR="00014EFB">
        <w:rPr>
          <w:rtl/>
        </w:rPr>
        <w:t>ما اجتمع عندك من غل</w:t>
      </w:r>
      <w:r w:rsidR="00014EFB">
        <w:rPr>
          <w:rFonts w:hint="cs"/>
          <w:rtl/>
        </w:rPr>
        <w:t>ّ</w:t>
      </w:r>
      <w:r w:rsidR="00014EFB">
        <w:rPr>
          <w:rtl/>
        </w:rPr>
        <w:t>ته فبقي عندك سنة.</w:t>
      </w:r>
    </w:p>
    <w:p w:rsidR="00014EFB" w:rsidRDefault="000B6260" w:rsidP="00BB1C3E">
      <w:pPr>
        <w:pStyle w:val="libNormal"/>
        <w:rPr>
          <w:rtl/>
        </w:rPr>
      </w:pPr>
      <w:r w:rsidRPr="00C869F9">
        <w:rPr>
          <w:rtl/>
        </w:rPr>
        <w:t>[ 11540 ]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إسماعيل بن مرار وغيره</w:t>
      </w:r>
      <w:r>
        <w:rPr>
          <w:rtl/>
        </w:rPr>
        <w:t>،</w:t>
      </w:r>
      <w:r w:rsidR="00014EFB">
        <w:rPr>
          <w:rtl/>
        </w:rPr>
        <w:t xml:space="preserve"> عن يونس قال</w:t>
      </w:r>
      <w:r>
        <w:rPr>
          <w:rtl/>
        </w:rPr>
        <w:t>:</w:t>
      </w:r>
      <w:r w:rsidR="00014EFB">
        <w:rPr>
          <w:rtl/>
        </w:rPr>
        <w:t xml:space="preserve"> سألت أبا الحسن </w:t>
      </w:r>
      <w:r w:rsidR="006B5C08" w:rsidRPr="00BB1C3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B1C3E">
        <w:rPr>
          <w:rFonts w:hint="cs"/>
          <w:rtl/>
        </w:rPr>
        <w:t>)</w:t>
      </w:r>
      <w:r w:rsidR="00014EFB">
        <w:rPr>
          <w:rtl/>
        </w:rPr>
        <w:t xml:space="preserve"> عن ال</w:t>
      </w:r>
      <w:r w:rsidR="00014EFB">
        <w:rPr>
          <w:rFonts w:hint="cs"/>
          <w:rtl/>
        </w:rPr>
        <w:t>أ</w:t>
      </w:r>
      <w:r w:rsidR="00014EFB">
        <w:rPr>
          <w:rtl/>
        </w:rPr>
        <w:t>شنان</w:t>
      </w:r>
      <w:r>
        <w:rPr>
          <w:rtl/>
        </w:rPr>
        <w:t>،</w:t>
      </w:r>
      <w:r w:rsidR="00014EFB">
        <w:rPr>
          <w:rtl/>
        </w:rPr>
        <w:t xml:space="preserve"> فيه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لا.</w:t>
      </w:r>
    </w:p>
    <w:p w:rsidR="00014EFB" w:rsidRDefault="000B6260" w:rsidP="00BB1C3E">
      <w:pPr>
        <w:pStyle w:val="libNormal"/>
        <w:rPr>
          <w:rtl/>
        </w:rPr>
      </w:pPr>
      <w:r w:rsidRPr="00C869F9">
        <w:rPr>
          <w:rtl/>
        </w:rPr>
        <w:t>[ 11541 ]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محمّد بن علي بن محبوب</w:t>
      </w:r>
      <w:r>
        <w:rPr>
          <w:rtl/>
        </w:rPr>
        <w:t>،</w:t>
      </w:r>
      <w:r w:rsidR="00014EFB">
        <w:rPr>
          <w:rtl/>
        </w:rPr>
        <w:t xml:space="preserve"> عن 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 بن معروف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جعفر وأبي عبد الله </w:t>
      </w:r>
      <w:r w:rsidR="006B5C08" w:rsidRPr="00BB1C3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BB1C3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هما قالا</w:t>
      </w:r>
      <w:r>
        <w:rPr>
          <w:rtl/>
        </w:rPr>
        <w:t>:</w:t>
      </w:r>
      <w:r w:rsidR="00014EFB">
        <w:rPr>
          <w:rtl/>
        </w:rPr>
        <w:t xml:space="preserve"> عفا رسول الله </w:t>
      </w:r>
      <w:r w:rsidR="006B5C08" w:rsidRPr="00BB1C3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</w:t>
      </w:r>
      <w:r w:rsidR="00BB1C3E">
        <w:rPr>
          <w:rStyle w:val="libAlaemChar"/>
          <w:rFonts w:hint="cs"/>
          <w:rtl/>
        </w:rPr>
        <w:t xml:space="preserve"> </w:t>
      </w:r>
      <w:r w:rsidR="006B5C08" w:rsidRPr="00BB1C3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عن الخضر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وما الخضر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قالا</w:t>
      </w:r>
      <w:r>
        <w:rPr>
          <w:rtl/>
        </w:rPr>
        <w:t>: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شيء لا يكون له بقاء</w:t>
      </w:r>
      <w:r>
        <w:rPr>
          <w:rtl/>
        </w:rPr>
        <w:t>:</w:t>
      </w:r>
      <w:r w:rsidR="00014EFB">
        <w:rPr>
          <w:rtl/>
        </w:rPr>
        <w:t xml:space="preserve"> البقل والبطيخ والفواكه وشبه ذلك مم</w:t>
      </w:r>
      <w:r w:rsidR="00014EFB">
        <w:rPr>
          <w:rFonts w:hint="cs"/>
          <w:rtl/>
        </w:rPr>
        <w:t>ّ</w:t>
      </w:r>
      <w:r w:rsidR="00014EFB">
        <w:rPr>
          <w:rtl/>
        </w:rPr>
        <w:t>ا يكون سريع الفساد.</w:t>
      </w:r>
    </w:p>
    <w:p w:rsidR="00014EFB" w:rsidRDefault="00014EFB" w:rsidP="00BB1C3E">
      <w:pPr>
        <w:pStyle w:val="libNormal"/>
        <w:rPr>
          <w:rtl/>
        </w:rPr>
      </w:pPr>
      <w:r>
        <w:rPr>
          <w:rtl/>
        </w:rPr>
        <w:t>قال زرارة</w:t>
      </w:r>
      <w:r w:rsidR="000B6260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6B5C08" w:rsidRPr="00BB1C3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B1C3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هل في القصب شيء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لا.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512 / 5.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511 / 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512 / 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66 / 180.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BB1C3E">
      <w:pPr>
        <w:pStyle w:val="libNormal"/>
        <w:rPr>
          <w:rtl/>
        </w:rPr>
      </w:pPr>
      <w:r w:rsidRPr="00C869F9">
        <w:rPr>
          <w:rtl/>
        </w:rPr>
        <w:lastRenderedPageBreak/>
        <w:t>[ 11542 ]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الحسين</w:t>
      </w:r>
      <w:r>
        <w:rPr>
          <w:rtl/>
        </w:rPr>
        <w:t>،</w:t>
      </w:r>
      <w:r w:rsidR="00014EFB">
        <w:rPr>
          <w:rtl/>
        </w:rPr>
        <w:t xml:space="preserve"> عن القاسم</w:t>
      </w:r>
      <w:r>
        <w:rPr>
          <w:rtl/>
        </w:rPr>
        <w:t>،</w:t>
      </w:r>
      <w:r w:rsidR="00014EFB">
        <w:rPr>
          <w:rtl/>
        </w:rPr>
        <w:t xml:space="preserve"> عن علي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BB1C3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B1C3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على الخضر ولا على البطيخ ولا على البقول وأشباهه زكاة </w:t>
      </w:r>
      <w:r w:rsidR="0091151B">
        <w:rPr>
          <w:rtl/>
        </w:rPr>
        <w:t xml:space="preserve">إلّا </w:t>
      </w:r>
      <w:r w:rsidR="00014EFB">
        <w:rPr>
          <w:rtl/>
        </w:rPr>
        <w:t>ما اجتمع عندك من غل</w:t>
      </w:r>
      <w:r w:rsidR="00014EFB">
        <w:rPr>
          <w:rFonts w:hint="cs"/>
          <w:rtl/>
        </w:rPr>
        <w:t>ّ</w:t>
      </w:r>
      <w:r w:rsidR="00014EFB">
        <w:rPr>
          <w:rtl/>
        </w:rPr>
        <w:t>ته فبقي عندك سنة.</w:t>
      </w:r>
    </w:p>
    <w:p w:rsidR="00014EFB" w:rsidRDefault="00014EFB" w:rsidP="00BB1C3E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72" w:name="_Toc278793989"/>
      <w:bookmarkStart w:id="73" w:name="_Toc302816148"/>
      <w:bookmarkStart w:id="74" w:name="_Toc375727660"/>
      <w:bookmarkStart w:id="75" w:name="_Toc264815629"/>
      <w:r>
        <w:rPr>
          <w:rtl/>
        </w:rPr>
        <w:t>12</w:t>
      </w:r>
      <w:r w:rsidR="000B6260">
        <w:rPr>
          <w:rtl/>
        </w:rPr>
        <w:t xml:space="preserve"> - </w:t>
      </w:r>
      <w:r>
        <w:rPr>
          <w:rtl/>
        </w:rPr>
        <w:t>باب عدم وجوب الزكاة في الجوهر وأشباهه وإن كثر</w:t>
      </w:r>
      <w:bookmarkEnd w:id="72"/>
      <w:bookmarkEnd w:id="73"/>
      <w:bookmarkEnd w:id="74"/>
      <w:bookmarkEnd w:id="75"/>
    </w:p>
    <w:p w:rsidR="00014EFB" w:rsidRDefault="000B6260" w:rsidP="00BB1C3E">
      <w:pPr>
        <w:pStyle w:val="libNormal"/>
        <w:rPr>
          <w:rtl/>
        </w:rPr>
      </w:pPr>
      <w:r w:rsidRPr="00C869F9">
        <w:rPr>
          <w:rtl/>
        </w:rPr>
        <w:t>[ 11543 ]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زرارة</w:t>
      </w:r>
      <w:r>
        <w:rPr>
          <w:rtl/>
        </w:rPr>
        <w:t>،</w:t>
      </w:r>
      <w:r w:rsidR="00014EFB">
        <w:rPr>
          <w:rtl/>
        </w:rPr>
        <w:t xml:space="preserve"> وبكير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BB1C3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B1C3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في الجوهر وأشباهه زكاة وإن كثر</w:t>
      </w:r>
      <w:r>
        <w:rPr>
          <w:rtl/>
        </w:rPr>
        <w:t>،</w:t>
      </w:r>
      <w:r w:rsidR="00014EFB">
        <w:rPr>
          <w:rtl/>
        </w:rPr>
        <w:t xml:space="preserve"> وليس في نقر </w:t>
      </w:r>
      <w:r w:rsidR="00014EFB" w:rsidRPr="00014EFB">
        <w:rPr>
          <w:rStyle w:val="libFootnotenumChar"/>
          <w:rtl/>
        </w:rPr>
        <w:t>(</w:t>
      </w:r>
      <w:r w:rsidR="00BB1C3E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الفض</w:t>
      </w:r>
      <w:r w:rsidR="00014EFB">
        <w:rPr>
          <w:rFonts w:hint="cs"/>
          <w:rtl/>
        </w:rPr>
        <w:t>ّ</w:t>
      </w:r>
      <w:r w:rsidR="00014EFB">
        <w:rPr>
          <w:rtl/>
        </w:rPr>
        <w:t>ة زكاة ..</w:t>
      </w:r>
      <w:r w:rsidR="00014EFB">
        <w:rPr>
          <w:rFonts w:hint="cs"/>
          <w:rtl/>
        </w:rPr>
        <w:t>.</w:t>
      </w:r>
      <w:r w:rsidR="00014EFB">
        <w:rPr>
          <w:rtl/>
        </w:rPr>
        <w:t xml:space="preserve"> الحديث.</w:t>
      </w:r>
    </w:p>
    <w:p w:rsidR="00014EFB" w:rsidRDefault="00014EFB" w:rsidP="00BB1C3E">
      <w:pPr>
        <w:pStyle w:val="libNormal"/>
        <w:rPr>
          <w:rtl/>
        </w:rPr>
      </w:pPr>
      <w:r>
        <w:rPr>
          <w:rtl/>
        </w:rPr>
        <w:t>ورواه الكليني</w:t>
      </w:r>
      <w:r w:rsidR="000B6260">
        <w:rPr>
          <w:rtl/>
        </w:rPr>
        <w:t>،</w:t>
      </w:r>
      <w:r>
        <w:rPr>
          <w:rtl/>
        </w:rPr>
        <w:t xml:space="preserve"> 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حمّاد بن عيسى</w:t>
      </w:r>
      <w:r w:rsidR="000B6260">
        <w:rPr>
          <w:rtl/>
        </w:rPr>
        <w:t>،</w:t>
      </w:r>
      <w:r>
        <w:rPr>
          <w:rtl/>
        </w:rPr>
        <w:t xml:space="preserve"> عن عمر بن اُذينة</w:t>
      </w:r>
      <w:r w:rsidR="000B6260">
        <w:rPr>
          <w:rtl/>
        </w:rPr>
        <w:t>،</w:t>
      </w:r>
      <w:r>
        <w:rPr>
          <w:rtl/>
        </w:rPr>
        <w:t xml:space="preserve"> عن زرارة وبكير</w:t>
      </w:r>
      <w:r w:rsidR="000B6260">
        <w:rPr>
          <w:rtl/>
        </w:rPr>
        <w:t>،</w:t>
      </w:r>
      <w:r>
        <w:rPr>
          <w:rtl/>
        </w:rPr>
        <w:t xml:space="preserve"> واقتصر على الحكم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Pr="00014EFB">
        <w:rPr>
          <w:rStyle w:val="libFootnotenumChar"/>
          <w:rtl/>
        </w:rPr>
        <w:t>(</w:t>
      </w:r>
      <w:r w:rsidR="00BB1C3E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BB1C3E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</w:t>
      </w:r>
      <w:r w:rsidR="00BB1C3E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BB1C3E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BB1C3E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66 / 179.</w:t>
      </w:r>
    </w:p>
    <w:p w:rsidR="00014EFB" w:rsidRPr="007F64B7" w:rsidRDefault="00014EFB" w:rsidP="006B5C08">
      <w:pPr>
        <w:pStyle w:val="libFootnote0"/>
        <w:rPr>
          <w:rtl/>
        </w:rPr>
      </w:pPr>
      <w:r w:rsidRPr="007F64B7">
        <w:rPr>
          <w:rtl/>
        </w:rPr>
        <w:t>(1) تقدم في البابين 8 و 9 من هذه</w:t>
      </w:r>
      <w:r>
        <w:rPr>
          <w:rtl/>
        </w:rPr>
        <w:t xml:space="preserve"> الأبواب.</w:t>
      </w:r>
    </w:p>
    <w:p w:rsidR="00014EFB" w:rsidRDefault="00014EFB" w:rsidP="00BB1C3E">
      <w:pPr>
        <w:pStyle w:val="libFootnoteCenterBold"/>
        <w:rPr>
          <w:rtl/>
        </w:rPr>
      </w:pPr>
      <w:r>
        <w:rPr>
          <w:rtl/>
        </w:rPr>
        <w:t>الباب 12</w:t>
      </w:r>
    </w:p>
    <w:p w:rsidR="00014EFB" w:rsidRDefault="00014EFB" w:rsidP="00BB1C3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9 / 27.</w:t>
      </w:r>
    </w:p>
    <w:p w:rsidR="00014EFB" w:rsidRPr="007F64B7" w:rsidRDefault="00014EFB" w:rsidP="00BB1C3E">
      <w:pPr>
        <w:pStyle w:val="libFootnote0"/>
        <w:rPr>
          <w:rtl/>
        </w:rPr>
      </w:pPr>
      <w:r w:rsidRPr="007F64B7">
        <w:rPr>
          <w:rtl/>
        </w:rPr>
        <w:t>(</w:t>
      </w:r>
      <w:r w:rsidR="00BB1C3E">
        <w:rPr>
          <w:rFonts w:hint="cs"/>
          <w:rtl/>
        </w:rPr>
        <w:t>2</w:t>
      </w:r>
      <w:r w:rsidRPr="007F64B7">
        <w:rPr>
          <w:rtl/>
        </w:rPr>
        <w:t>) النقر</w:t>
      </w:r>
      <w:r w:rsidR="000B6260">
        <w:rPr>
          <w:rtl/>
        </w:rPr>
        <w:t>:</w:t>
      </w:r>
      <w:r w:rsidRPr="007F64B7">
        <w:rPr>
          <w:rtl/>
        </w:rPr>
        <w:t xml:space="preserve"> السبيكة غير المسكوكة</w:t>
      </w:r>
      <w:r>
        <w:rPr>
          <w:rtl/>
        </w:rPr>
        <w:t>.</w:t>
      </w:r>
      <w:r w:rsidRPr="007F64B7">
        <w:rPr>
          <w:rtl/>
        </w:rPr>
        <w:t xml:space="preserve"> ( مجمع البحرين</w:t>
      </w:r>
      <w:r w:rsidR="000B6260">
        <w:rPr>
          <w:rtl/>
        </w:rPr>
        <w:t xml:space="preserve"> - </w:t>
      </w:r>
      <w:r w:rsidRPr="007F64B7">
        <w:rPr>
          <w:rtl/>
        </w:rPr>
        <w:t>نقر</w:t>
      </w:r>
      <w:r w:rsidR="000B6260">
        <w:rPr>
          <w:rtl/>
        </w:rPr>
        <w:t xml:space="preserve"> - </w:t>
      </w:r>
      <w:r w:rsidRPr="007F64B7">
        <w:rPr>
          <w:rtl/>
        </w:rPr>
        <w:t>3</w:t>
      </w:r>
      <w:r w:rsidR="000B6260">
        <w:rPr>
          <w:rtl/>
        </w:rPr>
        <w:t>:</w:t>
      </w:r>
      <w:r w:rsidRPr="007F64B7">
        <w:rPr>
          <w:rtl/>
        </w:rPr>
        <w:t xml:space="preserve"> 500 )</w:t>
      </w:r>
      <w:r>
        <w:rPr>
          <w:rtl/>
        </w:rPr>
        <w:t>.</w:t>
      </w:r>
    </w:p>
    <w:p w:rsidR="00014EFB" w:rsidRPr="007F64B7" w:rsidRDefault="00014EFB" w:rsidP="00BB1C3E">
      <w:pPr>
        <w:pStyle w:val="libFootnote0"/>
        <w:rPr>
          <w:rtl/>
        </w:rPr>
      </w:pPr>
      <w:r w:rsidRPr="007F64B7">
        <w:rPr>
          <w:rtl/>
        </w:rPr>
        <w:t>(</w:t>
      </w:r>
      <w:r w:rsidR="00BB1C3E">
        <w:rPr>
          <w:rFonts w:hint="cs"/>
          <w:rtl/>
        </w:rPr>
        <w:t>3</w:t>
      </w:r>
      <w:r w:rsidRPr="007F64B7">
        <w:rPr>
          <w:rtl/>
        </w:rPr>
        <w:t>) الكافي 3</w:t>
      </w:r>
      <w:r w:rsidR="000B6260">
        <w:rPr>
          <w:rtl/>
        </w:rPr>
        <w:t>:</w:t>
      </w:r>
      <w:r w:rsidRPr="007F64B7">
        <w:rPr>
          <w:rtl/>
        </w:rPr>
        <w:t xml:space="preserve"> 519</w:t>
      </w:r>
      <w:r>
        <w:rPr>
          <w:rtl/>
        </w:rPr>
        <w:t xml:space="preserve"> / </w:t>
      </w:r>
      <w:r w:rsidRPr="007F64B7">
        <w:rPr>
          <w:rtl/>
        </w:rPr>
        <w:t>10</w:t>
      </w:r>
      <w:r>
        <w:rPr>
          <w:rtl/>
        </w:rPr>
        <w:t>.</w:t>
      </w:r>
    </w:p>
    <w:p w:rsidR="00014EFB" w:rsidRPr="007F64B7" w:rsidRDefault="00014EFB" w:rsidP="00BB1C3E">
      <w:pPr>
        <w:pStyle w:val="libFootnote0"/>
        <w:rPr>
          <w:rtl/>
        </w:rPr>
      </w:pPr>
      <w:r w:rsidRPr="007F64B7">
        <w:rPr>
          <w:rtl/>
        </w:rPr>
        <w:t>(</w:t>
      </w:r>
      <w:r w:rsidR="00BB1C3E">
        <w:rPr>
          <w:rFonts w:hint="cs"/>
          <w:rtl/>
        </w:rPr>
        <w:t>4</w:t>
      </w:r>
      <w:r w:rsidRPr="007F64B7">
        <w:rPr>
          <w:rtl/>
        </w:rPr>
        <w:t>) التهذيب 4</w:t>
      </w:r>
      <w:r w:rsidR="000B6260">
        <w:rPr>
          <w:rtl/>
        </w:rPr>
        <w:t>:</w:t>
      </w:r>
      <w:r w:rsidRPr="007F64B7">
        <w:rPr>
          <w:rtl/>
        </w:rPr>
        <w:t xml:space="preserve"> 99</w:t>
      </w:r>
      <w:r>
        <w:rPr>
          <w:rtl/>
        </w:rPr>
        <w:t xml:space="preserve"> / </w:t>
      </w:r>
      <w:r w:rsidRPr="007F64B7">
        <w:rPr>
          <w:rtl/>
        </w:rPr>
        <w:t>278</w:t>
      </w:r>
      <w:r>
        <w:rPr>
          <w:rtl/>
        </w:rPr>
        <w:t>.</w:t>
      </w:r>
    </w:p>
    <w:p w:rsidR="00014EFB" w:rsidRPr="007F64B7" w:rsidRDefault="00014EFB" w:rsidP="00BB1C3E">
      <w:pPr>
        <w:pStyle w:val="libFootnote0"/>
        <w:rPr>
          <w:rtl/>
        </w:rPr>
      </w:pPr>
      <w:r w:rsidRPr="007F64B7">
        <w:rPr>
          <w:rtl/>
        </w:rPr>
        <w:t>(</w:t>
      </w:r>
      <w:r w:rsidR="00BB1C3E">
        <w:rPr>
          <w:rFonts w:hint="cs"/>
          <w:rtl/>
        </w:rPr>
        <w:t>5</w:t>
      </w:r>
      <w:r w:rsidRPr="007F64B7">
        <w:rPr>
          <w:rtl/>
        </w:rPr>
        <w:t>) تقدم في الباب 8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76" w:name="_Toc278793990"/>
            <w:bookmarkStart w:id="77" w:name="_Toc302816149"/>
            <w:bookmarkStart w:id="78" w:name="_Toc375727661"/>
            <w:bookmarkStart w:id="79" w:name="_Toc264815630"/>
            <w:r>
              <w:rPr>
                <w:rtl/>
              </w:rPr>
              <w:t>13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تأك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د استحباب الزكاة في مال التجارة بشرط أن</w:t>
            </w:r>
            <w:bookmarkEnd w:id="76"/>
            <w:bookmarkEnd w:id="77"/>
            <w:r>
              <w:rPr>
                <w:rtl/>
              </w:rPr>
              <w:t xml:space="preserve"> </w:t>
            </w:r>
            <w:bookmarkStart w:id="80" w:name="_Toc278793991"/>
            <w:bookmarkStart w:id="81" w:name="_Toc302816150"/>
            <w:r>
              <w:rPr>
                <w:rtl/>
              </w:rPr>
              <w:t>يطلب برأس ماله أو زيادة في الحول 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فإن طلب بنقيصة</w:t>
            </w:r>
            <w:bookmarkEnd w:id="80"/>
            <w:bookmarkEnd w:id="81"/>
            <w:r>
              <w:rPr>
                <w:rtl/>
              </w:rPr>
              <w:t xml:space="preserve"> </w:t>
            </w:r>
            <w:bookmarkStart w:id="82" w:name="_Toc278793992"/>
            <w:bookmarkStart w:id="83" w:name="_Toc302816151"/>
            <w:r>
              <w:rPr>
                <w:rtl/>
              </w:rPr>
              <w:t>ولو في بعض الحول لم تستحب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</w:t>
            </w:r>
            <w:r w:rsidR="0091151B">
              <w:rPr>
                <w:rFonts w:hint="cs"/>
                <w:rtl/>
              </w:rPr>
              <w:t xml:space="preserve">إلّا </w:t>
            </w:r>
            <w:r>
              <w:rPr>
                <w:rtl/>
              </w:rPr>
              <w:t>أن يباع ثم يحول على</w:t>
            </w:r>
            <w:bookmarkEnd w:id="82"/>
            <w:bookmarkEnd w:id="83"/>
            <w:r>
              <w:rPr>
                <w:rtl/>
              </w:rPr>
              <w:t xml:space="preserve"> </w:t>
            </w:r>
            <w:bookmarkStart w:id="84" w:name="_Toc278793993"/>
            <w:bookmarkStart w:id="85" w:name="_Toc302816152"/>
            <w:r>
              <w:rPr>
                <w:rtl/>
              </w:rPr>
              <w:t>الثمن الحول فيجب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وإن مضى له على النقيصة أحوال</w:t>
            </w:r>
            <w:bookmarkEnd w:id="84"/>
            <w:bookmarkEnd w:id="85"/>
            <w:r>
              <w:rPr>
                <w:rtl/>
              </w:rPr>
              <w:t xml:space="preserve"> </w:t>
            </w:r>
            <w:bookmarkStart w:id="86" w:name="_Toc278793994"/>
            <w:bookmarkStart w:id="87" w:name="_Toc302816153"/>
            <w:r>
              <w:rPr>
                <w:rtl/>
              </w:rPr>
              <w:t>زكاه لحول واحد استحبابا</w:t>
            </w:r>
            <w:bookmarkEnd w:id="86"/>
            <w:bookmarkEnd w:id="87"/>
            <w:r>
              <w:rPr>
                <w:rFonts w:hint="cs"/>
                <w:rtl/>
              </w:rPr>
              <w:t>ً</w:t>
            </w:r>
            <w:bookmarkEnd w:id="78"/>
            <w:bookmarkEnd w:id="79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7930D0">
      <w:pPr>
        <w:pStyle w:val="libNormal"/>
        <w:rPr>
          <w:rtl/>
        </w:rPr>
      </w:pPr>
      <w:r w:rsidRPr="00C869F9">
        <w:rPr>
          <w:rtl/>
        </w:rPr>
        <w:t>[ 11544 ]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إسماعيل بن عبد الخالق قال</w:t>
      </w:r>
      <w:r>
        <w:rPr>
          <w:rtl/>
        </w:rPr>
        <w:t>:</w:t>
      </w:r>
      <w:r w:rsidR="00014EFB">
        <w:rPr>
          <w:rtl/>
        </w:rPr>
        <w:t xml:space="preserve"> سأله سعيد ال</w:t>
      </w:r>
      <w:r w:rsidR="00014EFB">
        <w:rPr>
          <w:rFonts w:hint="cs"/>
          <w:rtl/>
        </w:rPr>
        <w:t>أ</w:t>
      </w:r>
      <w:r w:rsidR="00014EFB">
        <w:rPr>
          <w:rtl/>
        </w:rPr>
        <w:t>عرج</w:t>
      </w:r>
      <w:r>
        <w:rPr>
          <w:rFonts w:hint="cs"/>
          <w:rtl/>
        </w:rPr>
        <w:t xml:space="preserve"> - </w:t>
      </w:r>
      <w:r w:rsidR="00014EFB">
        <w:rPr>
          <w:rtl/>
        </w:rPr>
        <w:t>وأنا أسمع</w:t>
      </w:r>
      <w:r>
        <w:rPr>
          <w:rFonts w:hint="cs"/>
          <w:rtl/>
        </w:rPr>
        <w:t xml:space="preserve"> - </w:t>
      </w:r>
      <w:r w:rsidR="00014EFB">
        <w:rPr>
          <w:rtl/>
        </w:rPr>
        <w:t>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ا نكبس الزيت والسمن نطلب به التجارة فرب</w:t>
      </w:r>
      <w:r w:rsidR="00014EFB">
        <w:rPr>
          <w:rFonts w:hint="cs"/>
          <w:rtl/>
        </w:rPr>
        <w:t>ّ</w:t>
      </w:r>
      <w:r w:rsidR="00014EFB">
        <w:rPr>
          <w:rtl/>
        </w:rPr>
        <w:t>ما مكث عندنا السنة والسنتين</w:t>
      </w:r>
      <w:r>
        <w:rPr>
          <w:rtl/>
        </w:rPr>
        <w:t>،</w:t>
      </w:r>
      <w:r w:rsidR="00014EFB">
        <w:rPr>
          <w:rtl/>
        </w:rPr>
        <w:t xml:space="preserve"> هل عليه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إن كنت تربح فيه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أو تجد رأس مالك فعليك زكاته</w:t>
      </w:r>
      <w:r>
        <w:rPr>
          <w:rtl/>
        </w:rPr>
        <w:t>،</w:t>
      </w:r>
      <w:r w:rsidR="00014EFB">
        <w:rPr>
          <w:rtl/>
        </w:rPr>
        <w:t xml:space="preserve"> وإن كنت إنّما تربص به ل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ك لا تجد </w:t>
      </w:r>
      <w:r w:rsidR="0091151B">
        <w:rPr>
          <w:rtl/>
        </w:rPr>
        <w:t xml:space="preserve">إلّا </w:t>
      </w:r>
      <w:r w:rsidR="00014EFB">
        <w:rPr>
          <w:rtl/>
        </w:rPr>
        <w:t xml:space="preserve">وضيعة فليس عليك زكاة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حتى يصير ذهبا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أو فض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فإذا صار ذهبا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أو فض</w:t>
      </w:r>
      <w:r w:rsidR="00014EFB">
        <w:rPr>
          <w:rFonts w:hint="cs"/>
          <w:rtl/>
        </w:rPr>
        <w:t>ّ</w:t>
      </w:r>
      <w:r w:rsidR="00014EFB">
        <w:rPr>
          <w:rtl/>
        </w:rPr>
        <w:t>ة فزك</w:t>
      </w:r>
      <w:r w:rsidR="00014EFB">
        <w:rPr>
          <w:rFonts w:hint="cs"/>
          <w:rtl/>
        </w:rPr>
        <w:t>ّ</w:t>
      </w:r>
      <w:r w:rsidR="00014EFB">
        <w:rPr>
          <w:rtl/>
        </w:rPr>
        <w:t>ه للسنة التي ات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جرت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فيها.</w:t>
      </w:r>
    </w:p>
    <w:p w:rsidR="00014EFB" w:rsidRDefault="000B6260" w:rsidP="007930D0">
      <w:pPr>
        <w:pStyle w:val="libNormal"/>
        <w:rPr>
          <w:rtl/>
        </w:rPr>
      </w:pPr>
      <w:r w:rsidRPr="00C869F9">
        <w:rPr>
          <w:rtl/>
        </w:rPr>
        <w:t>[ 11545 ]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ورواه الحميري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 عن محمّد بن خالد الطيالسي</w:t>
      </w:r>
      <w:r>
        <w:rPr>
          <w:rtl/>
        </w:rPr>
        <w:t>،</w:t>
      </w:r>
      <w:r w:rsidR="00014EFB">
        <w:rPr>
          <w:rtl/>
        </w:rPr>
        <w:t xml:space="preserve"> عن إسماعيل بن عبد الخالق قال</w:t>
      </w:r>
      <w:r>
        <w:rPr>
          <w:rtl/>
        </w:rPr>
        <w:t>:</w:t>
      </w:r>
      <w:r w:rsidR="00014EFB">
        <w:rPr>
          <w:rtl/>
        </w:rPr>
        <w:t xml:space="preserve"> سأل سعيد ال</w:t>
      </w:r>
      <w:r w:rsidR="00014EFB">
        <w:rPr>
          <w:rFonts w:hint="cs"/>
          <w:rtl/>
        </w:rPr>
        <w:t>أ</w:t>
      </w:r>
      <w:r w:rsidR="00014EFB">
        <w:rPr>
          <w:rtl/>
        </w:rPr>
        <w:t>عرج السم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ان أبا عبد الله </w:t>
      </w:r>
      <w:r w:rsidR="006B5C08" w:rsidRPr="007930D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7930D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وذكر مثله</w:t>
      </w:r>
      <w:r>
        <w:rPr>
          <w:rtl/>
        </w:rPr>
        <w:t>،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السنتين والسنين</w:t>
      </w:r>
      <w:r>
        <w:rPr>
          <w:rtl/>
        </w:rPr>
        <w:t>،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إن كنت تربح منه أو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يجيء منه رأس ماله فعليك زكاته</w:t>
      </w:r>
      <w:r>
        <w:rPr>
          <w:rtl/>
        </w:rPr>
        <w:t>،</w:t>
      </w:r>
      <w:r w:rsidR="00014EFB">
        <w:rPr>
          <w:rtl/>
        </w:rPr>
        <w:t xml:space="preserve"> وقال في آخره</w:t>
      </w:r>
      <w:r>
        <w:rPr>
          <w:rtl/>
        </w:rPr>
        <w:t>:</w:t>
      </w:r>
      <w:r w:rsidR="00014EFB">
        <w:rPr>
          <w:rtl/>
        </w:rPr>
        <w:t xml:space="preserve"> فزك</w:t>
      </w:r>
      <w:r w:rsidR="00014EFB">
        <w:rPr>
          <w:rFonts w:hint="cs"/>
          <w:rtl/>
        </w:rPr>
        <w:t>ّ</w:t>
      </w:r>
      <w:r w:rsidR="00014EFB">
        <w:rPr>
          <w:rtl/>
        </w:rPr>
        <w:t>ه للسنة التي يخرج فيها.</w:t>
      </w:r>
    </w:p>
    <w:p w:rsidR="00014EFB" w:rsidRDefault="00014EFB" w:rsidP="007930D0">
      <w:pPr>
        <w:pStyle w:val="libNormal"/>
        <w:rPr>
          <w:rtl/>
        </w:rPr>
      </w:pPr>
      <w:r>
        <w:rPr>
          <w:rtl/>
        </w:rPr>
        <w:t>ورواه المفيد في ( المقنعة ) عن إسماعيل ابن عبد الخالق مثله</w:t>
      </w:r>
      <w:r w:rsidR="000B6260">
        <w:rPr>
          <w:rtl/>
        </w:rPr>
        <w:t>،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7930D0">
      <w:pPr>
        <w:pStyle w:val="libFootnoteCenterBold"/>
        <w:rPr>
          <w:rtl/>
        </w:rPr>
      </w:pPr>
      <w:r>
        <w:rPr>
          <w:rtl/>
        </w:rPr>
        <w:t>الباب 13</w:t>
      </w:r>
    </w:p>
    <w:p w:rsidR="00014EFB" w:rsidRDefault="00014EFB" w:rsidP="007930D0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529 / 9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69 / 187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10 / 30.</w:t>
      </w:r>
    </w:p>
    <w:p w:rsidR="00014EFB" w:rsidRPr="0013159A" w:rsidRDefault="00014EFB" w:rsidP="006B5C08">
      <w:pPr>
        <w:pStyle w:val="libFootnote0"/>
        <w:rPr>
          <w:rtl/>
        </w:rPr>
      </w:pPr>
      <w:r w:rsidRPr="0013159A">
        <w:rPr>
          <w:rtl/>
        </w:rPr>
        <w:t>(1) في الكافي</w:t>
      </w:r>
      <w:r w:rsidR="000B6260">
        <w:rPr>
          <w:rtl/>
        </w:rPr>
        <w:t>:</w:t>
      </w:r>
      <w:r w:rsidRPr="0013159A">
        <w:rPr>
          <w:rtl/>
        </w:rPr>
        <w:t xml:space="preserve"> زكاته</w:t>
      </w:r>
      <w:r>
        <w:rPr>
          <w:rtl/>
        </w:rPr>
        <w:t>.</w:t>
      </w:r>
    </w:p>
    <w:p w:rsidR="00014EFB" w:rsidRPr="0013159A" w:rsidRDefault="00014EFB" w:rsidP="006B5C08">
      <w:pPr>
        <w:pStyle w:val="libFootnote0"/>
        <w:rPr>
          <w:rtl/>
        </w:rPr>
      </w:pPr>
      <w:r w:rsidRPr="0013159A">
        <w:rPr>
          <w:rtl/>
        </w:rPr>
        <w:t>(2) في نسخة</w:t>
      </w:r>
      <w:r w:rsidR="000B6260">
        <w:rPr>
          <w:rtl/>
        </w:rPr>
        <w:t>:</w:t>
      </w:r>
      <w:r w:rsidRPr="0013159A">
        <w:rPr>
          <w:rtl/>
        </w:rPr>
        <w:t xml:space="preserve"> تت</w:t>
      </w:r>
      <w:r>
        <w:rPr>
          <w:rFonts w:hint="cs"/>
          <w:rtl/>
        </w:rPr>
        <w:t>ّ</w:t>
      </w:r>
      <w:r w:rsidRPr="0013159A">
        <w:rPr>
          <w:rtl/>
        </w:rPr>
        <w:t>جر ( هامش المخطوط ) وكذلك التهذيب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59.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قال للسنة التي تت</w:t>
      </w:r>
      <w:r>
        <w:rPr>
          <w:rFonts w:hint="cs"/>
          <w:rtl/>
        </w:rPr>
        <w:t>ّ</w:t>
      </w:r>
      <w:r>
        <w:rPr>
          <w:rtl/>
        </w:rPr>
        <w:t xml:space="preserve">جر فيها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7930D0">
      <w:pPr>
        <w:pStyle w:val="libNormal"/>
        <w:rPr>
          <w:rtl/>
        </w:rPr>
      </w:pPr>
      <w:r w:rsidRPr="00C869F9">
        <w:rPr>
          <w:rtl/>
        </w:rPr>
        <w:t>[ 11546 ]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محمّد بن مسلم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رجل اشترى متاعا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فكسد عليه وقد زكى ماله قبل أن يشتر</w:t>
      </w:r>
      <w:r w:rsidR="00014EFB">
        <w:rPr>
          <w:rFonts w:hint="cs"/>
          <w:rtl/>
        </w:rPr>
        <w:t>ي</w:t>
      </w:r>
      <w:r w:rsidR="00014EFB">
        <w:rPr>
          <w:rtl/>
        </w:rPr>
        <w:t xml:space="preserve"> المتاع</w:t>
      </w:r>
      <w:r>
        <w:rPr>
          <w:rtl/>
        </w:rPr>
        <w:t>،</w:t>
      </w:r>
      <w:r w:rsidR="00014EFB">
        <w:rPr>
          <w:rtl/>
        </w:rPr>
        <w:t xml:space="preserve"> متى يزك</w:t>
      </w:r>
      <w:r w:rsidR="00014EFB">
        <w:rPr>
          <w:rFonts w:hint="cs"/>
          <w:rtl/>
        </w:rPr>
        <w:t>ّ</w:t>
      </w:r>
      <w:r w:rsidR="00014EFB">
        <w:rPr>
          <w:rtl/>
        </w:rPr>
        <w:t>يه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إن كان أمسك متاعه يبتغي به رأس ماله فليس عليه زكاة</w:t>
      </w:r>
      <w:r>
        <w:rPr>
          <w:rtl/>
        </w:rPr>
        <w:t>،</w:t>
      </w:r>
      <w:r w:rsidR="00014EFB">
        <w:rPr>
          <w:rtl/>
        </w:rPr>
        <w:t xml:space="preserve"> وإن كان حبسه بعدما يجد رأس ماله فعليه الزكاة بعدما أمسكه بعد رأس المال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وسألته عن الرجل توضع عنده ال</w:t>
      </w:r>
      <w:r w:rsidR="00014EFB">
        <w:rPr>
          <w:rFonts w:hint="cs"/>
          <w:rtl/>
        </w:rPr>
        <w:t>أ</w:t>
      </w:r>
      <w:r w:rsidR="00014EFB">
        <w:rPr>
          <w:rtl/>
        </w:rPr>
        <w:t>موال يعمل بها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إذا حال عليها </w:t>
      </w:r>
      <w:r w:rsidR="00014EFB" w:rsidRPr="00014EFB">
        <w:rPr>
          <w:rStyle w:val="libFootnotenumChar"/>
          <w:rtl/>
        </w:rPr>
        <w:t>(</w:t>
      </w:r>
      <w:r w:rsidR="007930D0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الحول فليزك</w:t>
      </w:r>
      <w:r w:rsidR="00014EFB">
        <w:rPr>
          <w:rFonts w:hint="cs"/>
          <w:rtl/>
        </w:rPr>
        <w:t>ّ</w:t>
      </w:r>
      <w:r w:rsidR="00014EFB">
        <w:rPr>
          <w:rtl/>
        </w:rPr>
        <w:t>ها.</w:t>
      </w:r>
    </w:p>
    <w:p w:rsidR="00014EFB" w:rsidRDefault="000B6260" w:rsidP="007930D0">
      <w:pPr>
        <w:pStyle w:val="libNormal"/>
        <w:rPr>
          <w:rtl/>
        </w:rPr>
      </w:pPr>
      <w:r w:rsidRPr="00C869F9">
        <w:rPr>
          <w:rtl/>
        </w:rPr>
        <w:t>[ 11547 ]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إسماعيل</w:t>
      </w:r>
      <w:r>
        <w:rPr>
          <w:rtl/>
        </w:rPr>
        <w:t>،</w:t>
      </w:r>
      <w:r w:rsidR="00014EFB">
        <w:rPr>
          <w:rtl/>
        </w:rPr>
        <w:t xml:space="preserve"> عن الفضل بن شاذان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منصور بن حازم</w:t>
      </w:r>
      <w:r>
        <w:rPr>
          <w:rtl/>
        </w:rPr>
        <w:t>،</w:t>
      </w:r>
      <w:r w:rsidR="00014EFB">
        <w:rPr>
          <w:rtl/>
        </w:rPr>
        <w:t xml:space="preserve"> عن أبي الربيع الشامي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رجل اشترى متاعا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فكسد عليه متاعه وقد كان زك</w:t>
      </w:r>
      <w:r w:rsidR="00014EFB">
        <w:rPr>
          <w:rFonts w:hint="cs"/>
          <w:rtl/>
        </w:rPr>
        <w:t>ّ</w:t>
      </w:r>
      <w:r w:rsidR="00014EFB">
        <w:rPr>
          <w:rtl/>
        </w:rPr>
        <w:t>ى ماله قبل أن يشتر</w:t>
      </w:r>
      <w:r w:rsidR="00014EFB">
        <w:rPr>
          <w:rFonts w:hint="cs"/>
          <w:rtl/>
        </w:rPr>
        <w:t>ي</w:t>
      </w:r>
      <w:r w:rsidR="00014EFB">
        <w:rPr>
          <w:rtl/>
        </w:rPr>
        <w:t xml:space="preserve"> به</w:t>
      </w:r>
      <w:r>
        <w:rPr>
          <w:rtl/>
        </w:rPr>
        <w:t>،</w:t>
      </w:r>
      <w:r w:rsidR="00014EFB">
        <w:rPr>
          <w:rtl/>
        </w:rPr>
        <w:t xml:space="preserve"> هل عليه زكاة</w:t>
      </w:r>
      <w:r>
        <w:rPr>
          <w:rtl/>
        </w:rPr>
        <w:t>،</w:t>
      </w:r>
      <w:r w:rsidR="00014EFB">
        <w:rPr>
          <w:rtl/>
        </w:rPr>
        <w:t xml:space="preserve"> أو حتى يبيعه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إن كان أمسكه التماس </w:t>
      </w:r>
      <w:r w:rsidR="00014EFB" w:rsidRPr="00014EFB">
        <w:rPr>
          <w:rStyle w:val="libFootnotenumChar"/>
          <w:rtl/>
        </w:rPr>
        <w:t>(</w:t>
      </w:r>
      <w:r w:rsidR="007930D0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الفضل على رأس المال فعليه الزكاة.</w:t>
      </w:r>
    </w:p>
    <w:p w:rsidR="00014EFB" w:rsidRDefault="00014EFB" w:rsidP="007930D0">
      <w:pPr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</w:t>
      </w:r>
      <w:r w:rsidR="007930D0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وكذا الحديثان اللذان قبله.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[ 11548 ]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أحمد بن إدريس</w:t>
      </w:r>
      <w:r>
        <w:rPr>
          <w:rtl/>
        </w:rPr>
        <w:t>،</w:t>
      </w:r>
      <w:r w:rsidR="00014EFB">
        <w:rPr>
          <w:rtl/>
        </w:rPr>
        <w:t xml:space="preserve"> عن محمّد بن عبد الجب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محمّد بن حكيم</w:t>
      </w:r>
      <w:r>
        <w:rPr>
          <w:rtl/>
        </w:rPr>
        <w:t>،</w:t>
      </w:r>
      <w:r w:rsidR="00014EFB">
        <w:rPr>
          <w:rtl/>
        </w:rPr>
        <w:t xml:space="preserve"> عن خالد بن الحج</w:t>
      </w:r>
      <w:r w:rsidR="00014EFB">
        <w:rPr>
          <w:rFonts w:hint="cs"/>
          <w:rtl/>
        </w:rPr>
        <w:t>ّ</w:t>
      </w:r>
      <w:r w:rsidR="00014EFB">
        <w:rPr>
          <w:rtl/>
        </w:rPr>
        <w:t>اج الكرخي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ما كان من تجارة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13159A" w:rsidRDefault="00014EFB" w:rsidP="006B5C08">
      <w:pPr>
        <w:pStyle w:val="libFootnote0"/>
        <w:rPr>
          <w:rtl/>
        </w:rPr>
      </w:pPr>
      <w:r w:rsidRPr="0013159A">
        <w:rPr>
          <w:rtl/>
        </w:rPr>
        <w:t>(1) المقنعة</w:t>
      </w:r>
      <w:r w:rsidR="000B6260">
        <w:rPr>
          <w:rtl/>
        </w:rPr>
        <w:t>:</w:t>
      </w:r>
      <w:r w:rsidRPr="0013159A">
        <w:rPr>
          <w:rtl/>
        </w:rPr>
        <w:t xml:space="preserve"> 40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528 / 2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68 / 186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10 / 29.</w:t>
      </w:r>
    </w:p>
    <w:p w:rsidR="00014EFB" w:rsidRPr="0013159A" w:rsidRDefault="00014EFB" w:rsidP="007930D0">
      <w:pPr>
        <w:pStyle w:val="libFootnote0"/>
        <w:rPr>
          <w:rtl/>
        </w:rPr>
      </w:pPr>
      <w:r w:rsidRPr="0013159A">
        <w:rPr>
          <w:rtl/>
        </w:rPr>
        <w:t>(</w:t>
      </w:r>
      <w:r w:rsidR="007930D0">
        <w:rPr>
          <w:rFonts w:hint="cs"/>
          <w:rtl/>
        </w:rPr>
        <w:t>2</w:t>
      </w:r>
      <w:r w:rsidRPr="0013159A">
        <w:rPr>
          <w:rtl/>
        </w:rPr>
        <w:t>) كذا في الاصل والتهذيب</w:t>
      </w:r>
      <w:r w:rsidR="000B6260">
        <w:rPr>
          <w:rtl/>
        </w:rPr>
        <w:t>،</w:t>
      </w:r>
      <w:r w:rsidRPr="0013159A">
        <w:rPr>
          <w:rtl/>
        </w:rPr>
        <w:t xml:space="preserve"> ولكن في المخطوط ( عليه ) ولم ترد الكلمة في الكافي والاستبصار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527 / 1.</w:t>
      </w:r>
    </w:p>
    <w:p w:rsidR="00014EFB" w:rsidRPr="0013159A" w:rsidRDefault="00014EFB" w:rsidP="007930D0">
      <w:pPr>
        <w:pStyle w:val="libFootnote0"/>
        <w:rPr>
          <w:rtl/>
        </w:rPr>
      </w:pPr>
      <w:r w:rsidRPr="0013159A">
        <w:rPr>
          <w:rtl/>
        </w:rPr>
        <w:t>(</w:t>
      </w:r>
      <w:r w:rsidR="007930D0">
        <w:rPr>
          <w:rFonts w:hint="cs"/>
          <w:rtl/>
        </w:rPr>
        <w:t>3</w:t>
      </w:r>
      <w:r w:rsidRPr="0013159A">
        <w:rPr>
          <w:rtl/>
        </w:rPr>
        <w:t>) في نسخة</w:t>
      </w:r>
      <w:r w:rsidR="000B6260">
        <w:rPr>
          <w:rtl/>
        </w:rPr>
        <w:t>:</w:t>
      </w:r>
      <w:r w:rsidRPr="0013159A">
        <w:rPr>
          <w:rtl/>
        </w:rPr>
        <w:t xml:space="preserve"> ليلتمس ( هامش المخطوط )</w:t>
      </w:r>
      <w:r>
        <w:rPr>
          <w:rtl/>
        </w:rPr>
        <w:t>.</w:t>
      </w:r>
    </w:p>
    <w:p w:rsidR="00014EFB" w:rsidRPr="0013159A" w:rsidRDefault="00014EFB" w:rsidP="007930D0">
      <w:pPr>
        <w:pStyle w:val="libFootnote0"/>
        <w:rPr>
          <w:rtl/>
        </w:rPr>
      </w:pPr>
      <w:r w:rsidRPr="0013159A">
        <w:rPr>
          <w:rtl/>
        </w:rPr>
        <w:t>(</w:t>
      </w:r>
      <w:r w:rsidR="007930D0">
        <w:rPr>
          <w:rFonts w:hint="cs"/>
          <w:rtl/>
        </w:rPr>
        <w:t>4</w:t>
      </w:r>
      <w:r w:rsidRPr="0013159A">
        <w:rPr>
          <w:rtl/>
        </w:rPr>
        <w:t>) التهذيب 4</w:t>
      </w:r>
      <w:r w:rsidR="000B6260">
        <w:rPr>
          <w:rtl/>
        </w:rPr>
        <w:t>:</w:t>
      </w:r>
      <w:r w:rsidRPr="0013159A">
        <w:rPr>
          <w:rtl/>
        </w:rPr>
        <w:t xml:space="preserve"> 68</w:t>
      </w:r>
      <w:r>
        <w:rPr>
          <w:rtl/>
        </w:rPr>
        <w:t xml:space="preserve"> / </w:t>
      </w:r>
      <w:r w:rsidRPr="0013159A">
        <w:rPr>
          <w:rtl/>
        </w:rPr>
        <w:t>185</w:t>
      </w:r>
      <w:r w:rsidR="000B6260">
        <w:rPr>
          <w:rtl/>
        </w:rPr>
        <w:t>،</w:t>
      </w:r>
      <w:r w:rsidRPr="0013159A">
        <w:rPr>
          <w:rtl/>
        </w:rPr>
        <w:t xml:space="preserve"> والاستبصار 2</w:t>
      </w:r>
      <w:r w:rsidR="000B6260">
        <w:rPr>
          <w:rtl/>
        </w:rPr>
        <w:t>:</w:t>
      </w:r>
      <w:r w:rsidRPr="0013159A">
        <w:rPr>
          <w:rtl/>
        </w:rPr>
        <w:t xml:space="preserve"> 10</w:t>
      </w:r>
      <w:r>
        <w:rPr>
          <w:rtl/>
        </w:rPr>
        <w:t xml:space="preserve"> / </w:t>
      </w:r>
      <w:r w:rsidRPr="0013159A">
        <w:rPr>
          <w:rtl/>
        </w:rPr>
        <w:t>28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529 / 7.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في يدك فيها فضل ليس يمنعك من بيعها </w:t>
      </w:r>
      <w:r w:rsidR="0091151B">
        <w:rPr>
          <w:rtl/>
        </w:rPr>
        <w:t xml:space="preserve">إلّا </w:t>
      </w:r>
      <w:r>
        <w:rPr>
          <w:rtl/>
        </w:rPr>
        <w:t>لتزداد فضلا</w:t>
      </w:r>
      <w:r>
        <w:rPr>
          <w:rFonts w:hint="cs"/>
          <w:rtl/>
        </w:rPr>
        <w:t>ً</w:t>
      </w:r>
      <w:r>
        <w:rPr>
          <w:rtl/>
        </w:rPr>
        <w:t xml:space="preserve"> على فضلك فزك</w:t>
      </w:r>
      <w:r>
        <w:rPr>
          <w:rFonts w:hint="cs"/>
          <w:rtl/>
        </w:rPr>
        <w:t>ّ</w:t>
      </w:r>
      <w:r>
        <w:rPr>
          <w:rtl/>
        </w:rPr>
        <w:t>ه</w:t>
      </w:r>
      <w:r w:rsidR="000B6260">
        <w:rPr>
          <w:rtl/>
        </w:rPr>
        <w:t>،</w:t>
      </w:r>
      <w:r>
        <w:rPr>
          <w:rtl/>
        </w:rPr>
        <w:t xml:space="preserve"> وما كانت من تجارة في يدك فيها نقصان فذلك شيء آخر.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[ 11549 ]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عثمان بن عيسى</w:t>
      </w:r>
      <w:r>
        <w:rPr>
          <w:rtl/>
        </w:rPr>
        <w:t>،</w:t>
      </w:r>
      <w:r w:rsidR="00014EFB">
        <w:rPr>
          <w:rtl/>
        </w:rPr>
        <w:t xml:space="preserve"> عن سماعة قال</w:t>
      </w:r>
      <w:r>
        <w:rPr>
          <w:rtl/>
        </w:rPr>
        <w:t>:</w:t>
      </w:r>
      <w:r w:rsidR="00014EFB">
        <w:rPr>
          <w:rtl/>
        </w:rPr>
        <w:t xml:space="preserve"> سألته عن الرجل يكون عنده المتاع موضوعا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فيمكث عنده السنة والسنتين وأكثر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من ذلك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ليس عليه زكاة حتى يبيعه </w:t>
      </w:r>
      <w:r w:rsidR="0091151B">
        <w:rPr>
          <w:rtl/>
        </w:rPr>
        <w:t xml:space="preserve">إلّا </w:t>
      </w:r>
      <w:r w:rsidR="00014EFB">
        <w:rPr>
          <w:rtl/>
        </w:rPr>
        <w:t>أن يكون اُعطي به رأس ماله فيمنعه من ذلك التماس الفضل</w:t>
      </w:r>
      <w:r>
        <w:rPr>
          <w:rtl/>
        </w:rPr>
        <w:t>،</w:t>
      </w:r>
      <w:r w:rsidR="00014EFB">
        <w:rPr>
          <w:rtl/>
        </w:rPr>
        <w:t xml:space="preserve"> فإذا هو فعل ذلك وجبت فيه الزكاة</w:t>
      </w:r>
      <w:r>
        <w:rPr>
          <w:rtl/>
        </w:rPr>
        <w:t>،</w:t>
      </w:r>
      <w:r w:rsidR="00014EFB">
        <w:rPr>
          <w:rtl/>
        </w:rPr>
        <w:t xml:space="preserve"> وإن لم يكن اُعطي به رأس ماله فليس عليه زكاة حتى يبيعه</w:t>
      </w:r>
      <w:r>
        <w:rPr>
          <w:rtl/>
        </w:rPr>
        <w:t>،</w:t>
      </w:r>
      <w:r w:rsidR="00014EFB">
        <w:rPr>
          <w:rtl/>
        </w:rPr>
        <w:t xml:space="preserve"> وإن حبسه ما حبسه فإذا هو باعه فإنما عليه زكاة سنة واحدة.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[ 11550 ]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القاسم بن محمّد</w:t>
      </w:r>
      <w:r>
        <w:rPr>
          <w:rtl/>
        </w:rPr>
        <w:t>،</w:t>
      </w:r>
      <w:r w:rsidR="00014EFB">
        <w:rPr>
          <w:rtl/>
        </w:rPr>
        <w:t xml:space="preserve"> عن علي بن أبي حمزة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ان كان عندك متاع في البيت موضوع فأعطيت به رأس مالك فرغبت عنه فعليك زكاته.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[ 11551 ]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إسماعيل بن مرار</w:t>
      </w:r>
      <w:r>
        <w:rPr>
          <w:rtl/>
        </w:rPr>
        <w:t>،</w:t>
      </w:r>
      <w:r w:rsidR="00014EFB">
        <w:rPr>
          <w:rtl/>
        </w:rPr>
        <w:t xml:space="preserve"> عن يونس</w:t>
      </w:r>
      <w:r>
        <w:rPr>
          <w:rtl/>
        </w:rPr>
        <w:t>،</w:t>
      </w:r>
      <w:r w:rsidR="00014EFB">
        <w:rPr>
          <w:rtl/>
        </w:rPr>
        <w:t xml:space="preserve"> عن العلاء بن رزين</w:t>
      </w:r>
      <w:r>
        <w:rPr>
          <w:rtl/>
        </w:rPr>
        <w:t>،</w:t>
      </w:r>
      <w:r w:rsidR="00014EFB">
        <w:rPr>
          <w:rtl/>
        </w:rPr>
        <w:t xml:space="preserve"> عن محمّد بن مسلم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مال عملت به فعليك فيه الزكاة إذا حال عليه الحول.</w:t>
      </w:r>
    </w:p>
    <w:p w:rsidR="00014EFB" w:rsidRDefault="00014EFB" w:rsidP="00014EFB">
      <w:pPr>
        <w:rPr>
          <w:rtl/>
        </w:rPr>
      </w:pPr>
      <w:r>
        <w:rPr>
          <w:rtl/>
        </w:rPr>
        <w:t>قال يونس</w:t>
      </w:r>
      <w:r w:rsidR="000B6260">
        <w:rPr>
          <w:rtl/>
        </w:rPr>
        <w:t>:</w:t>
      </w:r>
      <w:r>
        <w:rPr>
          <w:rtl/>
        </w:rPr>
        <w:t xml:space="preserve"> تفسير ذلك</w:t>
      </w:r>
      <w:r w:rsidR="000B6260">
        <w:rPr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كل</w:t>
      </w:r>
      <w:r>
        <w:rPr>
          <w:rFonts w:hint="cs"/>
          <w:rtl/>
        </w:rPr>
        <w:t>ّ</w:t>
      </w:r>
      <w:r>
        <w:rPr>
          <w:rtl/>
        </w:rPr>
        <w:t xml:space="preserve"> ما عمل للتجارة من حيوان وغيره فعليه فيه الزكاة.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[ 11552 ]</w:t>
      </w:r>
      <w:r w:rsidR="00014EFB">
        <w:rPr>
          <w:rtl/>
        </w:rPr>
        <w:t xml:space="preserve"> 9</w:t>
      </w:r>
      <w:r>
        <w:rPr>
          <w:rtl/>
        </w:rPr>
        <w:t xml:space="preserve"> - </w:t>
      </w:r>
      <w:r w:rsidR="00014EFB">
        <w:rPr>
          <w:rtl/>
        </w:rPr>
        <w:t>محمّد بن الحسن 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528 / 3.</w:t>
      </w:r>
    </w:p>
    <w:p w:rsidR="00014EFB" w:rsidRPr="008736A9" w:rsidRDefault="00014EFB" w:rsidP="006B5C08">
      <w:pPr>
        <w:pStyle w:val="libFootnote0"/>
        <w:rPr>
          <w:rtl/>
        </w:rPr>
      </w:pPr>
      <w:r w:rsidRPr="008736A9">
        <w:rPr>
          <w:rtl/>
        </w:rPr>
        <w:t>(1) في المصدر</w:t>
      </w:r>
      <w:r w:rsidR="000B6260">
        <w:rPr>
          <w:rtl/>
        </w:rPr>
        <w:t>:</w:t>
      </w:r>
      <w:r w:rsidRPr="008736A9">
        <w:rPr>
          <w:rtl/>
        </w:rPr>
        <w:t xml:space="preserve"> أو أكثر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529 / 8</w:t>
      </w:r>
      <w:r w:rsidR="000B6260">
        <w:rPr>
          <w:rtl/>
        </w:rPr>
        <w:t>،</w:t>
      </w:r>
      <w:r>
        <w:rPr>
          <w:rtl/>
        </w:rPr>
        <w:t xml:space="preserve"> وأورد صدره في الحديث 3 من الباب 15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528 / 5.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69 / 189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11 / 32.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عن سندي بن محمّد</w:t>
      </w:r>
      <w:r w:rsidR="000B6260">
        <w:rPr>
          <w:rtl/>
        </w:rPr>
        <w:t>،</w:t>
      </w:r>
      <w:r>
        <w:rPr>
          <w:rtl/>
        </w:rPr>
        <w:t xml:space="preserve"> عن العلاء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المتاع لا ا</w:t>
      </w:r>
      <w:r>
        <w:rPr>
          <w:rFonts w:hint="cs"/>
          <w:rtl/>
        </w:rPr>
        <w:t>ُ</w:t>
      </w:r>
      <w:r>
        <w:rPr>
          <w:rtl/>
        </w:rPr>
        <w:t>صيب به رأس المال</w:t>
      </w:r>
      <w:r w:rsidR="000B6260">
        <w:rPr>
          <w:rtl/>
        </w:rPr>
        <w:t>،</w:t>
      </w:r>
      <w:r>
        <w:rPr>
          <w:rtl/>
        </w:rPr>
        <w:t xml:space="preserve"> عليّ فيه الزكاة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لا</w:t>
      </w:r>
      <w:r w:rsidR="000B6260">
        <w:rPr>
          <w:rtl/>
        </w:rPr>
        <w:t>،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أمسكه سنتين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أبيعه ماذا عليّ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سنة واحدة.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[ 11553 ]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</w:t>
      </w:r>
      <w:r>
        <w:rPr>
          <w:rtl/>
        </w:rPr>
        <w:t>:</w:t>
      </w:r>
      <w:r w:rsidR="00014EFB">
        <w:rPr>
          <w:rtl/>
        </w:rPr>
        <w:t xml:space="preserve"> عن محمّد بن خالد الطيالسي</w:t>
      </w:r>
      <w:r>
        <w:rPr>
          <w:rtl/>
        </w:rPr>
        <w:t>،</w:t>
      </w:r>
      <w:r w:rsidR="00014EFB">
        <w:rPr>
          <w:rtl/>
        </w:rPr>
        <w:t xml:space="preserve"> عن العلاء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كان أبي يقول</w:t>
      </w:r>
      <w:r>
        <w:rPr>
          <w:rtl/>
        </w:rPr>
        <w:t>:</w:t>
      </w:r>
      <w:r w:rsidR="00014EFB">
        <w:rPr>
          <w:rtl/>
        </w:rPr>
        <w:t xml:space="preserve"> إنّما الزكاة في الذهب إذا قر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في يدك</w:t>
      </w:r>
      <w:r>
        <w:rPr>
          <w:rtl/>
        </w:rPr>
        <w:t>،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المتاع يكون عندي لا ا</w:t>
      </w:r>
      <w:r w:rsidR="00014EFB">
        <w:rPr>
          <w:rFonts w:hint="cs"/>
          <w:rtl/>
        </w:rPr>
        <w:t>ُ</w:t>
      </w:r>
      <w:r w:rsidR="00014EFB">
        <w:rPr>
          <w:rtl/>
        </w:rPr>
        <w:t>صيب به رأس ماله</w:t>
      </w:r>
      <w:r>
        <w:rPr>
          <w:rtl/>
        </w:rPr>
        <w:t>،</w:t>
      </w:r>
      <w:r w:rsidR="00014EFB">
        <w:rPr>
          <w:rtl/>
        </w:rPr>
        <w:t xml:space="preserve"> عليّ فيه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[ 11554 ]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الحسين بن أبي الخطاب</w:t>
      </w:r>
      <w:r>
        <w:rPr>
          <w:rtl/>
        </w:rPr>
        <w:t>،</w:t>
      </w:r>
      <w:r w:rsidR="00014EFB">
        <w:rPr>
          <w:rtl/>
        </w:rPr>
        <w:t xml:space="preserve"> عن أحمد بن محمّد بن أبي نصر قال</w:t>
      </w:r>
      <w:r>
        <w:rPr>
          <w:rtl/>
        </w:rPr>
        <w:t>:</w:t>
      </w:r>
      <w:r w:rsidR="00014EFB">
        <w:rPr>
          <w:rtl/>
        </w:rPr>
        <w:t xml:space="preserve"> سألت أبا الحسن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الرجل يكون في يده المتاع قد بار عليه</w:t>
      </w:r>
      <w:r>
        <w:rPr>
          <w:rtl/>
        </w:rPr>
        <w:t>،</w:t>
      </w:r>
      <w:r w:rsidR="00014EFB">
        <w:rPr>
          <w:rtl/>
        </w:rPr>
        <w:t xml:space="preserve"> وليس يعطى به </w:t>
      </w:r>
      <w:r w:rsidR="0091151B">
        <w:rPr>
          <w:rtl/>
        </w:rPr>
        <w:t xml:space="preserve">إلّا </w:t>
      </w:r>
      <w:r w:rsidR="00014EFB">
        <w:rPr>
          <w:rtl/>
        </w:rPr>
        <w:t>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رأس ماله</w:t>
      </w:r>
      <w:r>
        <w:rPr>
          <w:rtl/>
        </w:rPr>
        <w:t>،</w:t>
      </w:r>
      <w:r w:rsidR="00014EFB">
        <w:rPr>
          <w:rtl/>
        </w:rPr>
        <w:t xml:space="preserve"> عليه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ه مكث عنده عشر سنين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باعه</w:t>
      </w:r>
      <w:r>
        <w:rPr>
          <w:rtl/>
        </w:rPr>
        <w:t>،</w:t>
      </w:r>
      <w:r w:rsidR="00014EFB">
        <w:rPr>
          <w:rtl/>
        </w:rPr>
        <w:t xml:space="preserve"> كم يزك</w:t>
      </w:r>
      <w:r w:rsidR="00014EFB">
        <w:rPr>
          <w:rFonts w:hint="cs"/>
          <w:rtl/>
        </w:rPr>
        <w:t>ّ</w:t>
      </w:r>
      <w:r w:rsidR="00014EFB">
        <w:rPr>
          <w:rtl/>
        </w:rPr>
        <w:t>ي سنة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سنة واحدة.</w:t>
      </w:r>
    </w:p>
    <w:p w:rsidR="00014EFB" w:rsidRDefault="00014EFB" w:rsidP="007930D0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 xml:space="preserve">م ما يدل على ذلك </w:t>
      </w:r>
      <w:r w:rsidRPr="00014EFB">
        <w:rPr>
          <w:rStyle w:val="libFootnotenumChar"/>
          <w:rtl/>
        </w:rPr>
        <w:t>(</w:t>
      </w:r>
      <w:r w:rsidR="007930D0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أحاديث التجارة بمال الطفل </w:t>
      </w:r>
      <w:r w:rsidRPr="00014EFB">
        <w:rPr>
          <w:rStyle w:val="libFootnotenumChar"/>
          <w:rtl/>
        </w:rPr>
        <w:t>(</w:t>
      </w:r>
      <w:r w:rsidR="007930D0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وغير ذلك </w:t>
      </w:r>
      <w:r w:rsidRPr="00014EFB">
        <w:rPr>
          <w:rStyle w:val="libFootnotenumChar"/>
          <w:rtl/>
        </w:rPr>
        <w:t>(</w:t>
      </w:r>
      <w:r w:rsidR="007930D0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نفي الوجوب </w:t>
      </w:r>
      <w:r w:rsidRPr="00014EFB">
        <w:rPr>
          <w:rStyle w:val="libFootnotenumChar"/>
          <w:rtl/>
        </w:rPr>
        <w:t>(</w:t>
      </w:r>
      <w:r w:rsidR="007930D0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C28A1" w:rsidRDefault="00014EFB" w:rsidP="006B5C08">
      <w:pPr>
        <w:pStyle w:val="libFootnote0"/>
        <w:rPr>
          <w:rtl/>
        </w:rPr>
      </w:pPr>
      <w:r w:rsidRPr="003C28A1">
        <w:rPr>
          <w:rtl/>
        </w:rPr>
        <w:t>(1) في نسخة</w:t>
      </w:r>
      <w:r w:rsidR="000B6260">
        <w:rPr>
          <w:rtl/>
        </w:rPr>
        <w:t>:</w:t>
      </w:r>
      <w:r w:rsidRPr="003C28A1">
        <w:rPr>
          <w:rtl/>
        </w:rPr>
        <w:t xml:space="preserve"> سنين ( هامش المخطوط )</w:t>
      </w:r>
      <w:r>
        <w:rPr>
          <w:rtl/>
        </w:rPr>
        <w:t>.</w:t>
      </w:r>
      <w:r w:rsidRPr="003C28A1">
        <w:rPr>
          <w:rtl/>
        </w:rPr>
        <w:t xml:space="preserve"> 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Fonts w:hint="cs"/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16</w:t>
      </w:r>
      <w:r w:rsidR="000B6260">
        <w:rPr>
          <w:rtl/>
        </w:rPr>
        <w:t>،</w:t>
      </w:r>
      <w:r>
        <w:rPr>
          <w:rtl/>
        </w:rPr>
        <w:t xml:space="preserve"> وأورد صدره في الحديث 7 من الباب 17 من هذه الأبواب</w:t>
      </w:r>
      <w:r w:rsidR="000B6260">
        <w:rPr>
          <w:rtl/>
        </w:rPr>
        <w:t>،</w:t>
      </w:r>
      <w:r>
        <w:rPr>
          <w:rtl/>
        </w:rPr>
        <w:t xml:space="preserve"> وقطعة منه في الحديث 12 من الباب 6 من أبواب من تجب عليه الزكاة.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 167.</w:t>
      </w:r>
    </w:p>
    <w:p w:rsidR="00014EFB" w:rsidRPr="003C28A1" w:rsidRDefault="00014EFB" w:rsidP="007930D0">
      <w:pPr>
        <w:pStyle w:val="libFootnote0"/>
        <w:rPr>
          <w:rtl/>
        </w:rPr>
      </w:pPr>
      <w:r w:rsidRPr="003C28A1">
        <w:rPr>
          <w:rtl/>
        </w:rPr>
        <w:t>(</w:t>
      </w:r>
      <w:r w:rsidR="007930D0">
        <w:rPr>
          <w:rFonts w:hint="cs"/>
          <w:rtl/>
        </w:rPr>
        <w:t>2</w:t>
      </w:r>
      <w:r w:rsidRPr="003C28A1">
        <w:rPr>
          <w:rtl/>
        </w:rPr>
        <w:t>) تقدم ما يدل عليه بعمومه في ال</w:t>
      </w:r>
      <w:r>
        <w:rPr>
          <w:rFonts w:hint="cs"/>
          <w:rtl/>
        </w:rPr>
        <w:t>أ</w:t>
      </w:r>
      <w:r w:rsidRPr="003C28A1">
        <w:rPr>
          <w:rtl/>
        </w:rPr>
        <w:t>حاديث 5 و 11 و 16 من الباب 1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3C28A1">
        <w:rPr>
          <w:rtl/>
        </w:rPr>
        <w:t xml:space="preserve"> وتقدم ما يدل على عدم الوجوب في البابين 8</w:t>
      </w:r>
      <w:r w:rsidR="000B6260">
        <w:rPr>
          <w:rtl/>
        </w:rPr>
        <w:t>،</w:t>
      </w:r>
      <w:r w:rsidRPr="003C28A1">
        <w:rPr>
          <w:rtl/>
        </w:rPr>
        <w:t xml:space="preserve"> 11 من هذه</w:t>
      </w:r>
      <w:r>
        <w:rPr>
          <w:rtl/>
        </w:rPr>
        <w:t xml:space="preserve"> الأبواب.</w:t>
      </w:r>
    </w:p>
    <w:p w:rsidR="00014EFB" w:rsidRPr="003C28A1" w:rsidRDefault="00014EFB" w:rsidP="007930D0">
      <w:pPr>
        <w:pStyle w:val="libFootnote0"/>
        <w:rPr>
          <w:rtl/>
        </w:rPr>
      </w:pPr>
      <w:r w:rsidRPr="003C28A1">
        <w:rPr>
          <w:rtl/>
        </w:rPr>
        <w:t>(</w:t>
      </w:r>
      <w:r w:rsidR="007930D0">
        <w:rPr>
          <w:rFonts w:hint="cs"/>
          <w:rtl/>
        </w:rPr>
        <w:t>3</w:t>
      </w:r>
      <w:r w:rsidRPr="003C28A1">
        <w:rPr>
          <w:rtl/>
        </w:rPr>
        <w:t>) يأتي في الباب 2 من</w:t>
      </w:r>
      <w:r>
        <w:rPr>
          <w:rtl/>
        </w:rPr>
        <w:t xml:space="preserve"> أبواب </w:t>
      </w:r>
      <w:r w:rsidRPr="003C28A1">
        <w:rPr>
          <w:rtl/>
        </w:rPr>
        <w:t>من تجب عليه الزكاة</w:t>
      </w:r>
      <w:r>
        <w:rPr>
          <w:rtl/>
        </w:rPr>
        <w:t>.</w:t>
      </w:r>
    </w:p>
    <w:p w:rsidR="00014EFB" w:rsidRPr="003C28A1" w:rsidRDefault="00014EFB" w:rsidP="007930D0">
      <w:pPr>
        <w:pStyle w:val="libFootnote0"/>
        <w:rPr>
          <w:rtl/>
        </w:rPr>
      </w:pPr>
      <w:r w:rsidRPr="003C28A1">
        <w:rPr>
          <w:rtl/>
        </w:rPr>
        <w:t>(</w:t>
      </w:r>
      <w:r w:rsidR="007930D0">
        <w:rPr>
          <w:rFonts w:hint="cs"/>
          <w:rtl/>
        </w:rPr>
        <w:t>4</w:t>
      </w:r>
      <w:r w:rsidRPr="003C28A1">
        <w:rPr>
          <w:rtl/>
        </w:rPr>
        <w:t>) يأتي في الحديث 2 من الباب 17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3C28A1">
        <w:rPr>
          <w:rtl/>
        </w:rPr>
        <w:t xml:space="preserve"> وفي الحديثين 5 و 10 من الباب 1 وفي البابين 3 و 8 من</w:t>
      </w:r>
      <w:r>
        <w:rPr>
          <w:rtl/>
        </w:rPr>
        <w:t xml:space="preserve"> أبواب </w:t>
      </w:r>
      <w:r w:rsidRPr="003C28A1">
        <w:rPr>
          <w:rtl/>
        </w:rPr>
        <w:t>من تجب عليه الزكاة</w:t>
      </w:r>
      <w:r>
        <w:rPr>
          <w:rtl/>
        </w:rPr>
        <w:t>.</w:t>
      </w:r>
    </w:p>
    <w:p w:rsidR="00014EFB" w:rsidRDefault="00014EFB" w:rsidP="007930D0">
      <w:pPr>
        <w:pStyle w:val="libFootnote0"/>
        <w:rPr>
          <w:rtl/>
        </w:rPr>
      </w:pPr>
      <w:r w:rsidRPr="003C28A1">
        <w:rPr>
          <w:rtl/>
        </w:rPr>
        <w:t>(</w:t>
      </w:r>
      <w:r w:rsidR="007930D0">
        <w:rPr>
          <w:rFonts w:hint="cs"/>
          <w:rtl/>
        </w:rPr>
        <w:t>5</w:t>
      </w:r>
      <w:r w:rsidRPr="003C28A1">
        <w:rPr>
          <w:rtl/>
        </w:rPr>
        <w:t>) يأتي في الباب 14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88" w:name="_Toc278793995"/>
            <w:bookmarkStart w:id="89" w:name="_Toc302816154"/>
            <w:bookmarkStart w:id="90" w:name="_Toc375727662"/>
            <w:bookmarkStart w:id="91" w:name="_Toc264815631"/>
            <w:r>
              <w:rPr>
                <w:rtl/>
              </w:rPr>
              <w:t>14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عدم وجوب الزكاة في مال التجارة </w:t>
            </w:r>
            <w:r w:rsidR="0091151B">
              <w:rPr>
                <w:rtl/>
              </w:rPr>
              <w:t xml:space="preserve">إلّا </w:t>
            </w:r>
            <w:r>
              <w:rPr>
                <w:rtl/>
              </w:rPr>
              <w:t>أن يصير</w:t>
            </w:r>
            <w:bookmarkEnd w:id="88"/>
            <w:bookmarkEnd w:id="89"/>
            <w:r>
              <w:rPr>
                <w:rtl/>
              </w:rPr>
              <w:t xml:space="preserve"> </w:t>
            </w:r>
            <w:bookmarkStart w:id="92" w:name="_Toc278793996"/>
            <w:bookmarkStart w:id="93" w:name="_Toc302816155"/>
            <w:r>
              <w:rPr>
                <w:rtl/>
              </w:rPr>
              <w:t>نقدا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ثم يحول عليه الحول ناض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</w:t>
            </w:r>
            <w:r>
              <w:t>*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وكذا الربح</w:t>
            </w:r>
            <w:bookmarkEnd w:id="90"/>
            <w:bookmarkEnd w:id="91"/>
            <w:bookmarkEnd w:id="92"/>
            <w:bookmarkEnd w:id="93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7930D0">
      <w:pPr>
        <w:pStyle w:val="libNormal"/>
        <w:rPr>
          <w:rtl/>
        </w:rPr>
      </w:pPr>
      <w:r w:rsidRPr="00C869F9">
        <w:rPr>
          <w:rtl/>
        </w:rPr>
        <w:t>[ 11555 ]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سعد بن عبد الله</w:t>
      </w:r>
      <w:r>
        <w:rPr>
          <w:rtl/>
        </w:rPr>
        <w:t>،</w:t>
      </w:r>
      <w:r w:rsidR="00014EFB">
        <w:rPr>
          <w:rtl/>
        </w:rPr>
        <w:t xml:space="preserve"> عن أحمد ابن محمّد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عمر بن اُذينة</w:t>
      </w:r>
      <w:r>
        <w:rPr>
          <w:rtl/>
        </w:rPr>
        <w:t>،</w:t>
      </w:r>
      <w:r w:rsidR="00014EFB">
        <w:rPr>
          <w:rtl/>
        </w:rPr>
        <w:t xml:space="preserve"> عن زرارة قال</w:t>
      </w:r>
      <w:r>
        <w:rPr>
          <w:rtl/>
        </w:rPr>
        <w:t>:</w:t>
      </w:r>
      <w:r w:rsidR="00014EFB">
        <w:rPr>
          <w:rtl/>
        </w:rPr>
        <w:t xml:space="preserve"> كنت قاعدا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عند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وليس عنده غير ابنه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فقال</w:t>
      </w:r>
      <w:r>
        <w:rPr>
          <w:rtl/>
        </w:rPr>
        <w:t>:</w:t>
      </w:r>
      <w:r w:rsidR="00014EFB">
        <w:rPr>
          <w:rtl/>
        </w:rPr>
        <w:t xml:space="preserve"> يا زرارة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أبا ذر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وعثمان تنازعا على عهد رسول الله</w:t>
      </w:r>
      <w:r w:rsidR="007930D0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صلى‌الله‌عليه‌وآله‌</w:t>
      </w:r>
      <w:r w:rsidR="00014EFB">
        <w:rPr>
          <w:rtl/>
        </w:rPr>
        <w:t xml:space="preserve"> </w:t>
      </w:r>
      <w:r w:rsidR="007930D0">
        <w:rPr>
          <w:rFonts w:hint="cs"/>
          <w:rtl/>
        </w:rPr>
        <w:t xml:space="preserve">) ، </w:t>
      </w:r>
      <w:r w:rsidR="00014EFB">
        <w:rPr>
          <w:rtl/>
        </w:rPr>
        <w:t>فقال عثمان</w:t>
      </w:r>
      <w:r>
        <w:rPr>
          <w:rtl/>
        </w:rPr>
        <w:t>: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مال من ذهب أو فض</w:t>
      </w:r>
      <w:r w:rsidR="00014EFB">
        <w:rPr>
          <w:rFonts w:hint="cs"/>
          <w:rtl/>
        </w:rPr>
        <w:t>ّ</w:t>
      </w:r>
      <w:r w:rsidR="00014EFB">
        <w:rPr>
          <w:rtl/>
        </w:rPr>
        <w:t>ة ي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دار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ويعمل به وي</w:t>
      </w:r>
      <w:r w:rsidR="00014EFB">
        <w:rPr>
          <w:rFonts w:hint="cs"/>
          <w:rtl/>
        </w:rPr>
        <w:t>ُ</w:t>
      </w:r>
      <w:r w:rsidR="00014EFB">
        <w:rPr>
          <w:rtl/>
        </w:rPr>
        <w:t>ت</w:t>
      </w:r>
      <w:r w:rsidR="00014EFB">
        <w:rPr>
          <w:rFonts w:hint="cs"/>
          <w:rtl/>
        </w:rPr>
        <w:t>ّ</w:t>
      </w:r>
      <w:r w:rsidR="00014EFB">
        <w:rPr>
          <w:rtl/>
        </w:rPr>
        <w:t>جر به ففيه الزكاة إذا حال عليه الحول</w:t>
      </w:r>
      <w:r>
        <w:rPr>
          <w:rtl/>
        </w:rPr>
        <w:t>،</w:t>
      </w:r>
      <w:r w:rsidR="00014EFB">
        <w:rPr>
          <w:rtl/>
        </w:rPr>
        <w:t xml:space="preserve"> فقال أبو ذر</w:t>
      </w:r>
      <w:r w:rsidR="00014EFB">
        <w:rPr>
          <w:rFonts w:hint="cs"/>
          <w:rtl/>
        </w:rPr>
        <w:t>ّ</w:t>
      </w:r>
      <w:r>
        <w:rPr>
          <w:rtl/>
        </w:rPr>
        <w:t>:</w:t>
      </w:r>
      <w:r w:rsidR="00014EFB">
        <w:rPr>
          <w:rtl/>
        </w:rPr>
        <w:t xml:space="preserve"> أم</w:t>
      </w:r>
      <w:r w:rsidR="00014EFB">
        <w:rPr>
          <w:rFonts w:hint="cs"/>
          <w:rtl/>
        </w:rPr>
        <w:t>ّ</w:t>
      </w:r>
      <w:r w:rsidR="00014EFB">
        <w:rPr>
          <w:rtl/>
        </w:rPr>
        <w:t>ا ما يت</w:t>
      </w:r>
      <w:r w:rsidR="00014EFB">
        <w:rPr>
          <w:rFonts w:hint="cs"/>
          <w:rtl/>
        </w:rPr>
        <w:t>ّ</w:t>
      </w:r>
      <w:r w:rsidR="00014EFB">
        <w:rPr>
          <w:rtl/>
        </w:rPr>
        <w:t>جر به أو دير وعمل به فليس فيه زكاة</w:t>
      </w:r>
      <w:r>
        <w:rPr>
          <w:rtl/>
        </w:rPr>
        <w:t>،</w:t>
      </w:r>
      <w:r w:rsidR="00014EFB">
        <w:rPr>
          <w:rtl/>
        </w:rPr>
        <w:t xml:space="preserve"> إنّما الزكاة فيه إذا كان ركازا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كنزا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موضوعا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فإذا حال عليه الحول ففيه الزكاة</w:t>
      </w:r>
      <w:r>
        <w:rPr>
          <w:rtl/>
        </w:rPr>
        <w:t>،</w:t>
      </w:r>
      <w:r w:rsidR="00014EFB">
        <w:rPr>
          <w:rtl/>
        </w:rPr>
        <w:t xml:space="preserve"> فاختصما في ذلك إلى رسول الله </w:t>
      </w:r>
      <w:r w:rsidR="007930D0">
        <w:rPr>
          <w:rFonts w:hint="cs"/>
          <w:rtl/>
        </w:rPr>
        <w:t>(</w:t>
      </w:r>
      <w:r w:rsidR="007930D0">
        <w:rPr>
          <w:rtl/>
        </w:rPr>
        <w:t xml:space="preserve"> </w:t>
      </w:r>
      <w:r w:rsidR="007930D0" w:rsidRPr="000B6260">
        <w:rPr>
          <w:rStyle w:val="libAlaemChar"/>
          <w:rFonts w:hint="cs"/>
          <w:rtl/>
        </w:rPr>
        <w:t>صلى‌الله‌عليه‌وآله‌</w:t>
      </w:r>
      <w:r w:rsidR="007930D0">
        <w:rPr>
          <w:rtl/>
        </w:rPr>
        <w:t xml:space="preserve"> </w:t>
      </w:r>
      <w:r w:rsidR="007930D0">
        <w:rPr>
          <w:rFonts w:hint="cs"/>
          <w:rtl/>
        </w:rPr>
        <w:t xml:space="preserve">) 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القول ما قال أبو ذر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فقال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ل</w:t>
      </w:r>
      <w:r w:rsidR="00014EFB">
        <w:rPr>
          <w:rFonts w:hint="cs"/>
          <w:rtl/>
        </w:rPr>
        <w:t>أ</w:t>
      </w:r>
      <w:r w:rsidR="00014EFB">
        <w:rPr>
          <w:rtl/>
        </w:rPr>
        <w:t>بيه</w:t>
      </w:r>
      <w:r>
        <w:rPr>
          <w:rtl/>
        </w:rPr>
        <w:t>:</w:t>
      </w:r>
      <w:r w:rsidR="00014EFB">
        <w:rPr>
          <w:rtl/>
        </w:rPr>
        <w:t xml:space="preserve"> ما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تريد </w:t>
      </w:r>
      <w:r w:rsidR="0091151B">
        <w:rPr>
          <w:rtl/>
        </w:rPr>
        <w:t xml:space="preserve">إلّا </w:t>
      </w:r>
      <w:r w:rsidR="00014EFB" w:rsidRPr="00014EFB">
        <w:rPr>
          <w:rStyle w:val="libFootnotenumChar"/>
          <w:rtl/>
        </w:rPr>
        <w:t>(3)</w:t>
      </w:r>
      <w:r w:rsidR="00014EFB">
        <w:rPr>
          <w:rtl/>
        </w:rPr>
        <w:t xml:space="preserve"> أن يخرج مثل هذا فيكف </w:t>
      </w:r>
      <w:r w:rsidR="00014EFB" w:rsidRPr="00014EFB">
        <w:rPr>
          <w:rStyle w:val="libFootnotenumChar"/>
          <w:rtl/>
        </w:rPr>
        <w:t>(4)</w:t>
      </w:r>
      <w:r w:rsidR="00014EFB">
        <w:rPr>
          <w:rtl/>
        </w:rPr>
        <w:t xml:space="preserve"> الناس أن يعطوا </w:t>
      </w:r>
      <w:r w:rsidR="00014EFB" w:rsidRPr="00014EFB">
        <w:rPr>
          <w:rStyle w:val="libFootnotenumChar"/>
          <w:rtl/>
        </w:rPr>
        <w:t>(5)</w:t>
      </w:r>
      <w:r w:rsidR="00014EFB">
        <w:rPr>
          <w:rtl/>
        </w:rPr>
        <w:t xml:space="preserve"> فقراءهم ومساكينهم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 أبوه</w:t>
      </w:r>
      <w:r>
        <w:rPr>
          <w:rtl/>
        </w:rPr>
        <w:t>:</w:t>
      </w:r>
      <w:r w:rsidR="00014EFB">
        <w:rPr>
          <w:rtl/>
        </w:rPr>
        <w:t xml:space="preserve"> إليك عن</w:t>
      </w:r>
      <w:r w:rsidR="00014EFB">
        <w:rPr>
          <w:rFonts w:hint="cs"/>
          <w:rtl/>
        </w:rPr>
        <w:t>ّ</w:t>
      </w:r>
      <w:r w:rsidR="00014EFB">
        <w:rPr>
          <w:rtl/>
        </w:rPr>
        <w:t>ي لا أجد منها بد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7930D0">
      <w:pPr>
        <w:pStyle w:val="libFootnoteCenterBold"/>
        <w:rPr>
          <w:rtl/>
        </w:rPr>
      </w:pPr>
      <w:r>
        <w:rPr>
          <w:rtl/>
        </w:rPr>
        <w:t>الباب 14</w:t>
      </w:r>
    </w:p>
    <w:p w:rsidR="00014EFB" w:rsidRDefault="00014EFB" w:rsidP="007930D0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014EFB" w:rsidRDefault="00014EFB" w:rsidP="006B5C08">
      <w:pPr>
        <w:pStyle w:val="libFootnote0"/>
        <w:rPr>
          <w:rtl/>
        </w:rPr>
      </w:pPr>
      <w:r>
        <w:t>*</w:t>
      </w:r>
      <w:r w:rsidR="000B6260">
        <w:rPr>
          <w:rFonts w:hint="cs"/>
          <w:rtl/>
        </w:rPr>
        <w:t xml:space="preserve"> - </w:t>
      </w:r>
      <w:r>
        <w:rPr>
          <w:rtl/>
        </w:rPr>
        <w:t>المال الناض</w:t>
      </w:r>
      <w:r>
        <w:rPr>
          <w:rFonts w:hint="cs"/>
          <w:rtl/>
        </w:rPr>
        <w:t>ّ</w:t>
      </w:r>
      <w:r w:rsidR="000B6260">
        <w:rPr>
          <w:rtl/>
        </w:rPr>
        <w:t>:</w:t>
      </w:r>
      <w:r>
        <w:rPr>
          <w:rtl/>
        </w:rPr>
        <w:t xml:space="preserve"> ما كان ذهبا</w:t>
      </w:r>
      <w:r>
        <w:rPr>
          <w:rFonts w:hint="cs"/>
          <w:rtl/>
        </w:rPr>
        <w:t>ً</w:t>
      </w:r>
      <w:r>
        <w:rPr>
          <w:rtl/>
        </w:rPr>
        <w:t xml:space="preserve"> أو فض</w:t>
      </w:r>
      <w:r>
        <w:rPr>
          <w:rFonts w:hint="cs"/>
          <w:rtl/>
        </w:rPr>
        <w:t>ّ</w:t>
      </w:r>
      <w:r>
        <w:rPr>
          <w:rtl/>
        </w:rPr>
        <w:t>ة. ( مجمع البحرين</w:t>
      </w:r>
      <w:r w:rsidR="000B6260">
        <w:rPr>
          <w:rtl/>
        </w:rPr>
        <w:t xml:space="preserve"> - </w:t>
      </w:r>
      <w:r>
        <w:rPr>
          <w:rtl/>
        </w:rPr>
        <w:t>نضض</w:t>
      </w:r>
      <w:r w:rsidR="000B6260">
        <w:rPr>
          <w:rtl/>
        </w:rPr>
        <w:t xml:space="preserve"> - </w:t>
      </w:r>
      <w:r>
        <w:rPr>
          <w:rtl/>
        </w:rPr>
        <w:t>4</w:t>
      </w:r>
      <w:r w:rsidR="000B6260">
        <w:rPr>
          <w:rtl/>
        </w:rPr>
        <w:t>:</w:t>
      </w:r>
      <w:r>
        <w:rPr>
          <w:rtl/>
        </w:rPr>
        <w:t xml:space="preserve"> 231 ).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70 / 192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9 / 27.</w:t>
      </w:r>
    </w:p>
    <w:p w:rsidR="00014EFB" w:rsidRPr="003C28A1" w:rsidRDefault="00014EFB" w:rsidP="006B5C08">
      <w:pPr>
        <w:pStyle w:val="libFootnote0"/>
        <w:rPr>
          <w:rtl/>
        </w:rPr>
      </w:pPr>
      <w:r w:rsidRPr="003C28A1">
        <w:rPr>
          <w:rtl/>
        </w:rPr>
        <w:t>(1) اضاف في المخطوط كلمة ( به ) ولم ترد في الاصل ولا الاستبصار</w:t>
      </w:r>
      <w:r w:rsidR="000B6260">
        <w:rPr>
          <w:rtl/>
        </w:rPr>
        <w:t>،</w:t>
      </w:r>
      <w:r w:rsidRPr="003C28A1">
        <w:rPr>
          <w:rtl/>
        </w:rPr>
        <w:t xml:space="preserve"> وقد كتب عليها في المخطوط علامة نسخة</w:t>
      </w:r>
      <w:r>
        <w:rPr>
          <w:rtl/>
        </w:rPr>
        <w:t>.</w:t>
      </w:r>
    </w:p>
    <w:p w:rsidR="00014EFB" w:rsidRPr="003C28A1" w:rsidRDefault="00014EFB" w:rsidP="006B5C08">
      <w:pPr>
        <w:pStyle w:val="libFootnote0"/>
        <w:rPr>
          <w:rtl/>
        </w:rPr>
      </w:pPr>
      <w:r w:rsidRPr="003C28A1">
        <w:rPr>
          <w:rtl/>
        </w:rPr>
        <w:t>(2) اضاف في المخطوط كلمة ( أو ) ولم ترد في الاصل ولا الاستبصار</w:t>
      </w:r>
      <w:r w:rsidR="000B6260">
        <w:rPr>
          <w:rtl/>
        </w:rPr>
        <w:t>،</w:t>
      </w:r>
      <w:r w:rsidRPr="003C28A1">
        <w:rPr>
          <w:rtl/>
        </w:rPr>
        <w:t xml:space="preserve"> وكتب عليها في المخطوط علامة نسخة</w:t>
      </w:r>
      <w:r>
        <w:rPr>
          <w:rtl/>
        </w:rPr>
        <w:t>.</w:t>
      </w:r>
    </w:p>
    <w:p w:rsidR="00014EFB" w:rsidRPr="003C28A1" w:rsidRDefault="00014EFB" w:rsidP="006B5C08">
      <w:pPr>
        <w:pStyle w:val="libFootnote0"/>
        <w:rPr>
          <w:rtl/>
        </w:rPr>
      </w:pPr>
      <w:r w:rsidRPr="003C28A1">
        <w:rPr>
          <w:rtl/>
        </w:rPr>
        <w:t>(3) في نسخة</w:t>
      </w:r>
      <w:r w:rsidR="000B6260">
        <w:rPr>
          <w:rtl/>
        </w:rPr>
        <w:t>:</w:t>
      </w:r>
      <w:r w:rsidRPr="003C28A1">
        <w:rPr>
          <w:rtl/>
        </w:rPr>
        <w:t xml:space="preserve"> </w:t>
      </w:r>
      <w:r>
        <w:rPr>
          <w:rFonts w:hint="cs"/>
          <w:rtl/>
        </w:rPr>
        <w:t>إ</w:t>
      </w:r>
      <w:r w:rsidRPr="003C28A1">
        <w:rPr>
          <w:rtl/>
        </w:rPr>
        <w:t>لى ( هامش المخطوط ) وكذلك التهذيبين</w:t>
      </w:r>
      <w:r>
        <w:rPr>
          <w:rtl/>
        </w:rPr>
        <w:t>.</w:t>
      </w:r>
    </w:p>
    <w:p w:rsidR="00014EFB" w:rsidRPr="003C28A1" w:rsidRDefault="00014EFB" w:rsidP="006B5C08">
      <w:pPr>
        <w:pStyle w:val="libFootnote0"/>
        <w:rPr>
          <w:rtl/>
        </w:rPr>
      </w:pPr>
      <w:r w:rsidRPr="003C28A1">
        <w:rPr>
          <w:rtl/>
        </w:rPr>
        <w:t>(4) في نسخة</w:t>
      </w:r>
      <w:r w:rsidR="000B6260">
        <w:rPr>
          <w:rtl/>
        </w:rPr>
        <w:t>:</w:t>
      </w:r>
      <w:r w:rsidRPr="003C28A1">
        <w:rPr>
          <w:rtl/>
        </w:rPr>
        <w:t xml:space="preserve"> فينكف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3C28A1">
        <w:rPr>
          <w:rtl/>
        </w:rPr>
        <w:t>(5) في نسخة</w:t>
      </w:r>
      <w:r w:rsidR="000B6260">
        <w:rPr>
          <w:rtl/>
        </w:rPr>
        <w:t>:</w:t>
      </w:r>
      <w:r w:rsidRPr="003C28A1">
        <w:rPr>
          <w:rtl/>
        </w:rPr>
        <w:t xml:space="preserve"> يعطفوا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[ 11556 ]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النضر بن سويد</w:t>
      </w:r>
      <w:r>
        <w:rPr>
          <w:rtl/>
        </w:rPr>
        <w:t>،</w:t>
      </w:r>
      <w:r w:rsidR="00014EFB">
        <w:rPr>
          <w:rtl/>
        </w:rPr>
        <w:t xml:space="preserve"> عن هشام بن سالم</w:t>
      </w:r>
      <w:r>
        <w:rPr>
          <w:rtl/>
        </w:rPr>
        <w:t>،</w:t>
      </w:r>
      <w:r w:rsidR="00014EFB">
        <w:rPr>
          <w:rtl/>
        </w:rPr>
        <w:t xml:space="preserve"> عن سليمان بن خالد قال</w:t>
      </w:r>
      <w:r>
        <w:rPr>
          <w:rtl/>
        </w:rPr>
        <w:t>:</w:t>
      </w:r>
      <w:r w:rsidR="00014EFB">
        <w:rPr>
          <w:rtl/>
        </w:rPr>
        <w:t xml:space="preserve"> سئل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رجل كان له مال كثير فاشترى به متاعا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وضعه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هذا متاع موضوع</w:t>
      </w:r>
      <w:r>
        <w:rPr>
          <w:rtl/>
        </w:rPr>
        <w:t>،</w:t>
      </w:r>
      <w:r w:rsidR="00014EFB">
        <w:rPr>
          <w:rtl/>
        </w:rPr>
        <w:t xml:space="preserve"> فإذا أحببت بعته فيرجع إل</w:t>
      </w:r>
      <w:r w:rsidR="00014EFB">
        <w:rPr>
          <w:rFonts w:hint="cs"/>
          <w:rtl/>
        </w:rPr>
        <w:t>يّ</w:t>
      </w:r>
      <w:r w:rsidR="00014EFB">
        <w:rPr>
          <w:rtl/>
        </w:rPr>
        <w:t xml:space="preserve"> رأس مالي وأفضل منه</w:t>
      </w:r>
      <w:r>
        <w:rPr>
          <w:rtl/>
        </w:rPr>
        <w:t>،</w:t>
      </w:r>
      <w:r w:rsidR="00014EFB">
        <w:rPr>
          <w:rtl/>
        </w:rPr>
        <w:t xml:space="preserve"> هل عليه فيه صدقة وهو متاع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حتى يبيعه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فهل يؤد</w:t>
      </w:r>
      <w:r w:rsidR="00014EFB">
        <w:rPr>
          <w:rFonts w:hint="cs"/>
          <w:rtl/>
        </w:rPr>
        <w:t>ّ</w:t>
      </w:r>
      <w:r w:rsidR="00014EFB">
        <w:rPr>
          <w:rtl/>
        </w:rPr>
        <w:t>ي عنه إن باعه لما مضى إذا كان متاعا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[ 11557 ]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محمّد بن أبي عمير</w:t>
      </w:r>
      <w:r>
        <w:rPr>
          <w:rtl/>
        </w:rPr>
        <w:t>،</w:t>
      </w:r>
      <w:r w:rsidR="00014EFB">
        <w:rPr>
          <w:rtl/>
        </w:rPr>
        <w:t xml:space="preserve"> عن جميل بن در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الزكاة </w:t>
      </w:r>
      <w:r w:rsidR="00014EFB">
        <w:rPr>
          <w:rFonts w:hint="cs"/>
          <w:rtl/>
        </w:rPr>
        <w:t xml:space="preserve">على </w:t>
      </w:r>
      <w:r w:rsidR="00014EFB">
        <w:rPr>
          <w:rtl/>
        </w:rPr>
        <w:t>المال الصامت الذي يحول عليه الحول ولم يحركه.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[ 11558 ]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إبراهيم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الرجل يشتري الوصيفة يثبتها عنده لتزيد وهو يريد بيعها</w:t>
      </w:r>
      <w:r>
        <w:rPr>
          <w:rtl/>
        </w:rPr>
        <w:t>،</w:t>
      </w:r>
      <w:r w:rsidR="00014EFB">
        <w:rPr>
          <w:rtl/>
        </w:rPr>
        <w:t xml:space="preserve"> أعلى ثمنها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حتى يبيعها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فإن باعها</w:t>
      </w:r>
      <w:r>
        <w:rPr>
          <w:rtl/>
        </w:rPr>
        <w:t>،</w:t>
      </w:r>
      <w:r w:rsidR="00014EFB">
        <w:rPr>
          <w:rtl/>
        </w:rPr>
        <w:t xml:space="preserve"> أيزك</w:t>
      </w:r>
      <w:r w:rsidR="00014EFB">
        <w:rPr>
          <w:rFonts w:hint="cs"/>
          <w:rtl/>
        </w:rPr>
        <w:t>ّ</w:t>
      </w:r>
      <w:r w:rsidR="00014EFB">
        <w:rPr>
          <w:rtl/>
        </w:rPr>
        <w:t>ي ثمنها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حتى يحول عليها الحول وهو في يده.</w:t>
      </w:r>
    </w:p>
    <w:p w:rsidR="00014EFB" w:rsidRDefault="00014EFB" w:rsidP="00014EFB">
      <w:pPr>
        <w:rPr>
          <w:rtl/>
        </w:rPr>
      </w:pPr>
      <w:r>
        <w:rPr>
          <w:rtl/>
        </w:rPr>
        <w:t>ورواه الكليني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0B6260">
        <w:rPr>
          <w:rtl/>
        </w:rPr>
        <w:t>،</w:t>
      </w:r>
      <w:r>
        <w:rPr>
          <w:rtl/>
        </w:rPr>
        <w:t xml:space="preserve"> عن سهل بن زياد</w:t>
      </w:r>
      <w:r w:rsidR="000B6260">
        <w:rPr>
          <w:rtl/>
        </w:rPr>
        <w:t>،</w:t>
      </w:r>
      <w:r>
        <w:rPr>
          <w:rtl/>
        </w:rPr>
        <w:t xml:space="preserve"> عن أحمد ابن محمّد بن أبي نصر</w:t>
      </w:r>
      <w:r w:rsidR="000B6260">
        <w:rPr>
          <w:rtl/>
        </w:rPr>
        <w:t>،</w:t>
      </w:r>
      <w:r>
        <w:rPr>
          <w:rtl/>
        </w:rPr>
        <w:t xml:space="preserve"> عن حمّاد بن عيسى</w:t>
      </w:r>
      <w:r w:rsidR="000B6260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 xml:space="preserve">ار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[ 11559 ]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محمد وأحمد</w:t>
      </w:r>
      <w:r>
        <w:rPr>
          <w:rtl/>
        </w:rPr>
        <w:t>،</w:t>
      </w:r>
      <w:r w:rsidR="00014EFB">
        <w:rPr>
          <w:rtl/>
        </w:rPr>
        <w:t xml:space="preserve"> عن علي بن يعقوب الهاشمي</w:t>
      </w:r>
      <w:r>
        <w:rPr>
          <w:rtl/>
        </w:rPr>
        <w:t>،</w:t>
      </w:r>
      <w:r w:rsidR="00014EFB">
        <w:rPr>
          <w:rtl/>
        </w:rPr>
        <w:t xml:space="preserve"> عن مروان بن مسلم</w:t>
      </w:r>
      <w:r>
        <w:rPr>
          <w:rtl/>
        </w:rPr>
        <w:t>،</w:t>
      </w:r>
      <w:r w:rsidR="00014EFB">
        <w:rPr>
          <w:rtl/>
        </w:rPr>
        <w:t xml:space="preserve"> عن عبد الله بن بكير</w:t>
      </w:r>
      <w:r>
        <w:rPr>
          <w:rtl/>
        </w:rPr>
        <w:t>،</w:t>
      </w:r>
      <w:r w:rsidR="00014EFB">
        <w:rPr>
          <w:rtl/>
        </w:rPr>
        <w:t xml:space="preserve"> وعبيد</w:t>
      </w:r>
      <w:r>
        <w:rPr>
          <w:rtl/>
        </w:rPr>
        <w:t>،</w:t>
      </w:r>
      <w:r w:rsidR="00014EFB">
        <w:rPr>
          <w:rtl/>
        </w:rPr>
        <w:t xml:space="preserve"> وجماعة من أصحابنا قالوا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ليس في المال المضطرب به زكاة</w:t>
      </w:r>
      <w:r>
        <w:rPr>
          <w:rtl/>
        </w:rPr>
        <w:t>،</w:t>
      </w:r>
      <w:r w:rsidR="00014EFB">
        <w:rPr>
          <w:rtl/>
        </w:rPr>
        <w:t xml:space="preserve"> فقال له إسماعيل ابنه</w:t>
      </w:r>
      <w:r>
        <w:rPr>
          <w:rtl/>
        </w:rPr>
        <w:t>:</w:t>
      </w:r>
      <w:r w:rsidR="00014EFB">
        <w:rPr>
          <w:rtl/>
        </w:rPr>
        <w:t xml:space="preserve"> يا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70 / 191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9 / 26.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35 / 90</w:t>
      </w:r>
      <w:r w:rsidR="000B6260">
        <w:rPr>
          <w:rtl/>
        </w:rPr>
        <w:t>،</w:t>
      </w:r>
      <w:r>
        <w:rPr>
          <w:rtl/>
        </w:rPr>
        <w:t xml:space="preserve"> وأورده في الحديث 4 من الباب 15 من أبواب زكاة الذهب والفضة.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69 / 188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11 / 31.</w:t>
      </w:r>
    </w:p>
    <w:p w:rsidR="00014EFB" w:rsidRPr="003C28A1" w:rsidRDefault="00014EFB" w:rsidP="006B5C08">
      <w:pPr>
        <w:pStyle w:val="libFootnote0"/>
        <w:rPr>
          <w:rtl/>
        </w:rPr>
      </w:pPr>
      <w:r w:rsidRPr="003C28A1">
        <w:rPr>
          <w:rtl/>
        </w:rPr>
        <w:t>(1) الكافي 3</w:t>
      </w:r>
      <w:r w:rsidR="000B6260">
        <w:rPr>
          <w:rtl/>
        </w:rPr>
        <w:t>:</w:t>
      </w:r>
      <w:r w:rsidRPr="003C28A1">
        <w:rPr>
          <w:rtl/>
        </w:rPr>
        <w:t xml:space="preserve"> 529</w:t>
      </w:r>
      <w:r>
        <w:rPr>
          <w:rtl/>
        </w:rPr>
        <w:t xml:space="preserve"> / </w:t>
      </w:r>
      <w:r w:rsidRPr="003C28A1">
        <w:rPr>
          <w:rtl/>
        </w:rPr>
        <w:t>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70 / 190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19 / 25.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أب</w:t>
      </w:r>
      <w:r>
        <w:rPr>
          <w:rFonts w:hint="cs"/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جعلت فداك</w:t>
      </w:r>
      <w:r w:rsidR="000B6260">
        <w:rPr>
          <w:rtl/>
        </w:rPr>
        <w:t>،</w:t>
      </w:r>
      <w:r>
        <w:rPr>
          <w:rtl/>
        </w:rPr>
        <w:t xml:space="preserve"> أهلكت فقراء أصحابك</w:t>
      </w:r>
      <w:r>
        <w:rPr>
          <w:rFonts w:hint="cs"/>
          <w:rtl/>
        </w:rPr>
        <w:t xml:space="preserve"> </w:t>
      </w:r>
      <w:r>
        <w:rPr>
          <w:rtl/>
        </w:rPr>
        <w:t>! فقال</w:t>
      </w:r>
      <w:r w:rsidR="000B6260">
        <w:rPr>
          <w:rtl/>
        </w:rPr>
        <w:t>:</w:t>
      </w:r>
      <w:r>
        <w:rPr>
          <w:rtl/>
        </w:rPr>
        <w:t xml:space="preserve"> أي بنيّ</w:t>
      </w:r>
      <w:r w:rsidR="000B6260">
        <w:rPr>
          <w:rtl/>
        </w:rPr>
        <w:t>،</w:t>
      </w:r>
      <w:r>
        <w:rPr>
          <w:rtl/>
        </w:rPr>
        <w:t xml:space="preserve"> حق</w:t>
      </w:r>
      <w:r>
        <w:rPr>
          <w:rFonts w:hint="cs"/>
          <w:rtl/>
        </w:rPr>
        <w:t>ّ</w:t>
      </w:r>
      <w:r>
        <w:rPr>
          <w:rtl/>
        </w:rPr>
        <w:t xml:space="preserve"> أراد الله أن يخرجه فخرج.</w:t>
      </w:r>
    </w:p>
    <w:p w:rsidR="00014EFB" w:rsidRDefault="000B6260" w:rsidP="007930D0">
      <w:pPr>
        <w:pStyle w:val="libNormal"/>
        <w:rPr>
          <w:rtl/>
        </w:rPr>
      </w:pPr>
      <w:r w:rsidRPr="00C869F9">
        <w:rPr>
          <w:rtl/>
        </w:rPr>
        <w:t>[ 11560 ]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عثمان بن عيسى</w:t>
      </w:r>
      <w:r>
        <w:rPr>
          <w:rtl/>
        </w:rPr>
        <w:t>،</w:t>
      </w:r>
      <w:r w:rsidR="00014EFB">
        <w:rPr>
          <w:rtl/>
        </w:rPr>
        <w:t xml:space="preserve"> عن سماعة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سألته عن الرجل يربح في السنة خمسمائة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وستمائة وسبعمائة هي نفقته وأصل المال مضاربة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ليس عليه في الربح زكاة.</w:t>
      </w:r>
    </w:p>
    <w:p w:rsidR="00014EFB" w:rsidRDefault="00014EFB" w:rsidP="007930D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وقد تقدم ما يدل على حصر ال</w:t>
      </w:r>
      <w:r>
        <w:rPr>
          <w:rFonts w:hint="cs"/>
          <w:rtl/>
        </w:rPr>
        <w:t>أ</w:t>
      </w:r>
      <w:r>
        <w:rPr>
          <w:rtl/>
        </w:rPr>
        <w:t xml:space="preserve">صناف التي تجب فيها الزكاة وليس منها أمتعة التجارة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94" w:name="_Toc278793997"/>
            <w:bookmarkStart w:id="95" w:name="_Toc302816156"/>
            <w:bookmarkStart w:id="96" w:name="_Toc375727663"/>
            <w:bookmarkStart w:id="97" w:name="_Toc264815632"/>
            <w:r>
              <w:rPr>
                <w:rtl/>
              </w:rPr>
              <w:t>15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عدم جواز التجارة بمال لم يزك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صاحبه أو العامل</w:t>
            </w:r>
            <w:bookmarkEnd w:id="94"/>
            <w:bookmarkEnd w:id="95"/>
            <w:r>
              <w:rPr>
                <w:rtl/>
              </w:rPr>
              <w:t xml:space="preserve"> </w:t>
            </w:r>
            <w:bookmarkStart w:id="98" w:name="_Toc278793998"/>
            <w:bookmarkStart w:id="99" w:name="_Toc302816157"/>
            <w:r>
              <w:rPr>
                <w:rtl/>
              </w:rPr>
              <w:t>به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يكفي العامل قول صاحبه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يزك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يه</w:t>
            </w:r>
            <w:bookmarkEnd w:id="96"/>
            <w:bookmarkEnd w:id="97"/>
            <w:bookmarkEnd w:id="98"/>
            <w:bookmarkEnd w:id="99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[ 11561 ]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عثمان بن عيسى</w:t>
      </w:r>
      <w:r>
        <w:rPr>
          <w:rtl/>
        </w:rPr>
        <w:t>،</w:t>
      </w:r>
      <w:r w:rsidR="00014EFB">
        <w:rPr>
          <w:rtl/>
        </w:rPr>
        <w:t xml:space="preserve"> عن سماعة قال</w:t>
      </w:r>
      <w:r>
        <w:rPr>
          <w:rtl/>
        </w:rPr>
        <w:t>:</w:t>
      </w:r>
      <w:r w:rsidR="00014EFB">
        <w:rPr>
          <w:rtl/>
        </w:rPr>
        <w:t xml:space="preserve"> سألته عن الرجل يكون معه المال مضاربة</w:t>
      </w:r>
      <w:r>
        <w:rPr>
          <w:rtl/>
        </w:rPr>
        <w:t>،</w:t>
      </w:r>
      <w:r w:rsidR="00014EFB">
        <w:rPr>
          <w:rtl/>
        </w:rPr>
        <w:t xml:space="preserve"> هل عليه في ذلك المال زكاة إذا كان يت</w:t>
      </w:r>
      <w:r w:rsidR="00014EFB">
        <w:rPr>
          <w:rFonts w:hint="cs"/>
          <w:rtl/>
        </w:rPr>
        <w:t>ّ</w:t>
      </w:r>
      <w:r w:rsidR="00014EFB">
        <w:rPr>
          <w:rtl/>
        </w:rPr>
        <w:t>جر به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ينبغي له أن يقول ل</w:t>
      </w:r>
      <w:r w:rsidR="00014EFB">
        <w:rPr>
          <w:rFonts w:hint="cs"/>
          <w:rtl/>
        </w:rPr>
        <w:t>أ</w:t>
      </w:r>
      <w:r w:rsidR="00014EFB">
        <w:rPr>
          <w:rtl/>
        </w:rPr>
        <w:t>صحاب المال</w:t>
      </w:r>
      <w:r>
        <w:rPr>
          <w:rtl/>
        </w:rPr>
        <w:t>:</w:t>
      </w:r>
      <w:r w:rsidR="00014EFB">
        <w:rPr>
          <w:rtl/>
        </w:rPr>
        <w:t xml:space="preserve"> زك</w:t>
      </w:r>
      <w:r w:rsidR="00014EFB">
        <w:rPr>
          <w:rFonts w:hint="cs"/>
          <w:rtl/>
        </w:rPr>
        <w:t>ّ</w:t>
      </w:r>
      <w:r w:rsidR="00014EFB">
        <w:rPr>
          <w:rtl/>
        </w:rPr>
        <w:t>وه</w:t>
      </w:r>
      <w:r>
        <w:rPr>
          <w:rtl/>
        </w:rPr>
        <w:t>،</w:t>
      </w:r>
      <w:r w:rsidR="00014EFB">
        <w:rPr>
          <w:rtl/>
        </w:rPr>
        <w:t xml:space="preserve"> فإن قالوا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ا نزك</w:t>
      </w:r>
      <w:r w:rsidR="00014EFB">
        <w:rPr>
          <w:rFonts w:hint="cs"/>
          <w:rtl/>
        </w:rPr>
        <w:t>ّ</w:t>
      </w:r>
      <w:r w:rsidR="00014EFB">
        <w:rPr>
          <w:rtl/>
        </w:rPr>
        <w:t>يه فليس عليه غير ذلك</w:t>
      </w:r>
      <w:r>
        <w:rPr>
          <w:rtl/>
        </w:rPr>
        <w:t>،</w:t>
      </w:r>
      <w:r w:rsidR="00014EFB">
        <w:rPr>
          <w:rtl/>
        </w:rPr>
        <w:t xml:space="preserve"> وإن هم أمروه بأن يزكيه فليفعل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أرأيت لو قالوا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ا نزك</w:t>
      </w:r>
      <w:r w:rsidR="00014EFB">
        <w:rPr>
          <w:rFonts w:hint="cs"/>
          <w:rtl/>
        </w:rPr>
        <w:t>ّ</w:t>
      </w:r>
      <w:r w:rsidR="00014EFB">
        <w:rPr>
          <w:rtl/>
        </w:rPr>
        <w:t>يه والرجل يعلم أن</w:t>
      </w:r>
      <w:r w:rsidR="00014EFB">
        <w:rPr>
          <w:rFonts w:hint="cs"/>
          <w:rtl/>
        </w:rPr>
        <w:t>ّ</w:t>
      </w:r>
      <w:r w:rsidR="00014EFB">
        <w:rPr>
          <w:rtl/>
        </w:rPr>
        <w:t>هم لا يزك</w:t>
      </w:r>
      <w:r w:rsidR="00014EFB">
        <w:rPr>
          <w:rFonts w:hint="cs"/>
          <w:rtl/>
        </w:rPr>
        <w:t>ّ</w:t>
      </w:r>
      <w:r w:rsidR="00014EFB">
        <w:rPr>
          <w:rtl/>
        </w:rPr>
        <w:t>ونه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إذا هم أقر</w:t>
      </w:r>
      <w:r w:rsidR="00014EFB">
        <w:rPr>
          <w:rFonts w:hint="cs"/>
          <w:rtl/>
        </w:rPr>
        <w:t>ّ</w:t>
      </w:r>
      <w:r w:rsidR="00014EFB">
        <w:rPr>
          <w:rtl/>
        </w:rPr>
        <w:t>وا بأن</w:t>
      </w:r>
      <w:r w:rsidR="00014EFB">
        <w:rPr>
          <w:rFonts w:hint="cs"/>
          <w:rtl/>
        </w:rPr>
        <w:t>ّ</w:t>
      </w:r>
      <w:r w:rsidR="00014EFB">
        <w:rPr>
          <w:rtl/>
        </w:rPr>
        <w:t>هم يزك</w:t>
      </w:r>
      <w:r w:rsidR="00014EFB">
        <w:rPr>
          <w:rFonts w:hint="cs"/>
          <w:rtl/>
        </w:rPr>
        <w:t>ّ</w:t>
      </w:r>
      <w:r w:rsidR="00014EFB">
        <w:rPr>
          <w:rtl/>
        </w:rPr>
        <w:t>ونه فليس عليه غير ذلك</w:t>
      </w:r>
      <w:r>
        <w:rPr>
          <w:rtl/>
        </w:rPr>
        <w:t>،</w:t>
      </w:r>
      <w:r w:rsidR="00014EFB">
        <w:rPr>
          <w:rtl/>
        </w:rPr>
        <w:t xml:space="preserve"> وإن هم قالوا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ا لا نزك</w:t>
      </w:r>
      <w:r w:rsidR="00014EFB">
        <w:rPr>
          <w:rFonts w:hint="cs"/>
          <w:rtl/>
        </w:rPr>
        <w:t>ّ</w:t>
      </w:r>
      <w:r w:rsidR="00014EFB">
        <w:rPr>
          <w:rtl/>
        </w:rPr>
        <w:t>يه فلا ينبغي له أن يقبل ذلك المال</w:t>
      </w:r>
      <w:r>
        <w:rPr>
          <w:rtl/>
        </w:rPr>
        <w:t>،</w:t>
      </w:r>
      <w:r w:rsidR="00014EFB">
        <w:rPr>
          <w:rtl/>
        </w:rPr>
        <w:t xml:space="preserve"> ولا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528 / 4</w:t>
      </w:r>
      <w:r w:rsidR="000B6260">
        <w:rPr>
          <w:rtl/>
        </w:rPr>
        <w:t>،</w:t>
      </w:r>
      <w:r>
        <w:rPr>
          <w:rtl/>
        </w:rPr>
        <w:t xml:space="preserve"> وأورد صدره في الحديث 1 وقطعة منه في الحديث 2 من الباب 15 من هذه الأبواب.</w:t>
      </w:r>
    </w:p>
    <w:p w:rsidR="00014EFB" w:rsidRPr="003C28A1" w:rsidRDefault="00014EFB" w:rsidP="006B5C08">
      <w:pPr>
        <w:pStyle w:val="libFootnote0"/>
        <w:rPr>
          <w:rtl/>
        </w:rPr>
      </w:pPr>
      <w:r w:rsidRPr="003C28A1">
        <w:rPr>
          <w:rtl/>
        </w:rPr>
        <w:t>(1) في المصدر زيادة</w:t>
      </w:r>
      <w:r w:rsidR="000B6260">
        <w:rPr>
          <w:rtl/>
        </w:rPr>
        <w:t>:</w:t>
      </w:r>
      <w:r w:rsidRPr="003C28A1">
        <w:rPr>
          <w:rtl/>
        </w:rPr>
        <w:t xml:space="preserve"> درهم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3C28A1">
        <w:rPr>
          <w:rtl/>
        </w:rPr>
        <w:t>(2) تقدم ما يدل على حصر ال</w:t>
      </w:r>
      <w:r>
        <w:rPr>
          <w:rFonts w:hint="cs"/>
          <w:rtl/>
        </w:rPr>
        <w:t>أ</w:t>
      </w:r>
      <w:r w:rsidRPr="003C28A1">
        <w:rPr>
          <w:rtl/>
        </w:rPr>
        <w:t>صناف التسعة التي تجب فيها الزكاة في الباب 8 من هذه</w:t>
      </w:r>
      <w:r>
        <w:rPr>
          <w:rtl/>
        </w:rPr>
        <w:t xml:space="preserve"> الأبواب.</w:t>
      </w:r>
    </w:p>
    <w:p w:rsidR="00014EFB" w:rsidRDefault="00014EFB" w:rsidP="007930D0">
      <w:pPr>
        <w:pStyle w:val="libFootnoteCenterBold"/>
        <w:rPr>
          <w:rtl/>
        </w:rPr>
      </w:pPr>
      <w:r>
        <w:rPr>
          <w:rtl/>
        </w:rPr>
        <w:t>الباب 15</w:t>
      </w:r>
    </w:p>
    <w:p w:rsidR="00014EFB" w:rsidRDefault="00014EFB" w:rsidP="007930D0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528 / 4.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يعمل به حتى يزك</w:t>
      </w:r>
      <w:r>
        <w:rPr>
          <w:rFonts w:hint="cs"/>
          <w:rtl/>
        </w:rPr>
        <w:t>ّ</w:t>
      </w:r>
      <w:r>
        <w:rPr>
          <w:rtl/>
        </w:rPr>
        <w:t xml:space="preserve">يه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[ 11562 ]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قال الكليني</w:t>
      </w:r>
      <w:r>
        <w:rPr>
          <w:rtl/>
        </w:rPr>
        <w:t>:</w:t>
      </w:r>
      <w:r w:rsidR="00014EFB">
        <w:rPr>
          <w:rtl/>
        </w:rPr>
        <w:t xml:space="preserve"> وفي رواية ا</w:t>
      </w:r>
      <w:r w:rsidR="00014EFB">
        <w:rPr>
          <w:rFonts w:hint="cs"/>
          <w:rtl/>
        </w:rPr>
        <w:t>ُ</w:t>
      </w:r>
      <w:r w:rsidR="00014EFB">
        <w:rPr>
          <w:rtl/>
        </w:rPr>
        <w:t>خرى عنه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أن تطيب نفسك أن تزك</w:t>
      </w:r>
      <w:r w:rsidR="00014EFB">
        <w:rPr>
          <w:rFonts w:hint="cs"/>
          <w:rtl/>
        </w:rPr>
        <w:t>ّ</w:t>
      </w:r>
      <w:r w:rsidR="00014EFB">
        <w:rPr>
          <w:rtl/>
        </w:rPr>
        <w:t>يه من ربحك.</w:t>
      </w:r>
    </w:p>
    <w:p w:rsidR="00014EFB" w:rsidRDefault="000B6260" w:rsidP="007930D0">
      <w:pPr>
        <w:pStyle w:val="libNormal"/>
        <w:rPr>
          <w:rtl/>
        </w:rPr>
      </w:pPr>
      <w:r w:rsidRPr="00C869F9">
        <w:rPr>
          <w:rtl/>
        </w:rPr>
        <w:t>[ 11563 ]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القاسم بن محمّد</w:t>
      </w:r>
      <w:r>
        <w:rPr>
          <w:rtl/>
        </w:rPr>
        <w:t>،</w:t>
      </w:r>
      <w:r w:rsidR="00014EFB">
        <w:rPr>
          <w:rtl/>
        </w:rPr>
        <w:t xml:space="preserve"> عن علي بن أبي حمزة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تأخذن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مضاربة </w:t>
      </w:r>
      <w:r w:rsidR="0091151B">
        <w:rPr>
          <w:rtl/>
        </w:rPr>
        <w:t xml:space="preserve">إلّا </w:t>
      </w:r>
      <w:r w:rsidR="00014EFB">
        <w:rPr>
          <w:rtl/>
        </w:rPr>
        <w:t xml:space="preserve">ما </w:t>
      </w:r>
      <w:r w:rsidR="00014EFB" w:rsidRPr="00014EFB">
        <w:rPr>
          <w:rStyle w:val="libFootnotenumChar"/>
          <w:rtl/>
        </w:rPr>
        <w:t>(</w:t>
      </w:r>
      <w:r w:rsidR="007930D0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تزك</w:t>
      </w:r>
      <w:r w:rsidR="00014EFB">
        <w:rPr>
          <w:rFonts w:hint="cs"/>
          <w:rtl/>
        </w:rPr>
        <w:t>ّ</w:t>
      </w:r>
      <w:r w:rsidR="00014EFB">
        <w:rPr>
          <w:rtl/>
        </w:rPr>
        <w:t>يه أو يزك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يه صاحبه </w:t>
      </w:r>
      <w:r w:rsidR="00014EFB">
        <w:rPr>
          <w:rFonts w:hint="cs"/>
          <w:rtl/>
        </w:rPr>
        <w:t>.</w:t>
      </w:r>
      <w:r w:rsidR="00014EFB">
        <w:rPr>
          <w:rtl/>
        </w:rPr>
        <w:t>.. الحديث.</w:t>
      </w:r>
    </w:p>
    <w:p w:rsidR="00014EFB" w:rsidRDefault="00014EFB" w:rsidP="007930D0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ويدل</w:t>
      </w:r>
      <w:r>
        <w:rPr>
          <w:rFonts w:hint="cs"/>
          <w:rtl/>
        </w:rPr>
        <w:t>ّ</w:t>
      </w:r>
      <w:r>
        <w:rPr>
          <w:rtl/>
        </w:rPr>
        <w:t xml:space="preserve"> على ذلك كل</w:t>
      </w:r>
      <w:r>
        <w:rPr>
          <w:rFonts w:hint="cs"/>
          <w:rtl/>
        </w:rPr>
        <w:t>ّ</w:t>
      </w:r>
      <w:r>
        <w:rPr>
          <w:rtl/>
        </w:rPr>
        <w:t xml:space="preserve"> ما دل</w:t>
      </w:r>
      <w:r>
        <w:rPr>
          <w:rFonts w:hint="cs"/>
          <w:rtl/>
        </w:rPr>
        <w:t>ّ</w:t>
      </w:r>
      <w:r>
        <w:rPr>
          <w:rtl/>
        </w:rPr>
        <w:t xml:space="preserve"> على وجوب الزكاة </w:t>
      </w:r>
      <w:r w:rsidRPr="00014EFB">
        <w:rPr>
          <w:rStyle w:val="libFootnotenumChar"/>
          <w:rtl/>
        </w:rPr>
        <w:t>(</w:t>
      </w:r>
      <w:r w:rsidR="007930D0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00" w:name="_Toc278793999"/>
            <w:bookmarkStart w:id="101" w:name="_Toc302816158"/>
            <w:bookmarkStart w:id="102" w:name="_Toc375727664"/>
            <w:bookmarkStart w:id="103" w:name="_Toc264815633"/>
            <w:r>
              <w:rPr>
                <w:rtl/>
              </w:rPr>
              <w:t>16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الزكاة في الخيل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ناث السائمة طول</w:t>
            </w:r>
            <w:bookmarkEnd w:id="100"/>
            <w:bookmarkEnd w:id="101"/>
            <w:r>
              <w:rPr>
                <w:rtl/>
              </w:rPr>
              <w:t xml:space="preserve"> </w:t>
            </w:r>
            <w:bookmarkStart w:id="104" w:name="_Toc278794000"/>
            <w:bookmarkStart w:id="105" w:name="_Toc302816159"/>
            <w:r>
              <w:rPr>
                <w:rtl/>
              </w:rPr>
              <w:t>الحول عن 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فرس عتيق ديناران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وعن كل برذون دينار</w:t>
            </w:r>
            <w:bookmarkEnd w:id="104"/>
            <w:bookmarkEnd w:id="105"/>
            <w:r>
              <w:rPr>
                <w:rtl/>
              </w:rPr>
              <w:t xml:space="preserve"> </w:t>
            </w:r>
            <w:bookmarkStart w:id="106" w:name="_Toc278794001"/>
            <w:bookmarkStart w:id="107" w:name="_Toc302816160"/>
            <w:r>
              <w:rPr>
                <w:rtl/>
              </w:rPr>
              <w:t>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عام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وعدم استحباب الزكاة في الذكور من الخيل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ولا</w:t>
            </w:r>
            <w:bookmarkEnd w:id="106"/>
            <w:bookmarkEnd w:id="107"/>
            <w:r>
              <w:rPr>
                <w:rtl/>
              </w:rPr>
              <w:t xml:space="preserve"> </w:t>
            </w:r>
            <w:bookmarkStart w:id="108" w:name="_Toc278794002"/>
            <w:bookmarkStart w:id="109" w:name="_Toc302816161"/>
            <w:r>
              <w:rPr>
                <w:rtl/>
              </w:rPr>
              <w:t>في المعلوفة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ولا في العوامل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ولا في البغال والحمير</w:t>
            </w:r>
            <w:bookmarkEnd w:id="102"/>
            <w:bookmarkEnd w:id="103"/>
            <w:bookmarkEnd w:id="108"/>
            <w:bookmarkEnd w:id="109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[ 11564 ]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محمّد بن مسلم</w:t>
      </w:r>
      <w:r>
        <w:rPr>
          <w:rtl/>
        </w:rPr>
        <w:t>،</w:t>
      </w:r>
      <w:r w:rsidR="00014EFB">
        <w:rPr>
          <w:rtl/>
        </w:rPr>
        <w:t xml:space="preserve"> وزرارة</w:t>
      </w:r>
      <w:r>
        <w:rPr>
          <w:rtl/>
        </w:rPr>
        <w:t>،</w:t>
      </w:r>
      <w:r w:rsidR="00014EFB">
        <w:rPr>
          <w:rtl/>
        </w:rPr>
        <w:t xml:space="preserve"> عنهما جميعا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قالا</w:t>
      </w:r>
      <w:r>
        <w:rPr>
          <w:rtl/>
        </w:rPr>
        <w:t>:</w:t>
      </w:r>
      <w:r w:rsidR="00014EFB">
        <w:rPr>
          <w:rtl/>
        </w:rPr>
        <w:t xml:space="preserve"> وضع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على الخيل العتاق الراعية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فرس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عام دينارين</w:t>
      </w:r>
      <w:r>
        <w:rPr>
          <w:rtl/>
        </w:rPr>
        <w:t>،</w:t>
      </w:r>
      <w:r w:rsidR="00014EFB">
        <w:rPr>
          <w:rtl/>
        </w:rPr>
        <w:t xml:space="preserve"> وجعل على البراذين دينارا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C28A1" w:rsidRDefault="00014EFB" w:rsidP="006B5C08">
      <w:pPr>
        <w:pStyle w:val="libFootnote0"/>
        <w:rPr>
          <w:rtl/>
        </w:rPr>
      </w:pPr>
      <w:r w:rsidRPr="003C28A1">
        <w:rPr>
          <w:rtl/>
        </w:rPr>
        <w:t>(1) في نسخة</w:t>
      </w:r>
      <w:r w:rsidR="000B6260">
        <w:rPr>
          <w:rtl/>
        </w:rPr>
        <w:t>،</w:t>
      </w:r>
      <w:r w:rsidRPr="003C28A1">
        <w:rPr>
          <w:rtl/>
        </w:rPr>
        <w:t xml:space="preserve"> يزكوه ( هامش المخطوط ) وكذلك المصدر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528 / 4</w:t>
      </w:r>
      <w:r w:rsidR="000B6260">
        <w:rPr>
          <w:rtl/>
        </w:rPr>
        <w:t>،</w:t>
      </w:r>
      <w:r>
        <w:rPr>
          <w:rtl/>
        </w:rPr>
        <w:t xml:space="preserve"> وأورد ذيله في الحديث 6 من الباب 14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529 / 8</w:t>
      </w:r>
      <w:r w:rsidR="000B6260">
        <w:rPr>
          <w:rtl/>
        </w:rPr>
        <w:t>،</w:t>
      </w:r>
      <w:r>
        <w:rPr>
          <w:rtl/>
        </w:rPr>
        <w:t xml:space="preserve"> وأورد ذيله في الحديث 7 من الباب 13 من هذه الأبواب.</w:t>
      </w:r>
    </w:p>
    <w:p w:rsidR="00014EFB" w:rsidRPr="003C28A1" w:rsidRDefault="00014EFB" w:rsidP="007930D0">
      <w:pPr>
        <w:pStyle w:val="libFootnote0"/>
        <w:rPr>
          <w:rtl/>
        </w:rPr>
      </w:pPr>
      <w:r w:rsidRPr="003C28A1">
        <w:rPr>
          <w:rtl/>
        </w:rPr>
        <w:t>(</w:t>
      </w:r>
      <w:r w:rsidR="007930D0">
        <w:rPr>
          <w:rFonts w:hint="cs"/>
          <w:rtl/>
        </w:rPr>
        <w:t>2</w:t>
      </w:r>
      <w:r w:rsidRPr="003C28A1">
        <w:rPr>
          <w:rtl/>
        </w:rPr>
        <w:t>) كذا في الاصل</w:t>
      </w:r>
      <w:r w:rsidR="000B6260">
        <w:rPr>
          <w:rtl/>
        </w:rPr>
        <w:t>،</w:t>
      </w:r>
      <w:r w:rsidRPr="003C28A1">
        <w:rPr>
          <w:rtl/>
        </w:rPr>
        <w:t xml:space="preserve"> وفي المخطوط</w:t>
      </w:r>
      <w:r w:rsidR="000B6260">
        <w:rPr>
          <w:rtl/>
        </w:rPr>
        <w:t>:</w:t>
      </w:r>
      <w:r w:rsidRPr="003C28A1">
        <w:rPr>
          <w:rtl/>
        </w:rPr>
        <w:t xml:space="preserve"> مالاً تزكية</w:t>
      </w:r>
      <w:r>
        <w:rPr>
          <w:rtl/>
        </w:rPr>
        <w:t>.</w:t>
      </w:r>
    </w:p>
    <w:p w:rsidR="00014EFB" w:rsidRPr="003C28A1" w:rsidRDefault="00014EFB" w:rsidP="007930D0">
      <w:pPr>
        <w:pStyle w:val="libFootnote0"/>
        <w:rPr>
          <w:rtl/>
        </w:rPr>
      </w:pPr>
      <w:r w:rsidRPr="003C28A1">
        <w:rPr>
          <w:rtl/>
        </w:rPr>
        <w:t>(</w:t>
      </w:r>
      <w:r w:rsidR="007930D0">
        <w:rPr>
          <w:rFonts w:hint="cs"/>
          <w:rtl/>
        </w:rPr>
        <w:t>3</w:t>
      </w:r>
      <w:r w:rsidRPr="003C28A1">
        <w:rPr>
          <w:rtl/>
        </w:rPr>
        <w:t>) تقدم في</w:t>
      </w:r>
      <w:r>
        <w:rPr>
          <w:rtl/>
        </w:rPr>
        <w:t xml:space="preserve"> الأبواب </w:t>
      </w:r>
      <w:r w:rsidRPr="003C28A1">
        <w:rPr>
          <w:rtl/>
        </w:rPr>
        <w:t>1 و 2 و 3 و 4 و 5 و 6 و 8 من هذه</w:t>
      </w:r>
      <w:r>
        <w:rPr>
          <w:rtl/>
        </w:rPr>
        <w:t xml:space="preserve"> الأبواب.</w:t>
      </w:r>
    </w:p>
    <w:p w:rsidR="00014EFB" w:rsidRPr="003C28A1" w:rsidRDefault="00014EFB" w:rsidP="006B5C08">
      <w:pPr>
        <w:pStyle w:val="libFootnote0"/>
        <w:rPr>
          <w:rtl/>
        </w:rPr>
      </w:pPr>
      <w:r w:rsidRPr="003C28A1">
        <w:rPr>
          <w:rtl/>
        </w:rPr>
        <w:t>ويأتي ما يدل على ذلك في</w:t>
      </w:r>
      <w:r>
        <w:rPr>
          <w:rtl/>
        </w:rPr>
        <w:t xml:space="preserve"> الأبواب </w:t>
      </w:r>
      <w:r w:rsidRPr="003C28A1">
        <w:rPr>
          <w:rtl/>
        </w:rPr>
        <w:t>ال</w:t>
      </w:r>
      <w:r>
        <w:rPr>
          <w:rFonts w:hint="cs"/>
          <w:rtl/>
        </w:rPr>
        <w:t>آ</w:t>
      </w:r>
      <w:r w:rsidRPr="003C28A1">
        <w:rPr>
          <w:rtl/>
        </w:rPr>
        <w:t>تية من كتاب الزكاة</w:t>
      </w:r>
      <w:r>
        <w:rPr>
          <w:rtl/>
        </w:rPr>
        <w:t>.</w:t>
      </w:r>
    </w:p>
    <w:p w:rsidR="00014EFB" w:rsidRDefault="00014EFB" w:rsidP="007930D0">
      <w:pPr>
        <w:pStyle w:val="libFootnoteCenterBold"/>
        <w:rPr>
          <w:rtl/>
        </w:rPr>
      </w:pPr>
      <w:r>
        <w:rPr>
          <w:rtl/>
        </w:rPr>
        <w:t>الباب 16</w:t>
      </w:r>
    </w:p>
    <w:p w:rsidR="00014EFB" w:rsidRDefault="00014EFB" w:rsidP="007930D0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530 / 1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67 / 183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12 / 34.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[ 11565 ]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ورواه المفيد في ( المقنعة ) مرسلا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وجعل على البراذين السائمة ال</w:t>
      </w:r>
      <w:r w:rsidR="00014EFB">
        <w:rPr>
          <w:rFonts w:hint="cs"/>
          <w:rtl/>
        </w:rPr>
        <w:t>إِ</w:t>
      </w:r>
      <w:r w:rsidR="00014EFB">
        <w:rPr>
          <w:rtl/>
        </w:rPr>
        <w:t>ناث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عام</w:t>
      </w:r>
      <w:r w:rsidR="00014EFB">
        <w:rPr>
          <w:rFonts w:hint="cs"/>
          <w:rtl/>
        </w:rPr>
        <w:t>ٍ</w:t>
      </w:r>
      <w:r w:rsidR="00014EFB">
        <w:rPr>
          <w:rtl/>
        </w:rPr>
        <w:t xml:space="preserve"> دينارا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[ 11566 ]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وبالإ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هل في البغال شيء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فقلت</w:t>
      </w:r>
      <w:r>
        <w:rPr>
          <w:rtl/>
        </w:rPr>
        <w:t>:</w:t>
      </w:r>
      <w:r w:rsidR="00014EFB">
        <w:rPr>
          <w:rtl/>
        </w:rPr>
        <w:t xml:space="preserve"> فكيف صار على الخيل ولم يصر على البغال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البغال لا تلقح والخيل الاناث ينتجن</w:t>
      </w:r>
      <w:r>
        <w:rPr>
          <w:rtl/>
        </w:rPr>
        <w:t>،</w:t>
      </w:r>
      <w:r w:rsidR="00014EFB">
        <w:rPr>
          <w:rtl/>
        </w:rPr>
        <w:t xml:space="preserve"> وليس على الخيل الذكور شيء</w:t>
      </w:r>
      <w:r>
        <w:rPr>
          <w:rtl/>
        </w:rPr>
        <w:t>،</w:t>
      </w:r>
      <w:r w:rsidR="00014EFB">
        <w:rPr>
          <w:rtl/>
        </w:rPr>
        <w:t xml:space="preserve"> قال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:</w:t>
      </w:r>
      <w:r w:rsidR="00014EFB">
        <w:rPr>
          <w:rtl/>
        </w:rPr>
        <w:t xml:space="preserve"> فما في الحمير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ليس فيها شيء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هل على الفرس أو البعير يكون للرجل يركبهما شيء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ليس على ما يعلف شيء</w:t>
      </w:r>
      <w:r>
        <w:rPr>
          <w:rtl/>
        </w:rPr>
        <w:t>،</w:t>
      </w:r>
      <w:r w:rsidR="00014EFB">
        <w:rPr>
          <w:rtl/>
        </w:rPr>
        <w:t xml:space="preserve"> إنّما الصدقة على السائمة المرسلة في مرجها عامها الذي يقتنيها فيه الرجل</w:t>
      </w:r>
      <w:r>
        <w:rPr>
          <w:rtl/>
        </w:rPr>
        <w:t>،</w:t>
      </w:r>
      <w:r w:rsidR="00014EFB">
        <w:rPr>
          <w:rtl/>
        </w:rPr>
        <w:t xml:space="preserve"> فأم</w:t>
      </w:r>
      <w:r w:rsidR="00014EFB">
        <w:rPr>
          <w:rFonts w:hint="cs"/>
          <w:rtl/>
        </w:rPr>
        <w:t>ّ</w:t>
      </w:r>
      <w:r w:rsidR="00014EFB">
        <w:rPr>
          <w:rtl/>
        </w:rPr>
        <w:t>ا ما سوى ذلك فليس فيه شيء.</w:t>
      </w:r>
    </w:p>
    <w:p w:rsidR="00014EFB" w:rsidRDefault="00014EFB" w:rsidP="007930D0">
      <w:pPr>
        <w:pStyle w:val="libNormal"/>
        <w:rPr>
          <w:rtl/>
        </w:rPr>
      </w:pPr>
      <w:r>
        <w:rPr>
          <w:rtl/>
        </w:rPr>
        <w:t xml:space="preserve">ورواه الشيخ بإسناده عن حمّاد نحوه </w:t>
      </w:r>
      <w:r w:rsidRPr="00014EFB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014EFB" w:rsidRDefault="00014EFB" w:rsidP="007930D0">
      <w:pPr>
        <w:pStyle w:val="libNormal"/>
        <w:rPr>
          <w:rtl/>
        </w:rPr>
      </w:pPr>
      <w:r>
        <w:rPr>
          <w:rtl/>
        </w:rPr>
        <w:t>والذي قبله بإسناده عن محمّد بن يعقوب.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[ 11567 ]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ورواه المفيد في ( المقنعة ) عن زرارة مثله</w:t>
      </w:r>
      <w:r>
        <w:rPr>
          <w:rtl/>
        </w:rPr>
        <w:t>،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وليس على الخيل الذكور إذا انفردت في الملك وإن كانت سائمة شيء</w:t>
      </w:r>
      <w:r>
        <w:rPr>
          <w:rtl/>
        </w:rPr>
        <w:t>،</w:t>
      </w:r>
      <w:r w:rsidR="00014EFB">
        <w:rPr>
          <w:rtl/>
        </w:rPr>
        <w:t xml:space="preserve"> وذكر الباقي نحوه.</w:t>
      </w:r>
    </w:p>
    <w:p w:rsidR="00014EFB" w:rsidRDefault="00014EFB" w:rsidP="007930D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الشرائط المذكورة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7930D0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وما يدل</w:t>
      </w:r>
      <w:r>
        <w:rPr>
          <w:rFonts w:hint="cs"/>
          <w:rtl/>
        </w:rPr>
        <w:t>ّ</w:t>
      </w:r>
      <w:r>
        <w:rPr>
          <w:rtl/>
        </w:rPr>
        <w:t xml:space="preserve"> على عدم الوجوب في الخيل </w:t>
      </w:r>
      <w:r w:rsidRPr="00014EFB">
        <w:rPr>
          <w:rStyle w:val="libFootnotenumChar"/>
          <w:rtl/>
        </w:rPr>
        <w:t>(</w:t>
      </w:r>
      <w:r w:rsidR="007930D0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40.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530 / 2</w:t>
      </w:r>
      <w:r w:rsidR="000B6260">
        <w:rPr>
          <w:rtl/>
        </w:rPr>
        <w:t>،</w:t>
      </w:r>
      <w:r>
        <w:rPr>
          <w:rtl/>
        </w:rPr>
        <w:t xml:space="preserve"> وأورد ذيله في الحديث 3 من الباب 7 من أبواب زكاة ال</w:t>
      </w:r>
      <w:r>
        <w:rPr>
          <w:rFonts w:hint="cs"/>
          <w:rtl/>
        </w:rPr>
        <w:t>أ</w:t>
      </w:r>
      <w:r>
        <w:rPr>
          <w:rtl/>
        </w:rPr>
        <w:t>نعام.</w:t>
      </w:r>
    </w:p>
    <w:p w:rsidR="00014EFB" w:rsidRPr="003C28A1" w:rsidRDefault="00014EFB" w:rsidP="006B5C08">
      <w:pPr>
        <w:pStyle w:val="libFootnote0"/>
        <w:rPr>
          <w:rtl/>
        </w:rPr>
      </w:pPr>
      <w:r w:rsidRPr="003C28A1">
        <w:rPr>
          <w:rtl/>
        </w:rPr>
        <w:t>(1) في نسخة زيادة</w:t>
      </w:r>
      <w:r w:rsidR="000B6260">
        <w:rPr>
          <w:rtl/>
        </w:rPr>
        <w:t>:</w:t>
      </w:r>
      <w:r w:rsidRPr="003C28A1">
        <w:rPr>
          <w:rtl/>
        </w:rPr>
        <w:t xml:space="preserve"> قلت ( هامش المخطوط )</w:t>
      </w:r>
      <w:r>
        <w:rPr>
          <w:rtl/>
        </w:rPr>
        <w:t>.</w:t>
      </w:r>
    </w:p>
    <w:p w:rsidR="00014EFB" w:rsidRPr="003C28A1" w:rsidRDefault="00014EFB" w:rsidP="006B5C08">
      <w:pPr>
        <w:pStyle w:val="libFootnote0"/>
        <w:rPr>
          <w:rtl/>
        </w:rPr>
      </w:pPr>
      <w:r w:rsidRPr="003C28A1">
        <w:rPr>
          <w:rtl/>
        </w:rPr>
        <w:t>(2) التهذيب 4</w:t>
      </w:r>
      <w:r w:rsidR="000B6260">
        <w:rPr>
          <w:rtl/>
        </w:rPr>
        <w:t>:</w:t>
      </w:r>
      <w:r w:rsidRPr="003C28A1">
        <w:rPr>
          <w:rtl/>
        </w:rPr>
        <w:t xml:space="preserve"> 67</w:t>
      </w:r>
      <w:r>
        <w:rPr>
          <w:rtl/>
        </w:rPr>
        <w:t xml:space="preserve"> / </w:t>
      </w:r>
      <w:r w:rsidRPr="003C28A1">
        <w:rPr>
          <w:rtl/>
        </w:rPr>
        <w:t>184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40.</w:t>
      </w:r>
    </w:p>
    <w:p w:rsidR="00014EFB" w:rsidRPr="003C28A1" w:rsidRDefault="00014EFB" w:rsidP="007930D0">
      <w:pPr>
        <w:pStyle w:val="libFootnote0"/>
        <w:rPr>
          <w:rtl/>
        </w:rPr>
      </w:pPr>
      <w:r w:rsidRPr="003C28A1">
        <w:rPr>
          <w:rtl/>
        </w:rPr>
        <w:t>(</w:t>
      </w:r>
      <w:r w:rsidR="007930D0">
        <w:rPr>
          <w:rFonts w:hint="cs"/>
          <w:rtl/>
        </w:rPr>
        <w:t>3</w:t>
      </w:r>
      <w:r w:rsidRPr="003C28A1">
        <w:rPr>
          <w:rtl/>
        </w:rPr>
        <w:t>) يأتي في الباب 7 من</w:t>
      </w:r>
      <w:r>
        <w:rPr>
          <w:rtl/>
        </w:rPr>
        <w:t xml:space="preserve"> أبواب </w:t>
      </w:r>
      <w:r w:rsidRPr="003C28A1">
        <w:rPr>
          <w:rtl/>
        </w:rPr>
        <w:t>زكاة ال</w:t>
      </w:r>
      <w:r>
        <w:rPr>
          <w:rFonts w:hint="cs"/>
          <w:rtl/>
        </w:rPr>
        <w:t>أ</w:t>
      </w:r>
      <w:r w:rsidRPr="003C28A1">
        <w:rPr>
          <w:rtl/>
        </w:rPr>
        <w:t>نعام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8F54F4">
        <w:rPr>
          <w:rtl/>
        </w:rPr>
        <w:t>وتقدم ما يدل على ذلك في ال</w:t>
      </w:r>
      <w:r w:rsidRPr="008F54F4">
        <w:rPr>
          <w:rFonts w:hint="cs"/>
          <w:rtl/>
        </w:rPr>
        <w:t>أ</w:t>
      </w:r>
      <w:r w:rsidRPr="008F54F4">
        <w:rPr>
          <w:rtl/>
        </w:rPr>
        <w:t>حاديث 5 و 11 و 16 من الباب 1 من هذه الأبواب.</w:t>
      </w:r>
    </w:p>
    <w:p w:rsidR="00014EFB" w:rsidRDefault="00014EFB" w:rsidP="007930D0">
      <w:pPr>
        <w:pStyle w:val="libFootnote0"/>
        <w:rPr>
          <w:rtl/>
        </w:rPr>
      </w:pPr>
      <w:r w:rsidRPr="008F54F4">
        <w:rPr>
          <w:rtl/>
        </w:rPr>
        <w:t>(</w:t>
      </w:r>
      <w:r w:rsidR="007930D0">
        <w:rPr>
          <w:rFonts w:hint="cs"/>
          <w:rtl/>
        </w:rPr>
        <w:t>4</w:t>
      </w:r>
      <w:r w:rsidRPr="008F54F4">
        <w:rPr>
          <w:rtl/>
        </w:rPr>
        <w:t>) يأتي في الباب 17 من هذه الأبواب.</w:t>
      </w:r>
    </w:p>
    <w:p w:rsidR="00014EFB" w:rsidRPr="008F54F4" w:rsidRDefault="00014EFB" w:rsidP="006B5C08">
      <w:pPr>
        <w:pStyle w:val="libFootnote0"/>
        <w:rPr>
          <w:rtl/>
        </w:rPr>
      </w:pPr>
      <w:r w:rsidRPr="008F54F4">
        <w:rPr>
          <w:rtl/>
        </w:rPr>
        <w:t>وتقدم ما يدل على عدم الوجوب في الباب 8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10" w:name="_Toc278794003"/>
            <w:bookmarkStart w:id="111" w:name="_Toc302816162"/>
            <w:bookmarkStart w:id="112" w:name="_Toc375727665"/>
            <w:bookmarkStart w:id="113" w:name="_Toc264815634"/>
            <w:r>
              <w:rPr>
                <w:rtl/>
              </w:rPr>
              <w:t>17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عدم وجوب الزكاة في شيء من الحيوان غير</w:t>
            </w:r>
            <w:bookmarkEnd w:id="110"/>
            <w:bookmarkEnd w:id="111"/>
            <w:r>
              <w:rPr>
                <w:rtl/>
              </w:rPr>
              <w:t xml:space="preserve"> </w:t>
            </w:r>
            <w:bookmarkStart w:id="114" w:name="_Toc278794004"/>
            <w:bookmarkStart w:id="115" w:name="_Toc302816163"/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نعام الثلاث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فلا تجب في الرقيق </w:t>
            </w:r>
            <w:r w:rsidR="0091151B">
              <w:rPr>
                <w:rFonts w:hint="cs"/>
                <w:rtl/>
              </w:rPr>
              <w:t xml:space="preserve">إلّا </w:t>
            </w:r>
            <w:r>
              <w:rPr>
                <w:rtl/>
              </w:rPr>
              <w:t>الفطرة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وزكاة</w:t>
            </w:r>
            <w:bookmarkEnd w:id="114"/>
            <w:bookmarkEnd w:id="115"/>
            <w:r>
              <w:rPr>
                <w:rtl/>
              </w:rPr>
              <w:t xml:space="preserve"> </w:t>
            </w:r>
            <w:bookmarkStart w:id="116" w:name="_Toc278794005"/>
            <w:bookmarkStart w:id="117" w:name="_Toc302816164"/>
            <w:r>
              <w:rPr>
                <w:rtl/>
              </w:rPr>
              <w:t>ثمنه إذا بيع وحال عليه الحول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ولا في الرحى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ولا</w:t>
            </w:r>
            <w:bookmarkEnd w:id="116"/>
            <w:bookmarkEnd w:id="117"/>
            <w:r>
              <w:rPr>
                <w:rtl/>
              </w:rPr>
              <w:t xml:space="preserve"> </w:t>
            </w:r>
            <w:bookmarkStart w:id="118" w:name="_Toc278794006"/>
            <w:bookmarkStart w:id="119" w:name="_Toc302816165"/>
            <w:r>
              <w:rPr>
                <w:rtl/>
              </w:rPr>
              <w:t xml:space="preserve">تستحب في الرقيق </w:t>
            </w:r>
            <w:r w:rsidR="0091151B">
              <w:rPr>
                <w:rtl/>
              </w:rPr>
              <w:t xml:space="preserve">إلّا </w:t>
            </w:r>
            <w:r>
              <w:rPr>
                <w:rtl/>
              </w:rPr>
              <w:t>أن يراد به التجارة</w:t>
            </w:r>
            <w:bookmarkEnd w:id="112"/>
            <w:bookmarkEnd w:id="113"/>
            <w:bookmarkEnd w:id="118"/>
            <w:bookmarkEnd w:id="119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[ 11568 ]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ومحم</w:t>
      </w:r>
      <w:r w:rsidR="00014EFB">
        <w:rPr>
          <w:rFonts w:hint="cs"/>
          <w:rtl/>
        </w:rPr>
        <w:t>ّ</w:t>
      </w:r>
      <w:r w:rsidR="00014EFB">
        <w:rPr>
          <w:rtl/>
        </w:rPr>
        <w:t>د بن مسلم</w:t>
      </w:r>
      <w:r>
        <w:rPr>
          <w:rtl/>
        </w:rPr>
        <w:t>،</w:t>
      </w:r>
      <w:r w:rsidR="00014EFB">
        <w:rPr>
          <w:rtl/>
        </w:rPr>
        <w:t xml:space="preserve"> عن أبي جعفر وأبي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هما سئلا عم</w:t>
      </w:r>
      <w:r w:rsidR="00014EFB">
        <w:rPr>
          <w:rFonts w:hint="cs"/>
          <w:rtl/>
        </w:rPr>
        <w:t>ّ</w:t>
      </w:r>
      <w:r w:rsidR="00014EFB">
        <w:rPr>
          <w:rtl/>
        </w:rPr>
        <w:t>ا في الرقيق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فقالا</w:t>
      </w:r>
      <w:r>
        <w:rPr>
          <w:rtl/>
        </w:rPr>
        <w:t>:</w:t>
      </w:r>
      <w:r w:rsidR="00014EFB">
        <w:rPr>
          <w:rtl/>
        </w:rPr>
        <w:t xml:space="preserve"> ليس في الرأس شيء أكثر من صاع من تمر إذا حال عليه الحول</w:t>
      </w:r>
      <w:r>
        <w:rPr>
          <w:rtl/>
        </w:rPr>
        <w:t>،</w:t>
      </w:r>
      <w:r w:rsidR="00014EFB">
        <w:rPr>
          <w:rtl/>
        </w:rPr>
        <w:t xml:space="preserve"> وليس في ثمنه شيء حتى يحول عليه الحول.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[ 11569 ]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عثمان بن عيسى</w:t>
      </w:r>
      <w:r>
        <w:rPr>
          <w:rtl/>
        </w:rPr>
        <w:t>،</w:t>
      </w:r>
      <w:r w:rsidR="00014EFB">
        <w:rPr>
          <w:rtl/>
        </w:rPr>
        <w:t xml:space="preserve"> عن سماعة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على الرقيق زكاة </w:t>
      </w:r>
      <w:r w:rsidR="0091151B">
        <w:rPr>
          <w:rtl/>
        </w:rPr>
        <w:t xml:space="preserve">إلّا </w:t>
      </w:r>
      <w:r w:rsidR="00014EFB">
        <w:rPr>
          <w:rtl/>
        </w:rPr>
        <w:t>رقيق تبتغي به التجارة فإن</w:t>
      </w:r>
      <w:r w:rsidR="00014EFB">
        <w:rPr>
          <w:rFonts w:hint="cs"/>
          <w:rtl/>
        </w:rPr>
        <w:t>ّ</w:t>
      </w:r>
      <w:r w:rsidR="00014EFB">
        <w:rPr>
          <w:rtl/>
        </w:rPr>
        <w:t>ه من المال الذي يزك</w:t>
      </w:r>
      <w:r w:rsidR="00014EFB">
        <w:rPr>
          <w:rFonts w:hint="cs"/>
          <w:rtl/>
        </w:rPr>
        <w:t>ّ</w:t>
      </w:r>
      <w:r w:rsidR="00014EFB">
        <w:rPr>
          <w:rtl/>
        </w:rPr>
        <w:t>ى.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[ 11570 ]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محمّد وأحمد ابني الحسن</w:t>
      </w:r>
      <w:r>
        <w:rPr>
          <w:rtl/>
        </w:rPr>
        <w:t>،</w:t>
      </w:r>
      <w:r w:rsidR="00014EFB">
        <w:rPr>
          <w:rtl/>
        </w:rPr>
        <w:t xml:space="preserve"> عن أبيهما</w:t>
      </w:r>
      <w:r>
        <w:rPr>
          <w:rtl/>
        </w:rPr>
        <w:t>،</w:t>
      </w:r>
      <w:r w:rsidR="00014EFB">
        <w:rPr>
          <w:rtl/>
        </w:rPr>
        <w:t xml:space="preserve"> عن القاسم بن عروة</w:t>
      </w:r>
      <w:r>
        <w:rPr>
          <w:rtl/>
        </w:rPr>
        <w:t>،</w:t>
      </w:r>
      <w:r w:rsidR="00014EFB">
        <w:rPr>
          <w:rtl/>
        </w:rPr>
        <w:t xml:space="preserve"> عن عبد الله بن بكير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جعفر وأبي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قالا</w:t>
      </w:r>
      <w:r>
        <w:rPr>
          <w:rtl/>
        </w:rPr>
        <w:t>:</w:t>
      </w:r>
      <w:r w:rsidR="00014EFB">
        <w:rPr>
          <w:rtl/>
        </w:rPr>
        <w:t xml:space="preserve"> وليس في شيء من الحيوان زكاة غير هذه ال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صناف التي كتبنا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7930D0">
      <w:pPr>
        <w:pStyle w:val="libFootnoteCenterBold"/>
        <w:rPr>
          <w:rtl/>
        </w:rPr>
      </w:pPr>
      <w:r>
        <w:rPr>
          <w:rtl/>
        </w:rPr>
        <w:t>الباب 17</w:t>
      </w:r>
    </w:p>
    <w:p w:rsidR="00014EFB" w:rsidRDefault="00014EFB" w:rsidP="007930D0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530 / 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530 / 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21 / 54</w:t>
      </w:r>
      <w:r w:rsidR="000B6260">
        <w:rPr>
          <w:rtl/>
        </w:rPr>
        <w:t>،</w:t>
      </w:r>
      <w:r>
        <w:rPr>
          <w:rtl/>
        </w:rPr>
        <w:t xml:space="preserve"> وأورد صدره في الحديث 3 من الباب 2 من أبواب زكاة ال</w:t>
      </w:r>
      <w:r>
        <w:rPr>
          <w:rFonts w:hint="cs"/>
          <w:rtl/>
        </w:rPr>
        <w:t>أ</w:t>
      </w:r>
      <w:r>
        <w:rPr>
          <w:rtl/>
        </w:rPr>
        <w:t>نعام.</w:t>
      </w:r>
    </w:p>
    <w:p w:rsidR="00014EFB" w:rsidRPr="003C28A1" w:rsidRDefault="00014EFB" w:rsidP="006B5C08">
      <w:pPr>
        <w:pStyle w:val="libFootnote0"/>
        <w:rPr>
          <w:rtl/>
        </w:rPr>
      </w:pPr>
      <w:r w:rsidRPr="003C28A1">
        <w:rPr>
          <w:rtl/>
        </w:rPr>
        <w:t>(1) في المصدر</w:t>
      </w:r>
      <w:r w:rsidR="000B6260">
        <w:rPr>
          <w:rtl/>
        </w:rPr>
        <w:t>:</w:t>
      </w:r>
      <w:r w:rsidRPr="003C28A1">
        <w:rPr>
          <w:rtl/>
        </w:rPr>
        <w:t xml:space="preserve"> سميناها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[ 11571 ]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هارون بن مسلم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القاسم بن عروة</w:t>
      </w:r>
      <w:r>
        <w:rPr>
          <w:rtl/>
        </w:rPr>
        <w:t>،</w:t>
      </w:r>
      <w:r w:rsidR="00014EFB">
        <w:rPr>
          <w:rtl/>
        </w:rPr>
        <w:t xml:space="preserve"> عن عبد الله بن بكير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أحدهما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ليس في شيء من الحيوان زكاة غير هذه ال</w:t>
      </w:r>
      <w:r w:rsidR="00014EFB">
        <w:rPr>
          <w:rFonts w:hint="cs"/>
          <w:rtl/>
        </w:rPr>
        <w:t>أ</w:t>
      </w:r>
      <w:r w:rsidR="00014EFB">
        <w:rPr>
          <w:rtl/>
        </w:rPr>
        <w:t>صناف الثلاثة</w:t>
      </w:r>
      <w:r>
        <w:rPr>
          <w:rtl/>
        </w:rPr>
        <w:t>:</w:t>
      </w:r>
      <w:r w:rsidR="00014EFB">
        <w:rPr>
          <w:rtl/>
        </w:rPr>
        <w:t xml:space="preserve"> ال</w:t>
      </w:r>
      <w:r w:rsidR="00014EFB">
        <w:rPr>
          <w:rFonts w:hint="cs"/>
          <w:rtl/>
        </w:rPr>
        <w:t>إِ</w:t>
      </w:r>
      <w:r w:rsidR="00014EFB">
        <w:rPr>
          <w:rtl/>
        </w:rPr>
        <w:t xml:space="preserve">بل والبقر والغنم </w:t>
      </w:r>
      <w:r w:rsidR="00014EFB">
        <w:rPr>
          <w:rFonts w:hint="cs"/>
          <w:rtl/>
        </w:rPr>
        <w:t>.</w:t>
      </w:r>
      <w:r w:rsidR="00014EFB">
        <w:rPr>
          <w:rtl/>
        </w:rPr>
        <w:t>.. الحديث.</w:t>
      </w:r>
    </w:p>
    <w:p w:rsidR="00014EFB" w:rsidRDefault="000B6260" w:rsidP="007930D0">
      <w:pPr>
        <w:pStyle w:val="libNormal"/>
        <w:rPr>
          <w:rtl/>
        </w:rPr>
      </w:pPr>
      <w:r w:rsidRPr="00C869F9">
        <w:rPr>
          <w:rtl/>
        </w:rPr>
        <w:t>[ 11572 ]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علي بن أسباط</w:t>
      </w:r>
      <w:r>
        <w:rPr>
          <w:rtl/>
        </w:rPr>
        <w:t>،</w:t>
      </w:r>
      <w:r w:rsidR="00014EFB">
        <w:rPr>
          <w:rtl/>
        </w:rPr>
        <w:t xml:space="preserve"> عن محمّد بن زياد </w:t>
      </w:r>
      <w:r w:rsidR="00014EFB" w:rsidRPr="00014EFB">
        <w:rPr>
          <w:rStyle w:val="libFootnotenumChar"/>
          <w:rtl/>
        </w:rPr>
        <w:t>(</w:t>
      </w:r>
      <w:r w:rsidR="007930D0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عمر بن اُذينة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ليس في شيء من الحيوان غير هذه الثلاثة ال</w:t>
      </w:r>
      <w:r w:rsidR="00014EFB">
        <w:rPr>
          <w:rFonts w:hint="cs"/>
          <w:rtl/>
        </w:rPr>
        <w:t>أ</w:t>
      </w:r>
      <w:r w:rsidR="00014EFB">
        <w:rPr>
          <w:rtl/>
        </w:rPr>
        <w:t>صناف شيء</w:t>
      </w:r>
      <w:r>
        <w:rPr>
          <w:rtl/>
        </w:rPr>
        <w:t>،</w:t>
      </w:r>
      <w:r w:rsidR="00014EFB">
        <w:rPr>
          <w:rtl/>
        </w:rPr>
        <w:t xml:space="preserve"> يعنى</w:t>
      </w:r>
      <w:r>
        <w:rPr>
          <w:rtl/>
        </w:rPr>
        <w:t>:</w:t>
      </w:r>
      <w:r w:rsidR="00014EFB">
        <w:rPr>
          <w:rtl/>
        </w:rPr>
        <w:t xml:space="preserve"> ال</w:t>
      </w:r>
      <w:r w:rsidR="00014EFB">
        <w:rPr>
          <w:rFonts w:hint="cs"/>
          <w:rtl/>
        </w:rPr>
        <w:t>إِ</w:t>
      </w:r>
      <w:r w:rsidR="00014EFB">
        <w:rPr>
          <w:rtl/>
        </w:rPr>
        <w:t>بل والبقر والغنم.</w:t>
      </w:r>
    </w:p>
    <w:p w:rsidR="00014EFB" w:rsidRDefault="000B6260" w:rsidP="007930D0">
      <w:pPr>
        <w:pStyle w:val="libNormal"/>
        <w:rPr>
          <w:rtl/>
        </w:rPr>
      </w:pPr>
      <w:r w:rsidRPr="00C869F9">
        <w:rPr>
          <w:rtl/>
        </w:rPr>
        <w:t>[ 11573 ]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محمّد بن علي بن الحسين في ( عيون الأخبار ) عن محمّد </w:t>
      </w:r>
      <w:r w:rsidR="00014EFB">
        <w:rPr>
          <w:rFonts w:hint="cs"/>
          <w:rtl/>
        </w:rPr>
        <w:t>ا</w:t>
      </w:r>
      <w:r w:rsidR="00014EFB">
        <w:rPr>
          <w:rtl/>
        </w:rPr>
        <w:t>بن عمر بن سلم الجعابي</w:t>
      </w:r>
      <w:r>
        <w:rPr>
          <w:rtl/>
        </w:rPr>
        <w:t>،</w:t>
      </w:r>
      <w:r w:rsidR="00014EFB">
        <w:rPr>
          <w:rtl/>
        </w:rPr>
        <w:t xml:space="preserve"> عن الحسن بن عبد الله بن محمّد بن 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 التميمي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الرضا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7930D0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7930D0">
        <w:rPr>
          <w:rFonts w:hint="cs"/>
          <w:rtl/>
        </w:rPr>
        <w:t xml:space="preserve">) ، </w:t>
      </w:r>
      <w:r w:rsidR="00014EFB">
        <w:rPr>
          <w:rtl/>
        </w:rPr>
        <w:t xml:space="preserve">عن النبي </w:t>
      </w:r>
      <w:r w:rsidR="007930D0">
        <w:rPr>
          <w:rFonts w:hint="cs"/>
          <w:rtl/>
        </w:rPr>
        <w:t>(</w:t>
      </w:r>
      <w:r w:rsidR="007930D0">
        <w:rPr>
          <w:rtl/>
        </w:rPr>
        <w:t xml:space="preserve"> </w:t>
      </w:r>
      <w:r w:rsidR="007930D0" w:rsidRPr="000B6260">
        <w:rPr>
          <w:rStyle w:val="libAlaemChar"/>
          <w:rFonts w:hint="cs"/>
          <w:rtl/>
        </w:rPr>
        <w:t>صلى‌الله‌عليه‌وآله‌</w:t>
      </w:r>
      <w:r w:rsidR="007930D0">
        <w:rPr>
          <w:rtl/>
        </w:rPr>
        <w:t xml:space="preserve"> </w:t>
      </w:r>
      <w:r w:rsidR="007930D0">
        <w:rPr>
          <w:rFonts w:hint="cs"/>
          <w:rtl/>
        </w:rPr>
        <w:t xml:space="preserve">)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عفوت لكم عن زكاة </w:t>
      </w:r>
      <w:r w:rsidR="00014EFB" w:rsidRPr="00014EFB">
        <w:rPr>
          <w:rStyle w:val="libFootnotenumChar"/>
          <w:rtl/>
        </w:rPr>
        <w:t>(</w:t>
      </w:r>
      <w:r w:rsidR="007930D0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الخيل والرقيق.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[ 11574 ]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 عن محمّد بن خالد الطيالسي</w:t>
      </w:r>
      <w:r>
        <w:rPr>
          <w:rtl/>
        </w:rPr>
        <w:t>،</w:t>
      </w:r>
      <w:r w:rsidR="00014EFB">
        <w:rPr>
          <w:rtl/>
        </w:rPr>
        <w:t xml:space="preserve"> عن العلاء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>بي عبد الله ( عليه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41 / 104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24 / 66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8 من الباب 8 من هذه الأبواب.</w:t>
      </w:r>
    </w:p>
    <w:p w:rsidR="00014EFB" w:rsidRPr="003C28A1" w:rsidRDefault="00014EFB" w:rsidP="006B5C08">
      <w:pPr>
        <w:pStyle w:val="libFootnote0"/>
        <w:rPr>
          <w:rtl/>
        </w:rPr>
      </w:pPr>
      <w:r w:rsidRPr="003C28A1">
        <w:rPr>
          <w:rtl/>
        </w:rPr>
        <w:t>(1) في الاستبصار</w:t>
      </w:r>
      <w:r w:rsidR="000B6260">
        <w:rPr>
          <w:rtl/>
        </w:rPr>
        <w:t>:</w:t>
      </w:r>
      <w:r w:rsidRPr="003C28A1">
        <w:rPr>
          <w:rtl/>
        </w:rPr>
        <w:t xml:space="preserve"> مروان بن مسلم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2 / 2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 / 2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9 من الباب 8 من هذه الأبواب.</w:t>
      </w:r>
    </w:p>
    <w:p w:rsidR="00014EFB" w:rsidRPr="003C28A1" w:rsidRDefault="00014EFB" w:rsidP="007930D0">
      <w:pPr>
        <w:pStyle w:val="libFootnote0"/>
        <w:rPr>
          <w:rtl/>
        </w:rPr>
      </w:pPr>
      <w:r w:rsidRPr="003C28A1">
        <w:rPr>
          <w:rtl/>
        </w:rPr>
        <w:t>(</w:t>
      </w:r>
      <w:r w:rsidR="007930D0">
        <w:rPr>
          <w:rFonts w:hint="cs"/>
          <w:rtl/>
        </w:rPr>
        <w:t>2</w:t>
      </w:r>
      <w:r w:rsidRPr="003C28A1">
        <w:rPr>
          <w:rtl/>
        </w:rPr>
        <w:t>)</w:t>
      </w:r>
      <w:r>
        <w:rPr>
          <w:rtl/>
        </w:rPr>
        <w:t xml:space="preserve"> محمّد </w:t>
      </w:r>
      <w:r w:rsidRPr="003C28A1">
        <w:rPr>
          <w:rtl/>
        </w:rPr>
        <w:t>بن زياد</w:t>
      </w:r>
      <w:r w:rsidR="000B6260">
        <w:rPr>
          <w:rtl/>
        </w:rPr>
        <w:t>:</w:t>
      </w:r>
      <w:r w:rsidRPr="003C28A1">
        <w:rPr>
          <w:rtl/>
        </w:rPr>
        <w:t xml:space="preserve"> هو ابن أبي عمير</w:t>
      </w:r>
      <w:r>
        <w:rPr>
          <w:rtl/>
        </w:rPr>
        <w:t>.</w:t>
      </w:r>
      <w:r w:rsidRPr="003C28A1">
        <w:rPr>
          <w:rtl/>
        </w:rPr>
        <w:t xml:space="preserve"> « منه قد</w:t>
      </w:r>
      <w:r>
        <w:rPr>
          <w:rFonts w:hint="cs"/>
          <w:rtl/>
        </w:rPr>
        <w:t>ّ</w:t>
      </w:r>
      <w:r w:rsidRPr="003C28A1">
        <w:rPr>
          <w:rtl/>
        </w:rPr>
        <w:t>ه »</w:t>
      </w:r>
      <w:r>
        <w:rPr>
          <w:rtl/>
        </w:rPr>
        <w:t>.</w:t>
      </w:r>
      <w:r w:rsidRPr="003C28A1">
        <w:rPr>
          <w:rtl/>
        </w:rPr>
        <w:t xml:space="preserve"> « هامش المخطوط »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</w:t>
      </w:r>
      <w:r w:rsidRPr="007930D0">
        <w:rPr>
          <w:rtl/>
        </w:rPr>
        <w:t xml:space="preserve">الرضا </w:t>
      </w:r>
      <w:r w:rsidR="006B5C08" w:rsidRPr="007930D0">
        <w:rPr>
          <w:rFonts w:hint="cs"/>
          <w:rtl/>
        </w:rPr>
        <w:t xml:space="preserve">( </w:t>
      </w:r>
      <w:r w:rsidR="006B5C08" w:rsidRPr="007930D0">
        <w:rPr>
          <w:rStyle w:val="libFootnoteAlaemChar"/>
          <w:rFonts w:hint="cs"/>
          <w:rtl/>
        </w:rPr>
        <w:t xml:space="preserve">عليه‌السلام </w:t>
      </w:r>
      <w:r w:rsidR="006B5C08" w:rsidRPr="007930D0">
        <w:rPr>
          <w:rFonts w:hint="cs"/>
          <w:rtl/>
        </w:rPr>
        <w:t xml:space="preserve">) </w:t>
      </w:r>
      <w:r w:rsidRPr="007930D0">
        <w:rPr>
          <w:rtl/>
        </w:rPr>
        <w:t xml:space="preserve"> 2</w:t>
      </w:r>
      <w:r w:rsidR="000B6260" w:rsidRPr="007930D0">
        <w:rPr>
          <w:rtl/>
        </w:rPr>
        <w:t>:</w:t>
      </w:r>
      <w:r>
        <w:rPr>
          <w:rtl/>
        </w:rPr>
        <w:t xml:space="preserve"> 61 / 246.</w:t>
      </w:r>
    </w:p>
    <w:p w:rsidR="00014EFB" w:rsidRPr="003C28A1" w:rsidRDefault="00014EFB" w:rsidP="007930D0">
      <w:pPr>
        <w:pStyle w:val="libFootnote0"/>
        <w:rPr>
          <w:rtl/>
        </w:rPr>
      </w:pPr>
      <w:r w:rsidRPr="003C28A1">
        <w:rPr>
          <w:rtl/>
        </w:rPr>
        <w:t>(</w:t>
      </w:r>
      <w:r w:rsidR="007930D0">
        <w:rPr>
          <w:rFonts w:hint="cs"/>
          <w:rtl/>
        </w:rPr>
        <w:t>3</w:t>
      </w:r>
      <w:r w:rsidRPr="003C28A1">
        <w:rPr>
          <w:rtl/>
        </w:rPr>
        <w:t>) في نسخة</w:t>
      </w:r>
      <w:r w:rsidR="000B6260">
        <w:rPr>
          <w:rtl/>
        </w:rPr>
        <w:t>:</w:t>
      </w:r>
      <w:r w:rsidRPr="003C28A1">
        <w:rPr>
          <w:rtl/>
        </w:rPr>
        <w:t xml:space="preserve"> صدقة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Fonts w:hint="cs"/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16</w:t>
      </w:r>
      <w:r w:rsidR="000B6260">
        <w:rPr>
          <w:rtl/>
        </w:rPr>
        <w:t>،</w:t>
      </w:r>
      <w:r>
        <w:rPr>
          <w:rtl/>
        </w:rPr>
        <w:t xml:space="preserve"> وأورد صدره في الحديث 12 من الباب 6 من أبواب من تجب عليه الزكاة</w:t>
      </w:r>
      <w:r w:rsidR="000B6260">
        <w:rPr>
          <w:rtl/>
        </w:rPr>
        <w:t>،</w:t>
      </w:r>
      <w:r>
        <w:rPr>
          <w:rtl/>
        </w:rPr>
        <w:t xml:space="preserve"> وذيله في الحديث 10 من الباب 13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السلام )</w:t>
      </w:r>
      <w:r w:rsidR="000B6260">
        <w:rPr>
          <w:rtl/>
        </w:rPr>
        <w:t>:</w:t>
      </w:r>
      <w:r>
        <w:rPr>
          <w:rtl/>
        </w:rPr>
        <w:t xml:space="preserve"> الدواب وال</w:t>
      </w:r>
      <w:r>
        <w:rPr>
          <w:rFonts w:hint="cs"/>
          <w:rtl/>
        </w:rPr>
        <w:t>أ</w:t>
      </w:r>
      <w:r>
        <w:rPr>
          <w:rtl/>
        </w:rPr>
        <w:t>رحاء فإن</w:t>
      </w:r>
      <w:r>
        <w:rPr>
          <w:rFonts w:hint="cs"/>
          <w:rtl/>
        </w:rPr>
        <w:t>ّ</w:t>
      </w:r>
      <w:r>
        <w:rPr>
          <w:rtl/>
        </w:rPr>
        <w:t xml:space="preserve"> عندي منها</w:t>
      </w:r>
      <w:r w:rsidR="000B6260">
        <w:rPr>
          <w:rtl/>
        </w:rPr>
        <w:t>،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 xml:space="preserve"> فيها شيء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لا.</w:t>
      </w:r>
    </w:p>
    <w:p w:rsidR="00014EFB" w:rsidRDefault="00014EFB" w:rsidP="007930D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510081" w:rsidRDefault="00014EFB" w:rsidP="006B5C08">
      <w:pPr>
        <w:pStyle w:val="libFootnote0"/>
        <w:rPr>
          <w:rtl/>
        </w:rPr>
      </w:pPr>
      <w:r w:rsidRPr="00510081">
        <w:rPr>
          <w:rtl/>
        </w:rPr>
        <w:t>(1) تقدم في الباب 8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bookmarkStart w:id="120" w:name="_Toc278794007"/>
      <w:bookmarkStart w:id="121" w:name="_Toc302816166"/>
      <w:bookmarkStart w:id="122" w:name="_Toc375727666"/>
      <w:r>
        <w:rPr>
          <w:rtl/>
        </w:rPr>
        <w:br w:type="page"/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014EFB" w:rsidRDefault="00014EFB" w:rsidP="006B5C08">
      <w:pPr>
        <w:pStyle w:val="Heading1Center"/>
        <w:rPr>
          <w:rtl/>
        </w:rPr>
      </w:pPr>
      <w:bookmarkStart w:id="123" w:name="_Toc264815635"/>
      <w:r>
        <w:rPr>
          <w:rtl/>
        </w:rPr>
        <w:lastRenderedPageBreak/>
        <w:t>أبواب من تجب عليه الزكاة ومن لا تجب عليه</w:t>
      </w:r>
      <w:bookmarkEnd w:id="120"/>
      <w:bookmarkEnd w:id="121"/>
      <w:bookmarkEnd w:id="122"/>
      <w:bookmarkEnd w:id="123"/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24" w:name="_Toc278794008"/>
            <w:bookmarkStart w:id="125" w:name="_Toc302816167"/>
            <w:bookmarkStart w:id="126" w:name="_Toc375727667"/>
            <w:bookmarkStart w:id="127" w:name="_Toc264815636"/>
            <w:r>
              <w:rPr>
                <w:rtl/>
              </w:rPr>
              <w:t>1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وجوبها على البالغ العاقل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وعدم وجوبها في مال</w:t>
            </w:r>
            <w:bookmarkEnd w:id="124"/>
            <w:bookmarkEnd w:id="125"/>
            <w:r>
              <w:rPr>
                <w:rtl/>
              </w:rPr>
              <w:t xml:space="preserve"> </w:t>
            </w:r>
            <w:bookmarkStart w:id="128" w:name="_Toc278794009"/>
            <w:bookmarkStart w:id="129" w:name="_Toc302816168"/>
            <w:r>
              <w:rPr>
                <w:rtl/>
              </w:rPr>
              <w:t>الطفل</w:t>
            </w:r>
            <w:bookmarkEnd w:id="126"/>
            <w:bookmarkEnd w:id="127"/>
            <w:bookmarkEnd w:id="128"/>
            <w:bookmarkEnd w:id="129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[ 11575 ]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حمّاد بن عثمان</w:t>
      </w:r>
      <w:r>
        <w:rPr>
          <w:rtl/>
        </w:rPr>
        <w:t>،</w:t>
      </w:r>
      <w:r w:rsidR="00014EFB">
        <w:rPr>
          <w:rtl/>
        </w:rPr>
        <w:t xml:space="preserve"> عن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في مال اليتيم</w:t>
      </w:r>
      <w:r>
        <w:rPr>
          <w:rtl/>
        </w:rPr>
        <w:t>،</w:t>
      </w:r>
      <w:r w:rsidR="00014EFB">
        <w:rPr>
          <w:rtl/>
        </w:rPr>
        <w:t xml:space="preserve"> عليه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إذا كان موضوعا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فليس عليه زكاة</w:t>
      </w:r>
      <w:r>
        <w:rPr>
          <w:rtl/>
        </w:rPr>
        <w:t>،</w:t>
      </w:r>
      <w:r w:rsidR="00014EFB">
        <w:rPr>
          <w:rtl/>
        </w:rPr>
        <w:t xml:space="preserve"> فإذا عملت به فأنت له ضامن والربح لليتيم.</w:t>
      </w:r>
    </w:p>
    <w:p w:rsidR="00014EFB" w:rsidRDefault="000B6260" w:rsidP="007930D0">
      <w:pPr>
        <w:pStyle w:val="libNormal"/>
        <w:rPr>
          <w:rtl/>
        </w:rPr>
      </w:pPr>
      <w:r w:rsidRPr="00C869F9">
        <w:rPr>
          <w:rtl/>
        </w:rPr>
        <w:t>[ 11576 ]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ومحم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د </w:t>
      </w:r>
      <w:r w:rsidR="00014EFB">
        <w:rPr>
          <w:rFonts w:hint="cs"/>
          <w:rtl/>
        </w:rPr>
        <w:t>ا</w:t>
      </w:r>
      <w:r w:rsidR="00014EFB">
        <w:rPr>
          <w:rtl/>
        </w:rPr>
        <w:t>بن مسلم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هما </w:t>
      </w:r>
      <w:r w:rsidR="00014EFB" w:rsidRPr="00014EFB">
        <w:rPr>
          <w:rStyle w:val="libFootnotenumChar"/>
          <w:rtl/>
        </w:rPr>
        <w:t>(</w:t>
      </w:r>
      <w:r w:rsidR="007930D0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قالا</w:t>
      </w:r>
      <w:r>
        <w:rPr>
          <w:rtl/>
        </w:rPr>
        <w:t>:</w:t>
      </w:r>
      <w:r w:rsidR="00014EFB">
        <w:rPr>
          <w:rtl/>
        </w:rPr>
        <w:t xml:space="preserve"> ليس على مال اليتيم في الدين والمال الصامت شيء</w:t>
      </w:r>
      <w:r>
        <w:rPr>
          <w:rtl/>
        </w:rPr>
        <w:t>،</w:t>
      </w:r>
      <w:r w:rsidR="00014EFB">
        <w:rPr>
          <w:rtl/>
        </w:rPr>
        <w:t xml:space="preserve"> فأم</w:t>
      </w:r>
      <w:r w:rsidR="00014EFB">
        <w:rPr>
          <w:rFonts w:hint="cs"/>
          <w:rtl/>
        </w:rPr>
        <w:t>ّ</w:t>
      </w:r>
      <w:r w:rsidR="00014EFB">
        <w:rPr>
          <w:rtl/>
        </w:rPr>
        <w:t>ا الغلات فعليها الصدقة واجبة.</w:t>
      </w:r>
    </w:p>
    <w:p w:rsidR="00014EFB" w:rsidRDefault="00014EFB" w:rsidP="007930D0">
      <w:pPr>
        <w:pStyle w:val="libNormal"/>
        <w:rPr>
          <w:rtl/>
        </w:rPr>
      </w:pPr>
      <w:r>
        <w:rPr>
          <w:rtl/>
        </w:rPr>
        <w:t>ورواه الشيخ بإسناده عن سعد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معروف</w:t>
      </w:r>
      <w:r w:rsidR="000B6260">
        <w:rPr>
          <w:rtl/>
        </w:rPr>
        <w:t>،</w:t>
      </w:r>
      <w:r>
        <w:rPr>
          <w:rtl/>
        </w:rPr>
        <w:t xml:space="preserve"> عن حمّاد بن عيسى</w:t>
      </w:r>
      <w:r w:rsidR="000B6260">
        <w:rPr>
          <w:rtl/>
        </w:rPr>
        <w:t>،</w:t>
      </w:r>
      <w:r>
        <w:rPr>
          <w:rtl/>
        </w:rPr>
        <w:t xml:space="preserve"> عن حريز بن عبد الله</w:t>
      </w:r>
      <w:r w:rsidR="000B6260">
        <w:rPr>
          <w:rtl/>
        </w:rPr>
        <w:t>،</w:t>
      </w:r>
      <w:r>
        <w:rPr>
          <w:rtl/>
        </w:rPr>
        <w:t xml:space="preserve"> عن زرارة ومحم</w:t>
      </w:r>
      <w:r>
        <w:rPr>
          <w:rFonts w:hint="cs"/>
          <w:rtl/>
        </w:rPr>
        <w:t>ّ</w:t>
      </w:r>
      <w:r>
        <w:rPr>
          <w:rtl/>
        </w:rPr>
        <w:t>د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7930D0">
      <w:pPr>
        <w:pStyle w:val="libFootnoteCenterBold"/>
        <w:rPr>
          <w:rtl/>
        </w:rPr>
      </w:pPr>
      <w:r>
        <w:rPr>
          <w:rtl/>
        </w:rPr>
        <w:t>أبواب من تجب عليه الزكاة ومن لا تجب عليه</w:t>
      </w:r>
    </w:p>
    <w:p w:rsidR="00014EFB" w:rsidRDefault="00014EFB" w:rsidP="007930D0">
      <w:pPr>
        <w:pStyle w:val="libFootnoteCenterBold"/>
        <w:rPr>
          <w:rtl/>
        </w:rPr>
      </w:pPr>
      <w:r>
        <w:rPr>
          <w:rtl/>
        </w:rPr>
        <w:t>الباب 1</w:t>
      </w:r>
    </w:p>
    <w:p w:rsidR="00014EFB" w:rsidRDefault="00014EFB" w:rsidP="007930D0">
      <w:pPr>
        <w:pStyle w:val="libFootnoteCenterBold"/>
        <w:rPr>
          <w:rtl/>
        </w:rPr>
      </w:pPr>
      <w:r>
        <w:rPr>
          <w:rtl/>
        </w:rPr>
        <w:t>فيه 12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540 / 1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26 / 60.</w:t>
      </w:r>
    </w:p>
    <w:p w:rsidR="00014EFB" w:rsidRPr="00EC7B47" w:rsidRDefault="00014EFB" w:rsidP="006B5C08">
      <w:pPr>
        <w:pStyle w:val="libFootnote0"/>
        <w:rPr>
          <w:rtl/>
        </w:rPr>
      </w:pPr>
      <w:r w:rsidRPr="00EC7B47">
        <w:rPr>
          <w:rtl/>
        </w:rPr>
        <w:t>(1) في التهذيب زيادة</w:t>
      </w:r>
      <w:r w:rsidR="000B6260">
        <w:rPr>
          <w:rtl/>
        </w:rPr>
        <w:t>:</w:t>
      </w:r>
      <w:r w:rsidRPr="00EC7B47">
        <w:rPr>
          <w:rtl/>
        </w:rPr>
        <w:t xml:space="preserve"> قال</w:t>
      </w:r>
      <w:r w:rsidR="000B6260">
        <w:rPr>
          <w:rtl/>
        </w:rPr>
        <w:t>:</w:t>
      </w:r>
      <w:r w:rsidRPr="00EC7B47">
        <w:rPr>
          <w:rtl/>
        </w:rPr>
        <w:t xml:space="preserve"> قلت له</w:t>
      </w:r>
      <w:r w:rsidR="000B6260">
        <w:rPr>
          <w:rtl/>
        </w:rPr>
        <w:t>:</w:t>
      </w:r>
      <w:r w:rsidRPr="00EC7B47">
        <w:rPr>
          <w:rtl/>
        </w:rPr>
        <w:t xml:space="preserve">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541 / 5.</w:t>
      </w:r>
    </w:p>
    <w:p w:rsidR="00014EFB" w:rsidRPr="00014EFB" w:rsidRDefault="00014EFB" w:rsidP="007930D0">
      <w:pPr>
        <w:pStyle w:val="libFootnote0"/>
        <w:rPr>
          <w:rStyle w:val="libFootnoteChar"/>
          <w:rtl/>
        </w:rPr>
      </w:pPr>
      <w:r w:rsidRPr="00014EFB">
        <w:rPr>
          <w:rStyle w:val="libFootnoteChar"/>
          <w:rtl/>
        </w:rPr>
        <w:t>(</w:t>
      </w:r>
      <w:r w:rsidR="007930D0">
        <w:rPr>
          <w:rStyle w:val="libFootnoteChar"/>
          <w:rFonts w:hint="cs"/>
          <w:rtl/>
        </w:rPr>
        <w:t>2</w:t>
      </w:r>
      <w:r w:rsidRPr="00014EFB">
        <w:rPr>
          <w:rStyle w:val="libFootnoteChar"/>
          <w:rtl/>
        </w:rPr>
        <w:t xml:space="preserve">) ضمير « أنهما » راجع الى أبي جعفر </w:t>
      </w:r>
      <w:r w:rsidRPr="007930D0">
        <w:rPr>
          <w:rtl/>
        </w:rPr>
        <w:t xml:space="preserve">وأبي عبد الله </w:t>
      </w:r>
      <w:r w:rsidR="006B5C08" w:rsidRPr="007930D0">
        <w:rPr>
          <w:rFonts w:hint="cs"/>
          <w:rtl/>
        </w:rPr>
        <w:t xml:space="preserve">( </w:t>
      </w:r>
      <w:r w:rsidR="006B5C08" w:rsidRPr="007930D0">
        <w:rPr>
          <w:rStyle w:val="libFootnoteAlaemChar"/>
          <w:rFonts w:hint="cs"/>
          <w:rtl/>
        </w:rPr>
        <w:t xml:space="preserve">عليهما‌السلام </w:t>
      </w:r>
      <w:r w:rsidR="006B5C08" w:rsidRPr="007930D0">
        <w:rPr>
          <w:rFonts w:hint="cs"/>
          <w:rtl/>
        </w:rPr>
        <w:t xml:space="preserve">) </w:t>
      </w:r>
      <w:r w:rsidRPr="007930D0">
        <w:rPr>
          <w:rtl/>
        </w:rPr>
        <w:t>لما يأتي</w:t>
      </w:r>
      <w:r w:rsidRPr="00014EFB">
        <w:rPr>
          <w:rStyle w:val="libFootnoteChar"/>
          <w:rtl/>
        </w:rPr>
        <w:t xml:space="preserve"> في رواية الشيخ</w:t>
      </w:r>
      <w:r w:rsidR="000B6260">
        <w:rPr>
          <w:rStyle w:val="libFootnoteChar"/>
          <w:rtl/>
        </w:rPr>
        <w:t>،</w:t>
      </w:r>
      <w:r w:rsidRPr="00014EFB">
        <w:rPr>
          <w:rStyle w:val="libFootnoteChar"/>
          <w:rtl/>
        </w:rPr>
        <w:t xml:space="preserve"> وكما في نظائرة</w:t>
      </w:r>
      <w:r w:rsidR="000B6260">
        <w:rPr>
          <w:rStyle w:val="libFootnoteChar"/>
          <w:rtl/>
        </w:rPr>
        <w:t>،</w:t>
      </w:r>
      <w:r w:rsidRPr="00014EFB">
        <w:rPr>
          <w:rStyle w:val="libFootnoteChar"/>
          <w:rtl/>
        </w:rPr>
        <w:t xml:space="preserve"> لا إل</w:t>
      </w:r>
      <w:r w:rsidRPr="00014EFB">
        <w:rPr>
          <w:rStyle w:val="libFootnoteChar"/>
          <w:rFonts w:hint="cs"/>
          <w:rtl/>
        </w:rPr>
        <w:t>ى</w:t>
      </w:r>
      <w:r w:rsidRPr="00014EFB">
        <w:rPr>
          <w:rStyle w:val="libFootnoteChar"/>
          <w:rtl/>
        </w:rPr>
        <w:t xml:space="preserve"> زرارة ومحمد بن مسلم. « منه قده ».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7930D0">
      <w:pPr>
        <w:pStyle w:val="libNormal0"/>
        <w:rPr>
          <w:rtl/>
        </w:rPr>
      </w:pPr>
      <w:r>
        <w:rPr>
          <w:rtl/>
        </w:rPr>
        <w:lastRenderedPageBreak/>
        <w:t xml:space="preserve">مسلم عن أبي جعفر وأبي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014EFB">
        <w:rPr>
          <w:rStyle w:val="libFootnotenumChar"/>
          <w:rtl/>
        </w:rPr>
        <w:t>(</w:t>
      </w:r>
      <w:r w:rsidR="007930D0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7930D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يأتي وجهه </w:t>
      </w:r>
      <w:r w:rsidRPr="00014EFB">
        <w:rPr>
          <w:rStyle w:val="libFootnotenumChar"/>
          <w:rtl/>
        </w:rPr>
        <w:t>(</w:t>
      </w:r>
      <w:r w:rsidR="007930D0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[ 11577 ]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أبي بصير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ليس على مال اليتيم زكاة</w:t>
      </w:r>
      <w:r>
        <w:rPr>
          <w:rtl/>
        </w:rPr>
        <w:t>،</w:t>
      </w:r>
      <w:r w:rsidR="00014EFB">
        <w:rPr>
          <w:rtl/>
        </w:rPr>
        <w:t xml:space="preserve"> وإن بلغ اليتيم فليس عليه لما مضى زكاة ولا عليه فيما بق</w:t>
      </w:r>
      <w:r w:rsidR="00014EFB">
        <w:rPr>
          <w:rFonts w:hint="cs"/>
          <w:rtl/>
        </w:rPr>
        <w:t>ي</w:t>
      </w:r>
      <w:r w:rsidR="00014EFB">
        <w:rPr>
          <w:rtl/>
        </w:rPr>
        <w:t xml:space="preserve"> حت</w:t>
      </w:r>
      <w:r w:rsidR="00014EFB">
        <w:rPr>
          <w:rFonts w:hint="cs"/>
          <w:rtl/>
        </w:rPr>
        <w:t>ّ</w:t>
      </w:r>
      <w:r w:rsidR="00014EFB">
        <w:rPr>
          <w:rtl/>
        </w:rPr>
        <w:t>ى ي</w:t>
      </w:r>
      <w:r w:rsidR="00014EFB">
        <w:rPr>
          <w:rFonts w:hint="cs"/>
          <w:rtl/>
        </w:rPr>
        <w:t>ُ</w:t>
      </w:r>
      <w:r w:rsidR="00014EFB">
        <w:rPr>
          <w:rtl/>
        </w:rPr>
        <w:t>درك</w:t>
      </w:r>
      <w:r>
        <w:rPr>
          <w:rtl/>
        </w:rPr>
        <w:t>،</w:t>
      </w:r>
      <w:r w:rsidR="00014EFB">
        <w:rPr>
          <w:rtl/>
        </w:rPr>
        <w:t xml:space="preserve"> فإذا أدرك ف</w:t>
      </w:r>
      <w:r w:rsidR="00014EFB">
        <w:rPr>
          <w:rFonts w:hint="cs"/>
          <w:rtl/>
        </w:rPr>
        <w:t>إ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ما عليه زكاة واحدة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كان عليه مثل ما على غيره من الناس.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[ 11578 ]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محمّد بن الحسين</w:t>
      </w:r>
      <w:r>
        <w:rPr>
          <w:rtl/>
        </w:rPr>
        <w:t>،</w:t>
      </w:r>
      <w:r w:rsidR="00014EFB">
        <w:rPr>
          <w:rtl/>
        </w:rPr>
        <w:t xml:space="preserve"> عن محمّد بن القاسم بن الفضيل قال</w:t>
      </w:r>
      <w:r>
        <w:rPr>
          <w:rtl/>
        </w:rPr>
        <w:t>:</w:t>
      </w:r>
      <w:r w:rsidR="00014EFB">
        <w:rPr>
          <w:rtl/>
        </w:rPr>
        <w:t xml:space="preserve"> كتبت إلى أب</w:t>
      </w:r>
      <w:r w:rsidR="00014EFB">
        <w:rPr>
          <w:rFonts w:hint="cs"/>
          <w:rtl/>
        </w:rPr>
        <w:t>ي</w:t>
      </w:r>
      <w:r w:rsidR="00014EFB">
        <w:rPr>
          <w:rtl/>
        </w:rPr>
        <w:t xml:space="preserve"> الحسن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أسأله عن الوصي أيزك</w:t>
      </w:r>
      <w:r w:rsidR="00014EFB">
        <w:rPr>
          <w:rFonts w:hint="cs"/>
          <w:rtl/>
        </w:rPr>
        <w:t>ّ</w:t>
      </w:r>
      <w:r w:rsidR="00014EFB">
        <w:rPr>
          <w:rtl/>
        </w:rPr>
        <w:t>ي زكاة الفطرة عن اليتامى إذا كان لهم مال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فكتب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لا زكاة على يتيم.</w:t>
      </w:r>
    </w:p>
    <w:p w:rsidR="00014EFB" w:rsidRDefault="00014EFB" w:rsidP="007930D0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القاسم بن الفضيل </w:t>
      </w:r>
      <w:r w:rsidRPr="00014EFB">
        <w:rPr>
          <w:rStyle w:val="libFootnotenumChar"/>
          <w:rtl/>
        </w:rPr>
        <w:t>(</w:t>
      </w:r>
      <w:r w:rsidR="007930D0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7930D0">
      <w:pPr>
        <w:pStyle w:val="libNormal"/>
        <w:rPr>
          <w:rtl/>
        </w:rPr>
      </w:pPr>
      <w:r>
        <w:rPr>
          <w:rtl/>
        </w:rPr>
        <w:t>ورواه الشيخ بإسناده عن سعد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محمّد بن القاسم</w:t>
      </w:r>
      <w:r w:rsidR="000B6260">
        <w:rPr>
          <w:rtl/>
        </w:rPr>
        <w:t>،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0B6260">
        <w:rPr>
          <w:rtl/>
        </w:rPr>
        <w:t>:</w:t>
      </w:r>
      <w:r>
        <w:rPr>
          <w:rtl/>
        </w:rPr>
        <w:t xml:space="preserve"> لا زكاة على مال اليتيم </w:t>
      </w:r>
      <w:r w:rsidRPr="00014EFB">
        <w:rPr>
          <w:rStyle w:val="libFootnotenumChar"/>
          <w:rtl/>
        </w:rPr>
        <w:t>(</w:t>
      </w:r>
      <w:r w:rsidR="007930D0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7930D0">
      <w:pPr>
        <w:pStyle w:val="libNormal"/>
        <w:rPr>
          <w:rtl/>
        </w:rPr>
      </w:pPr>
      <w:r>
        <w:rPr>
          <w:rtl/>
        </w:rPr>
        <w:t>ورواه أيضا</w:t>
      </w:r>
      <w:r>
        <w:rPr>
          <w:rFonts w:hint="cs"/>
          <w:rtl/>
        </w:rPr>
        <w:t>ً</w:t>
      </w:r>
      <w:r>
        <w:rPr>
          <w:rtl/>
        </w:rPr>
        <w:t xml:space="preserve"> بإسناده عن أحمد بن محمّد</w:t>
      </w:r>
      <w:r w:rsidR="000B6260">
        <w:rPr>
          <w:rtl/>
        </w:rPr>
        <w:t>،</w:t>
      </w:r>
      <w:r>
        <w:rPr>
          <w:rtl/>
        </w:rPr>
        <w:t xml:space="preserve"> عن الحسين</w:t>
      </w:r>
      <w:r w:rsidR="000B6260">
        <w:rPr>
          <w:rtl/>
        </w:rPr>
        <w:t>،</w:t>
      </w:r>
      <w:r>
        <w:rPr>
          <w:rtl/>
        </w:rPr>
        <w:t xml:space="preserve"> عن محمّد بن القاسم مثله </w:t>
      </w:r>
      <w:r w:rsidRPr="00014EFB">
        <w:rPr>
          <w:rStyle w:val="libFootnotenumChar"/>
          <w:rtl/>
        </w:rPr>
        <w:t>(</w:t>
      </w:r>
      <w:r w:rsidR="007930D0">
        <w:rPr>
          <w:rStyle w:val="libFootnotenumChar"/>
          <w:rFonts w:hint="cs"/>
          <w:rtl/>
        </w:rPr>
        <w:t xml:space="preserve"> 5)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EC7B47" w:rsidRDefault="00014EFB" w:rsidP="007930D0">
      <w:pPr>
        <w:pStyle w:val="libFootnote0"/>
        <w:rPr>
          <w:rtl/>
        </w:rPr>
      </w:pPr>
      <w:r w:rsidRPr="00EC7B47">
        <w:rPr>
          <w:rtl/>
        </w:rPr>
        <w:t>(</w:t>
      </w:r>
      <w:r w:rsidR="007930D0">
        <w:rPr>
          <w:rFonts w:hint="cs"/>
          <w:rtl/>
        </w:rPr>
        <w:t>1</w:t>
      </w:r>
      <w:r w:rsidRPr="00EC7B47">
        <w:rPr>
          <w:rtl/>
        </w:rPr>
        <w:t>) التهذيب 4</w:t>
      </w:r>
      <w:r w:rsidR="000B6260">
        <w:rPr>
          <w:rtl/>
        </w:rPr>
        <w:t>:</w:t>
      </w:r>
      <w:r w:rsidRPr="00EC7B47">
        <w:rPr>
          <w:rtl/>
        </w:rPr>
        <w:t xml:space="preserve"> 29</w:t>
      </w:r>
      <w:r>
        <w:rPr>
          <w:rtl/>
        </w:rPr>
        <w:t xml:space="preserve"> / </w:t>
      </w:r>
      <w:r w:rsidRPr="00EC7B47">
        <w:rPr>
          <w:rtl/>
        </w:rPr>
        <w:t>72</w:t>
      </w:r>
      <w:r w:rsidR="000B6260">
        <w:rPr>
          <w:rtl/>
        </w:rPr>
        <w:t>،</w:t>
      </w:r>
      <w:r w:rsidRPr="00EC7B47">
        <w:rPr>
          <w:rtl/>
        </w:rPr>
        <w:t xml:space="preserve"> والاستبصار 2</w:t>
      </w:r>
      <w:r w:rsidR="000B6260">
        <w:rPr>
          <w:rtl/>
        </w:rPr>
        <w:t>:</w:t>
      </w:r>
      <w:r w:rsidRPr="00EC7B47">
        <w:rPr>
          <w:rtl/>
        </w:rPr>
        <w:t xml:space="preserve"> 31</w:t>
      </w:r>
      <w:r>
        <w:rPr>
          <w:rtl/>
        </w:rPr>
        <w:t xml:space="preserve"> / </w:t>
      </w:r>
      <w:r w:rsidRPr="00EC7B47">
        <w:rPr>
          <w:rtl/>
        </w:rPr>
        <w:t>90</w:t>
      </w:r>
      <w:r>
        <w:rPr>
          <w:rtl/>
        </w:rPr>
        <w:t>.</w:t>
      </w:r>
    </w:p>
    <w:p w:rsidR="00014EFB" w:rsidRPr="00EC7B47" w:rsidRDefault="00014EFB" w:rsidP="007930D0">
      <w:pPr>
        <w:pStyle w:val="libFootnote0"/>
        <w:rPr>
          <w:rtl/>
        </w:rPr>
      </w:pPr>
      <w:r w:rsidRPr="00EC7B47">
        <w:rPr>
          <w:rtl/>
        </w:rPr>
        <w:t>(</w:t>
      </w:r>
      <w:r w:rsidR="007930D0">
        <w:rPr>
          <w:rFonts w:hint="cs"/>
          <w:rtl/>
        </w:rPr>
        <w:t>2</w:t>
      </w:r>
      <w:r w:rsidRPr="00EC7B47">
        <w:rPr>
          <w:rtl/>
        </w:rPr>
        <w:t>) يأتي في ذيل الحديث 11 من هذا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541 / 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541 / 8</w:t>
      </w:r>
      <w:r w:rsidR="000B6260">
        <w:rPr>
          <w:rtl/>
        </w:rPr>
        <w:t>،</w:t>
      </w:r>
      <w:r>
        <w:rPr>
          <w:rtl/>
        </w:rPr>
        <w:t xml:space="preserve"> وأورده عن الفقيه والمقنع في الحديث 2 من الباب 4 من أبواب زكاة الفطرة.</w:t>
      </w:r>
    </w:p>
    <w:p w:rsidR="00014EFB" w:rsidRPr="00EC7B47" w:rsidRDefault="00014EFB" w:rsidP="007930D0">
      <w:pPr>
        <w:pStyle w:val="libFootnote0"/>
        <w:rPr>
          <w:rtl/>
        </w:rPr>
      </w:pPr>
      <w:r w:rsidRPr="00EC7B47">
        <w:rPr>
          <w:rtl/>
        </w:rPr>
        <w:t>(</w:t>
      </w:r>
      <w:r w:rsidR="007930D0">
        <w:rPr>
          <w:rFonts w:hint="cs"/>
          <w:rtl/>
        </w:rPr>
        <w:t>3</w:t>
      </w:r>
      <w:r w:rsidRPr="00EC7B47">
        <w:rPr>
          <w:rtl/>
        </w:rPr>
        <w:t>) الفقيه 2</w:t>
      </w:r>
      <w:r w:rsidR="000B6260">
        <w:rPr>
          <w:rtl/>
        </w:rPr>
        <w:t>:</w:t>
      </w:r>
      <w:r w:rsidRPr="00EC7B47">
        <w:rPr>
          <w:rtl/>
        </w:rPr>
        <w:t xml:space="preserve"> 115</w:t>
      </w:r>
      <w:r>
        <w:rPr>
          <w:rtl/>
        </w:rPr>
        <w:t xml:space="preserve"> / </w:t>
      </w:r>
      <w:r w:rsidRPr="00EC7B47">
        <w:rPr>
          <w:rtl/>
        </w:rPr>
        <w:t>495</w:t>
      </w:r>
      <w:r>
        <w:rPr>
          <w:rtl/>
        </w:rPr>
        <w:t>.</w:t>
      </w:r>
    </w:p>
    <w:p w:rsidR="00014EFB" w:rsidRPr="00EC7B47" w:rsidRDefault="00014EFB" w:rsidP="007930D0">
      <w:pPr>
        <w:pStyle w:val="libFootnote0"/>
        <w:rPr>
          <w:rtl/>
        </w:rPr>
      </w:pPr>
      <w:r w:rsidRPr="00EC7B47">
        <w:rPr>
          <w:rtl/>
        </w:rPr>
        <w:t>(</w:t>
      </w:r>
      <w:r w:rsidR="007930D0">
        <w:rPr>
          <w:rFonts w:hint="cs"/>
          <w:rtl/>
        </w:rPr>
        <w:t>4</w:t>
      </w:r>
      <w:r w:rsidRPr="00EC7B47">
        <w:rPr>
          <w:rtl/>
        </w:rPr>
        <w:t>) التهذيب 4</w:t>
      </w:r>
      <w:r w:rsidR="000B6260">
        <w:rPr>
          <w:rtl/>
        </w:rPr>
        <w:t>:</w:t>
      </w:r>
      <w:r w:rsidRPr="00EC7B47">
        <w:rPr>
          <w:rtl/>
        </w:rPr>
        <w:t xml:space="preserve"> 30</w:t>
      </w:r>
      <w:r>
        <w:rPr>
          <w:rtl/>
        </w:rPr>
        <w:t xml:space="preserve"> / </w:t>
      </w:r>
      <w:r w:rsidRPr="00EC7B47">
        <w:rPr>
          <w:rtl/>
        </w:rPr>
        <w:t>74</w:t>
      </w:r>
      <w:r>
        <w:rPr>
          <w:rtl/>
        </w:rPr>
        <w:t>.</w:t>
      </w:r>
    </w:p>
    <w:p w:rsidR="00014EFB" w:rsidRPr="00EC7B47" w:rsidRDefault="00014EFB" w:rsidP="007930D0">
      <w:pPr>
        <w:pStyle w:val="libFootnote0"/>
        <w:rPr>
          <w:rtl/>
        </w:rPr>
      </w:pPr>
      <w:r w:rsidRPr="00EC7B47">
        <w:rPr>
          <w:rtl/>
        </w:rPr>
        <w:t>(</w:t>
      </w:r>
      <w:r w:rsidR="007930D0">
        <w:rPr>
          <w:rFonts w:hint="cs"/>
          <w:rtl/>
        </w:rPr>
        <w:t>5</w:t>
      </w:r>
      <w:r w:rsidRPr="00EC7B47">
        <w:rPr>
          <w:rtl/>
        </w:rPr>
        <w:t>) التهذيب 4</w:t>
      </w:r>
      <w:r w:rsidR="000B6260">
        <w:rPr>
          <w:rtl/>
        </w:rPr>
        <w:t>:</w:t>
      </w:r>
      <w:r w:rsidRPr="00EC7B47">
        <w:rPr>
          <w:rtl/>
        </w:rPr>
        <w:t xml:space="preserve"> 334</w:t>
      </w:r>
      <w:r>
        <w:rPr>
          <w:rtl/>
        </w:rPr>
        <w:t xml:space="preserve"> / </w:t>
      </w:r>
      <w:r w:rsidRPr="00EC7B47">
        <w:rPr>
          <w:rtl/>
        </w:rPr>
        <w:t>1049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7930D0">
      <w:pPr>
        <w:pStyle w:val="libNormal"/>
        <w:rPr>
          <w:rtl/>
        </w:rPr>
      </w:pPr>
      <w:r w:rsidRPr="00C869F9">
        <w:rPr>
          <w:rtl/>
        </w:rPr>
        <w:lastRenderedPageBreak/>
        <w:t>[ 11579 ]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أحمد بن إدريس</w:t>
      </w:r>
      <w:r>
        <w:rPr>
          <w:rtl/>
        </w:rPr>
        <w:t>،</w:t>
      </w:r>
      <w:r w:rsidR="00014EFB">
        <w:rPr>
          <w:rtl/>
        </w:rPr>
        <w:t xml:space="preserve"> عن محمّد بن عبد الجب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يونس بن يعقوب قال</w:t>
      </w:r>
      <w:r>
        <w:rPr>
          <w:rtl/>
        </w:rPr>
        <w:t>:</w:t>
      </w:r>
      <w:r w:rsidR="00014EFB">
        <w:rPr>
          <w:rtl/>
        </w:rPr>
        <w:t xml:space="preserve"> أرسلت إلى أبي عبد الله </w:t>
      </w:r>
      <w:r w:rsidR="006B5C08" w:rsidRPr="007930D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7930D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لي إخوة صغارا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فمتى تجب على أموالهم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إذا وجبت عليهم الصلاة وجبت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الزكاة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فما لم تجب عليهم الصلاة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 إذا اُتجر به فزكه.</w:t>
      </w:r>
    </w:p>
    <w:p w:rsidR="00014EFB" w:rsidRDefault="00014EFB" w:rsidP="007930D0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وكذا الذي قبله</w:t>
      </w:r>
      <w:r w:rsidR="000B6260">
        <w:rPr>
          <w:rtl/>
        </w:rPr>
        <w:t>،</w:t>
      </w:r>
      <w:r>
        <w:rPr>
          <w:rtl/>
        </w:rPr>
        <w:t xml:space="preserve"> وكذا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014EFB" w:rsidRDefault="000B6260" w:rsidP="007930D0">
      <w:pPr>
        <w:pStyle w:val="libNormal"/>
        <w:rPr>
          <w:rtl/>
        </w:rPr>
      </w:pPr>
      <w:r w:rsidRPr="00C869F9">
        <w:rPr>
          <w:rtl/>
        </w:rPr>
        <w:t>[ 11580 ]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جعفر بن الحسن بن سعيد المحق</w:t>
      </w:r>
      <w:r w:rsidR="00014EFB">
        <w:rPr>
          <w:rFonts w:hint="cs"/>
          <w:rtl/>
        </w:rPr>
        <w:t>ّ</w:t>
      </w:r>
      <w:r w:rsidR="00014EFB">
        <w:rPr>
          <w:rtl/>
        </w:rPr>
        <w:t>ق في ( المعتبر ) قال</w:t>
      </w:r>
      <w:r>
        <w:rPr>
          <w:rtl/>
        </w:rPr>
        <w:t>:</w:t>
      </w:r>
      <w:r w:rsidR="00014EFB">
        <w:rPr>
          <w:rtl/>
        </w:rPr>
        <w:t xml:space="preserve"> روى أحمد بن محمّد بن أبي نصر البزنطي</w:t>
      </w:r>
      <w:r>
        <w:rPr>
          <w:rtl/>
        </w:rPr>
        <w:t>،</w:t>
      </w:r>
      <w:r w:rsidR="00014EFB">
        <w:rPr>
          <w:rtl/>
        </w:rPr>
        <w:t xml:space="preserve"> عن عاصم بن حميد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المرادي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عن أبي جعفر </w:t>
      </w:r>
      <w:r w:rsidR="006B5C08" w:rsidRPr="007930D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7930D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على مال اليتيم زكاة.</w:t>
      </w:r>
    </w:p>
    <w:p w:rsidR="00014EFB" w:rsidRDefault="000B6260" w:rsidP="007930D0">
      <w:pPr>
        <w:pStyle w:val="libNormal"/>
        <w:rPr>
          <w:rtl/>
        </w:rPr>
      </w:pPr>
      <w:r w:rsidRPr="00C869F9">
        <w:rPr>
          <w:rtl/>
        </w:rPr>
        <w:t>[ 11581 ]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سعد بن عبد الله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صفوان بن يحيى وفضالة بن أي</w:t>
      </w:r>
      <w:r w:rsidR="00014EFB">
        <w:rPr>
          <w:rFonts w:hint="cs"/>
          <w:rtl/>
        </w:rPr>
        <w:t>ّ</w:t>
      </w:r>
      <w:r w:rsidR="00014EFB">
        <w:rPr>
          <w:rtl/>
        </w:rPr>
        <w:t>وب</w:t>
      </w:r>
      <w:r>
        <w:rPr>
          <w:rtl/>
        </w:rPr>
        <w:t>،</w:t>
      </w:r>
      <w:r w:rsidR="00014EFB">
        <w:rPr>
          <w:rtl/>
        </w:rPr>
        <w:t xml:space="preserve"> عن العلاء</w:t>
      </w:r>
      <w:r>
        <w:rPr>
          <w:rtl/>
        </w:rPr>
        <w:t>،</w:t>
      </w:r>
      <w:r w:rsidR="00014EFB">
        <w:rPr>
          <w:rtl/>
        </w:rPr>
        <w:t xml:space="preserve"> عن محمّد </w:t>
      </w:r>
      <w:r w:rsidR="00014EFB">
        <w:rPr>
          <w:rFonts w:hint="cs"/>
          <w:rtl/>
        </w:rPr>
        <w:t>ا</w:t>
      </w:r>
      <w:r w:rsidR="00014EFB">
        <w:rPr>
          <w:rtl/>
        </w:rPr>
        <w:t>بن مسلم</w:t>
      </w:r>
      <w:r>
        <w:rPr>
          <w:rtl/>
        </w:rPr>
        <w:t>،</w:t>
      </w:r>
      <w:r w:rsidR="00014EFB">
        <w:rPr>
          <w:rtl/>
        </w:rPr>
        <w:t xml:space="preserve"> عن أحدهما </w:t>
      </w:r>
      <w:r w:rsidRPr="000B6260">
        <w:rPr>
          <w:rStyle w:val="libAlaemChar"/>
          <w:rFonts w:hint="cs"/>
          <w:rtl/>
        </w:rPr>
        <w:t>عليهما‌السلام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مال اليتيم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ليس فيه زكاة.</w:t>
      </w:r>
    </w:p>
    <w:p w:rsidR="00014EFB" w:rsidRDefault="000B6260" w:rsidP="007930D0">
      <w:pPr>
        <w:pStyle w:val="libNormal"/>
        <w:rPr>
          <w:rtl/>
        </w:rPr>
      </w:pPr>
      <w:r w:rsidRPr="00C869F9">
        <w:rPr>
          <w:rtl/>
        </w:rPr>
        <w:t>[ 11582 ]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أبيه والحسين بن سعيد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محمّد بن أبي عمير</w:t>
      </w:r>
      <w:r>
        <w:rPr>
          <w:rtl/>
        </w:rPr>
        <w:t>،</w:t>
      </w:r>
      <w:r w:rsidR="00014EFB">
        <w:rPr>
          <w:rtl/>
        </w:rPr>
        <w:t xml:space="preserve"> عن عمر بن اُذينة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7930D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7930D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في مال اليتيم زكاة.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541 / 7.</w:t>
      </w:r>
    </w:p>
    <w:p w:rsidR="00014EFB" w:rsidRPr="00EC7B47" w:rsidRDefault="00014EFB" w:rsidP="006B5C08">
      <w:pPr>
        <w:pStyle w:val="libFootnote0"/>
        <w:rPr>
          <w:rtl/>
        </w:rPr>
      </w:pPr>
      <w:r w:rsidRPr="00EC7B47">
        <w:rPr>
          <w:rtl/>
        </w:rPr>
        <w:t>(1) في نسخة زيادة</w:t>
      </w:r>
      <w:r w:rsidR="000B6260">
        <w:rPr>
          <w:rtl/>
        </w:rPr>
        <w:t>:</w:t>
      </w:r>
      <w:r w:rsidRPr="00EC7B47">
        <w:rPr>
          <w:rtl/>
        </w:rPr>
        <w:t xml:space="preserve"> عليهم ( هامش المخطوط )</w:t>
      </w:r>
      <w:r>
        <w:rPr>
          <w:rtl/>
        </w:rPr>
        <w:t>.</w:t>
      </w:r>
    </w:p>
    <w:p w:rsidR="00014EFB" w:rsidRPr="00EC7B47" w:rsidRDefault="00014EFB" w:rsidP="006B5C08">
      <w:pPr>
        <w:pStyle w:val="libFootnote0"/>
        <w:rPr>
          <w:rtl/>
        </w:rPr>
      </w:pPr>
      <w:r w:rsidRPr="00EC7B47">
        <w:rPr>
          <w:rtl/>
        </w:rPr>
        <w:t>(2) التهذيب 4</w:t>
      </w:r>
      <w:r w:rsidR="000B6260">
        <w:rPr>
          <w:rtl/>
        </w:rPr>
        <w:t>:</w:t>
      </w:r>
      <w:r w:rsidRPr="00EC7B47">
        <w:rPr>
          <w:rtl/>
        </w:rPr>
        <w:t xml:space="preserve"> 27</w:t>
      </w:r>
      <w:r>
        <w:rPr>
          <w:rtl/>
        </w:rPr>
        <w:t xml:space="preserve"> / </w:t>
      </w:r>
      <w:r w:rsidRPr="00EC7B47">
        <w:rPr>
          <w:rtl/>
        </w:rPr>
        <w:t>66</w:t>
      </w:r>
      <w:r w:rsidR="000B6260">
        <w:rPr>
          <w:rtl/>
        </w:rPr>
        <w:t>،</w:t>
      </w:r>
      <w:r w:rsidRPr="00EC7B47">
        <w:rPr>
          <w:rtl/>
        </w:rPr>
        <w:t xml:space="preserve"> والاستبصار 2</w:t>
      </w:r>
      <w:r w:rsidR="000B6260">
        <w:rPr>
          <w:rtl/>
        </w:rPr>
        <w:t>:</w:t>
      </w:r>
      <w:r w:rsidRPr="00EC7B47">
        <w:rPr>
          <w:rtl/>
        </w:rPr>
        <w:t xml:space="preserve"> 29</w:t>
      </w:r>
      <w:r>
        <w:rPr>
          <w:rtl/>
        </w:rPr>
        <w:t xml:space="preserve"> / </w:t>
      </w:r>
      <w:r w:rsidRPr="00EC7B47">
        <w:rPr>
          <w:rtl/>
        </w:rPr>
        <w:t>84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المعتبر</w:t>
      </w:r>
      <w:r w:rsidR="000B6260">
        <w:rPr>
          <w:rtl/>
        </w:rPr>
        <w:t>:</w:t>
      </w:r>
      <w:r>
        <w:rPr>
          <w:rtl/>
        </w:rPr>
        <w:t xml:space="preserve"> 256.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26 / 61.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26 / 62.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[ 11583 ]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محمّد وأحمد ابني الحسن</w:t>
      </w:r>
      <w:r>
        <w:rPr>
          <w:rtl/>
        </w:rPr>
        <w:t>،</w:t>
      </w:r>
      <w:r w:rsidR="00014EFB">
        <w:rPr>
          <w:rtl/>
        </w:rPr>
        <w:t xml:space="preserve"> عن علي بن يعقوب الهاشمي</w:t>
      </w:r>
      <w:r>
        <w:rPr>
          <w:rtl/>
        </w:rPr>
        <w:t>،</w:t>
      </w:r>
      <w:r w:rsidR="00014EFB">
        <w:rPr>
          <w:rtl/>
        </w:rPr>
        <w:t xml:space="preserve"> عن مروان بن مسلم</w:t>
      </w:r>
      <w:r>
        <w:rPr>
          <w:rtl/>
        </w:rPr>
        <w:t>،</w:t>
      </w:r>
      <w:r w:rsidR="00014EFB">
        <w:rPr>
          <w:rtl/>
        </w:rPr>
        <w:t xml:space="preserve"> عن أبي المحسن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كان أبي يخالف الناس في مال اليتيم ليس عليه زكاة.</w:t>
      </w:r>
    </w:p>
    <w:p w:rsidR="00014EFB" w:rsidRDefault="000B6260" w:rsidP="00263897">
      <w:pPr>
        <w:pStyle w:val="libNormal"/>
        <w:rPr>
          <w:rtl/>
        </w:rPr>
      </w:pPr>
      <w:r w:rsidRPr="00C869F9">
        <w:rPr>
          <w:rtl/>
        </w:rPr>
        <w:t>[ 11584 ]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الحسن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أحمد بن عمر بن أبي شعبة </w:t>
      </w:r>
      <w:r w:rsidR="00014EFB" w:rsidRPr="00014EFB">
        <w:rPr>
          <w:rStyle w:val="libFootnotenumChar"/>
          <w:rtl/>
        </w:rPr>
        <w:t>(</w:t>
      </w:r>
      <w:r w:rsidR="00263897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</w:t>
      </w:r>
      <w:r w:rsidR="00014EFB">
        <w:rPr>
          <w:rFonts w:hint="cs"/>
          <w:rtl/>
        </w:rPr>
        <w:t>ُ</w:t>
      </w:r>
      <w:r w:rsidR="00014EFB">
        <w:rPr>
          <w:rtl/>
        </w:rPr>
        <w:t>ئل عن مال اليتيم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 زكاة عليه </w:t>
      </w:r>
      <w:r w:rsidR="0091151B">
        <w:rPr>
          <w:rtl/>
        </w:rPr>
        <w:t xml:space="preserve">إلّا </w:t>
      </w:r>
      <w:r w:rsidR="00014EFB">
        <w:rPr>
          <w:rtl/>
        </w:rPr>
        <w:t>أن يعمل به.</w:t>
      </w:r>
    </w:p>
    <w:p w:rsidR="00014EFB" w:rsidRDefault="000B6260" w:rsidP="00263897">
      <w:pPr>
        <w:pStyle w:val="libNormal"/>
        <w:rPr>
          <w:rtl/>
        </w:rPr>
      </w:pPr>
      <w:r w:rsidRPr="00C869F9">
        <w:rPr>
          <w:rtl/>
        </w:rPr>
        <w:t>[ 11585 ]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وعنه </w:t>
      </w:r>
      <w:r w:rsidR="00014EFB" w:rsidRPr="00014EFB">
        <w:rPr>
          <w:rStyle w:val="libFootnotenumChar"/>
          <w:rtl/>
        </w:rPr>
        <w:t>(</w:t>
      </w:r>
      <w:r w:rsidR="00263897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سمعه يقول</w:t>
      </w:r>
      <w:r>
        <w:rPr>
          <w:rtl/>
        </w:rPr>
        <w:t>:</w:t>
      </w:r>
      <w:r w:rsidR="00014EFB">
        <w:rPr>
          <w:rtl/>
        </w:rPr>
        <w:t xml:space="preserve"> ليس في مال اليتيم زكاة</w:t>
      </w:r>
      <w:r>
        <w:rPr>
          <w:rtl/>
        </w:rPr>
        <w:t>،</w:t>
      </w:r>
      <w:r w:rsidR="00014EFB">
        <w:rPr>
          <w:rtl/>
        </w:rPr>
        <w:t xml:space="preserve"> وليس عليه صلاة</w:t>
      </w:r>
      <w:r>
        <w:rPr>
          <w:rtl/>
        </w:rPr>
        <w:t>،</w:t>
      </w:r>
      <w:r w:rsidR="00014EFB">
        <w:rPr>
          <w:rtl/>
        </w:rPr>
        <w:t xml:space="preserve"> وليس على جميع غلا</w:t>
      </w:r>
      <w:r w:rsidR="00014EFB">
        <w:rPr>
          <w:rFonts w:hint="cs"/>
          <w:rtl/>
        </w:rPr>
        <w:t>ّ</w:t>
      </w:r>
      <w:r w:rsidR="00014EFB">
        <w:rPr>
          <w:rtl/>
        </w:rPr>
        <w:t>ته من نخل أو زرع أو غل</w:t>
      </w:r>
      <w:r w:rsidR="00014EFB">
        <w:rPr>
          <w:rFonts w:hint="cs"/>
          <w:rtl/>
        </w:rPr>
        <w:t>ّ</w:t>
      </w:r>
      <w:r w:rsidR="00014EFB">
        <w:rPr>
          <w:rtl/>
        </w:rPr>
        <w:t>ة زكاة</w:t>
      </w:r>
      <w:r>
        <w:rPr>
          <w:rtl/>
        </w:rPr>
        <w:t>،</w:t>
      </w:r>
      <w:r w:rsidR="00014EFB">
        <w:rPr>
          <w:rtl/>
        </w:rPr>
        <w:t xml:space="preserve"> وإن بلغ اليتيم </w:t>
      </w:r>
      <w:r w:rsidR="00014EFB" w:rsidRPr="00014EFB">
        <w:rPr>
          <w:rStyle w:val="libFootnotenumChar"/>
          <w:rtl/>
        </w:rPr>
        <w:t>(</w:t>
      </w:r>
      <w:r w:rsidR="00263897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فليس عليه لما مضى زكاة ولا عليه لما يستقبل حتى يدرك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ذا أدرك كانت عليه زكاة واحدة</w:t>
      </w:r>
      <w:r>
        <w:rPr>
          <w:rtl/>
        </w:rPr>
        <w:t>،</w:t>
      </w:r>
      <w:r w:rsidR="00014EFB">
        <w:rPr>
          <w:rtl/>
        </w:rPr>
        <w:t xml:space="preserve"> وكان عليه مثل ما على غيره من الناس.</w:t>
      </w:r>
    </w:p>
    <w:p w:rsidR="00014EFB" w:rsidRDefault="00014EFB" w:rsidP="00263897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حمله الشيخ على نفي الوجوب في الجميع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الوجوب مخصوص بالغلا</w:t>
      </w:r>
      <w:r>
        <w:rPr>
          <w:rFonts w:hint="cs"/>
          <w:rtl/>
        </w:rPr>
        <w:t>ّ</w:t>
      </w:r>
      <w:r>
        <w:rPr>
          <w:rtl/>
        </w:rPr>
        <w:t>ت ال</w:t>
      </w:r>
      <w:r>
        <w:rPr>
          <w:rFonts w:hint="cs"/>
          <w:rtl/>
        </w:rPr>
        <w:t>أ</w:t>
      </w:r>
      <w:r>
        <w:rPr>
          <w:rtl/>
        </w:rPr>
        <w:t>ربع</w:t>
      </w:r>
      <w:r w:rsidR="000B6260">
        <w:rPr>
          <w:rtl/>
        </w:rPr>
        <w:t>،</w:t>
      </w:r>
      <w:r>
        <w:rPr>
          <w:rtl/>
        </w:rPr>
        <w:t xml:space="preserve"> ويمكن حمل الوجوب في الحديث السابق على التقي</w:t>
      </w:r>
      <w:r>
        <w:rPr>
          <w:rFonts w:hint="cs"/>
          <w:rtl/>
        </w:rPr>
        <w:t>ّ</w:t>
      </w:r>
      <w:r>
        <w:rPr>
          <w:rtl/>
        </w:rPr>
        <w:t>ة لموافقته لمذاهب أكثر العام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ولرواية أبي المحسن السابقة</w:t>
      </w:r>
      <w:r w:rsidR="000B6260">
        <w:rPr>
          <w:rtl/>
        </w:rPr>
        <w:t>،</w:t>
      </w:r>
      <w:r>
        <w:rPr>
          <w:rtl/>
        </w:rPr>
        <w:t xml:space="preserve"> وعلى الاستحباب بالنسبة إلى الولي.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27 / 63.</w:t>
      </w:r>
    </w:p>
    <w:p w:rsidR="00014EFB" w:rsidRPr="00EC7B47" w:rsidRDefault="00014EFB" w:rsidP="006B5C08">
      <w:pPr>
        <w:pStyle w:val="libFootnote0"/>
        <w:rPr>
          <w:rtl/>
        </w:rPr>
      </w:pPr>
      <w:r w:rsidRPr="00EC7B47">
        <w:rPr>
          <w:rtl/>
        </w:rPr>
        <w:t>(1) في نسخة</w:t>
      </w:r>
      <w:r w:rsidR="000B6260">
        <w:rPr>
          <w:rtl/>
        </w:rPr>
        <w:t>:</w:t>
      </w:r>
      <w:r w:rsidRPr="00EC7B47">
        <w:rPr>
          <w:rtl/>
        </w:rPr>
        <w:t xml:space="preserve"> </w:t>
      </w:r>
      <w:r>
        <w:rPr>
          <w:rFonts w:hint="cs"/>
          <w:rtl/>
        </w:rPr>
        <w:t>أ</w:t>
      </w:r>
      <w:r w:rsidRPr="00EC7B47">
        <w:rPr>
          <w:rtl/>
        </w:rPr>
        <w:t>بي الحسن ( هامش المخطوط ) وكذلك المصدر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27 / 64.</w:t>
      </w:r>
    </w:p>
    <w:p w:rsidR="00014EFB" w:rsidRPr="00EC7B47" w:rsidRDefault="00014EFB" w:rsidP="00263897">
      <w:pPr>
        <w:pStyle w:val="libFootnote0"/>
        <w:rPr>
          <w:rtl/>
        </w:rPr>
      </w:pPr>
      <w:r w:rsidRPr="00EC7B47">
        <w:rPr>
          <w:rtl/>
        </w:rPr>
        <w:t>(</w:t>
      </w:r>
      <w:r w:rsidR="00263897">
        <w:rPr>
          <w:rFonts w:hint="cs"/>
          <w:rtl/>
        </w:rPr>
        <w:t>2</w:t>
      </w:r>
      <w:r w:rsidRPr="00EC7B47">
        <w:rPr>
          <w:rtl/>
        </w:rPr>
        <w:t>) في نسخة</w:t>
      </w:r>
      <w:r w:rsidR="000B6260">
        <w:rPr>
          <w:rtl/>
        </w:rPr>
        <w:t>:</w:t>
      </w:r>
      <w:r w:rsidRPr="00EC7B47">
        <w:rPr>
          <w:rtl/>
        </w:rPr>
        <w:t xml:space="preserve"> </w:t>
      </w:r>
      <w:r>
        <w:rPr>
          <w:rFonts w:hint="cs"/>
          <w:rtl/>
        </w:rPr>
        <w:t>أ</w:t>
      </w:r>
      <w:r w:rsidRPr="00EC7B47">
        <w:rPr>
          <w:rtl/>
        </w:rPr>
        <w:t>حمد بن عمر</w:t>
      </w:r>
      <w:r w:rsidR="000B6260">
        <w:rPr>
          <w:rtl/>
        </w:rPr>
        <w:t>،</w:t>
      </w:r>
      <w:r w:rsidRPr="00EC7B47">
        <w:rPr>
          <w:rtl/>
        </w:rPr>
        <w:t xml:space="preserve"> عن </w:t>
      </w:r>
      <w:r>
        <w:rPr>
          <w:rFonts w:hint="cs"/>
          <w:rtl/>
        </w:rPr>
        <w:t>أ</w:t>
      </w:r>
      <w:r w:rsidRPr="00EC7B47">
        <w:rPr>
          <w:rtl/>
        </w:rPr>
        <w:t>بي شعبة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29 / 73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31 / 91.</w:t>
      </w:r>
    </w:p>
    <w:p w:rsidR="00014EFB" w:rsidRPr="00EC7B47" w:rsidRDefault="00014EFB" w:rsidP="00263897">
      <w:pPr>
        <w:pStyle w:val="libFootnote0"/>
        <w:rPr>
          <w:rtl/>
        </w:rPr>
      </w:pPr>
      <w:r w:rsidRPr="00EC7B47">
        <w:rPr>
          <w:rtl/>
        </w:rPr>
        <w:t>(</w:t>
      </w:r>
      <w:r w:rsidR="00263897">
        <w:rPr>
          <w:rFonts w:hint="cs"/>
          <w:rtl/>
        </w:rPr>
        <w:t>3</w:t>
      </w:r>
      <w:r w:rsidRPr="00EC7B47">
        <w:rPr>
          <w:rtl/>
        </w:rPr>
        <w:t>) في الاستبصار زيادة</w:t>
      </w:r>
      <w:r w:rsidR="000B6260">
        <w:rPr>
          <w:rtl/>
        </w:rPr>
        <w:t>:</w:t>
      </w:r>
      <w:r w:rsidRPr="00EC7B47">
        <w:rPr>
          <w:rtl/>
        </w:rPr>
        <w:t xml:space="preserve"> عن العباس ( هامش المخطوط )</w:t>
      </w:r>
      <w:r>
        <w:rPr>
          <w:rtl/>
        </w:rPr>
        <w:t xml:space="preserve"> ...</w:t>
      </w:r>
    </w:p>
    <w:p w:rsidR="00014EFB" w:rsidRPr="00EC7B47" w:rsidRDefault="00014EFB" w:rsidP="00263897">
      <w:pPr>
        <w:pStyle w:val="libFootnote0"/>
        <w:rPr>
          <w:rtl/>
        </w:rPr>
      </w:pPr>
      <w:r w:rsidRPr="00EC7B47">
        <w:rPr>
          <w:rtl/>
        </w:rPr>
        <w:t>(</w:t>
      </w:r>
      <w:r w:rsidR="00263897">
        <w:rPr>
          <w:rFonts w:hint="cs"/>
          <w:rtl/>
        </w:rPr>
        <w:t>4</w:t>
      </w:r>
      <w:r w:rsidRPr="00EC7B47">
        <w:rPr>
          <w:rtl/>
        </w:rPr>
        <w:t>) « اليتيم »</w:t>
      </w:r>
      <w:r w:rsidR="000B6260">
        <w:rPr>
          <w:rtl/>
        </w:rPr>
        <w:t>:</w:t>
      </w:r>
      <w:r w:rsidRPr="00EC7B47">
        <w:rPr>
          <w:rtl/>
        </w:rPr>
        <w:t xml:space="preserve"> ليس في التهذيب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[ 11586 ]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 عن محمّد بن خالد الطيالسي</w:t>
      </w:r>
      <w:r>
        <w:rPr>
          <w:rtl/>
        </w:rPr>
        <w:t>،</w:t>
      </w:r>
      <w:r w:rsidR="00014EFB">
        <w:rPr>
          <w:rtl/>
        </w:rPr>
        <w:t xml:space="preserve"> عن العلاء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هل على مال اليتيم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لا.</w:t>
      </w:r>
    </w:p>
    <w:p w:rsidR="00014EFB" w:rsidRDefault="00014EFB" w:rsidP="00263897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30" w:name="_Toc278794010"/>
            <w:bookmarkStart w:id="131" w:name="_Toc302816169"/>
            <w:bookmarkStart w:id="132" w:name="_Toc375727668"/>
            <w:bookmarkStart w:id="133" w:name="_Toc264815637"/>
            <w:r>
              <w:rPr>
                <w:rtl/>
              </w:rPr>
              <w:t>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ات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جر بمال الطفل وكان ولي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له استحب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له</w:t>
            </w:r>
            <w:bookmarkEnd w:id="130"/>
            <w:bookmarkEnd w:id="131"/>
            <w:r>
              <w:rPr>
                <w:rtl/>
              </w:rPr>
              <w:t xml:space="preserve"> </w:t>
            </w:r>
            <w:bookmarkStart w:id="134" w:name="_Toc278794011"/>
            <w:bookmarkStart w:id="135" w:name="_Toc302816170"/>
            <w:r>
              <w:rPr>
                <w:rtl/>
              </w:rPr>
              <w:t>تزكيته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 كان ملي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وضمنه وات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جر لنفسه فله الربح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ولا</w:t>
            </w:r>
            <w:bookmarkEnd w:id="134"/>
            <w:bookmarkEnd w:id="135"/>
            <w:r>
              <w:rPr>
                <w:rtl/>
              </w:rPr>
              <w:t xml:space="preserve"> </w:t>
            </w:r>
            <w:bookmarkStart w:id="136" w:name="_Toc278794012"/>
            <w:bookmarkStart w:id="137" w:name="_Toc302816171"/>
            <w:r>
              <w:rPr>
                <w:rtl/>
              </w:rPr>
              <w:t>تستحب الزكاة للطفل بل للعامل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 لم يكن ولي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ولا ملي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bookmarkEnd w:id="136"/>
            <w:bookmarkEnd w:id="137"/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</w:t>
            </w:r>
            <w:bookmarkStart w:id="138" w:name="_Toc278794013"/>
            <w:bookmarkStart w:id="139" w:name="_Toc302816172"/>
            <w:r>
              <w:rPr>
                <w:rtl/>
              </w:rPr>
              <w:t>لم تستحب وكان ضامنا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والربح للطفل</w:t>
            </w:r>
            <w:bookmarkEnd w:id="132"/>
            <w:bookmarkEnd w:id="133"/>
            <w:bookmarkEnd w:id="138"/>
            <w:bookmarkEnd w:id="139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263897">
      <w:pPr>
        <w:pStyle w:val="libNormal"/>
        <w:rPr>
          <w:rtl/>
        </w:rPr>
      </w:pPr>
      <w:r w:rsidRPr="00C869F9">
        <w:rPr>
          <w:rtl/>
        </w:rPr>
        <w:t>[ 11587 ]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محمّد بن مسلم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هل على مال اليتيم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أن تت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جر به أو تعمل </w:t>
      </w:r>
      <w:r w:rsidR="00014EFB" w:rsidRPr="00014EFB">
        <w:rPr>
          <w:rStyle w:val="libFootnotenumChar"/>
          <w:rtl/>
        </w:rPr>
        <w:t>(</w:t>
      </w:r>
      <w:r w:rsidR="00263897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به.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[ 11588 ]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إسماعيل بن مرار</w:t>
      </w:r>
      <w:r>
        <w:rPr>
          <w:rtl/>
        </w:rPr>
        <w:t>،</w:t>
      </w:r>
      <w:r w:rsidR="00014EFB">
        <w:rPr>
          <w:rtl/>
        </w:rPr>
        <w:t xml:space="preserve"> عن يونس</w:t>
      </w:r>
      <w:r>
        <w:rPr>
          <w:rtl/>
        </w:rPr>
        <w:t>،</w:t>
      </w:r>
      <w:r w:rsidR="00014EFB">
        <w:rPr>
          <w:rtl/>
        </w:rPr>
        <w:t xml:space="preserve"> عن سعيد السم</w:t>
      </w:r>
      <w:r w:rsidR="00014EFB">
        <w:rPr>
          <w:rFonts w:hint="cs"/>
          <w:rtl/>
        </w:rPr>
        <w:t>ّ</w:t>
      </w:r>
      <w:r w:rsidR="00014EFB">
        <w:rPr>
          <w:rtl/>
        </w:rPr>
        <w:t>ان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ليس في مال اليتيم زكاة </w:t>
      </w:r>
      <w:r w:rsidR="0091151B">
        <w:rPr>
          <w:rtl/>
        </w:rPr>
        <w:t xml:space="preserve">إلّا </w:t>
      </w:r>
      <w:r w:rsidR="00014EFB">
        <w:rPr>
          <w:rtl/>
        </w:rPr>
        <w:t>أن يت</w:t>
      </w:r>
      <w:r w:rsidR="00014EFB">
        <w:rPr>
          <w:rFonts w:hint="cs"/>
          <w:rtl/>
        </w:rPr>
        <w:t>ّ</w:t>
      </w:r>
      <w:r w:rsidR="00014EFB">
        <w:rPr>
          <w:rtl/>
        </w:rPr>
        <w:t>جر به</w:t>
      </w:r>
      <w:r>
        <w:rPr>
          <w:rtl/>
        </w:rPr>
        <w:t>،</w:t>
      </w:r>
      <w:r w:rsidR="00014EFB">
        <w:rPr>
          <w:rtl/>
        </w:rPr>
        <w:t xml:space="preserve"> فان ات</w:t>
      </w:r>
      <w:r w:rsidR="00014EFB">
        <w:rPr>
          <w:rFonts w:hint="cs"/>
          <w:rtl/>
        </w:rPr>
        <w:t>ّ</w:t>
      </w:r>
      <w:r w:rsidR="00014EFB">
        <w:rPr>
          <w:rtl/>
        </w:rPr>
        <w:t>جر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به فالربح لليتيم</w:t>
      </w:r>
      <w:r>
        <w:rPr>
          <w:rtl/>
        </w:rPr>
        <w:t>،</w:t>
      </w:r>
      <w:r w:rsidR="00014EFB">
        <w:rPr>
          <w:rtl/>
        </w:rPr>
        <w:t xml:space="preserve"> وإن وضع فعلى</w:t>
      </w:r>
      <w:r w:rsidR="00014EFB">
        <w:rPr>
          <w:rFonts w:hint="cs"/>
          <w:rtl/>
        </w:rPr>
        <w:t>ٰ</w:t>
      </w:r>
      <w:r w:rsidR="00014EFB">
        <w:rPr>
          <w:rtl/>
        </w:rPr>
        <w:t xml:space="preserve"> الذي يت</w:t>
      </w:r>
      <w:r w:rsidR="00014EFB">
        <w:rPr>
          <w:rFonts w:hint="cs"/>
          <w:rtl/>
        </w:rPr>
        <w:t>ّ</w:t>
      </w:r>
      <w:r w:rsidR="00014EFB">
        <w:rPr>
          <w:rtl/>
        </w:rPr>
        <w:t>جر به.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16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8 من الباب 9 من أبواب زكاة الذهب والفضة.</w:t>
      </w:r>
    </w:p>
    <w:p w:rsidR="00014EFB" w:rsidRPr="00EC7B47" w:rsidRDefault="00014EFB" w:rsidP="006B5C08">
      <w:pPr>
        <w:pStyle w:val="libFootnote0"/>
        <w:rPr>
          <w:rtl/>
        </w:rPr>
      </w:pPr>
      <w:r w:rsidRPr="00EC7B47">
        <w:rPr>
          <w:rtl/>
        </w:rPr>
        <w:t>(1) تقدم في الباب 4 من</w:t>
      </w:r>
      <w:r>
        <w:rPr>
          <w:rtl/>
        </w:rPr>
        <w:t xml:space="preserve"> أبواب </w:t>
      </w:r>
      <w:r w:rsidRPr="00EC7B47">
        <w:rPr>
          <w:rtl/>
        </w:rPr>
        <w:t>مقدمة العبادات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EC7B47">
        <w:rPr>
          <w:rtl/>
        </w:rPr>
        <w:t>(2) يأتي في الباب 2 من هذه</w:t>
      </w:r>
      <w:r>
        <w:rPr>
          <w:rtl/>
        </w:rPr>
        <w:t xml:space="preserve"> الأبواب.</w:t>
      </w:r>
    </w:p>
    <w:p w:rsidR="00014EFB" w:rsidRDefault="00014EFB" w:rsidP="00263897">
      <w:pPr>
        <w:pStyle w:val="libFootnoteCenterBold"/>
        <w:rPr>
          <w:rtl/>
        </w:rPr>
      </w:pPr>
      <w:r>
        <w:rPr>
          <w:rtl/>
        </w:rPr>
        <w:t>الباب 2</w:t>
      </w:r>
    </w:p>
    <w:p w:rsidR="00014EFB" w:rsidRDefault="00014EFB" w:rsidP="00263897">
      <w:pPr>
        <w:pStyle w:val="libFootnoteCenterBold"/>
        <w:rPr>
          <w:rtl/>
        </w:rPr>
      </w:pPr>
      <w:r>
        <w:rPr>
          <w:rtl/>
        </w:rPr>
        <w:t xml:space="preserve">فيه 8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541 / 3.</w:t>
      </w:r>
    </w:p>
    <w:p w:rsidR="00014EFB" w:rsidRPr="00EC7B47" w:rsidRDefault="00014EFB" w:rsidP="00263897">
      <w:pPr>
        <w:pStyle w:val="libFootnote0"/>
        <w:rPr>
          <w:rtl/>
        </w:rPr>
      </w:pPr>
      <w:r w:rsidRPr="00EC7B47">
        <w:rPr>
          <w:rtl/>
        </w:rPr>
        <w:t>(</w:t>
      </w:r>
      <w:r w:rsidR="00263897">
        <w:rPr>
          <w:rFonts w:hint="cs"/>
          <w:rtl/>
        </w:rPr>
        <w:t>3</w:t>
      </w:r>
      <w:r w:rsidRPr="00EC7B47">
        <w:rPr>
          <w:rtl/>
        </w:rPr>
        <w:t>) في المصدر</w:t>
      </w:r>
      <w:r w:rsidR="000B6260">
        <w:rPr>
          <w:rtl/>
        </w:rPr>
        <w:t>:</w:t>
      </w:r>
      <w:r w:rsidRPr="00EC7B47">
        <w:rPr>
          <w:rtl/>
        </w:rPr>
        <w:t xml:space="preserve"> يت</w:t>
      </w:r>
      <w:r>
        <w:rPr>
          <w:rFonts w:hint="cs"/>
          <w:rtl/>
        </w:rPr>
        <w:t>ّ</w:t>
      </w:r>
      <w:r w:rsidRPr="00EC7B47">
        <w:rPr>
          <w:rtl/>
        </w:rPr>
        <w:t xml:space="preserve">جر به </w:t>
      </w:r>
      <w:r>
        <w:rPr>
          <w:rFonts w:hint="cs"/>
          <w:rtl/>
        </w:rPr>
        <w:t>أ</w:t>
      </w:r>
      <w:r w:rsidRPr="00EC7B47">
        <w:rPr>
          <w:rtl/>
        </w:rPr>
        <w:t>و يعمل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541 / 6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ا</w:t>
      </w:r>
      <w:r>
        <w:rPr>
          <w:rtl/>
        </w:rPr>
        <w:t>لتهذيب 4</w:t>
      </w:r>
      <w:r w:rsidR="000B6260">
        <w:rPr>
          <w:rtl/>
        </w:rPr>
        <w:t>:</w:t>
      </w:r>
      <w:r>
        <w:rPr>
          <w:rtl/>
        </w:rPr>
        <w:t xml:space="preserve"> 27 / 65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29 / 83.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263897">
      <w:pPr>
        <w:pStyle w:val="libNormal"/>
        <w:rPr>
          <w:rtl/>
        </w:rPr>
      </w:pPr>
      <w:r w:rsidRPr="00C869F9">
        <w:rPr>
          <w:rtl/>
        </w:rPr>
        <w:lastRenderedPageBreak/>
        <w:t>[ 11589 ]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إسماعيل</w:t>
      </w:r>
      <w:r>
        <w:rPr>
          <w:rtl/>
        </w:rPr>
        <w:t>،</w:t>
      </w:r>
      <w:r w:rsidR="00014EFB">
        <w:rPr>
          <w:rtl/>
        </w:rPr>
        <w:t xml:space="preserve"> عن الفضل بن شاذان</w:t>
      </w:r>
      <w:r>
        <w:rPr>
          <w:rtl/>
        </w:rPr>
        <w:t>،</w:t>
      </w:r>
      <w:r w:rsidR="00014EFB">
        <w:rPr>
          <w:rtl/>
        </w:rPr>
        <w:t xml:space="preserve"> وعن أحمد بن إدريس</w:t>
      </w:r>
      <w:r>
        <w:rPr>
          <w:rtl/>
        </w:rPr>
        <w:t>،</w:t>
      </w:r>
      <w:r w:rsidR="00014EFB">
        <w:rPr>
          <w:rtl/>
        </w:rPr>
        <w:t xml:space="preserve"> عن محمّد بن عبد الجبار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 العطارد الحن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اط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26389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6389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مال اليتيم يكون عندي فأت</w:t>
      </w:r>
      <w:r w:rsidR="00014EFB">
        <w:rPr>
          <w:rFonts w:hint="cs"/>
          <w:rtl/>
        </w:rPr>
        <w:t>ّ</w:t>
      </w:r>
      <w:r w:rsidR="00014EFB">
        <w:rPr>
          <w:rtl/>
        </w:rPr>
        <w:t>جر به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إذا حر</w:t>
      </w:r>
      <w:r w:rsidR="00014EFB">
        <w:rPr>
          <w:rFonts w:hint="cs"/>
          <w:rtl/>
        </w:rPr>
        <w:t>ّ</w:t>
      </w:r>
      <w:r w:rsidR="00014EFB">
        <w:rPr>
          <w:rtl/>
        </w:rPr>
        <w:t>كته فعليك زكاته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ي ا</w:t>
      </w:r>
      <w:r w:rsidR="00014EFB">
        <w:rPr>
          <w:rFonts w:hint="cs"/>
          <w:rtl/>
        </w:rPr>
        <w:t>ُ</w:t>
      </w:r>
      <w:r w:rsidR="00014EFB">
        <w:rPr>
          <w:rtl/>
        </w:rPr>
        <w:t>حر</w:t>
      </w:r>
      <w:r w:rsidR="00014EFB">
        <w:rPr>
          <w:rFonts w:hint="cs"/>
          <w:rtl/>
        </w:rPr>
        <w:t>ّ</w:t>
      </w:r>
      <w:r w:rsidR="00014EFB">
        <w:rPr>
          <w:rtl/>
        </w:rPr>
        <w:t>كه ثمانية أشهر وأدعه أربعة أشهر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عليك زكاته.</w:t>
      </w:r>
    </w:p>
    <w:p w:rsidR="00014EFB" w:rsidRDefault="00014EFB" w:rsidP="00263897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محمّد بن إسماعيل</w:t>
      </w:r>
      <w:r w:rsidR="000B6260">
        <w:rPr>
          <w:rtl/>
        </w:rPr>
        <w:t>،</w:t>
      </w:r>
      <w:r>
        <w:rPr>
          <w:rtl/>
        </w:rPr>
        <w:t xml:space="preserve"> وعن أحمد بن إدريس مثله</w:t>
      </w:r>
      <w:r w:rsidR="000B6260">
        <w:rPr>
          <w:rtl/>
        </w:rPr>
        <w:t>،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أنّه قال</w:t>
      </w:r>
      <w:r w:rsidR="000B6260">
        <w:rPr>
          <w:rtl/>
        </w:rPr>
        <w:t>:</w:t>
      </w:r>
      <w:r>
        <w:rPr>
          <w:rtl/>
        </w:rPr>
        <w:t xml:space="preserve"> عليه الزكاة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263897">
      <w:pPr>
        <w:pStyle w:val="libNormal"/>
        <w:rPr>
          <w:rtl/>
        </w:rPr>
      </w:pPr>
      <w:r>
        <w:rPr>
          <w:rtl/>
        </w:rPr>
        <w:t>وبإسناده عن محمّد بن يعقوب</w:t>
      </w:r>
      <w:r w:rsidR="000B6260">
        <w:rPr>
          <w:rtl/>
        </w:rPr>
        <w:t>،</w:t>
      </w:r>
      <w:r>
        <w:rPr>
          <w:rtl/>
        </w:rPr>
        <w:t xml:space="preserve"> وذكر الذي قبل</w:t>
      </w:r>
      <w:r>
        <w:rPr>
          <w:rFonts w:hint="cs"/>
          <w:rtl/>
        </w:rPr>
        <w:t>ه</w:t>
      </w:r>
      <w:r>
        <w:rPr>
          <w:rtl/>
        </w:rPr>
        <w:t>.</w:t>
      </w:r>
    </w:p>
    <w:p w:rsidR="00014EFB" w:rsidRDefault="000B6260" w:rsidP="00263897">
      <w:pPr>
        <w:pStyle w:val="libNormal"/>
        <w:rPr>
          <w:rtl/>
        </w:rPr>
      </w:pPr>
      <w:r w:rsidRPr="00C869F9">
        <w:rPr>
          <w:rtl/>
        </w:rPr>
        <w:t>[ 11590 ]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سعد</w:t>
      </w:r>
      <w:r>
        <w:rPr>
          <w:rtl/>
        </w:rPr>
        <w:t>،</w:t>
      </w:r>
      <w:r w:rsidR="00014EFB">
        <w:rPr>
          <w:rtl/>
        </w:rPr>
        <w:t xml:space="preserve"> عن محمّد بن الحسين</w:t>
      </w:r>
      <w:r>
        <w:rPr>
          <w:rtl/>
        </w:rPr>
        <w:t>،</w:t>
      </w:r>
      <w:r w:rsidR="00014EFB">
        <w:rPr>
          <w:rtl/>
        </w:rPr>
        <w:t xml:space="preserve"> عن محمّد بن عبد الحميد</w:t>
      </w:r>
      <w:r>
        <w:rPr>
          <w:rtl/>
        </w:rPr>
        <w:t>،</w:t>
      </w:r>
      <w:r w:rsidR="00014EFB">
        <w:rPr>
          <w:rtl/>
        </w:rPr>
        <w:t xml:space="preserve"> عن محمّد بن الفضيل قال</w:t>
      </w:r>
      <w:r>
        <w:rPr>
          <w:rtl/>
        </w:rPr>
        <w:t>:</w:t>
      </w:r>
      <w:r w:rsidR="00014EFB">
        <w:rPr>
          <w:rtl/>
        </w:rPr>
        <w:t xml:space="preserve"> سألت أبا الحسن الرضا </w:t>
      </w:r>
      <w:r w:rsidR="006B5C08" w:rsidRPr="0026389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6389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صبية صغار لهم مال بيد أبيهم أو أخيهم</w:t>
      </w:r>
      <w:r>
        <w:rPr>
          <w:rtl/>
        </w:rPr>
        <w:t>،</w:t>
      </w:r>
      <w:r w:rsidR="00014EFB">
        <w:rPr>
          <w:rtl/>
        </w:rPr>
        <w:t xml:space="preserve"> هل يجب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على مالهم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 يجب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في مالهم زكاة حتى يعمل به</w:t>
      </w:r>
      <w:r>
        <w:rPr>
          <w:rtl/>
        </w:rPr>
        <w:t>،</w:t>
      </w:r>
      <w:r w:rsidR="00014EFB">
        <w:rPr>
          <w:rtl/>
        </w:rPr>
        <w:t xml:space="preserve"> فاذا عمل به وجبت الزكاة</w:t>
      </w:r>
      <w:r>
        <w:rPr>
          <w:rtl/>
        </w:rPr>
        <w:t>،</w:t>
      </w:r>
      <w:r w:rsidR="00014EFB">
        <w:rPr>
          <w:rtl/>
        </w:rPr>
        <w:t xml:space="preserve"> فأم</w:t>
      </w:r>
      <w:r w:rsidR="00014EFB">
        <w:rPr>
          <w:rFonts w:hint="cs"/>
          <w:rtl/>
        </w:rPr>
        <w:t>ّ</w:t>
      </w:r>
      <w:r w:rsidR="00014EFB">
        <w:rPr>
          <w:rtl/>
        </w:rPr>
        <w:t>ا إذا كان موقوفا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فلا زكاة عليه.</w:t>
      </w:r>
    </w:p>
    <w:p w:rsidR="00014EFB" w:rsidRDefault="000B6260" w:rsidP="00263897">
      <w:pPr>
        <w:pStyle w:val="libNormal"/>
        <w:rPr>
          <w:rtl/>
        </w:rPr>
      </w:pPr>
      <w:r w:rsidRPr="00C869F9">
        <w:rPr>
          <w:rtl/>
        </w:rPr>
        <w:t>[ 11591 ]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محمّد بن الحسين بن أبي الخطاب</w:t>
      </w:r>
      <w:r>
        <w:rPr>
          <w:rtl/>
        </w:rPr>
        <w:t>،</w:t>
      </w:r>
      <w:r w:rsidR="00014EFB">
        <w:rPr>
          <w:rtl/>
        </w:rPr>
        <w:t xml:space="preserve"> عن عبد الله بن جبلة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سماعة بن مهران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26389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6389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الرجل يكون عنده مال اليتيم فيت</w:t>
      </w:r>
      <w:r w:rsidR="00014EFB">
        <w:rPr>
          <w:rFonts w:hint="cs"/>
          <w:rtl/>
        </w:rPr>
        <w:t>ّ</w:t>
      </w:r>
      <w:r w:rsidR="00014EFB">
        <w:rPr>
          <w:rtl/>
        </w:rPr>
        <w:t>جر به</w:t>
      </w:r>
      <w:r>
        <w:rPr>
          <w:rtl/>
        </w:rPr>
        <w:t>،</w:t>
      </w:r>
      <w:r w:rsidR="00014EFB">
        <w:rPr>
          <w:rtl/>
        </w:rPr>
        <w:t xml:space="preserve"> أيضمنه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فعليه زكاة </w:t>
      </w:r>
      <w:r w:rsidR="00014EFB" w:rsidRPr="00014EFB">
        <w:rPr>
          <w:rStyle w:val="libFootnotenumChar"/>
          <w:rtl/>
        </w:rPr>
        <w:t>(</w:t>
      </w:r>
      <w:r w:rsidR="00263897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 w:rsidRPr="003F5302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لعمري لا أجمع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540 / 2.</w:t>
      </w:r>
    </w:p>
    <w:p w:rsidR="00014EFB" w:rsidRPr="00EC7B47" w:rsidRDefault="00014EFB" w:rsidP="006B5C08">
      <w:pPr>
        <w:pStyle w:val="libFootnote0"/>
        <w:rPr>
          <w:rtl/>
        </w:rPr>
      </w:pPr>
      <w:r w:rsidRPr="00EC7B47">
        <w:rPr>
          <w:rtl/>
        </w:rPr>
        <w:t>(1) كذا في الاصل والتهذيب</w:t>
      </w:r>
      <w:r w:rsidR="000B6260">
        <w:rPr>
          <w:rtl/>
        </w:rPr>
        <w:t>،</w:t>
      </w:r>
      <w:r w:rsidRPr="00EC7B47">
        <w:rPr>
          <w:rtl/>
        </w:rPr>
        <w:t xml:space="preserve"> لكن في المخطوط</w:t>
      </w:r>
      <w:r w:rsidR="000B6260">
        <w:rPr>
          <w:rtl/>
        </w:rPr>
        <w:t>:</w:t>
      </w:r>
      <w:r w:rsidRPr="00EC7B47">
        <w:rPr>
          <w:rtl/>
        </w:rPr>
        <w:t xml:space="preserve"> الخيّاط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EC7B47">
        <w:rPr>
          <w:rtl/>
        </w:rPr>
        <w:t>(2) التهذيب 4</w:t>
      </w:r>
      <w:r w:rsidR="000B6260">
        <w:rPr>
          <w:rtl/>
        </w:rPr>
        <w:t>:</w:t>
      </w:r>
      <w:r w:rsidRPr="00EC7B47">
        <w:rPr>
          <w:rtl/>
        </w:rPr>
        <w:t xml:space="preserve"> 28</w:t>
      </w:r>
      <w:r>
        <w:rPr>
          <w:rtl/>
        </w:rPr>
        <w:t xml:space="preserve"> / </w:t>
      </w:r>
      <w:r w:rsidRPr="00EC7B47">
        <w:rPr>
          <w:rtl/>
        </w:rPr>
        <w:t>68</w:t>
      </w:r>
      <w:r w:rsidR="000B6260">
        <w:rPr>
          <w:rtl/>
        </w:rPr>
        <w:t>،</w:t>
      </w:r>
      <w:r w:rsidRPr="00EC7B47">
        <w:rPr>
          <w:rtl/>
        </w:rPr>
        <w:t xml:space="preserve"> والاستبصار 2</w:t>
      </w:r>
      <w:r w:rsidR="000B6260">
        <w:rPr>
          <w:rtl/>
        </w:rPr>
        <w:t>:</w:t>
      </w:r>
      <w:r w:rsidRPr="00EC7B47">
        <w:rPr>
          <w:rtl/>
        </w:rPr>
        <w:t xml:space="preserve"> 29</w:t>
      </w:r>
      <w:r>
        <w:rPr>
          <w:rtl/>
        </w:rPr>
        <w:t xml:space="preserve"> / </w:t>
      </w:r>
      <w:r w:rsidRPr="00EC7B47">
        <w:rPr>
          <w:rtl/>
        </w:rPr>
        <w:t>86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27 / 67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29 / 85.</w:t>
      </w:r>
    </w:p>
    <w:p w:rsidR="00014EFB" w:rsidRPr="00EC7B47" w:rsidRDefault="00014EFB" w:rsidP="006B5C08">
      <w:pPr>
        <w:pStyle w:val="libFootnote0"/>
        <w:rPr>
          <w:rtl/>
        </w:rPr>
      </w:pPr>
      <w:r w:rsidRPr="00EC7B47">
        <w:rPr>
          <w:rtl/>
        </w:rPr>
        <w:t>(1 و 2) في المصدر</w:t>
      </w:r>
      <w:r w:rsidR="000B6260">
        <w:rPr>
          <w:rtl/>
        </w:rPr>
        <w:t>:</w:t>
      </w:r>
      <w:r w:rsidRPr="00EC7B47">
        <w:rPr>
          <w:rtl/>
        </w:rPr>
        <w:t xml:space="preserve"> تجب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28 / 69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30 / 87.</w:t>
      </w:r>
    </w:p>
    <w:p w:rsidR="00014EFB" w:rsidRPr="00EC7B47" w:rsidRDefault="00014EFB" w:rsidP="00263897">
      <w:pPr>
        <w:pStyle w:val="libFootnote0"/>
        <w:rPr>
          <w:rtl/>
        </w:rPr>
      </w:pPr>
      <w:r w:rsidRPr="00EC7B47">
        <w:rPr>
          <w:rtl/>
        </w:rPr>
        <w:t>(</w:t>
      </w:r>
      <w:r w:rsidR="00263897">
        <w:rPr>
          <w:rFonts w:hint="cs"/>
          <w:rtl/>
        </w:rPr>
        <w:t>3</w:t>
      </w:r>
      <w:r w:rsidRPr="00EC7B47">
        <w:rPr>
          <w:rtl/>
        </w:rPr>
        <w:t>) في نسخة</w:t>
      </w:r>
      <w:r w:rsidR="000B6260">
        <w:rPr>
          <w:rtl/>
        </w:rPr>
        <w:t>:</w:t>
      </w:r>
      <w:r w:rsidRPr="00EC7B47">
        <w:rPr>
          <w:rtl/>
        </w:rPr>
        <w:t xml:space="preserve"> زكاته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عليه خصلتين</w:t>
      </w:r>
      <w:r w:rsidR="000B6260">
        <w:rPr>
          <w:rtl/>
        </w:rPr>
        <w:t>:</w:t>
      </w:r>
      <w:r>
        <w:rPr>
          <w:rtl/>
        </w:rPr>
        <w:t xml:space="preserve"> الضمان والزكاة.</w:t>
      </w:r>
    </w:p>
    <w:p w:rsidR="00014EFB" w:rsidRDefault="000B6260" w:rsidP="00AA49A0">
      <w:pPr>
        <w:pStyle w:val="libNormal"/>
        <w:rPr>
          <w:rtl/>
        </w:rPr>
      </w:pPr>
      <w:r w:rsidRPr="00C869F9">
        <w:rPr>
          <w:rtl/>
        </w:rPr>
        <w:t>[ 11592 ]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علي بن محبوب</w:t>
      </w:r>
      <w:r>
        <w:rPr>
          <w:rtl/>
        </w:rPr>
        <w:t>،</w:t>
      </w:r>
      <w:r w:rsidR="00014EFB">
        <w:rPr>
          <w:rtl/>
        </w:rPr>
        <w:t xml:space="preserve"> عن أحمد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عن خالد بن حريز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أبي الربيع قال</w:t>
      </w:r>
      <w:r>
        <w:rPr>
          <w:rtl/>
        </w:rPr>
        <w:t>:</w:t>
      </w:r>
      <w:r w:rsidR="00014EFB">
        <w:rPr>
          <w:rtl/>
        </w:rPr>
        <w:t xml:space="preserve"> سئل أبو عبد الله </w:t>
      </w:r>
      <w:r w:rsidR="006B5C08" w:rsidRPr="00AA49A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A49A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الرجل يكون في يديه مال ل</w:t>
      </w:r>
      <w:r w:rsidR="00014EFB">
        <w:rPr>
          <w:rFonts w:hint="cs"/>
          <w:rtl/>
        </w:rPr>
        <w:t>أ</w:t>
      </w:r>
      <w:r w:rsidR="00014EFB">
        <w:rPr>
          <w:rtl/>
        </w:rPr>
        <w:t>خ له يتيم وهو وصي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tl/>
        </w:rPr>
        <w:t>،</w:t>
      </w:r>
      <w:r w:rsidR="00014EFB">
        <w:rPr>
          <w:rtl/>
        </w:rPr>
        <w:t xml:space="preserve"> أيصلح له أن يعمل به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كما يعمل بمال غيره والربح بينهما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فهل عليه ضمان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إذا كان ناظرا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له.</w:t>
      </w:r>
    </w:p>
    <w:p w:rsidR="00014EFB" w:rsidRDefault="000B6260" w:rsidP="00AA49A0">
      <w:pPr>
        <w:pStyle w:val="libNormal"/>
        <w:rPr>
          <w:rtl/>
        </w:rPr>
      </w:pPr>
      <w:r w:rsidRPr="00C869F9">
        <w:rPr>
          <w:rtl/>
        </w:rPr>
        <w:t>[ 11593 ]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 بن عامر</w:t>
      </w:r>
      <w:r>
        <w:rPr>
          <w:rtl/>
        </w:rPr>
        <w:t>،</w:t>
      </w:r>
      <w:r w:rsidR="00014EFB">
        <w:rPr>
          <w:rtl/>
        </w:rPr>
        <w:t xml:space="preserve"> عن أبان بن عثمان</w:t>
      </w:r>
      <w:r>
        <w:rPr>
          <w:rtl/>
        </w:rPr>
        <w:t>،</w:t>
      </w:r>
      <w:r w:rsidR="00014EFB">
        <w:rPr>
          <w:rtl/>
        </w:rPr>
        <w:t xml:space="preserve"> عن منصور الصيقل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AA49A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A49A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مال اليتيم يعمل به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إذا كان عندك مال وضمنته فلك الربح وأنت ضامن للمال</w:t>
      </w:r>
      <w:r>
        <w:rPr>
          <w:rtl/>
        </w:rPr>
        <w:t>،</w:t>
      </w:r>
      <w:r w:rsidR="00014EFB">
        <w:rPr>
          <w:rtl/>
        </w:rPr>
        <w:t xml:space="preserve"> وإن كان لا مال لك وعملت به فالربح للغلام وأنت ضامن للمال.</w:t>
      </w:r>
    </w:p>
    <w:p w:rsidR="00014EFB" w:rsidRDefault="000B6260" w:rsidP="00AA49A0">
      <w:pPr>
        <w:pStyle w:val="libNormal"/>
        <w:rPr>
          <w:rtl/>
        </w:rPr>
      </w:pPr>
      <w:r w:rsidRPr="00C869F9">
        <w:rPr>
          <w:rtl/>
        </w:rPr>
        <w:t>[ 11594 ]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زرارة وبكير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AA49A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A49A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على مال اليتيم زكاة </w:t>
      </w:r>
      <w:r w:rsidR="0091151B">
        <w:rPr>
          <w:rtl/>
        </w:rPr>
        <w:t xml:space="preserve">إلّا </w:t>
      </w:r>
      <w:r w:rsidR="00014EFB">
        <w:rPr>
          <w:rtl/>
        </w:rPr>
        <w:t>أن يت</w:t>
      </w:r>
      <w:r w:rsidR="00014EFB">
        <w:rPr>
          <w:rFonts w:hint="cs"/>
          <w:rtl/>
        </w:rPr>
        <w:t>ّ</w:t>
      </w:r>
      <w:r w:rsidR="00014EFB">
        <w:rPr>
          <w:rtl/>
        </w:rPr>
        <w:t>جر به</w:t>
      </w:r>
      <w:r>
        <w:rPr>
          <w:rtl/>
        </w:rPr>
        <w:t>،</w:t>
      </w:r>
      <w:r w:rsidR="00014EFB">
        <w:rPr>
          <w:rtl/>
        </w:rPr>
        <w:t xml:space="preserve"> فإن اتجر به ففيه الزكاة</w:t>
      </w:r>
      <w:r>
        <w:rPr>
          <w:rtl/>
        </w:rPr>
        <w:t>،</w:t>
      </w:r>
      <w:r w:rsidR="00014EFB">
        <w:rPr>
          <w:rtl/>
        </w:rPr>
        <w:t xml:space="preserve"> والربح لليتيم</w:t>
      </w:r>
      <w:r>
        <w:rPr>
          <w:rtl/>
        </w:rPr>
        <w:t>،</w:t>
      </w:r>
      <w:r w:rsidR="00014EFB">
        <w:rPr>
          <w:rtl/>
        </w:rPr>
        <w:t xml:space="preserve"> وعلى التاجر ضمان المال.</w:t>
      </w:r>
    </w:p>
    <w:p w:rsidR="00014EFB" w:rsidRDefault="00014EFB" w:rsidP="00AA49A0">
      <w:pPr>
        <w:pStyle w:val="libNormal"/>
        <w:rPr>
          <w:rtl/>
        </w:rPr>
      </w:pP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وقد رويت رخصة في أن يجعل الربح بينهما.</w:t>
      </w:r>
    </w:p>
    <w:p w:rsidR="00014EFB" w:rsidRDefault="00014EFB" w:rsidP="00BD0C6A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BD0C6A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التجارة إن شاء الله </w:t>
      </w:r>
      <w:r w:rsidRPr="00014EFB">
        <w:rPr>
          <w:rStyle w:val="libFootnotenumChar"/>
          <w:rtl/>
        </w:rPr>
        <w:t>(</w:t>
      </w:r>
      <w:r w:rsidR="00BD0C6A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28 / 70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30 / 88.</w:t>
      </w:r>
    </w:p>
    <w:p w:rsidR="00014EFB" w:rsidRPr="00EC7B47" w:rsidRDefault="00014EFB" w:rsidP="006B5C08">
      <w:pPr>
        <w:pStyle w:val="libFootnote0"/>
        <w:rPr>
          <w:rtl/>
        </w:rPr>
      </w:pPr>
      <w:r w:rsidRPr="00EC7B47">
        <w:rPr>
          <w:rtl/>
        </w:rPr>
        <w:t>(1) كذا في ال</w:t>
      </w:r>
      <w:r>
        <w:rPr>
          <w:rFonts w:hint="cs"/>
          <w:rtl/>
        </w:rPr>
        <w:t>أ</w:t>
      </w:r>
      <w:r w:rsidRPr="00EC7B47">
        <w:rPr>
          <w:rtl/>
        </w:rPr>
        <w:t>صل والاستبصار</w:t>
      </w:r>
      <w:r w:rsidR="000B6260">
        <w:rPr>
          <w:rtl/>
        </w:rPr>
        <w:t>،</w:t>
      </w:r>
      <w:r w:rsidRPr="00EC7B47">
        <w:rPr>
          <w:rtl/>
        </w:rPr>
        <w:t xml:space="preserve"> لكن في التهذيب والمخطوط</w:t>
      </w:r>
      <w:r w:rsidR="000B6260">
        <w:rPr>
          <w:rtl/>
        </w:rPr>
        <w:t>:</w:t>
      </w:r>
      <w:r w:rsidRPr="00EC7B47">
        <w:rPr>
          <w:rtl/>
        </w:rPr>
        <w:t xml:space="preserve"> جرير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29 / 71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30 / 89.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9 / 27.</w:t>
      </w:r>
    </w:p>
    <w:p w:rsidR="00014EFB" w:rsidRPr="00EC7B47" w:rsidRDefault="00014EFB" w:rsidP="00BD0C6A">
      <w:pPr>
        <w:pStyle w:val="libFootnote0"/>
        <w:rPr>
          <w:rtl/>
        </w:rPr>
      </w:pPr>
      <w:r w:rsidRPr="00EC7B47">
        <w:rPr>
          <w:rtl/>
        </w:rPr>
        <w:t>(</w:t>
      </w:r>
      <w:r w:rsidR="00BD0C6A">
        <w:rPr>
          <w:rFonts w:hint="cs"/>
          <w:rtl/>
        </w:rPr>
        <w:t>2</w:t>
      </w:r>
      <w:r w:rsidRPr="00EC7B47">
        <w:rPr>
          <w:rtl/>
        </w:rPr>
        <w:t>) تقدم في الباب 1 من هذه</w:t>
      </w:r>
      <w:r>
        <w:rPr>
          <w:rtl/>
        </w:rPr>
        <w:t xml:space="preserve"> الأبواب.</w:t>
      </w:r>
    </w:p>
    <w:p w:rsidR="00014EFB" w:rsidRDefault="00014EFB" w:rsidP="00BD0C6A">
      <w:pPr>
        <w:pStyle w:val="libFootnote0"/>
        <w:rPr>
          <w:rtl/>
        </w:rPr>
      </w:pPr>
      <w:r w:rsidRPr="00EC7B47">
        <w:rPr>
          <w:rtl/>
        </w:rPr>
        <w:t>(</w:t>
      </w:r>
      <w:r w:rsidR="00BD0C6A">
        <w:rPr>
          <w:rFonts w:hint="cs"/>
          <w:rtl/>
        </w:rPr>
        <w:t>3</w:t>
      </w:r>
      <w:r w:rsidRPr="00EC7B47">
        <w:rPr>
          <w:rtl/>
        </w:rPr>
        <w:t>) يأتي في الباب 75 من</w:t>
      </w:r>
      <w:r>
        <w:rPr>
          <w:rtl/>
        </w:rPr>
        <w:t xml:space="preserve"> أبواب </w:t>
      </w:r>
      <w:r w:rsidRPr="00EC7B47">
        <w:rPr>
          <w:rtl/>
        </w:rPr>
        <w:t>ما يكتسب به</w:t>
      </w:r>
      <w:r w:rsidR="000B6260">
        <w:rPr>
          <w:rtl/>
        </w:rPr>
        <w:t>،</w:t>
      </w:r>
      <w:r w:rsidRPr="00EC7B47">
        <w:rPr>
          <w:rtl/>
        </w:rPr>
        <w:t xml:space="preserve"> وفي الحديث 5 من الباب 36 من</w:t>
      </w:r>
      <w:r>
        <w:rPr>
          <w:rtl/>
        </w:rPr>
        <w:t xml:space="preserve"> أبواب </w:t>
      </w:r>
      <w:r w:rsidRPr="00EC7B47">
        <w:rPr>
          <w:rtl/>
        </w:rPr>
        <w:t>الوصايا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40" w:name="_Toc278794014"/>
            <w:bookmarkStart w:id="141" w:name="_Toc302816173"/>
            <w:bookmarkStart w:id="142" w:name="_Toc375727669"/>
            <w:bookmarkStart w:id="143" w:name="_Toc264815638"/>
            <w:r>
              <w:rPr>
                <w:rtl/>
              </w:rPr>
              <w:t>3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عدم وجوب الزكاة في مال المجنون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واستحبابها</w:t>
            </w:r>
            <w:bookmarkEnd w:id="140"/>
            <w:bookmarkEnd w:id="141"/>
            <w:r>
              <w:rPr>
                <w:rtl/>
              </w:rPr>
              <w:t xml:space="preserve"> </w:t>
            </w:r>
            <w:bookmarkStart w:id="144" w:name="_Toc278794015"/>
            <w:bookmarkStart w:id="145" w:name="_Toc302816174"/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ذا ات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جر به ولي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و</w:t>
            </w:r>
            <w:r w:rsidR="0091151B">
              <w:rPr>
                <w:rtl/>
              </w:rPr>
              <w:t xml:space="preserve">إلّا </w:t>
            </w:r>
            <w:r>
              <w:rPr>
                <w:rtl/>
              </w:rPr>
              <w:t>لم تستحب</w:t>
            </w:r>
            <w:bookmarkEnd w:id="142"/>
            <w:bookmarkEnd w:id="143"/>
            <w:bookmarkEnd w:id="144"/>
            <w:bookmarkEnd w:id="145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EA5C65">
      <w:pPr>
        <w:pStyle w:val="libNormal"/>
        <w:rPr>
          <w:rtl/>
        </w:rPr>
      </w:pPr>
      <w:r w:rsidRPr="00C869F9">
        <w:rPr>
          <w:rtl/>
        </w:rPr>
        <w:t>[ 11595 ]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إسماعيل</w:t>
      </w:r>
      <w:r>
        <w:rPr>
          <w:rtl/>
        </w:rPr>
        <w:t>،</w:t>
      </w:r>
      <w:r w:rsidR="00014EFB">
        <w:rPr>
          <w:rtl/>
        </w:rPr>
        <w:t xml:space="preserve"> عن الفضل بن شاذان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عبد الرحمن بن الحج</w:t>
      </w:r>
      <w:r w:rsidR="00014EFB">
        <w:rPr>
          <w:rFonts w:hint="cs"/>
          <w:rtl/>
        </w:rPr>
        <w:t>ّ</w:t>
      </w:r>
      <w:r w:rsidR="00014EFB">
        <w:rPr>
          <w:rtl/>
        </w:rPr>
        <w:t>اج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EA5C65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A5C65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امرأة من أهلنا مختلطة</w:t>
      </w:r>
      <w:r>
        <w:rPr>
          <w:rtl/>
        </w:rPr>
        <w:t>،</w:t>
      </w:r>
      <w:r w:rsidR="00014EFB">
        <w:rPr>
          <w:rtl/>
        </w:rPr>
        <w:t xml:space="preserve"> أعليها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إن كان عمل به فعليها زكاة</w:t>
      </w:r>
      <w:r>
        <w:rPr>
          <w:rtl/>
        </w:rPr>
        <w:t>،</w:t>
      </w:r>
      <w:r w:rsidR="00014EFB">
        <w:rPr>
          <w:rtl/>
        </w:rPr>
        <w:t xml:space="preserve"> وإن لم يعمل به فلا.</w:t>
      </w:r>
    </w:p>
    <w:p w:rsidR="00014EFB" w:rsidRDefault="000B6260" w:rsidP="00EA5C65">
      <w:pPr>
        <w:pStyle w:val="libNormal"/>
        <w:rPr>
          <w:rtl/>
        </w:rPr>
      </w:pPr>
      <w:r w:rsidRPr="00C869F9">
        <w:rPr>
          <w:rtl/>
        </w:rPr>
        <w:t>[ 11596 ]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العباس بن معروف</w:t>
      </w:r>
      <w:r>
        <w:rPr>
          <w:rtl/>
        </w:rPr>
        <w:t>،</w:t>
      </w:r>
      <w:r w:rsidR="00014EFB">
        <w:rPr>
          <w:rtl/>
        </w:rPr>
        <w:t xml:space="preserve"> عن علي بن مهزيار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محمّد بن الفضيل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موسى بن بكر قال</w:t>
      </w:r>
      <w:r>
        <w:rPr>
          <w:rtl/>
        </w:rPr>
        <w:t>:</w:t>
      </w:r>
      <w:r w:rsidR="00014EFB">
        <w:rPr>
          <w:rtl/>
        </w:rPr>
        <w:t xml:space="preserve"> سألت أبا الحسن </w:t>
      </w:r>
      <w:r w:rsidR="006B5C08" w:rsidRPr="00EA5C65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A5C65">
        <w:rPr>
          <w:rFonts w:hint="cs"/>
          <w:rtl/>
        </w:rPr>
        <w:t>)</w:t>
      </w:r>
      <w:r w:rsidR="00014EFB">
        <w:rPr>
          <w:rtl/>
        </w:rPr>
        <w:t xml:space="preserve"> عن امرأة مصابة ولها مال في يد أخيها</w:t>
      </w:r>
      <w:r>
        <w:rPr>
          <w:rtl/>
        </w:rPr>
        <w:t>،</w:t>
      </w:r>
      <w:r w:rsidR="00014EFB">
        <w:rPr>
          <w:rtl/>
        </w:rPr>
        <w:t xml:space="preserve"> هل عليه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إن كان أخوها يت</w:t>
      </w:r>
      <w:r w:rsidR="00014EFB">
        <w:rPr>
          <w:rFonts w:hint="cs"/>
          <w:rtl/>
        </w:rPr>
        <w:t>ّ</w:t>
      </w:r>
      <w:r w:rsidR="00014EFB">
        <w:rPr>
          <w:rtl/>
        </w:rPr>
        <w:t>جر به فعليه زكاة.</w:t>
      </w:r>
    </w:p>
    <w:p w:rsidR="00014EFB" w:rsidRDefault="00014EFB" w:rsidP="00EA5C65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014EFB" w:rsidP="00EA5C65">
      <w:pPr>
        <w:pStyle w:val="libNormal"/>
        <w:rPr>
          <w:rtl/>
        </w:rPr>
      </w:pPr>
      <w:r>
        <w:rPr>
          <w:rtl/>
        </w:rPr>
        <w:t>وعن عدة من أصحابنا</w:t>
      </w:r>
      <w:r w:rsidR="000B6260">
        <w:rPr>
          <w:rtl/>
        </w:rPr>
        <w:t>،</w:t>
      </w:r>
      <w:r>
        <w:rPr>
          <w:rtl/>
        </w:rPr>
        <w:t xml:space="preserve"> عن سهل بن زياد</w:t>
      </w:r>
      <w:r w:rsidR="000B6260">
        <w:rPr>
          <w:rtl/>
        </w:rPr>
        <w:t>،</w:t>
      </w:r>
      <w:r>
        <w:rPr>
          <w:rtl/>
        </w:rPr>
        <w:t xml:space="preserve"> عن أحمد بن محمّد بن أبي نصر</w:t>
      </w:r>
      <w:r w:rsidR="000B6260">
        <w:rPr>
          <w:rtl/>
        </w:rPr>
        <w:t>،</w:t>
      </w:r>
      <w:r>
        <w:rPr>
          <w:rtl/>
        </w:rPr>
        <w:t xml:space="preserve"> عن محمّد بن سماعة</w:t>
      </w:r>
      <w:r w:rsidR="000B6260">
        <w:rPr>
          <w:rtl/>
        </w:rPr>
        <w:t>،</w:t>
      </w:r>
      <w:r>
        <w:rPr>
          <w:rtl/>
        </w:rPr>
        <w:t xml:space="preserve"> عن موسى بن بكر</w:t>
      </w:r>
      <w:r w:rsidR="000B6260">
        <w:rPr>
          <w:rtl/>
        </w:rPr>
        <w:t>،</w:t>
      </w:r>
      <w:r>
        <w:rPr>
          <w:rtl/>
        </w:rPr>
        <w:t xml:space="preserve"> عن عبد صالح </w:t>
      </w:r>
      <w:r w:rsidR="006B5C08" w:rsidRPr="00EA5C65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A5C65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BD0C6A">
      <w:pPr>
        <w:pStyle w:val="libFootnoteCenterBold"/>
        <w:rPr>
          <w:rtl/>
        </w:rPr>
      </w:pPr>
      <w:r>
        <w:rPr>
          <w:rtl/>
        </w:rPr>
        <w:t>الباب 3</w:t>
      </w:r>
    </w:p>
    <w:p w:rsidR="00014EFB" w:rsidRDefault="00014EFB" w:rsidP="00BD0C6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542 / 2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30 / 75.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542 / 3. </w:t>
      </w:r>
    </w:p>
    <w:p w:rsidR="00014EFB" w:rsidRPr="008A58F8" w:rsidRDefault="00014EFB" w:rsidP="006B5C08">
      <w:pPr>
        <w:pStyle w:val="libFootnote0"/>
        <w:rPr>
          <w:rtl/>
        </w:rPr>
      </w:pPr>
      <w:r w:rsidRPr="008A58F8">
        <w:rPr>
          <w:rtl/>
        </w:rPr>
        <w:t>(1) في نسخة</w:t>
      </w:r>
      <w:r w:rsidR="000B6260">
        <w:rPr>
          <w:rtl/>
        </w:rPr>
        <w:t>:</w:t>
      </w:r>
      <w:r>
        <w:rPr>
          <w:rtl/>
        </w:rPr>
        <w:t xml:space="preserve"> محمد </w:t>
      </w:r>
      <w:r w:rsidRPr="008A58F8">
        <w:rPr>
          <w:rtl/>
        </w:rPr>
        <w:t>بن الفضل ( هامش المخطوط ) وكذلك المصدر</w:t>
      </w:r>
      <w:r>
        <w:rPr>
          <w:rtl/>
        </w:rPr>
        <w:t>.</w:t>
      </w:r>
    </w:p>
    <w:p w:rsidR="00014EFB" w:rsidRPr="008A58F8" w:rsidRDefault="00014EFB" w:rsidP="006B5C08">
      <w:pPr>
        <w:pStyle w:val="libFootnote0"/>
        <w:rPr>
          <w:rtl/>
        </w:rPr>
      </w:pPr>
      <w:r w:rsidRPr="008A58F8">
        <w:rPr>
          <w:rtl/>
        </w:rPr>
        <w:t>(2) التهذيب 4</w:t>
      </w:r>
      <w:r w:rsidR="000B6260">
        <w:rPr>
          <w:rtl/>
        </w:rPr>
        <w:t>:</w:t>
      </w:r>
      <w:r w:rsidRPr="008A58F8">
        <w:rPr>
          <w:rtl/>
        </w:rPr>
        <w:t xml:space="preserve"> 30</w:t>
      </w:r>
      <w:r>
        <w:rPr>
          <w:rtl/>
        </w:rPr>
        <w:t xml:space="preserve"> / </w:t>
      </w:r>
      <w:r w:rsidRPr="008A58F8">
        <w:rPr>
          <w:rtl/>
        </w:rPr>
        <w:t>76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8A58F8">
        <w:rPr>
          <w:rtl/>
        </w:rPr>
        <w:t>(3) الكافي 3</w:t>
      </w:r>
      <w:r w:rsidR="000B6260">
        <w:rPr>
          <w:rtl/>
        </w:rPr>
        <w:t>:</w:t>
      </w:r>
      <w:r w:rsidRPr="008A58F8">
        <w:rPr>
          <w:rtl/>
        </w:rPr>
        <w:t xml:space="preserve"> 542</w:t>
      </w:r>
      <w:r>
        <w:rPr>
          <w:rtl/>
        </w:rPr>
        <w:t xml:space="preserve"> / </w:t>
      </w:r>
      <w:r w:rsidRPr="008A58F8">
        <w:rPr>
          <w:rtl/>
        </w:rPr>
        <w:t>ذيل حديث 3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EA5C65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B6260">
        <w:rPr>
          <w:rtl/>
        </w:rPr>
        <w:t>:</w:t>
      </w:r>
      <w:r>
        <w:rPr>
          <w:rtl/>
        </w:rPr>
        <w:t xml:space="preserve"> وتقدم ما يدل</w:t>
      </w:r>
      <w:r>
        <w:rPr>
          <w:rFonts w:hint="cs"/>
          <w:rtl/>
        </w:rPr>
        <w:t>ّ</w:t>
      </w:r>
      <w:r>
        <w:rPr>
          <w:rtl/>
        </w:rPr>
        <w:t xml:space="preserve"> على نفي الوجوب في مقد</w:t>
      </w:r>
      <w:r>
        <w:rPr>
          <w:rFonts w:hint="cs"/>
          <w:rtl/>
        </w:rPr>
        <w:t>ّ</w:t>
      </w:r>
      <w:r>
        <w:rPr>
          <w:rtl/>
        </w:rPr>
        <w:t xml:space="preserve">مة العبادات </w:t>
      </w:r>
      <w:r w:rsidRPr="00014EFB">
        <w:rPr>
          <w:rStyle w:val="libFootnotenumChar"/>
          <w:rtl/>
        </w:rPr>
        <w:t>(</w:t>
      </w:r>
      <w:r w:rsidR="00EA5C65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وغيرها </w:t>
      </w:r>
      <w:r w:rsidRPr="00014EFB">
        <w:rPr>
          <w:rStyle w:val="libFootnotenumChar"/>
          <w:rtl/>
        </w:rPr>
        <w:t>(</w:t>
      </w:r>
      <w:r w:rsidR="00EA5C65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46" w:name="_Toc278794016"/>
            <w:bookmarkStart w:id="147" w:name="_Toc302816175"/>
            <w:bookmarkStart w:id="148" w:name="_Toc375727670"/>
            <w:bookmarkStart w:id="149" w:name="_Toc264815639"/>
            <w:r>
              <w:rPr>
                <w:rtl/>
              </w:rPr>
              <w:t>4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الزكاة على الحر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وعدم وجوبها على</w:t>
            </w:r>
            <w:bookmarkEnd w:id="146"/>
            <w:bookmarkEnd w:id="147"/>
            <w:r>
              <w:rPr>
                <w:rtl/>
              </w:rPr>
              <w:t xml:space="preserve"> </w:t>
            </w:r>
            <w:bookmarkStart w:id="150" w:name="_Toc278794017"/>
            <w:bookmarkStart w:id="151" w:name="_Toc302816176"/>
            <w:r>
              <w:rPr>
                <w:rtl/>
              </w:rPr>
              <w:t>المملوك ولو وهبه سي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ده مالا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ولو كان مكاتبا</w:t>
            </w:r>
            <w:r>
              <w:rPr>
                <w:rFonts w:hint="cs"/>
                <w:rtl/>
              </w:rPr>
              <w:t>ً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فإن عمل له</w:t>
            </w:r>
            <w:bookmarkEnd w:id="150"/>
            <w:bookmarkEnd w:id="151"/>
            <w:r>
              <w:rPr>
                <w:rtl/>
              </w:rPr>
              <w:t xml:space="preserve"> </w:t>
            </w:r>
            <w:bookmarkStart w:id="152" w:name="_Toc278794018"/>
            <w:bookmarkStart w:id="153" w:name="_Toc302816177"/>
            <w:r>
              <w:rPr>
                <w:rtl/>
              </w:rPr>
              <w:t>أو أذن له سي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ده زك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اه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ولا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يجب على السيد زكاة مال عبده</w:t>
            </w:r>
            <w:bookmarkEnd w:id="148"/>
            <w:bookmarkEnd w:id="149"/>
            <w:bookmarkEnd w:id="152"/>
            <w:bookmarkEnd w:id="153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EA5C65">
      <w:pPr>
        <w:pStyle w:val="libNormal"/>
        <w:rPr>
          <w:rtl/>
        </w:rPr>
      </w:pPr>
      <w:r w:rsidRPr="00C869F9">
        <w:rPr>
          <w:rtl/>
        </w:rPr>
        <w:t>[ 11597 ]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عبد الله بن سنان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EA5C65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A5C65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في مال المملوك شيء ولو كان له ألف ألف</w:t>
      </w:r>
      <w:r>
        <w:rPr>
          <w:rtl/>
        </w:rPr>
        <w:t>،</w:t>
      </w:r>
      <w:r w:rsidR="00014EFB">
        <w:rPr>
          <w:rtl/>
        </w:rPr>
        <w:t xml:space="preserve"> ولو احتاج لم يعط من الزكاة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EA5C65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B6260" w:rsidP="00EA5C65">
      <w:pPr>
        <w:pStyle w:val="libNormal"/>
        <w:rPr>
          <w:rtl/>
        </w:rPr>
      </w:pPr>
      <w:r w:rsidRPr="00C869F9">
        <w:rPr>
          <w:rtl/>
        </w:rPr>
        <w:t>[ 11598 ]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 عن عبد الله بن الحسن</w:t>
      </w:r>
      <w:r>
        <w:rPr>
          <w:rtl/>
        </w:rPr>
        <w:t>،</w:t>
      </w:r>
      <w:r w:rsidR="00014EFB">
        <w:rPr>
          <w:rtl/>
        </w:rPr>
        <w:t xml:space="preserve"> عن علي بن جعفر</w:t>
      </w:r>
      <w:r>
        <w:rPr>
          <w:rtl/>
        </w:rPr>
        <w:t>،</w:t>
      </w:r>
      <w:r w:rsidR="00014EFB">
        <w:rPr>
          <w:rtl/>
        </w:rPr>
        <w:t xml:space="preserve"> عن أخيه موسى </w:t>
      </w:r>
      <w:r w:rsidR="006B5C08" w:rsidRPr="00EA5C65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A5C65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على المملوك زكاة </w:t>
      </w:r>
      <w:r w:rsidR="0091151B">
        <w:rPr>
          <w:rtl/>
        </w:rPr>
        <w:t xml:space="preserve">إلّا </w:t>
      </w:r>
      <w:r w:rsidR="00014EFB">
        <w:rPr>
          <w:rtl/>
        </w:rPr>
        <w:t>بإذن مواليه.</w:t>
      </w:r>
    </w:p>
    <w:p w:rsidR="00014EFB" w:rsidRDefault="00014EFB" w:rsidP="00EA5C65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هذا يحتمل الاستحباب مع إذن المولى.</w:t>
      </w:r>
    </w:p>
    <w:p w:rsidR="00014EFB" w:rsidRDefault="000B6260" w:rsidP="00EA5C65">
      <w:pPr>
        <w:pStyle w:val="libNormal"/>
        <w:rPr>
          <w:rtl/>
        </w:rPr>
      </w:pPr>
      <w:r w:rsidRPr="00C869F9">
        <w:rPr>
          <w:rtl/>
        </w:rPr>
        <w:t>[ 11599 ]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عبد الله بن سنان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EA5C65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A5C65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سأله رجل وأنا حاضر عن مال المملوك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518C3" w:rsidRDefault="00014EFB" w:rsidP="00EA5C65">
      <w:pPr>
        <w:pStyle w:val="libFootnote0"/>
        <w:rPr>
          <w:rtl/>
        </w:rPr>
      </w:pPr>
      <w:r w:rsidRPr="007518C3">
        <w:rPr>
          <w:rtl/>
        </w:rPr>
        <w:t>(</w:t>
      </w:r>
      <w:r w:rsidR="00EA5C65">
        <w:rPr>
          <w:rFonts w:hint="cs"/>
          <w:rtl/>
        </w:rPr>
        <w:t>1</w:t>
      </w:r>
      <w:r w:rsidRPr="007518C3">
        <w:rPr>
          <w:rtl/>
        </w:rPr>
        <w:t>) تقدم في الباب 3 وفي الحديث 11 من الباب 4 من أبواب مقد</w:t>
      </w:r>
      <w:r w:rsidRPr="007518C3">
        <w:rPr>
          <w:rFonts w:hint="cs"/>
          <w:rtl/>
        </w:rPr>
        <w:t>ّ</w:t>
      </w:r>
      <w:r w:rsidRPr="007518C3">
        <w:rPr>
          <w:rtl/>
        </w:rPr>
        <w:t>مة العبادات.</w:t>
      </w:r>
    </w:p>
    <w:p w:rsidR="00014EFB" w:rsidRPr="007518C3" w:rsidRDefault="00014EFB" w:rsidP="00EA5C65">
      <w:pPr>
        <w:pStyle w:val="libFootnote0"/>
        <w:rPr>
          <w:rtl/>
        </w:rPr>
      </w:pPr>
      <w:r w:rsidRPr="007518C3">
        <w:rPr>
          <w:rtl/>
        </w:rPr>
        <w:t>(</w:t>
      </w:r>
      <w:r w:rsidR="00EA5C65">
        <w:rPr>
          <w:rFonts w:hint="cs"/>
          <w:rtl/>
        </w:rPr>
        <w:t>2</w:t>
      </w:r>
      <w:r w:rsidRPr="007518C3">
        <w:rPr>
          <w:rtl/>
        </w:rPr>
        <w:t>) تقدم في الباب 1 من هذه الأبواب.</w:t>
      </w:r>
    </w:p>
    <w:p w:rsidR="00014EFB" w:rsidRPr="007518C3" w:rsidRDefault="00014EFB" w:rsidP="006B5C08">
      <w:pPr>
        <w:pStyle w:val="libFootnote0"/>
        <w:rPr>
          <w:rtl/>
        </w:rPr>
      </w:pPr>
      <w:r w:rsidRPr="007518C3">
        <w:rPr>
          <w:rtl/>
        </w:rPr>
        <w:t>ويأتي ما يدل عليه في الباب 4 من أبواب زكاة الفطرة.</w:t>
      </w:r>
    </w:p>
    <w:p w:rsidR="00014EFB" w:rsidRDefault="00014EFB" w:rsidP="00EA5C65">
      <w:pPr>
        <w:pStyle w:val="libFootnoteCenterBold"/>
        <w:rPr>
          <w:rtl/>
        </w:rPr>
      </w:pPr>
      <w:r>
        <w:rPr>
          <w:rtl/>
        </w:rPr>
        <w:t>الباب 4</w:t>
      </w:r>
    </w:p>
    <w:p w:rsidR="00014EFB" w:rsidRDefault="00014EFB" w:rsidP="00EA5C65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542 / 1.</w:t>
      </w:r>
    </w:p>
    <w:p w:rsidR="00014EFB" w:rsidRPr="008A58F8" w:rsidRDefault="00014EFB" w:rsidP="00EA5C65">
      <w:pPr>
        <w:pStyle w:val="libFootnote0"/>
        <w:rPr>
          <w:rtl/>
        </w:rPr>
      </w:pPr>
      <w:r w:rsidRPr="008A58F8">
        <w:rPr>
          <w:rtl/>
        </w:rPr>
        <w:t>(</w:t>
      </w:r>
      <w:r w:rsidR="00EA5C65">
        <w:rPr>
          <w:rFonts w:hint="cs"/>
          <w:rtl/>
        </w:rPr>
        <w:t>3</w:t>
      </w:r>
      <w:r w:rsidRPr="008A58F8">
        <w:rPr>
          <w:rtl/>
        </w:rPr>
        <w:t>) في نسخة</w:t>
      </w:r>
      <w:r w:rsidR="000B6260">
        <w:rPr>
          <w:rtl/>
        </w:rPr>
        <w:t>:</w:t>
      </w:r>
      <w:r w:rsidRPr="008A58F8">
        <w:rPr>
          <w:rtl/>
        </w:rPr>
        <w:t xml:space="preserve"> شيء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102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14 من الباب 6 من هذه الأبواب</w:t>
      </w:r>
      <w:r w:rsidR="000B6260">
        <w:rPr>
          <w:rtl/>
        </w:rPr>
        <w:t>،</w:t>
      </w:r>
      <w:r>
        <w:rPr>
          <w:rtl/>
        </w:rPr>
        <w:t xml:space="preserve"> وفي الحديث 15 من الباب 1 وفي الحديث 9 من الباب 9 من أبواب زكاة الذهب والفضة.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19 / 62.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أعليه زكاة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لا</w:t>
      </w:r>
      <w:r w:rsidR="000B6260">
        <w:rPr>
          <w:rtl/>
        </w:rPr>
        <w:t>،</w:t>
      </w:r>
      <w:r>
        <w:rPr>
          <w:rtl/>
        </w:rPr>
        <w:t xml:space="preserve"> ولو كان له ألف ألف درهم</w:t>
      </w:r>
      <w:r w:rsidR="000B6260">
        <w:rPr>
          <w:rtl/>
        </w:rPr>
        <w:t>،</w:t>
      </w:r>
      <w:r>
        <w:rPr>
          <w:rtl/>
        </w:rPr>
        <w:t xml:space="preserve"> ولو احتاج لم يكن له من الزكاة شيء.</w:t>
      </w:r>
    </w:p>
    <w:p w:rsidR="00014EFB" w:rsidRDefault="000B6260" w:rsidP="005E0F6F">
      <w:pPr>
        <w:pStyle w:val="libNormal"/>
        <w:rPr>
          <w:rtl/>
        </w:rPr>
      </w:pPr>
      <w:r w:rsidRPr="00C869F9">
        <w:rPr>
          <w:rtl/>
        </w:rPr>
        <w:t>[ 11600 ]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عبد الله بن سنان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5E0F6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E0F6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مملوك في يده مال</w:t>
      </w:r>
      <w:r>
        <w:rPr>
          <w:rtl/>
        </w:rPr>
        <w:t>،</w:t>
      </w:r>
      <w:r w:rsidR="00014EFB">
        <w:rPr>
          <w:rtl/>
        </w:rPr>
        <w:t xml:space="preserve"> أعليه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فعلى سي</w:t>
      </w:r>
      <w:r w:rsidR="00014EFB">
        <w:rPr>
          <w:rFonts w:hint="cs"/>
          <w:rtl/>
        </w:rPr>
        <w:t>ّ</w:t>
      </w:r>
      <w:r w:rsidR="00014EFB">
        <w:rPr>
          <w:rtl/>
        </w:rPr>
        <w:t>ده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 </w:t>
      </w:r>
      <w:r w:rsidR="00014EFB">
        <w:rPr>
          <w:rFonts w:hint="cs"/>
          <w:rtl/>
        </w:rPr>
        <w:t>إ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لم يصل إلى السي</w:t>
      </w:r>
      <w:r w:rsidR="00014EFB">
        <w:rPr>
          <w:rFonts w:hint="cs"/>
          <w:rtl/>
        </w:rPr>
        <w:t>ّ</w:t>
      </w:r>
      <w:r w:rsidR="00014EFB">
        <w:rPr>
          <w:rtl/>
        </w:rPr>
        <w:t>د وليس هو للمملوك.</w:t>
      </w:r>
    </w:p>
    <w:p w:rsidR="00014EFB" w:rsidRDefault="000B6260" w:rsidP="00CC12B9">
      <w:pPr>
        <w:pStyle w:val="libNormal"/>
        <w:rPr>
          <w:rtl/>
        </w:rPr>
      </w:pPr>
      <w:r w:rsidRPr="00C869F9">
        <w:rPr>
          <w:rtl/>
        </w:rPr>
        <w:t>[ 11601 ]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وهب بن وهب القرشي</w:t>
      </w:r>
      <w:r>
        <w:rPr>
          <w:rtl/>
        </w:rPr>
        <w:t>،</w:t>
      </w:r>
      <w:r w:rsidR="00014EFB">
        <w:rPr>
          <w:rtl/>
        </w:rPr>
        <w:t xml:space="preserve"> عن الصادق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>
        <w:rPr>
          <w:rtl/>
        </w:rPr>
        <w:t>،</w:t>
      </w:r>
      <w:r w:rsidR="00014EFB">
        <w:rPr>
          <w:rtl/>
        </w:rPr>
        <w:t xml:space="preserve"> عن علي </w:t>
      </w:r>
      <w:r w:rsidR="006B5C08" w:rsidRPr="005E0F6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E0F6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ليس في مال المكاتب زكاة.</w:t>
      </w:r>
    </w:p>
    <w:p w:rsidR="00014EFB" w:rsidRDefault="00014EFB" w:rsidP="00CC12B9">
      <w:pPr>
        <w:pStyle w:val="libNormal"/>
        <w:rPr>
          <w:rtl/>
        </w:rPr>
      </w:pPr>
      <w:r>
        <w:rPr>
          <w:rtl/>
        </w:rPr>
        <w:t>ورواه الكليني</w:t>
      </w:r>
      <w:r w:rsidR="000B6260">
        <w:rPr>
          <w:rtl/>
        </w:rPr>
        <w:t>،</w:t>
      </w:r>
      <w:r>
        <w:rPr>
          <w:rtl/>
        </w:rPr>
        <w:t xml:space="preserve"> عن محمّد بن يحيى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محمّد بن خالد</w:t>
      </w:r>
      <w:r w:rsidR="000B6260">
        <w:rPr>
          <w:rtl/>
        </w:rPr>
        <w:t>،</w:t>
      </w:r>
      <w:r>
        <w:rPr>
          <w:rtl/>
        </w:rPr>
        <w:t xml:space="preserve"> عن أبي البختري وهب </w:t>
      </w:r>
      <w:r w:rsidRPr="00014EFB">
        <w:rPr>
          <w:rStyle w:val="libFootnotenumChar"/>
          <w:rtl/>
        </w:rPr>
        <w:t>(</w:t>
      </w:r>
      <w:r w:rsidR="00CC12B9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5E0F6F">
      <w:pPr>
        <w:pStyle w:val="libNormal"/>
        <w:rPr>
          <w:rtl/>
        </w:rPr>
      </w:pPr>
      <w:r>
        <w:rPr>
          <w:rtl/>
        </w:rPr>
        <w:t>والذي قبله عن محمّد بن يحيى</w:t>
      </w:r>
      <w:r w:rsidR="000B6260">
        <w:rPr>
          <w:rtl/>
        </w:rPr>
        <w:t>،</w:t>
      </w:r>
      <w:r>
        <w:rPr>
          <w:rtl/>
        </w:rPr>
        <w:t xml:space="preserve"> عن محمّد بن أحمد</w:t>
      </w:r>
      <w:r w:rsidR="000B6260">
        <w:rPr>
          <w:rtl/>
        </w:rPr>
        <w:t>،</w:t>
      </w:r>
      <w:r>
        <w:rPr>
          <w:rtl/>
        </w:rPr>
        <w:t xml:space="preserve"> عن الخش</w:t>
      </w:r>
      <w:r>
        <w:rPr>
          <w:rFonts w:hint="cs"/>
          <w:rtl/>
        </w:rPr>
        <w:t>ّ</w:t>
      </w:r>
      <w:r>
        <w:rPr>
          <w:rtl/>
        </w:rPr>
        <w:t>اب</w:t>
      </w:r>
      <w:r w:rsidR="000B6260">
        <w:rPr>
          <w:rtl/>
        </w:rPr>
        <w:t>،</w:t>
      </w:r>
      <w:r>
        <w:rPr>
          <w:rtl/>
        </w:rPr>
        <w:t xml:space="preserve"> عن علي بن الحسين</w:t>
      </w:r>
      <w:r w:rsidR="000B6260">
        <w:rPr>
          <w:rtl/>
        </w:rPr>
        <w:t>،</w:t>
      </w:r>
      <w:r>
        <w:rPr>
          <w:rtl/>
        </w:rPr>
        <w:t xml:space="preserve"> عن محمّد بن أبي حمزة</w:t>
      </w:r>
      <w:r w:rsidR="000B6260">
        <w:rPr>
          <w:rtl/>
        </w:rPr>
        <w:t>،</w:t>
      </w:r>
      <w:r>
        <w:rPr>
          <w:rtl/>
        </w:rPr>
        <w:t xml:space="preserve"> عن عبد الله بن سنان.</w:t>
      </w:r>
    </w:p>
    <w:p w:rsidR="00014EFB" w:rsidRDefault="00014EFB" w:rsidP="005E0F6F">
      <w:pPr>
        <w:pStyle w:val="libNormal"/>
        <w:rPr>
          <w:rtl/>
        </w:rPr>
      </w:pPr>
      <w:r>
        <w:rPr>
          <w:rtl/>
        </w:rPr>
        <w:t>ورواه الصدوق في ( العلل ) عن أبيه</w:t>
      </w:r>
      <w:r w:rsidR="000B6260">
        <w:rPr>
          <w:rtl/>
        </w:rPr>
        <w:t>،</w:t>
      </w:r>
      <w:r>
        <w:rPr>
          <w:rtl/>
        </w:rPr>
        <w:t xml:space="preserve"> عن أحمد بن إدريس</w:t>
      </w:r>
      <w:r w:rsidR="000B6260">
        <w:rPr>
          <w:rtl/>
        </w:rPr>
        <w:t>،</w:t>
      </w:r>
      <w:r>
        <w:rPr>
          <w:rtl/>
        </w:rPr>
        <w:t xml:space="preserve"> عن محمّد بن أحمد مثله.</w:t>
      </w:r>
    </w:p>
    <w:p w:rsidR="00014EFB" w:rsidRDefault="000B6260" w:rsidP="00CC12B9">
      <w:pPr>
        <w:pStyle w:val="libNormal"/>
        <w:rPr>
          <w:rtl/>
        </w:rPr>
      </w:pPr>
      <w:r w:rsidRPr="00C869F9">
        <w:rPr>
          <w:rtl/>
        </w:rPr>
        <w:t>[ 11602 ]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الحسن بن محبوب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5E0F6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E0F6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ما تقول في رجل يهب لعبده ألف درهم أو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أو أكثر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014EFB">
        <w:rPr>
          <w:rtl/>
        </w:rPr>
        <w:t>قلت</w:t>
      </w:r>
      <w:r>
        <w:rPr>
          <w:rtl/>
        </w:rPr>
        <w:t>:</w:t>
      </w:r>
      <w:r w:rsidR="00014EFB">
        <w:rPr>
          <w:rtl/>
        </w:rPr>
        <w:t xml:space="preserve"> فعلى العبد أن يزك</w:t>
      </w:r>
      <w:r w:rsidR="00014EFB">
        <w:rPr>
          <w:rFonts w:hint="cs"/>
          <w:rtl/>
        </w:rPr>
        <w:t>ّ</w:t>
      </w:r>
      <w:r w:rsidR="00014EFB">
        <w:rPr>
          <w:rtl/>
        </w:rPr>
        <w:t>يها إذا حال عليه الحول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 xml:space="preserve">أن يعمل له فيها </w:t>
      </w:r>
      <w:r w:rsidR="00014EFB" w:rsidRPr="00014EFB">
        <w:rPr>
          <w:rStyle w:val="libFootnotenumChar"/>
          <w:rtl/>
        </w:rPr>
        <w:t>(</w:t>
      </w:r>
      <w:r w:rsidR="00CC12B9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ولا يعطى العبد </w:t>
      </w:r>
      <w:r w:rsidR="00014EFB" w:rsidRPr="00014EFB">
        <w:rPr>
          <w:rStyle w:val="libFootnotenumChar"/>
          <w:rtl/>
        </w:rPr>
        <w:t>(</w:t>
      </w:r>
      <w:r w:rsidR="00CC12B9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من الزكاة شيئا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19 / 63</w:t>
      </w:r>
      <w:r w:rsidR="000B6260">
        <w:rPr>
          <w:rtl/>
        </w:rPr>
        <w:t>،</w:t>
      </w:r>
      <w:r>
        <w:rPr>
          <w:rtl/>
        </w:rPr>
        <w:t xml:space="preserve"> والكافي 3</w:t>
      </w:r>
      <w:r w:rsidR="000B6260">
        <w:rPr>
          <w:rtl/>
        </w:rPr>
        <w:t>:</w:t>
      </w:r>
      <w:r>
        <w:rPr>
          <w:rtl/>
        </w:rPr>
        <w:t xml:space="preserve"> 542 / 5</w:t>
      </w:r>
      <w:r w:rsidR="000B6260">
        <w:rPr>
          <w:rtl/>
        </w:rPr>
        <w:t>،</w:t>
      </w:r>
      <w:r>
        <w:rPr>
          <w:rtl/>
        </w:rPr>
        <w:t xml:space="preserve"> علل الشرائع</w:t>
      </w:r>
      <w:r w:rsidR="000B6260">
        <w:rPr>
          <w:rtl/>
        </w:rPr>
        <w:t>:</w:t>
      </w:r>
      <w:r>
        <w:rPr>
          <w:rtl/>
        </w:rPr>
        <w:t xml:space="preserve"> 372 / 1.</w:t>
      </w:r>
    </w:p>
    <w:p w:rsidR="00014EFB" w:rsidRPr="00E551D0" w:rsidRDefault="00014EFB" w:rsidP="006B5C08">
      <w:pPr>
        <w:pStyle w:val="libFootnote0"/>
        <w:rPr>
          <w:rtl/>
        </w:rPr>
      </w:pPr>
      <w:r w:rsidRPr="00E551D0">
        <w:rPr>
          <w:rtl/>
        </w:rPr>
        <w:t>(1) في نسخة</w:t>
      </w:r>
      <w:r w:rsidR="000B6260">
        <w:rPr>
          <w:rtl/>
        </w:rPr>
        <w:t>:</w:t>
      </w:r>
      <w:r w:rsidRPr="00E551D0">
        <w:rPr>
          <w:rtl/>
        </w:rPr>
        <w:t xml:space="preserve"> ل</w:t>
      </w:r>
      <w:r>
        <w:rPr>
          <w:rFonts w:hint="cs"/>
          <w:rtl/>
        </w:rPr>
        <w:t>أ</w:t>
      </w:r>
      <w:r w:rsidRPr="00E551D0">
        <w:rPr>
          <w:rtl/>
        </w:rPr>
        <w:t>ن</w:t>
      </w:r>
      <w:r>
        <w:rPr>
          <w:rFonts w:hint="cs"/>
          <w:rtl/>
        </w:rPr>
        <w:t>ّ</w:t>
      </w:r>
      <w:r w:rsidRPr="00E551D0">
        <w:rPr>
          <w:rtl/>
        </w:rPr>
        <w:t>ه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19 / 64.</w:t>
      </w:r>
    </w:p>
    <w:p w:rsidR="00014EFB" w:rsidRPr="00E551D0" w:rsidRDefault="00014EFB" w:rsidP="00CC12B9">
      <w:pPr>
        <w:pStyle w:val="libFootnote0"/>
        <w:rPr>
          <w:rtl/>
        </w:rPr>
      </w:pPr>
      <w:r w:rsidRPr="00E551D0">
        <w:rPr>
          <w:rtl/>
        </w:rPr>
        <w:t>(</w:t>
      </w:r>
      <w:r w:rsidR="00CC12B9">
        <w:rPr>
          <w:rFonts w:hint="cs"/>
          <w:rtl/>
        </w:rPr>
        <w:t>2</w:t>
      </w:r>
      <w:r w:rsidRPr="00E551D0">
        <w:rPr>
          <w:rtl/>
        </w:rPr>
        <w:t>) الكافي 3</w:t>
      </w:r>
      <w:r w:rsidR="000B6260">
        <w:rPr>
          <w:rtl/>
        </w:rPr>
        <w:t>:</w:t>
      </w:r>
      <w:r w:rsidRPr="00E551D0">
        <w:rPr>
          <w:rtl/>
        </w:rPr>
        <w:t xml:space="preserve"> 542</w:t>
      </w:r>
      <w:r>
        <w:rPr>
          <w:rtl/>
        </w:rPr>
        <w:t xml:space="preserve"> / </w:t>
      </w:r>
      <w:r w:rsidRPr="00E551D0">
        <w:rPr>
          <w:rtl/>
        </w:rPr>
        <w:t>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الف</w:t>
      </w:r>
      <w:r>
        <w:rPr>
          <w:rFonts w:hint="cs"/>
          <w:rtl/>
        </w:rPr>
        <w:t>ق</w:t>
      </w:r>
      <w:r>
        <w:rPr>
          <w:rtl/>
        </w:rPr>
        <w:t>يه 3</w:t>
      </w:r>
      <w:r w:rsidR="000B6260">
        <w:rPr>
          <w:rtl/>
        </w:rPr>
        <w:t>:</w:t>
      </w:r>
      <w:r>
        <w:rPr>
          <w:rtl/>
        </w:rPr>
        <w:t xml:space="preserve"> 146 / 644.</w:t>
      </w:r>
    </w:p>
    <w:p w:rsidR="00014EFB" w:rsidRPr="00E551D0" w:rsidRDefault="00014EFB" w:rsidP="00CC12B9">
      <w:pPr>
        <w:pStyle w:val="libFootnote0"/>
        <w:rPr>
          <w:rtl/>
        </w:rPr>
      </w:pPr>
      <w:r w:rsidRPr="00E551D0">
        <w:rPr>
          <w:rtl/>
        </w:rPr>
        <w:t>(</w:t>
      </w:r>
      <w:r w:rsidR="00CC12B9">
        <w:rPr>
          <w:rFonts w:hint="cs"/>
          <w:rtl/>
        </w:rPr>
        <w:t>3</w:t>
      </w:r>
      <w:r w:rsidRPr="00E551D0">
        <w:rPr>
          <w:rtl/>
        </w:rPr>
        <w:t>) في المصدر والتهذيب</w:t>
      </w:r>
      <w:r w:rsidR="000B6260">
        <w:rPr>
          <w:rtl/>
        </w:rPr>
        <w:t>:</w:t>
      </w:r>
      <w:r w:rsidRPr="00E551D0">
        <w:rPr>
          <w:rtl/>
        </w:rPr>
        <w:t xml:space="preserve"> بها</w:t>
      </w:r>
      <w:r>
        <w:rPr>
          <w:rtl/>
        </w:rPr>
        <w:t>.</w:t>
      </w:r>
    </w:p>
    <w:p w:rsidR="00014EFB" w:rsidRPr="00E551D0" w:rsidRDefault="00014EFB" w:rsidP="00CC12B9">
      <w:pPr>
        <w:pStyle w:val="libFootnote0"/>
        <w:rPr>
          <w:rtl/>
        </w:rPr>
      </w:pPr>
      <w:r w:rsidRPr="00E551D0">
        <w:rPr>
          <w:rtl/>
        </w:rPr>
        <w:t>(</w:t>
      </w:r>
      <w:r w:rsidR="00CC12B9">
        <w:rPr>
          <w:rFonts w:hint="cs"/>
          <w:rtl/>
        </w:rPr>
        <w:t>4</w:t>
      </w:r>
      <w:r w:rsidRPr="00E551D0">
        <w:rPr>
          <w:rtl/>
        </w:rPr>
        <w:t>) كذا في الاصل والمصدر والتهذيب</w:t>
      </w:r>
      <w:r w:rsidR="000B6260">
        <w:rPr>
          <w:rtl/>
        </w:rPr>
        <w:t>،</w:t>
      </w:r>
      <w:r w:rsidRPr="00E551D0">
        <w:rPr>
          <w:rtl/>
        </w:rPr>
        <w:t xml:space="preserve"> لكن في المخطوط</w:t>
      </w:r>
      <w:r w:rsidR="000B6260">
        <w:rPr>
          <w:rtl/>
        </w:rPr>
        <w:t>:</w:t>
      </w:r>
      <w:r w:rsidRPr="00E551D0">
        <w:rPr>
          <w:rtl/>
        </w:rPr>
        <w:t xml:space="preserve"> العبيد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CC12B9">
      <w:pPr>
        <w:pStyle w:val="libNormal0"/>
        <w:rPr>
          <w:rtl/>
        </w:rPr>
      </w:pPr>
      <w:r>
        <w:rPr>
          <w:rtl/>
        </w:rPr>
        <w:lastRenderedPageBreak/>
        <w:t>ورواه الشيخ بإسناده عن محمّد بن أحمد بن يحيى</w:t>
      </w:r>
      <w:r w:rsidR="000B6260">
        <w:rPr>
          <w:rtl/>
        </w:rPr>
        <w:t>،</w:t>
      </w:r>
      <w:r>
        <w:rPr>
          <w:rtl/>
        </w:rPr>
        <w:t xml:space="preserve"> عن موسى بن عمر</w:t>
      </w:r>
      <w:r w:rsidR="000B6260">
        <w:rPr>
          <w:rtl/>
        </w:rPr>
        <w:t>،</w:t>
      </w:r>
      <w:r>
        <w:rPr>
          <w:rtl/>
        </w:rPr>
        <w:t xml:space="preserve"> عن ابن محبوب </w:t>
      </w:r>
      <w:r w:rsidRPr="00014EFB">
        <w:rPr>
          <w:rStyle w:val="libFootnotenumChar"/>
          <w:rtl/>
        </w:rPr>
        <w:t>(</w:t>
      </w:r>
      <w:r w:rsidR="00CC12B9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CC12B9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</w:t>
      </w:r>
      <w:r w:rsidRPr="00014EFB">
        <w:rPr>
          <w:rStyle w:val="libFootnotenumChar"/>
          <w:rtl/>
        </w:rPr>
        <w:t>(</w:t>
      </w:r>
      <w:r w:rsidR="00CC12B9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54" w:name="_Toc278794019"/>
            <w:bookmarkStart w:id="155" w:name="_Toc302816178"/>
            <w:bookmarkStart w:id="156" w:name="_Toc375727671"/>
            <w:bookmarkStart w:id="157" w:name="_Toc264815640"/>
            <w:r>
              <w:rPr>
                <w:rtl/>
              </w:rPr>
              <w:t>5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اشتراط الملك والتمك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ن من التصر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ف في وجوب</w:t>
            </w:r>
            <w:bookmarkEnd w:id="154"/>
            <w:bookmarkEnd w:id="155"/>
            <w:r>
              <w:rPr>
                <w:rtl/>
              </w:rPr>
              <w:t xml:space="preserve"> </w:t>
            </w:r>
            <w:bookmarkStart w:id="158" w:name="_Toc278794020"/>
            <w:bookmarkStart w:id="159" w:name="_Toc302816179"/>
            <w:r>
              <w:rPr>
                <w:rtl/>
              </w:rPr>
              <w:t>الزكاة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فلا تجب في المال الضال والمفقود والغائب الذي</w:t>
            </w:r>
            <w:bookmarkEnd w:id="158"/>
            <w:bookmarkEnd w:id="159"/>
            <w:r>
              <w:rPr>
                <w:rtl/>
              </w:rPr>
              <w:t xml:space="preserve"> </w:t>
            </w:r>
            <w:bookmarkStart w:id="160" w:name="_Toc278794021"/>
            <w:bookmarkStart w:id="161" w:name="_Toc302816180"/>
            <w:r>
              <w:rPr>
                <w:rtl/>
              </w:rPr>
              <w:t>ليس في يد وكيله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فإن غاب سنين ثم عاد استحب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زكاته</w:t>
            </w:r>
            <w:bookmarkEnd w:id="160"/>
            <w:bookmarkEnd w:id="161"/>
            <w:r>
              <w:rPr>
                <w:rtl/>
              </w:rPr>
              <w:t xml:space="preserve"> </w:t>
            </w:r>
            <w:bookmarkStart w:id="162" w:name="_Toc278794022"/>
            <w:bookmarkStart w:id="163" w:name="_Toc302816181"/>
            <w:r>
              <w:rPr>
                <w:rtl/>
              </w:rPr>
              <w:t>لسنة واحدة</w:t>
            </w:r>
            <w:bookmarkEnd w:id="156"/>
            <w:bookmarkEnd w:id="157"/>
            <w:bookmarkEnd w:id="162"/>
            <w:bookmarkEnd w:id="163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CC12B9">
      <w:pPr>
        <w:pStyle w:val="libNormal"/>
        <w:rPr>
          <w:rtl/>
        </w:rPr>
      </w:pPr>
      <w:r w:rsidRPr="00C869F9">
        <w:rPr>
          <w:rtl/>
        </w:rPr>
        <w:t>[ 11603 ]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عن العلاء بن رزين</w:t>
      </w:r>
      <w:r>
        <w:rPr>
          <w:rtl/>
        </w:rPr>
        <w:t>،</w:t>
      </w:r>
      <w:r w:rsidR="00014EFB">
        <w:rPr>
          <w:rtl/>
        </w:rPr>
        <w:t xml:space="preserve"> عن سدير الصيرفي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ما تقول في رجل كان له مال فانطلق به فدفنه في موضع فلم</w:t>
      </w:r>
      <w:r w:rsidR="00014EFB">
        <w:rPr>
          <w:rFonts w:hint="cs"/>
          <w:rtl/>
        </w:rPr>
        <w:t>ّ</w:t>
      </w:r>
      <w:r w:rsidR="00014EFB">
        <w:rPr>
          <w:rtl/>
        </w:rPr>
        <w:t>ا حال عليه الحول ذهب ليخرجه من موضعه فاحتفر الموضع الذي ظن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المال فيه مدفون فلم يصبه</w:t>
      </w:r>
      <w:r>
        <w:rPr>
          <w:rtl/>
        </w:rPr>
        <w:t>،</w:t>
      </w:r>
      <w:r w:rsidR="00014EFB">
        <w:rPr>
          <w:rtl/>
        </w:rPr>
        <w:t xml:space="preserve"> فمكث بعد ذلك ثلاث سنين</w:t>
      </w:r>
      <w:r>
        <w:rPr>
          <w:rtl/>
        </w:rPr>
        <w:t>،</w:t>
      </w:r>
      <w:r w:rsidR="00014EFB">
        <w:rPr>
          <w:rtl/>
        </w:rPr>
        <w:t xml:space="preserve"> ثم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احتفر الموضع </w:t>
      </w:r>
      <w:r w:rsidR="00014EFB" w:rsidRPr="00014EFB">
        <w:rPr>
          <w:rStyle w:val="libFootnotenumChar"/>
          <w:rtl/>
        </w:rPr>
        <w:t>(</w:t>
      </w:r>
      <w:r w:rsidR="00CC12B9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الذي من جوانبه كله </w:t>
      </w:r>
      <w:r w:rsidR="00014EFB" w:rsidRPr="00014EFB">
        <w:rPr>
          <w:rStyle w:val="libFootnotenumChar"/>
          <w:rtl/>
        </w:rPr>
        <w:t>(</w:t>
      </w:r>
      <w:r w:rsidR="00CC12B9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فوقع على المال بعينه</w:t>
      </w:r>
      <w:r>
        <w:rPr>
          <w:rtl/>
        </w:rPr>
        <w:t>،</w:t>
      </w:r>
      <w:r w:rsidR="00014EFB">
        <w:rPr>
          <w:rtl/>
        </w:rPr>
        <w:t xml:space="preserve"> كيف يزك</w:t>
      </w:r>
      <w:r w:rsidR="00014EFB">
        <w:rPr>
          <w:rFonts w:hint="cs"/>
          <w:rtl/>
        </w:rPr>
        <w:t>ّ</w:t>
      </w:r>
      <w:r w:rsidR="00014EFB">
        <w:rPr>
          <w:rtl/>
        </w:rPr>
        <w:t>يه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يزك</w:t>
      </w:r>
      <w:r w:rsidR="00014EFB">
        <w:rPr>
          <w:rFonts w:hint="cs"/>
          <w:rtl/>
        </w:rPr>
        <w:t>ّ</w:t>
      </w:r>
      <w:r w:rsidR="00014EFB">
        <w:rPr>
          <w:rtl/>
        </w:rPr>
        <w:t>يه لسنة واحدة</w:t>
      </w:r>
      <w:r>
        <w:rPr>
          <w:rtl/>
        </w:rPr>
        <w:t>،</w:t>
      </w:r>
      <w:r w:rsidR="00014EFB">
        <w:rPr>
          <w:rtl/>
        </w:rPr>
        <w:t xml:space="preserve"> ل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كان غائبا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عنه وإن كان احتبسه.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[ 11604 ]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إسماعيل</w:t>
      </w:r>
      <w:r>
        <w:rPr>
          <w:rtl/>
        </w:rPr>
        <w:t>،</w:t>
      </w:r>
      <w:r w:rsidR="00014EFB">
        <w:rPr>
          <w:rtl/>
        </w:rPr>
        <w:t xml:space="preserve"> عن الفضل بن شاذان</w:t>
      </w:r>
      <w:r>
        <w:rPr>
          <w:rtl/>
        </w:rPr>
        <w:t>،</w:t>
      </w:r>
      <w:r w:rsidR="00014EFB">
        <w:rPr>
          <w:rtl/>
        </w:rPr>
        <w:t xml:space="preserve"> 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E551D0" w:rsidRDefault="00014EFB" w:rsidP="00CC12B9">
      <w:pPr>
        <w:pStyle w:val="libFootnote0"/>
        <w:rPr>
          <w:rtl/>
        </w:rPr>
      </w:pPr>
      <w:r w:rsidRPr="00E551D0">
        <w:rPr>
          <w:rtl/>
        </w:rPr>
        <w:t>(</w:t>
      </w:r>
      <w:r w:rsidR="00CC12B9">
        <w:rPr>
          <w:rFonts w:hint="cs"/>
          <w:rtl/>
        </w:rPr>
        <w:t>1</w:t>
      </w:r>
      <w:r w:rsidRPr="00E551D0">
        <w:rPr>
          <w:rtl/>
        </w:rPr>
        <w:t>) التهذيب 8</w:t>
      </w:r>
      <w:r w:rsidR="000B6260">
        <w:rPr>
          <w:rtl/>
        </w:rPr>
        <w:t>:</w:t>
      </w:r>
      <w:r w:rsidRPr="00E551D0">
        <w:rPr>
          <w:rtl/>
        </w:rPr>
        <w:t xml:space="preserve"> 225</w:t>
      </w:r>
      <w:r>
        <w:rPr>
          <w:rtl/>
        </w:rPr>
        <w:t xml:space="preserve"> / </w:t>
      </w:r>
      <w:r w:rsidRPr="00E551D0">
        <w:rPr>
          <w:rtl/>
        </w:rPr>
        <w:t>808</w:t>
      </w:r>
      <w:r>
        <w:rPr>
          <w:rtl/>
        </w:rPr>
        <w:t>.</w:t>
      </w:r>
    </w:p>
    <w:p w:rsidR="00014EFB" w:rsidRPr="00E551D0" w:rsidRDefault="00014EFB" w:rsidP="00CC12B9">
      <w:pPr>
        <w:pStyle w:val="libFootnote0"/>
        <w:rPr>
          <w:rtl/>
        </w:rPr>
      </w:pPr>
      <w:r w:rsidRPr="00E551D0">
        <w:rPr>
          <w:rtl/>
        </w:rPr>
        <w:t>(</w:t>
      </w:r>
      <w:r w:rsidR="00CC12B9">
        <w:rPr>
          <w:rFonts w:hint="cs"/>
          <w:rtl/>
        </w:rPr>
        <w:t>2</w:t>
      </w:r>
      <w:r w:rsidRPr="00E551D0">
        <w:rPr>
          <w:rtl/>
        </w:rPr>
        <w:t>) تقدم في الباب 1 من</w:t>
      </w:r>
      <w:r>
        <w:rPr>
          <w:rtl/>
        </w:rPr>
        <w:t xml:space="preserve"> أبواب </w:t>
      </w:r>
      <w:r w:rsidRPr="00E551D0">
        <w:rPr>
          <w:rtl/>
        </w:rPr>
        <w:t>من تجب عليه الزكاة</w:t>
      </w:r>
      <w:r w:rsidR="000B6260">
        <w:rPr>
          <w:rtl/>
        </w:rPr>
        <w:t>،</w:t>
      </w:r>
      <w:r w:rsidRPr="00E551D0">
        <w:rPr>
          <w:rtl/>
        </w:rPr>
        <w:t xml:space="preserve"> وفي الباب 1 من</w:t>
      </w:r>
      <w:r>
        <w:rPr>
          <w:rtl/>
        </w:rPr>
        <w:t xml:space="preserve"> أبواب </w:t>
      </w:r>
      <w:r w:rsidRPr="00E551D0">
        <w:rPr>
          <w:rtl/>
        </w:rPr>
        <w:t>مقدمة العبادات</w:t>
      </w:r>
      <w:r>
        <w:rPr>
          <w:rtl/>
        </w:rPr>
        <w:t>.</w:t>
      </w:r>
    </w:p>
    <w:p w:rsidR="00014EFB" w:rsidRDefault="00014EFB" w:rsidP="00CC12B9">
      <w:pPr>
        <w:pStyle w:val="libFootnoteCenterBold"/>
        <w:rPr>
          <w:rtl/>
        </w:rPr>
      </w:pPr>
      <w:r>
        <w:rPr>
          <w:rtl/>
        </w:rPr>
        <w:t>الباب 5</w:t>
      </w:r>
    </w:p>
    <w:p w:rsidR="00014EFB" w:rsidRDefault="00014EFB" w:rsidP="00CC12B9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519 / 1.</w:t>
      </w:r>
    </w:p>
    <w:p w:rsidR="00014EFB" w:rsidRPr="00E551D0" w:rsidRDefault="00014EFB" w:rsidP="00CC12B9">
      <w:pPr>
        <w:pStyle w:val="libFootnote0"/>
        <w:rPr>
          <w:rtl/>
        </w:rPr>
      </w:pPr>
      <w:r w:rsidRPr="00E551D0">
        <w:rPr>
          <w:rtl/>
        </w:rPr>
        <w:t>(</w:t>
      </w:r>
      <w:r w:rsidR="00CC12B9">
        <w:rPr>
          <w:rFonts w:hint="cs"/>
          <w:rtl/>
        </w:rPr>
        <w:t>3</w:t>
      </w:r>
      <w:r w:rsidRPr="00E551D0">
        <w:rPr>
          <w:rtl/>
        </w:rPr>
        <w:t>) في المصدر ( الذي ) بدل ( من ) وقد شطب عليه في الاصل</w:t>
      </w:r>
      <w:r>
        <w:rPr>
          <w:rtl/>
        </w:rPr>
        <w:t>.</w:t>
      </w:r>
    </w:p>
    <w:p w:rsidR="00014EFB" w:rsidRPr="00E551D0" w:rsidRDefault="00014EFB" w:rsidP="00CC12B9">
      <w:pPr>
        <w:pStyle w:val="libFootnote0"/>
        <w:rPr>
          <w:rtl/>
        </w:rPr>
      </w:pPr>
      <w:r w:rsidRPr="00E551D0">
        <w:rPr>
          <w:rtl/>
        </w:rPr>
        <w:t>(</w:t>
      </w:r>
      <w:r w:rsidR="00CC12B9">
        <w:rPr>
          <w:rFonts w:hint="cs"/>
          <w:rtl/>
        </w:rPr>
        <w:t>4</w:t>
      </w:r>
      <w:r w:rsidRPr="00E551D0">
        <w:rPr>
          <w:rtl/>
        </w:rPr>
        <w:t>) في نسخة</w:t>
      </w:r>
      <w:r w:rsidR="000B6260">
        <w:rPr>
          <w:rtl/>
        </w:rPr>
        <w:t>:</w:t>
      </w:r>
      <w:r w:rsidRPr="00E551D0">
        <w:rPr>
          <w:rtl/>
        </w:rPr>
        <w:t xml:space="preserve"> كل</w:t>
      </w:r>
      <w:r>
        <w:rPr>
          <w:rFonts w:hint="cs"/>
          <w:rtl/>
        </w:rPr>
        <w:t>ّ</w:t>
      </w:r>
      <w:r w:rsidRPr="00E551D0">
        <w:rPr>
          <w:rtl/>
        </w:rPr>
        <w:t>ها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524 / 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صفوان بن يحيى</w:t>
      </w:r>
      <w:r w:rsidR="000B6260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0B6260">
        <w:rPr>
          <w:rtl/>
        </w:rPr>
        <w:t>:</w:t>
      </w:r>
      <w:r>
        <w:rPr>
          <w:rtl/>
        </w:rPr>
        <w:t xml:space="preserve"> سألت أبا إبراهيم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عن الرجل يكون له الولد فيغيب بعض ولده فلا يدري اين هو ومات الرجل</w:t>
      </w:r>
      <w:r w:rsidR="000B6260">
        <w:rPr>
          <w:rtl/>
        </w:rPr>
        <w:t>،</w:t>
      </w:r>
      <w:r>
        <w:rPr>
          <w:rtl/>
        </w:rPr>
        <w:t xml:space="preserve"> كيف يصنع بميراث الغائب من أبيه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يعزل حت</w:t>
      </w:r>
      <w:r>
        <w:rPr>
          <w:rFonts w:hint="cs"/>
          <w:rtl/>
        </w:rPr>
        <w:t>ّ</w:t>
      </w:r>
      <w:r>
        <w:rPr>
          <w:rtl/>
        </w:rPr>
        <w:t>ى يجيء</w:t>
      </w:r>
      <w:r w:rsidR="000B6260">
        <w:rPr>
          <w:rtl/>
        </w:rPr>
        <w:t>،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فعلى ماله زكاة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لا حتى يجيء</w:t>
      </w:r>
      <w:r w:rsidR="000B6260">
        <w:rPr>
          <w:rtl/>
        </w:rPr>
        <w:t>،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فإذا هو جاء</w:t>
      </w:r>
      <w:r w:rsidR="000B6260">
        <w:rPr>
          <w:rtl/>
        </w:rPr>
        <w:t>،</w:t>
      </w:r>
      <w:r>
        <w:rPr>
          <w:rtl/>
        </w:rPr>
        <w:t xml:space="preserve"> أيزك</w:t>
      </w:r>
      <w:r>
        <w:rPr>
          <w:rFonts w:hint="cs"/>
          <w:rtl/>
        </w:rPr>
        <w:t>ّ</w:t>
      </w:r>
      <w:r>
        <w:rPr>
          <w:rtl/>
        </w:rPr>
        <w:t>يه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لا</w:t>
      </w:r>
      <w:r w:rsidR="000B6260">
        <w:rPr>
          <w:rtl/>
        </w:rPr>
        <w:t>،</w:t>
      </w:r>
      <w:r>
        <w:rPr>
          <w:rtl/>
        </w:rPr>
        <w:t xml:space="preserve"> حتى يحول عليه الحول في يده.</w:t>
      </w:r>
    </w:p>
    <w:p w:rsidR="00014EFB" w:rsidRDefault="000B6260" w:rsidP="00E63A39">
      <w:pPr>
        <w:pStyle w:val="libNormal"/>
        <w:rPr>
          <w:rtl/>
        </w:rPr>
      </w:pPr>
      <w:r w:rsidRPr="00C869F9">
        <w:rPr>
          <w:rtl/>
        </w:rPr>
        <w:t>[ 11605 ]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إسماعيل بن مرار</w:t>
      </w:r>
      <w:r>
        <w:rPr>
          <w:rtl/>
        </w:rPr>
        <w:t>،</w:t>
      </w:r>
      <w:r w:rsidR="00014EFB">
        <w:rPr>
          <w:rtl/>
        </w:rPr>
        <w:t xml:space="preserve"> عن يونس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 إبراهيم </w:t>
      </w:r>
      <w:r w:rsidR="006B5C08" w:rsidRPr="00E63A3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63A3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رجل ورث مالا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والرجل غائب</w:t>
      </w:r>
      <w:r>
        <w:rPr>
          <w:rtl/>
        </w:rPr>
        <w:t>،</w:t>
      </w:r>
      <w:r w:rsidR="00014EFB">
        <w:rPr>
          <w:rtl/>
        </w:rPr>
        <w:t xml:space="preserve"> هل عليه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حتى يقدم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أيزك</w:t>
      </w:r>
      <w:r w:rsidR="00014EFB">
        <w:rPr>
          <w:rFonts w:hint="cs"/>
          <w:rtl/>
        </w:rPr>
        <w:t>ّ</w:t>
      </w:r>
      <w:r w:rsidR="00014EFB">
        <w:rPr>
          <w:rtl/>
        </w:rPr>
        <w:t>يه حين يقدم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حتى يحول عليه الحول ( وهو عنده )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>.</w:t>
      </w:r>
    </w:p>
    <w:p w:rsidR="00014EFB" w:rsidRDefault="000B6260" w:rsidP="00E63A39">
      <w:pPr>
        <w:pStyle w:val="libNormal"/>
        <w:rPr>
          <w:rtl/>
        </w:rPr>
      </w:pPr>
      <w:r w:rsidRPr="00C869F9">
        <w:rPr>
          <w:rtl/>
        </w:rPr>
        <w:t>[ 11606 ]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رفاعة بن موسى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E63A3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63A3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الرجل يغيب عنه ماله خمس سنين ثم يأتيه فلا يرد رأس المال</w:t>
      </w:r>
      <w:r>
        <w:rPr>
          <w:rtl/>
        </w:rPr>
        <w:t>،</w:t>
      </w:r>
      <w:r w:rsidR="00014EFB">
        <w:rPr>
          <w:rtl/>
        </w:rPr>
        <w:t xml:space="preserve"> كم يزك</w:t>
      </w:r>
      <w:r w:rsidR="00014EFB">
        <w:rPr>
          <w:rFonts w:hint="cs"/>
          <w:rtl/>
        </w:rPr>
        <w:t>ّ</w:t>
      </w:r>
      <w:r w:rsidR="00014EFB">
        <w:rPr>
          <w:rtl/>
        </w:rPr>
        <w:t>يه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سنة واحدة.</w:t>
      </w:r>
    </w:p>
    <w:p w:rsidR="00014EFB" w:rsidRDefault="00014EFB" w:rsidP="00E63A39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</w:t>
      </w:r>
      <w:r w:rsidR="00E63A39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0B6260" w:rsidP="00E63A39">
      <w:pPr>
        <w:pStyle w:val="libNormal"/>
        <w:rPr>
          <w:rtl/>
        </w:rPr>
      </w:pPr>
      <w:r w:rsidRPr="00C869F9">
        <w:rPr>
          <w:rtl/>
        </w:rPr>
        <w:t>[ 11607 ]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إدريس في آخر ( السرائر ) نقلا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كتاب محمّد بن علي بن محبوب</w:t>
      </w:r>
      <w:r>
        <w:rPr>
          <w:rtl/>
        </w:rPr>
        <w:t>،</w:t>
      </w:r>
      <w:r w:rsidR="00014EFB">
        <w:rPr>
          <w:rtl/>
        </w:rPr>
        <w:t xml:space="preserve"> عن علي بن سندي</w:t>
      </w:r>
      <w:r>
        <w:rPr>
          <w:rtl/>
        </w:rPr>
        <w:t>،</w:t>
      </w:r>
      <w:r w:rsidR="00014EFB">
        <w:rPr>
          <w:rtl/>
        </w:rPr>
        <w:t xml:space="preserve"> عن صفوان</w:t>
      </w:r>
      <w:r>
        <w:rPr>
          <w:rtl/>
        </w:rPr>
        <w:t>،</w:t>
      </w:r>
      <w:r w:rsidR="00014EFB">
        <w:rPr>
          <w:rtl/>
        </w:rPr>
        <w:t xml:space="preserve"> عن عيص بن القاسم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E63A3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63A3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رجل أخذ مال امرأته فلم تقدر عليه</w:t>
      </w:r>
      <w:r>
        <w:rPr>
          <w:rtl/>
        </w:rPr>
        <w:t>،</w:t>
      </w:r>
      <w:r w:rsidR="00014EFB">
        <w:rPr>
          <w:rtl/>
        </w:rPr>
        <w:t xml:space="preserve"> أعليها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 إنّما هو على الذي منعها.</w:t>
      </w:r>
    </w:p>
    <w:p w:rsidR="00014EFB" w:rsidRDefault="00014EFB" w:rsidP="00E63A39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هذا محمول على كونه أخذه قرضا</w:t>
      </w:r>
      <w:r>
        <w:rPr>
          <w:rFonts w:hint="cs"/>
          <w:rtl/>
        </w:rPr>
        <w:t>ً</w:t>
      </w:r>
      <w:r>
        <w:rPr>
          <w:rtl/>
        </w:rPr>
        <w:t xml:space="preserve"> مع اجتماع شرائط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527 / 5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34 / 89.</w:t>
      </w:r>
    </w:p>
    <w:p w:rsidR="00014EFB" w:rsidRPr="00E551D0" w:rsidRDefault="00014EFB" w:rsidP="006B5C08">
      <w:pPr>
        <w:pStyle w:val="libFootnote0"/>
        <w:rPr>
          <w:rtl/>
        </w:rPr>
      </w:pPr>
      <w:r w:rsidRPr="00E551D0">
        <w:rPr>
          <w:rtl/>
        </w:rPr>
        <w:t>(1) ليس في التهذيب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519 / 2.</w:t>
      </w:r>
    </w:p>
    <w:p w:rsidR="00014EFB" w:rsidRPr="00E551D0" w:rsidRDefault="00014EFB" w:rsidP="00E63A39">
      <w:pPr>
        <w:pStyle w:val="libFootnote0"/>
        <w:rPr>
          <w:rtl/>
        </w:rPr>
      </w:pPr>
      <w:r w:rsidRPr="00E551D0">
        <w:rPr>
          <w:rtl/>
        </w:rPr>
        <w:t>(</w:t>
      </w:r>
      <w:r w:rsidR="00E63A39">
        <w:rPr>
          <w:rFonts w:hint="cs"/>
          <w:rtl/>
        </w:rPr>
        <w:t>2</w:t>
      </w:r>
      <w:r w:rsidRPr="00E551D0">
        <w:rPr>
          <w:rtl/>
        </w:rPr>
        <w:t>) التهذيب 4</w:t>
      </w:r>
      <w:r w:rsidR="000B6260">
        <w:rPr>
          <w:rtl/>
        </w:rPr>
        <w:t>:</w:t>
      </w:r>
      <w:r w:rsidRPr="00E551D0">
        <w:rPr>
          <w:rtl/>
        </w:rPr>
        <w:t xml:space="preserve"> 31</w:t>
      </w:r>
      <w:r>
        <w:rPr>
          <w:rtl/>
        </w:rPr>
        <w:t xml:space="preserve"> / </w:t>
      </w:r>
      <w:r w:rsidRPr="00E551D0">
        <w:rPr>
          <w:rtl/>
        </w:rPr>
        <w:t>79</w:t>
      </w:r>
      <w:r w:rsidR="000B6260">
        <w:rPr>
          <w:rtl/>
        </w:rPr>
        <w:t>،</w:t>
      </w:r>
      <w:r w:rsidRPr="00E551D0">
        <w:rPr>
          <w:rtl/>
        </w:rPr>
        <w:t xml:space="preserve"> والاستبصار 2</w:t>
      </w:r>
      <w:r w:rsidR="000B6260">
        <w:rPr>
          <w:rtl/>
        </w:rPr>
        <w:t>:</w:t>
      </w:r>
      <w:r w:rsidRPr="00E551D0">
        <w:rPr>
          <w:rtl/>
        </w:rPr>
        <w:t xml:space="preserve"> 28</w:t>
      </w:r>
      <w:r>
        <w:rPr>
          <w:rtl/>
        </w:rPr>
        <w:t xml:space="preserve"> / </w:t>
      </w:r>
      <w:r w:rsidRPr="00E551D0">
        <w:rPr>
          <w:rtl/>
        </w:rPr>
        <w:t>82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مستطرفات السرائر</w:t>
      </w:r>
      <w:r w:rsidR="000B6260">
        <w:rPr>
          <w:rtl/>
        </w:rPr>
        <w:t>:</w:t>
      </w:r>
      <w:r>
        <w:rPr>
          <w:rtl/>
        </w:rPr>
        <w:t xml:space="preserve"> 101 / 32.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الوجوب</w:t>
      </w:r>
      <w:r w:rsidR="000B6260">
        <w:rPr>
          <w:rtl/>
        </w:rPr>
        <w:t>،</w:t>
      </w:r>
      <w:r>
        <w:rPr>
          <w:rtl/>
        </w:rPr>
        <w:t xml:space="preserve"> أو كناية عن نفي الوجوب.</w:t>
      </w:r>
    </w:p>
    <w:p w:rsidR="00014EFB" w:rsidRDefault="000B6260" w:rsidP="00E63A39">
      <w:pPr>
        <w:pStyle w:val="libNormal"/>
        <w:rPr>
          <w:rtl/>
        </w:rPr>
      </w:pPr>
      <w:r w:rsidRPr="00C869F9">
        <w:rPr>
          <w:rtl/>
        </w:rPr>
        <w:t>[ 11608 ]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سعد بن عبد الله</w:t>
      </w:r>
      <w:r>
        <w:rPr>
          <w:rtl/>
        </w:rPr>
        <w:t>،</w:t>
      </w:r>
      <w:r w:rsidR="00014EFB">
        <w:rPr>
          <w:rtl/>
        </w:rPr>
        <w:t xml:space="preserve"> عن أحمد </w:t>
      </w:r>
      <w:r w:rsidR="00014EFB">
        <w:rPr>
          <w:rFonts w:hint="cs"/>
          <w:rtl/>
        </w:rPr>
        <w:t>ا</w:t>
      </w:r>
      <w:r w:rsidR="00014EFB">
        <w:rPr>
          <w:rtl/>
        </w:rPr>
        <w:t>بن محمد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النضر بن سويد</w:t>
      </w:r>
      <w:r>
        <w:rPr>
          <w:rtl/>
        </w:rPr>
        <w:t>،</w:t>
      </w:r>
      <w:r w:rsidR="00014EFB">
        <w:rPr>
          <w:rtl/>
        </w:rPr>
        <w:t xml:space="preserve"> عن عبد الله بن سنان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E63A3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63A3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صدقة على الدين ولا على المال الغائب عنك حتى يقع في يديك.</w:t>
      </w:r>
    </w:p>
    <w:p w:rsidR="00014EFB" w:rsidRDefault="000B6260" w:rsidP="00E63A39">
      <w:pPr>
        <w:pStyle w:val="libNormal"/>
        <w:rPr>
          <w:rtl/>
        </w:rPr>
      </w:pPr>
      <w:r w:rsidRPr="00C869F9">
        <w:rPr>
          <w:rtl/>
        </w:rPr>
        <w:t>[ 11609 ]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أخويه</w:t>
      </w:r>
      <w:r>
        <w:rPr>
          <w:rtl/>
        </w:rPr>
        <w:t>،</w:t>
      </w:r>
      <w:r w:rsidR="00014EFB">
        <w:rPr>
          <w:rtl/>
        </w:rPr>
        <w:t xml:space="preserve"> عن أبيهما</w:t>
      </w:r>
      <w:r>
        <w:rPr>
          <w:rtl/>
        </w:rPr>
        <w:t>،</w:t>
      </w:r>
      <w:r w:rsidR="00014EFB">
        <w:rPr>
          <w:rtl/>
        </w:rPr>
        <w:t xml:space="preserve"> عن الحسن بن الجهم</w:t>
      </w:r>
      <w:r>
        <w:rPr>
          <w:rtl/>
        </w:rPr>
        <w:t>،</w:t>
      </w:r>
      <w:r w:rsidR="00014EFB">
        <w:rPr>
          <w:rtl/>
        </w:rPr>
        <w:t xml:space="preserve"> عن عبد الله بن بكير</w:t>
      </w:r>
      <w:r>
        <w:rPr>
          <w:rtl/>
        </w:rPr>
        <w:t>،</w:t>
      </w:r>
      <w:r w:rsidR="00014EFB">
        <w:rPr>
          <w:rtl/>
        </w:rPr>
        <w:t xml:space="preserve"> عن زرارة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E63A3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63A39">
        <w:rPr>
          <w:rFonts w:hint="cs"/>
          <w:rtl/>
        </w:rPr>
        <w:t>)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 في رجل ماله عنه غائب لا يقدر على أخذه قال</w:t>
      </w:r>
      <w:r>
        <w:rPr>
          <w:rtl/>
        </w:rPr>
        <w:t>:</w:t>
      </w:r>
      <w:r w:rsidR="00014EFB">
        <w:rPr>
          <w:rtl/>
        </w:rPr>
        <w:t xml:space="preserve"> فلا زكاة عليه حتى يخرج</w:t>
      </w:r>
      <w:r>
        <w:rPr>
          <w:rtl/>
        </w:rPr>
        <w:t>،</w:t>
      </w:r>
      <w:r w:rsidR="00014EFB">
        <w:rPr>
          <w:rtl/>
        </w:rPr>
        <w:t xml:space="preserve"> فإذا خرج زك</w:t>
      </w:r>
      <w:r w:rsidR="00014EFB">
        <w:rPr>
          <w:rFonts w:hint="cs"/>
          <w:rtl/>
        </w:rPr>
        <w:t>ّ</w:t>
      </w:r>
      <w:r w:rsidR="00014EFB">
        <w:rPr>
          <w:rtl/>
        </w:rPr>
        <w:t>اه لعام واحد</w:t>
      </w:r>
      <w:r>
        <w:rPr>
          <w:rtl/>
        </w:rPr>
        <w:t>،</w:t>
      </w:r>
      <w:r w:rsidR="00014EFB">
        <w:rPr>
          <w:rtl/>
        </w:rPr>
        <w:t xml:space="preserve"> فإن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كان يدعه متعمدا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وهو يقدر على أخذه فعليه الزكاة لكل ما مر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به من السنين.</w:t>
      </w:r>
    </w:p>
    <w:p w:rsidR="00014EFB" w:rsidRDefault="00014EFB" w:rsidP="00E63A39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(3)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64" w:name="_Toc278794023"/>
            <w:bookmarkStart w:id="165" w:name="_Toc302816182"/>
            <w:bookmarkStart w:id="166" w:name="_Toc375727672"/>
            <w:bookmarkStart w:id="167" w:name="_Toc264815641"/>
            <w:r>
              <w:rPr>
                <w:rtl/>
              </w:rPr>
              <w:t>6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عدم وجوب زكاة الدين والقرض على صاحبه </w:t>
            </w:r>
            <w:r w:rsidR="0091151B">
              <w:rPr>
                <w:rtl/>
              </w:rPr>
              <w:t xml:space="preserve">إلّا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bookmarkEnd w:id="164"/>
            <w:bookmarkEnd w:id="165"/>
            <w:r>
              <w:rPr>
                <w:rtl/>
              </w:rPr>
              <w:t xml:space="preserve"> </w:t>
            </w:r>
            <w:bookmarkStart w:id="168" w:name="_Toc278794024"/>
            <w:bookmarkStart w:id="169" w:name="_Toc302816183"/>
            <w:r>
              <w:rPr>
                <w:rtl/>
              </w:rPr>
              <w:t>يكون تأخيره من جهته وغريمه باذل له فتستحب</w:t>
            </w:r>
            <w:bookmarkEnd w:id="168"/>
            <w:bookmarkEnd w:id="169"/>
            <w:r>
              <w:rPr>
                <w:rFonts w:hint="cs"/>
                <w:rtl/>
              </w:rPr>
              <w:t>ّ</w:t>
            </w:r>
            <w:bookmarkEnd w:id="166"/>
            <w:bookmarkEnd w:id="167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[ 11610 ]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سعد بن عبد الله</w:t>
      </w:r>
      <w:r>
        <w:rPr>
          <w:rtl/>
        </w:rPr>
        <w:t>،</w:t>
      </w:r>
      <w:r w:rsidR="00014EFB">
        <w:rPr>
          <w:rtl/>
        </w:rPr>
        <w:t xml:space="preserve"> عن أحمد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31 / 78</w:t>
      </w:r>
      <w:r w:rsidR="000B6260">
        <w:rPr>
          <w:rtl/>
        </w:rPr>
        <w:t>،</w:t>
      </w:r>
      <w:r>
        <w:rPr>
          <w:rtl/>
        </w:rPr>
        <w:t xml:space="preserve"> وأورد صدره في الحديث 2 من الباب 6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31 / 77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28 / 81.</w:t>
      </w:r>
    </w:p>
    <w:p w:rsidR="00014EFB" w:rsidRPr="00BC3501" w:rsidRDefault="00014EFB" w:rsidP="006B5C08">
      <w:pPr>
        <w:pStyle w:val="libFootnote0"/>
        <w:rPr>
          <w:rtl/>
        </w:rPr>
      </w:pPr>
      <w:r w:rsidRPr="00BC3501">
        <w:rPr>
          <w:rtl/>
        </w:rPr>
        <w:t>(1) كذا في الاصل وهامش المخطوط</w:t>
      </w:r>
      <w:r w:rsidR="000B6260">
        <w:rPr>
          <w:rtl/>
        </w:rPr>
        <w:t>،</w:t>
      </w:r>
      <w:r w:rsidRPr="00BC3501">
        <w:rPr>
          <w:rtl/>
        </w:rPr>
        <w:t xml:space="preserve"> لكن في التهذيب ومتن المخطوط ( عمن رواه ) بدل ( عن زرارة )</w:t>
      </w:r>
      <w:r>
        <w:rPr>
          <w:rtl/>
        </w:rPr>
        <w:t>.</w:t>
      </w:r>
    </w:p>
    <w:p w:rsidR="00014EFB" w:rsidRPr="00BC3501" w:rsidRDefault="00014EFB" w:rsidP="006B5C08">
      <w:pPr>
        <w:pStyle w:val="libFootnote0"/>
        <w:rPr>
          <w:rtl/>
        </w:rPr>
      </w:pPr>
      <w:r w:rsidRPr="00BC3501">
        <w:rPr>
          <w:rtl/>
        </w:rPr>
        <w:t>(2) في الاستبصار</w:t>
      </w:r>
      <w:r w:rsidR="000B6260">
        <w:rPr>
          <w:rtl/>
        </w:rPr>
        <w:t>:</w:t>
      </w:r>
      <w:r w:rsidRPr="00BC3501">
        <w:rPr>
          <w:rtl/>
        </w:rPr>
        <w:t xml:space="preserve"> وإن ( هامش المخطوط ) وكذلك التهذيب</w:t>
      </w:r>
      <w:r>
        <w:rPr>
          <w:rtl/>
        </w:rPr>
        <w:t>.</w:t>
      </w:r>
    </w:p>
    <w:p w:rsidR="00014EFB" w:rsidRPr="00BC3501" w:rsidRDefault="00014EFB" w:rsidP="006B5C08">
      <w:pPr>
        <w:pStyle w:val="libFootnote0"/>
        <w:rPr>
          <w:rtl/>
        </w:rPr>
      </w:pPr>
      <w:r w:rsidRPr="00BC3501">
        <w:rPr>
          <w:rtl/>
        </w:rPr>
        <w:t>(3) تقدم في الباب 4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BC3501">
        <w:rPr>
          <w:rtl/>
        </w:rPr>
        <w:t xml:space="preserve"> وفي الحديث 10 من الباب 13 وفي الحديث 4 من الباب 14 من</w:t>
      </w:r>
      <w:r>
        <w:rPr>
          <w:rtl/>
        </w:rPr>
        <w:t xml:space="preserve"> أبواب </w:t>
      </w:r>
      <w:r w:rsidRPr="00BC3501">
        <w:rPr>
          <w:rtl/>
        </w:rPr>
        <w:t>ما تجب فيه الزكاة</w:t>
      </w:r>
      <w:r>
        <w:rPr>
          <w:rtl/>
        </w:rPr>
        <w:t>.</w:t>
      </w:r>
    </w:p>
    <w:p w:rsidR="00014EFB" w:rsidRPr="00BC3501" w:rsidRDefault="00014EFB" w:rsidP="006B5C08">
      <w:pPr>
        <w:pStyle w:val="libFootnote0"/>
        <w:rPr>
          <w:rtl/>
        </w:rPr>
      </w:pPr>
      <w:r w:rsidRPr="00BC3501">
        <w:rPr>
          <w:rtl/>
        </w:rPr>
        <w:t>(4) يأتي في البابين 6 و 9 من هذه</w:t>
      </w:r>
      <w:r>
        <w:rPr>
          <w:rtl/>
        </w:rPr>
        <w:t xml:space="preserve"> الأبواب.</w:t>
      </w:r>
    </w:p>
    <w:p w:rsidR="00014EFB" w:rsidRDefault="00014EFB" w:rsidP="00E63A39">
      <w:pPr>
        <w:pStyle w:val="libFootnoteCenterBold"/>
        <w:rPr>
          <w:rtl/>
        </w:rPr>
      </w:pPr>
      <w:r>
        <w:rPr>
          <w:rtl/>
        </w:rPr>
        <w:t>الباب 6</w:t>
      </w:r>
    </w:p>
    <w:p w:rsidR="00014EFB" w:rsidRDefault="00014EFB" w:rsidP="00E63A39">
      <w:pPr>
        <w:pStyle w:val="libFootnoteCenterBold"/>
        <w:rPr>
          <w:rtl/>
        </w:rPr>
      </w:pPr>
      <w:r>
        <w:rPr>
          <w:rtl/>
        </w:rPr>
        <w:t>فيه 15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34 / 88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28 / 80.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بن محمّد</w:t>
      </w:r>
      <w:r w:rsidR="000B6260">
        <w:rPr>
          <w:rtl/>
        </w:rPr>
        <w:t>،</w:t>
      </w:r>
      <w:r>
        <w:rPr>
          <w:rtl/>
        </w:rPr>
        <w:t xml:space="preserve"> عن إبراهيم بن أبي محمود قال</w:t>
      </w:r>
      <w:r w:rsidR="000B6260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الحسن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الرجل يكون له الوديعة والدين فلا يصل إليهما </w:t>
      </w:r>
      <w:r>
        <w:rPr>
          <w:rFonts w:hint="cs"/>
          <w:rtl/>
        </w:rPr>
        <w:t xml:space="preserve">ثمّ </w:t>
      </w:r>
      <w:r>
        <w:rPr>
          <w:rtl/>
        </w:rPr>
        <w:t>يأخذهما</w:t>
      </w:r>
      <w:r w:rsidR="000B6260">
        <w:rPr>
          <w:rtl/>
        </w:rPr>
        <w:t>،</w:t>
      </w:r>
      <w:r>
        <w:rPr>
          <w:rtl/>
        </w:rPr>
        <w:t xml:space="preserve"> متى يجب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عليه الزكاة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إذا أخذهما ثم</w:t>
      </w:r>
      <w:r>
        <w:rPr>
          <w:rFonts w:hint="cs"/>
          <w:rtl/>
        </w:rPr>
        <w:t>ّ</w:t>
      </w:r>
      <w:r>
        <w:rPr>
          <w:rtl/>
        </w:rPr>
        <w:t xml:space="preserve"> يحول عليه الحول يزك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[ 11611 ]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النضر بن سويد</w:t>
      </w:r>
      <w:r>
        <w:rPr>
          <w:rtl/>
        </w:rPr>
        <w:t>،</w:t>
      </w:r>
      <w:r w:rsidR="00014EFB">
        <w:rPr>
          <w:rtl/>
        </w:rPr>
        <w:t xml:space="preserve"> عن عبد الله بن سنان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صدقة على الدين ..</w:t>
      </w:r>
      <w:r w:rsidR="00014EFB">
        <w:rPr>
          <w:rFonts w:hint="cs"/>
          <w:rtl/>
        </w:rPr>
        <w:t>.</w:t>
      </w:r>
      <w:r w:rsidR="00014EFB">
        <w:rPr>
          <w:rtl/>
        </w:rPr>
        <w:t xml:space="preserve"> الحديث.</w:t>
      </w:r>
    </w:p>
    <w:p w:rsidR="00014EFB" w:rsidRDefault="000B6260" w:rsidP="00E63A39">
      <w:pPr>
        <w:pStyle w:val="libNormal"/>
        <w:rPr>
          <w:rtl/>
        </w:rPr>
      </w:pPr>
      <w:r w:rsidRPr="00C869F9">
        <w:rPr>
          <w:rtl/>
        </w:rPr>
        <w:t>[ 11612 ]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الحسين بن سعيد والعب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 بن معروف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ار </w:t>
      </w:r>
      <w:r w:rsidR="00014EFB" w:rsidRPr="00014EFB">
        <w:rPr>
          <w:rStyle w:val="libFootnotenumChar"/>
          <w:rtl/>
        </w:rPr>
        <w:t>(</w:t>
      </w:r>
      <w:r w:rsidR="00E63A39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لأبي إبراهيم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الدين</w:t>
      </w:r>
      <w:r>
        <w:rPr>
          <w:rtl/>
        </w:rPr>
        <w:t>،</w:t>
      </w:r>
      <w:r w:rsidR="00014EFB">
        <w:rPr>
          <w:rtl/>
        </w:rPr>
        <w:t xml:space="preserve"> عليه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حتى يقبضه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فإذا قبضه</w:t>
      </w:r>
      <w:r>
        <w:rPr>
          <w:rtl/>
        </w:rPr>
        <w:t>،</w:t>
      </w:r>
      <w:r w:rsidR="00014EFB">
        <w:rPr>
          <w:rtl/>
        </w:rPr>
        <w:t xml:space="preserve"> أيزك</w:t>
      </w:r>
      <w:r w:rsidR="00014EFB">
        <w:rPr>
          <w:rFonts w:hint="cs"/>
          <w:rtl/>
        </w:rPr>
        <w:t>ّ</w:t>
      </w:r>
      <w:r w:rsidR="00014EFB">
        <w:rPr>
          <w:rtl/>
        </w:rPr>
        <w:t>يه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حتى يحول عليه الحول في يده </w:t>
      </w:r>
      <w:r w:rsidR="00014EFB" w:rsidRPr="00014EFB">
        <w:rPr>
          <w:rStyle w:val="libFootnotenumChar"/>
          <w:rtl/>
        </w:rPr>
        <w:t>(</w:t>
      </w:r>
      <w:r w:rsidR="00E63A39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[ 11613 ]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أي</w:t>
      </w:r>
      <w:r w:rsidR="00014EFB">
        <w:rPr>
          <w:rFonts w:hint="cs"/>
          <w:rtl/>
        </w:rPr>
        <w:t>ّ</w:t>
      </w:r>
      <w:r w:rsidR="00014EFB">
        <w:rPr>
          <w:rtl/>
        </w:rPr>
        <w:t>وب بن نوح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عبد الله بن مسكان</w:t>
      </w:r>
      <w:r>
        <w:rPr>
          <w:rtl/>
        </w:rPr>
        <w:t>،</w:t>
      </w:r>
      <w:r w:rsidR="00014EFB">
        <w:rPr>
          <w:rtl/>
        </w:rPr>
        <w:t xml:space="preserve"> عن محمّد بن علي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ليس في الدين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[ 11614 ]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محمّد وأحمد ابني الحسن</w:t>
      </w:r>
      <w:r>
        <w:rPr>
          <w:rtl/>
        </w:rPr>
        <w:t>،</w:t>
      </w:r>
      <w:r w:rsidR="00014EFB">
        <w:rPr>
          <w:rtl/>
        </w:rPr>
        <w:t xml:space="preserve"> عن أبيهما</w:t>
      </w:r>
      <w:r>
        <w:rPr>
          <w:rtl/>
        </w:rPr>
        <w:t>،</w:t>
      </w:r>
      <w:r w:rsidR="00014EFB">
        <w:rPr>
          <w:rtl/>
        </w:rPr>
        <w:t xml:space="preserve"> عن عبد الله بن بكير</w:t>
      </w:r>
      <w:r>
        <w:rPr>
          <w:rtl/>
        </w:rPr>
        <w:t>،</w:t>
      </w:r>
      <w:r w:rsidR="00014EFB">
        <w:rPr>
          <w:rtl/>
        </w:rPr>
        <w:t xml:space="preserve"> عن ميسرة</w:t>
      </w:r>
      <w:r>
        <w:rPr>
          <w:rtl/>
        </w:rPr>
        <w:t>،</w:t>
      </w:r>
      <w:r w:rsidR="00014EFB">
        <w:rPr>
          <w:rtl/>
        </w:rPr>
        <w:t xml:space="preserve"> عن عبد العزيز قال</w:t>
      </w:r>
      <w:r>
        <w:rPr>
          <w:rtl/>
        </w:rPr>
        <w:t>:</w:t>
      </w:r>
      <w:r w:rsidR="00014EFB">
        <w:rPr>
          <w:rtl/>
        </w:rPr>
        <w:t xml:space="preserve"> سألت أبا عبد الله ( عليه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BC3501" w:rsidRDefault="00014EFB" w:rsidP="006B5C08">
      <w:pPr>
        <w:pStyle w:val="libFootnote0"/>
        <w:rPr>
          <w:rtl/>
        </w:rPr>
      </w:pPr>
      <w:r w:rsidRPr="00BC3501">
        <w:rPr>
          <w:rtl/>
        </w:rPr>
        <w:t>(1) في التهذيبين</w:t>
      </w:r>
      <w:r w:rsidR="000B6260">
        <w:rPr>
          <w:rtl/>
        </w:rPr>
        <w:t>:</w:t>
      </w:r>
      <w:r w:rsidRPr="00BC3501">
        <w:rPr>
          <w:rtl/>
        </w:rPr>
        <w:t xml:space="preserve"> تجب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31 / 78</w:t>
      </w:r>
      <w:r w:rsidR="000B6260">
        <w:rPr>
          <w:rtl/>
        </w:rPr>
        <w:t>،</w:t>
      </w:r>
      <w:r>
        <w:rPr>
          <w:rtl/>
        </w:rPr>
        <w:t xml:space="preserve"> وأورده في الحديث 6 من الباب 5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34 / 87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28 / 79.</w:t>
      </w:r>
    </w:p>
    <w:p w:rsidR="00014EFB" w:rsidRPr="00BC3501" w:rsidRDefault="00014EFB" w:rsidP="00E63A39">
      <w:pPr>
        <w:pStyle w:val="libFootnote0"/>
        <w:rPr>
          <w:rtl/>
        </w:rPr>
      </w:pPr>
      <w:r w:rsidRPr="00BC3501">
        <w:rPr>
          <w:rtl/>
        </w:rPr>
        <w:t>(</w:t>
      </w:r>
      <w:r w:rsidR="00E63A39">
        <w:rPr>
          <w:rFonts w:hint="cs"/>
          <w:rtl/>
        </w:rPr>
        <w:t>2</w:t>
      </w:r>
      <w:r w:rsidRPr="00BC3501">
        <w:rPr>
          <w:rtl/>
        </w:rPr>
        <w:t>) في نسخة</w:t>
      </w:r>
      <w:r w:rsidR="000B6260">
        <w:rPr>
          <w:rtl/>
        </w:rPr>
        <w:t>:</w:t>
      </w:r>
      <w:r w:rsidRPr="00BC3501">
        <w:rPr>
          <w:rtl/>
        </w:rPr>
        <w:t xml:space="preserve"> وعن اسحاق بن عمار ( هامش المخطوط )</w:t>
      </w:r>
      <w:r>
        <w:rPr>
          <w:rtl/>
        </w:rPr>
        <w:t>.</w:t>
      </w:r>
    </w:p>
    <w:p w:rsidR="00014EFB" w:rsidRPr="00BC3501" w:rsidRDefault="00014EFB" w:rsidP="00E63A39">
      <w:pPr>
        <w:pStyle w:val="libFootnote0"/>
        <w:rPr>
          <w:rtl/>
        </w:rPr>
      </w:pPr>
      <w:r w:rsidRPr="00BC3501">
        <w:rPr>
          <w:rtl/>
        </w:rPr>
        <w:t>(</w:t>
      </w:r>
      <w:r w:rsidR="00E63A39">
        <w:rPr>
          <w:rFonts w:hint="cs"/>
          <w:rtl/>
        </w:rPr>
        <w:t>3</w:t>
      </w:r>
      <w:r w:rsidRPr="00BC3501">
        <w:rPr>
          <w:rtl/>
        </w:rPr>
        <w:t>) في نسخة</w:t>
      </w:r>
      <w:r w:rsidR="000B6260">
        <w:rPr>
          <w:rtl/>
        </w:rPr>
        <w:t>:</w:t>
      </w:r>
      <w:r w:rsidRPr="00BC3501">
        <w:rPr>
          <w:rtl/>
        </w:rPr>
        <w:t xml:space="preserve"> يديه ( هامش المخطوط ) وكذالك التهذيبين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32 / 80.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32 / 82.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السلام ) عن الرجل يكون له الدين</w:t>
      </w:r>
      <w:r w:rsidR="000B6260">
        <w:rPr>
          <w:rtl/>
        </w:rPr>
        <w:t>،</w:t>
      </w:r>
      <w:r>
        <w:rPr>
          <w:rtl/>
        </w:rPr>
        <w:t xml:space="preserve"> أيزك</w:t>
      </w:r>
      <w:r>
        <w:rPr>
          <w:rFonts w:hint="cs"/>
          <w:rtl/>
        </w:rPr>
        <w:t>ّ</w:t>
      </w:r>
      <w:r>
        <w:rPr>
          <w:rtl/>
        </w:rPr>
        <w:t>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د</w:t>
      </w:r>
      <w:r>
        <w:rPr>
          <w:rFonts w:hint="cs"/>
          <w:rtl/>
        </w:rPr>
        <w:t>َ</w:t>
      </w:r>
      <w:r>
        <w:rPr>
          <w:rtl/>
        </w:rPr>
        <w:t>ين يدعه هو إذا أراد أخذه فعليه زكاته</w:t>
      </w:r>
      <w:r w:rsidR="000B6260">
        <w:rPr>
          <w:rtl/>
        </w:rPr>
        <w:t>،</w:t>
      </w:r>
      <w:r>
        <w:rPr>
          <w:rtl/>
        </w:rPr>
        <w:t xml:space="preserve"> وما كان لا يقدر على أخذه فليس عليه زكاة.</w:t>
      </w:r>
    </w:p>
    <w:p w:rsidR="00014EFB" w:rsidRDefault="000B6260" w:rsidP="006E0BF0">
      <w:pPr>
        <w:pStyle w:val="libNormal"/>
        <w:rPr>
          <w:rtl/>
        </w:rPr>
      </w:pPr>
      <w:r w:rsidRPr="00C869F9">
        <w:rPr>
          <w:rtl/>
        </w:rPr>
        <w:t>[ 11615 ]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عثمان بن عيسى</w:t>
      </w:r>
      <w:r>
        <w:rPr>
          <w:rtl/>
        </w:rPr>
        <w:t>،</w:t>
      </w:r>
      <w:r w:rsidR="00014EFB">
        <w:rPr>
          <w:rtl/>
        </w:rPr>
        <w:t xml:space="preserve"> عن سماعة قال</w:t>
      </w:r>
      <w:r>
        <w:rPr>
          <w:rtl/>
        </w:rPr>
        <w:t>:</w:t>
      </w:r>
      <w:r w:rsidR="00014EFB">
        <w:rPr>
          <w:rtl/>
        </w:rPr>
        <w:t xml:space="preserve"> سألته عن الرجل يكون له الدين على الناس</w:t>
      </w:r>
      <w:r>
        <w:rPr>
          <w:rtl/>
        </w:rPr>
        <w:t>،</w:t>
      </w:r>
      <w:r w:rsidR="00014EFB">
        <w:rPr>
          <w:rtl/>
        </w:rPr>
        <w:t xml:space="preserve"> تجب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فيه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ليس عليه فيه زكاة حتى يقبضه</w:t>
      </w:r>
      <w:r>
        <w:rPr>
          <w:rtl/>
        </w:rPr>
        <w:t>،</w:t>
      </w:r>
      <w:r w:rsidR="00014EFB">
        <w:rPr>
          <w:rtl/>
        </w:rPr>
        <w:t xml:space="preserve"> فإذا قبضه فعليه الزكاة</w:t>
      </w:r>
      <w:r>
        <w:rPr>
          <w:rtl/>
        </w:rPr>
        <w:t>،</w:t>
      </w:r>
      <w:r w:rsidR="00014EFB">
        <w:rPr>
          <w:rtl/>
        </w:rPr>
        <w:t xml:space="preserve"> وإن هو طال حبسه على الناس حتى يمر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لذلك سنون فليس عليه زكاة حتى يخرجها </w:t>
      </w:r>
      <w:r w:rsidR="00014EFB" w:rsidRPr="00014EFB">
        <w:rPr>
          <w:rStyle w:val="libFootnotenumChar"/>
          <w:rtl/>
        </w:rPr>
        <w:t>(3)</w:t>
      </w:r>
      <w:r>
        <w:rPr>
          <w:rtl/>
        </w:rPr>
        <w:t>،</w:t>
      </w:r>
      <w:r w:rsidR="00014EFB">
        <w:rPr>
          <w:rtl/>
        </w:rPr>
        <w:t xml:space="preserve"> فإذا هو خرج زك</w:t>
      </w:r>
      <w:r w:rsidR="00014EFB">
        <w:rPr>
          <w:rFonts w:hint="cs"/>
          <w:rtl/>
        </w:rPr>
        <w:t>ّ</w:t>
      </w:r>
      <w:r w:rsidR="00014EFB">
        <w:rPr>
          <w:rtl/>
        </w:rPr>
        <w:t>اه لعامه ذلك</w:t>
      </w:r>
      <w:r>
        <w:rPr>
          <w:rtl/>
        </w:rPr>
        <w:t>،</w:t>
      </w:r>
      <w:r w:rsidR="00014EFB">
        <w:rPr>
          <w:rtl/>
        </w:rPr>
        <w:t xml:space="preserve"> وإن هو كان يأخذ منه قليلا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قليلا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فليزك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خرج منه أو</w:t>
      </w:r>
      <w:r w:rsidR="00014EFB">
        <w:rPr>
          <w:rFonts w:hint="cs"/>
          <w:rtl/>
        </w:rPr>
        <w:t>ّ</w:t>
      </w:r>
      <w:r w:rsidR="00014EFB">
        <w:rPr>
          <w:rtl/>
        </w:rPr>
        <w:t>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أو</w:t>
      </w:r>
      <w:r w:rsidR="00014EFB">
        <w:rPr>
          <w:rFonts w:hint="cs"/>
          <w:rtl/>
        </w:rPr>
        <w:t>ّ</w:t>
      </w:r>
      <w:r w:rsidR="00014EFB">
        <w:rPr>
          <w:rtl/>
        </w:rPr>
        <w:t>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(4)</w:t>
      </w:r>
      <w:r>
        <w:rPr>
          <w:rtl/>
        </w:rPr>
        <w:t>،</w:t>
      </w:r>
      <w:r w:rsidR="00014EFB">
        <w:rPr>
          <w:rtl/>
        </w:rPr>
        <w:t xml:space="preserve"> فإن كان متاعه ودينه وماله في تجارته التي يتقل</w:t>
      </w:r>
      <w:r w:rsidR="00014EFB">
        <w:rPr>
          <w:rFonts w:hint="cs"/>
          <w:rtl/>
        </w:rPr>
        <w:t>ّ</w:t>
      </w:r>
      <w:r w:rsidR="00014EFB">
        <w:rPr>
          <w:rtl/>
        </w:rPr>
        <w:t>ب فيها يوما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بيوم فيأخذ ويعط</w:t>
      </w:r>
      <w:r w:rsidR="00014EFB">
        <w:rPr>
          <w:rFonts w:hint="cs"/>
          <w:rtl/>
        </w:rPr>
        <w:t>ي</w:t>
      </w:r>
      <w:r w:rsidR="00014EFB">
        <w:rPr>
          <w:rtl/>
        </w:rPr>
        <w:t xml:space="preserve"> ويبيع ويشتري فهو شبه العين في يده فعليه الزكاة</w:t>
      </w:r>
      <w:r>
        <w:rPr>
          <w:rtl/>
        </w:rPr>
        <w:t>،</w:t>
      </w:r>
      <w:r w:rsidR="00014EFB">
        <w:rPr>
          <w:rtl/>
        </w:rPr>
        <w:t xml:space="preserve"> ولا ينبغي له أن يغي</w:t>
      </w:r>
      <w:r w:rsidR="00014EFB">
        <w:rPr>
          <w:rFonts w:hint="cs"/>
          <w:rtl/>
        </w:rPr>
        <w:t>ّ</w:t>
      </w:r>
      <w:r w:rsidR="00014EFB">
        <w:rPr>
          <w:rtl/>
        </w:rPr>
        <w:t>ر ذلك إذا كان حال متاعه وماله على ما وصفت لك فيؤخ</w:t>
      </w:r>
      <w:r w:rsidR="00014EFB">
        <w:rPr>
          <w:rFonts w:hint="cs"/>
          <w:rtl/>
        </w:rPr>
        <w:t>ّ</w:t>
      </w:r>
      <w:r w:rsidR="00014EFB">
        <w:rPr>
          <w:rtl/>
        </w:rPr>
        <w:t>ر الزكاة.</w:t>
      </w:r>
    </w:p>
    <w:p w:rsidR="00014EFB" w:rsidRDefault="000B6260" w:rsidP="006E0BF0">
      <w:pPr>
        <w:pStyle w:val="libNormal"/>
        <w:rPr>
          <w:rtl/>
        </w:rPr>
      </w:pPr>
      <w:r w:rsidRPr="00C869F9">
        <w:rPr>
          <w:rtl/>
        </w:rPr>
        <w:t>[ 11616 ]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إسماعيل بن مرار</w:t>
      </w:r>
      <w:r>
        <w:rPr>
          <w:rtl/>
        </w:rPr>
        <w:t>،</w:t>
      </w:r>
      <w:r w:rsidR="00014EFB">
        <w:rPr>
          <w:rtl/>
        </w:rPr>
        <w:t xml:space="preserve"> عن يونس</w:t>
      </w:r>
      <w:r>
        <w:rPr>
          <w:rtl/>
        </w:rPr>
        <w:t>،</w:t>
      </w:r>
      <w:r w:rsidR="00014EFB">
        <w:rPr>
          <w:rtl/>
        </w:rPr>
        <w:t xml:space="preserve"> عن درست</w:t>
      </w:r>
      <w:r>
        <w:rPr>
          <w:rtl/>
        </w:rPr>
        <w:t>،</w:t>
      </w:r>
      <w:r w:rsidR="00014EFB">
        <w:rPr>
          <w:rtl/>
        </w:rPr>
        <w:t xml:space="preserve"> عن عمر بن يزيد </w:t>
      </w:r>
      <w:r w:rsidR="00014EFB" w:rsidRPr="00014EFB">
        <w:rPr>
          <w:rStyle w:val="libFootnotenumChar"/>
          <w:rtl/>
        </w:rPr>
        <w:t>(</w:t>
      </w:r>
      <w:r w:rsidR="006E0BF0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E0BF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E0BF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في الدين زكاة </w:t>
      </w:r>
      <w:r w:rsidR="0091151B">
        <w:rPr>
          <w:rtl/>
        </w:rPr>
        <w:t xml:space="preserve">إلّا </w:t>
      </w:r>
      <w:r w:rsidR="00014EFB">
        <w:rPr>
          <w:rtl/>
        </w:rPr>
        <w:t>أن يكون صاحب الدين هو الذي يؤخ</w:t>
      </w:r>
      <w:r w:rsidR="00014EFB">
        <w:rPr>
          <w:rFonts w:hint="cs"/>
          <w:rtl/>
        </w:rPr>
        <w:t>ّ</w:t>
      </w:r>
      <w:r w:rsidR="00014EFB">
        <w:rPr>
          <w:rtl/>
        </w:rPr>
        <w:t>ره</w:t>
      </w:r>
      <w:r>
        <w:rPr>
          <w:rtl/>
        </w:rPr>
        <w:t>،</w:t>
      </w:r>
      <w:r w:rsidR="00014EFB">
        <w:rPr>
          <w:rtl/>
        </w:rPr>
        <w:t xml:space="preserve"> فإذا كان لا يقدر على أخذه فليس عليه زكاة حتى يقبضه.</w:t>
      </w:r>
    </w:p>
    <w:p w:rsidR="00014EFB" w:rsidRDefault="00014EFB" w:rsidP="006E0BF0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</w:t>
      </w:r>
      <w:r w:rsidR="006E0BF0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519 / 4.</w:t>
      </w:r>
    </w:p>
    <w:p w:rsidR="00014EFB" w:rsidRPr="00B25110" w:rsidRDefault="00014EFB" w:rsidP="006B5C08">
      <w:pPr>
        <w:pStyle w:val="libFootnote0"/>
        <w:rPr>
          <w:rtl/>
        </w:rPr>
      </w:pPr>
      <w:r w:rsidRPr="00B25110">
        <w:rPr>
          <w:rtl/>
        </w:rPr>
        <w:t>(1) في نسخة</w:t>
      </w:r>
      <w:r w:rsidR="000B6260">
        <w:rPr>
          <w:rtl/>
        </w:rPr>
        <w:t>:</w:t>
      </w:r>
      <w:r w:rsidRPr="00B25110">
        <w:rPr>
          <w:rtl/>
        </w:rPr>
        <w:t xml:space="preserve"> يحتبس ( هامش المخطوط ) وكذلك المصدر</w:t>
      </w:r>
      <w:r>
        <w:rPr>
          <w:rtl/>
        </w:rPr>
        <w:t>.</w:t>
      </w:r>
    </w:p>
    <w:p w:rsidR="00014EFB" w:rsidRPr="00B25110" w:rsidRDefault="00014EFB" w:rsidP="006B5C08">
      <w:pPr>
        <w:pStyle w:val="libFootnote0"/>
        <w:rPr>
          <w:rtl/>
        </w:rPr>
      </w:pPr>
      <w:r w:rsidRPr="00B25110">
        <w:rPr>
          <w:rtl/>
        </w:rPr>
        <w:t>(2) في نسخة</w:t>
      </w:r>
      <w:r w:rsidR="000B6260">
        <w:rPr>
          <w:rtl/>
        </w:rPr>
        <w:t>:</w:t>
      </w:r>
      <w:r w:rsidRPr="00B25110">
        <w:rPr>
          <w:rtl/>
        </w:rPr>
        <w:t xml:space="preserve"> يتم ( هامش المخطوط ) وكذلك المصدر</w:t>
      </w:r>
      <w:r>
        <w:rPr>
          <w:rtl/>
        </w:rPr>
        <w:t>.</w:t>
      </w:r>
    </w:p>
    <w:p w:rsidR="00014EFB" w:rsidRPr="00B25110" w:rsidRDefault="00014EFB" w:rsidP="006B5C08">
      <w:pPr>
        <w:pStyle w:val="libFootnote0"/>
        <w:rPr>
          <w:rtl/>
        </w:rPr>
      </w:pPr>
      <w:r w:rsidRPr="00B25110">
        <w:rPr>
          <w:rtl/>
        </w:rPr>
        <w:t>(3) في المصدر</w:t>
      </w:r>
      <w:r w:rsidR="000B6260">
        <w:rPr>
          <w:rtl/>
        </w:rPr>
        <w:t>:</w:t>
      </w:r>
      <w:r w:rsidRPr="00B25110">
        <w:rPr>
          <w:rtl/>
        </w:rPr>
        <w:t xml:space="preserve"> يخرج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B25110">
        <w:rPr>
          <w:rtl/>
        </w:rPr>
        <w:t>(4) في نسخة</w:t>
      </w:r>
      <w:r w:rsidR="000B6260">
        <w:rPr>
          <w:rtl/>
        </w:rPr>
        <w:t>:</w:t>
      </w:r>
      <w:r w:rsidRPr="00B25110">
        <w:rPr>
          <w:rtl/>
        </w:rPr>
        <w:t xml:space="preserve"> فأو</w:t>
      </w:r>
      <w:r>
        <w:rPr>
          <w:rFonts w:hint="cs"/>
          <w:rtl/>
        </w:rPr>
        <w:t>ّ</w:t>
      </w:r>
      <w:r w:rsidRPr="00B25110">
        <w:rPr>
          <w:rtl/>
        </w:rPr>
        <w:t>لا</w:t>
      </w:r>
      <w:r>
        <w:rPr>
          <w:rFonts w:hint="cs"/>
          <w:rtl/>
        </w:rPr>
        <w:t>ً</w:t>
      </w:r>
      <w:r w:rsidRPr="00B25110">
        <w:rPr>
          <w:rtl/>
        </w:rPr>
        <w:t xml:space="preserve"> ( هامش المخطوط ) وكذلك المصدر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519 / 3.</w:t>
      </w:r>
    </w:p>
    <w:p w:rsidR="00014EFB" w:rsidRPr="00B25110" w:rsidRDefault="00014EFB" w:rsidP="006E0BF0">
      <w:pPr>
        <w:pStyle w:val="libFootnote0"/>
        <w:rPr>
          <w:rtl/>
        </w:rPr>
      </w:pPr>
      <w:r w:rsidRPr="00B25110">
        <w:rPr>
          <w:rtl/>
        </w:rPr>
        <w:t>(</w:t>
      </w:r>
      <w:r w:rsidR="006E0BF0">
        <w:rPr>
          <w:rFonts w:hint="cs"/>
          <w:rtl/>
        </w:rPr>
        <w:t>5</w:t>
      </w:r>
      <w:r w:rsidRPr="00B25110">
        <w:rPr>
          <w:rtl/>
        </w:rPr>
        <w:t>) ( عمر بن يزيد )</w:t>
      </w:r>
      <w:r w:rsidR="000B6260">
        <w:rPr>
          <w:rtl/>
        </w:rPr>
        <w:t>:</w:t>
      </w:r>
      <w:r w:rsidRPr="00B25110">
        <w:rPr>
          <w:rtl/>
        </w:rPr>
        <w:t xml:space="preserve"> ليس في التهذيب ( هامش المخطوط )</w:t>
      </w:r>
      <w:r>
        <w:rPr>
          <w:rtl/>
        </w:rPr>
        <w:t>.</w:t>
      </w:r>
    </w:p>
    <w:p w:rsidR="00014EFB" w:rsidRPr="00B25110" w:rsidRDefault="00014EFB" w:rsidP="006E0BF0">
      <w:pPr>
        <w:pStyle w:val="libFootnote0"/>
        <w:rPr>
          <w:rtl/>
        </w:rPr>
      </w:pPr>
      <w:r w:rsidRPr="00B25110">
        <w:rPr>
          <w:rtl/>
        </w:rPr>
        <w:t>(</w:t>
      </w:r>
      <w:r w:rsidR="006E0BF0">
        <w:rPr>
          <w:rFonts w:hint="cs"/>
          <w:rtl/>
        </w:rPr>
        <w:t>6</w:t>
      </w:r>
      <w:r w:rsidRPr="00B25110">
        <w:rPr>
          <w:rtl/>
        </w:rPr>
        <w:t>) التهذيب 4</w:t>
      </w:r>
      <w:r w:rsidR="000B6260">
        <w:rPr>
          <w:rtl/>
        </w:rPr>
        <w:t>:</w:t>
      </w:r>
      <w:r w:rsidRPr="00B25110">
        <w:rPr>
          <w:rtl/>
        </w:rPr>
        <w:t xml:space="preserve"> 32</w:t>
      </w:r>
      <w:r>
        <w:rPr>
          <w:rtl/>
        </w:rPr>
        <w:t xml:space="preserve"> / </w:t>
      </w:r>
      <w:r w:rsidRPr="00B25110">
        <w:rPr>
          <w:rtl/>
        </w:rPr>
        <w:t>81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[ 11617 ]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أحمد بن إدريس</w:t>
      </w:r>
      <w:r>
        <w:rPr>
          <w:rtl/>
        </w:rPr>
        <w:t>،</w:t>
      </w:r>
      <w:r w:rsidR="00014EFB">
        <w:rPr>
          <w:rtl/>
        </w:rPr>
        <w:t xml:space="preserve"> عن محمّد بن عبد الجب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عبد الحميد بن سعد قال</w:t>
      </w:r>
      <w:r>
        <w:rPr>
          <w:rtl/>
        </w:rPr>
        <w:t>:</w:t>
      </w:r>
      <w:r w:rsidR="00014EFB">
        <w:rPr>
          <w:rtl/>
        </w:rPr>
        <w:t xml:space="preserve"> سألت أبا الحسن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رجل باع بيعا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إلى ثلاث سنين من رجل ملي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بحقه وماله في ثقة</w:t>
      </w:r>
      <w:r>
        <w:rPr>
          <w:rtl/>
        </w:rPr>
        <w:t>،</w:t>
      </w:r>
      <w:r w:rsidR="00014EFB">
        <w:rPr>
          <w:rtl/>
        </w:rPr>
        <w:t xml:space="preserve"> يزك</w:t>
      </w:r>
      <w:r w:rsidR="00014EFB">
        <w:rPr>
          <w:rFonts w:hint="cs"/>
          <w:rtl/>
        </w:rPr>
        <w:t>ّ</w:t>
      </w:r>
      <w:r w:rsidR="00014EFB">
        <w:rPr>
          <w:rtl/>
        </w:rPr>
        <w:t>ي ذلك المال في كل سنة تمر به أو يزك</w:t>
      </w:r>
      <w:r w:rsidR="00014EFB">
        <w:rPr>
          <w:rFonts w:hint="cs"/>
          <w:rtl/>
        </w:rPr>
        <w:t>ّ</w:t>
      </w:r>
      <w:r w:rsidR="00014EFB">
        <w:rPr>
          <w:rtl/>
        </w:rPr>
        <w:t>يه إذا أخذه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بل يزك</w:t>
      </w:r>
      <w:r w:rsidR="00014EFB">
        <w:rPr>
          <w:rFonts w:hint="cs"/>
          <w:rtl/>
        </w:rPr>
        <w:t>ّ</w:t>
      </w:r>
      <w:r w:rsidR="00014EFB">
        <w:rPr>
          <w:rtl/>
        </w:rPr>
        <w:t>يه إذا أخذه</w:t>
      </w:r>
      <w:r>
        <w:rPr>
          <w:rtl/>
        </w:rPr>
        <w:t>،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لِكَم يزكّيه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لثلاث سنين.</w:t>
      </w:r>
    </w:p>
    <w:p w:rsidR="00014EFB" w:rsidRDefault="00014EFB" w:rsidP="00014EFB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هذا محمول على الاستحباب لما مضى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[ 11618 ]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رجل نصف ماله عينا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ونصفه د</w:t>
      </w:r>
      <w:r w:rsidR="00014EFB">
        <w:rPr>
          <w:rFonts w:hint="cs"/>
          <w:rtl/>
        </w:rPr>
        <w:t>َ</w:t>
      </w:r>
      <w:r w:rsidR="00014EFB">
        <w:rPr>
          <w:rtl/>
        </w:rPr>
        <w:t>ينا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عليه الزكاة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يزك</w:t>
      </w:r>
      <w:r w:rsidR="00014EFB">
        <w:rPr>
          <w:rFonts w:hint="cs"/>
          <w:rtl/>
        </w:rPr>
        <w:t>ّ</w:t>
      </w:r>
      <w:r w:rsidR="00014EFB">
        <w:rPr>
          <w:rtl/>
        </w:rPr>
        <w:t>ي العين ويدع الد</w:t>
      </w:r>
      <w:r w:rsidR="00014EFB">
        <w:rPr>
          <w:rFonts w:hint="cs"/>
          <w:rtl/>
        </w:rPr>
        <w:t>َ</w:t>
      </w:r>
      <w:r w:rsidR="00014EFB">
        <w:rPr>
          <w:rtl/>
        </w:rPr>
        <w:t>ين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ه اقتضاه بعد ستة أشهر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يزك</w:t>
      </w:r>
      <w:r w:rsidR="00014EFB">
        <w:rPr>
          <w:rFonts w:hint="cs"/>
          <w:rtl/>
        </w:rPr>
        <w:t>ّ</w:t>
      </w:r>
      <w:r w:rsidR="00014EFB">
        <w:rPr>
          <w:rtl/>
        </w:rPr>
        <w:t>يه حين اقتضاه ..</w:t>
      </w:r>
      <w:r w:rsidR="00014EFB">
        <w:rPr>
          <w:rFonts w:hint="cs"/>
          <w:rtl/>
        </w:rPr>
        <w:t>.</w:t>
      </w:r>
      <w:r w:rsidR="00014EFB">
        <w:rPr>
          <w:rtl/>
        </w:rPr>
        <w:t xml:space="preserve"> الحديث.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[ 11619 ]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محمّد بن حمزة</w:t>
      </w:r>
      <w:r>
        <w:rPr>
          <w:rtl/>
        </w:rPr>
        <w:t>،</w:t>
      </w:r>
      <w:r w:rsidR="00014EFB">
        <w:rPr>
          <w:rtl/>
        </w:rPr>
        <w:t xml:space="preserve"> عن ال</w:t>
      </w:r>
      <w:r w:rsidR="00014EFB">
        <w:rPr>
          <w:rFonts w:hint="cs"/>
          <w:rtl/>
        </w:rPr>
        <w:t>أ</w:t>
      </w:r>
      <w:r w:rsidR="00014EFB">
        <w:rPr>
          <w:rtl/>
        </w:rPr>
        <w:t>صبهاني 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يكون لي على الرجل مال فأقبضه منه</w:t>
      </w:r>
      <w:r>
        <w:rPr>
          <w:rtl/>
        </w:rPr>
        <w:t>،</w:t>
      </w:r>
      <w:r w:rsidR="00014EFB">
        <w:rPr>
          <w:rtl/>
        </w:rPr>
        <w:t xml:space="preserve"> متى ا</w:t>
      </w:r>
      <w:r w:rsidR="00014EFB">
        <w:rPr>
          <w:rFonts w:hint="cs"/>
          <w:rtl/>
        </w:rPr>
        <w:t>ُ</w:t>
      </w:r>
      <w:r w:rsidR="00014EFB">
        <w:rPr>
          <w:rtl/>
        </w:rPr>
        <w:t>زك</w:t>
      </w:r>
      <w:r w:rsidR="00014EFB">
        <w:rPr>
          <w:rFonts w:hint="cs"/>
          <w:rtl/>
        </w:rPr>
        <w:t>ّ</w:t>
      </w:r>
      <w:r w:rsidR="00014EFB">
        <w:rPr>
          <w:rtl/>
        </w:rPr>
        <w:t>يه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إذا قبضته فزك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</w:t>
      </w:r>
      <w:r w:rsidR="00014EFB">
        <w:rPr>
          <w:rFonts w:hint="cs"/>
          <w:rtl/>
        </w:rPr>
        <w:t>.</w:t>
      </w:r>
      <w:r w:rsidR="00014EFB">
        <w:rPr>
          <w:rtl/>
        </w:rPr>
        <w:t>.. الحديث.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[ 11620 ]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علي بن النعمان</w:t>
      </w:r>
      <w:r>
        <w:rPr>
          <w:rtl/>
        </w:rPr>
        <w:t>،</w:t>
      </w:r>
      <w:r w:rsidR="00014EFB">
        <w:rPr>
          <w:rtl/>
        </w:rPr>
        <w:t xml:space="preserve"> عن أبي الصباح الكناني</w:t>
      </w:r>
      <w:r>
        <w:rPr>
          <w:rtl/>
        </w:rPr>
        <w:t>،</w:t>
      </w:r>
      <w:r w:rsidR="00014EFB">
        <w:rPr>
          <w:rtl/>
        </w:rPr>
        <w:t xml:space="preserve"> عن أبي عبد الله ( عليه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521 / 8.</w:t>
      </w:r>
    </w:p>
    <w:p w:rsidR="00014EFB" w:rsidRPr="00B25110" w:rsidRDefault="00014EFB" w:rsidP="006B5C08">
      <w:pPr>
        <w:pStyle w:val="libFootnote0"/>
        <w:rPr>
          <w:rtl/>
        </w:rPr>
      </w:pPr>
      <w:r w:rsidRPr="00B25110">
        <w:rPr>
          <w:rtl/>
        </w:rPr>
        <w:t>(1) مضى في الحديث 6 من هذا الباب</w:t>
      </w:r>
      <w:r>
        <w:rPr>
          <w:rtl/>
        </w:rPr>
        <w:t>.</w:t>
      </w:r>
    </w:p>
    <w:p w:rsidR="00014EFB" w:rsidRPr="00B25110" w:rsidRDefault="00014EFB" w:rsidP="006B5C08">
      <w:pPr>
        <w:pStyle w:val="libFootnote0"/>
        <w:rPr>
          <w:rtl/>
        </w:rPr>
      </w:pPr>
      <w:r w:rsidRPr="00B25110">
        <w:rPr>
          <w:rtl/>
        </w:rPr>
        <w:t>(2) يأتي في الحديثين 12 و 13 من هذا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523 / 6</w:t>
      </w:r>
      <w:r w:rsidR="000B6260">
        <w:rPr>
          <w:rtl/>
        </w:rPr>
        <w:t>،</w:t>
      </w:r>
      <w:r>
        <w:rPr>
          <w:rtl/>
        </w:rPr>
        <w:t xml:space="preserve"> وأورد ذيله في الحديث 4 من الباب 49 من أبواب المستحقين للزكاة.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523 / 5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4 من الباب 16 من أبواب زكاة الذهب والفضة.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521 / 12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1 من الباب 9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السلام ) وفي الرجل ينسيء أو يعير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فلا يزال ماله د</w:t>
      </w:r>
      <w:r>
        <w:rPr>
          <w:rFonts w:hint="cs"/>
          <w:rtl/>
        </w:rPr>
        <w:t>َ</w:t>
      </w:r>
      <w:r>
        <w:rPr>
          <w:rtl/>
        </w:rPr>
        <w:t>ينا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كيف يصنع في زكاته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يزك</w:t>
      </w:r>
      <w:r>
        <w:rPr>
          <w:rFonts w:hint="cs"/>
          <w:rtl/>
        </w:rPr>
        <w:t>ّ</w:t>
      </w:r>
      <w:r>
        <w:rPr>
          <w:rtl/>
        </w:rPr>
        <w:t xml:space="preserve">يه </w:t>
      </w:r>
      <w:r>
        <w:rPr>
          <w:rFonts w:hint="cs"/>
          <w:rtl/>
        </w:rPr>
        <w:t>.</w:t>
      </w:r>
      <w:r>
        <w:rPr>
          <w:rtl/>
        </w:rPr>
        <w:t>.. الحديث.</w:t>
      </w:r>
    </w:p>
    <w:p w:rsidR="00014EFB" w:rsidRDefault="00014EFB" w:rsidP="00263897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هذا محمول على أن</w:t>
      </w:r>
      <w:r>
        <w:rPr>
          <w:rFonts w:hint="cs"/>
          <w:rtl/>
        </w:rPr>
        <w:t>ّ</w:t>
      </w:r>
      <w:r>
        <w:rPr>
          <w:rtl/>
        </w:rPr>
        <w:t xml:space="preserve"> تأخيره من جهة صاحبه لا من غريمه لما سبق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فتستحب</w:t>
      </w:r>
      <w:r>
        <w:rPr>
          <w:rFonts w:hint="cs"/>
          <w:rtl/>
        </w:rPr>
        <w:t>ّ</w:t>
      </w:r>
      <w:r>
        <w:rPr>
          <w:rtl/>
        </w:rPr>
        <w:t xml:space="preserve"> الزكاة لما مضى </w:t>
      </w:r>
      <w:r w:rsidRPr="00014EFB">
        <w:rPr>
          <w:rStyle w:val="libFootnotenumChar"/>
          <w:rtl/>
        </w:rPr>
        <w:t>(3)</w:t>
      </w:r>
      <w:r>
        <w:rPr>
          <w:rtl/>
        </w:rPr>
        <w:t xml:space="preserve"> ويأتي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[ 11621 ]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الحميري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 عن محمّد بن خالد الطيالسي</w:t>
      </w:r>
      <w:r>
        <w:rPr>
          <w:rtl/>
        </w:rPr>
        <w:t>،</w:t>
      </w:r>
      <w:r w:rsidR="00014EFB">
        <w:rPr>
          <w:rtl/>
        </w:rPr>
        <w:t xml:space="preserve"> عن العلاء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لي د</w:t>
      </w:r>
      <w:r w:rsidR="00014EFB">
        <w:rPr>
          <w:rFonts w:hint="cs"/>
          <w:rtl/>
        </w:rPr>
        <w:t>َ</w:t>
      </w:r>
      <w:r w:rsidR="00014EFB">
        <w:rPr>
          <w:rtl/>
        </w:rPr>
        <w:t>ينا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ولي دواب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وأرحاء وربما </w:t>
      </w:r>
      <w:r w:rsidR="00014EFB">
        <w:rPr>
          <w:rFonts w:hint="cs"/>
          <w:rtl/>
        </w:rPr>
        <w:t>أُ</w:t>
      </w:r>
      <w:r w:rsidR="00014EFB">
        <w:rPr>
          <w:rtl/>
        </w:rPr>
        <w:t>بطئ علي الد</w:t>
      </w:r>
      <w:r w:rsidR="00014EFB">
        <w:rPr>
          <w:rFonts w:hint="cs"/>
          <w:rtl/>
        </w:rPr>
        <w:t>َ</w:t>
      </w:r>
      <w:r w:rsidR="00014EFB">
        <w:rPr>
          <w:rtl/>
        </w:rPr>
        <w:t>ين</w:t>
      </w:r>
      <w:r>
        <w:rPr>
          <w:rtl/>
        </w:rPr>
        <w:t>،</w:t>
      </w:r>
      <w:r w:rsidR="00014EFB">
        <w:rPr>
          <w:rtl/>
        </w:rPr>
        <w:t xml:space="preserve"> فمتى يجب علي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فيه الزكاة إذا أنا أخذته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سنة واحدة.</w:t>
      </w:r>
    </w:p>
    <w:p w:rsidR="00014EFB" w:rsidRDefault="000B6260" w:rsidP="006E0BF0">
      <w:pPr>
        <w:pStyle w:val="libNormal"/>
        <w:rPr>
          <w:rtl/>
        </w:rPr>
      </w:pPr>
      <w:r w:rsidRPr="00C869F9">
        <w:rPr>
          <w:rtl/>
        </w:rPr>
        <w:t>[ 11622 ]</w:t>
      </w:r>
      <w:r w:rsidR="00014EFB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إسماعيل بن عبد الخالق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أعلى الد</w:t>
      </w:r>
      <w:r w:rsidR="00014EFB">
        <w:rPr>
          <w:rFonts w:hint="cs"/>
          <w:rtl/>
        </w:rPr>
        <w:t>ّ</w:t>
      </w:r>
      <w:r w:rsidR="00014EFB">
        <w:rPr>
          <w:rtl/>
        </w:rPr>
        <w:t>ين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أن تفر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به. فأم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 إن غاب عنك </w:t>
      </w:r>
      <w:r w:rsidR="00014EFB" w:rsidRPr="00014EFB">
        <w:rPr>
          <w:rStyle w:val="libFootnotenumChar"/>
          <w:rtl/>
        </w:rPr>
        <w:t>(</w:t>
      </w:r>
      <w:r w:rsidR="006E0BF0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سنة أو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أو أكثر فلا تزكه </w:t>
      </w:r>
      <w:r w:rsidR="0091151B">
        <w:rPr>
          <w:rtl/>
        </w:rPr>
        <w:t xml:space="preserve">إلّا </w:t>
      </w:r>
      <w:r w:rsidR="00014EFB">
        <w:rPr>
          <w:rtl/>
        </w:rPr>
        <w:t>في السنة التي يخرج فيها.</w:t>
      </w:r>
    </w:p>
    <w:p w:rsidR="00014EFB" w:rsidRDefault="000B6260" w:rsidP="006E0BF0">
      <w:pPr>
        <w:pStyle w:val="libNormal"/>
        <w:rPr>
          <w:rtl/>
        </w:rPr>
      </w:pPr>
      <w:r w:rsidRPr="00C869F9">
        <w:rPr>
          <w:rtl/>
        </w:rPr>
        <w:t>[ 11623 ]</w:t>
      </w:r>
      <w:r w:rsidR="00014EFB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عبد الله بن الحسن</w:t>
      </w:r>
      <w:r>
        <w:rPr>
          <w:rtl/>
        </w:rPr>
        <w:t>،</w:t>
      </w:r>
      <w:r w:rsidR="00014EFB">
        <w:rPr>
          <w:rtl/>
        </w:rPr>
        <w:t xml:space="preserve"> عن جد</w:t>
      </w:r>
      <w:r w:rsidR="00014EFB">
        <w:rPr>
          <w:rFonts w:hint="cs"/>
          <w:rtl/>
        </w:rPr>
        <w:t>ّ</w:t>
      </w:r>
      <w:r w:rsidR="00014EFB">
        <w:rPr>
          <w:rtl/>
        </w:rPr>
        <w:t>ه علي بن جعفر</w:t>
      </w:r>
      <w:r>
        <w:rPr>
          <w:rtl/>
        </w:rPr>
        <w:t>،</w:t>
      </w:r>
      <w:r w:rsidR="00014EFB">
        <w:rPr>
          <w:rtl/>
        </w:rPr>
        <w:t xml:space="preserve"> عن أخيه موسى بن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على الد</w:t>
      </w:r>
      <w:r w:rsidR="00014EFB">
        <w:rPr>
          <w:rFonts w:hint="cs"/>
          <w:rtl/>
        </w:rPr>
        <w:t>َ</w:t>
      </w:r>
      <w:r w:rsidR="00014EFB">
        <w:rPr>
          <w:rtl/>
        </w:rPr>
        <w:t xml:space="preserve">ين زكاة </w:t>
      </w:r>
      <w:r w:rsidR="0091151B">
        <w:rPr>
          <w:rtl/>
        </w:rPr>
        <w:t xml:space="preserve">إلّا </w:t>
      </w:r>
      <w:r w:rsidR="00014EFB">
        <w:rPr>
          <w:rtl/>
        </w:rPr>
        <w:t>أن يشاء رب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الد</w:t>
      </w:r>
      <w:r w:rsidR="00014EFB">
        <w:rPr>
          <w:rFonts w:hint="cs"/>
          <w:rtl/>
        </w:rPr>
        <w:t>َ</w:t>
      </w:r>
      <w:r w:rsidR="00014EFB">
        <w:rPr>
          <w:rtl/>
        </w:rPr>
        <w:t>ين أن يزك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يه </w:t>
      </w:r>
      <w:r w:rsidR="00014EFB" w:rsidRPr="00014EFB">
        <w:rPr>
          <w:rStyle w:val="libFootnotenumChar"/>
          <w:rtl/>
        </w:rPr>
        <w:t>(</w:t>
      </w:r>
      <w:r w:rsidR="006E0BF0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B25110" w:rsidRDefault="00014EFB" w:rsidP="006B5C08">
      <w:pPr>
        <w:pStyle w:val="libFootnote0"/>
        <w:rPr>
          <w:rtl/>
        </w:rPr>
      </w:pPr>
      <w:r w:rsidRPr="00B25110">
        <w:rPr>
          <w:rtl/>
        </w:rPr>
        <w:t>(1) في نسخة</w:t>
      </w:r>
      <w:r w:rsidR="000B6260">
        <w:rPr>
          <w:rtl/>
        </w:rPr>
        <w:t>:</w:t>
      </w:r>
      <w:r w:rsidRPr="00B25110">
        <w:rPr>
          <w:rtl/>
        </w:rPr>
        <w:t xml:space="preserve"> يعين ( هامش المخطوط ) وكذلك المصدر</w:t>
      </w:r>
      <w:r>
        <w:rPr>
          <w:rtl/>
        </w:rPr>
        <w:t>.</w:t>
      </w:r>
    </w:p>
    <w:p w:rsidR="00014EFB" w:rsidRPr="00B25110" w:rsidRDefault="00014EFB" w:rsidP="006B5C08">
      <w:pPr>
        <w:pStyle w:val="libFootnote0"/>
        <w:rPr>
          <w:rtl/>
        </w:rPr>
      </w:pPr>
      <w:r w:rsidRPr="00B25110">
        <w:rPr>
          <w:rtl/>
        </w:rPr>
        <w:t>(2) سبق في الحديث 7 من الباب 5 وفي الحديث 7 من هذا الباب من هذه</w:t>
      </w:r>
      <w:r>
        <w:rPr>
          <w:rtl/>
        </w:rPr>
        <w:t xml:space="preserve"> الأبواب.</w:t>
      </w:r>
    </w:p>
    <w:p w:rsidR="00014EFB" w:rsidRPr="00B25110" w:rsidRDefault="00014EFB" w:rsidP="006B5C08">
      <w:pPr>
        <w:pStyle w:val="libFootnote0"/>
        <w:rPr>
          <w:rtl/>
        </w:rPr>
      </w:pPr>
      <w:r w:rsidRPr="00B25110">
        <w:rPr>
          <w:rtl/>
        </w:rPr>
        <w:t>(3) مضى في ال</w:t>
      </w:r>
      <w:r>
        <w:rPr>
          <w:rFonts w:hint="cs"/>
          <w:rtl/>
        </w:rPr>
        <w:t>أ</w:t>
      </w:r>
      <w:r w:rsidRPr="00B25110">
        <w:rPr>
          <w:rtl/>
        </w:rPr>
        <w:t>حاديث 1</w:t>
      </w:r>
      <w:r w:rsidR="000B6260">
        <w:rPr>
          <w:rtl/>
        </w:rPr>
        <w:t xml:space="preserve"> - </w:t>
      </w:r>
      <w:r w:rsidRPr="00B25110">
        <w:rPr>
          <w:rtl/>
        </w:rPr>
        <w:t>9 من هذه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B25110">
        <w:rPr>
          <w:rtl/>
        </w:rPr>
        <w:t>(4) يأتي في ال</w:t>
      </w:r>
      <w:r>
        <w:rPr>
          <w:rFonts w:hint="cs"/>
          <w:rtl/>
        </w:rPr>
        <w:t>أ</w:t>
      </w:r>
      <w:r w:rsidRPr="00B25110">
        <w:rPr>
          <w:rtl/>
        </w:rPr>
        <w:t>حاديث ال</w:t>
      </w:r>
      <w:r>
        <w:rPr>
          <w:rFonts w:hint="cs"/>
          <w:rtl/>
        </w:rPr>
        <w:t>آ</w:t>
      </w:r>
      <w:r w:rsidRPr="00B25110">
        <w:rPr>
          <w:rtl/>
        </w:rPr>
        <w:t>تية من هذا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16</w:t>
      </w:r>
      <w:r w:rsidR="000B6260">
        <w:rPr>
          <w:rtl/>
        </w:rPr>
        <w:t>،</w:t>
      </w:r>
      <w:r>
        <w:rPr>
          <w:rtl/>
        </w:rPr>
        <w:t xml:space="preserve"> وأورد ذيله في الحديث 7 من الباب 17 من أبواب من تجب فيه الزكاة.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13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59.</w:t>
      </w:r>
    </w:p>
    <w:p w:rsidR="00014EFB" w:rsidRPr="00B25110" w:rsidRDefault="00014EFB" w:rsidP="006E0BF0">
      <w:pPr>
        <w:pStyle w:val="libFootnote0"/>
        <w:rPr>
          <w:rtl/>
        </w:rPr>
      </w:pPr>
      <w:r w:rsidRPr="00B25110">
        <w:rPr>
          <w:rtl/>
        </w:rPr>
        <w:t>(</w:t>
      </w:r>
      <w:r w:rsidR="006E0BF0">
        <w:rPr>
          <w:rFonts w:hint="cs"/>
          <w:rtl/>
        </w:rPr>
        <w:t>5</w:t>
      </w:r>
      <w:r w:rsidRPr="00B25110">
        <w:rPr>
          <w:rtl/>
        </w:rPr>
        <w:t>) في نسخة</w:t>
      </w:r>
      <w:r w:rsidR="000B6260">
        <w:rPr>
          <w:rtl/>
        </w:rPr>
        <w:t>:</w:t>
      </w:r>
      <w:r w:rsidRPr="00B25110">
        <w:rPr>
          <w:rtl/>
        </w:rPr>
        <w:t xml:space="preserve"> عنه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14</w:t>
      </w:r>
      <w:r w:rsidR="000B6260">
        <w:rPr>
          <w:rFonts w:hint="cs"/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102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2 من الباب 4 من هذه الأبواب</w:t>
      </w:r>
      <w:r w:rsidR="000B6260">
        <w:rPr>
          <w:rtl/>
        </w:rPr>
        <w:t>،</w:t>
      </w:r>
      <w:r>
        <w:rPr>
          <w:rtl/>
        </w:rPr>
        <w:t xml:space="preserve"> وفي الحديث 15 من الباب 1 وفي الحديث 9 من الباب 9 من أبواب زكاة الذهب والفضة.</w:t>
      </w:r>
    </w:p>
    <w:p w:rsidR="00014EFB" w:rsidRPr="00B25110" w:rsidRDefault="00014EFB" w:rsidP="006E0BF0">
      <w:pPr>
        <w:pStyle w:val="libFootnote0"/>
        <w:rPr>
          <w:rtl/>
        </w:rPr>
      </w:pPr>
      <w:r w:rsidRPr="00B25110">
        <w:rPr>
          <w:rtl/>
        </w:rPr>
        <w:t>(</w:t>
      </w:r>
      <w:r w:rsidR="006E0BF0">
        <w:rPr>
          <w:rFonts w:hint="cs"/>
          <w:rtl/>
        </w:rPr>
        <w:t>6</w:t>
      </w:r>
      <w:r w:rsidRPr="00B25110">
        <w:rPr>
          <w:rtl/>
        </w:rPr>
        <w:t>) في نسخة</w:t>
      </w:r>
      <w:r w:rsidR="000B6260">
        <w:rPr>
          <w:rtl/>
        </w:rPr>
        <w:t>:</w:t>
      </w:r>
      <w:r w:rsidRPr="00B25110">
        <w:rPr>
          <w:rtl/>
        </w:rPr>
        <w:t xml:space="preserve"> تزكيه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6E0BF0">
      <w:pPr>
        <w:pStyle w:val="libNormal"/>
        <w:rPr>
          <w:rtl/>
        </w:rPr>
      </w:pPr>
      <w:r w:rsidRPr="00C869F9">
        <w:rPr>
          <w:rtl/>
        </w:rPr>
        <w:lastRenderedPageBreak/>
        <w:t>[ 11624 ]</w:t>
      </w:r>
      <w:r w:rsidR="00014EFB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علي بن جعفر</w:t>
      </w:r>
      <w:r>
        <w:rPr>
          <w:rtl/>
        </w:rPr>
        <w:t>،</w:t>
      </w:r>
      <w:r w:rsidR="00014EFB">
        <w:rPr>
          <w:rtl/>
        </w:rPr>
        <w:t xml:space="preserve"> عن أخيه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الد</w:t>
      </w:r>
      <w:r w:rsidR="00014EFB">
        <w:rPr>
          <w:rFonts w:hint="cs"/>
          <w:rtl/>
        </w:rPr>
        <w:t>َ</w:t>
      </w:r>
      <w:r w:rsidR="00014EFB">
        <w:rPr>
          <w:rtl/>
        </w:rPr>
        <w:t>ين يكون على القوم المياسير إذا شاء قبضه صاحبه</w:t>
      </w:r>
      <w:r>
        <w:rPr>
          <w:rtl/>
        </w:rPr>
        <w:t>،</w:t>
      </w:r>
      <w:r w:rsidR="00014EFB">
        <w:rPr>
          <w:rtl/>
        </w:rPr>
        <w:t xml:space="preserve"> هل عليه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حتى يقبضه ويحول عليه الحول.</w:t>
      </w:r>
    </w:p>
    <w:p w:rsidR="00014EFB" w:rsidRDefault="00014EFB" w:rsidP="006E0BF0">
      <w:pPr>
        <w:pStyle w:val="libNormal"/>
        <w:rPr>
          <w:rtl/>
        </w:rPr>
      </w:pPr>
      <w:r>
        <w:rPr>
          <w:rtl/>
        </w:rPr>
        <w:t xml:space="preserve">ورواه علي بن جعفر في كتابه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6E0BF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70" w:name="_Toc278794025"/>
            <w:bookmarkStart w:id="171" w:name="_Toc302816184"/>
            <w:bookmarkStart w:id="172" w:name="_Toc375727673"/>
            <w:bookmarkStart w:id="173" w:name="_Toc264815642"/>
            <w:r>
              <w:rPr>
                <w:rtl/>
              </w:rPr>
              <w:t>7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زكاة القرض مع وجوده حولا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على المقترض</w:t>
            </w:r>
            <w:bookmarkEnd w:id="170"/>
            <w:bookmarkEnd w:id="171"/>
            <w:r>
              <w:rPr>
                <w:rtl/>
              </w:rPr>
              <w:t xml:space="preserve"> </w:t>
            </w:r>
            <w:bookmarkStart w:id="174" w:name="_Toc278794026"/>
            <w:bookmarkStart w:id="175" w:name="_Toc302816185"/>
            <w:r>
              <w:rPr>
                <w:rtl/>
              </w:rPr>
              <w:t>لا على المقرض فإن زك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اه المقرض سقطت عن المقترض</w:t>
            </w:r>
            <w:bookmarkEnd w:id="172"/>
            <w:bookmarkEnd w:id="173"/>
            <w:bookmarkEnd w:id="174"/>
            <w:bookmarkEnd w:id="175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6E0BF0">
      <w:pPr>
        <w:pStyle w:val="libNormal"/>
        <w:rPr>
          <w:rtl/>
        </w:rPr>
      </w:pPr>
      <w:r w:rsidRPr="00C869F9">
        <w:rPr>
          <w:rtl/>
        </w:rPr>
        <w:t>[ 11625 ]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رجل دفع إلى رجل مالا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قرضا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على من زكاته</w:t>
      </w:r>
      <w:r>
        <w:rPr>
          <w:rtl/>
        </w:rPr>
        <w:t>،</w:t>
      </w:r>
      <w:r w:rsidR="00014EFB">
        <w:rPr>
          <w:rtl/>
        </w:rPr>
        <w:t xml:space="preserve"> على المقرض أو على المقترض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بل زكاتها إن كانت موضوعة عنده حولا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على المقترض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فليس على المقرض زكاتها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 يزكى المال من وجهين في عام واحد</w:t>
      </w:r>
      <w:r>
        <w:rPr>
          <w:rtl/>
        </w:rPr>
        <w:t>،</w:t>
      </w:r>
      <w:r w:rsidR="00014EFB">
        <w:rPr>
          <w:rtl/>
        </w:rPr>
        <w:t xml:space="preserve"> وليس على الدافع شيء ل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ليس في يده شيء</w:t>
      </w:r>
      <w:r>
        <w:rPr>
          <w:rtl/>
        </w:rPr>
        <w:t>،</w:t>
      </w:r>
      <w:r w:rsidR="00014EFB">
        <w:rPr>
          <w:rtl/>
        </w:rPr>
        <w:t xml:space="preserve"> إنّما المال في يد ال</w:t>
      </w:r>
      <w:r w:rsidR="00014EFB">
        <w:rPr>
          <w:rFonts w:hint="cs"/>
          <w:rtl/>
        </w:rPr>
        <w:t>آ</w:t>
      </w:r>
      <w:r w:rsidR="00014EFB">
        <w:rPr>
          <w:rtl/>
        </w:rPr>
        <w:t xml:space="preserve">خر </w:t>
      </w:r>
      <w:r w:rsidR="00014EFB" w:rsidRPr="00014EFB">
        <w:rPr>
          <w:rStyle w:val="libFootnotenumChar"/>
          <w:rtl/>
        </w:rPr>
        <w:t>(</w:t>
      </w:r>
      <w:r w:rsidR="006E0BF0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فمن كان المال في يده زك</w:t>
      </w:r>
      <w:r w:rsidR="00014EFB">
        <w:rPr>
          <w:rFonts w:hint="cs"/>
          <w:rtl/>
        </w:rPr>
        <w:t>ّ</w:t>
      </w:r>
      <w:r w:rsidR="00014EFB">
        <w:rPr>
          <w:rtl/>
        </w:rPr>
        <w:t>اه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15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102</w:t>
      </w:r>
      <w:r w:rsidR="000B6260">
        <w:rPr>
          <w:rtl/>
        </w:rPr>
        <w:t>،</w:t>
      </w:r>
      <w:r>
        <w:rPr>
          <w:rtl/>
        </w:rPr>
        <w:t xml:space="preserve"> والبحار 96</w:t>
      </w:r>
      <w:r w:rsidR="000B6260">
        <w:rPr>
          <w:rtl/>
        </w:rPr>
        <w:t>:</w:t>
      </w:r>
      <w:r>
        <w:rPr>
          <w:rtl/>
        </w:rPr>
        <w:t xml:space="preserve"> 32 / 6.</w:t>
      </w:r>
    </w:p>
    <w:p w:rsidR="00014EFB" w:rsidRPr="001C5969" w:rsidRDefault="00014EFB" w:rsidP="006B5C08">
      <w:pPr>
        <w:pStyle w:val="libFootnote0"/>
        <w:rPr>
          <w:rtl/>
        </w:rPr>
      </w:pPr>
      <w:r w:rsidRPr="001C5969">
        <w:rPr>
          <w:rtl/>
        </w:rPr>
        <w:t>(1) مسائل علي بن جعفر</w:t>
      </w:r>
      <w:r w:rsidR="000B6260">
        <w:rPr>
          <w:rtl/>
        </w:rPr>
        <w:t>:</w:t>
      </w:r>
      <w:r w:rsidRPr="001C5969">
        <w:rPr>
          <w:rtl/>
        </w:rPr>
        <w:t xml:space="preserve"> 259</w:t>
      </w:r>
      <w:r>
        <w:rPr>
          <w:rtl/>
        </w:rPr>
        <w:t xml:space="preserve"> / 625.</w:t>
      </w:r>
    </w:p>
    <w:p w:rsidR="00014EFB" w:rsidRPr="001C5969" w:rsidRDefault="00014EFB" w:rsidP="006B5C08">
      <w:pPr>
        <w:pStyle w:val="libFootnote0"/>
        <w:rPr>
          <w:rtl/>
        </w:rPr>
      </w:pPr>
      <w:r w:rsidRPr="001C5969">
        <w:rPr>
          <w:rtl/>
        </w:rPr>
        <w:t>(2) تقدم في الحديث 1 من الباب 13 من</w:t>
      </w:r>
      <w:r>
        <w:rPr>
          <w:rtl/>
        </w:rPr>
        <w:t xml:space="preserve"> أبواب </w:t>
      </w:r>
      <w:r w:rsidRPr="001C5969">
        <w:rPr>
          <w:rtl/>
        </w:rPr>
        <w:t>ما تجب فيه الزكاة</w:t>
      </w:r>
      <w:r w:rsidR="000B6260">
        <w:rPr>
          <w:rtl/>
        </w:rPr>
        <w:t>،</w:t>
      </w:r>
      <w:r w:rsidRPr="001C5969">
        <w:rPr>
          <w:rtl/>
        </w:rPr>
        <w:t xml:space="preserve"> وفي الحديثين 6 و 7 من الباب 5 من هذه</w:t>
      </w:r>
      <w:r>
        <w:rPr>
          <w:rtl/>
        </w:rPr>
        <w:t xml:space="preserve"> الأبواب.</w:t>
      </w:r>
    </w:p>
    <w:p w:rsidR="00014EFB" w:rsidRDefault="00014EFB" w:rsidP="006B5C08">
      <w:pPr>
        <w:pStyle w:val="libFootnote0"/>
        <w:rPr>
          <w:rtl/>
        </w:rPr>
      </w:pPr>
      <w:r w:rsidRPr="001C5969">
        <w:rPr>
          <w:rtl/>
        </w:rPr>
        <w:t>(3) يأتي في الباب 9 من هذه</w:t>
      </w:r>
      <w:r>
        <w:rPr>
          <w:rtl/>
        </w:rPr>
        <w:t xml:space="preserve"> الأبواب.</w:t>
      </w:r>
    </w:p>
    <w:p w:rsidR="00014EFB" w:rsidRDefault="00014EFB" w:rsidP="006E0BF0">
      <w:pPr>
        <w:pStyle w:val="libFootnoteCenterBold"/>
        <w:rPr>
          <w:rtl/>
        </w:rPr>
      </w:pPr>
      <w:r>
        <w:rPr>
          <w:rtl/>
        </w:rPr>
        <w:t>الباب 7</w:t>
      </w:r>
    </w:p>
    <w:p w:rsidR="00014EFB" w:rsidRDefault="00014EFB" w:rsidP="006E0BF0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520 / 6.</w:t>
      </w:r>
    </w:p>
    <w:p w:rsidR="00014EFB" w:rsidRPr="001C5969" w:rsidRDefault="00014EFB" w:rsidP="006E0BF0">
      <w:pPr>
        <w:pStyle w:val="libFootnote0"/>
        <w:rPr>
          <w:rtl/>
        </w:rPr>
      </w:pPr>
      <w:r w:rsidRPr="001C5969">
        <w:rPr>
          <w:rtl/>
        </w:rPr>
        <w:t>(</w:t>
      </w:r>
      <w:r w:rsidR="006E0BF0">
        <w:rPr>
          <w:rFonts w:hint="cs"/>
          <w:rtl/>
        </w:rPr>
        <w:t>4</w:t>
      </w:r>
      <w:r w:rsidRPr="001C5969">
        <w:rPr>
          <w:rtl/>
        </w:rPr>
        <w:t>) في المصدر</w:t>
      </w:r>
      <w:r w:rsidR="000B6260">
        <w:rPr>
          <w:rtl/>
        </w:rPr>
        <w:t>:</w:t>
      </w:r>
      <w:r w:rsidRPr="001C5969">
        <w:rPr>
          <w:rtl/>
        </w:rPr>
        <w:t xml:space="preserve"> ال</w:t>
      </w:r>
      <w:r>
        <w:rPr>
          <w:rFonts w:hint="cs"/>
          <w:rtl/>
        </w:rPr>
        <w:t>آ</w:t>
      </w:r>
      <w:r w:rsidRPr="001C5969">
        <w:rPr>
          <w:rtl/>
        </w:rPr>
        <w:t>خذ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أفيزك</w:t>
      </w:r>
      <w:r>
        <w:rPr>
          <w:rFonts w:hint="cs"/>
          <w:rtl/>
        </w:rPr>
        <w:t>ّ</w:t>
      </w:r>
      <w:r>
        <w:rPr>
          <w:rtl/>
        </w:rPr>
        <w:t>ي مال غيره من ماله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ماله ما دام في يده</w:t>
      </w:r>
      <w:r w:rsidR="000B6260">
        <w:rPr>
          <w:rtl/>
        </w:rPr>
        <w:t>،</w:t>
      </w:r>
      <w:r>
        <w:rPr>
          <w:rtl/>
        </w:rPr>
        <w:t xml:space="preserve"> وليس ذلك المال ل</w:t>
      </w:r>
      <w:r>
        <w:rPr>
          <w:rFonts w:hint="cs"/>
          <w:rtl/>
        </w:rPr>
        <w:t>أ</w:t>
      </w:r>
      <w:r>
        <w:rPr>
          <w:rtl/>
        </w:rPr>
        <w:t>حد غيره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يا زرارة</w:t>
      </w:r>
      <w:r w:rsidR="000B6260">
        <w:rPr>
          <w:rtl/>
        </w:rPr>
        <w:t>،</w:t>
      </w:r>
      <w:r>
        <w:rPr>
          <w:rtl/>
        </w:rPr>
        <w:t xml:space="preserve"> أرأيت وضيعة ذلك المال وربحه لمن هو</w:t>
      </w:r>
      <w:r>
        <w:rPr>
          <w:rFonts w:hint="cs"/>
          <w:rtl/>
        </w:rPr>
        <w:t xml:space="preserve"> </w:t>
      </w:r>
      <w:r>
        <w:rPr>
          <w:rtl/>
        </w:rPr>
        <w:t>؟ وعلى من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0B6260">
        <w:rPr>
          <w:rtl/>
        </w:rPr>
        <w:t>:</w:t>
      </w:r>
      <w:r>
        <w:rPr>
          <w:rtl/>
        </w:rPr>
        <w:t xml:space="preserve"> للمقترض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فله الفضل وعليه النقصان</w:t>
      </w:r>
      <w:r w:rsidR="000B6260">
        <w:rPr>
          <w:rtl/>
        </w:rPr>
        <w:t>،</w:t>
      </w:r>
      <w:r>
        <w:rPr>
          <w:rtl/>
        </w:rPr>
        <w:t xml:space="preserve"> وله أن ينكح ويلبس منه ويأكل منه ولا ينبغي له أن يزك</w:t>
      </w:r>
      <w:r>
        <w:rPr>
          <w:rFonts w:hint="cs"/>
          <w:rtl/>
        </w:rPr>
        <w:t>ّ</w:t>
      </w:r>
      <w:r>
        <w:rPr>
          <w:rtl/>
        </w:rPr>
        <w:t>يه</w:t>
      </w:r>
      <w:r>
        <w:rPr>
          <w:rFonts w:hint="cs"/>
          <w:rtl/>
        </w:rPr>
        <w:t xml:space="preserve"> </w:t>
      </w:r>
      <w:r>
        <w:rPr>
          <w:rtl/>
        </w:rPr>
        <w:t>؟! بل يزك</w:t>
      </w:r>
      <w:r>
        <w:rPr>
          <w:rFonts w:hint="cs"/>
          <w:rtl/>
        </w:rPr>
        <w:t>ّ</w:t>
      </w:r>
      <w:r>
        <w:rPr>
          <w:rtl/>
        </w:rPr>
        <w:t>يه فإن</w:t>
      </w:r>
      <w:r>
        <w:rPr>
          <w:rFonts w:hint="cs"/>
          <w:rtl/>
        </w:rPr>
        <w:t>ّ</w:t>
      </w:r>
      <w:r>
        <w:rPr>
          <w:rtl/>
        </w:rPr>
        <w:t>ه عليه.</w:t>
      </w:r>
    </w:p>
    <w:p w:rsidR="00014EFB" w:rsidRDefault="00014EFB" w:rsidP="006E0BF0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</w:t>
      </w:r>
      <w:r w:rsidR="006E0BF0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6E0BF0">
      <w:pPr>
        <w:pStyle w:val="libNormal"/>
        <w:rPr>
          <w:rtl/>
        </w:rPr>
      </w:pPr>
      <w:r w:rsidRPr="00C869F9">
        <w:rPr>
          <w:rtl/>
        </w:rPr>
        <w:t>[ 11626 ]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إسماعيل</w:t>
      </w:r>
      <w:r>
        <w:rPr>
          <w:rtl/>
        </w:rPr>
        <w:t>،</w:t>
      </w:r>
      <w:r w:rsidR="00014EFB">
        <w:rPr>
          <w:rtl/>
        </w:rPr>
        <w:t xml:space="preserve"> عن الفضل بن شاذان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منصور بن حازم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E0BF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E0BF0">
        <w:rPr>
          <w:rFonts w:hint="cs"/>
          <w:rtl/>
        </w:rPr>
        <w:t>)</w:t>
      </w:r>
      <w:r w:rsidR="00014EFB">
        <w:rPr>
          <w:rtl/>
        </w:rPr>
        <w:t xml:space="preserve"> في رجل استقرض</w:t>
      </w:r>
      <w:r>
        <w:rPr>
          <w:rtl/>
        </w:rPr>
        <w:t>،</w:t>
      </w:r>
      <w:r w:rsidR="00014EFB">
        <w:rPr>
          <w:rtl/>
        </w:rPr>
        <w:t xml:space="preserve"> مالاً فحال عليه الحول وهو عنده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 كان الذي أقرضه يؤد</w:t>
      </w:r>
      <w:r w:rsidR="00014EFB">
        <w:rPr>
          <w:rFonts w:hint="cs"/>
          <w:rtl/>
        </w:rPr>
        <w:t>ّ</w:t>
      </w:r>
      <w:r w:rsidR="00014EFB">
        <w:rPr>
          <w:rtl/>
        </w:rPr>
        <w:t>ي زكاته فلا زكاة عليه</w:t>
      </w:r>
      <w:r>
        <w:rPr>
          <w:rtl/>
        </w:rPr>
        <w:t>،</w:t>
      </w:r>
      <w:r w:rsidR="00014EFB">
        <w:rPr>
          <w:rtl/>
        </w:rPr>
        <w:t xml:space="preserve"> وإن كان لا يؤدي أدّى المستقرض.</w:t>
      </w:r>
    </w:p>
    <w:p w:rsidR="00014EFB" w:rsidRDefault="00014EFB" w:rsidP="006E0BF0">
      <w:pPr>
        <w:pStyle w:val="libNormal"/>
        <w:rPr>
          <w:rtl/>
        </w:rPr>
      </w:pPr>
      <w:r>
        <w:rPr>
          <w:rtl/>
        </w:rPr>
        <w:t>ورواه الشيخ بإسناده عن سعد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الحسين بن سعيد</w:t>
      </w:r>
      <w:r w:rsidR="000B6260">
        <w:rPr>
          <w:rtl/>
        </w:rPr>
        <w:t>،</w:t>
      </w:r>
      <w:r>
        <w:rPr>
          <w:rtl/>
        </w:rPr>
        <w:t xml:space="preserve"> عن صفوان بن يحيى مثله </w:t>
      </w:r>
      <w:r w:rsidRPr="00014EFB">
        <w:rPr>
          <w:rStyle w:val="libFootnotenumChar"/>
          <w:rtl/>
        </w:rPr>
        <w:t>(</w:t>
      </w:r>
      <w:r w:rsidR="006E0BF0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6E0BF0">
      <w:pPr>
        <w:pStyle w:val="libNormal"/>
        <w:rPr>
          <w:rtl/>
        </w:rPr>
      </w:pPr>
      <w:r w:rsidRPr="00C869F9">
        <w:rPr>
          <w:rtl/>
        </w:rPr>
        <w:t>[ 11627 ]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حميد بن زياد</w:t>
      </w:r>
      <w:r>
        <w:rPr>
          <w:rtl/>
        </w:rPr>
        <w:t>،</w:t>
      </w:r>
      <w:r w:rsidR="00014EFB">
        <w:rPr>
          <w:rtl/>
        </w:rPr>
        <w:t xml:space="preserve"> عن الحسن بن محمّد بن سماعة</w:t>
      </w:r>
      <w:r>
        <w:rPr>
          <w:rtl/>
        </w:rPr>
        <w:t>،</w:t>
      </w:r>
      <w:r w:rsidR="00014EFB">
        <w:rPr>
          <w:rtl/>
        </w:rPr>
        <w:t xml:space="preserve"> عن غير واحد</w:t>
      </w:r>
      <w:r>
        <w:rPr>
          <w:rtl/>
        </w:rPr>
        <w:t>،</w:t>
      </w:r>
      <w:r w:rsidR="00014EFB">
        <w:rPr>
          <w:rtl/>
        </w:rPr>
        <w:t xml:space="preserve"> عن أبان بن عثمان</w:t>
      </w:r>
      <w:r>
        <w:rPr>
          <w:rtl/>
        </w:rPr>
        <w:t>،</w:t>
      </w:r>
      <w:r w:rsidR="00014EFB">
        <w:rPr>
          <w:rtl/>
        </w:rPr>
        <w:t xml:space="preserve"> عن عبد الرحمن بن أبي عبد الله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E0BF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E0BF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رجل عليه د</w:t>
      </w:r>
      <w:r w:rsidR="00014EFB">
        <w:rPr>
          <w:rFonts w:hint="cs"/>
          <w:rtl/>
        </w:rPr>
        <w:t>َ</w:t>
      </w:r>
      <w:r w:rsidR="00014EFB">
        <w:rPr>
          <w:rtl/>
        </w:rPr>
        <w:t>ين وفي يده مال لغيره</w:t>
      </w:r>
      <w:r>
        <w:rPr>
          <w:rtl/>
        </w:rPr>
        <w:t>،</w:t>
      </w:r>
      <w:r w:rsidR="00014EFB">
        <w:rPr>
          <w:rtl/>
        </w:rPr>
        <w:t xml:space="preserve"> هل عليه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إذا كان قرضا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فحال عليه الحول فزك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</w:t>
      </w:r>
      <w:r w:rsidR="00014EFB" w:rsidRPr="00014EFB">
        <w:rPr>
          <w:rStyle w:val="libFootnotenumChar"/>
          <w:rtl/>
        </w:rPr>
        <w:t>(</w:t>
      </w:r>
      <w:r w:rsidR="006E0BF0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B6260" w:rsidP="006E0BF0">
      <w:pPr>
        <w:pStyle w:val="libNormal"/>
        <w:rPr>
          <w:rtl/>
        </w:rPr>
      </w:pPr>
      <w:r w:rsidRPr="00C869F9">
        <w:rPr>
          <w:rtl/>
        </w:rPr>
        <w:t>[ 11628 ]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الحسين ابن سعيد</w:t>
      </w:r>
      <w:r>
        <w:rPr>
          <w:rtl/>
        </w:rPr>
        <w:t>،</w:t>
      </w:r>
      <w:r w:rsidR="00014EFB">
        <w:rPr>
          <w:rtl/>
        </w:rPr>
        <w:t xml:space="preserve"> عن فضالة بن أي</w:t>
      </w:r>
      <w:r w:rsidR="00014EFB">
        <w:rPr>
          <w:rFonts w:hint="cs"/>
          <w:rtl/>
        </w:rPr>
        <w:t>ّ</w:t>
      </w:r>
      <w:r w:rsidR="00014EFB">
        <w:rPr>
          <w:rtl/>
        </w:rPr>
        <w:t>وب</w:t>
      </w:r>
      <w:r>
        <w:rPr>
          <w:rtl/>
        </w:rPr>
        <w:t>،</w:t>
      </w:r>
      <w:r w:rsidR="00014EFB">
        <w:rPr>
          <w:rtl/>
        </w:rPr>
        <w:t xml:space="preserve"> عن أبان بن عثمان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أخبره قال</w:t>
      </w:r>
      <w:r>
        <w:rPr>
          <w:rtl/>
        </w:rPr>
        <w:t>:</w:t>
      </w:r>
      <w:r w:rsidR="00014EFB">
        <w:rPr>
          <w:rtl/>
        </w:rPr>
        <w:t xml:space="preserve"> سألت أحدهما </w:t>
      </w:r>
      <w:r w:rsidR="006B5C08" w:rsidRPr="006E0BF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E0BF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عن رجل عليه د</w:t>
      </w:r>
      <w:r w:rsidR="00014EFB">
        <w:rPr>
          <w:rFonts w:hint="cs"/>
          <w:rtl/>
        </w:rPr>
        <w:t>َ</w:t>
      </w:r>
      <w:r w:rsidR="00014EFB">
        <w:rPr>
          <w:rtl/>
        </w:rPr>
        <w:t>ين وفي يده مال وفى</w:t>
      </w:r>
      <w:r w:rsidR="00014EFB">
        <w:rPr>
          <w:rFonts w:hint="cs"/>
          <w:rtl/>
        </w:rPr>
        <w:t>ٰ</w:t>
      </w:r>
      <w:r w:rsidR="00014EFB">
        <w:rPr>
          <w:rtl/>
        </w:rPr>
        <w:t xml:space="preserve"> بد</w:t>
      </w:r>
      <w:r w:rsidR="00014EFB">
        <w:rPr>
          <w:rFonts w:hint="cs"/>
          <w:rtl/>
        </w:rPr>
        <w:t>َ</w:t>
      </w:r>
      <w:r w:rsidR="00014EFB">
        <w:rPr>
          <w:rtl/>
        </w:rPr>
        <w:t>ينه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1C5969" w:rsidRDefault="00014EFB" w:rsidP="006E0BF0">
      <w:pPr>
        <w:pStyle w:val="libFootnote0"/>
        <w:rPr>
          <w:rtl/>
        </w:rPr>
      </w:pPr>
      <w:r w:rsidRPr="001C5969">
        <w:rPr>
          <w:rtl/>
        </w:rPr>
        <w:t>(</w:t>
      </w:r>
      <w:r w:rsidR="006E0BF0">
        <w:rPr>
          <w:rFonts w:hint="cs"/>
          <w:rtl/>
        </w:rPr>
        <w:t>1</w:t>
      </w:r>
      <w:r w:rsidRPr="001C5969">
        <w:rPr>
          <w:rtl/>
        </w:rPr>
        <w:t>) التهذيب 4</w:t>
      </w:r>
      <w:r w:rsidR="000B6260">
        <w:rPr>
          <w:rtl/>
        </w:rPr>
        <w:t>:</w:t>
      </w:r>
      <w:r w:rsidRPr="001C5969">
        <w:rPr>
          <w:rtl/>
        </w:rPr>
        <w:t xml:space="preserve"> 33</w:t>
      </w:r>
      <w:r>
        <w:rPr>
          <w:rtl/>
        </w:rPr>
        <w:t xml:space="preserve"> / </w:t>
      </w:r>
      <w:r w:rsidRPr="001C5969">
        <w:rPr>
          <w:rtl/>
        </w:rPr>
        <w:t>85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520 / 5.</w:t>
      </w:r>
    </w:p>
    <w:p w:rsidR="00014EFB" w:rsidRPr="001C5969" w:rsidRDefault="00014EFB" w:rsidP="006E0BF0">
      <w:pPr>
        <w:pStyle w:val="libFootnote0"/>
        <w:rPr>
          <w:rtl/>
        </w:rPr>
      </w:pPr>
      <w:r w:rsidRPr="001C5969">
        <w:rPr>
          <w:rtl/>
        </w:rPr>
        <w:t>(</w:t>
      </w:r>
      <w:r w:rsidR="006E0BF0">
        <w:rPr>
          <w:rFonts w:hint="cs"/>
          <w:rtl/>
        </w:rPr>
        <w:t>2</w:t>
      </w:r>
      <w:r w:rsidRPr="001C5969">
        <w:rPr>
          <w:rtl/>
        </w:rPr>
        <w:t>) التهذيب 3</w:t>
      </w:r>
      <w:r w:rsidR="000B6260">
        <w:rPr>
          <w:rtl/>
        </w:rPr>
        <w:t>:</w:t>
      </w:r>
      <w:r w:rsidRPr="001C5969">
        <w:rPr>
          <w:rtl/>
        </w:rPr>
        <w:t xml:space="preserve"> 32</w:t>
      </w:r>
      <w:r>
        <w:rPr>
          <w:rtl/>
        </w:rPr>
        <w:t xml:space="preserve"> / </w:t>
      </w:r>
      <w:r w:rsidRPr="001C5969">
        <w:rPr>
          <w:rtl/>
        </w:rPr>
        <w:t>83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521 / 7.</w:t>
      </w:r>
    </w:p>
    <w:p w:rsidR="00014EFB" w:rsidRPr="001C5969" w:rsidRDefault="00014EFB" w:rsidP="006E0BF0">
      <w:pPr>
        <w:pStyle w:val="libFootnote0"/>
        <w:rPr>
          <w:rtl/>
        </w:rPr>
      </w:pPr>
      <w:r w:rsidRPr="001C5969">
        <w:rPr>
          <w:rtl/>
        </w:rPr>
        <w:t>(</w:t>
      </w:r>
      <w:r w:rsidR="006E0BF0">
        <w:rPr>
          <w:rFonts w:hint="cs"/>
          <w:rtl/>
        </w:rPr>
        <w:t>3</w:t>
      </w:r>
      <w:r w:rsidRPr="001C5969">
        <w:rPr>
          <w:rtl/>
        </w:rPr>
        <w:t>) في المصدر</w:t>
      </w:r>
      <w:r w:rsidR="000B6260">
        <w:rPr>
          <w:rtl/>
        </w:rPr>
        <w:t>:</w:t>
      </w:r>
      <w:r w:rsidRPr="001C5969">
        <w:rPr>
          <w:rtl/>
        </w:rPr>
        <w:t xml:space="preserve"> فزك</w:t>
      </w:r>
      <w:r>
        <w:rPr>
          <w:rFonts w:hint="cs"/>
          <w:rtl/>
        </w:rPr>
        <w:t>ّ</w:t>
      </w:r>
      <w:r w:rsidRPr="001C5969">
        <w:rPr>
          <w:rtl/>
        </w:rPr>
        <w:t>اه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521 / 9.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والمال لغيره</w:t>
      </w:r>
      <w:r w:rsidR="000B6260">
        <w:rPr>
          <w:rtl/>
        </w:rPr>
        <w:t>،</w:t>
      </w:r>
      <w:r>
        <w:rPr>
          <w:rtl/>
        </w:rPr>
        <w:t xml:space="preserve"> هل عليه زكاة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إذا استقرض فحال عليه الحول فزكاته عليه إذا كان فيه فضل.</w:t>
      </w:r>
    </w:p>
    <w:p w:rsidR="00014EFB" w:rsidRDefault="000B6260" w:rsidP="006E0BF0">
      <w:pPr>
        <w:pStyle w:val="libNormal"/>
        <w:rPr>
          <w:rtl/>
        </w:rPr>
      </w:pPr>
      <w:r w:rsidRPr="00C869F9">
        <w:rPr>
          <w:rtl/>
        </w:rPr>
        <w:t>[ 11629 ]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علي ابن النعمان</w:t>
      </w:r>
      <w:r>
        <w:rPr>
          <w:rtl/>
        </w:rPr>
        <w:t>،</w:t>
      </w:r>
      <w:r w:rsidR="00014EFB">
        <w:rPr>
          <w:rtl/>
        </w:rPr>
        <w:t xml:space="preserve"> عن يعقوب بن شعيب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6E0BF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E0BF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الرجل يقرض المال للرجل السنة والسنتين والثلاث أو ما شاء الله</w:t>
      </w:r>
      <w:r>
        <w:rPr>
          <w:rtl/>
        </w:rPr>
        <w:t>،</w:t>
      </w:r>
      <w:r w:rsidR="00014EFB">
        <w:rPr>
          <w:rtl/>
        </w:rPr>
        <w:t xml:space="preserve"> على من الزكاة</w:t>
      </w:r>
      <w:r>
        <w:rPr>
          <w:rtl/>
        </w:rPr>
        <w:t>،</w:t>
      </w:r>
      <w:r w:rsidR="00014EFB">
        <w:rPr>
          <w:rtl/>
        </w:rPr>
        <w:t xml:space="preserve"> على المقرض</w:t>
      </w:r>
      <w:r>
        <w:rPr>
          <w:rtl/>
        </w:rPr>
        <w:t>،</w:t>
      </w:r>
      <w:r w:rsidR="00014EFB">
        <w:rPr>
          <w:rtl/>
        </w:rPr>
        <w:t xml:space="preserve"> أو على المستقرض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على المستقرض ل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 نفعه وعليه زكاته.</w:t>
      </w:r>
    </w:p>
    <w:p w:rsidR="00014EFB" w:rsidRDefault="000B6260" w:rsidP="006E0BF0">
      <w:pPr>
        <w:pStyle w:val="libNormal"/>
        <w:rPr>
          <w:rtl/>
        </w:rPr>
      </w:pPr>
      <w:r w:rsidRPr="00C869F9">
        <w:rPr>
          <w:rtl/>
        </w:rPr>
        <w:t>[ 11630 ]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علي بن محبوب</w:t>
      </w:r>
      <w:r>
        <w:rPr>
          <w:rtl/>
        </w:rPr>
        <w:t>،</w:t>
      </w:r>
      <w:r w:rsidR="00014EFB">
        <w:rPr>
          <w:rtl/>
        </w:rPr>
        <w:t xml:space="preserve"> عن يعقوب بن يزيد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الحسن بن عطي</w:t>
      </w:r>
      <w:r w:rsidR="00014EFB">
        <w:rPr>
          <w:rFonts w:hint="cs"/>
          <w:rtl/>
        </w:rPr>
        <w:t>ّ</w:t>
      </w:r>
      <w:r w:rsidR="00014EFB">
        <w:rPr>
          <w:rtl/>
        </w:rPr>
        <w:t>ة قال</w:t>
      </w:r>
      <w:r>
        <w:rPr>
          <w:rtl/>
        </w:rPr>
        <w:t>:</w:t>
      </w:r>
      <w:r w:rsidR="00014EFB">
        <w:rPr>
          <w:rtl/>
        </w:rPr>
        <w:t xml:space="preserve"> قلت لهشام بن أحمر</w:t>
      </w:r>
      <w:r>
        <w:rPr>
          <w:rtl/>
        </w:rPr>
        <w:t>: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>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أن تسأل لي أبا الحسن </w:t>
      </w:r>
      <w:r w:rsidR="006B5C08" w:rsidRPr="006E0BF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E0BF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لقوم عندي قروضا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ليس يطلبونها من</w:t>
      </w:r>
      <w:r w:rsidR="00014EFB">
        <w:rPr>
          <w:rFonts w:hint="cs"/>
          <w:rtl/>
        </w:rPr>
        <w:t>ّ</w:t>
      </w:r>
      <w:r w:rsidR="00014EFB">
        <w:rPr>
          <w:rtl/>
        </w:rPr>
        <w:t>ي</w:t>
      </w:r>
      <w:r>
        <w:rPr>
          <w:rtl/>
        </w:rPr>
        <w:t>،</w:t>
      </w:r>
      <w:r w:rsidR="00014EFB">
        <w:rPr>
          <w:rtl/>
        </w:rPr>
        <w:t xml:space="preserve"> أفعليّ فيها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 ت</w:t>
      </w:r>
      <w:r w:rsidR="00014EFB">
        <w:rPr>
          <w:rFonts w:hint="cs"/>
          <w:rtl/>
        </w:rPr>
        <w:t>ُ</w:t>
      </w:r>
      <w:r w:rsidR="00014EFB">
        <w:rPr>
          <w:rtl/>
        </w:rPr>
        <w:t>قض</w:t>
      </w:r>
      <w:r w:rsidR="00014EFB">
        <w:rPr>
          <w:rFonts w:hint="cs"/>
          <w:rtl/>
        </w:rPr>
        <w:t>ىٰ</w:t>
      </w:r>
      <w:r w:rsidR="00014EFB">
        <w:rPr>
          <w:rtl/>
        </w:rPr>
        <w:t xml:space="preserve"> ولا ت</w:t>
      </w:r>
      <w:r w:rsidR="00014EFB">
        <w:rPr>
          <w:rFonts w:hint="cs"/>
          <w:rtl/>
        </w:rPr>
        <w:t>ُ</w:t>
      </w:r>
      <w:r w:rsidR="00014EFB">
        <w:rPr>
          <w:rtl/>
        </w:rPr>
        <w:t>زك</w:t>
      </w:r>
      <w:r w:rsidR="00014EFB">
        <w:rPr>
          <w:rFonts w:hint="cs"/>
          <w:rtl/>
        </w:rPr>
        <w:t>ّىٰ</w:t>
      </w:r>
      <w:r>
        <w:rPr>
          <w:rtl/>
        </w:rPr>
        <w:t>،</w:t>
      </w:r>
      <w:r w:rsidR="00014EFB">
        <w:rPr>
          <w:rtl/>
        </w:rPr>
        <w:t xml:space="preserve"> زك</w:t>
      </w:r>
      <w:r w:rsidR="00014EFB">
        <w:rPr>
          <w:rFonts w:hint="cs"/>
          <w:rtl/>
        </w:rPr>
        <w:t>ِّ</w:t>
      </w:r>
      <w:r w:rsidR="00014EFB">
        <w:rPr>
          <w:rtl/>
        </w:rPr>
        <w:t>.</w:t>
      </w:r>
    </w:p>
    <w:p w:rsidR="00014EFB" w:rsidRDefault="000B6260" w:rsidP="006E0BF0">
      <w:pPr>
        <w:pStyle w:val="libNormal"/>
        <w:rPr>
          <w:rtl/>
        </w:rPr>
      </w:pPr>
      <w:r w:rsidRPr="00C869F9">
        <w:rPr>
          <w:rtl/>
        </w:rPr>
        <w:t>[ 11631 ]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 عن محمّد بن خالد الطيالسي</w:t>
      </w:r>
      <w:r>
        <w:rPr>
          <w:rtl/>
        </w:rPr>
        <w:t>،</w:t>
      </w:r>
      <w:r w:rsidR="00014EFB">
        <w:rPr>
          <w:rtl/>
        </w:rPr>
        <w:t xml:space="preserve"> عن العلاء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6E0BF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E0BF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الرجل يكون عنده المال قرضا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فيحول عليه الحول</w:t>
      </w:r>
      <w:r>
        <w:rPr>
          <w:rtl/>
        </w:rPr>
        <w:t>،</w:t>
      </w:r>
      <w:r w:rsidR="00014EFB">
        <w:rPr>
          <w:rtl/>
        </w:rPr>
        <w:t xml:space="preserve"> عليه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نعم.</w:t>
      </w:r>
    </w:p>
    <w:p w:rsidR="00014EFB" w:rsidRDefault="00014EFB" w:rsidP="006E0BF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</w:t>
      </w:r>
      <w:r w:rsidRPr="00014EFB">
        <w:rPr>
          <w:rStyle w:val="libFootnotenumChar"/>
          <w:rtl/>
        </w:rPr>
        <w:t>(</w:t>
      </w:r>
      <w:r w:rsidR="006E0BF0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ويأتي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6E0BF0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33 / 84.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33 / 86.</w:t>
      </w:r>
    </w:p>
    <w:p w:rsidR="00014EFB" w:rsidRPr="002B1C0C" w:rsidRDefault="00014EFB" w:rsidP="006B5C08">
      <w:pPr>
        <w:pStyle w:val="libFootnote0"/>
        <w:rPr>
          <w:rtl/>
        </w:rPr>
      </w:pPr>
      <w:r w:rsidRPr="002B1C0C">
        <w:rPr>
          <w:rtl/>
        </w:rPr>
        <w:t>(1) ( فيها )</w:t>
      </w:r>
      <w:r w:rsidR="000B6260">
        <w:rPr>
          <w:rtl/>
        </w:rPr>
        <w:t>:</w:t>
      </w:r>
      <w:r w:rsidRPr="002B1C0C">
        <w:rPr>
          <w:rtl/>
        </w:rPr>
        <w:t xml:space="preserve"> ليس في المصدر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16.</w:t>
      </w:r>
    </w:p>
    <w:p w:rsidR="00014EFB" w:rsidRPr="002B1C0C" w:rsidRDefault="00014EFB" w:rsidP="006E0BF0">
      <w:pPr>
        <w:pStyle w:val="libFootnote0"/>
        <w:rPr>
          <w:rtl/>
        </w:rPr>
      </w:pPr>
      <w:r w:rsidRPr="002B1C0C">
        <w:rPr>
          <w:rtl/>
        </w:rPr>
        <w:t>(</w:t>
      </w:r>
      <w:r w:rsidR="006E0BF0">
        <w:rPr>
          <w:rFonts w:hint="cs"/>
          <w:rtl/>
        </w:rPr>
        <w:t>2</w:t>
      </w:r>
      <w:r w:rsidRPr="002B1C0C">
        <w:rPr>
          <w:rtl/>
        </w:rPr>
        <w:t>) تقدم ما يدل على ذلك في الحديث 5 من الباب 5 وعلى بعض المقصود في الباب 6 من هذه</w:t>
      </w:r>
      <w:r>
        <w:rPr>
          <w:rtl/>
        </w:rPr>
        <w:t xml:space="preserve"> الأبواب.</w:t>
      </w:r>
    </w:p>
    <w:p w:rsidR="00014EFB" w:rsidRPr="002B1C0C" w:rsidRDefault="00014EFB" w:rsidP="006E0BF0">
      <w:pPr>
        <w:pStyle w:val="libFootnote0"/>
        <w:rPr>
          <w:rtl/>
        </w:rPr>
      </w:pPr>
      <w:r w:rsidRPr="002B1C0C">
        <w:rPr>
          <w:rtl/>
        </w:rPr>
        <w:t>(</w:t>
      </w:r>
      <w:r w:rsidR="006E0BF0">
        <w:rPr>
          <w:rFonts w:hint="cs"/>
          <w:rtl/>
        </w:rPr>
        <w:t>3</w:t>
      </w:r>
      <w:r w:rsidRPr="002B1C0C">
        <w:rPr>
          <w:rtl/>
        </w:rPr>
        <w:t>) يأتي في الباب 8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2B1C0C">
        <w:rPr>
          <w:rtl/>
        </w:rPr>
        <w:t xml:space="preserve"> وما يدل على اعتبار الحول في الباب 15 من</w:t>
      </w:r>
      <w:r>
        <w:rPr>
          <w:rtl/>
        </w:rPr>
        <w:t xml:space="preserve"> أبواب </w:t>
      </w:r>
      <w:r w:rsidRPr="002B1C0C">
        <w:rPr>
          <w:rtl/>
        </w:rPr>
        <w:t>زكاة الذهب والفض</w:t>
      </w:r>
      <w:r>
        <w:rPr>
          <w:rFonts w:hint="cs"/>
          <w:rtl/>
        </w:rPr>
        <w:t>ّ</w:t>
      </w:r>
      <w:r w:rsidRPr="002B1C0C">
        <w:rPr>
          <w:rtl/>
        </w:rPr>
        <w:t>ة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76" w:name="_Toc278794027"/>
            <w:bookmarkStart w:id="177" w:name="_Toc302816186"/>
            <w:bookmarkStart w:id="178" w:name="_Toc375727674"/>
            <w:bookmarkStart w:id="179" w:name="_Toc264815643"/>
            <w:r>
              <w:rPr>
                <w:rtl/>
              </w:rPr>
              <w:t>8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كان عنده وديعة لم تجب عليه زكاتها إلا</w:t>
            </w:r>
            <w:bookmarkEnd w:id="176"/>
            <w:bookmarkEnd w:id="177"/>
            <w:r>
              <w:rPr>
                <w:rtl/>
              </w:rPr>
              <w:t xml:space="preserve"> </w:t>
            </w:r>
            <w:bookmarkStart w:id="180" w:name="_Toc278794028"/>
            <w:bookmarkStart w:id="181" w:name="_Toc302816187"/>
            <w:r>
              <w:rPr>
                <w:rtl/>
              </w:rPr>
              <w:t>أن يت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جر بها فتستحب</w:t>
            </w:r>
            <w:bookmarkEnd w:id="178"/>
            <w:bookmarkEnd w:id="179"/>
            <w:bookmarkEnd w:id="180"/>
            <w:bookmarkEnd w:id="181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6E0BF0">
      <w:pPr>
        <w:pStyle w:val="libNormal"/>
        <w:rPr>
          <w:rtl/>
        </w:rPr>
      </w:pPr>
      <w:r w:rsidRPr="00C869F9">
        <w:rPr>
          <w:rtl/>
        </w:rPr>
        <w:t>[ 11632 ]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علي بن أبي حمزة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E0BF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E0BF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 كان عندك وديعة فحر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كتها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فعليك الزكاة</w:t>
      </w:r>
      <w:r>
        <w:rPr>
          <w:rtl/>
        </w:rPr>
        <w:t>،</w:t>
      </w:r>
      <w:r w:rsidR="00014EFB">
        <w:rPr>
          <w:rtl/>
        </w:rPr>
        <w:t xml:space="preserve"> فإن لم تحر</w:t>
      </w:r>
      <w:r w:rsidR="00014EFB">
        <w:rPr>
          <w:rFonts w:hint="cs"/>
          <w:rtl/>
        </w:rPr>
        <w:t>ّ</w:t>
      </w:r>
      <w:r w:rsidR="00014EFB">
        <w:rPr>
          <w:rtl/>
        </w:rPr>
        <w:t>كها فليس عليك شيء.</w:t>
      </w:r>
    </w:p>
    <w:p w:rsidR="00014EFB" w:rsidRDefault="00014EFB" w:rsidP="006E0BF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82" w:name="_Toc278794029"/>
            <w:bookmarkStart w:id="183" w:name="_Toc302816188"/>
            <w:bookmarkStart w:id="184" w:name="_Toc375727675"/>
            <w:bookmarkStart w:id="185" w:name="_Toc264815644"/>
            <w:r>
              <w:rPr>
                <w:rtl/>
              </w:rPr>
              <w:t>9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كان عليه د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>ين أو مهر غير موجود معه لم</w:t>
            </w:r>
            <w:bookmarkEnd w:id="182"/>
            <w:bookmarkEnd w:id="183"/>
            <w:r>
              <w:rPr>
                <w:rtl/>
              </w:rPr>
              <w:t xml:space="preserve"> </w:t>
            </w:r>
            <w:bookmarkStart w:id="186" w:name="_Toc278794030"/>
            <w:bookmarkStart w:id="187" w:name="_Toc302816189"/>
            <w:r>
              <w:rPr>
                <w:rtl/>
              </w:rPr>
              <w:t>يجب عليه زكاته</w:t>
            </w:r>
            <w:bookmarkEnd w:id="184"/>
            <w:bookmarkEnd w:id="185"/>
            <w:bookmarkEnd w:id="186"/>
            <w:bookmarkEnd w:id="187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6E0BF0">
      <w:pPr>
        <w:pStyle w:val="libNormal"/>
        <w:rPr>
          <w:rtl/>
        </w:rPr>
      </w:pPr>
      <w:r w:rsidRPr="00C869F9">
        <w:rPr>
          <w:rtl/>
        </w:rPr>
        <w:t>[ 11633 ]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علي بن النعمان</w:t>
      </w:r>
      <w:r>
        <w:rPr>
          <w:rtl/>
        </w:rPr>
        <w:t>،</w:t>
      </w:r>
      <w:r w:rsidR="00014EFB">
        <w:rPr>
          <w:rtl/>
        </w:rPr>
        <w:t xml:space="preserve"> عن أبي الصباح الكناني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الرجل ينسيء أو يعين </w:t>
      </w:r>
      <w:r w:rsidR="00014EFB" w:rsidRPr="00014EFB">
        <w:rPr>
          <w:rStyle w:val="libFootnotenumChar"/>
          <w:rtl/>
        </w:rPr>
        <w:t>(</w:t>
      </w:r>
      <w:r w:rsidR="006E0BF0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فلا يزال ماله دينا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كيف يصنع في زكاته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يزك</w:t>
      </w:r>
      <w:r w:rsidR="00014EFB">
        <w:rPr>
          <w:rFonts w:hint="cs"/>
          <w:rtl/>
        </w:rPr>
        <w:t>ّ</w:t>
      </w:r>
      <w:r w:rsidR="00014EFB">
        <w:rPr>
          <w:rtl/>
        </w:rPr>
        <w:t>يه ولا يزك</w:t>
      </w:r>
      <w:r w:rsidR="00014EFB">
        <w:rPr>
          <w:rFonts w:hint="cs"/>
          <w:rtl/>
        </w:rPr>
        <w:t>ّ</w:t>
      </w:r>
      <w:r w:rsidR="00014EFB">
        <w:rPr>
          <w:rtl/>
        </w:rPr>
        <w:t>ي ما عليه من الد</w:t>
      </w:r>
      <w:r w:rsidR="00014EFB">
        <w:rPr>
          <w:rFonts w:hint="cs"/>
          <w:rtl/>
        </w:rPr>
        <w:t>َ</w:t>
      </w:r>
      <w:r w:rsidR="00014EFB">
        <w:rPr>
          <w:rtl/>
        </w:rPr>
        <w:t>ين</w:t>
      </w:r>
      <w:r>
        <w:rPr>
          <w:rtl/>
        </w:rPr>
        <w:t>،</w:t>
      </w:r>
      <w:r w:rsidR="00014EFB">
        <w:rPr>
          <w:rtl/>
        </w:rPr>
        <w:t xml:space="preserve"> إنّما الزكاة على صاحب المال </w:t>
      </w:r>
      <w:r w:rsidR="00014EFB" w:rsidRPr="00014EFB">
        <w:rPr>
          <w:rStyle w:val="libFootnotenumChar"/>
          <w:rtl/>
        </w:rPr>
        <w:t>(</w:t>
      </w:r>
      <w:r w:rsidR="006E0BF0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E0BF0">
      <w:pPr>
        <w:pStyle w:val="libFootnoteCenterBold"/>
        <w:rPr>
          <w:rtl/>
        </w:rPr>
      </w:pPr>
      <w:r>
        <w:rPr>
          <w:rtl/>
        </w:rPr>
        <w:t>الباب 8</w:t>
      </w:r>
    </w:p>
    <w:p w:rsidR="00014EFB" w:rsidRDefault="00014EFB" w:rsidP="006E0BF0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521 / 10.</w:t>
      </w:r>
    </w:p>
    <w:p w:rsidR="00014EFB" w:rsidRPr="000230F8" w:rsidRDefault="00014EFB" w:rsidP="006B5C08">
      <w:pPr>
        <w:pStyle w:val="libFootnote0"/>
        <w:rPr>
          <w:rtl/>
        </w:rPr>
      </w:pPr>
      <w:r w:rsidRPr="000230F8">
        <w:rPr>
          <w:rtl/>
        </w:rPr>
        <w:t>(1) في نسخة</w:t>
      </w:r>
      <w:r w:rsidR="000B6260">
        <w:rPr>
          <w:rtl/>
        </w:rPr>
        <w:t>:</w:t>
      </w:r>
      <w:r w:rsidRPr="000230F8">
        <w:rPr>
          <w:rtl/>
        </w:rPr>
        <w:t xml:space="preserve"> تحر</w:t>
      </w:r>
      <w:r>
        <w:rPr>
          <w:rFonts w:hint="cs"/>
          <w:rtl/>
        </w:rPr>
        <w:t>ّ</w:t>
      </w:r>
      <w:r w:rsidRPr="000230F8">
        <w:rPr>
          <w:rtl/>
        </w:rPr>
        <w:t>كها ( هامش المخطوط ) وكذلك المصدر</w:t>
      </w:r>
      <w:r>
        <w:rPr>
          <w:rtl/>
        </w:rPr>
        <w:t>.</w:t>
      </w:r>
    </w:p>
    <w:p w:rsidR="00014EFB" w:rsidRPr="000230F8" w:rsidRDefault="00014EFB" w:rsidP="006B5C08">
      <w:pPr>
        <w:pStyle w:val="libFootnote0"/>
        <w:rPr>
          <w:rtl/>
        </w:rPr>
      </w:pPr>
      <w:r w:rsidRPr="000230F8">
        <w:rPr>
          <w:rtl/>
        </w:rPr>
        <w:t>(2) تقدم في الباب 5 من هذه</w:t>
      </w:r>
      <w:r>
        <w:rPr>
          <w:rtl/>
        </w:rPr>
        <w:t xml:space="preserve"> الأبواب</w:t>
      </w:r>
      <w:r>
        <w:rPr>
          <w:rFonts w:hint="cs"/>
          <w:rtl/>
        </w:rPr>
        <w:t>.</w:t>
      </w:r>
    </w:p>
    <w:p w:rsidR="00014EFB" w:rsidRPr="000230F8" w:rsidRDefault="00014EFB" w:rsidP="006B5C08">
      <w:pPr>
        <w:pStyle w:val="libFootnote0"/>
        <w:rPr>
          <w:rtl/>
        </w:rPr>
      </w:pPr>
      <w:r w:rsidRPr="000230F8">
        <w:rPr>
          <w:rtl/>
        </w:rPr>
        <w:t>(3) يأتي في الباب 9 من هذه</w:t>
      </w:r>
      <w:r>
        <w:rPr>
          <w:rtl/>
        </w:rPr>
        <w:t xml:space="preserve"> الأبواب.</w:t>
      </w:r>
    </w:p>
    <w:p w:rsidR="00014EFB" w:rsidRDefault="00014EFB" w:rsidP="006E0BF0">
      <w:pPr>
        <w:pStyle w:val="libFootnoteCenterBold"/>
        <w:rPr>
          <w:rtl/>
        </w:rPr>
      </w:pPr>
      <w:r>
        <w:rPr>
          <w:rtl/>
        </w:rPr>
        <w:t>الباب 9</w:t>
      </w:r>
    </w:p>
    <w:p w:rsidR="00014EFB" w:rsidRDefault="00014EFB" w:rsidP="006E0BF0">
      <w:pPr>
        <w:pStyle w:val="libFootnoteCenterBold"/>
        <w:rPr>
          <w:rtl/>
        </w:rPr>
      </w:pPr>
      <w:r>
        <w:rPr>
          <w:rtl/>
        </w:rPr>
        <w:t xml:space="preserve">فيه </w:t>
      </w:r>
      <w:r>
        <w:rPr>
          <w:rFonts w:hint="cs"/>
          <w:rtl/>
        </w:rPr>
        <w:t xml:space="preserve">3 </w:t>
      </w:r>
      <w:r>
        <w:rPr>
          <w:rtl/>
        </w:rPr>
        <w:t>أح</w:t>
      </w:r>
      <w:r>
        <w:rPr>
          <w:rFonts w:hint="cs"/>
          <w:rtl/>
        </w:rPr>
        <w:t>ا</w:t>
      </w:r>
      <w:r>
        <w:rPr>
          <w:rtl/>
        </w:rPr>
        <w:t>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521 / 12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11 من الباب 6 من هذه الأبواب.</w:t>
      </w:r>
    </w:p>
    <w:p w:rsidR="00014EFB" w:rsidRPr="000230F8" w:rsidRDefault="00014EFB" w:rsidP="006E0BF0">
      <w:pPr>
        <w:pStyle w:val="libFootnote0"/>
        <w:rPr>
          <w:rtl/>
        </w:rPr>
      </w:pPr>
      <w:r w:rsidRPr="000230F8">
        <w:rPr>
          <w:rtl/>
        </w:rPr>
        <w:t>(</w:t>
      </w:r>
      <w:r w:rsidR="006E0BF0">
        <w:rPr>
          <w:rFonts w:hint="cs"/>
          <w:rtl/>
        </w:rPr>
        <w:t>4</w:t>
      </w:r>
      <w:r w:rsidRPr="000230F8">
        <w:rPr>
          <w:rtl/>
        </w:rPr>
        <w:t>) في نسخة</w:t>
      </w:r>
      <w:r w:rsidR="000B6260">
        <w:rPr>
          <w:rtl/>
        </w:rPr>
        <w:t>:</w:t>
      </w:r>
      <w:r w:rsidRPr="000230F8">
        <w:rPr>
          <w:rtl/>
        </w:rPr>
        <w:t xml:space="preserve"> يعير ( هامش المخطوط )</w:t>
      </w:r>
      <w:r>
        <w:rPr>
          <w:rtl/>
        </w:rPr>
        <w:t>.</w:t>
      </w:r>
    </w:p>
    <w:p w:rsidR="00014EFB" w:rsidRDefault="00014EFB" w:rsidP="006E0BF0">
      <w:pPr>
        <w:pStyle w:val="libFootnote0"/>
        <w:rPr>
          <w:rtl/>
        </w:rPr>
      </w:pPr>
      <w:r w:rsidRPr="000230F8">
        <w:rPr>
          <w:rtl/>
        </w:rPr>
        <w:t>(</w:t>
      </w:r>
      <w:r w:rsidR="006E0BF0">
        <w:rPr>
          <w:rFonts w:hint="cs"/>
          <w:rtl/>
        </w:rPr>
        <w:t>5</w:t>
      </w:r>
      <w:r w:rsidRPr="000230F8">
        <w:rPr>
          <w:rtl/>
        </w:rPr>
        <w:t>) قوله</w:t>
      </w:r>
      <w:r w:rsidR="000B6260">
        <w:rPr>
          <w:rtl/>
        </w:rPr>
        <w:t>:</w:t>
      </w:r>
      <w:r w:rsidRPr="000230F8">
        <w:rPr>
          <w:rtl/>
        </w:rPr>
        <w:t xml:space="preserve"> « يزكيه » </w:t>
      </w:r>
      <w:r>
        <w:rPr>
          <w:rFonts w:hint="cs"/>
          <w:rtl/>
        </w:rPr>
        <w:t>أ</w:t>
      </w:r>
      <w:r w:rsidRPr="000230F8">
        <w:rPr>
          <w:rtl/>
        </w:rPr>
        <w:t>ي يزك</w:t>
      </w:r>
      <w:r>
        <w:rPr>
          <w:rFonts w:hint="cs"/>
          <w:rtl/>
        </w:rPr>
        <w:t>ّ</w:t>
      </w:r>
      <w:r w:rsidRPr="000230F8">
        <w:rPr>
          <w:rtl/>
        </w:rPr>
        <w:t>ي ماله بشرائط الزكاة السابقة</w:t>
      </w:r>
      <w:r w:rsidR="000B6260">
        <w:rPr>
          <w:rtl/>
        </w:rPr>
        <w:t>،</w:t>
      </w:r>
      <w:r w:rsidRPr="000230F8">
        <w:rPr>
          <w:rtl/>
        </w:rPr>
        <w:t xml:space="preserve"> من الملك والتمكن من التصرف</w:t>
      </w:r>
      <w:r w:rsidR="000B6260">
        <w:rPr>
          <w:rtl/>
        </w:rPr>
        <w:t>،</w:t>
      </w:r>
      <w:r w:rsidR="006E0BF0">
        <w:rPr>
          <w:rFonts w:hint="cs"/>
          <w:rtl/>
        </w:rPr>
        <w:t xml:space="preserve"> =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[ 11634 ]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غير واحد من أصحابنا</w:t>
      </w:r>
      <w:r>
        <w:rPr>
          <w:rtl/>
        </w:rPr>
        <w:t>،</w:t>
      </w:r>
      <w:r w:rsidR="00014EFB">
        <w:rPr>
          <w:rtl/>
        </w:rPr>
        <w:t xml:space="preserve"> عن سهل بن زياد</w:t>
      </w:r>
      <w:r>
        <w:rPr>
          <w:rtl/>
        </w:rPr>
        <w:t>،</w:t>
      </w:r>
      <w:r w:rsidR="00014EFB">
        <w:rPr>
          <w:rtl/>
        </w:rPr>
        <w:t xml:space="preserve"> عن علي </w:t>
      </w:r>
      <w:r w:rsidR="00014EFB">
        <w:rPr>
          <w:rFonts w:hint="cs"/>
          <w:rtl/>
        </w:rPr>
        <w:t>ا</w:t>
      </w:r>
      <w:r w:rsidR="00014EFB">
        <w:rPr>
          <w:rtl/>
        </w:rPr>
        <w:t>بن مهزيار قال</w:t>
      </w:r>
      <w:r>
        <w:rPr>
          <w:rtl/>
        </w:rPr>
        <w:t>:</w:t>
      </w:r>
      <w:r w:rsidR="00014EFB">
        <w:rPr>
          <w:rtl/>
        </w:rPr>
        <w:t xml:space="preserve"> كتبت إليه أسأله عن رجل عليه مهر امرأته لا تطلبه منه إم</w:t>
      </w:r>
      <w:r w:rsidR="00014EFB">
        <w:rPr>
          <w:rFonts w:hint="cs"/>
          <w:rtl/>
        </w:rPr>
        <w:t>ّ</w:t>
      </w:r>
      <w:r w:rsidR="00014EFB">
        <w:rPr>
          <w:rtl/>
        </w:rPr>
        <w:t>ا لرفق بزوجها</w:t>
      </w:r>
      <w:r>
        <w:rPr>
          <w:rtl/>
        </w:rPr>
        <w:t>،</w:t>
      </w:r>
      <w:r w:rsidR="00014EFB">
        <w:rPr>
          <w:rtl/>
        </w:rPr>
        <w:t xml:space="preserve"> وإم</w:t>
      </w:r>
      <w:r w:rsidR="00014EFB">
        <w:rPr>
          <w:rFonts w:hint="cs"/>
          <w:rtl/>
        </w:rPr>
        <w:t>ّ</w:t>
      </w:r>
      <w:r w:rsidR="00014EFB">
        <w:rPr>
          <w:rtl/>
        </w:rPr>
        <w:t>ا حياء</w:t>
      </w:r>
      <w:r>
        <w:rPr>
          <w:rtl/>
        </w:rPr>
        <w:t>،</w:t>
      </w:r>
      <w:r w:rsidR="00014EFB">
        <w:rPr>
          <w:rtl/>
        </w:rPr>
        <w:t xml:space="preserve"> فمكث بذلك على الرجل عمره وعمرها</w:t>
      </w:r>
      <w:r>
        <w:rPr>
          <w:rtl/>
        </w:rPr>
        <w:t>،</w:t>
      </w:r>
      <w:r w:rsidR="00014EFB">
        <w:rPr>
          <w:rtl/>
        </w:rPr>
        <w:t xml:space="preserve"> يجب عليه زكاة ذلك المهر أم لا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فكتب</w:t>
      </w:r>
      <w:r>
        <w:rPr>
          <w:rtl/>
        </w:rPr>
        <w:t>:</w:t>
      </w:r>
      <w:r w:rsidR="00014EFB">
        <w:rPr>
          <w:rtl/>
        </w:rPr>
        <w:t xml:space="preserve"> لا تجب عليه الزكاة </w:t>
      </w:r>
      <w:r w:rsidR="0091151B">
        <w:rPr>
          <w:rtl/>
        </w:rPr>
        <w:t xml:space="preserve">إلّا </w:t>
      </w:r>
      <w:r w:rsidR="00014EFB">
        <w:rPr>
          <w:rtl/>
        </w:rPr>
        <w:t>في ماله.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[ 11635 ]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 عن عبد الله بن الحسن</w:t>
      </w:r>
      <w:r>
        <w:rPr>
          <w:rtl/>
        </w:rPr>
        <w:t>،</w:t>
      </w:r>
      <w:r w:rsidR="00014EFB">
        <w:rPr>
          <w:rtl/>
        </w:rPr>
        <w:t xml:space="preserve"> عن جد</w:t>
      </w:r>
      <w:r w:rsidR="00014EFB">
        <w:rPr>
          <w:rFonts w:hint="cs"/>
          <w:rtl/>
        </w:rPr>
        <w:t>ّ</w:t>
      </w:r>
      <w:r w:rsidR="00014EFB">
        <w:rPr>
          <w:rtl/>
        </w:rPr>
        <w:t>ه علي بن جعفر</w:t>
      </w:r>
      <w:r>
        <w:rPr>
          <w:rtl/>
        </w:rPr>
        <w:t>،</w:t>
      </w:r>
      <w:r w:rsidR="00014EFB">
        <w:rPr>
          <w:rtl/>
        </w:rPr>
        <w:t xml:space="preserve"> عن أخيه موسى بن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سألته عن الرجل يكون عليه الد</w:t>
      </w:r>
      <w:r w:rsidR="00014EFB">
        <w:rPr>
          <w:rFonts w:hint="cs"/>
          <w:rtl/>
        </w:rPr>
        <w:t>َ</w:t>
      </w:r>
      <w:r w:rsidR="00014EFB">
        <w:rPr>
          <w:rtl/>
        </w:rPr>
        <w:t>ين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يزك</w:t>
      </w:r>
      <w:r w:rsidR="00014EFB">
        <w:rPr>
          <w:rFonts w:hint="cs"/>
          <w:rtl/>
        </w:rPr>
        <w:t>ّ</w:t>
      </w:r>
      <w:r w:rsidR="00014EFB">
        <w:rPr>
          <w:rtl/>
        </w:rPr>
        <w:t>ي ماله</w:t>
      </w:r>
      <w:r>
        <w:rPr>
          <w:rtl/>
        </w:rPr>
        <w:t>،</w:t>
      </w:r>
      <w:r w:rsidR="00014EFB">
        <w:rPr>
          <w:rtl/>
        </w:rPr>
        <w:t xml:space="preserve"> ولا يزك</w:t>
      </w:r>
      <w:r w:rsidR="00014EFB">
        <w:rPr>
          <w:rFonts w:hint="cs"/>
          <w:rtl/>
        </w:rPr>
        <w:t>ّ</w:t>
      </w:r>
      <w:r w:rsidR="00014EFB">
        <w:rPr>
          <w:rtl/>
        </w:rPr>
        <w:t>ي ما عليه من الد</w:t>
      </w:r>
      <w:r w:rsidR="00014EFB">
        <w:rPr>
          <w:rFonts w:hint="cs"/>
          <w:rtl/>
        </w:rPr>
        <w:t>َ</w:t>
      </w:r>
      <w:r w:rsidR="00014EFB">
        <w:rPr>
          <w:rtl/>
        </w:rPr>
        <w:t>ين</w:t>
      </w:r>
      <w:r>
        <w:rPr>
          <w:rtl/>
        </w:rPr>
        <w:t>،</w:t>
      </w:r>
      <w:r w:rsidR="00014EFB">
        <w:rPr>
          <w:rtl/>
        </w:rPr>
        <w:t xml:space="preserve"> إنّما الزكاة على صاحب المال.</w:t>
      </w:r>
    </w:p>
    <w:p w:rsidR="00014EFB" w:rsidRDefault="00014EFB" w:rsidP="00014EFB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88" w:name="_Toc278794031"/>
            <w:bookmarkStart w:id="189" w:name="_Toc302816190"/>
            <w:bookmarkStart w:id="190" w:name="_Toc375727676"/>
            <w:bookmarkStart w:id="191" w:name="_Toc264815645"/>
            <w:r>
              <w:rPr>
                <w:rtl/>
              </w:rPr>
              <w:t>10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الزكاة مع الشرائط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 كان على المالك</w:t>
            </w:r>
            <w:bookmarkEnd w:id="188"/>
            <w:bookmarkEnd w:id="189"/>
            <w:r>
              <w:rPr>
                <w:rtl/>
              </w:rPr>
              <w:t xml:space="preserve"> </w:t>
            </w:r>
            <w:bookmarkStart w:id="192" w:name="_Toc278794032"/>
            <w:bookmarkStart w:id="193" w:name="_Toc302816191"/>
            <w:r>
              <w:rPr>
                <w:rtl/>
              </w:rPr>
              <w:t>د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>ين بقدر المال أو أكثر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وحكم من خل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ف 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هله نفقة</w:t>
            </w:r>
            <w:r w:rsidR="000B6260">
              <w:rPr>
                <w:rtl/>
              </w:rPr>
              <w:t>،</w:t>
            </w:r>
            <w:bookmarkEnd w:id="192"/>
            <w:bookmarkEnd w:id="193"/>
            <w:r>
              <w:rPr>
                <w:rtl/>
              </w:rPr>
              <w:t xml:space="preserve"> </w:t>
            </w:r>
            <w:bookmarkStart w:id="194" w:name="_Toc278794033"/>
            <w:bookmarkStart w:id="195" w:name="_Toc302816192"/>
            <w:r>
              <w:rPr>
                <w:rtl/>
              </w:rPr>
              <w:t>وحكم اشتراط البائع زكاة الثمن على المشتري</w:t>
            </w:r>
            <w:bookmarkEnd w:id="190"/>
            <w:bookmarkEnd w:id="191"/>
            <w:bookmarkEnd w:id="194"/>
            <w:bookmarkEnd w:id="195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[ 11636 ]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وضريس</w:t>
      </w:r>
      <w:r>
        <w:rPr>
          <w:rFonts w:hint="cs"/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6E0BF0" w:rsidP="006B5C08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014EFB">
        <w:rPr>
          <w:rtl/>
        </w:rPr>
        <w:t>لا الذي في ذم</w:t>
      </w:r>
      <w:r w:rsidR="00014EFB">
        <w:rPr>
          <w:rFonts w:hint="cs"/>
          <w:rtl/>
        </w:rPr>
        <w:t>ّ</w:t>
      </w:r>
      <w:r w:rsidR="00014EFB">
        <w:rPr>
          <w:rtl/>
        </w:rPr>
        <w:t>ة الناس لما مضى ويأتي</w:t>
      </w:r>
      <w:r w:rsidR="000B6260">
        <w:rPr>
          <w:rtl/>
        </w:rPr>
        <w:t>،</w:t>
      </w:r>
      <w:r w:rsidR="00014EFB">
        <w:rPr>
          <w:rtl/>
        </w:rPr>
        <w:t xml:space="preserve"> وقوله</w:t>
      </w:r>
      <w:r w:rsidR="000B6260">
        <w:rPr>
          <w:rtl/>
        </w:rPr>
        <w:t>:</w:t>
      </w:r>
      <w:r w:rsidR="00014EFB">
        <w:rPr>
          <w:rtl/>
        </w:rPr>
        <w:t xml:space="preserve"> « لا يزك</w:t>
      </w:r>
      <w:r w:rsidR="00014EFB">
        <w:rPr>
          <w:rFonts w:hint="cs"/>
          <w:rtl/>
        </w:rPr>
        <w:t>ّي</w:t>
      </w:r>
      <w:r w:rsidR="00014EFB">
        <w:rPr>
          <w:rtl/>
        </w:rPr>
        <w:t xml:space="preserve"> ما عليه من الدين » مخصوص بما ليس بموجود في يده</w:t>
      </w:r>
      <w:r w:rsidR="000B6260">
        <w:rPr>
          <w:rtl/>
        </w:rPr>
        <w:t>،</w:t>
      </w:r>
      <w:r w:rsidR="00014EFB">
        <w:rPr>
          <w:rtl/>
        </w:rPr>
        <w:t xml:space="preserve"> وقد تقد</w:t>
      </w:r>
      <w:r w:rsidR="00014EFB">
        <w:rPr>
          <w:rFonts w:hint="cs"/>
          <w:rtl/>
        </w:rPr>
        <w:t>ّ</w:t>
      </w:r>
      <w:r w:rsidR="00014EFB">
        <w:rPr>
          <w:rtl/>
        </w:rPr>
        <w:t>م التصريح به ويأتي مثله</w:t>
      </w:r>
      <w:r w:rsidR="000B6260">
        <w:rPr>
          <w:rtl/>
        </w:rPr>
        <w:t>،</w:t>
      </w:r>
      <w:r w:rsidR="00014EFB">
        <w:rPr>
          <w:rtl/>
        </w:rPr>
        <w:t xml:space="preserve"> ولولا ذلك لزم التناقص</w:t>
      </w:r>
      <w:r w:rsidR="000B6260">
        <w:rPr>
          <w:rtl/>
        </w:rPr>
        <w:t>،</w:t>
      </w:r>
      <w:r w:rsidR="00014EFB">
        <w:rPr>
          <w:rtl/>
        </w:rPr>
        <w:t xml:space="preserve"> وقوله</w:t>
      </w:r>
      <w:r w:rsidR="000B6260">
        <w:rPr>
          <w:rtl/>
        </w:rPr>
        <w:t>:</w:t>
      </w:r>
      <w:r w:rsidR="00014EFB">
        <w:rPr>
          <w:rtl/>
        </w:rPr>
        <w:t xml:space="preserve"> « إنما الزكاة على صاحب المال » لا ينافي ذلك بل يؤي</w:t>
      </w:r>
      <w:r w:rsidR="00014EFB">
        <w:rPr>
          <w:rFonts w:hint="cs"/>
          <w:rtl/>
        </w:rPr>
        <w:t>ّ</w:t>
      </w:r>
      <w:r w:rsidR="00014EFB">
        <w:rPr>
          <w:rtl/>
        </w:rPr>
        <w:t>ده ل</w:t>
      </w:r>
      <w:r w:rsidR="00014EFB">
        <w:rPr>
          <w:rFonts w:hint="cs"/>
          <w:rtl/>
        </w:rPr>
        <w:t>أ</w:t>
      </w:r>
      <w:r w:rsidR="00014EFB">
        <w:rPr>
          <w:rtl/>
        </w:rPr>
        <w:t>ن ما في يده من القرض فهو صاحبه وله ربحه وعليه وضعيته وزكاته وهو ملكه كما مر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التصريح به. « منه قده ».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521 / 11.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102.</w:t>
      </w:r>
    </w:p>
    <w:p w:rsidR="00014EFB" w:rsidRPr="000230F8" w:rsidRDefault="00014EFB" w:rsidP="006B5C08">
      <w:pPr>
        <w:pStyle w:val="libFootnote0"/>
        <w:rPr>
          <w:rtl/>
        </w:rPr>
      </w:pPr>
      <w:r w:rsidRPr="000230F8">
        <w:rPr>
          <w:rtl/>
        </w:rPr>
        <w:t>(1) تقدم في الباب 6 من هذه</w:t>
      </w:r>
      <w:r>
        <w:rPr>
          <w:rtl/>
        </w:rPr>
        <w:t xml:space="preserve"> الأبواب.</w:t>
      </w:r>
    </w:p>
    <w:p w:rsidR="00014EFB" w:rsidRDefault="00014EFB" w:rsidP="006E0BF0">
      <w:pPr>
        <w:pStyle w:val="libFootnoteCenterBold"/>
        <w:rPr>
          <w:rtl/>
        </w:rPr>
      </w:pPr>
      <w:r>
        <w:rPr>
          <w:rtl/>
        </w:rPr>
        <w:t>الباب 10</w:t>
      </w:r>
    </w:p>
    <w:p w:rsidR="00014EFB" w:rsidRDefault="00014EFB" w:rsidP="006E0BF0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522 / 13.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هما قالا</w:t>
      </w:r>
      <w:r w:rsidR="000B6260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ما رجل كان له مال موضوع حتى يحول عليه الحول فإن</w:t>
      </w:r>
      <w:r>
        <w:rPr>
          <w:rFonts w:hint="cs"/>
          <w:rtl/>
        </w:rPr>
        <w:t>ّ</w:t>
      </w:r>
      <w:r>
        <w:rPr>
          <w:rtl/>
        </w:rPr>
        <w:t>ه يزك</w:t>
      </w:r>
      <w:r>
        <w:rPr>
          <w:rFonts w:hint="cs"/>
          <w:rtl/>
        </w:rPr>
        <w:t>ّ</w:t>
      </w:r>
      <w:r>
        <w:rPr>
          <w:rtl/>
        </w:rPr>
        <w:t>يه</w:t>
      </w:r>
      <w:r w:rsidR="000B6260">
        <w:rPr>
          <w:rtl/>
        </w:rPr>
        <w:t>،</w:t>
      </w:r>
      <w:r>
        <w:rPr>
          <w:rtl/>
        </w:rPr>
        <w:t xml:space="preserve"> وإن كان عليه من الد</w:t>
      </w:r>
      <w:r>
        <w:rPr>
          <w:rFonts w:hint="cs"/>
          <w:rtl/>
        </w:rPr>
        <w:t>َ</w:t>
      </w:r>
      <w:r>
        <w:rPr>
          <w:rtl/>
        </w:rPr>
        <w:t>ين مثله وأكثر منه فليزك</w:t>
      </w:r>
      <w:r>
        <w:rPr>
          <w:rFonts w:hint="cs"/>
          <w:rtl/>
        </w:rPr>
        <w:t>ّ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>في يده.</w:t>
      </w:r>
    </w:p>
    <w:p w:rsidR="00014EFB" w:rsidRDefault="00014EFB" w:rsidP="00267A51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ويدل</w:t>
      </w:r>
      <w:r>
        <w:rPr>
          <w:rFonts w:hint="cs"/>
          <w:rtl/>
        </w:rPr>
        <w:t>ّ</w:t>
      </w:r>
      <w:r>
        <w:rPr>
          <w:rtl/>
        </w:rPr>
        <w:t xml:space="preserve"> على ذلك ما سبق من أحاديث وجوب زكاة القرض على المقترض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بل جميع أحاديث وجوب الزكاة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الحكمين ال</w:t>
      </w:r>
      <w:r>
        <w:rPr>
          <w:rFonts w:hint="cs"/>
          <w:rtl/>
        </w:rPr>
        <w:t>أ</w:t>
      </w:r>
      <w:r>
        <w:rPr>
          <w:rtl/>
        </w:rPr>
        <w:t xml:space="preserve">خيرين في زكاة النقدين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30F8" w:rsidRDefault="00014EFB" w:rsidP="006B5C08">
      <w:pPr>
        <w:pStyle w:val="libFootnote0"/>
        <w:rPr>
          <w:rtl/>
        </w:rPr>
      </w:pPr>
      <w:r w:rsidRPr="000230F8">
        <w:rPr>
          <w:rtl/>
        </w:rPr>
        <w:t>(1) تقدم في الباب 7 من هذه</w:t>
      </w:r>
      <w:r>
        <w:rPr>
          <w:rtl/>
        </w:rPr>
        <w:t xml:space="preserve"> الأبواب.</w:t>
      </w:r>
    </w:p>
    <w:p w:rsidR="00014EFB" w:rsidRPr="000230F8" w:rsidRDefault="00014EFB" w:rsidP="006B5C08">
      <w:pPr>
        <w:pStyle w:val="libFootnote0"/>
        <w:rPr>
          <w:rtl/>
        </w:rPr>
      </w:pPr>
      <w:r w:rsidRPr="000230F8">
        <w:rPr>
          <w:rtl/>
        </w:rPr>
        <w:t>(2) تقدم ما يدل على ذلك بعمومه في</w:t>
      </w:r>
      <w:r>
        <w:rPr>
          <w:rtl/>
        </w:rPr>
        <w:t xml:space="preserve"> الأبواب </w:t>
      </w:r>
      <w:r w:rsidRPr="000230F8">
        <w:rPr>
          <w:rtl/>
        </w:rPr>
        <w:t>1</w:t>
      </w:r>
      <w:r w:rsidR="000B6260">
        <w:rPr>
          <w:rtl/>
        </w:rPr>
        <w:t xml:space="preserve"> - </w:t>
      </w:r>
      <w:r w:rsidRPr="000230F8">
        <w:rPr>
          <w:rtl/>
        </w:rPr>
        <w:t>8 من</w:t>
      </w:r>
      <w:r>
        <w:rPr>
          <w:rtl/>
        </w:rPr>
        <w:t xml:space="preserve"> أبواب </w:t>
      </w:r>
      <w:r w:rsidRPr="000230F8">
        <w:rPr>
          <w:rtl/>
        </w:rPr>
        <w:t>ما تجب فيه الزكاة</w:t>
      </w:r>
      <w:r>
        <w:rPr>
          <w:rtl/>
        </w:rPr>
        <w:t>.</w:t>
      </w:r>
    </w:p>
    <w:p w:rsidR="00014EFB" w:rsidRPr="000230F8" w:rsidRDefault="00014EFB" w:rsidP="006B5C08">
      <w:pPr>
        <w:pStyle w:val="libFootnote0"/>
        <w:rPr>
          <w:rtl/>
        </w:rPr>
      </w:pPr>
      <w:r w:rsidRPr="000230F8">
        <w:rPr>
          <w:rtl/>
        </w:rPr>
        <w:t>(3) يأتي ما يدل عليه في الباب 13</w:t>
      </w:r>
      <w:r w:rsidR="000B6260">
        <w:rPr>
          <w:rtl/>
        </w:rPr>
        <w:t>،</w:t>
      </w:r>
      <w:r w:rsidRPr="000230F8">
        <w:rPr>
          <w:rtl/>
        </w:rPr>
        <w:t xml:space="preserve"> وما يدل على الحكمين الاخيرين في البابين 17 و 18 من</w:t>
      </w:r>
      <w:r>
        <w:rPr>
          <w:rtl/>
        </w:rPr>
        <w:t xml:space="preserve"> أبواب </w:t>
      </w:r>
      <w:r w:rsidRPr="000230F8">
        <w:rPr>
          <w:rtl/>
        </w:rPr>
        <w:t>زكاة الذهب والفض</w:t>
      </w:r>
      <w:r>
        <w:rPr>
          <w:rFonts w:hint="cs"/>
          <w:rtl/>
        </w:rPr>
        <w:t>ّ</w:t>
      </w:r>
      <w:r w:rsidRPr="000230F8">
        <w:rPr>
          <w:rtl/>
        </w:rPr>
        <w:t>ة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bookmarkStart w:id="196" w:name="_Toc278794034"/>
      <w:bookmarkStart w:id="197" w:name="_Toc302816193"/>
      <w:bookmarkStart w:id="198" w:name="_Toc375727677"/>
      <w:r>
        <w:rPr>
          <w:rtl/>
        </w:rPr>
        <w:br w:type="page"/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014EFB" w:rsidRDefault="00014EFB" w:rsidP="006B5C08">
      <w:pPr>
        <w:pStyle w:val="Heading1Center"/>
        <w:rPr>
          <w:rtl/>
        </w:rPr>
      </w:pPr>
      <w:bookmarkStart w:id="199" w:name="_Toc264815646"/>
      <w:r>
        <w:rPr>
          <w:rtl/>
        </w:rPr>
        <w:lastRenderedPageBreak/>
        <w:t>أبواب زكاة الأنعام</w:t>
      </w:r>
      <w:bookmarkEnd w:id="196"/>
      <w:bookmarkEnd w:id="197"/>
      <w:bookmarkEnd w:id="198"/>
      <w:bookmarkEnd w:id="199"/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200" w:name="_Toc278794035"/>
            <w:bookmarkStart w:id="201" w:name="_Toc302816194"/>
            <w:bookmarkStart w:id="202" w:name="_Toc375727678"/>
            <w:bookmarkStart w:id="203" w:name="_Toc264815647"/>
            <w:r>
              <w:rPr>
                <w:rtl/>
              </w:rPr>
              <w:t>1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اشتراط بلوغ النصاب في وجوب الزكاة في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بل</w:t>
            </w:r>
            <w:bookmarkEnd w:id="200"/>
            <w:bookmarkEnd w:id="201"/>
            <w:r>
              <w:rPr>
                <w:rtl/>
              </w:rPr>
              <w:t xml:space="preserve"> </w:t>
            </w:r>
            <w:bookmarkStart w:id="204" w:name="_Toc278794036"/>
            <w:bookmarkStart w:id="205" w:name="_Toc302816195"/>
            <w:r>
              <w:rPr>
                <w:rtl/>
              </w:rPr>
              <w:t>والبقر والغنم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وعدم وجوب شيء فيما نقص عن النصاب</w:t>
            </w:r>
            <w:r w:rsidR="000B6260">
              <w:rPr>
                <w:rtl/>
              </w:rPr>
              <w:t>،</w:t>
            </w:r>
            <w:bookmarkEnd w:id="204"/>
            <w:bookmarkEnd w:id="205"/>
            <w:r>
              <w:rPr>
                <w:rtl/>
              </w:rPr>
              <w:t xml:space="preserve"> </w:t>
            </w:r>
            <w:bookmarkStart w:id="206" w:name="_Toc278794037"/>
            <w:bookmarkStart w:id="207" w:name="_Toc302816196"/>
            <w:r>
              <w:rPr>
                <w:rtl/>
              </w:rPr>
              <w:t>وأن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لا يضم أحدها إلى 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خر</w:t>
            </w:r>
            <w:bookmarkEnd w:id="202"/>
            <w:bookmarkEnd w:id="203"/>
            <w:bookmarkEnd w:id="206"/>
            <w:bookmarkEnd w:id="207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6E0BF0">
      <w:pPr>
        <w:pStyle w:val="libNormal"/>
        <w:rPr>
          <w:rtl/>
        </w:rPr>
      </w:pPr>
      <w:r w:rsidRPr="00C869F9">
        <w:rPr>
          <w:rtl/>
        </w:rPr>
        <w:t>[ 11637 ]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عمر بن اُذينة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E0BF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E0BF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فيما دون الخمس من ال</w:t>
      </w:r>
      <w:r w:rsidR="00014EFB">
        <w:rPr>
          <w:rFonts w:hint="cs"/>
          <w:rtl/>
        </w:rPr>
        <w:t>إِ</w:t>
      </w:r>
      <w:r w:rsidR="00014EFB">
        <w:rPr>
          <w:rtl/>
        </w:rPr>
        <w:t xml:space="preserve">بل شيء </w:t>
      </w:r>
      <w:r w:rsidR="00014EFB">
        <w:rPr>
          <w:rFonts w:hint="cs"/>
          <w:rtl/>
        </w:rPr>
        <w:t>.</w:t>
      </w:r>
      <w:r w:rsidR="00014EFB">
        <w:rPr>
          <w:rtl/>
        </w:rPr>
        <w:t>.. الحديث.</w:t>
      </w:r>
    </w:p>
    <w:p w:rsidR="00014EFB" w:rsidRDefault="000B6260" w:rsidP="006E0BF0">
      <w:pPr>
        <w:pStyle w:val="libNormal"/>
        <w:rPr>
          <w:rtl/>
        </w:rPr>
      </w:pPr>
      <w:r w:rsidRPr="00C869F9">
        <w:rPr>
          <w:rtl/>
        </w:rPr>
        <w:t>[ 11638 ]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زرارة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6E0BF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E0BF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رجل كن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عنده أربع أ</w:t>
      </w:r>
      <w:r w:rsidR="00014EFB">
        <w:rPr>
          <w:rFonts w:hint="cs"/>
          <w:rtl/>
        </w:rPr>
        <w:t>يْنُ</w:t>
      </w:r>
      <w:r w:rsidR="00014EFB">
        <w:rPr>
          <w:rtl/>
        </w:rPr>
        <w:t>ق وتسعة وثلاثون شاة وتسعة وعشرون بقرة</w:t>
      </w:r>
      <w:r>
        <w:rPr>
          <w:rtl/>
        </w:rPr>
        <w:t>،</w:t>
      </w:r>
      <w:r w:rsidR="00014EFB">
        <w:rPr>
          <w:rtl/>
        </w:rPr>
        <w:t xml:space="preserve"> أيزك</w:t>
      </w:r>
      <w:r w:rsidR="00014EFB">
        <w:rPr>
          <w:rFonts w:hint="cs"/>
          <w:rtl/>
        </w:rPr>
        <w:t>ّ</w:t>
      </w:r>
      <w:r w:rsidR="00014EFB">
        <w:rPr>
          <w:rtl/>
        </w:rPr>
        <w:t>يهن</w:t>
      </w:r>
      <w:r w:rsidR="00014EFB">
        <w:rPr>
          <w:rFonts w:hint="cs"/>
          <w:rtl/>
        </w:rPr>
        <w:t xml:space="preserve">ّ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 يزك</w:t>
      </w:r>
      <w:r w:rsidR="00014EFB">
        <w:rPr>
          <w:rFonts w:hint="cs"/>
          <w:rtl/>
        </w:rPr>
        <w:t>ّ</w:t>
      </w:r>
      <w:r w:rsidR="00014EFB">
        <w:rPr>
          <w:rtl/>
        </w:rPr>
        <w:t>ي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منهن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ل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ليس شيء منهن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تام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فليس تجب فيه الزكاة.</w:t>
      </w:r>
    </w:p>
    <w:p w:rsidR="00014EFB" w:rsidRDefault="00014EFB" w:rsidP="006E0BF0">
      <w:pPr>
        <w:pStyle w:val="libNormal"/>
        <w:rPr>
          <w:rtl/>
        </w:rPr>
      </w:pPr>
      <w:r>
        <w:rPr>
          <w:rtl/>
        </w:rPr>
        <w:t>ورواه الشيخ بإسناده عن علي بن مهزيار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حمّاد بن عيسى</w:t>
      </w:r>
      <w:r w:rsidR="000B6260">
        <w:rPr>
          <w:rtl/>
        </w:rPr>
        <w:t>،</w:t>
      </w:r>
      <w:r>
        <w:rPr>
          <w:rtl/>
        </w:rPr>
        <w:t xml:space="preserve"> عن حريز بن عبد الله</w:t>
      </w:r>
      <w:r w:rsidR="000B6260">
        <w:rPr>
          <w:rtl/>
        </w:rPr>
        <w:t>،</w:t>
      </w:r>
      <w:r>
        <w:rPr>
          <w:rtl/>
        </w:rPr>
        <w:t xml:space="preserve"> عن زرارة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E0BF0">
      <w:pPr>
        <w:pStyle w:val="libFootnoteCenterBold"/>
        <w:rPr>
          <w:rtl/>
        </w:rPr>
      </w:pPr>
      <w:r>
        <w:rPr>
          <w:rtl/>
        </w:rPr>
        <w:t>أبواب زكاة ال</w:t>
      </w:r>
      <w:r>
        <w:rPr>
          <w:rFonts w:hint="cs"/>
          <w:rtl/>
        </w:rPr>
        <w:t>أ</w:t>
      </w:r>
      <w:r>
        <w:rPr>
          <w:rtl/>
        </w:rPr>
        <w:t>نعام</w:t>
      </w:r>
    </w:p>
    <w:p w:rsidR="00014EFB" w:rsidRDefault="00014EFB" w:rsidP="006E0BF0">
      <w:pPr>
        <w:pStyle w:val="libFootnoteCenterBold"/>
        <w:rPr>
          <w:rtl/>
        </w:rPr>
      </w:pPr>
      <w:r>
        <w:rPr>
          <w:rtl/>
        </w:rPr>
        <w:t>الباب 1</w:t>
      </w:r>
    </w:p>
    <w:p w:rsidR="00014EFB" w:rsidRDefault="00014EFB" w:rsidP="006E0BF0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12 / 33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1 من الباب 2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 / 32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14 من الباب 1 وا</w:t>
      </w:r>
      <w:r>
        <w:rPr>
          <w:rFonts w:hint="cs"/>
          <w:rtl/>
        </w:rPr>
        <w:t>ُ</w:t>
      </w:r>
      <w:r>
        <w:rPr>
          <w:rtl/>
        </w:rPr>
        <w:t>خرى في الحديث 1 من الباب 5 من أبواب زكاة الذهب والفض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1 من الباب 2 من أبواب زكاة الغلا</w:t>
      </w:r>
      <w:r>
        <w:rPr>
          <w:rFonts w:hint="cs"/>
          <w:rtl/>
        </w:rPr>
        <w:t>ّ</w:t>
      </w:r>
      <w:r>
        <w:rPr>
          <w:rtl/>
        </w:rPr>
        <w:t>ت.</w:t>
      </w:r>
    </w:p>
    <w:p w:rsidR="00014EFB" w:rsidRPr="000230F8" w:rsidRDefault="00014EFB" w:rsidP="006B5C08">
      <w:pPr>
        <w:pStyle w:val="libFootnote0"/>
        <w:rPr>
          <w:rtl/>
        </w:rPr>
      </w:pPr>
      <w:r w:rsidRPr="000230F8">
        <w:rPr>
          <w:rtl/>
        </w:rPr>
        <w:t>(1) التهذيب 4</w:t>
      </w:r>
      <w:r w:rsidR="000B6260">
        <w:rPr>
          <w:rtl/>
        </w:rPr>
        <w:t>:</w:t>
      </w:r>
      <w:r w:rsidRPr="000230F8">
        <w:rPr>
          <w:rtl/>
        </w:rPr>
        <w:t xml:space="preserve"> 92</w:t>
      </w:r>
      <w:r>
        <w:rPr>
          <w:rtl/>
        </w:rPr>
        <w:t xml:space="preserve"> / </w:t>
      </w:r>
      <w:r w:rsidRPr="000230F8">
        <w:rPr>
          <w:rtl/>
        </w:rPr>
        <w:t>268</w:t>
      </w:r>
      <w:r w:rsidR="000B6260">
        <w:rPr>
          <w:rtl/>
        </w:rPr>
        <w:t>،</w:t>
      </w:r>
      <w:r w:rsidRPr="000230F8">
        <w:rPr>
          <w:rtl/>
        </w:rPr>
        <w:t xml:space="preserve"> والاستبصار 2</w:t>
      </w:r>
      <w:r w:rsidR="000B6260">
        <w:rPr>
          <w:rtl/>
        </w:rPr>
        <w:t>:</w:t>
      </w:r>
      <w:r w:rsidRPr="000230F8">
        <w:rPr>
          <w:rtl/>
        </w:rPr>
        <w:t xml:space="preserve"> 39</w:t>
      </w:r>
      <w:r>
        <w:rPr>
          <w:rtl/>
        </w:rPr>
        <w:t xml:space="preserve"> / </w:t>
      </w:r>
      <w:r w:rsidRPr="000230F8">
        <w:rPr>
          <w:rtl/>
        </w:rPr>
        <w:t>120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E0BF0">
      <w:pPr>
        <w:pStyle w:val="libNormal"/>
        <w:rPr>
          <w:rtl/>
        </w:rPr>
      </w:pPr>
      <w:r>
        <w:rPr>
          <w:rtl/>
        </w:rPr>
        <w:lastRenderedPageBreak/>
        <w:t>وبإسناده عن سعد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الحسين بن سعيد</w:t>
      </w:r>
      <w:r w:rsidR="000B6260">
        <w:rPr>
          <w:rtl/>
        </w:rPr>
        <w:t>،</w:t>
      </w:r>
      <w:r>
        <w:rPr>
          <w:rtl/>
        </w:rPr>
        <w:t xml:space="preserve"> عن المختار بن زياد</w:t>
      </w:r>
      <w:r w:rsidR="000B6260">
        <w:rPr>
          <w:rtl/>
        </w:rPr>
        <w:t>،</w:t>
      </w:r>
      <w:r>
        <w:rPr>
          <w:rtl/>
        </w:rPr>
        <w:t xml:space="preserve"> عن حمّاد </w:t>
      </w:r>
      <w:r w:rsidRPr="00014EFB">
        <w:rPr>
          <w:rStyle w:val="libFootnotenumChar"/>
          <w:rtl/>
        </w:rPr>
        <w:t>(</w:t>
      </w:r>
      <w:r w:rsidR="006E0BF0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6E0BF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6E0BF0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أحاديث كثيرة جدا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6E0BF0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208" w:name="_Toc278794038"/>
            <w:bookmarkStart w:id="209" w:name="_Toc302816197"/>
            <w:bookmarkStart w:id="210" w:name="_Toc375727679"/>
            <w:bookmarkStart w:id="211" w:name="_Toc264815648"/>
            <w:r>
              <w:rPr>
                <w:rtl/>
              </w:rPr>
              <w:t>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تقدير النصب في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بل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وما يجب في 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نصاب</w:t>
            </w:r>
            <w:bookmarkEnd w:id="208"/>
            <w:bookmarkEnd w:id="209"/>
            <w:r>
              <w:rPr>
                <w:rtl/>
              </w:rPr>
              <w:t xml:space="preserve"> </w:t>
            </w:r>
            <w:bookmarkStart w:id="212" w:name="_Toc278794039"/>
            <w:bookmarkStart w:id="213" w:name="_Toc302816198"/>
            <w:r>
              <w:rPr>
                <w:rtl/>
              </w:rPr>
              <w:t>منها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وجملة من أحكامها</w:t>
            </w:r>
            <w:bookmarkEnd w:id="210"/>
            <w:bookmarkEnd w:id="211"/>
            <w:bookmarkEnd w:id="212"/>
            <w:bookmarkEnd w:id="213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6E0BF0">
      <w:pPr>
        <w:pStyle w:val="libNormal"/>
        <w:rPr>
          <w:rtl/>
        </w:rPr>
      </w:pPr>
      <w:r w:rsidRPr="00C869F9">
        <w:rPr>
          <w:rtl/>
        </w:rPr>
        <w:t>[ 11639 ]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عمر بن اُذينة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فيما دون الخمس من ال</w:t>
      </w:r>
      <w:r w:rsidR="00014EFB">
        <w:rPr>
          <w:rFonts w:hint="cs"/>
          <w:rtl/>
        </w:rPr>
        <w:t>إِ</w:t>
      </w:r>
      <w:r w:rsidR="00014EFB">
        <w:rPr>
          <w:rtl/>
        </w:rPr>
        <w:t>بل شيء</w:t>
      </w:r>
      <w:r>
        <w:rPr>
          <w:rtl/>
        </w:rPr>
        <w:t>،</w:t>
      </w:r>
      <w:r w:rsidR="00014EFB">
        <w:rPr>
          <w:rtl/>
        </w:rPr>
        <w:t xml:space="preserve"> فإذا كانت خمسا ففيها شاة إلى عشرة</w:t>
      </w:r>
      <w:r>
        <w:rPr>
          <w:rtl/>
        </w:rPr>
        <w:t>،</w:t>
      </w:r>
      <w:r w:rsidR="00014EFB">
        <w:rPr>
          <w:rtl/>
        </w:rPr>
        <w:t xml:space="preserve"> فإذا كانت عشرا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ففيها شاتان</w:t>
      </w:r>
      <w:r>
        <w:rPr>
          <w:rtl/>
        </w:rPr>
        <w:t>،</w:t>
      </w:r>
      <w:r w:rsidR="00014EFB">
        <w:rPr>
          <w:rtl/>
        </w:rPr>
        <w:t xml:space="preserve"> فإذا بلغت خمسة عشر ففيها ثلاث من الغنم</w:t>
      </w:r>
      <w:r>
        <w:rPr>
          <w:rtl/>
        </w:rPr>
        <w:t>،</w:t>
      </w:r>
      <w:r w:rsidR="00014EFB">
        <w:rPr>
          <w:rtl/>
        </w:rPr>
        <w:t xml:space="preserve"> فإذا بلغت عشرين ففيها أربع من الغنم</w:t>
      </w:r>
      <w:r>
        <w:rPr>
          <w:rtl/>
        </w:rPr>
        <w:t>،</w:t>
      </w:r>
      <w:r w:rsidR="00014EFB">
        <w:rPr>
          <w:rtl/>
        </w:rPr>
        <w:t xml:space="preserve"> فاذا بلغت خمسا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وعشرين ففيها خمس من الغنم</w:t>
      </w:r>
      <w:r>
        <w:rPr>
          <w:rtl/>
        </w:rPr>
        <w:t>،</w:t>
      </w:r>
      <w:r w:rsidR="00014EFB">
        <w:rPr>
          <w:rtl/>
        </w:rPr>
        <w:t xml:space="preserve"> فاذا زادت واحدة ففيها ابنة مخاض </w:t>
      </w:r>
      <w:r w:rsidR="00014EFB" w:rsidRPr="00014EFB">
        <w:rPr>
          <w:rStyle w:val="libFootnotenumChar"/>
          <w:rtl/>
        </w:rPr>
        <w:t>(</w:t>
      </w:r>
      <w:r w:rsidR="006E0BF0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إلى خمس وثلاثين</w:t>
      </w:r>
      <w:r>
        <w:rPr>
          <w:rtl/>
        </w:rPr>
        <w:t>،</w:t>
      </w:r>
      <w:r w:rsidR="00014EFB">
        <w:rPr>
          <w:rtl/>
        </w:rPr>
        <w:t xml:space="preserve"> فإن لم يكن عنده ابنة مخاض فابن لبون </w:t>
      </w:r>
      <w:r w:rsidR="00014EFB" w:rsidRPr="00014EFB">
        <w:rPr>
          <w:rStyle w:val="libFootnotenumChar"/>
          <w:rtl/>
        </w:rPr>
        <w:t>(</w:t>
      </w:r>
      <w:r w:rsidR="006E0BF0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ذكر</w:t>
      </w:r>
      <w:r>
        <w:rPr>
          <w:rtl/>
        </w:rPr>
        <w:t>،</w:t>
      </w:r>
      <w:r w:rsidR="00014EFB">
        <w:rPr>
          <w:rtl/>
        </w:rPr>
        <w:t xml:space="preserve"> فإن زادت على خمس وثلاثين بواحدة ففيها بنت لبون إلى خمس وأربعين</w:t>
      </w:r>
      <w:r>
        <w:rPr>
          <w:rtl/>
        </w:rPr>
        <w:t>،</w:t>
      </w:r>
      <w:r w:rsidR="00014EFB">
        <w:rPr>
          <w:rtl/>
        </w:rPr>
        <w:t xml:space="preserve"> فإن زادت واحده ففيها 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ة </w:t>
      </w:r>
      <w:r w:rsidR="00014EFB" w:rsidRPr="00014EFB">
        <w:rPr>
          <w:rStyle w:val="libFootnotenumChar"/>
          <w:rtl/>
        </w:rPr>
        <w:t>(</w:t>
      </w:r>
      <w:r w:rsidR="006E0BF0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>ما سم</w:t>
      </w:r>
      <w:r w:rsidR="00014EFB">
        <w:rPr>
          <w:rFonts w:hint="cs"/>
          <w:rtl/>
        </w:rPr>
        <w:t>ّ</w:t>
      </w:r>
      <w:r w:rsidR="00014EFB">
        <w:rPr>
          <w:rtl/>
        </w:rPr>
        <w:t>يت حق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93D5A" w:rsidRDefault="00014EFB" w:rsidP="006E0BF0">
      <w:pPr>
        <w:pStyle w:val="libFootnote0"/>
        <w:rPr>
          <w:rtl/>
        </w:rPr>
      </w:pPr>
      <w:r w:rsidRPr="00C93D5A">
        <w:rPr>
          <w:rtl/>
        </w:rPr>
        <w:t>(</w:t>
      </w:r>
      <w:r w:rsidR="006E0BF0">
        <w:rPr>
          <w:rFonts w:hint="cs"/>
          <w:rtl/>
        </w:rPr>
        <w:t>1</w:t>
      </w:r>
      <w:r w:rsidRPr="00C93D5A">
        <w:rPr>
          <w:rtl/>
        </w:rPr>
        <w:t>) التهذيب 4</w:t>
      </w:r>
      <w:r w:rsidR="000B6260">
        <w:rPr>
          <w:rtl/>
        </w:rPr>
        <w:t>:</w:t>
      </w:r>
      <w:r w:rsidRPr="00C93D5A">
        <w:rPr>
          <w:rtl/>
        </w:rPr>
        <w:t xml:space="preserve"> 92</w:t>
      </w:r>
      <w:r>
        <w:rPr>
          <w:rtl/>
        </w:rPr>
        <w:t xml:space="preserve"> / </w:t>
      </w:r>
      <w:r w:rsidRPr="00C93D5A">
        <w:rPr>
          <w:rtl/>
        </w:rPr>
        <w:t>267</w:t>
      </w:r>
      <w:r w:rsidR="000B6260">
        <w:rPr>
          <w:rtl/>
        </w:rPr>
        <w:t>،</w:t>
      </w:r>
      <w:r w:rsidRPr="00C93D5A">
        <w:rPr>
          <w:rtl/>
        </w:rPr>
        <w:t xml:space="preserve"> والاستبصار 2</w:t>
      </w:r>
      <w:r w:rsidR="000B6260">
        <w:rPr>
          <w:rtl/>
        </w:rPr>
        <w:t>:</w:t>
      </w:r>
      <w:r w:rsidRPr="00C93D5A">
        <w:rPr>
          <w:rtl/>
        </w:rPr>
        <w:t xml:space="preserve"> 38</w:t>
      </w:r>
      <w:r>
        <w:rPr>
          <w:rtl/>
        </w:rPr>
        <w:t xml:space="preserve"> / </w:t>
      </w:r>
      <w:r w:rsidRPr="00C93D5A">
        <w:rPr>
          <w:rtl/>
        </w:rPr>
        <w:t>119</w:t>
      </w:r>
      <w:r>
        <w:rPr>
          <w:rtl/>
        </w:rPr>
        <w:t>.</w:t>
      </w:r>
    </w:p>
    <w:p w:rsidR="00014EFB" w:rsidRPr="00C93D5A" w:rsidRDefault="00014EFB" w:rsidP="006E0BF0">
      <w:pPr>
        <w:pStyle w:val="libFootnote0"/>
        <w:rPr>
          <w:rtl/>
        </w:rPr>
      </w:pPr>
      <w:r w:rsidRPr="00C93D5A">
        <w:rPr>
          <w:rtl/>
        </w:rPr>
        <w:t>(</w:t>
      </w:r>
      <w:r w:rsidR="006E0BF0">
        <w:rPr>
          <w:rFonts w:hint="cs"/>
          <w:rtl/>
        </w:rPr>
        <w:t>2</w:t>
      </w:r>
      <w:r w:rsidRPr="00C93D5A">
        <w:rPr>
          <w:rtl/>
        </w:rPr>
        <w:t>) تقدم في الباب 10 من</w:t>
      </w:r>
      <w:r>
        <w:rPr>
          <w:rtl/>
        </w:rPr>
        <w:t xml:space="preserve"> أبواب </w:t>
      </w:r>
      <w:r w:rsidRPr="00C93D5A">
        <w:rPr>
          <w:rtl/>
        </w:rPr>
        <w:t>ما تجب فيه الزكاة</w:t>
      </w:r>
      <w:r>
        <w:rPr>
          <w:rtl/>
        </w:rPr>
        <w:t>.</w:t>
      </w:r>
    </w:p>
    <w:p w:rsidR="00014EFB" w:rsidRPr="00C93D5A" w:rsidRDefault="00014EFB" w:rsidP="006E0BF0">
      <w:pPr>
        <w:pStyle w:val="libFootnote0"/>
        <w:rPr>
          <w:rtl/>
        </w:rPr>
      </w:pPr>
      <w:r w:rsidRPr="00C93D5A">
        <w:rPr>
          <w:rtl/>
        </w:rPr>
        <w:t>(</w:t>
      </w:r>
      <w:r w:rsidR="006E0BF0">
        <w:rPr>
          <w:rFonts w:hint="cs"/>
          <w:rtl/>
        </w:rPr>
        <w:t>3</w:t>
      </w:r>
      <w:r w:rsidRPr="00C93D5A">
        <w:rPr>
          <w:rtl/>
        </w:rPr>
        <w:t>) يأتي في</w:t>
      </w:r>
      <w:r>
        <w:rPr>
          <w:rtl/>
        </w:rPr>
        <w:t xml:space="preserve"> الأبواب </w:t>
      </w:r>
      <w:r w:rsidRPr="00C93D5A">
        <w:rPr>
          <w:rtl/>
        </w:rPr>
        <w:t>2 و 4 و 6 و 11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C93D5A">
        <w:rPr>
          <w:rtl/>
        </w:rPr>
        <w:t xml:space="preserve"> وفي الباب 5 من</w:t>
      </w:r>
      <w:r>
        <w:rPr>
          <w:rtl/>
        </w:rPr>
        <w:t xml:space="preserve"> أبواب </w:t>
      </w:r>
      <w:r w:rsidRPr="00C93D5A">
        <w:rPr>
          <w:rtl/>
        </w:rPr>
        <w:t>زكاة الذهب والفض</w:t>
      </w:r>
      <w:r>
        <w:rPr>
          <w:rFonts w:hint="cs"/>
          <w:rtl/>
        </w:rPr>
        <w:t>ّ</w:t>
      </w:r>
      <w:r w:rsidRPr="00C93D5A">
        <w:rPr>
          <w:rtl/>
        </w:rPr>
        <w:t>ة</w:t>
      </w:r>
      <w:r>
        <w:rPr>
          <w:rtl/>
        </w:rPr>
        <w:t>.</w:t>
      </w:r>
    </w:p>
    <w:p w:rsidR="00014EFB" w:rsidRDefault="00014EFB" w:rsidP="006E0BF0">
      <w:pPr>
        <w:pStyle w:val="libFootnoteCenterBold"/>
        <w:rPr>
          <w:rtl/>
        </w:rPr>
      </w:pPr>
      <w:r>
        <w:rPr>
          <w:rtl/>
        </w:rPr>
        <w:t>الباب 2</w:t>
      </w:r>
    </w:p>
    <w:p w:rsidR="00014EFB" w:rsidRDefault="00014EFB" w:rsidP="006E0BF0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12 / 33</w:t>
      </w:r>
      <w:r w:rsidR="000B6260">
        <w:rPr>
          <w:rtl/>
        </w:rPr>
        <w:t>،</w:t>
      </w:r>
      <w:r>
        <w:rPr>
          <w:rtl/>
        </w:rPr>
        <w:t xml:space="preserve"> وأورد صدره في الحديث 1 من الباب 1</w:t>
      </w:r>
      <w:r w:rsidR="000B6260">
        <w:rPr>
          <w:rtl/>
        </w:rPr>
        <w:t>،</w:t>
      </w:r>
      <w:r>
        <w:rPr>
          <w:rtl/>
        </w:rPr>
        <w:t xml:space="preserve"> وذيله في الحديث 1 من الباب 13 من هذه الأبواب.</w:t>
      </w:r>
    </w:p>
    <w:p w:rsidR="00014EFB" w:rsidRPr="00C93D5A" w:rsidRDefault="00014EFB" w:rsidP="006E0BF0">
      <w:pPr>
        <w:pStyle w:val="libFootnote0"/>
        <w:rPr>
          <w:rtl/>
        </w:rPr>
      </w:pPr>
      <w:r w:rsidRPr="00C93D5A">
        <w:rPr>
          <w:rtl/>
        </w:rPr>
        <w:t>(</w:t>
      </w:r>
      <w:r w:rsidR="006E0BF0">
        <w:rPr>
          <w:rFonts w:hint="cs"/>
          <w:rtl/>
        </w:rPr>
        <w:t>4</w:t>
      </w:r>
      <w:r w:rsidRPr="00C93D5A">
        <w:rPr>
          <w:rtl/>
        </w:rPr>
        <w:t>) ابن مخاض وبنت مخاض من الابل</w:t>
      </w:r>
      <w:r w:rsidR="000B6260">
        <w:rPr>
          <w:rtl/>
        </w:rPr>
        <w:t>:</w:t>
      </w:r>
      <w:r w:rsidRPr="00C93D5A">
        <w:rPr>
          <w:rtl/>
        </w:rPr>
        <w:t xml:space="preserve"> ما استكمل الحول</w:t>
      </w:r>
      <w:r w:rsidR="000B6260">
        <w:rPr>
          <w:rtl/>
        </w:rPr>
        <w:t>،</w:t>
      </w:r>
      <w:r w:rsidRPr="00C93D5A">
        <w:rPr>
          <w:rtl/>
        </w:rPr>
        <w:t xml:space="preserve"> ودخل في السنة الثانية</w:t>
      </w:r>
      <w:r>
        <w:rPr>
          <w:rtl/>
        </w:rPr>
        <w:t>.</w:t>
      </w:r>
      <w:r w:rsidRPr="00C93D5A">
        <w:rPr>
          <w:rtl/>
        </w:rPr>
        <w:t xml:space="preserve"> ( مجمع البحرين</w:t>
      </w:r>
      <w:r w:rsidR="000B6260">
        <w:rPr>
          <w:rFonts w:hint="cs"/>
          <w:rtl/>
        </w:rPr>
        <w:t xml:space="preserve"> - </w:t>
      </w:r>
      <w:r w:rsidRPr="00C93D5A">
        <w:rPr>
          <w:rtl/>
        </w:rPr>
        <w:t>مخض</w:t>
      </w:r>
      <w:r w:rsidR="000B6260">
        <w:rPr>
          <w:rFonts w:hint="cs"/>
          <w:rtl/>
        </w:rPr>
        <w:t xml:space="preserve"> - </w:t>
      </w:r>
      <w:r w:rsidRPr="00C93D5A">
        <w:rPr>
          <w:rtl/>
        </w:rPr>
        <w:t>4</w:t>
      </w:r>
      <w:r w:rsidR="000B6260">
        <w:rPr>
          <w:rtl/>
        </w:rPr>
        <w:t>:</w:t>
      </w:r>
      <w:r w:rsidRPr="00C93D5A">
        <w:rPr>
          <w:rtl/>
        </w:rPr>
        <w:t xml:space="preserve"> 229 )</w:t>
      </w:r>
      <w:r>
        <w:rPr>
          <w:rtl/>
        </w:rPr>
        <w:t>.</w:t>
      </w:r>
    </w:p>
    <w:p w:rsidR="00014EFB" w:rsidRPr="00C93D5A" w:rsidRDefault="00014EFB" w:rsidP="006E0BF0">
      <w:pPr>
        <w:pStyle w:val="libFootnote0"/>
        <w:rPr>
          <w:rtl/>
        </w:rPr>
      </w:pPr>
      <w:r w:rsidRPr="00C93D5A">
        <w:rPr>
          <w:rtl/>
        </w:rPr>
        <w:t>(</w:t>
      </w:r>
      <w:r w:rsidR="006E0BF0">
        <w:rPr>
          <w:rFonts w:hint="cs"/>
          <w:rtl/>
        </w:rPr>
        <w:t>5</w:t>
      </w:r>
      <w:r w:rsidRPr="00C93D5A">
        <w:rPr>
          <w:rtl/>
        </w:rPr>
        <w:t>) ابن لبون وبنت لبون من الابل</w:t>
      </w:r>
      <w:r w:rsidR="000B6260">
        <w:rPr>
          <w:rtl/>
        </w:rPr>
        <w:t>:</w:t>
      </w:r>
      <w:r w:rsidRPr="00C93D5A">
        <w:rPr>
          <w:rtl/>
        </w:rPr>
        <w:t xml:space="preserve"> ما استكمل السنة الثانية ودخل في السنة الثالثة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C93D5A">
        <w:rPr>
          <w:rtl/>
        </w:rPr>
        <w:t>( مجمع البحرين</w:t>
      </w:r>
      <w:r w:rsidR="000B6260">
        <w:rPr>
          <w:rFonts w:hint="cs"/>
          <w:rtl/>
        </w:rPr>
        <w:t xml:space="preserve"> - </w:t>
      </w:r>
      <w:r w:rsidRPr="00C93D5A">
        <w:rPr>
          <w:rtl/>
        </w:rPr>
        <w:t>لبن</w:t>
      </w:r>
      <w:r w:rsidR="000B6260">
        <w:rPr>
          <w:rtl/>
        </w:rPr>
        <w:t xml:space="preserve"> - </w:t>
      </w:r>
      <w:r w:rsidRPr="00C93D5A">
        <w:rPr>
          <w:rtl/>
        </w:rPr>
        <w:t>6</w:t>
      </w:r>
      <w:r w:rsidR="000B6260">
        <w:rPr>
          <w:rtl/>
        </w:rPr>
        <w:t>:</w:t>
      </w:r>
      <w:r w:rsidRPr="00C93D5A">
        <w:rPr>
          <w:rtl/>
        </w:rPr>
        <w:t xml:space="preserve"> 306</w:t>
      </w:r>
      <w:r>
        <w:rPr>
          <w:rtl/>
        </w:rPr>
        <w:t>.</w:t>
      </w:r>
    </w:p>
    <w:p w:rsidR="00014EFB" w:rsidRDefault="00014EFB" w:rsidP="006E0BF0">
      <w:pPr>
        <w:pStyle w:val="libFootnote0"/>
        <w:rPr>
          <w:rtl/>
        </w:rPr>
      </w:pPr>
      <w:r w:rsidRPr="00C93D5A">
        <w:rPr>
          <w:rtl/>
        </w:rPr>
        <w:t>(</w:t>
      </w:r>
      <w:r w:rsidR="006E0BF0">
        <w:rPr>
          <w:rFonts w:hint="cs"/>
          <w:rtl/>
        </w:rPr>
        <w:t>6</w:t>
      </w:r>
      <w:r w:rsidRPr="00C93D5A">
        <w:rPr>
          <w:rtl/>
        </w:rPr>
        <w:t>) الح</w:t>
      </w:r>
      <w:r>
        <w:rPr>
          <w:rFonts w:hint="cs"/>
          <w:rtl/>
        </w:rPr>
        <w:t>ِ</w:t>
      </w:r>
      <w:r w:rsidRPr="00C93D5A">
        <w:rPr>
          <w:rtl/>
        </w:rPr>
        <w:t>ق</w:t>
      </w:r>
      <w:r>
        <w:rPr>
          <w:rFonts w:hint="cs"/>
          <w:rtl/>
        </w:rPr>
        <w:t>ّ</w:t>
      </w:r>
      <w:r w:rsidRPr="00C93D5A">
        <w:rPr>
          <w:rtl/>
        </w:rPr>
        <w:t xml:space="preserve"> والح</w:t>
      </w:r>
      <w:r>
        <w:rPr>
          <w:rFonts w:hint="cs"/>
          <w:rtl/>
        </w:rPr>
        <w:t>ِ</w:t>
      </w:r>
      <w:r w:rsidRPr="00C93D5A">
        <w:rPr>
          <w:rtl/>
        </w:rPr>
        <w:t>ق</w:t>
      </w:r>
      <w:r>
        <w:rPr>
          <w:rFonts w:hint="cs"/>
          <w:rtl/>
        </w:rPr>
        <w:t>ّ</w:t>
      </w:r>
      <w:r w:rsidRPr="00C93D5A">
        <w:rPr>
          <w:rtl/>
        </w:rPr>
        <w:t>ة من ال</w:t>
      </w:r>
      <w:r>
        <w:rPr>
          <w:rFonts w:hint="cs"/>
          <w:rtl/>
        </w:rPr>
        <w:t>إِ</w:t>
      </w:r>
      <w:r w:rsidRPr="00C93D5A">
        <w:rPr>
          <w:rtl/>
        </w:rPr>
        <w:t>بل</w:t>
      </w:r>
      <w:r w:rsidR="000B6260">
        <w:rPr>
          <w:rtl/>
        </w:rPr>
        <w:t>:</w:t>
      </w:r>
      <w:r w:rsidRPr="00C93D5A">
        <w:rPr>
          <w:rtl/>
        </w:rPr>
        <w:t xml:space="preserve"> ما استكمل ثلاث سنين ودخل في السنة الرابعة</w:t>
      </w:r>
      <w:r>
        <w:rPr>
          <w:rtl/>
        </w:rPr>
        <w:t>.</w:t>
      </w:r>
      <w:r w:rsidRPr="00C93D5A">
        <w:rPr>
          <w:rtl/>
        </w:rPr>
        <w:t xml:space="preserve"> ( مجمع البحرين</w:t>
      </w:r>
      <w:r w:rsidR="000B6260">
        <w:rPr>
          <w:rFonts w:hint="cs"/>
          <w:rtl/>
        </w:rPr>
        <w:t xml:space="preserve"> - </w:t>
      </w:r>
      <w:r w:rsidRPr="00C93D5A">
        <w:rPr>
          <w:rtl/>
        </w:rPr>
        <w:t>حقق</w:t>
      </w:r>
      <w:r w:rsidR="000B6260">
        <w:rPr>
          <w:rFonts w:hint="cs"/>
          <w:rtl/>
        </w:rPr>
        <w:t xml:space="preserve"> - </w:t>
      </w:r>
      <w:r w:rsidRPr="00C93D5A">
        <w:rPr>
          <w:rtl/>
        </w:rPr>
        <w:t>5</w:t>
      </w:r>
      <w:r w:rsidR="000B6260">
        <w:rPr>
          <w:rtl/>
        </w:rPr>
        <w:t>:</w:t>
      </w:r>
      <w:r w:rsidRPr="00C93D5A">
        <w:rPr>
          <w:rtl/>
        </w:rPr>
        <w:t xml:space="preserve"> 149 )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E0BF0">
      <w:pPr>
        <w:pStyle w:val="libNormal0"/>
        <w:rPr>
          <w:rtl/>
        </w:rPr>
      </w:pPr>
      <w:r>
        <w:rPr>
          <w:rtl/>
        </w:rPr>
        <w:lastRenderedPageBreak/>
        <w:t>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استحق</w:t>
      </w:r>
      <w:r>
        <w:rPr>
          <w:rFonts w:hint="cs"/>
          <w:rtl/>
        </w:rPr>
        <w:t>ّ</w:t>
      </w:r>
      <w:r>
        <w:rPr>
          <w:rtl/>
        </w:rPr>
        <w:t>ت أن يركب ظهرها</w:t>
      </w:r>
      <w:r w:rsidR="000B6260">
        <w:rPr>
          <w:rtl/>
        </w:rPr>
        <w:t>،</w:t>
      </w:r>
      <w:r>
        <w:rPr>
          <w:rtl/>
        </w:rPr>
        <w:t xml:space="preserve"> إلى ست</w:t>
      </w:r>
      <w:r>
        <w:rPr>
          <w:rFonts w:hint="cs"/>
          <w:rtl/>
        </w:rPr>
        <w:t>ّ</w:t>
      </w:r>
      <w:r>
        <w:rPr>
          <w:rtl/>
        </w:rPr>
        <w:t>ين</w:t>
      </w:r>
      <w:r w:rsidR="000B6260">
        <w:rPr>
          <w:rtl/>
        </w:rPr>
        <w:t>،</w:t>
      </w:r>
      <w:r>
        <w:rPr>
          <w:rtl/>
        </w:rPr>
        <w:t xml:space="preserve"> فإن زادت واحدة ففيها جذعة </w:t>
      </w:r>
      <w:r w:rsidRPr="00014EFB">
        <w:rPr>
          <w:rStyle w:val="libFootnotenumChar"/>
          <w:rtl/>
        </w:rPr>
        <w:t>(</w:t>
      </w:r>
      <w:r w:rsidR="006E0BF0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إلى خمس وسبعين</w:t>
      </w:r>
      <w:r w:rsidR="000B6260">
        <w:rPr>
          <w:rtl/>
        </w:rPr>
        <w:t>،</w:t>
      </w:r>
      <w:r>
        <w:rPr>
          <w:rtl/>
        </w:rPr>
        <w:t xml:space="preserve"> فإن زادت واحدة ففيها ابنتا لبون إلى تسعين</w:t>
      </w:r>
      <w:r w:rsidR="000B6260">
        <w:rPr>
          <w:rtl/>
        </w:rPr>
        <w:t>،</w:t>
      </w:r>
      <w:r>
        <w:rPr>
          <w:rtl/>
        </w:rPr>
        <w:t xml:space="preserve"> فإن زادت واحدة فحق</w:t>
      </w:r>
      <w:r>
        <w:rPr>
          <w:rFonts w:hint="cs"/>
          <w:rtl/>
        </w:rPr>
        <w:t>ّ</w:t>
      </w:r>
      <w:r>
        <w:rPr>
          <w:rtl/>
        </w:rPr>
        <w:t>تان إلى عشرين ومائة</w:t>
      </w:r>
      <w:r w:rsidR="000B6260">
        <w:rPr>
          <w:rtl/>
        </w:rPr>
        <w:t>،</w:t>
      </w:r>
      <w:r>
        <w:rPr>
          <w:rtl/>
        </w:rPr>
        <w:t xml:space="preserve"> فإن زادت على العشرين والمائة واحدة ففي كل</w:t>
      </w:r>
      <w:r>
        <w:rPr>
          <w:rFonts w:hint="cs"/>
          <w:rtl/>
        </w:rPr>
        <w:t>ّ</w:t>
      </w:r>
      <w:r>
        <w:rPr>
          <w:rtl/>
        </w:rPr>
        <w:t xml:space="preserve"> خمسين حق</w:t>
      </w:r>
      <w:r>
        <w:rPr>
          <w:rFonts w:hint="cs"/>
          <w:rtl/>
        </w:rPr>
        <w:t>ّ</w:t>
      </w:r>
      <w:r>
        <w:rPr>
          <w:rtl/>
        </w:rPr>
        <w:t>ة وفي كل أربعين ابنة لبون.</w:t>
      </w:r>
    </w:p>
    <w:p w:rsidR="00014EFB" w:rsidRDefault="000B6260" w:rsidP="006E0BF0">
      <w:pPr>
        <w:pStyle w:val="libNormal"/>
        <w:rPr>
          <w:rtl/>
        </w:rPr>
      </w:pPr>
      <w:r w:rsidRPr="00C869F9">
        <w:rPr>
          <w:rtl/>
        </w:rPr>
        <w:t>[ 11640 ]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سعد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عبد الرحمن بن أبي نجران</w:t>
      </w:r>
      <w:r>
        <w:rPr>
          <w:rtl/>
        </w:rPr>
        <w:t>،</w:t>
      </w:r>
      <w:r w:rsidR="00014EFB">
        <w:rPr>
          <w:rtl/>
        </w:rPr>
        <w:t xml:space="preserve"> عن عاصم بن حميد</w:t>
      </w:r>
      <w:r>
        <w:rPr>
          <w:rtl/>
        </w:rPr>
        <w:t>،</w:t>
      </w:r>
      <w:r w:rsidR="00014EFB">
        <w:rPr>
          <w:rtl/>
        </w:rPr>
        <w:t xml:space="preserve"> والحسين بن سعيد</w:t>
      </w:r>
      <w:r>
        <w:rPr>
          <w:rtl/>
        </w:rPr>
        <w:t>،</w:t>
      </w:r>
      <w:r w:rsidR="00014EFB">
        <w:rPr>
          <w:rtl/>
        </w:rPr>
        <w:t xml:space="preserve"> عن النضر بن سويد</w:t>
      </w:r>
      <w:r>
        <w:rPr>
          <w:rtl/>
        </w:rPr>
        <w:t>،</w:t>
      </w:r>
      <w:r w:rsidR="00014EFB">
        <w:rPr>
          <w:rtl/>
        </w:rPr>
        <w:t xml:space="preserve"> عن عاصم بن حميد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سألنه عن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ليس فيما دون الخمس من ال</w:t>
      </w:r>
      <w:r w:rsidR="00014EFB">
        <w:rPr>
          <w:rFonts w:hint="cs"/>
          <w:rtl/>
        </w:rPr>
        <w:t>إِ</w:t>
      </w:r>
      <w:r w:rsidR="00014EFB">
        <w:rPr>
          <w:rtl/>
        </w:rPr>
        <w:t>بل شيء</w:t>
      </w:r>
      <w:r>
        <w:rPr>
          <w:rtl/>
        </w:rPr>
        <w:t>،</w:t>
      </w:r>
      <w:r w:rsidR="00014EFB">
        <w:rPr>
          <w:rtl/>
        </w:rPr>
        <w:t xml:space="preserve"> فإذا كانت خمسا ففيها شاة إلى عشر</w:t>
      </w:r>
      <w:r>
        <w:rPr>
          <w:rtl/>
        </w:rPr>
        <w:t>،</w:t>
      </w:r>
      <w:r w:rsidR="00014EFB">
        <w:rPr>
          <w:rtl/>
        </w:rPr>
        <w:t xml:space="preserve"> فإذا كانت عشرا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ففيها شاتان إلى خمس عشرة</w:t>
      </w:r>
      <w:r>
        <w:rPr>
          <w:rtl/>
        </w:rPr>
        <w:t>،</w:t>
      </w:r>
      <w:r w:rsidR="00014EFB">
        <w:rPr>
          <w:rtl/>
        </w:rPr>
        <w:t xml:space="preserve"> فإذا كانت خمس عشرة ففيها ثلاث من الغنم إلى عشرين</w:t>
      </w:r>
      <w:r>
        <w:rPr>
          <w:rtl/>
        </w:rPr>
        <w:t>،</w:t>
      </w:r>
      <w:r w:rsidR="00014EFB">
        <w:rPr>
          <w:rtl/>
        </w:rPr>
        <w:t xml:space="preserve"> فإذا كانت عشرين ففيها أربع من الغنم إلى خمس وعشرين</w:t>
      </w:r>
      <w:r>
        <w:rPr>
          <w:rtl/>
        </w:rPr>
        <w:t>،</w:t>
      </w:r>
      <w:r w:rsidR="00014EFB">
        <w:rPr>
          <w:rtl/>
        </w:rPr>
        <w:t xml:space="preserve"> فإذا كانت خمسا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وعشرين ففيها خمس من الغنم</w:t>
      </w:r>
      <w:r>
        <w:rPr>
          <w:rtl/>
        </w:rPr>
        <w:t>،</w:t>
      </w:r>
      <w:r w:rsidR="00014EFB">
        <w:rPr>
          <w:rtl/>
        </w:rPr>
        <w:t xml:space="preserve"> فإذا زادت واحدة ففيها ابنة مخاض إلى خمس وثلاثين</w:t>
      </w:r>
      <w:r>
        <w:rPr>
          <w:rtl/>
        </w:rPr>
        <w:t>،</w:t>
      </w:r>
      <w:r w:rsidR="00014EFB">
        <w:rPr>
          <w:rtl/>
        </w:rPr>
        <w:t xml:space="preserve"> فإن لم يكن </w:t>
      </w:r>
      <w:r w:rsidR="00014EFB" w:rsidRPr="00014EFB">
        <w:rPr>
          <w:rStyle w:val="libFootnotenumChar"/>
          <w:rtl/>
        </w:rPr>
        <w:t>(</w:t>
      </w:r>
      <w:r w:rsidR="006E0BF0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ابنة مخاض فابن لبون ذكر</w:t>
      </w:r>
      <w:r>
        <w:rPr>
          <w:rtl/>
        </w:rPr>
        <w:t>،</w:t>
      </w:r>
      <w:r w:rsidR="00014EFB">
        <w:rPr>
          <w:rtl/>
        </w:rPr>
        <w:t xml:space="preserve"> فإذا زادت واحدة على خمس وثلاثين ففيها ابنة لبون أنثى إلى خمس وأربعين</w:t>
      </w:r>
      <w:r>
        <w:rPr>
          <w:rtl/>
        </w:rPr>
        <w:t>،</w:t>
      </w:r>
      <w:r w:rsidR="00014EFB">
        <w:rPr>
          <w:rtl/>
        </w:rPr>
        <w:t xml:space="preserve"> فإذا زادت واحدة ففيها حق</w:t>
      </w:r>
      <w:r w:rsidR="00014EFB">
        <w:rPr>
          <w:rFonts w:hint="cs"/>
          <w:rtl/>
        </w:rPr>
        <w:t>ّ</w:t>
      </w:r>
      <w:r w:rsidR="00014EFB">
        <w:rPr>
          <w:rtl/>
        </w:rPr>
        <w:t>ة إلى ستين</w:t>
      </w:r>
      <w:r>
        <w:rPr>
          <w:rtl/>
        </w:rPr>
        <w:t>،</w:t>
      </w:r>
      <w:r w:rsidR="00014EFB">
        <w:rPr>
          <w:rtl/>
        </w:rPr>
        <w:t xml:space="preserve"> فإذا زادت واحدة ففيها جذعة إلى خمس وسبعين</w:t>
      </w:r>
      <w:r>
        <w:rPr>
          <w:rtl/>
        </w:rPr>
        <w:t>،</w:t>
      </w:r>
      <w:r w:rsidR="00014EFB">
        <w:rPr>
          <w:rtl/>
        </w:rPr>
        <w:t xml:space="preserve"> فإذا زادت واحدة ففيها ابنتا لبون إلى تسعين</w:t>
      </w:r>
      <w:r>
        <w:rPr>
          <w:rtl/>
        </w:rPr>
        <w:t>،</w:t>
      </w:r>
      <w:r w:rsidR="00014EFB">
        <w:rPr>
          <w:rtl/>
        </w:rPr>
        <w:t xml:space="preserve"> فإذا زادت واحدة ففيها حقّتان إلى عشرين ومائة</w:t>
      </w:r>
      <w:r>
        <w:rPr>
          <w:rtl/>
        </w:rPr>
        <w:t>،</w:t>
      </w:r>
      <w:r w:rsidR="00014EFB">
        <w:rPr>
          <w:rtl/>
        </w:rPr>
        <w:t xml:space="preserve"> فاذا كثرت الإ</w:t>
      </w:r>
      <w:r w:rsidR="00014EFB">
        <w:rPr>
          <w:rFonts w:hint="cs"/>
          <w:rtl/>
        </w:rPr>
        <w:t>ِ</w:t>
      </w:r>
      <w:r w:rsidR="00014EFB">
        <w:rPr>
          <w:rtl/>
        </w:rPr>
        <w:t>بل ففي كلّ خمسين حقّة ... الحديث.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[ 11641 ]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 بن فضّال</w:t>
      </w:r>
      <w:r>
        <w:rPr>
          <w:rtl/>
        </w:rPr>
        <w:t>،</w:t>
      </w:r>
      <w:r w:rsidR="00014EFB">
        <w:rPr>
          <w:rtl/>
        </w:rPr>
        <w:t xml:space="preserve"> عن محمّد وأحمد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93D5A" w:rsidRDefault="00014EFB" w:rsidP="006E0BF0">
      <w:pPr>
        <w:pStyle w:val="libFootnote0"/>
        <w:rPr>
          <w:rtl/>
        </w:rPr>
      </w:pPr>
      <w:r w:rsidRPr="00C93D5A">
        <w:rPr>
          <w:rtl/>
        </w:rPr>
        <w:t>(</w:t>
      </w:r>
      <w:r w:rsidR="006E0BF0">
        <w:rPr>
          <w:rFonts w:hint="cs"/>
          <w:rtl/>
        </w:rPr>
        <w:t>1</w:t>
      </w:r>
      <w:r w:rsidRPr="00C93D5A">
        <w:rPr>
          <w:rtl/>
        </w:rPr>
        <w:t>) الجذع والجذعة من الابل</w:t>
      </w:r>
      <w:r w:rsidR="000B6260">
        <w:rPr>
          <w:rtl/>
        </w:rPr>
        <w:t>:</w:t>
      </w:r>
      <w:r w:rsidRPr="00C93D5A">
        <w:rPr>
          <w:rtl/>
        </w:rPr>
        <w:t xml:space="preserve"> ما دخل في السنة الخامسة</w:t>
      </w:r>
      <w:r>
        <w:rPr>
          <w:rtl/>
        </w:rPr>
        <w:t>.</w:t>
      </w:r>
      <w:r w:rsidRPr="00C93D5A">
        <w:rPr>
          <w:rtl/>
        </w:rPr>
        <w:t xml:space="preserve"> ( مجمع البحرين</w:t>
      </w:r>
      <w:r w:rsidR="000B6260">
        <w:rPr>
          <w:rFonts w:hint="cs"/>
          <w:rtl/>
        </w:rPr>
        <w:t xml:space="preserve"> - </w:t>
      </w:r>
      <w:r w:rsidRPr="00C93D5A">
        <w:rPr>
          <w:rtl/>
        </w:rPr>
        <w:t>جذع</w:t>
      </w:r>
      <w:r w:rsidR="000B6260">
        <w:rPr>
          <w:rFonts w:hint="cs"/>
          <w:rtl/>
        </w:rPr>
        <w:t xml:space="preserve"> - </w:t>
      </w:r>
      <w:r w:rsidRPr="00C93D5A">
        <w:rPr>
          <w:rtl/>
        </w:rPr>
        <w:t>4</w:t>
      </w:r>
      <w:r w:rsidR="000B6260">
        <w:rPr>
          <w:rtl/>
        </w:rPr>
        <w:t>:</w:t>
      </w:r>
      <w:r w:rsidRPr="00C93D5A">
        <w:rPr>
          <w:rtl/>
        </w:rPr>
        <w:t xml:space="preserve"> 310 )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20 / 52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19 / 56 بالسند الاول</w:t>
      </w:r>
      <w:r w:rsidR="000B6260">
        <w:rPr>
          <w:rtl/>
        </w:rPr>
        <w:t>،</w:t>
      </w:r>
      <w:r>
        <w:rPr>
          <w:rtl/>
        </w:rPr>
        <w:t xml:space="preserve"> وأورد ذيله في الحديث 3 من الباب 10 من هذه الأبواب.</w:t>
      </w:r>
    </w:p>
    <w:p w:rsidR="00014EFB" w:rsidRPr="00C93D5A" w:rsidRDefault="00014EFB" w:rsidP="006E0BF0">
      <w:pPr>
        <w:pStyle w:val="libFootnote0"/>
        <w:rPr>
          <w:rtl/>
        </w:rPr>
      </w:pPr>
      <w:r w:rsidRPr="00C93D5A">
        <w:rPr>
          <w:rtl/>
        </w:rPr>
        <w:t>(</w:t>
      </w:r>
      <w:r w:rsidR="006E0BF0">
        <w:rPr>
          <w:rFonts w:hint="cs"/>
          <w:rtl/>
        </w:rPr>
        <w:t>2</w:t>
      </w:r>
      <w:r w:rsidRPr="00C93D5A">
        <w:rPr>
          <w:rtl/>
        </w:rPr>
        <w:t>) في المصدر</w:t>
      </w:r>
      <w:r w:rsidR="000B6260">
        <w:rPr>
          <w:rtl/>
        </w:rPr>
        <w:t>:</w:t>
      </w:r>
      <w:r w:rsidRPr="00C93D5A">
        <w:rPr>
          <w:rtl/>
        </w:rPr>
        <w:t xml:space="preserve"> تكن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21 / 54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20 / 58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3 من الباب 17 من أبواب ما تجب فيه الزكاة.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ابني الحسن</w:t>
      </w:r>
      <w:r w:rsidR="000B6260">
        <w:rPr>
          <w:rtl/>
        </w:rPr>
        <w:t>،</w:t>
      </w:r>
      <w:r>
        <w:rPr>
          <w:rtl/>
        </w:rPr>
        <w:t xml:space="preserve"> عن أبيهما</w:t>
      </w:r>
      <w:r w:rsidR="000B6260">
        <w:rPr>
          <w:rtl/>
        </w:rPr>
        <w:t>،</w:t>
      </w:r>
      <w:r>
        <w:rPr>
          <w:rtl/>
        </w:rPr>
        <w:t xml:space="preserve"> عن القاسم بن عروة</w:t>
      </w:r>
      <w:r w:rsidR="000B6260">
        <w:rPr>
          <w:rtl/>
        </w:rPr>
        <w:t>،</w:t>
      </w:r>
      <w:r>
        <w:rPr>
          <w:rtl/>
        </w:rPr>
        <w:t xml:space="preserve"> عن عبد الله بن بكير</w:t>
      </w:r>
      <w:r w:rsidR="000B6260">
        <w:rPr>
          <w:rtl/>
        </w:rPr>
        <w:t>،</w:t>
      </w:r>
      <w:r>
        <w:rPr>
          <w:rtl/>
        </w:rPr>
        <w:t xml:space="preserve"> عن زرارة</w:t>
      </w:r>
      <w:r w:rsidR="000B6260">
        <w:rPr>
          <w:rtl/>
        </w:rPr>
        <w:t>،</w:t>
      </w:r>
      <w:r>
        <w:rPr>
          <w:rtl/>
        </w:rPr>
        <w:t xml:space="preserve"> عن أبي جعفر وأبي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قالا</w:t>
      </w:r>
      <w:r w:rsidR="000B6260">
        <w:rPr>
          <w:rtl/>
        </w:rPr>
        <w:t>:</w:t>
      </w:r>
      <w:r>
        <w:rPr>
          <w:rtl/>
        </w:rPr>
        <w:t xml:space="preserve"> ليس في ال</w:t>
      </w:r>
      <w:r>
        <w:rPr>
          <w:rFonts w:hint="cs"/>
          <w:rtl/>
        </w:rPr>
        <w:t>إِ</w:t>
      </w:r>
      <w:r>
        <w:rPr>
          <w:rtl/>
        </w:rPr>
        <w:t>بل شيء حتى تبلغ خمسا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فإذا بلغت خمسا</w:t>
      </w:r>
      <w:r>
        <w:rPr>
          <w:rFonts w:hint="cs"/>
          <w:rtl/>
        </w:rPr>
        <w:t>ً</w:t>
      </w:r>
      <w:r>
        <w:rPr>
          <w:rtl/>
        </w:rPr>
        <w:t xml:space="preserve"> ففيها شاة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في كل</w:t>
      </w:r>
      <w:r>
        <w:rPr>
          <w:rFonts w:hint="cs"/>
          <w:rtl/>
        </w:rPr>
        <w:t>ّ</w:t>
      </w:r>
      <w:r>
        <w:rPr>
          <w:rtl/>
        </w:rPr>
        <w:t xml:space="preserve"> خمس شاة حتى تبلغ خمسا</w:t>
      </w:r>
      <w:r>
        <w:rPr>
          <w:rFonts w:hint="cs"/>
          <w:rtl/>
        </w:rPr>
        <w:t>ً</w:t>
      </w:r>
      <w:r>
        <w:rPr>
          <w:rtl/>
        </w:rPr>
        <w:t xml:space="preserve"> وعشرين</w:t>
      </w:r>
      <w:r w:rsidR="000B6260">
        <w:rPr>
          <w:rtl/>
        </w:rPr>
        <w:t>،</w:t>
      </w:r>
      <w:r>
        <w:rPr>
          <w:rtl/>
        </w:rPr>
        <w:t xml:space="preserve"> فإذا زادت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ففيها ابنة مخاض</w:t>
      </w:r>
      <w:r w:rsidR="000B6260">
        <w:rPr>
          <w:rtl/>
        </w:rPr>
        <w:t>،</w:t>
      </w:r>
      <w:r>
        <w:rPr>
          <w:rtl/>
        </w:rPr>
        <w:t xml:space="preserve"> فإن لم يكن فيها ابنة مخاض فابن لبون ذكر إلى خمس وثلاثين</w:t>
      </w:r>
      <w:r w:rsidR="000B6260">
        <w:rPr>
          <w:rtl/>
        </w:rPr>
        <w:t>،</w:t>
      </w:r>
      <w:r>
        <w:rPr>
          <w:rtl/>
        </w:rPr>
        <w:t xml:space="preserve"> فإذا زادت على خمس وثلاثين فابنة لبون إلى خمس وأربعين</w:t>
      </w:r>
      <w:r w:rsidR="000B6260">
        <w:rPr>
          <w:rtl/>
        </w:rPr>
        <w:t>،</w:t>
      </w:r>
      <w:r>
        <w:rPr>
          <w:rtl/>
        </w:rPr>
        <w:t xml:space="preserve"> فإن زادت فحق</w:t>
      </w:r>
      <w:r>
        <w:rPr>
          <w:rFonts w:hint="cs"/>
          <w:rtl/>
        </w:rPr>
        <w:t>ّ</w:t>
      </w:r>
      <w:r>
        <w:rPr>
          <w:rtl/>
        </w:rPr>
        <w:t>ة إلى ستين</w:t>
      </w:r>
      <w:r w:rsidR="000B6260">
        <w:rPr>
          <w:rtl/>
        </w:rPr>
        <w:t>،</w:t>
      </w:r>
      <w:r>
        <w:rPr>
          <w:rtl/>
        </w:rPr>
        <w:t xml:space="preserve"> فإذا زادت فجذعة إلى خمس وسبعين</w:t>
      </w:r>
      <w:r w:rsidR="000B6260">
        <w:rPr>
          <w:rtl/>
        </w:rPr>
        <w:t>،</w:t>
      </w:r>
      <w:r>
        <w:rPr>
          <w:rtl/>
        </w:rPr>
        <w:t xml:space="preserve"> فإن زادت فابنتا لبون إلى تسعين</w:t>
      </w:r>
      <w:r w:rsidR="000B6260">
        <w:rPr>
          <w:rtl/>
        </w:rPr>
        <w:t>،</w:t>
      </w:r>
      <w:r>
        <w:rPr>
          <w:rtl/>
        </w:rPr>
        <w:t xml:space="preserve"> فإن زادت فحق</w:t>
      </w:r>
      <w:r>
        <w:rPr>
          <w:rFonts w:hint="cs"/>
          <w:rtl/>
        </w:rPr>
        <w:t>ّ</w:t>
      </w:r>
      <w:r>
        <w:rPr>
          <w:rtl/>
        </w:rPr>
        <w:t>تان إلى عشرين ومائة</w:t>
      </w:r>
      <w:r w:rsidR="000B6260">
        <w:rPr>
          <w:rtl/>
        </w:rPr>
        <w:t>،</w:t>
      </w:r>
      <w:r>
        <w:rPr>
          <w:rtl/>
        </w:rPr>
        <w:t xml:space="preserve"> فإن زادت ففي كل</w:t>
      </w:r>
      <w:r>
        <w:rPr>
          <w:rFonts w:hint="cs"/>
          <w:rtl/>
        </w:rPr>
        <w:t>ّ</w:t>
      </w:r>
      <w:r>
        <w:rPr>
          <w:rtl/>
        </w:rPr>
        <w:t xml:space="preserve"> خمسين حق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وفي كل</w:t>
      </w:r>
      <w:r>
        <w:rPr>
          <w:rFonts w:hint="cs"/>
          <w:rtl/>
        </w:rPr>
        <w:t>ّ</w:t>
      </w:r>
      <w:r>
        <w:rPr>
          <w:rtl/>
        </w:rPr>
        <w:t xml:space="preserve"> أربعين ابنة لبون ... الحديث.</w:t>
      </w:r>
    </w:p>
    <w:p w:rsidR="00014EFB" w:rsidRDefault="000B6260" w:rsidP="006E0BF0">
      <w:pPr>
        <w:pStyle w:val="libNormal"/>
        <w:rPr>
          <w:rtl/>
        </w:rPr>
      </w:pPr>
      <w:r w:rsidRPr="00C869F9">
        <w:rPr>
          <w:rtl/>
        </w:rPr>
        <w:t>[ 11642 ]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وعن محمّد بن إسماعيل</w:t>
      </w:r>
      <w:r>
        <w:rPr>
          <w:rtl/>
        </w:rPr>
        <w:t>،</w:t>
      </w:r>
      <w:r w:rsidR="00014EFB">
        <w:rPr>
          <w:rtl/>
        </w:rPr>
        <w:t xml:space="preserve"> عن الفضل بن شاذان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عبد الرحمن بن الحج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E0BF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E0BF0">
        <w:rPr>
          <w:rFonts w:hint="cs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في خمس قلائص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شاة</w:t>
      </w:r>
      <w:r>
        <w:rPr>
          <w:rtl/>
        </w:rPr>
        <w:t>،</w:t>
      </w:r>
      <w:r w:rsidR="00014EFB">
        <w:rPr>
          <w:rtl/>
        </w:rPr>
        <w:t xml:space="preserve"> وليس فيما دون الخمس شيء</w:t>
      </w:r>
      <w:r>
        <w:rPr>
          <w:rtl/>
        </w:rPr>
        <w:t>،</w:t>
      </w:r>
      <w:r w:rsidR="00014EFB">
        <w:rPr>
          <w:rtl/>
        </w:rPr>
        <w:t xml:space="preserve"> وفي عشر شاتان</w:t>
      </w:r>
      <w:r>
        <w:rPr>
          <w:rtl/>
        </w:rPr>
        <w:t>،</w:t>
      </w:r>
      <w:r w:rsidR="00014EFB">
        <w:rPr>
          <w:rtl/>
        </w:rPr>
        <w:t xml:space="preserve"> وفي خمس عشرة ثلاث شياه</w:t>
      </w:r>
      <w:r>
        <w:rPr>
          <w:rtl/>
        </w:rPr>
        <w:t>،</w:t>
      </w:r>
      <w:r w:rsidR="00014EFB">
        <w:rPr>
          <w:rtl/>
        </w:rPr>
        <w:t xml:space="preserve"> وفي عشرين أربع</w:t>
      </w:r>
      <w:r>
        <w:rPr>
          <w:rtl/>
        </w:rPr>
        <w:t>،</w:t>
      </w:r>
      <w:r w:rsidR="00014EFB">
        <w:rPr>
          <w:rtl/>
        </w:rPr>
        <w:t xml:space="preserve"> وفي خمس وعشرين خمس</w:t>
      </w:r>
      <w:r>
        <w:rPr>
          <w:rtl/>
        </w:rPr>
        <w:t>،</w:t>
      </w:r>
      <w:r w:rsidR="00014EFB">
        <w:rPr>
          <w:rtl/>
        </w:rPr>
        <w:t xml:space="preserve"> وفي ست وعشرين بنت مخاض إلى خمس وثلاثين.</w:t>
      </w:r>
    </w:p>
    <w:p w:rsidR="00014EFB" w:rsidRDefault="00014EFB" w:rsidP="006E0BF0">
      <w:pPr>
        <w:pStyle w:val="libNormal"/>
        <w:rPr>
          <w:rtl/>
        </w:rPr>
      </w:pPr>
      <w:r>
        <w:rPr>
          <w:rtl/>
        </w:rPr>
        <w:t>وقال عبد الرحمن</w:t>
      </w:r>
      <w:r w:rsidR="000B6260">
        <w:rPr>
          <w:rtl/>
        </w:rPr>
        <w:t>:</w:t>
      </w:r>
      <w:r>
        <w:rPr>
          <w:rtl/>
        </w:rPr>
        <w:t xml:space="preserve"> هذا فرق بيننا وبين الناس.</w:t>
      </w:r>
    </w:p>
    <w:p w:rsidR="00014EFB" w:rsidRDefault="00014EFB" w:rsidP="006E0BF0">
      <w:pPr>
        <w:pStyle w:val="libNormal"/>
        <w:rPr>
          <w:rtl/>
        </w:rPr>
      </w:pPr>
      <w:r>
        <w:rPr>
          <w:rtl/>
        </w:rPr>
        <w:t>فإذا زادت واحدة ففيها بنت لبون إلى خمس وأربعين</w:t>
      </w:r>
      <w:r w:rsidR="000B6260">
        <w:rPr>
          <w:rtl/>
        </w:rPr>
        <w:t>،</w:t>
      </w:r>
      <w:r>
        <w:rPr>
          <w:rtl/>
        </w:rPr>
        <w:t xml:space="preserve"> فإذا زادت واحدة ففيها حق</w:t>
      </w:r>
      <w:r>
        <w:rPr>
          <w:rFonts w:hint="cs"/>
          <w:rtl/>
        </w:rPr>
        <w:t>ّ</w:t>
      </w:r>
      <w:r>
        <w:rPr>
          <w:rtl/>
        </w:rPr>
        <w:t>ة إلى ست</w:t>
      </w:r>
      <w:r>
        <w:rPr>
          <w:rFonts w:hint="cs"/>
          <w:rtl/>
        </w:rPr>
        <w:t>ّ</w:t>
      </w:r>
      <w:r>
        <w:rPr>
          <w:rtl/>
        </w:rPr>
        <w:t>ين</w:t>
      </w:r>
      <w:r w:rsidR="000B6260">
        <w:rPr>
          <w:rtl/>
        </w:rPr>
        <w:t>،</w:t>
      </w:r>
      <w:r>
        <w:rPr>
          <w:rtl/>
        </w:rPr>
        <w:t xml:space="preserve"> فإذا زادت واحدة ففيها جذعة إلى خمس وسبعين</w:t>
      </w:r>
      <w:r w:rsidR="000B6260">
        <w:rPr>
          <w:rtl/>
        </w:rPr>
        <w:t>،</w:t>
      </w:r>
      <w:r>
        <w:rPr>
          <w:rtl/>
        </w:rPr>
        <w:t xml:space="preserve"> فإذا زادت واحدة ففيها بنتا لبون إلى تسعين</w:t>
      </w:r>
      <w:r w:rsidR="000B6260">
        <w:rPr>
          <w:rtl/>
        </w:rPr>
        <w:t>،</w:t>
      </w:r>
      <w:r>
        <w:rPr>
          <w:rtl/>
        </w:rPr>
        <w:t xml:space="preserve"> فإذا كثرت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93D5A" w:rsidRDefault="00014EFB" w:rsidP="006B5C08">
      <w:pPr>
        <w:pStyle w:val="libFootnote0"/>
        <w:rPr>
          <w:rtl/>
        </w:rPr>
      </w:pPr>
      <w:r w:rsidRPr="00C93D5A">
        <w:rPr>
          <w:rtl/>
        </w:rPr>
        <w:t>(1) في الاستبصار</w:t>
      </w:r>
      <w:r w:rsidR="000B6260">
        <w:rPr>
          <w:rtl/>
        </w:rPr>
        <w:t>:</w:t>
      </w:r>
      <w:r w:rsidRPr="00C93D5A">
        <w:rPr>
          <w:rtl/>
        </w:rPr>
        <w:t xml:space="preserve"> و</w:t>
      </w:r>
      <w:r>
        <w:rPr>
          <w:rtl/>
        </w:rPr>
        <w:t xml:space="preserve"> ... </w:t>
      </w:r>
      <w:r w:rsidRPr="00C93D5A">
        <w:rPr>
          <w:rtl/>
        </w:rPr>
        <w:t>( هامش المخطوط )</w:t>
      </w:r>
      <w:r>
        <w:rPr>
          <w:rtl/>
        </w:rPr>
        <w:t>.</w:t>
      </w:r>
    </w:p>
    <w:p w:rsidR="00014EFB" w:rsidRPr="00C93D5A" w:rsidRDefault="00014EFB" w:rsidP="006B5C08">
      <w:pPr>
        <w:pStyle w:val="libFootnote0"/>
        <w:rPr>
          <w:rtl/>
        </w:rPr>
      </w:pPr>
      <w:r w:rsidRPr="00C93D5A">
        <w:rPr>
          <w:rtl/>
        </w:rPr>
        <w:t>(2) في نسخة زيادة</w:t>
      </w:r>
      <w:r w:rsidR="000B6260">
        <w:rPr>
          <w:rtl/>
        </w:rPr>
        <w:t>:</w:t>
      </w:r>
      <w:r w:rsidRPr="00C93D5A">
        <w:rPr>
          <w:rtl/>
        </w:rPr>
        <w:t xml:space="preserve"> واحدة ( هامش المخطوط ) وكذلك التهذيب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532 / 2.</w:t>
      </w:r>
    </w:p>
    <w:p w:rsidR="00014EFB" w:rsidRPr="00C93D5A" w:rsidRDefault="00014EFB" w:rsidP="006B5C08">
      <w:pPr>
        <w:pStyle w:val="libFootnote0"/>
        <w:rPr>
          <w:rtl/>
        </w:rPr>
      </w:pPr>
      <w:r w:rsidRPr="00C93D5A">
        <w:rPr>
          <w:rtl/>
        </w:rPr>
        <w:t>(3) في التهذيب</w:t>
      </w:r>
      <w:r w:rsidR="000B6260">
        <w:rPr>
          <w:rtl/>
        </w:rPr>
        <w:t>:</w:t>
      </w:r>
      <w:r w:rsidRPr="00C93D5A">
        <w:rPr>
          <w:rtl/>
        </w:rPr>
        <w:t xml:space="preserve"> قلاص ( هامش المخطوط )</w:t>
      </w:r>
      <w:r>
        <w:rPr>
          <w:rtl/>
        </w:rPr>
        <w:t>.</w:t>
      </w:r>
    </w:p>
    <w:p w:rsidR="00014EFB" w:rsidRPr="003D4384" w:rsidRDefault="00014EFB" w:rsidP="006B5C08">
      <w:pPr>
        <w:pStyle w:val="libFootnote0"/>
        <w:rPr>
          <w:rtl/>
        </w:rPr>
      </w:pPr>
      <w:r w:rsidRPr="003D4384">
        <w:rPr>
          <w:rtl/>
        </w:rPr>
        <w:t>والقلائص والقلاص</w:t>
      </w:r>
      <w:r w:rsidR="000B6260">
        <w:rPr>
          <w:rtl/>
        </w:rPr>
        <w:t>:</w:t>
      </w:r>
      <w:r w:rsidRPr="003D4384">
        <w:rPr>
          <w:rtl/>
        </w:rPr>
        <w:t xml:space="preserve"> جمع قلوص وهي الشابة من الابل. ( مجمع البحرين</w:t>
      </w:r>
      <w:r w:rsidR="000B6260">
        <w:rPr>
          <w:rtl/>
        </w:rPr>
        <w:t xml:space="preserve"> - </w:t>
      </w:r>
      <w:r w:rsidRPr="003D4384">
        <w:rPr>
          <w:rtl/>
        </w:rPr>
        <w:t>قلص</w:t>
      </w:r>
      <w:r w:rsidR="000B6260">
        <w:rPr>
          <w:rtl/>
        </w:rPr>
        <w:t xml:space="preserve"> - </w:t>
      </w:r>
      <w:r w:rsidRPr="003D4384">
        <w:rPr>
          <w:rtl/>
        </w:rPr>
        <w:t>4</w:t>
      </w:r>
      <w:r w:rsidR="000B6260">
        <w:rPr>
          <w:rtl/>
        </w:rPr>
        <w:t>:</w:t>
      </w:r>
      <w:r w:rsidRPr="003D4384">
        <w:rPr>
          <w:rtl/>
        </w:rPr>
        <w:t xml:space="preserve"> 181 ).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</w:t>
      </w:r>
      <w:r>
        <w:rPr>
          <w:rFonts w:hint="cs"/>
          <w:rtl/>
        </w:rPr>
        <w:t>إِ</w:t>
      </w:r>
      <w:r>
        <w:rPr>
          <w:rtl/>
        </w:rPr>
        <w:t>بل ففي كل خمسين حق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014EFB" w:rsidRDefault="00014EFB" w:rsidP="00E159E8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0B6260">
        <w:rPr>
          <w:rtl/>
        </w:rPr>
        <w:t>،</w:t>
      </w:r>
      <w:r>
        <w:rPr>
          <w:rtl/>
        </w:rPr>
        <w:t xml:space="preserve"> عن محمّد بن أبي عمير </w:t>
      </w:r>
      <w:r w:rsidRPr="00014EFB">
        <w:rPr>
          <w:rStyle w:val="libFootnotenumChar"/>
          <w:rtl/>
        </w:rPr>
        <w:t>(</w:t>
      </w:r>
      <w:r w:rsidR="00E159E8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E159E8">
      <w:pPr>
        <w:pStyle w:val="libNormal"/>
        <w:rPr>
          <w:rtl/>
        </w:rPr>
      </w:pPr>
      <w:r>
        <w:rPr>
          <w:rtl/>
        </w:rPr>
        <w:t>وبإسناده عن سعد</w:t>
      </w:r>
      <w:r w:rsidR="000B6260">
        <w:rPr>
          <w:rtl/>
        </w:rPr>
        <w:t>،</w:t>
      </w:r>
      <w:r>
        <w:rPr>
          <w:rtl/>
        </w:rPr>
        <w:t xml:space="preserve"> عن أبي جعفر</w:t>
      </w:r>
      <w:r w:rsidR="000B6260">
        <w:rPr>
          <w:rtl/>
        </w:rPr>
        <w:t>،</w:t>
      </w:r>
      <w:r>
        <w:rPr>
          <w:rtl/>
        </w:rPr>
        <w:t xml:space="preserve"> عن الحسين بن سعيد مثله</w:t>
      </w:r>
      <w:r w:rsidR="000B6260">
        <w:rPr>
          <w:rtl/>
        </w:rPr>
        <w:t>،</w:t>
      </w:r>
      <w:r>
        <w:rPr>
          <w:rtl/>
        </w:rPr>
        <w:t xml:space="preserve"> وزاد بعد قوله</w:t>
      </w:r>
      <w:r w:rsidR="000B6260">
        <w:rPr>
          <w:rtl/>
        </w:rPr>
        <w:t>:</w:t>
      </w:r>
      <w:r>
        <w:rPr>
          <w:rtl/>
        </w:rPr>
        <w:t xml:space="preserve"> إلى تسعين</w:t>
      </w:r>
      <w:r w:rsidR="000B6260">
        <w:rPr>
          <w:rtl/>
        </w:rPr>
        <w:t>:</w:t>
      </w:r>
      <w:r>
        <w:rPr>
          <w:rtl/>
        </w:rPr>
        <w:t xml:space="preserve"> فإذا زادت واحدة ففيها حق</w:t>
      </w:r>
      <w:r>
        <w:rPr>
          <w:rFonts w:hint="cs"/>
          <w:rtl/>
        </w:rPr>
        <w:t>ّ</w:t>
      </w:r>
      <w:r>
        <w:rPr>
          <w:rtl/>
        </w:rPr>
        <w:t xml:space="preserve">تان إلى عشرين ومائة </w:t>
      </w:r>
      <w:r w:rsidRPr="00014EFB">
        <w:rPr>
          <w:rStyle w:val="libFootnotenumChar"/>
          <w:rtl/>
        </w:rPr>
        <w:t>(</w:t>
      </w:r>
      <w:r w:rsidR="00E159E8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E159E8">
      <w:pPr>
        <w:pStyle w:val="libNormal"/>
        <w:rPr>
          <w:rtl/>
        </w:rPr>
      </w:pPr>
      <w:r w:rsidRPr="00C869F9">
        <w:rPr>
          <w:rtl/>
        </w:rPr>
        <w:t>[ 11643 ]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محمّد بن عيسى</w:t>
      </w:r>
      <w:r>
        <w:rPr>
          <w:rtl/>
        </w:rPr>
        <w:t>،</w:t>
      </w:r>
      <w:r w:rsidR="00014EFB">
        <w:rPr>
          <w:rtl/>
        </w:rPr>
        <w:t xml:space="preserve"> عن يونس</w:t>
      </w:r>
      <w:r>
        <w:rPr>
          <w:rtl/>
        </w:rPr>
        <w:t>،</w:t>
      </w:r>
      <w:r w:rsidR="00014EFB">
        <w:rPr>
          <w:rtl/>
        </w:rPr>
        <w:t xml:space="preserve"> عن محمّد بن مقرن بن عبد الله بن زمعة بن سبيع </w:t>
      </w:r>
      <w:r w:rsidR="00014EFB" w:rsidRPr="00014EFB">
        <w:rPr>
          <w:rStyle w:val="libFootnotenumChar"/>
          <w:rtl/>
        </w:rPr>
        <w:t>(</w:t>
      </w:r>
      <w:r w:rsidR="00E159E8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جد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tl/>
        </w:rPr>
        <w:t>،</w:t>
      </w:r>
      <w:r w:rsidR="00014EFB">
        <w:rPr>
          <w:rtl/>
        </w:rPr>
        <w:t xml:space="preserve"> عن جد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أبيه </w:t>
      </w:r>
      <w:r w:rsidR="00014EFB" w:rsidRPr="00014EFB">
        <w:rPr>
          <w:rStyle w:val="libFootnotenumChar"/>
          <w:rtl/>
        </w:rPr>
        <w:t>(</w:t>
      </w:r>
      <w:r w:rsidR="00E159E8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أمير المؤمنين كتب له في كتابه بخط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tl/>
        </w:rPr>
        <w:t>:</w:t>
      </w:r>
      <w:r w:rsidR="00014EFB">
        <w:rPr>
          <w:rtl/>
        </w:rPr>
        <w:t xml:space="preserve"> من لم يكن معه شيء </w:t>
      </w:r>
      <w:r w:rsidR="0091151B">
        <w:rPr>
          <w:rtl/>
        </w:rPr>
        <w:t xml:space="preserve">إلّا </w:t>
      </w:r>
      <w:r w:rsidR="00014EFB">
        <w:rPr>
          <w:rtl/>
        </w:rPr>
        <w:t>أربعة من ال</w:t>
      </w:r>
      <w:r w:rsidR="00014EFB">
        <w:rPr>
          <w:rFonts w:hint="cs"/>
          <w:rtl/>
        </w:rPr>
        <w:t>إِ</w:t>
      </w:r>
      <w:r w:rsidR="00014EFB">
        <w:rPr>
          <w:rtl/>
        </w:rPr>
        <w:t xml:space="preserve">بل وليس له مال غيرها فليس فيها شيء </w:t>
      </w:r>
      <w:r w:rsidR="0091151B">
        <w:rPr>
          <w:rtl/>
        </w:rPr>
        <w:t xml:space="preserve">إلّا </w:t>
      </w:r>
      <w:r w:rsidR="00014EFB">
        <w:rPr>
          <w:rtl/>
        </w:rPr>
        <w:t>أن يشاء رب</w:t>
      </w:r>
      <w:r w:rsidR="00014EFB">
        <w:rPr>
          <w:rFonts w:hint="cs"/>
          <w:rtl/>
        </w:rPr>
        <w:t>ّ</w:t>
      </w:r>
      <w:r w:rsidR="00014EFB">
        <w:rPr>
          <w:rtl/>
        </w:rPr>
        <w:t>ها</w:t>
      </w:r>
      <w:r>
        <w:rPr>
          <w:rtl/>
        </w:rPr>
        <w:t>،</w:t>
      </w:r>
      <w:r w:rsidR="00014EFB">
        <w:rPr>
          <w:rtl/>
        </w:rPr>
        <w:t xml:space="preserve"> فإذا بلغ ماله خمسا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</w:t>
      </w:r>
      <w:r w:rsidR="00014EFB">
        <w:rPr>
          <w:rFonts w:hint="cs"/>
          <w:rtl/>
        </w:rPr>
        <w:t>إِ</w:t>
      </w:r>
      <w:r w:rsidR="00014EFB">
        <w:rPr>
          <w:rtl/>
        </w:rPr>
        <w:t>بل ففيها شاة.</w:t>
      </w:r>
    </w:p>
    <w:p w:rsidR="00014EFB" w:rsidRDefault="000B6260" w:rsidP="006E0BF0">
      <w:pPr>
        <w:pStyle w:val="libNormal"/>
        <w:rPr>
          <w:rtl/>
        </w:rPr>
      </w:pPr>
      <w:r w:rsidRPr="00C869F9">
        <w:rPr>
          <w:rtl/>
        </w:rPr>
        <w:t>[ 11644 ]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ومحم</w:t>
      </w:r>
      <w:r w:rsidR="00014EFB">
        <w:rPr>
          <w:rFonts w:hint="cs"/>
          <w:rtl/>
        </w:rPr>
        <w:t>ّ</w:t>
      </w:r>
      <w:r w:rsidR="00014EFB">
        <w:rPr>
          <w:rtl/>
        </w:rPr>
        <w:t>د بن مسلم وأبي بصير وبريد العجلي والفضيل كل</w:t>
      </w:r>
      <w:r w:rsidR="00014EFB">
        <w:rPr>
          <w:rFonts w:hint="cs"/>
          <w:rtl/>
        </w:rPr>
        <w:t>ّ</w:t>
      </w:r>
      <w:r w:rsidR="00014EFB">
        <w:rPr>
          <w:rtl/>
        </w:rPr>
        <w:t>هم</w:t>
      </w:r>
      <w:r>
        <w:rPr>
          <w:rtl/>
        </w:rPr>
        <w:t>،</w:t>
      </w:r>
      <w:r w:rsidR="00014EFB">
        <w:rPr>
          <w:rtl/>
        </w:rPr>
        <w:t xml:space="preserve"> عن أبي جعفر وأبي عبد الله </w:t>
      </w:r>
      <w:r w:rsidR="006B5C08" w:rsidRPr="006E0BF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E0BF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قالا في صدقة ال</w:t>
      </w:r>
      <w:r w:rsidR="00014EFB">
        <w:rPr>
          <w:rFonts w:hint="cs"/>
          <w:rtl/>
        </w:rPr>
        <w:t>إِ</w:t>
      </w:r>
      <w:r w:rsidR="00014EFB">
        <w:rPr>
          <w:rtl/>
        </w:rPr>
        <w:t>بل</w:t>
      </w:r>
      <w:r>
        <w:rPr>
          <w:rtl/>
        </w:rPr>
        <w:t>:</w:t>
      </w:r>
      <w:r w:rsidR="00014EFB">
        <w:rPr>
          <w:rtl/>
        </w:rPr>
        <w:t xml:space="preserve">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خمس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6E3E14" w:rsidRDefault="00014EFB" w:rsidP="00E159E8">
      <w:pPr>
        <w:pStyle w:val="libFootnote0"/>
        <w:rPr>
          <w:rtl/>
        </w:rPr>
      </w:pPr>
      <w:r w:rsidRPr="006E3E14">
        <w:rPr>
          <w:rtl/>
        </w:rPr>
        <w:t>(</w:t>
      </w:r>
      <w:r w:rsidR="00E159E8">
        <w:rPr>
          <w:rFonts w:hint="cs"/>
          <w:rtl/>
        </w:rPr>
        <w:t>1</w:t>
      </w:r>
      <w:r w:rsidRPr="006E3E14">
        <w:rPr>
          <w:rtl/>
        </w:rPr>
        <w:t>) الاستبصار 2</w:t>
      </w:r>
      <w:r w:rsidR="000B6260">
        <w:rPr>
          <w:rtl/>
        </w:rPr>
        <w:t>:</w:t>
      </w:r>
      <w:r w:rsidRPr="006E3E14">
        <w:rPr>
          <w:rtl/>
        </w:rPr>
        <w:t xml:space="preserve"> 19</w:t>
      </w:r>
      <w:r>
        <w:rPr>
          <w:rtl/>
        </w:rPr>
        <w:t xml:space="preserve"> / </w:t>
      </w:r>
      <w:r w:rsidRPr="006E3E14">
        <w:rPr>
          <w:rtl/>
        </w:rPr>
        <w:t>57</w:t>
      </w:r>
      <w:r>
        <w:rPr>
          <w:rtl/>
        </w:rPr>
        <w:t>.</w:t>
      </w:r>
    </w:p>
    <w:p w:rsidR="00014EFB" w:rsidRPr="006E3E14" w:rsidRDefault="00014EFB" w:rsidP="00E159E8">
      <w:pPr>
        <w:pStyle w:val="libFootnote0"/>
        <w:rPr>
          <w:rtl/>
        </w:rPr>
      </w:pPr>
      <w:r w:rsidRPr="006E3E14">
        <w:rPr>
          <w:rtl/>
        </w:rPr>
        <w:t>(</w:t>
      </w:r>
      <w:r w:rsidR="00E159E8">
        <w:rPr>
          <w:rFonts w:hint="cs"/>
          <w:rtl/>
        </w:rPr>
        <w:t>2</w:t>
      </w:r>
      <w:r w:rsidRPr="006E3E14">
        <w:rPr>
          <w:rtl/>
        </w:rPr>
        <w:t>) التهذيب 4</w:t>
      </w:r>
      <w:r w:rsidR="000B6260">
        <w:rPr>
          <w:rtl/>
        </w:rPr>
        <w:t>:</w:t>
      </w:r>
      <w:r w:rsidRPr="006E3E14">
        <w:rPr>
          <w:rtl/>
        </w:rPr>
        <w:t xml:space="preserve"> 21</w:t>
      </w:r>
      <w:r>
        <w:rPr>
          <w:rtl/>
        </w:rPr>
        <w:t xml:space="preserve"> / </w:t>
      </w:r>
      <w:r w:rsidRPr="006E3E14">
        <w:rPr>
          <w:rtl/>
        </w:rPr>
        <w:t>53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539 / 7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95 / 273</w:t>
      </w:r>
      <w:r w:rsidR="000B6260">
        <w:rPr>
          <w:rtl/>
        </w:rPr>
        <w:t>،</w:t>
      </w:r>
      <w:r>
        <w:rPr>
          <w:rtl/>
        </w:rPr>
        <w:t xml:space="preserve"> وأورد صدره في الحديث 2 من الباب 13 من هذه الأبواب.</w:t>
      </w:r>
    </w:p>
    <w:p w:rsidR="00014EFB" w:rsidRPr="009F4AA8" w:rsidRDefault="00014EFB" w:rsidP="00E159E8">
      <w:pPr>
        <w:pStyle w:val="libFootnote0"/>
        <w:rPr>
          <w:rtl/>
        </w:rPr>
      </w:pPr>
      <w:r w:rsidRPr="00014EFB">
        <w:rPr>
          <w:rtl/>
        </w:rPr>
        <w:t>(</w:t>
      </w:r>
      <w:r w:rsidR="00E159E8">
        <w:rPr>
          <w:rFonts w:hint="cs"/>
          <w:rtl/>
        </w:rPr>
        <w:t>3</w:t>
      </w:r>
      <w:r w:rsidRPr="00014EFB">
        <w:rPr>
          <w:rtl/>
        </w:rPr>
        <w:t>)</w:t>
      </w:r>
      <w:r w:rsidRPr="00014EFB">
        <w:rPr>
          <w:rFonts w:hint="cs"/>
          <w:rtl/>
        </w:rPr>
        <w:t xml:space="preserve"> </w:t>
      </w:r>
      <w:r w:rsidRPr="00014EFB">
        <w:rPr>
          <w:rtl/>
        </w:rPr>
        <w:t>كذا في الاصل والمخطوط والمصدر وهو المنقول عن المصدر في كتب الحديث والرجال المتأخرة. لكن لم اجد ذكرا</w:t>
      </w:r>
      <w:r w:rsidRPr="00014EFB">
        <w:rPr>
          <w:rFonts w:hint="cs"/>
          <w:rtl/>
        </w:rPr>
        <w:t>ً</w:t>
      </w:r>
      <w:r w:rsidRPr="00014EFB">
        <w:rPr>
          <w:rtl/>
        </w:rPr>
        <w:t xml:space="preserve"> لرجل باسم « زمعة بن سبيع » في اصول الكتب الرجالية</w:t>
      </w:r>
      <w:r w:rsidR="000B6260">
        <w:rPr>
          <w:rtl/>
        </w:rPr>
        <w:t>،</w:t>
      </w:r>
      <w:r w:rsidRPr="00014EFB">
        <w:rPr>
          <w:rtl/>
        </w:rPr>
        <w:t xml:space="preserve"> إلا أن النجاشي عنون ل</w:t>
      </w:r>
      <w:r w:rsidRPr="00014EFB">
        <w:rPr>
          <w:rFonts w:hint="cs"/>
          <w:rtl/>
        </w:rPr>
        <w:t xml:space="preserve">‍ </w:t>
      </w:r>
      <w:r w:rsidRPr="00014EFB">
        <w:rPr>
          <w:rtl/>
        </w:rPr>
        <w:t>« ربيعة بن سميع » في الطبقة الاولى من سلفنا المتقدمين في التصنيف</w:t>
      </w:r>
      <w:r w:rsidR="000B6260">
        <w:rPr>
          <w:rtl/>
        </w:rPr>
        <w:t>،</w:t>
      </w:r>
      <w:r w:rsidRPr="00014EFB">
        <w:rPr>
          <w:rtl/>
        </w:rPr>
        <w:t xml:space="preserve"> وقال</w:t>
      </w:r>
      <w:r w:rsidR="000B6260">
        <w:rPr>
          <w:rtl/>
        </w:rPr>
        <w:t>:</w:t>
      </w:r>
      <w:r w:rsidRPr="00014EFB">
        <w:rPr>
          <w:rtl/>
        </w:rPr>
        <w:t xml:space="preserve"> « عن امير </w:t>
      </w:r>
      <w:r w:rsidRPr="00E159E8">
        <w:rPr>
          <w:rtl/>
        </w:rPr>
        <w:t xml:space="preserve">المؤمنين </w:t>
      </w:r>
      <w:r w:rsidR="006B5C08" w:rsidRPr="00E159E8">
        <w:rPr>
          <w:rFonts w:hint="cs"/>
          <w:rtl/>
        </w:rPr>
        <w:t xml:space="preserve">( </w:t>
      </w:r>
      <w:r w:rsidR="006B5C08" w:rsidRPr="00E159E8">
        <w:rPr>
          <w:rStyle w:val="libFootnoteAlaemChar"/>
          <w:rFonts w:hint="cs"/>
          <w:rtl/>
        </w:rPr>
        <w:t xml:space="preserve">عليه‌السلام </w:t>
      </w:r>
      <w:r w:rsidR="006B5C08" w:rsidRPr="00E159E8">
        <w:rPr>
          <w:rFonts w:hint="cs"/>
          <w:rtl/>
        </w:rPr>
        <w:t xml:space="preserve">) </w:t>
      </w:r>
      <w:r w:rsidR="000B6260" w:rsidRPr="00E159E8">
        <w:rPr>
          <w:rtl/>
        </w:rPr>
        <w:t>،</w:t>
      </w:r>
      <w:r w:rsidRPr="009F4AA8">
        <w:rPr>
          <w:rtl/>
        </w:rPr>
        <w:t xml:space="preserve"> له كتاب في زكوات النعم » ثم ذكر طريقه اليه</w:t>
      </w:r>
      <w:r w:rsidR="000B6260">
        <w:rPr>
          <w:rtl/>
        </w:rPr>
        <w:t>،</w:t>
      </w:r>
      <w:r w:rsidRPr="009F4AA8">
        <w:rPr>
          <w:rtl/>
        </w:rPr>
        <w:t xml:space="preserve"> وهو ينتهي الى مقرن</w:t>
      </w:r>
      <w:r w:rsidR="000B6260">
        <w:rPr>
          <w:rtl/>
        </w:rPr>
        <w:t>،</w:t>
      </w:r>
      <w:r w:rsidRPr="009F4AA8">
        <w:rPr>
          <w:rtl/>
        </w:rPr>
        <w:t xml:space="preserve"> عن جده ربيعة</w:t>
      </w:r>
      <w:r w:rsidR="000B6260">
        <w:rPr>
          <w:rtl/>
        </w:rPr>
        <w:t>،</w:t>
      </w:r>
      <w:r w:rsidRPr="009F4AA8">
        <w:rPr>
          <w:rtl/>
        </w:rPr>
        <w:t xml:space="preserve"> وقد اتفقت المصادر الرجالية على نقل ذلك عن النجاشي كذلك. فيستفاد من وحد</w:t>
      </w:r>
      <w:r>
        <w:rPr>
          <w:rFonts w:hint="cs"/>
          <w:rtl/>
        </w:rPr>
        <w:t>ة</w:t>
      </w:r>
      <w:r w:rsidRPr="009F4AA8">
        <w:rPr>
          <w:rtl/>
        </w:rPr>
        <w:t xml:space="preserve"> الطريق واتحاد موضوع الحديث وقوع التصحيف في اسم الرجل</w:t>
      </w:r>
      <w:r w:rsidR="000B6260">
        <w:rPr>
          <w:rtl/>
        </w:rPr>
        <w:t>،</w:t>
      </w:r>
      <w:r w:rsidRPr="009F4AA8">
        <w:rPr>
          <w:rtl/>
        </w:rPr>
        <w:t xml:space="preserve"> ولم اجد من نب</w:t>
      </w:r>
      <w:r>
        <w:rPr>
          <w:rFonts w:hint="cs"/>
          <w:rtl/>
        </w:rPr>
        <w:t>ّ</w:t>
      </w:r>
      <w:r w:rsidRPr="009F4AA8">
        <w:rPr>
          <w:rtl/>
        </w:rPr>
        <w:t>ه عليه. وقد نقل عن بعض النسخ المعتمدة للكافي اسم الرجل ( ربيعة )</w:t>
      </w:r>
      <w:r w:rsidR="000B6260">
        <w:rPr>
          <w:rtl/>
        </w:rPr>
        <w:t>،</w:t>
      </w:r>
      <w:r w:rsidRPr="009F4AA8">
        <w:rPr>
          <w:rtl/>
        </w:rPr>
        <w:t xml:space="preserve"> كما ان كلمة ( عن جده ) لم ترد في السند في تلك النسخة.</w:t>
      </w:r>
    </w:p>
    <w:p w:rsidR="00014EFB" w:rsidRPr="006E3E14" w:rsidRDefault="00014EFB" w:rsidP="00E159E8">
      <w:pPr>
        <w:pStyle w:val="libFootnote0"/>
        <w:rPr>
          <w:rtl/>
        </w:rPr>
      </w:pPr>
      <w:r w:rsidRPr="006E3E14">
        <w:rPr>
          <w:rtl/>
        </w:rPr>
        <w:t>(</w:t>
      </w:r>
      <w:r w:rsidR="00E159E8">
        <w:rPr>
          <w:rFonts w:hint="cs"/>
          <w:rtl/>
        </w:rPr>
        <w:t>4</w:t>
      </w:r>
      <w:r w:rsidRPr="006E3E14">
        <w:rPr>
          <w:rtl/>
        </w:rPr>
        <w:t>) كذا في الاصل والمصدر</w:t>
      </w:r>
      <w:r w:rsidR="000B6260">
        <w:rPr>
          <w:rtl/>
        </w:rPr>
        <w:t>،</w:t>
      </w:r>
      <w:r w:rsidRPr="006E3E14">
        <w:rPr>
          <w:rtl/>
        </w:rPr>
        <w:t xml:space="preserve"> وكتب في هامش المخطوط على كلمة ( جد ) علامة نسخة</w:t>
      </w:r>
      <w:r>
        <w:rPr>
          <w:rtl/>
        </w:rPr>
        <w:t>.</w:t>
      </w:r>
    </w:p>
    <w:p w:rsidR="00014EFB" w:rsidRPr="006E3E14" w:rsidRDefault="00014EFB" w:rsidP="006B5C08">
      <w:pPr>
        <w:pStyle w:val="libFootnote0"/>
        <w:rPr>
          <w:rtl/>
        </w:rPr>
      </w:pPr>
      <w:r w:rsidRPr="006E3E14">
        <w:rPr>
          <w:rtl/>
        </w:rPr>
        <w:t>6</w:t>
      </w:r>
      <w:r w:rsidR="000B6260">
        <w:rPr>
          <w:rtl/>
        </w:rPr>
        <w:t xml:space="preserve"> - </w:t>
      </w:r>
      <w:r w:rsidRPr="006E3E14">
        <w:rPr>
          <w:rtl/>
        </w:rPr>
        <w:t>الكافي 3</w:t>
      </w:r>
      <w:r w:rsidR="000B6260">
        <w:rPr>
          <w:rtl/>
        </w:rPr>
        <w:t>:</w:t>
      </w:r>
      <w:r w:rsidRPr="006E3E14">
        <w:rPr>
          <w:rtl/>
        </w:rPr>
        <w:t xml:space="preserve"> 531</w:t>
      </w:r>
      <w:r>
        <w:rPr>
          <w:rtl/>
        </w:rPr>
        <w:t xml:space="preserve"> / </w:t>
      </w:r>
      <w:r w:rsidRPr="006E3E14">
        <w:rPr>
          <w:rtl/>
        </w:rPr>
        <w:t>1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شاة إلى أن تبلغ خمسا</w:t>
      </w:r>
      <w:r>
        <w:rPr>
          <w:rFonts w:hint="cs"/>
          <w:rtl/>
        </w:rPr>
        <w:t>ً</w:t>
      </w:r>
      <w:r>
        <w:rPr>
          <w:rtl/>
        </w:rPr>
        <w:t xml:space="preserve"> وعشرين</w:t>
      </w:r>
      <w:r w:rsidR="000B6260">
        <w:rPr>
          <w:rtl/>
        </w:rPr>
        <w:t>،</w:t>
      </w:r>
      <w:r>
        <w:rPr>
          <w:rtl/>
        </w:rPr>
        <w:t xml:space="preserve"> فإذا</w:t>
      </w:r>
      <w:r w:rsidR="000B6260">
        <w:rPr>
          <w:rtl/>
        </w:rPr>
        <w:t>،</w:t>
      </w:r>
      <w:r>
        <w:rPr>
          <w:rtl/>
        </w:rPr>
        <w:t xml:space="preserve"> بلغت ذلك ففيها ابنة مخاض</w:t>
      </w:r>
      <w:r w:rsidR="000B6260">
        <w:rPr>
          <w:rtl/>
        </w:rPr>
        <w:t>،</w:t>
      </w:r>
      <w:r>
        <w:rPr>
          <w:rtl/>
        </w:rPr>
        <w:t xml:space="preserve"> ثم ليس فيها شيء حتى تبلغ خمسا</w:t>
      </w:r>
      <w:r>
        <w:rPr>
          <w:rFonts w:hint="cs"/>
          <w:rtl/>
        </w:rPr>
        <w:t>ً</w:t>
      </w:r>
      <w:r>
        <w:rPr>
          <w:rtl/>
        </w:rPr>
        <w:t xml:space="preserve"> وثلاثين فإذا بلغت خمسا وثلاثين ففيها ابنة لبون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ليس فيها شيء حتى</w:t>
      </w:r>
      <w:r>
        <w:rPr>
          <w:rFonts w:hint="cs"/>
          <w:rtl/>
        </w:rPr>
        <w:t>ٰ</w:t>
      </w:r>
      <w:r>
        <w:rPr>
          <w:rtl/>
        </w:rPr>
        <w:t xml:space="preserve"> تبلغ خمسا</w:t>
      </w:r>
      <w:r>
        <w:rPr>
          <w:rFonts w:hint="cs"/>
          <w:rtl/>
        </w:rPr>
        <w:t>ً</w:t>
      </w:r>
      <w:r>
        <w:rPr>
          <w:rtl/>
        </w:rPr>
        <w:t xml:space="preserve"> وأربعين</w:t>
      </w:r>
      <w:r w:rsidR="000B6260">
        <w:rPr>
          <w:rtl/>
        </w:rPr>
        <w:t>،</w:t>
      </w:r>
      <w:r>
        <w:rPr>
          <w:rtl/>
        </w:rPr>
        <w:t xml:space="preserve"> فإذا بلغت خمسا</w:t>
      </w:r>
      <w:r>
        <w:rPr>
          <w:rFonts w:hint="cs"/>
          <w:rtl/>
        </w:rPr>
        <w:t>ً</w:t>
      </w:r>
      <w:r>
        <w:rPr>
          <w:rtl/>
        </w:rPr>
        <w:t xml:space="preserve"> وأربعين ففيها حق</w:t>
      </w:r>
      <w:r>
        <w:rPr>
          <w:rFonts w:hint="cs"/>
          <w:rtl/>
        </w:rPr>
        <w:t>ّ</w:t>
      </w:r>
      <w:r>
        <w:rPr>
          <w:rtl/>
        </w:rPr>
        <w:t>ة طروقة الفحل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ليس فيها شيء حتى تبلغ ست</w:t>
      </w:r>
      <w:r>
        <w:rPr>
          <w:rFonts w:hint="cs"/>
          <w:rtl/>
        </w:rPr>
        <w:t>ّ</w:t>
      </w:r>
      <w:r>
        <w:rPr>
          <w:rtl/>
        </w:rPr>
        <w:t>ين</w:t>
      </w:r>
      <w:r w:rsidR="000B6260">
        <w:rPr>
          <w:rtl/>
        </w:rPr>
        <w:t>،</w:t>
      </w:r>
      <w:r>
        <w:rPr>
          <w:rtl/>
        </w:rPr>
        <w:t xml:space="preserve"> فإذا بلغت ست</w:t>
      </w:r>
      <w:r>
        <w:rPr>
          <w:rFonts w:hint="cs"/>
          <w:rtl/>
        </w:rPr>
        <w:t>ّ</w:t>
      </w:r>
      <w:r>
        <w:rPr>
          <w:rtl/>
        </w:rPr>
        <w:t>ين ففيها جذعة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ليس فيها شيء حتى تبلغ خمسا</w:t>
      </w:r>
      <w:r>
        <w:rPr>
          <w:rFonts w:hint="cs"/>
          <w:rtl/>
        </w:rPr>
        <w:t>ً</w:t>
      </w:r>
      <w:r>
        <w:rPr>
          <w:rtl/>
        </w:rPr>
        <w:t xml:space="preserve"> وسبعين</w:t>
      </w:r>
      <w:r w:rsidR="000B626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فإذا بلغت خمسا</w:t>
      </w:r>
      <w:r>
        <w:rPr>
          <w:rFonts w:hint="cs"/>
          <w:rtl/>
        </w:rPr>
        <w:t>ً</w:t>
      </w:r>
      <w:r>
        <w:rPr>
          <w:rtl/>
        </w:rPr>
        <w:t xml:space="preserve"> وسبعين ففيها ابنتا لبون</w:t>
      </w:r>
      <w:r w:rsidR="000B6260">
        <w:rPr>
          <w:rtl/>
        </w:rPr>
        <w:t>،</w:t>
      </w:r>
      <w:r>
        <w:rPr>
          <w:rtl/>
        </w:rPr>
        <w:t xml:space="preserve"> ثم ليس فيها شيء حتى تبلغ تسعين</w:t>
      </w:r>
      <w:r w:rsidR="000B6260">
        <w:rPr>
          <w:rtl/>
        </w:rPr>
        <w:t>،</w:t>
      </w:r>
      <w:r>
        <w:rPr>
          <w:rtl/>
        </w:rPr>
        <w:t xml:space="preserve"> فإذا بلغت تسعين ففيها حق</w:t>
      </w:r>
      <w:r>
        <w:rPr>
          <w:rFonts w:hint="cs"/>
          <w:rtl/>
        </w:rPr>
        <w:t>ّ</w:t>
      </w:r>
      <w:r>
        <w:rPr>
          <w:rtl/>
        </w:rPr>
        <w:t>تان طروقتا الفحل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ليس فيها شيء حتى تبلغ عشرين ومائة</w:t>
      </w:r>
      <w:r w:rsidR="000B6260">
        <w:rPr>
          <w:rtl/>
        </w:rPr>
        <w:t>،</w:t>
      </w:r>
      <w:r>
        <w:rPr>
          <w:rtl/>
        </w:rPr>
        <w:t xml:space="preserve"> فإذا بلغت عشرين ومائة ففيها حق</w:t>
      </w:r>
      <w:r>
        <w:rPr>
          <w:rFonts w:hint="cs"/>
          <w:rtl/>
        </w:rPr>
        <w:t>ّ</w:t>
      </w:r>
      <w:r>
        <w:rPr>
          <w:rtl/>
        </w:rPr>
        <w:t>تان طروقتا الفحل</w:t>
      </w:r>
      <w:r w:rsidR="000B6260">
        <w:rPr>
          <w:rtl/>
        </w:rPr>
        <w:t>،</w:t>
      </w:r>
      <w:r>
        <w:rPr>
          <w:rtl/>
        </w:rPr>
        <w:t xml:space="preserve"> فإذا زادت واحدة على عشرين ومائة ففي كل</w:t>
      </w:r>
      <w:r>
        <w:rPr>
          <w:rFonts w:hint="cs"/>
          <w:rtl/>
        </w:rPr>
        <w:t>ّ</w:t>
      </w:r>
      <w:r>
        <w:rPr>
          <w:rtl/>
        </w:rPr>
        <w:t xml:space="preserve"> خمسين حق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وفي كل</w:t>
      </w:r>
      <w:r>
        <w:rPr>
          <w:rFonts w:hint="cs"/>
          <w:rtl/>
        </w:rPr>
        <w:t>ّ</w:t>
      </w:r>
      <w:r>
        <w:rPr>
          <w:rtl/>
        </w:rPr>
        <w:t xml:space="preserve"> أربعين ابنة لبون</w:t>
      </w:r>
      <w:r w:rsidR="000B6260">
        <w:rPr>
          <w:rtl/>
        </w:rPr>
        <w:t>،</w:t>
      </w:r>
      <w:r>
        <w:rPr>
          <w:rtl/>
        </w:rPr>
        <w:t xml:space="preserve"> ثم ترجع ال</w:t>
      </w:r>
      <w:r>
        <w:rPr>
          <w:rFonts w:hint="cs"/>
          <w:rtl/>
        </w:rPr>
        <w:t>إِ</w:t>
      </w:r>
      <w:r>
        <w:rPr>
          <w:rtl/>
        </w:rPr>
        <w:t xml:space="preserve">بل على أسنانها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وليس على النيف شيء</w:t>
      </w:r>
      <w:r w:rsidR="000B6260">
        <w:rPr>
          <w:rtl/>
        </w:rPr>
        <w:t>،</w:t>
      </w:r>
      <w:r>
        <w:rPr>
          <w:rtl/>
        </w:rPr>
        <w:t xml:space="preserve"> ولا على الكسور شيء </w:t>
      </w:r>
      <w:r>
        <w:rPr>
          <w:rFonts w:hint="cs"/>
          <w:rtl/>
        </w:rPr>
        <w:t>.</w:t>
      </w:r>
      <w:r>
        <w:rPr>
          <w:rtl/>
        </w:rPr>
        <w:t xml:space="preserve">.. الحديث. </w:t>
      </w:r>
    </w:p>
    <w:p w:rsidR="00014EFB" w:rsidRDefault="00014EFB" w:rsidP="00E159E8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قبله.</w:t>
      </w:r>
    </w:p>
    <w:p w:rsidR="00014EFB" w:rsidRDefault="000B6260" w:rsidP="00E159E8">
      <w:pPr>
        <w:pStyle w:val="libNormal"/>
        <w:rPr>
          <w:rtl/>
        </w:rPr>
      </w:pPr>
      <w:r w:rsidRPr="00C869F9">
        <w:rPr>
          <w:rtl/>
        </w:rPr>
        <w:t>[ 11645 ]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ورواه الصدوق في ( معاني الأخبار ) عن أبيه</w:t>
      </w:r>
      <w:r>
        <w:rPr>
          <w:rtl/>
        </w:rPr>
        <w:t>،</w:t>
      </w:r>
      <w:r w:rsidR="00014EFB">
        <w:rPr>
          <w:rtl/>
        </w:rPr>
        <w:t xml:space="preserve"> عن سعد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 w:rsidRPr="00FC047A">
        <w:rPr>
          <w:rtl/>
        </w:rPr>
        <w:t>(1) ذكر الكليني في الكافي 3</w:t>
      </w:r>
      <w:r w:rsidR="000B6260">
        <w:rPr>
          <w:rtl/>
        </w:rPr>
        <w:t>:</w:t>
      </w:r>
      <w:r w:rsidRPr="00FC047A">
        <w:rPr>
          <w:rtl/>
        </w:rPr>
        <w:t xml:space="preserve"> 533</w:t>
      </w:r>
      <w:r w:rsidR="000B6260">
        <w:rPr>
          <w:rtl/>
        </w:rPr>
        <w:t>،</w:t>
      </w:r>
      <w:r w:rsidRPr="00FC047A">
        <w:rPr>
          <w:rtl/>
        </w:rPr>
        <w:t xml:space="preserve"> والصدوق في الفقيه 2</w:t>
      </w:r>
      <w:r w:rsidR="000B6260">
        <w:rPr>
          <w:rtl/>
        </w:rPr>
        <w:t>:</w:t>
      </w:r>
      <w:r w:rsidRPr="00FC047A">
        <w:rPr>
          <w:rtl/>
        </w:rPr>
        <w:t xml:space="preserve"> 13</w:t>
      </w:r>
      <w:r w:rsidR="000B6260">
        <w:rPr>
          <w:rtl/>
        </w:rPr>
        <w:t>،</w:t>
      </w:r>
      <w:r w:rsidRPr="00FC047A">
        <w:rPr>
          <w:rtl/>
        </w:rPr>
        <w:t xml:space="preserve"> وفي</w:t>
      </w:r>
      <w:r>
        <w:rPr>
          <w:rtl/>
        </w:rPr>
        <w:t xml:space="preserve"> معاني الأخبار</w:t>
      </w:r>
      <w:r w:rsidR="000B6260">
        <w:rPr>
          <w:rtl/>
        </w:rPr>
        <w:t>:</w:t>
      </w:r>
      <w:r w:rsidRPr="00FC047A">
        <w:rPr>
          <w:rtl/>
        </w:rPr>
        <w:t xml:space="preserve"> 328</w:t>
      </w:r>
      <w:r w:rsidR="000B6260">
        <w:rPr>
          <w:rtl/>
        </w:rPr>
        <w:t>:</w:t>
      </w:r>
      <w:r w:rsidRPr="00FC047A">
        <w:rPr>
          <w:rtl/>
        </w:rPr>
        <w:t xml:space="preserve"> « باب اسنان ال</w:t>
      </w:r>
      <w:r>
        <w:rPr>
          <w:rFonts w:hint="cs"/>
          <w:rtl/>
        </w:rPr>
        <w:t>إِ</w:t>
      </w:r>
      <w:r w:rsidRPr="00FC047A">
        <w:rPr>
          <w:rtl/>
        </w:rPr>
        <w:t>بل »</w:t>
      </w:r>
      <w:r>
        <w:rPr>
          <w:rtl/>
        </w:rPr>
        <w:t>.</w:t>
      </w:r>
    </w:p>
    <w:p w:rsidR="00014EFB" w:rsidRPr="00216665" w:rsidRDefault="00014EFB" w:rsidP="006B5C08">
      <w:pPr>
        <w:pStyle w:val="libFootnote0"/>
        <w:rPr>
          <w:rtl/>
        </w:rPr>
      </w:pPr>
      <w:r w:rsidRPr="00216665">
        <w:rPr>
          <w:rtl/>
        </w:rPr>
        <w:t xml:space="preserve">من </w:t>
      </w:r>
      <w:r>
        <w:rPr>
          <w:rFonts w:hint="cs"/>
          <w:rtl/>
        </w:rPr>
        <w:t>أ</w:t>
      </w:r>
      <w:r w:rsidRPr="00216665">
        <w:rPr>
          <w:rtl/>
        </w:rPr>
        <w:t>ول ما تطرحه ا</w:t>
      </w:r>
      <w:r>
        <w:rPr>
          <w:rFonts w:hint="cs"/>
          <w:rtl/>
        </w:rPr>
        <w:t>ُ</w:t>
      </w:r>
      <w:r w:rsidRPr="00216665">
        <w:rPr>
          <w:rtl/>
        </w:rPr>
        <w:t xml:space="preserve">مه </w:t>
      </w:r>
      <w:r>
        <w:rPr>
          <w:rFonts w:hint="cs"/>
          <w:rtl/>
        </w:rPr>
        <w:t>إ</w:t>
      </w:r>
      <w:r w:rsidRPr="00216665">
        <w:rPr>
          <w:rtl/>
        </w:rPr>
        <w:t>لى تمام السنة حوار</w:t>
      </w:r>
      <w:r w:rsidR="000B6260">
        <w:rPr>
          <w:rtl/>
        </w:rPr>
        <w:t>،</w:t>
      </w:r>
      <w:r w:rsidRPr="00216665">
        <w:rPr>
          <w:rtl/>
        </w:rPr>
        <w:t xml:space="preserve"> فاذا دخل في الثانية سم</w:t>
      </w:r>
      <w:r>
        <w:rPr>
          <w:rFonts w:hint="cs"/>
          <w:rtl/>
        </w:rPr>
        <w:t>ّ</w:t>
      </w:r>
      <w:r w:rsidRPr="00216665">
        <w:rPr>
          <w:rtl/>
        </w:rPr>
        <w:t>ي ابن مخاض ل</w:t>
      </w:r>
      <w:r>
        <w:rPr>
          <w:rFonts w:hint="cs"/>
          <w:rtl/>
        </w:rPr>
        <w:t>أ</w:t>
      </w:r>
      <w:r w:rsidRPr="00216665">
        <w:rPr>
          <w:rtl/>
        </w:rPr>
        <w:t>ن ا</w:t>
      </w:r>
      <w:r>
        <w:rPr>
          <w:rFonts w:hint="cs"/>
          <w:rtl/>
        </w:rPr>
        <w:t>ُ</w:t>
      </w:r>
      <w:r w:rsidRPr="00216665">
        <w:rPr>
          <w:rtl/>
        </w:rPr>
        <w:t>م</w:t>
      </w:r>
      <w:r>
        <w:rPr>
          <w:rFonts w:hint="cs"/>
          <w:rtl/>
        </w:rPr>
        <w:t>ّ</w:t>
      </w:r>
      <w:r w:rsidRPr="00216665">
        <w:rPr>
          <w:rtl/>
        </w:rPr>
        <w:t>ه قد حملت</w:t>
      </w:r>
      <w:r w:rsidR="000B6260">
        <w:rPr>
          <w:rtl/>
        </w:rPr>
        <w:t>،</w:t>
      </w:r>
      <w:r w:rsidRPr="00216665">
        <w:rPr>
          <w:rtl/>
        </w:rPr>
        <w:t xml:space="preserve"> ف</w:t>
      </w:r>
      <w:r>
        <w:rPr>
          <w:rFonts w:hint="cs"/>
          <w:rtl/>
        </w:rPr>
        <w:t>إ</w:t>
      </w:r>
      <w:r w:rsidRPr="00216665">
        <w:rPr>
          <w:rtl/>
        </w:rPr>
        <w:t>ذا دخل في الثالثة سم</w:t>
      </w:r>
      <w:r>
        <w:rPr>
          <w:rFonts w:hint="cs"/>
          <w:rtl/>
        </w:rPr>
        <w:t>ّ</w:t>
      </w:r>
      <w:r w:rsidRPr="00216665">
        <w:rPr>
          <w:rtl/>
        </w:rPr>
        <w:t xml:space="preserve">ي ابن لبون وذلك </w:t>
      </w:r>
      <w:r>
        <w:rPr>
          <w:rFonts w:hint="cs"/>
          <w:rtl/>
        </w:rPr>
        <w:t>أ</w:t>
      </w:r>
      <w:r w:rsidRPr="00216665">
        <w:rPr>
          <w:rtl/>
        </w:rPr>
        <w:t>ن ا</w:t>
      </w:r>
      <w:r>
        <w:rPr>
          <w:rFonts w:hint="cs"/>
          <w:rtl/>
        </w:rPr>
        <w:t>ُ</w:t>
      </w:r>
      <w:r w:rsidRPr="00216665">
        <w:rPr>
          <w:rtl/>
        </w:rPr>
        <w:t>مه قد وضعت وصار لها لبن</w:t>
      </w:r>
      <w:r w:rsidR="000B6260">
        <w:rPr>
          <w:rtl/>
        </w:rPr>
        <w:t>،</w:t>
      </w:r>
      <w:r w:rsidRPr="00216665">
        <w:rPr>
          <w:rtl/>
        </w:rPr>
        <w:t xml:space="preserve"> ف</w:t>
      </w:r>
      <w:r>
        <w:rPr>
          <w:rFonts w:hint="cs"/>
          <w:rtl/>
        </w:rPr>
        <w:t>إ</w:t>
      </w:r>
      <w:r w:rsidRPr="00216665">
        <w:rPr>
          <w:rtl/>
        </w:rPr>
        <w:t>ذا دخل في الرابعة سم</w:t>
      </w:r>
      <w:r>
        <w:rPr>
          <w:rFonts w:hint="cs"/>
          <w:rtl/>
        </w:rPr>
        <w:t>ّ</w:t>
      </w:r>
      <w:r w:rsidRPr="00216665">
        <w:rPr>
          <w:rtl/>
        </w:rPr>
        <w:t>ي الذكر ح</w:t>
      </w:r>
      <w:r>
        <w:rPr>
          <w:rFonts w:hint="cs"/>
          <w:rtl/>
        </w:rPr>
        <w:t>ِ</w:t>
      </w:r>
      <w:r w:rsidRPr="00216665">
        <w:rPr>
          <w:rtl/>
        </w:rPr>
        <w:t>ق</w:t>
      </w:r>
      <w:r>
        <w:rPr>
          <w:rFonts w:hint="cs"/>
          <w:rtl/>
        </w:rPr>
        <w:t>ّ</w:t>
      </w:r>
      <w:r w:rsidRPr="00216665">
        <w:rPr>
          <w:rtl/>
        </w:rPr>
        <w:t>ا</w:t>
      </w:r>
      <w:r>
        <w:rPr>
          <w:rFonts w:hint="cs"/>
          <w:rtl/>
        </w:rPr>
        <w:t>ً</w:t>
      </w:r>
      <w:r w:rsidRPr="00216665">
        <w:rPr>
          <w:rtl/>
        </w:rPr>
        <w:t xml:space="preserve"> والا</w:t>
      </w:r>
      <w:r>
        <w:rPr>
          <w:rFonts w:hint="cs"/>
          <w:rtl/>
        </w:rPr>
        <w:t>ُ</w:t>
      </w:r>
      <w:r w:rsidRPr="00216665">
        <w:rPr>
          <w:rtl/>
        </w:rPr>
        <w:t>نثى</w:t>
      </w:r>
      <w:r>
        <w:rPr>
          <w:rFonts w:hint="cs"/>
          <w:rtl/>
        </w:rPr>
        <w:t>ٰ</w:t>
      </w:r>
      <w:r w:rsidRPr="00216665">
        <w:rPr>
          <w:rtl/>
        </w:rPr>
        <w:t xml:space="preserve"> ح</w:t>
      </w:r>
      <w:r>
        <w:rPr>
          <w:rFonts w:hint="cs"/>
          <w:rtl/>
        </w:rPr>
        <w:t>ِ</w:t>
      </w:r>
      <w:r w:rsidRPr="00216665">
        <w:rPr>
          <w:rtl/>
        </w:rPr>
        <w:t>ق</w:t>
      </w:r>
      <w:r>
        <w:rPr>
          <w:rFonts w:hint="cs"/>
          <w:rtl/>
        </w:rPr>
        <w:t>ّ</w:t>
      </w:r>
      <w:r w:rsidRPr="00216665">
        <w:rPr>
          <w:rtl/>
        </w:rPr>
        <w:t>ة ل</w:t>
      </w:r>
      <w:r>
        <w:rPr>
          <w:rFonts w:hint="cs"/>
          <w:rtl/>
        </w:rPr>
        <w:t>أ</w:t>
      </w:r>
      <w:r w:rsidRPr="00216665">
        <w:rPr>
          <w:rtl/>
        </w:rPr>
        <w:t>ن</w:t>
      </w:r>
      <w:r>
        <w:rPr>
          <w:rFonts w:hint="cs"/>
          <w:rtl/>
        </w:rPr>
        <w:t>ّ</w:t>
      </w:r>
      <w:r w:rsidRPr="00216665">
        <w:rPr>
          <w:rtl/>
        </w:rPr>
        <w:t xml:space="preserve">ه قد استحق </w:t>
      </w:r>
      <w:r>
        <w:rPr>
          <w:rFonts w:hint="cs"/>
          <w:rtl/>
        </w:rPr>
        <w:t>أ</w:t>
      </w:r>
      <w:r w:rsidRPr="00216665">
        <w:rPr>
          <w:rtl/>
        </w:rPr>
        <w:t>ن يحمل عليه</w:t>
      </w:r>
      <w:r w:rsidR="000B6260">
        <w:rPr>
          <w:rtl/>
        </w:rPr>
        <w:t>،</w:t>
      </w:r>
      <w:r w:rsidRPr="00216665">
        <w:rPr>
          <w:rtl/>
        </w:rPr>
        <w:t xml:space="preserve"> ف</w:t>
      </w:r>
      <w:r>
        <w:rPr>
          <w:rFonts w:hint="cs"/>
          <w:rtl/>
        </w:rPr>
        <w:t>إ</w:t>
      </w:r>
      <w:r w:rsidRPr="00216665">
        <w:rPr>
          <w:rtl/>
        </w:rPr>
        <w:t>ذا دخل في الخامسة سم</w:t>
      </w:r>
      <w:r>
        <w:rPr>
          <w:rFonts w:hint="cs"/>
          <w:rtl/>
        </w:rPr>
        <w:t>ّ</w:t>
      </w:r>
      <w:r w:rsidRPr="00216665">
        <w:rPr>
          <w:rtl/>
        </w:rPr>
        <w:t>ي جذعا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 w:rsidRPr="00216665">
        <w:rPr>
          <w:rtl/>
        </w:rPr>
        <w:t xml:space="preserve"> ف</w:t>
      </w:r>
      <w:r>
        <w:rPr>
          <w:rFonts w:hint="cs"/>
          <w:rtl/>
        </w:rPr>
        <w:t>إ</w:t>
      </w:r>
      <w:r w:rsidRPr="00216665">
        <w:rPr>
          <w:rtl/>
        </w:rPr>
        <w:t>ذا دخل في السادسة سم</w:t>
      </w:r>
      <w:r>
        <w:rPr>
          <w:rFonts w:hint="cs"/>
          <w:rtl/>
        </w:rPr>
        <w:t>ّ</w:t>
      </w:r>
      <w:r w:rsidRPr="00216665">
        <w:rPr>
          <w:rtl/>
        </w:rPr>
        <w:t>ي ثنيا</w:t>
      </w:r>
      <w:r>
        <w:rPr>
          <w:rFonts w:hint="cs"/>
          <w:rtl/>
        </w:rPr>
        <w:t>ً</w:t>
      </w:r>
      <w:r w:rsidRPr="00216665">
        <w:rPr>
          <w:rtl/>
        </w:rPr>
        <w:t xml:space="preserve"> ل</w:t>
      </w:r>
      <w:r>
        <w:rPr>
          <w:rFonts w:hint="cs"/>
          <w:rtl/>
        </w:rPr>
        <w:t>أ</w:t>
      </w:r>
      <w:r w:rsidRPr="00216665">
        <w:rPr>
          <w:rtl/>
        </w:rPr>
        <w:t xml:space="preserve">نه قد </w:t>
      </w:r>
      <w:r>
        <w:rPr>
          <w:rFonts w:hint="cs"/>
          <w:rtl/>
        </w:rPr>
        <w:t>أ</w:t>
      </w:r>
      <w:r w:rsidRPr="00216665">
        <w:rPr>
          <w:rtl/>
        </w:rPr>
        <w:t>لقى</w:t>
      </w:r>
      <w:r>
        <w:rPr>
          <w:rFonts w:hint="cs"/>
          <w:rtl/>
        </w:rPr>
        <w:t>ٰ</w:t>
      </w:r>
      <w:r w:rsidRPr="00216665">
        <w:rPr>
          <w:rtl/>
        </w:rPr>
        <w:t xml:space="preserve"> ثنيته</w:t>
      </w:r>
      <w:r w:rsidR="000B6260">
        <w:rPr>
          <w:rtl/>
        </w:rPr>
        <w:t>،</w:t>
      </w:r>
      <w:r w:rsidRPr="00216665">
        <w:rPr>
          <w:rtl/>
        </w:rPr>
        <w:t xml:space="preserve"> ف</w:t>
      </w:r>
      <w:r>
        <w:rPr>
          <w:rFonts w:hint="cs"/>
          <w:rtl/>
        </w:rPr>
        <w:t>إ</w:t>
      </w:r>
      <w:r w:rsidRPr="00216665">
        <w:rPr>
          <w:rtl/>
        </w:rPr>
        <w:t xml:space="preserve">ذا دخل في السابعة </w:t>
      </w:r>
      <w:r>
        <w:rPr>
          <w:rFonts w:hint="cs"/>
          <w:rtl/>
        </w:rPr>
        <w:t>أ</w:t>
      </w:r>
      <w:r w:rsidRPr="00216665">
        <w:rPr>
          <w:rtl/>
        </w:rPr>
        <w:t>لقى رباعيته وسمي رباعي</w:t>
      </w:r>
      <w:r>
        <w:rPr>
          <w:rFonts w:hint="cs"/>
          <w:rtl/>
        </w:rPr>
        <w:t>ّ</w:t>
      </w:r>
      <w:r w:rsidRPr="00216665">
        <w:rPr>
          <w:rtl/>
        </w:rPr>
        <w:t>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 w:rsidRPr="00216665">
        <w:rPr>
          <w:rtl/>
        </w:rPr>
        <w:t xml:space="preserve"> ف</w:t>
      </w:r>
      <w:r>
        <w:rPr>
          <w:rFonts w:hint="cs"/>
          <w:rtl/>
        </w:rPr>
        <w:t>إ</w:t>
      </w:r>
      <w:r w:rsidRPr="00216665">
        <w:rPr>
          <w:rtl/>
        </w:rPr>
        <w:t>ذا دخل في الثامنة ألقى</w:t>
      </w:r>
      <w:r>
        <w:rPr>
          <w:rFonts w:hint="cs"/>
          <w:rtl/>
        </w:rPr>
        <w:t>ٰ</w:t>
      </w:r>
      <w:r w:rsidRPr="00216665">
        <w:rPr>
          <w:rtl/>
        </w:rPr>
        <w:t xml:space="preserve"> السن التي بعد الرباعية وسم</w:t>
      </w:r>
      <w:r>
        <w:rPr>
          <w:rFonts w:hint="cs"/>
          <w:rtl/>
        </w:rPr>
        <w:t>ّ</w:t>
      </w:r>
      <w:r w:rsidRPr="00216665">
        <w:rPr>
          <w:rtl/>
        </w:rPr>
        <w:t>ي سديسا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 w:rsidRPr="00216665">
        <w:rPr>
          <w:rtl/>
        </w:rPr>
        <w:t xml:space="preserve"> ف</w:t>
      </w:r>
      <w:r>
        <w:rPr>
          <w:rFonts w:hint="cs"/>
          <w:rtl/>
        </w:rPr>
        <w:t>إ</w:t>
      </w:r>
      <w:r w:rsidRPr="00216665">
        <w:rPr>
          <w:rtl/>
        </w:rPr>
        <w:t>ذا دخل في التاسعة فطر نابه سمي بازلا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 w:rsidRPr="00216665">
        <w:rPr>
          <w:rtl/>
        </w:rPr>
        <w:t xml:space="preserve"> فاذا دخل في العاشرة فهو مخلف</w:t>
      </w:r>
      <w:r w:rsidR="000B6260">
        <w:rPr>
          <w:rtl/>
        </w:rPr>
        <w:t>،</w:t>
      </w:r>
      <w:r w:rsidRPr="00216665">
        <w:rPr>
          <w:rtl/>
        </w:rPr>
        <w:t xml:space="preserve"> وليس له بعد هذا اسم</w:t>
      </w:r>
      <w:r w:rsidR="000B6260">
        <w:rPr>
          <w:rtl/>
        </w:rPr>
        <w:t>،</w:t>
      </w:r>
      <w:r w:rsidRPr="00216665">
        <w:rPr>
          <w:rtl/>
        </w:rPr>
        <w:t xml:space="preserve"> وال</w:t>
      </w:r>
      <w:r>
        <w:rPr>
          <w:rFonts w:hint="cs"/>
          <w:rtl/>
        </w:rPr>
        <w:t>أ</w:t>
      </w:r>
      <w:r w:rsidRPr="00216665">
        <w:rPr>
          <w:rtl/>
        </w:rPr>
        <w:t xml:space="preserve">سنان التي تؤخذ في الصدقة من ابن مخاض </w:t>
      </w:r>
      <w:r>
        <w:rPr>
          <w:rFonts w:hint="cs"/>
          <w:rtl/>
        </w:rPr>
        <w:t>إ</w:t>
      </w:r>
      <w:r w:rsidRPr="00216665">
        <w:rPr>
          <w:rtl/>
        </w:rPr>
        <w:t>لى الجذع</w:t>
      </w:r>
      <w:r w:rsidR="000B6260">
        <w:rPr>
          <w:rtl/>
        </w:rPr>
        <w:t>،</w:t>
      </w:r>
      <w:r w:rsidRPr="00216665">
        <w:rPr>
          <w:rtl/>
        </w:rPr>
        <w:t xml:space="preserve"> انتهى.</w:t>
      </w:r>
    </w:p>
    <w:p w:rsidR="00014EFB" w:rsidRPr="00216665" w:rsidRDefault="00014EFB" w:rsidP="006B5C08">
      <w:pPr>
        <w:pStyle w:val="libFootnote0"/>
        <w:rPr>
          <w:rtl/>
        </w:rPr>
      </w:pPr>
      <w:r w:rsidRPr="00216665">
        <w:rPr>
          <w:rtl/>
        </w:rPr>
        <w:t>قال الصدوق ( في المعاني</w:t>
      </w:r>
      <w:r w:rsidR="000B6260">
        <w:rPr>
          <w:rtl/>
        </w:rPr>
        <w:t>:</w:t>
      </w:r>
      <w:r w:rsidRPr="00216665">
        <w:rPr>
          <w:rtl/>
        </w:rPr>
        <w:t xml:space="preserve"> 329 )</w:t>
      </w:r>
      <w:r w:rsidR="000B6260">
        <w:rPr>
          <w:rtl/>
        </w:rPr>
        <w:t>:</w:t>
      </w:r>
      <w:r w:rsidRPr="00216665">
        <w:rPr>
          <w:rtl/>
        </w:rPr>
        <w:t xml:space="preserve"> وجدت هذا مثبتا</w:t>
      </w:r>
      <w:r>
        <w:rPr>
          <w:rFonts w:hint="cs"/>
          <w:rtl/>
        </w:rPr>
        <w:t>ً</w:t>
      </w:r>
      <w:r w:rsidRPr="00216665">
        <w:rPr>
          <w:rtl/>
        </w:rPr>
        <w:t xml:space="preserve"> بخط سعد بن عبد الله بن </w:t>
      </w:r>
      <w:r>
        <w:rPr>
          <w:rFonts w:hint="cs"/>
          <w:rtl/>
        </w:rPr>
        <w:t>أ</w:t>
      </w:r>
      <w:r w:rsidRPr="00216665">
        <w:rPr>
          <w:rtl/>
        </w:rPr>
        <w:t>بي خلف</w:t>
      </w:r>
      <w:r w:rsidR="00E159E8">
        <w:rPr>
          <w:rFonts w:hint="cs"/>
          <w:rtl/>
        </w:rPr>
        <w:t xml:space="preserve"> (</w:t>
      </w:r>
      <w:r w:rsidRPr="00216665">
        <w:rPr>
          <w:rtl/>
        </w:rPr>
        <w:t xml:space="preserve"> </w:t>
      </w:r>
      <w:r w:rsidR="000B6260" w:rsidRPr="00E159E8">
        <w:rPr>
          <w:rStyle w:val="libFootnoteAlaemChar"/>
          <w:rFonts w:hint="cs"/>
          <w:rtl/>
        </w:rPr>
        <w:t>رضي‌الله‌عنه</w:t>
      </w:r>
      <w:r w:rsidR="00E159E8" w:rsidRPr="00E159E8">
        <w:rPr>
          <w:rStyle w:val="libFootnoteAlaemChar"/>
          <w:rFonts w:hint="cs"/>
          <w:rtl/>
        </w:rPr>
        <w:t xml:space="preserve"> </w:t>
      </w:r>
      <w:r w:rsidR="00E159E8">
        <w:rPr>
          <w:rFonts w:hint="cs"/>
          <w:rtl/>
        </w:rPr>
        <w:t>) .</w:t>
      </w:r>
    </w:p>
    <w:p w:rsidR="00014EFB" w:rsidRPr="00FC047A" w:rsidRDefault="00014EFB" w:rsidP="006B5C08">
      <w:pPr>
        <w:pStyle w:val="libFootnote0"/>
        <w:rPr>
          <w:rtl/>
        </w:rPr>
      </w:pPr>
      <w:r w:rsidRPr="00FC047A">
        <w:rPr>
          <w:rtl/>
        </w:rPr>
        <w:t>(2) التهذيب 4</w:t>
      </w:r>
      <w:r w:rsidR="000B6260">
        <w:rPr>
          <w:rtl/>
        </w:rPr>
        <w:t>:</w:t>
      </w:r>
      <w:r w:rsidRPr="00FC047A">
        <w:rPr>
          <w:rtl/>
        </w:rPr>
        <w:t xml:space="preserve"> 22</w:t>
      </w:r>
      <w:r>
        <w:rPr>
          <w:rtl/>
        </w:rPr>
        <w:t xml:space="preserve"> / </w:t>
      </w:r>
      <w:r w:rsidRPr="00FC047A">
        <w:rPr>
          <w:rtl/>
        </w:rPr>
        <w:t>55</w:t>
      </w:r>
      <w:r w:rsidR="000B6260">
        <w:rPr>
          <w:rtl/>
        </w:rPr>
        <w:t>،</w:t>
      </w:r>
      <w:r w:rsidRPr="00FC047A">
        <w:rPr>
          <w:rtl/>
        </w:rPr>
        <w:t xml:space="preserve"> والاستبصار 2</w:t>
      </w:r>
      <w:r w:rsidR="000B6260">
        <w:rPr>
          <w:rtl/>
        </w:rPr>
        <w:t>:</w:t>
      </w:r>
      <w:r w:rsidRPr="00FC047A">
        <w:rPr>
          <w:rtl/>
        </w:rPr>
        <w:t xml:space="preserve"> 20</w:t>
      </w:r>
      <w:r>
        <w:rPr>
          <w:rtl/>
        </w:rPr>
        <w:t xml:space="preserve"> / </w:t>
      </w:r>
      <w:r w:rsidRPr="00FC047A">
        <w:rPr>
          <w:rtl/>
        </w:rPr>
        <w:t>59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Fonts w:hint="cs"/>
          <w:rtl/>
        </w:rPr>
        <w:t xml:space="preserve"> - </w:t>
      </w:r>
      <w:r>
        <w:rPr>
          <w:rFonts w:hint="cs"/>
          <w:rtl/>
        </w:rPr>
        <w:t>معاني الأخبار</w:t>
      </w:r>
      <w:r w:rsidR="000B6260">
        <w:rPr>
          <w:rFonts w:hint="cs"/>
          <w:rtl/>
        </w:rPr>
        <w:t>:</w:t>
      </w:r>
      <w:r>
        <w:rPr>
          <w:rtl/>
        </w:rPr>
        <w:t xml:space="preserve"> 327 / 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عن الكافي في الحديث 1 من الباب 3</w:t>
      </w:r>
      <w:r w:rsidR="000B6260">
        <w:rPr>
          <w:rtl/>
        </w:rPr>
        <w:t>،</w:t>
      </w:r>
      <w:r>
        <w:rPr>
          <w:rtl/>
        </w:rPr>
        <w:t xml:space="preserve"> وفي الحديث 1 من الباب 7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عبد</w:t>
      </w:r>
      <w:r>
        <w:rPr>
          <w:rFonts w:hint="cs"/>
          <w:rtl/>
        </w:rPr>
        <w:t xml:space="preserve"> </w:t>
      </w:r>
      <w:r>
        <w:rPr>
          <w:rtl/>
        </w:rPr>
        <w:t>الله</w:t>
      </w:r>
      <w:r w:rsidR="000B6260">
        <w:rPr>
          <w:rtl/>
        </w:rPr>
        <w:t>،</w:t>
      </w:r>
      <w:r>
        <w:rPr>
          <w:rtl/>
        </w:rPr>
        <w:t xml:space="preserve"> عن إبراهيم بن هاشم</w:t>
      </w:r>
      <w:r w:rsidR="000B6260">
        <w:rPr>
          <w:rtl/>
        </w:rPr>
        <w:t>،</w:t>
      </w:r>
      <w:r>
        <w:rPr>
          <w:rtl/>
        </w:rPr>
        <w:t xml:space="preserve"> عن حمّاد بن عيسى مثله</w:t>
      </w:r>
      <w:r w:rsidR="000B6260">
        <w:rPr>
          <w:rtl/>
        </w:rPr>
        <w:t>،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 على ما في بعض النسخ الصحيحة</w:t>
      </w:r>
      <w:r w:rsidR="000B6260">
        <w:rPr>
          <w:rtl/>
        </w:rPr>
        <w:t>:</w:t>
      </w:r>
      <w:r>
        <w:rPr>
          <w:rtl/>
        </w:rPr>
        <w:t xml:space="preserve"> فإذا بلغت خمسا</w:t>
      </w:r>
      <w:r>
        <w:rPr>
          <w:rFonts w:hint="cs"/>
          <w:rtl/>
        </w:rPr>
        <w:t>ً</w:t>
      </w:r>
      <w:r>
        <w:rPr>
          <w:rtl/>
        </w:rPr>
        <w:t xml:space="preserve"> وعشرين ( فإن زادت واحدة )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ففيها بنت مخاض</w:t>
      </w:r>
      <w:r w:rsidR="000B6260">
        <w:rPr>
          <w:rtl/>
        </w:rPr>
        <w:t xml:space="preserve"> - </w:t>
      </w:r>
      <w:r>
        <w:rPr>
          <w:rtl/>
        </w:rPr>
        <w:t>إلى أن قال</w:t>
      </w:r>
      <w:r w:rsidR="000B6260">
        <w:rPr>
          <w:rtl/>
        </w:rPr>
        <w:t>:</w:t>
      </w:r>
      <w:r w:rsidR="000B6260">
        <w:rPr>
          <w:rFonts w:hint="cs"/>
          <w:rtl/>
        </w:rPr>
        <w:t xml:space="preserve"> - </w:t>
      </w:r>
      <w:r>
        <w:rPr>
          <w:rtl/>
        </w:rPr>
        <w:t>فإذا بلغت خمسا</w:t>
      </w:r>
      <w:r>
        <w:rPr>
          <w:rFonts w:hint="cs"/>
          <w:rtl/>
        </w:rPr>
        <w:t>ً</w:t>
      </w:r>
      <w:r>
        <w:rPr>
          <w:rtl/>
        </w:rPr>
        <w:t xml:space="preserve"> وثلاثين ( فإن زادت واحدة )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ففيها ابن</w:t>
      </w:r>
      <w:r>
        <w:rPr>
          <w:rFonts w:hint="cs"/>
          <w:rtl/>
        </w:rPr>
        <w:t>ة</w:t>
      </w:r>
      <w:r>
        <w:rPr>
          <w:rtl/>
        </w:rPr>
        <w:t xml:space="preserve"> لبون</w:t>
      </w:r>
      <w:r w:rsidR="000B6260">
        <w:rPr>
          <w:rtl/>
        </w:rPr>
        <w:t>،</w:t>
      </w:r>
      <w:r>
        <w:rPr>
          <w:rtl/>
        </w:rPr>
        <w:t xml:space="preserve"> ثم قال</w:t>
      </w:r>
      <w:r w:rsidR="000B6260">
        <w:rPr>
          <w:rtl/>
        </w:rPr>
        <w:t>:</w:t>
      </w:r>
      <w:r>
        <w:rPr>
          <w:rtl/>
        </w:rPr>
        <w:t xml:space="preserve"> إذا بلغت خمسا</w:t>
      </w:r>
      <w:r>
        <w:rPr>
          <w:rFonts w:hint="cs"/>
          <w:rtl/>
        </w:rPr>
        <w:t>ً</w:t>
      </w:r>
      <w:r>
        <w:rPr>
          <w:rtl/>
        </w:rPr>
        <w:t xml:space="preserve"> وأربعين ( وزادت واحدة ) </w:t>
      </w:r>
      <w:r w:rsidRPr="00014EFB">
        <w:rPr>
          <w:rStyle w:val="libFootnotenumChar"/>
          <w:rtl/>
        </w:rPr>
        <w:t>(3)</w:t>
      </w:r>
      <w:r>
        <w:rPr>
          <w:rtl/>
        </w:rPr>
        <w:t xml:space="preserve"> ففيها ح</w:t>
      </w:r>
      <w:r>
        <w:rPr>
          <w:rFonts w:hint="cs"/>
          <w:rtl/>
        </w:rPr>
        <w:t>ِ</w:t>
      </w:r>
      <w:r>
        <w:rPr>
          <w:rtl/>
        </w:rPr>
        <w:t>ق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فإذا بلغت ست</w:t>
      </w:r>
      <w:r>
        <w:rPr>
          <w:rFonts w:hint="cs"/>
          <w:rtl/>
        </w:rPr>
        <w:t>ّ</w:t>
      </w:r>
      <w:r>
        <w:rPr>
          <w:rtl/>
        </w:rPr>
        <w:t xml:space="preserve">ين ( وزادت واحدة ) </w:t>
      </w:r>
      <w:r w:rsidRPr="00014EFB">
        <w:rPr>
          <w:rStyle w:val="libFootnotenumChar"/>
          <w:rtl/>
        </w:rPr>
        <w:t>(4)</w:t>
      </w:r>
      <w:r>
        <w:rPr>
          <w:rtl/>
        </w:rPr>
        <w:t xml:space="preserve"> ففيها جذعة</w:t>
      </w:r>
      <w:r w:rsidR="000B6260">
        <w:rPr>
          <w:rtl/>
        </w:rPr>
        <w:t>،</w:t>
      </w:r>
      <w:r>
        <w:rPr>
          <w:rtl/>
        </w:rPr>
        <w:t xml:space="preserve"> ثم قال</w:t>
      </w:r>
      <w:r w:rsidR="000B6260">
        <w:rPr>
          <w:rtl/>
        </w:rPr>
        <w:t>:</w:t>
      </w:r>
      <w:r>
        <w:rPr>
          <w:rtl/>
        </w:rPr>
        <w:t xml:space="preserve"> فإذا بلغت خمسة وسبعين ( وزادت واحدة ) </w:t>
      </w:r>
      <w:r w:rsidRPr="00014EFB">
        <w:rPr>
          <w:rStyle w:val="libFootnotenumChar"/>
          <w:rtl/>
        </w:rPr>
        <w:t>(5)</w:t>
      </w:r>
      <w:r>
        <w:rPr>
          <w:rtl/>
        </w:rPr>
        <w:t xml:space="preserve"> ففيها بنتا لبون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فإذا بلغت تسعين ( وزادت واحدة ) </w:t>
      </w:r>
      <w:r w:rsidRPr="00014EFB">
        <w:rPr>
          <w:rStyle w:val="libFootnotenumChar"/>
          <w:rtl/>
        </w:rPr>
        <w:t>(6)</w:t>
      </w:r>
      <w:r>
        <w:rPr>
          <w:rtl/>
        </w:rPr>
        <w:t xml:space="preserve"> ففيها ح</w:t>
      </w:r>
      <w:r>
        <w:rPr>
          <w:rFonts w:hint="cs"/>
          <w:rtl/>
        </w:rPr>
        <w:t>ِ</w:t>
      </w:r>
      <w:r>
        <w:rPr>
          <w:rtl/>
        </w:rPr>
        <w:t>ق</w:t>
      </w:r>
      <w:r>
        <w:rPr>
          <w:rFonts w:hint="cs"/>
          <w:rtl/>
        </w:rPr>
        <w:t>ّ</w:t>
      </w:r>
      <w:r>
        <w:rPr>
          <w:rtl/>
        </w:rPr>
        <w:t>تان</w:t>
      </w:r>
      <w:r w:rsidR="000B6260">
        <w:rPr>
          <w:rtl/>
        </w:rPr>
        <w:t>،</w:t>
      </w:r>
      <w:r>
        <w:rPr>
          <w:rtl/>
        </w:rPr>
        <w:t xml:space="preserve"> وذكر بقي</w:t>
      </w:r>
      <w:r>
        <w:rPr>
          <w:rFonts w:hint="cs"/>
          <w:rtl/>
        </w:rPr>
        <w:t>ّ</w:t>
      </w:r>
      <w:r>
        <w:rPr>
          <w:rtl/>
        </w:rPr>
        <w:t>ة الحديث مثله.</w:t>
      </w:r>
    </w:p>
    <w:p w:rsidR="00014EFB" w:rsidRDefault="00014EFB" w:rsidP="00E159E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حمله الشيخ على التقي</w:t>
      </w:r>
      <w:r>
        <w:rPr>
          <w:rFonts w:hint="cs"/>
          <w:rtl/>
        </w:rPr>
        <w:t>ّ</w:t>
      </w:r>
      <w:r>
        <w:rPr>
          <w:rtl/>
        </w:rPr>
        <w:t>ة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موافق لمذهب العام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وقد صر</w:t>
      </w:r>
      <w:r>
        <w:rPr>
          <w:rFonts w:hint="cs"/>
          <w:rtl/>
        </w:rPr>
        <w:t>ّ</w:t>
      </w:r>
      <w:r>
        <w:rPr>
          <w:rtl/>
        </w:rPr>
        <w:t>ح بذلك عبد الرحمن بن الحج</w:t>
      </w:r>
      <w:r>
        <w:rPr>
          <w:rFonts w:hint="cs"/>
          <w:rtl/>
        </w:rPr>
        <w:t>ّ</w:t>
      </w:r>
      <w:r>
        <w:rPr>
          <w:rtl/>
        </w:rPr>
        <w:t>اج في حديثه في قوله</w:t>
      </w:r>
      <w:r w:rsidR="000B6260">
        <w:rPr>
          <w:rtl/>
        </w:rPr>
        <w:t>:</w:t>
      </w:r>
      <w:r>
        <w:rPr>
          <w:rtl/>
        </w:rPr>
        <w:t xml:space="preserve"> هذا فرق بيننا وبين الناس.</w:t>
      </w:r>
    </w:p>
    <w:p w:rsidR="00014EFB" w:rsidRDefault="00014EFB" w:rsidP="00E159E8">
      <w:pPr>
        <w:pStyle w:val="libNormal"/>
        <w:rPr>
          <w:rtl/>
        </w:rPr>
      </w:pP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ويحتمل أن يكون أراد</w:t>
      </w:r>
      <w:r w:rsidR="000B6260">
        <w:rPr>
          <w:rtl/>
        </w:rPr>
        <w:t>:</w:t>
      </w:r>
      <w:r>
        <w:rPr>
          <w:rtl/>
        </w:rPr>
        <w:t xml:space="preserve"> فإذا بلغت خمسا</w:t>
      </w:r>
      <w:r>
        <w:rPr>
          <w:rFonts w:hint="cs"/>
          <w:rtl/>
        </w:rPr>
        <w:t>ً</w:t>
      </w:r>
      <w:r>
        <w:rPr>
          <w:rtl/>
        </w:rPr>
        <w:t xml:space="preserve"> وعشرين فزادت واحدة ففيها بنت مخاض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ولو صر</w:t>
      </w:r>
      <w:r>
        <w:rPr>
          <w:rFonts w:hint="cs"/>
          <w:rtl/>
        </w:rPr>
        <w:t>ّ</w:t>
      </w:r>
      <w:r>
        <w:rPr>
          <w:rtl/>
        </w:rPr>
        <w:t>ح بذلك لم يكن فيه تناقض فيجوز تقديره لورود ال</w:t>
      </w:r>
      <w:r>
        <w:rPr>
          <w:rFonts w:hint="cs"/>
          <w:rtl/>
        </w:rPr>
        <w:t>أ</w:t>
      </w:r>
      <w:r>
        <w:rPr>
          <w:rtl/>
        </w:rPr>
        <w:t>خبار المفصلة</w:t>
      </w:r>
      <w:r w:rsidR="000B6260">
        <w:rPr>
          <w:rtl/>
        </w:rPr>
        <w:t>،</w:t>
      </w:r>
      <w:r>
        <w:rPr>
          <w:rtl/>
        </w:rPr>
        <w:t xml:space="preserve"> وكذا يقد</w:t>
      </w:r>
      <w:r>
        <w:rPr>
          <w:rFonts w:hint="cs"/>
          <w:rtl/>
        </w:rPr>
        <w:t>ّ</w:t>
      </w:r>
      <w:r>
        <w:rPr>
          <w:rtl/>
        </w:rPr>
        <w:t>ر في بقي</w:t>
      </w:r>
      <w:r>
        <w:rPr>
          <w:rFonts w:hint="cs"/>
          <w:rtl/>
        </w:rPr>
        <w:t>ّ</w:t>
      </w:r>
      <w:r>
        <w:rPr>
          <w:rtl/>
        </w:rPr>
        <w:t>ة الحديث.</w:t>
      </w:r>
    </w:p>
    <w:p w:rsidR="00014EFB" w:rsidRDefault="00014EFB" w:rsidP="00E159E8">
      <w:pPr>
        <w:pStyle w:val="libNormal"/>
        <w:rPr>
          <w:rtl/>
        </w:rPr>
      </w:pPr>
      <w:r>
        <w:rPr>
          <w:rtl/>
        </w:rPr>
        <w:t>هذا ملخ</w:t>
      </w:r>
      <w:r>
        <w:rPr>
          <w:rFonts w:hint="cs"/>
          <w:rtl/>
        </w:rPr>
        <w:t>ّ</w:t>
      </w:r>
      <w:r>
        <w:rPr>
          <w:rtl/>
        </w:rPr>
        <w:t>ص كلامه.</w:t>
      </w:r>
    </w:p>
    <w:p w:rsidR="00014EFB" w:rsidRDefault="00014EFB" w:rsidP="00E159E8">
      <w:pPr>
        <w:pStyle w:val="libNormal"/>
        <w:rPr>
          <w:rtl/>
        </w:rPr>
      </w:pPr>
      <w:r>
        <w:rPr>
          <w:rtl/>
        </w:rPr>
        <w:t>ويمكن الحمل على الاستحباب</w:t>
      </w:r>
      <w:r w:rsidR="000B6260">
        <w:rPr>
          <w:rtl/>
        </w:rPr>
        <w:t>،</w:t>
      </w:r>
      <w:r>
        <w:rPr>
          <w:rtl/>
        </w:rPr>
        <w:t xml:space="preserve"> وحمله السي</w:t>
      </w:r>
      <w:r>
        <w:rPr>
          <w:rFonts w:hint="cs"/>
          <w:rtl/>
        </w:rPr>
        <w:t>ّ</w:t>
      </w:r>
      <w:r>
        <w:rPr>
          <w:rtl/>
        </w:rPr>
        <w:t>د المرتضى على كون بنت المخاض على وجه القيمة</w:t>
      </w:r>
      <w:r w:rsidR="000B6260">
        <w:rPr>
          <w:rtl/>
        </w:rPr>
        <w:t>،</w:t>
      </w:r>
      <w:r>
        <w:rPr>
          <w:rtl/>
        </w:rPr>
        <w:t xml:space="preserve"> للخمس شياه لجواز إخراج القيمة </w:t>
      </w:r>
      <w:r w:rsidRPr="00014EFB">
        <w:rPr>
          <w:rStyle w:val="libFootnotenumChar"/>
          <w:rtl/>
        </w:rPr>
        <w:t>(7)</w:t>
      </w:r>
      <w:r w:rsidR="000B6260">
        <w:rPr>
          <w:rtl/>
        </w:rPr>
        <w:t>،</w:t>
      </w:r>
      <w:r>
        <w:rPr>
          <w:rtl/>
        </w:rPr>
        <w:t xml:space="preserve"> وعلى رواية الصدوق فلا إشكال فيه.</w:t>
      </w:r>
    </w:p>
    <w:p w:rsidR="00014EFB" w:rsidRDefault="00014EFB" w:rsidP="00E159E8">
      <w:pPr>
        <w:pStyle w:val="libNormal"/>
        <w:rPr>
          <w:rtl/>
        </w:rPr>
      </w:pPr>
      <w:r>
        <w:rPr>
          <w:rtl/>
        </w:rPr>
        <w:t>واعلم أن</w:t>
      </w:r>
      <w:r>
        <w:rPr>
          <w:rFonts w:hint="cs"/>
          <w:rtl/>
        </w:rPr>
        <w:t>ّ</w:t>
      </w:r>
      <w:r>
        <w:rPr>
          <w:rtl/>
        </w:rPr>
        <w:t xml:space="preserve"> ابنة المخاض هي التي دخلت في الثانية</w:t>
      </w:r>
      <w:r w:rsidR="000B6260">
        <w:rPr>
          <w:rtl/>
        </w:rPr>
        <w:t>،</w:t>
      </w:r>
      <w:r>
        <w:rPr>
          <w:rtl/>
        </w:rPr>
        <w:t xml:space="preserve"> وبنت اللبون التي دخلت في الثالثة</w:t>
      </w:r>
      <w:r w:rsidR="000B6260">
        <w:rPr>
          <w:rtl/>
        </w:rPr>
        <w:t>،</w:t>
      </w:r>
      <w:r>
        <w:rPr>
          <w:rtl/>
        </w:rPr>
        <w:t xml:space="preserve"> والحق</w:t>
      </w:r>
      <w:r>
        <w:rPr>
          <w:rFonts w:hint="cs"/>
          <w:rtl/>
        </w:rPr>
        <w:t>ّ</w:t>
      </w:r>
      <w:r>
        <w:rPr>
          <w:rtl/>
        </w:rPr>
        <w:t>ة التي دخلت في الرابعة</w:t>
      </w:r>
      <w:r w:rsidR="000B6260">
        <w:rPr>
          <w:rtl/>
        </w:rPr>
        <w:t>،</w:t>
      </w:r>
      <w:r>
        <w:rPr>
          <w:rtl/>
        </w:rPr>
        <w:t xml:space="preserve"> والجذعة التي دخلت في الخامسة</w:t>
      </w:r>
      <w:r w:rsidR="000B6260">
        <w:rPr>
          <w:rtl/>
        </w:rPr>
        <w:t>،</w:t>
      </w:r>
      <w:r>
        <w:rPr>
          <w:rtl/>
        </w:rPr>
        <w:t xml:space="preserve"> ذكره جماعة من الفقهاء </w:t>
      </w:r>
      <w:r w:rsidRPr="00014EFB">
        <w:rPr>
          <w:rStyle w:val="libFootnotenumChar"/>
          <w:rtl/>
        </w:rPr>
        <w:t>(8)</w:t>
      </w:r>
      <w:r>
        <w:rPr>
          <w:rtl/>
        </w:rPr>
        <w:t xml:space="preserve"> واللغوي</w:t>
      </w:r>
      <w:r>
        <w:rPr>
          <w:rFonts w:hint="cs"/>
          <w:rtl/>
        </w:rPr>
        <w:t>ّ</w:t>
      </w:r>
      <w:r>
        <w:rPr>
          <w:rtl/>
        </w:rPr>
        <w:t>ين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المقصود </w:t>
      </w:r>
      <w:r w:rsidRPr="00014EFB">
        <w:rPr>
          <w:rStyle w:val="libFootnotenumChar"/>
          <w:rtl/>
        </w:rPr>
        <w:t>(9)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FC047A" w:rsidRDefault="00014EFB" w:rsidP="006B5C08">
      <w:pPr>
        <w:pStyle w:val="libFootnote0"/>
        <w:rPr>
          <w:rtl/>
        </w:rPr>
      </w:pPr>
      <w:r w:rsidRPr="00FC047A">
        <w:rPr>
          <w:rtl/>
        </w:rPr>
        <w:t>(1</w:t>
      </w:r>
      <w:r w:rsidR="000B6260">
        <w:rPr>
          <w:rtl/>
        </w:rPr>
        <w:t xml:space="preserve"> - </w:t>
      </w:r>
      <w:r w:rsidRPr="00FC047A">
        <w:rPr>
          <w:rtl/>
        </w:rPr>
        <w:t>6) ما بين ال</w:t>
      </w:r>
      <w:r>
        <w:rPr>
          <w:rFonts w:hint="cs"/>
          <w:rtl/>
        </w:rPr>
        <w:t>أ</w:t>
      </w:r>
      <w:r w:rsidRPr="00FC047A">
        <w:rPr>
          <w:rtl/>
        </w:rPr>
        <w:t>قواس لم يرد في النسخة المطبوعة من المعاني</w:t>
      </w:r>
      <w:r>
        <w:rPr>
          <w:rtl/>
        </w:rPr>
        <w:t>.</w:t>
      </w:r>
    </w:p>
    <w:p w:rsidR="00014EFB" w:rsidRPr="00FC047A" w:rsidRDefault="00014EFB" w:rsidP="006B5C08">
      <w:pPr>
        <w:pStyle w:val="libFootnote0"/>
        <w:rPr>
          <w:rtl/>
        </w:rPr>
      </w:pPr>
      <w:r w:rsidRPr="00FC047A">
        <w:rPr>
          <w:rtl/>
        </w:rPr>
        <w:t>(7) راجع الانتصار</w:t>
      </w:r>
      <w:r w:rsidR="000B6260">
        <w:rPr>
          <w:rtl/>
        </w:rPr>
        <w:t>:</w:t>
      </w:r>
      <w:r w:rsidRPr="00FC047A">
        <w:rPr>
          <w:rtl/>
        </w:rPr>
        <w:t xml:space="preserve"> 81</w:t>
      </w:r>
      <w:r>
        <w:rPr>
          <w:rtl/>
        </w:rPr>
        <w:t>.</w:t>
      </w:r>
    </w:p>
    <w:p w:rsidR="00014EFB" w:rsidRPr="00FC047A" w:rsidRDefault="00014EFB" w:rsidP="006B5C08">
      <w:pPr>
        <w:pStyle w:val="libFootnote0"/>
        <w:rPr>
          <w:rtl/>
        </w:rPr>
      </w:pPr>
      <w:r w:rsidRPr="00FC047A">
        <w:rPr>
          <w:rtl/>
        </w:rPr>
        <w:t>(8) راجع البحار 96</w:t>
      </w:r>
      <w:r w:rsidR="000B6260">
        <w:rPr>
          <w:rtl/>
        </w:rPr>
        <w:t>:</w:t>
      </w:r>
      <w:r w:rsidRPr="00FC047A">
        <w:rPr>
          <w:rtl/>
        </w:rPr>
        <w:t xml:space="preserve"> 51</w:t>
      </w:r>
      <w:r w:rsidR="000B6260">
        <w:rPr>
          <w:rtl/>
        </w:rPr>
        <w:t>،</w:t>
      </w:r>
      <w:r w:rsidRPr="00FC047A">
        <w:rPr>
          <w:rtl/>
        </w:rPr>
        <w:t xml:space="preserve"> والمعتبر 263</w:t>
      </w:r>
      <w:r w:rsidR="000B6260">
        <w:rPr>
          <w:rtl/>
        </w:rPr>
        <w:t>،</w:t>
      </w:r>
      <w:r w:rsidRPr="00FC047A">
        <w:rPr>
          <w:rtl/>
        </w:rPr>
        <w:t xml:space="preserve"> والتذكرة 213</w:t>
      </w:r>
      <w:r>
        <w:rPr>
          <w:rtl/>
        </w:rPr>
        <w:t>.</w:t>
      </w:r>
    </w:p>
    <w:p w:rsidR="00014EFB" w:rsidRPr="00FC047A" w:rsidRDefault="00014EFB" w:rsidP="006B5C08">
      <w:pPr>
        <w:pStyle w:val="libFootnote0"/>
        <w:rPr>
          <w:rtl/>
        </w:rPr>
      </w:pPr>
      <w:r w:rsidRPr="00FC047A">
        <w:rPr>
          <w:rtl/>
        </w:rPr>
        <w:t>(9) يأتي ما يدل عليه بعمومه في</w:t>
      </w:r>
      <w:r>
        <w:rPr>
          <w:rtl/>
        </w:rPr>
        <w:t xml:space="preserve"> الأبواب </w:t>
      </w:r>
      <w:r w:rsidRPr="00FC047A">
        <w:rPr>
          <w:rtl/>
        </w:rPr>
        <w:t>3 و 7 و 8 و 9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FC047A">
        <w:rPr>
          <w:rtl/>
        </w:rPr>
        <w:t xml:space="preserve"> وفي الباب 5 من</w:t>
      </w:r>
      <w:r>
        <w:rPr>
          <w:rtl/>
        </w:rPr>
        <w:t xml:space="preserve"> أبواب </w:t>
      </w:r>
      <w:r w:rsidRPr="00FC047A">
        <w:rPr>
          <w:rtl/>
        </w:rPr>
        <w:t>زكاة الذهب والفضة</w:t>
      </w:r>
      <w:r>
        <w:rPr>
          <w:rtl/>
        </w:rPr>
        <w:t>.</w:t>
      </w:r>
    </w:p>
    <w:p w:rsidR="00014EFB" w:rsidRPr="003207D1" w:rsidRDefault="00014EFB" w:rsidP="006B5C08">
      <w:pPr>
        <w:pStyle w:val="libFootnote0"/>
        <w:rPr>
          <w:rtl/>
        </w:rPr>
      </w:pPr>
      <w:r w:rsidRPr="003207D1">
        <w:rPr>
          <w:rtl/>
        </w:rPr>
        <w:t>وتقدم ما يدل على ذلك في الباب 10 من أبواب ما تجب فيه الزكاة.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214" w:name="_Toc278794040"/>
            <w:bookmarkStart w:id="215" w:name="_Toc302816199"/>
            <w:bookmarkStart w:id="216" w:name="_Toc375727680"/>
            <w:bookmarkStart w:id="217" w:name="_Toc264815649"/>
            <w:r>
              <w:rPr>
                <w:rtl/>
              </w:rPr>
              <w:t>3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الزكاة في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 xml:space="preserve">بل سواء كانت بخاتي </w:t>
            </w:r>
            <w:r w:rsidRPr="007F638B">
              <w:t>*</w:t>
            </w:r>
            <w:r>
              <w:rPr>
                <w:rtl/>
              </w:rPr>
              <w:t xml:space="preserve"> أم</w:t>
            </w:r>
            <w:bookmarkEnd w:id="214"/>
            <w:bookmarkEnd w:id="215"/>
            <w:r>
              <w:rPr>
                <w:rtl/>
              </w:rPr>
              <w:t xml:space="preserve"> </w:t>
            </w:r>
            <w:bookmarkStart w:id="218" w:name="_Toc278794041"/>
            <w:bookmarkStart w:id="219" w:name="_Toc302816200"/>
            <w:r>
              <w:rPr>
                <w:rtl/>
              </w:rPr>
              <w:t>عرابا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</w:t>
            </w:r>
            <w:bookmarkEnd w:id="218"/>
            <w:bookmarkEnd w:id="219"/>
            <w:r w:rsidRPr="007F638B">
              <w:t>*</w:t>
            </w:r>
            <w:bookmarkEnd w:id="216"/>
            <w:bookmarkEnd w:id="217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E159E8">
      <w:pPr>
        <w:pStyle w:val="libNormal"/>
        <w:rPr>
          <w:rtl/>
        </w:rPr>
      </w:pPr>
      <w:r w:rsidRPr="00C869F9">
        <w:rPr>
          <w:rtl/>
        </w:rPr>
        <w:t>[ 11646 ]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ومحم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د بن مسلم وأبي بصير وبريد العجلي والفضيل عن أبي جعفر وأبي عبد الله </w:t>
      </w:r>
      <w:r w:rsidR="006B5C08" w:rsidRPr="00E159E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E159E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فما في البخت السائمة شيء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مثل ما في ال</w:t>
      </w:r>
      <w:r w:rsidR="00014EFB">
        <w:rPr>
          <w:rFonts w:hint="cs"/>
          <w:rtl/>
        </w:rPr>
        <w:t>إِ</w:t>
      </w:r>
      <w:r w:rsidR="00014EFB">
        <w:rPr>
          <w:rtl/>
        </w:rPr>
        <w:t>بل العربية.</w:t>
      </w:r>
    </w:p>
    <w:p w:rsidR="00014EFB" w:rsidRDefault="00014EFB" w:rsidP="00E159E8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E159E8">
      <w:pPr>
        <w:pStyle w:val="libNormal"/>
        <w:rPr>
          <w:rtl/>
        </w:rPr>
      </w:pPr>
      <w:r>
        <w:rPr>
          <w:rtl/>
        </w:rPr>
        <w:t>ورواه الصدوق في ( معاني الأخبار ) عن أبيه</w:t>
      </w:r>
      <w:r w:rsidR="000B6260">
        <w:rPr>
          <w:rtl/>
        </w:rPr>
        <w:t>،</w:t>
      </w:r>
      <w:r>
        <w:rPr>
          <w:rtl/>
        </w:rPr>
        <w:t xml:space="preserve"> عن سعد</w:t>
      </w:r>
      <w:r w:rsidR="000B6260">
        <w:rPr>
          <w:rtl/>
        </w:rPr>
        <w:t>،</w:t>
      </w:r>
      <w:r>
        <w:rPr>
          <w:rtl/>
        </w:rPr>
        <w:t xml:space="preserve"> عن إبراهيم بن هاشم</w:t>
      </w:r>
      <w:r w:rsidR="000B6260">
        <w:rPr>
          <w:rtl/>
        </w:rPr>
        <w:t>،</w:t>
      </w:r>
      <w:r>
        <w:rPr>
          <w:rtl/>
        </w:rPr>
        <w:t xml:space="preserve"> عن حمّاد بن عيسى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E159E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ويدل</w:t>
      </w:r>
      <w:r>
        <w:rPr>
          <w:rFonts w:hint="cs"/>
          <w:rtl/>
        </w:rPr>
        <w:t>ّ</w:t>
      </w:r>
      <w:r>
        <w:rPr>
          <w:rtl/>
        </w:rPr>
        <w:t xml:space="preserve"> على ذلك جميع ما دل</w:t>
      </w:r>
      <w:r>
        <w:rPr>
          <w:rFonts w:hint="cs"/>
          <w:rtl/>
        </w:rPr>
        <w:t>ّ</w:t>
      </w:r>
      <w:r>
        <w:rPr>
          <w:rtl/>
        </w:rPr>
        <w:t xml:space="preserve"> على وجوب الزكاة في ال</w:t>
      </w:r>
      <w:r>
        <w:rPr>
          <w:rFonts w:hint="cs"/>
          <w:rtl/>
        </w:rPr>
        <w:t>إِ</w:t>
      </w:r>
      <w:r>
        <w:rPr>
          <w:rtl/>
        </w:rPr>
        <w:t>بل فإن</w:t>
      </w:r>
      <w:r>
        <w:rPr>
          <w:rFonts w:hint="cs"/>
          <w:rtl/>
        </w:rPr>
        <w:t>ّ</w:t>
      </w:r>
      <w:r>
        <w:rPr>
          <w:rtl/>
        </w:rPr>
        <w:t xml:space="preserve">ها تصدق على القسمين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220" w:name="_Toc278794042"/>
      <w:bookmarkStart w:id="221" w:name="_Toc302816201"/>
      <w:bookmarkStart w:id="222" w:name="_Toc375727681"/>
      <w:bookmarkStart w:id="223" w:name="_Toc264815650"/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باب تقدير النصب في البقر</w:t>
      </w:r>
      <w:r w:rsidR="000B6260">
        <w:rPr>
          <w:rtl/>
        </w:rPr>
        <w:t>،</w:t>
      </w:r>
      <w:r>
        <w:rPr>
          <w:rtl/>
        </w:rPr>
        <w:t xml:space="preserve"> وما يجب في كل واحد منها</w:t>
      </w:r>
      <w:bookmarkEnd w:id="220"/>
      <w:bookmarkEnd w:id="221"/>
      <w:bookmarkEnd w:id="222"/>
      <w:bookmarkEnd w:id="223"/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[ 11647 ]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22C98">
      <w:pPr>
        <w:pStyle w:val="libFootnoteCenterBold"/>
        <w:rPr>
          <w:rtl/>
        </w:rPr>
      </w:pPr>
      <w:r>
        <w:rPr>
          <w:rtl/>
        </w:rPr>
        <w:t>الباب 3</w:t>
      </w:r>
    </w:p>
    <w:p w:rsidR="00014EFB" w:rsidRDefault="00014EFB" w:rsidP="00622C9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 w:rsidRPr="007F638B">
        <w:t>*</w:t>
      </w:r>
      <w:r w:rsidR="000B6260">
        <w:rPr>
          <w:rFonts w:hint="cs"/>
          <w:rtl/>
        </w:rPr>
        <w:t xml:space="preserve"> - </w:t>
      </w:r>
      <w:r w:rsidRPr="007F638B">
        <w:rPr>
          <w:rtl/>
        </w:rPr>
        <w:t>البخاتي</w:t>
      </w:r>
      <w:r w:rsidR="000B6260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إِ</w:t>
      </w:r>
      <w:r>
        <w:rPr>
          <w:rtl/>
        </w:rPr>
        <w:t>بل الخراسانية. ( القاموس المحيط</w:t>
      </w:r>
      <w:r w:rsidR="000B6260">
        <w:rPr>
          <w:rtl/>
        </w:rPr>
        <w:t xml:space="preserve"> - </w:t>
      </w:r>
      <w:r>
        <w:rPr>
          <w:rtl/>
        </w:rPr>
        <w:t>بخت</w:t>
      </w:r>
      <w:r w:rsidR="000B6260">
        <w:rPr>
          <w:rtl/>
        </w:rPr>
        <w:t xml:space="preserve"> - </w:t>
      </w:r>
      <w:r>
        <w:rPr>
          <w:rtl/>
        </w:rPr>
        <w:t>1</w:t>
      </w:r>
      <w:r w:rsidR="000B6260">
        <w:rPr>
          <w:rtl/>
        </w:rPr>
        <w:t>:</w:t>
      </w:r>
      <w:r>
        <w:rPr>
          <w:rtl/>
        </w:rPr>
        <w:t xml:space="preserve"> 143 ).</w:t>
      </w:r>
    </w:p>
    <w:p w:rsidR="00014EFB" w:rsidRDefault="00014EFB" w:rsidP="006B5C08">
      <w:pPr>
        <w:pStyle w:val="libFootnote0"/>
        <w:rPr>
          <w:rtl/>
        </w:rPr>
      </w:pPr>
      <w:r w:rsidRPr="007F638B">
        <w:t>*</w:t>
      </w:r>
      <w:r w:rsidR="000B6260">
        <w:rPr>
          <w:rtl/>
        </w:rPr>
        <w:t xml:space="preserve"> - </w:t>
      </w:r>
      <w:r>
        <w:rPr>
          <w:rtl/>
        </w:rPr>
        <w:t>العراب</w:t>
      </w:r>
      <w:r w:rsidR="000B6260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إِ</w:t>
      </w:r>
      <w:r>
        <w:rPr>
          <w:rtl/>
        </w:rPr>
        <w:t>بل العربية. ( القاموس المحيط</w:t>
      </w:r>
      <w:r w:rsidR="000B6260">
        <w:rPr>
          <w:rtl/>
        </w:rPr>
        <w:t xml:space="preserve"> - </w:t>
      </w:r>
      <w:r>
        <w:rPr>
          <w:rtl/>
        </w:rPr>
        <w:t>عرب</w:t>
      </w:r>
      <w:r w:rsidR="000B6260">
        <w:rPr>
          <w:rtl/>
        </w:rPr>
        <w:t xml:space="preserve"> - </w:t>
      </w:r>
      <w:r>
        <w:rPr>
          <w:rtl/>
        </w:rPr>
        <w:t>1</w:t>
      </w:r>
      <w:r w:rsidR="000B6260">
        <w:rPr>
          <w:rtl/>
        </w:rPr>
        <w:t>:</w:t>
      </w:r>
      <w:r>
        <w:rPr>
          <w:rtl/>
        </w:rPr>
        <w:t xml:space="preserve"> 102 ).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531 / 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6 من الباب 2</w:t>
      </w:r>
      <w:r w:rsidR="000B6260">
        <w:rPr>
          <w:rtl/>
        </w:rPr>
        <w:t>،</w:t>
      </w:r>
      <w:r>
        <w:rPr>
          <w:rtl/>
        </w:rPr>
        <w:t xml:space="preserve"> وذيله في الحديث 1 من الباب 7 من هذه الأبواب.</w:t>
      </w:r>
    </w:p>
    <w:p w:rsidR="00014EFB" w:rsidRPr="001D128F" w:rsidRDefault="00014EFB" w:rsidP="006B5C08">
      <w:pPr>
        <w:pStyle w:val="libFootnote0"/>
        <w:rPr>
          <w:rtl/>
        </w:rPr>
      </w:pPr>
      <w:r w:rsidRPr="001D128F">
        <w:rPr>
          <w:rtl/>
        </w:rPr>
        <w:t>(1) التهذيب 4</w:t>
      </w:r>
      <w:r w:rsidR="000B6260">
        <w:rPr>
          <w:rtl/>
        </w:rPr>
        <w:t>:</w:t>
      </w:r>
      <w:r w:rsidRPr="001D128F">
        <w:rPr>
          <w:rtl/>
        </w:rPr>
        <w:t xml:space="preserve"> 23</w:t>
      </w:r>
      <w:r>
        <w:rPr>
          <w:rtl/>
        </w:rPr>
        <w:t xml:space="preserve"> / </w:t>
      </w:r>
      <w:r w:rsidRPr="001D128F">
        <w:rPr>
          <w:rtl/>
        </w:rPr>
        <w:t>55</w:t>
      </w:r>
      <w:r w:rsidR="000B6260">
        <w:rPr>
          <w:rtl/>
        </w:rPr>
        <w:t>،</w:t>
      </w:r>
      <w:r w:rsidRPr="001D128F">
        <w:rPr>
          <w:rtl/>
        </w:rPr>
        <w:t xml:space="preserve"> والاستبصار 2</w:t>
      </w:r>
      <w:r w:rsidR="000B6260">
        <w:rPr>
          <w:rtl/>
        </w:rPr>
        <w:t>:</w:t>
      </w:r>
      <w:r w:rsidRPr="001D128F">
        <w:rPr>
          <w:rtl/>
        </w:rPr>
        <w:t xml:space="preserve"> 21</w:t>
      </w:r>
      <w:r>
        <w:rPr>
          <w:rtl/>
        </w:rPr>
        <w:t xml:space="preserve"> / </w:t>
      </w:r>
      <w:r w:rsidRPr="001D128F">
        <w:rPr>
          <w:rtl/>
        </w:rPr>
        <w:t>59</w:t>
      </w:r>
      <w:r>
        <w:rPr>
          <w:rtl/>
        </w:rPr>
        <w:t>.</w:t>
      </w:r>
    </w:p>
    <w:p w:rsidR="00014EFB" w:rsidRPr="001D128F" w:rsidRDefault="00014EFB" w:rsidP="006B5C08">
      <w:pPr>
        <w:pStyle w:val="libFootnote0"/>
        <w:rPr>
          <w:rtl/>
        </w:rPr>
      </w:pPr>
      <w:r w:rsidRPr="001D128F">
        <w:rPr>
          <w:rtl/>
        </w:rPr>
        <w:t>(2)</w:t>
      </w:r>
      <w:r>
        <w:rPr>
          <w:rtl/>
        </w:rPr>
        <w:t xml:space="preserve"> معاني الأخبار</w:t>
      </w:r>
      <w:r w:rsidR="000B6260">
        <w:rPr>
          <w:rtl/>
        </w:rPr>
        <w:t>:</w:t>
      </w:r>
      <w:r w:rsidRPr="001D128F">
        <w:rPr>
          <w:rtl/>
        </w:rPr>
        <w:t xml:space="preserve"> 328</w:t>
      </w:r>
      <w:r>
        <w:rPr>
          <w:rtl/>
        </w:rPr>
        <w:t xml:space="preserve"> / </w:t>
      </w:r>
      <w:r w:rsidRPr="001D128F">
        <w:rPr>
          <w:rtl/>
        </w:rPr>
        <w:t>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1D128F">
        <w:rPr>
          <w:rtl/>
        </w:rPr>
        <w:t>(3) تقدم في البابين 1 و 2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1D128F">
        <w:rPr>
          <w:rtl/>
        </w:rPr>
        <w:t xml:space="preserve"> وفي البابين 8 و 10 من</w:t>
      </w:r>
      <w:r>
        <w:rPr>
          <w:rtl/>
        </w:rPr>
        <w:t xml:space="preserve"> أبواب </w:t>
      </w:r>
      <w:r w:rsidRPr="001D128F">
        <w:rPr>
          <w:rtl/>
        </w:rPr>
        <w:t>ما تجب فيه الزكاة</w:t>
      </w:r>
      <w:r>
        <w:rPr>
          <w:rtl/>
        </w:rPr>
        <w:t>.</w:t>
      </w:r>
    </w:p>
    <w:p w:rsidR="00014EFB" w:rsidRDefault="00014EFB" w:rsidP="00622C98">
      <w:pPr>
        <w:pStyle w:val="libFootnoteCenterBold"/>
        <w:rPr>
          <w:rtl/>
        </w:rPr>
      </w:pPr>
      <w:r>
        <w:rPr>
          <w:rtl/>
        </w:rPr>
        <w:t>الباب 4</w:t>
      </w:r>
    </w:p>
    <w:p w:rsidR="00014EFB" w:rsidRDefault="00014EFB" w:rsidP="00622C9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534 / 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2 من الباب 7 وفي الحديث 1 من الباب 8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0B6260">
        <w:rPr>
          <w:rtl/>
        </w:rPr>
        <w:t>،</w:t>
      </w:r>
      <w:r>
        <w:rPr>
          <w:rtl/>
        </w:rPr>
        <w:t xml:space="preserve"> عن حريز</w:t>
      </w:r>
      <w:r w:rsidR="000B6260">
        <w:rPr>
          <w:rtl/>
        </w:rPr>
        <w:t>،</w:t>
      </w:r>
      <w:r>
        <w:rPr>
          <w:rtl/>
        </w:rPr>
        <w:t xml:space="preserve"> عن زرارة ومحم</w:t>
      </w:r>
      <w:r>
        <w:rPr>
          <w:rFonts w:hint="cs"/>
          <w:rtl/>
        </w:rPr>
        <w:t>ّ</w:t>
      </w:r>
      <w:r>
        <w:rPr>
          <w:rtl/>
        </w:rPr>
        <w:t>د بن مسلم وأبي بصير وبريد والفضيل</w:t>
      </w:r>
      <w:r w:rsidR="000B6260">
        <w:rPr>
          <w:rtl/>
        </w:rPr>
        <w:t>،</w:t>
      </w:r>
      <w:r>
        <w:rPr>
          <w:rtl/>
        </w:rPr>
        <w:t xml:space="preserve"> عن أبي جعفر وأبي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قالا في البقر</w:t>
      </w:r>
      <w:r w:rsidR="000B6260">
        <w:rPr>
          <w:rtl/>
        </w:rPr>
        <w:t>:</w:t>
      </w:r>
      <w:r>
        <w:rPr>
          <w:rtl/>
        </w:rPr>
        <w:t xml:space="preserve"> في كل</w:t>
      </w:r>
      <w:r>
        <w:rPr>
          <w:rFonts w:hint="cs"/>
          <w:rtl/>
        </w:rPr>
        <w:t>ّ</w:t>
      </w:r>
      <w:r>
        <w:rPr>
          <w:rtl/>
        </w:rPr>
        <w:t xml:space="preserve"> ثلاثين بقرة تبيع حولي</w:t>
      </w:r>
      <w:r w:rsidR="000B6260">
        <w:rPr>
          <w:rtl/>
        </w:rPr>
        <w:t>،</w:t>
      </w:r>
      <w:r>
        <w:rPr>
          <w:rtl/>
        </w:rPr>
        <w:t xml:space="preserve"> وليس في أقل</w:t>
      </w:r>
      <w:r>
        <w:rPr>
          <w:rFonts w:hint="cs"/>
          <w:rtl/>
        </w:rPr>
        <w:t>ّ</w:t>
      </w:r>
      <w:r>
        <w:rPr>
          <w:rtl/>
        </w:rPr>
        <w:t xml:space="preserve"> من ذلك شيء</w:t>
      </w:r>
      <w:r w:rsidR="000B6260">
        <w:rPr>
          <w:rtl/>
        </w:rPr>
        <w:t>،</w:t>
      </w:r>
      <w:r>
        <w:rPr>
          <w:rtl/>
        </w:rPr>
        <w:t xml:space="preserve"> وفي أربعين بقرة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مسن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وليس فيما بين الثلاثين إلى ال</w:t>
      </w:r>
      <w:r>
        <w:rPr>
          <w:rFonts w:hint="cs"/>
          <w:rtl/>
        </w:rPr>
        <w:t>أ</w:t>
      </w:r>
      <w:r>
        <w:rPr>
          <w:rtl/>
        </w:rPr>
        <w:t>ربعين شيء حتى تبلغ أربعين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بلغت أربعين ففيها بقرة مسن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وليس فيما بين ال</w:t>
      </w:r>
      <w:r>
        <w:rPr>
          <w:rFonts w:hint="cs"/>
          <w:rtl/>
        </w:rPr>
        <w:t>أ</w:t>
      </w:r>
      <w:r>
        <w:rPr>
          <w:rtl/>
        </w:rPr>
        <w:t>ربعين إلى الست</w:t>
      </w:r>
      <w:r>
        <w:rPr>
          <w:rFonts w:hint="cs"/>
          <w:rtl/>
        </w:rPr>
        <w:t>ّ</w:t>
      </w:r>
      <w:r>
        <w:rPr>
          <w:rtl/>
        </w:rPr>
        <w:t>ين شيء</w:t>
      </w:r>
      <w:r w:rsidR="000B6260">
        <w:rPr>
          <w:rtl/>
        </w:rPr>
        <w:t>،</w:t>
      </w:r>
      <w:r>
        <w:rPr>
          <w:rtl/>
        </w:rPr>
        <w:t xml:space="preserve"> فإذا بلغت ست</w:t>
      </w:r>
      <w:r>
        <w:rPr>
          <w:rFonts w:hint="cs"/>
          <w:rtl/>
        </w:rPr>
        <w:t>ّ</w:t>
      </w:r>
      <w:r>
        <w:rPr>
          <w:rtl/>
        </w:rPr>
        <w:t>ين ففيها تبيعان إلى السبعين</w:t>
      </w:r>
      <w:r w:rsidR="000B6260">
        <w:rPr>
          <w:rtl/>
        </w:rPr>
        <w:t>،</w:t>
      </w:r>
      <w:r>
        <w:rPr>
          <w:rtl/>
        </w:rPr>
        <w:t xml:space="preserve"> فإذا بلغت السبعين ففيها تبيع ومسن</w:t>
      </w:r>
      <w:r>
        <w:rPr>
          <w:rFonts w:hint="cs"/>
          <w:rtl/>
        </w:rPr>
        <w:t>ّ</w:t>
      </w:r>
      <w:r>
        <w:rPr>
          <w:rtl/>
        </w:rPr>
        <w:t>ة إلى الثمانين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بلغت ثمانين ففي كل</w:t>
      </w:r>
      <w:r>
        <w:rPr>
          <w:rFonts w:hint="cs"/>
          <w:rtl/>
        </w:rPr>
        <w:t>ّ</w:t>
      </w:r>
      <w:r>
        <w:rPr>
          <w:rtl/>
        </w:rPr>
        <w:t xml:space="preserve"> أربعين مسن</w:t>
      </w:r>
      <w:r>
        <w:rPr>
          <w:rFonts w:hint="cs"/>
          <w:rtl/>
        </w:rPr>
        <w:t>ّ</w:t>
      </w:r>
      <w:r>
        <w:rPr>
          <w:rtl/>
        </w:rPr>
        <w:t>ة إلى تسعين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بلغت تسعين ففيها ثلاث تبايع حوليات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بلغت عشرين ومائة ففي كل</w:t>
      </w:r>
      <w:r>
        <w:rPr>
          <w:rFonts w:hint="cs"/>
          <w:rtl/>
        </w:rPr>
        <w:t>ّ</w:t>
      </w:r>
      <w:r>
        <w:rPr>
          <w:rtl/>
        </w:rPr>
        <w:t xml:space="preserve"> أربعين مسن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ثم ترجع البقر على أسنانها</w:t>
      </w:r>
      <w:r w:rsidR="000B6260">
        <w:rPr>
          <w:rtl/>
        </w:rPr>
        <w:t>،</w:t>
      </w:r>
      <w:r>
        <w:rPr>
          <w:rtl/>
        </w:rPr>
        <w:t xml:space="preserve"> وليس على الني</w:t>
      </w:r>
      <w:r>
        <w:rPr>
          <w:rFonts w:hint="cs"/>
          <w:rtl/>
        </w:rPr>
        <w:t>ّ</w:t>
      </w:r>
      <w:r>
        <w:rPr>
          <w:rtl/>
        </w:rPr>
        <w:t>ف شيء ولا على الكسور شيء ... الحديث.</w:t>
      </w:r>
    </w:p>
    <w:p w:rsidR="00014EFB" w:rsidRDefault="00014EFB" w:rsidP="00014EFB">
      <w:pPr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014EFB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التبيع</w:t>
      </w:r>
      <w:r w:rsidR="000B6260">
        <w:rPr>
          <w:rtl/>
        </w:rPr>
        <w:t>:</w:t>
      </w:r>
      <w:r>
        <w:rPr>
          <w:rtl/>
        </w:rPr>
        <w:t xml:space="preserve"> هو الذي دخل في الثانية</w:t>
      </w:r>
      <w:r w:rsidR="000B6260">
        <w:rPr>
          <w:rtl/>
        </w:rPr>
        <w:t>:</w:t>
      </w:r>
      <w:r>
        <w:rPr>
          <w:rtl/>
        </w:rPr>
        <w:t xml:space="preserve"> والمسن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:</w:t>
      </w:r>
      <w:r>
        <w:rPr>
          <w:rtl/>
        </w:rPr>
        <w:t xml:space="preserve"> هي التي دخلت في الثالثة</w:t>
      </w:r>
      <w:r w:rsidR="000B6260">
        <w:rPr>
          <w:rtl/>
        </w:rPr>
        <w:t>،</w:t>
      </w:r>
      <w:r>
        <w:rPr>
          <w:rtl/>
        </w:rPr>
        <w:t xml:space="preserve"> ذكر ذلك جماعة من العلماء </w:t>
      </w:r>
      <w:r w:rsidRPr="00014EFB">
        <w:rPr>
          <w:rStyle w:val="libFootnotenumChar"/>
          <w:rtl/>
        </w:rPr>
        <w:t>(3)</w:t>
      </w:r>
      <w:r w:rsidR="000B6260">
        <w:rPr>
          <w:rtl/>
        </w:rPr>
        <w:t>،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المقصود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224" w:name="_Toc278794043"/>
      <w:bookmarkStart w:id="225" w:name="_Toc302816202"/>
      <w:bookmarkStart w:id="226" w:name="_Toc375727682"/>
      <w:bookmarkStart w:id="227" w:name="_Toc264815651"/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باب وجوب الزكاة في الجواميس مثل زكاة البقر</w:t>
      </w:r>
      <w:bookmarkEnd w:id="224"/>
      <w:bookmarkEnd w:id="225"/>
      <w:bookmarkEnd w:id="226"/>
      <w:bookmarkEnd w:id="227"/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[ 11648 ]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في الجواميس شيء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 مثل</w:t>
      </w:r>
      <w:r>
        <w:rPr>
          <w:rtl/>
        </w:rPr>
        <w:t>:</w:t>
      </w:r>
      <w:r w:rsidR="00014EFB">
        <w:rPr>
          <w:rtl/>
        </w:rPr>
        <w:t xml:space="preserve"> ما في البقر.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51163B" w:rsidRDefault="00014EFB" w:rsidP="006B5C08">
      <w:pPr>
        <w:pStyle w:val="libFootnote0"/>
        <w:rPr>
          <w:rtl/>
        </w:rPr>
      </w:pPr>
      <w:r w:rsidRPr="0051163B">
        <w:rPr>
          <w:rtl/>
        </w:rPr>
        <w:t>(1) في التهذيب زيادة</w:t>
      </w:r>
      <w:r w:rsidR="000B6260">
        <w:rPr>
          <w:rtl/>
        </w:rPr>
        <w:t>:</w:t>
      </w:r>
      <w:r w:rsidRPr="0051163B">
        <w:rPr>
          <w:rtl/>
        </w:rPr>
        <w:t xml:space="preserve"> بقرة ( هامش المخطوط ) وكذلك المصدر</w:t>
      </w:r>
      <w:r>
        <w:rPr>
          <w:rtl/>
        </w:rPr>
        <w:t>.</w:t>
      </w:r>
    </w:p>
    <w:p w:rsidR="00014EFB" w:rsidRPr="0051163B" w:rsidRDefault="00014EFB" w:rsidP="006B5C08">
      <w:pPr>
        <w:pStyle w:val="libFootnote0"/>
        <w:rPr>
          <w:rtl/>
        </w:rPr>
      </w:pPr>
      <w:r w:rsidRPr="0051163B">
        <w:rPr>
          <w:rtl/>
        </w:rPr>
        <w:t>(2) التهذيب 4</w:t>
      </w:r>
      <w:r w:rsidR="000B6260">
        <w:rPr>
          <w:rtl/>
        </w:rPr>
        <w:t>:</w:t>
      </w:r>
      <w:r w:rsidRPr="0051163B">
        <w:rPr>
          <w:rtl/>
        </w:rPr>
        <w:t xml:space="preserve"> 24</w:t>
      </w:r>
      <w:r>
        <w:rPr>
          <w:rtl/>
        </w:rPr>
        <w:t xml:space="preserve"> / </w:t>
      </w:r>
      <w:r w:rsidRPr="0051163B">
        <w:rPr>
          <w:rtl/>
        </w:rPr>
        <w:t>57</w:t>
      </w:r>
      <w:r>
        <w:rPr>
          <w:rtl/>
        </w:rPr>
        <w:t>.</w:t>
      </w:r>
    </w:p>
    <w:p w:rsidR="00014EFB" w:rsidRPr="0051163B" w:rsidRDefault="00014EFB" w:rsidP="006B5C08">
      <w:pPr>
        <w:pStyle w:val="libFootnote0"/>
        <w:rPr>
          <w:rtl/>
        </w:rPr>
      </w:pPr>
      <w:r w:rsidRPr="0051163B">
        <w:rPr>
          <w:rtl/>
        </w:rPr>
        <w:t>(3) راجع قواعد العلا</w:t>
      </w:r>
      <w:r>
        <w:rPr>
          <w:rFonts w:hint="cs"/>
          <w:rtl/>
        </w:rPr>
        <w:t>ّ</w:t>
      </w:r>
      <w:r w:rsidRPr="0051163B">
        <w:rPr>
          <w:rtl/>
        </w:rPr>
        <w:t>مة</w:t>
      </w:r>
      <w:r w:rsidR="000B6260">
        <w:rPr>
          <w:rtl/>
        </w:rPr>
        <w:t>:</w:t>
      </w:r>
      <w:r w:rsidRPr="0051163B">
        <w:rPr>
          <w:rtl/>
        </w:rPr>
        <w:t xml:space="preserve"> 53</w:t>
      </w:r>
      <w:r w:rsidR="000B6260">
        <w:rPr>
          <w:rtl/>
        </w:rPr>
        <w:t>،</w:t>
      </w:r>
      <w:r w:rsidRPr="0051163B">
        <w:rPr>
          <w:rtl/>
        </w:rPr>
        <w:t xml:space="preserve"> والمعتبر</w:t>
      </w:r>
      <w:r w:rsidR="000B6260">
        <w:rPr>
          <w:rtl/>
        </w:rPr>
        <w:t>:</w:t>
      </w:r>
      <w:r w:rsidRPr="0051163B">
        <w:rPr>
          <w:rtl/>
        </w:rPr>
        <w:t xml:space="preserve"> 263</w:t>
      </w:r>
      <w:r>
        <w:rPr>
          <w:rtl/>
        </w:rPr>
        <w:t>.</w:t>
      </w:r>
    </w:p>
    <w:p w:rsidR="00014EFB" w:rsidRPr="0051163B" w:rsidRDefault="00014EFB" w:rsidP="006B5C08">
      <w:pPr>
        <w:pStyle w:val="libFootnote0"/>
        <w:rPr>
          <w:rtl/>
        </w:rPr>
      </w:pPr>
      <w:r w:rsidRPr="0051163B">
        <w:rPr>
          <w:rtl/>
        </w:rPr>
        <w:t>(4) تقدم في الباب 10 من</w:t>
      </w:r>
      <w:r>
        <w:rPr>
          <w:rtl/>
        </w:rPr>
        <w:t xml:space="preserve"> أبواب </w:t>
      </w:r>
      <w:r w:rsidRPr="0051163B">
        <w:rPr>
          <w:rtl/>
        </w:rPr>
        <w:t>ما تجب فيه الزكاة</w:t>
      </w:r>
      <w:r w:rsidR="000B6260">
        <w:rPr>
          <w:rtl/>
        </w:rPr>
        <w:t>،</w:t>
      </w:r>
      <w:r w:rsidRPr="0051163B">
        <w:rPr>
          <w:rtl/>
        </w:rPr>
        <w:t xml:space="preserve"> وفي الباب 1 من هذه</w:t>
      </w:r>
      <w:r>
        <w:rPr>
          <w:rtl/>
        </w:rPr>
        <w:t xml:space="preserve"> الأبواب.</w:t>
      </w:r>
    </w:p>
    <w:p w:rsidR="00014EFB" w:rsidRDefault="00014EFB" w:rsidP="00622C98">
      <w:pPr>
        <w:pStyle w:val="libFootnoteCenterBold"/>
        <w:rPr>
          <w:rtl/>
        </w:rPr>
      </w:pPr>
      <w:r>
        <w:rPr>
          <w:rtl/>
        </w:rPr>
        <w:t>الباب 5</w:t>
      </w:r>
    </w:p>
    <w:p w:rsidR="00014EFB" w:rsidRDefault="00014EFB" w:rsidP="00622C9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534 / 2.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ورواه الصدوق بإسناده عن حريز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228" w:name="_Toc278794044"/>
            <w:bookmarkStart w:id="229" w:name="_Toc302816203"/>
            <w:bookmarkStart w:id="230" w:name="_Toc375727683"/>
            <w:bookmarkStart w:id="231" w:name="_Toc264815652"/>
            <w:r>
              <w:rPr>
                <w:rtl/>
              </w:rPr>
              <w:t>6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تقدير النصب في الغنم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وما يجب في كل نصاب</w:t>
            </w:r>
            <w:bookmarkEnd w:id="228"/>
            <w:bookmarkEnd w:id="229"/>
            <w:r>
              <w:rPr>
                <w:rtl/>
              </w:rPr>
              <w:t xml:space="preserve"> </w:t>
            </w:r>
            <w:bookmarkStart w:id="232" w:name="_Toc278794045"/>
            <w:bookmarkStart w:id="233" w:name="_Toc302816204"/>
            <w:r>
              <w:rPr>
                <w:rtl/>
              </w:rPr>
              <w:t>منها</w:t>
            </w:r>
            <w:bookmarkEnd w:id="230"/>
            <w:bookmarkEnd w:id="231"/>
            <w:bookmarkEnd w:id="232"/>
            <w:bookmarkEnd w:id="233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9775C3">
      <w:pPr>
        <w:pStyle w:val="libNormal"/>
        <w:rPr>
          <w:rtl/>
        </w:rPr>
      </w:pPr>
      <w:r w:rsidRPr="00C869F9">
        <w:rPr>
          <w:rtl/>
        </w:rPr>
        <w:t>[ 11649 ]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ومحم</w:t>
      </w:r>
      <w:r w:rsidR="00014EFB">
        <w:rPr>
          <w:rFonts w:hint="cs"/>
          <w:rtl/>
        </w:rPr>
        <w:t>ّ</w:t>
      </w:r>
      <w:r w:rsidR="00014EFB">
        <w:rPr>
          <w:rtl/>
        </w:rPr>
        <w:t>د بن مسلم وأبي بصير وبريد والفضيل</w:t>
      </w:r>
      <w:r>
        <w:rPr>
          <w:rtl/>
        </w:rPr>
        <w:t>،</w:t>
      </w:r>
      <w:r w:rsidR="00014EFB">
        <w:rPr>
          <w:rtl/>
        </w:rPr>
        <w:t xml:space="preserve"> عن أبي جعفر وأبي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في الشاء </w:t>
      </w:r>
      <w:r w:rsidR="00014EFB" w:rsidRPr="00014EFB">
        <w:rPr>
          <w:rStyle w:val="libFootnotenumChar"/>
          <w:rtl/>
        </w:rPr>
        <w:t>(</w:t>
      </w:r>
      <w:r w:rsidR="009775C3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:</w:t>
      </w:r>
      <w:r w:rsidR="00014EFB">
        <w:rPr>
          <w:rtl/>
        </w:rPr>
        <w:t xml:space="preserve">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أربعين شاة شاة</w:t>
      </w:r>
      <w:r>
        <w:rPr>
          <w:rtl/>
        </w:rPr>
        <w:t>،</w:t>
      </w:r>
      <w:r w:rsidR="00014EFB">
        <w:rPr>
          <w:rtl/>
        </w:rPr>
        <w:t xml:space="preserve"> وليس فيما دون ال</w:t>
      </w:r>
      <w:r w:rsidR="00014EFB">
        <w:rPr>
          <w:rFonts w:hint="cs"/>
          <w:rtl/>
        </w:rPr>
        <w:t>أ</w:t>
      </w:r>
      <w:r w:rsidR="00014EFB">
        <w:rPr>
          <w:rtl/>
        </w:rPr>
        <w:t>ربعين شيء</w:t>
      </w:r>
      <w:r>
        <w:rPr>
          <w:rtl/>
        </w:rPr>
        <w:t>،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ليس فيها شيء حتى تبلغ عشرين ومائة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ذا بلغت عشرين ومائة ففيها مثل ذلك شاة واحدة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ذا زادت على مائة وعشرين ففيها شاتان</w:t>
      </w:r>
      <w:r>
        <w:rPr>
          <w:rtl/>
        </w:rPr>
        <w:t>،</w:t>
      </w:r>
      <w:r w:rsidR="00014EFB">
        <w:rPr>
          <w:rtl/>
        </w:rPr>
        <w:t xml:space="preserve"> وليس فيها أكثر من شاتين حتى تبلغ مائتين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ذا بلغت المائتين ففيها مثل ذلك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ذا زادت على المائتين شاة واحدة ففيها ثلاث شياه</w:t>
      </w:r>
      <w:r>
        <w:rPr>
          <w:rtl/>
        </w:rPr>
        <w:t>،</w:t>
      </w:r>
      <w:r w:rsidR="00014EFB">
        <w:rPr>
          <w:rtl/>
        </w:rPr>
        <w:t xml:space="preserve"> ثم ليس فيها شيء أكثر من ذلك حتى تبلغ ثلاثمائة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ذا بلغت ثلاثمائة ففيها مثل ذلك ثلاث شياه</w:t>
      </w:r>
      <w:r>
        <w:rPr>
          <w:rtl/>
        </w:rPr>
        <w:t>،</w:t>
      </w:r>
      <w:r w:rsidR="00014EFB">
        <w:rPr>
          <w:rtl/>
        </w:rPr>
        <w:t xml:space="preserve"> فاذا زادت واحدة ففيها أربع شياه حتى تبلغ أربعمائة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ذا تم</w:t>
      </w:r>
      <w:r w:rsidR="00014EFB">
        <w:rPr>
          <w:rFonts w:hint="cs"/>
          <w:rtl/>
        </w:rPr>
        <w:t>ّ</w:t>
      </w:r>
      <w:r w:rsidR="00014EFB">
        <w:rPr>
          <w:rtl/>
        </w:rPr>
        <w:t>ت أربعمائة كان على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مائة شاة</w:t>
      </w:r>
      <w:r>
        <w:rPr>
          <w:rtl/>
        </w:rPr>
        <w:t>،</w:t>
      </w:r>
      <w:r w:rsidR="00014EFB">
        <w:rPr>
          <w:rtl/>
        </w:rPr>
        <w:t xml:space="preserve"> وسقط ال</w:t>
      </w:r>
      <w:r w:rsidR="00014EFB">
        <w:rPr>
          <w:rFonts w:hint="cs"/>
          <w:rtl/>
        </w:rPr>
        <w:t>أ</w:t>
      </w:r>
      <w:r w:rsidR="00014EFB">
        <w:rPr>
          <w:rtl/>
        </w:rPr>
        <w:t>مر ال</w:t>
      </w:r>
      <w:r w:rsidR="00014EFB">
        <w:rPr>
          <w:rFonts w:hint="cs"/>
          <w:rtl/>
        </w:rPr>
        <w:t>أ</w:t>
      </w:r>
      <w:r w:rsidR="00014EFB">
        <w:rPr>
          <w:rtl/>
        </w:rPr>
        <w:t>و</w:t>
      </w:r>
      <w:r w:rsidR="00014EFB">
        <w:rPr>
          <w:rFonts w:hint="cs"/>
          <w:rtl/>
        </w:rPr>
        <w:t>ّ</w:t>
      </w:r>
      <w:r w:rsidR="00014EFB">
        <w:rPr>
          <w:rtl/>
        </w:rPr>
        <w:t>ل</w:t>
      </w:r>
      <w:r>
        <w:rPr>
          <w:rtl/>
        </w:rPr>
        <w:t>،</w:t>
      </w:r>
      <w:r w:rsidR="00014EFB">
        <w:rPr>
          <w:rtl/>
        </w:rPr>
        <w:t xml:space="preserve"> وليس على ما دون المائة بعد ذلك شيء</w:t>
      </w:r>
      <w:r>
        <w:rPr>
          <w:rtl/>
        </w:rPr>
        <w:t>،</w:t>
      </w:r>
      <w:r w:rsidR="00014EFB">
        <w:rPr>
          <w:rtl/>
        </w:rPr>
        <w:t xml:space="preserve"> وليس في الني</w:t>
      </w:r>
      <w:r w:rsidR="00014EFB">
        <w:rPr>
          <w:rFonts w:hint="cs"/>
          <w:rtl/>
        </w:rPr>
        <w:t>ّ</w:t>
      </w:r>
      <w:r w:rsidR="00014EFB">
        <w:rPr>
          <w:rtl/>
        </w:rPr>
        <w:t>ف شيء.</w:t>
      </w:r>
    </w:p>
    <w:p w:rsidR="00014EFB" w:rsidRDefault="00014EFB" w:rsidP="00014EFB">
      <w:pPr>
        <w:rPr>
          <w:rtl/>
        </w:rPr>
      </w:pPr>
      <w:r>
        <w:rPr>
          <w:rtl/>
        </w:rPr>
        <w:t>وقالا</w:t>
      </w:r>
      <w:r w:rsidR="000B6260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ما لم يحل عليه الحول عند رب</w:t>
      </w:r>
      <w:r>
        <w:rPr>
          <w:rFonts w:hint="cs"/>
          <w:rtl/>
        </w:rPr>
        <w:t>ّ</w:t>
      </w:r>
      <w:r>
        <w:rPr>
          <w:rtl/>
        </w:rPr>
        <w:t>ه فلا شيء عليه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حال عليه الحول وجب عليه.</w:t>
      </w:r>
    </w:p>
    <w:p w:rsidR="00014EFB" w:rsidRDefault="00014EFB" w:rsidP="009775C3">
      <w:pPr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محمّد بن يعقوب مثله </w:t>
      </w:r>
      <w:r w:rsidRPr="00014EFB">
        <w:rPr>
          <w:rStyle w:val="libFootnotenumChar"/>
          <w:rtl/>
        </w:rPr>
        <w:t>(</w:t>
      </w:r>
      <w:r w:rsidR="009775C3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[ 11650 ]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سعد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عبد الرحمن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51163B" w:rsidRDefault="00014EFB" w:rsidP="006B5C08">
      <w:pPr>
        <w:pStyle w:val="libFootnote0"/>
        <w:rPr>
          <w:rtl/>
        </w:rPr>
      </w:pPr>
      <w:r w:rsidRPr="0051163B">
        <w:rPr>
          <w:rtl/>
        </w:rPr>
        <w:t>(1) الفقيه 2</w:t>
      </w:r>
      <w:r w:rsidR="000B6260">
        <w:rPr>
          <w:rtl/>
        </w:rPr>
        <w:t>:</w:t>
      </w:r>
      <w:r w:rsidRPr="0051163B">
        <w:rPr>
          <w:rtl/>
        </w:rPr>
        <w:t xml:space="preserve"> 14</w:t>
      </w:r>
      <w:r>
        <w:rPr>
          <w:rtl/>
        </w:rPr>
        <w:t xml:space="preserve"> / </w:t>
      </w:r>
      <w:r w:rsidRPr="0051163B">
        <w:rPr>
          <w:rtl/>
        </w:rPr>
        <w:t>36</w:t>
      </w:r>
      <w:r>
        <w:rPr>
          <w:rtl/>
        </w:rPr>
        <w:t>.</w:t>
      </w:r>
    </w:p>
    <w:p w:rsidR="00014EFB" w:rsidRDefault="00014EFB" w:rsidP="00622C98">
      <w:pPr>
        <w:pStyle w:val="libFootnoteCenterBold"/>
        <w:rPr>
          <w:rtl/>
        </w:rPr>
      </w:pPr>
      <w:r>
        <w:rPr>
          <w:rtl/>
        </w:rPr>
        <w:t>الباب 6</w:t>
      </w:r>
    </w:p>
    <w:p w:rsidR="00014EFB" w:rsidRDefault="00014EFB" w:rsidP="00622C98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534 / 1</w:t>
      </w:r>
      <w:r>
        <w:rPr>
          <w:rFonts w:hint="cs"/>
          <w:rtl/>
        </w:rPr>
        <w:t>.</w:t>
      </w:r>
    </w:p>
    <w:p w:rsidR="00014EFB" w:rsidRPr="0051163B" w:rsidRDefault="00014EFB" w:rsidP="009775C3">
      <w:pPr>
        <w:pStyle w:val="libFootnote0"/>
        <w:rPr>
          <w:rtl/>
        </w:rPr>
      </w:pPr>
      <w:r w:rsidRPr="0051163B">
        <w:rPr>
          <w:rtl/>
        </w:rPr>
        <w:t>(</w:t>
      </w:r>
      <w:r w:rsidR="009775C3">
        <w:rPr>
          <w:rFonts w:hint="cs"/>
          <w:rtl/>
        </w:rPr>
        <w:t>2</w:t>
      </w:r>
      <w:r w:rsidRPr="0051163B">
        <w:rPr>
          <w:rtl/>
        </w:rPr>
        <w:t>) في المصدر والتهذيبين</w:t>
      </w:r>
      <w:r w:rsidR="000B6260">
        <w:rPr>
          <w:rtl/>
        </w:rPr>
        <w:t>:</w:t>
      </w:r>
      <w:r w:rsidRPr="0051163B">
        <w:rPr>
          <w:rtl/>
        </w:rPr>
        <w:t xml:space="preserve"> في الشاة</w:t>
      </w:r>
      <w:r>
        <w:rPr>
          <w:rtl/>
        </w:rPr>
        <w:t>.</w:t>
      </w:r>
    </w:p>
    <w:p w:rsidR="00014EFB" w:rsidRPr="0051163B" w:rsidRDefault="00014EFB" w:rsidP="009775C3">
      <w:pPr>
        <w:pStyle w:val="libFootnote0"/>
        <w:rPr>
          <w:rtl/>
        </w:rPr>
      </w:pPr>
      <w:r w:rsidRPr="0051163B">
        <w:rPr>
          <w:rtl/>
        </w:rPr>
        <w:t>(</w:t>
      </w:r>
      <w:r w:rsidR="009775C3">
        <w:rPr>
          <w:rFonts w:hint="cs"/>
          <w:rtl/>
        </w:rPr>
        <w:t>3</w:t>
      </w:r>
      <w:r w:rsidRPr="0051163B">
        <w:rPr>
          <w:rtl/>
        </w:rPr>
        <w:t>) التهذيب 4</w:t>
      </w:r>
      <w:r w:rsidR="000B6260">
        <w:rPr>
          <w:rtl/>
        </w:rPr>
        <w:t>:</w:t>
      </w:r>
      <w:r w:rsidRPr="0051163B">
        <w:rPr>
          <w:rtl/>
        </w:rPr>
        <w:t xml:space="preserve"> 25</w:t>
      </w:r>
      <w:r>
        <w:rPr>
          <w:rtl/>
        </w:rPr>
        <w:t xml:space="preserve"> / </w:t>
      </w:r>
      <w:r w:rsidRPr="0051163B">
        <w:rPr>
          <w:rtl/>
        </w:rPr>
        <w:t>58</w:t>
      </w:r>
      <w:r w:rsidR="000B6260">
        <w:rPr>
          <w:rtl/>
        </w:rPr>
        <w:t>،</w:t>
      </w:r>
      <w:r w:rsidRPr="0051163B">
        <w:rPr>
          <w:rtl/>
        </w:rPr>
        <w:t xml:space="preserve"> والاستبصار 2</w:t>
      </w:r>
      <w:r w:rsidR="000B6260">
        <w:rPr>
          <w:rtl/>
        </w:rPr>
        <w:t>:</w:t>
      </w:r>
      <w:r w:rsidRPr="0051163B">
        <w:rPr>
          <w:rtl/>
        </w:rPr>
        <w:t xml:space="preserve"> 22</w:t>
      </w:r>
      <w:r>
        <w:rPr>
          <w:rtl/>
        </w:rPr>
        <w:t xml:space="preserve"> / </w:t>
      </w:r>
      <w:r w:rsidRPr="0051163B">
        <w:rPr>
          <w:rtl/>
        </w:rPr>
        <w:t>61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25 / 59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23 / 62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مثل ذيله عن </w:t>
      </w:r>
      <w:r>
        <w:rPr>
          <w:rFonts w:hint="cs"/>
          <w:rtl/>
        </w:rPr>
        <w:t>أ</w:t>
      </w:r>
      <w:r>
        <w:rPr>
          <w:rtl/>
        </w:rPr>
        <w:t>بي بصير في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ابن أبي نجران</w:t>
      </w:r>
      <w:r w:rsidR="000B6260">
        <w:rPr>
          <w:rtl/>
        </w:rPr>
        <w:t>،</w:t>
      </w:r>
      <w:r>
        <w:rPr>
          <w:rtl/>
        </w:rPr>
        <w:t xml:space="preserve"> عن عاصم بن حميد</w:t>
      </w:r>
      <w:r w:rsidR="000B6260">
        <w:rPr>
          <w:rtl/>
        </w:rPr>
        <w:t>،</w:t>
      </w:r>
      <w:r>
        <w:rPr>
          <w:rtl/>
        </w:rPr>
        <w:t xml:space="preserve"> وعن الحسين بن سعيد</w:t>
      </w:r>
      <w:r w:rsidR="000B6260">
        <w:rPr>
          <w:rtl/>
        </w:rPr>
        <w:t>،</w:t>
      </w:r>
      <w:r>
        <w:rPr>
          <w:rtl/>
        </w:rPr>
        <w:t xml:space="preserve"> عن النضر ابن سويد</w:t>
      </w:r>
      <w:r w:rsidR="000B6260">
        <w:rPr>
          <w:rtl/>
        </w:rPr>
        <w:t>،</w:t>
      </w:r>
      <w:r>
        <w:rPr>
          <w:rtl/>
        </w:rPr>
        <w:t xml:space="preserve"> عن عاصم بن حميد عن محمّد بن قيس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ليس في ما</w:t>
      </w:r>
      <w:r>
        <w:rPr>
          <w:rFonts w:hint="cs"/>
          <w:rtl/>
        </w:rPr>
        <w:t xml:space="preserve"> </w:t>
      </w:r>
      <w:r>
        <w:rPr>
          <w:rtl/>
        </w:rPr>
        <w:t>دون ال</w:t>
      </w:r>
      <w:r>
        <w:rPr>
          <w:rFonts w:hint="cs"/>
          <w:rtl/>
        </w:rPr>
        <w:t>أ</w:t>
      </w:r>
      <w:r>
        <w:rPr>
          <w:rtl/>
        </w:rPr>
        <w:t>ربعين من الغنم شيء</w:t>
      </w:r>
      <w:r w:rsidR="000B6260">
        <w:rPr>
          <w:rtl/>
        </w:rPr>
        <w:t>،</w:t>
      </w:r>
      <w:r>
        <w:rPr>
          <w:rtl/>
        </w:rPr>
        <w:t xml:space="preserve"> فاذا كانت أربعين ففيها شاة إلى عشرين ومائة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زادت واحدة ففيها شاتان إلى المائتين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زادت واحدة ففيها ثلاث من الغنم إلى ثلاثمائة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كثرت الغنم ففي كل مائة شاة ... الحديث.</w:t>
      </w:r>
    </w:p>
    <w:p w:rsidR="00014EFB" w:rsidRDefault="00014EFB" w:rsidP="00B25D01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حكم الثلاثمائة وواحدة غير مذكور هنا صريحا</w:t>
      </w:r>
      <w:r>
        <w:rPr>
          <w:rFonts w:hint="cs"/>
          <w:rtl/>
        </w:rPr>
        <w:t>ً</w:t>
      </w:r>
      <w:r>
        <w:rPr>
          <w:rtl/>
        </w:rPr>
        <w:t xml:space="preserve"> فلا ينافي الحديث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</w:t>
      </w:r>
      <w:r w:rsidR="000B6260">
        <w:rPr>
          <w:rtl/>
        </w:rPr>
        <w:t>،</w:t>
      </w:r>
      <w:r>
        <w:rPr>
          <w:rtl/>
        </w:rPr>
        <w:t xml:space="preserve"> ولو كان صريحا</w:t>
      </w:r>
      <w:r>
        <w:rPr>
          <w:rFonts w:hint="cs"/>
          <w:rtl/>
        </w:rPr>
        <w:t>ً</w:t>
      </w:r>
      <w:r>
        <w:rPr>
          <w:rtl/>
        </w:rPr>
        <w:t xml:space="preserve"> في وجوب ثلاث شياه لا غير تعين حمله على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ذكره جماعة من علمائنا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B25D01">
      <w:pPr>
        <w:pStyle w:val="libNormal"/>
        <w:rPr>
          <w:rtl/>
        </w:rPr>
      </w:pPr>
      <w:r w:rsidRPr="00C869F9">
        <w:rPr>
          <w:rtl/>
        </w:rPr>
        <w:t>[ 11651 ]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 عن عبد الله بن الحسن</w:t>
      </w:r>
      <w:r>
        <w:rPr>
          <w:rtl/>
        </w:rPr>
        <w:t>،</w:t>
      </w:r>
      <w:r w:rsidR="00014EFB">
        <w:rPr>
          <w:rtl/>
        </w:rPr>
        <w:t xml:space="preserve"> عن جد</w:t>
      </w:r>
      <w:r w:rsidR="00014EFB">
        <w:rPr>
          <w:rFonts w:hint="cs"/>
          <w:rtl/>
        </w:rPr>
        <w:t>ّ</w:t>
      </w:r>
      <w:r w:rsidR="00014EFB">
        <w:rPr>
          <w:rtl/>
        </w:rPr>
        <w:t>ه علي بن جعفر</w:t>
      </w:r>
      <w:r>
        <w:rPr>
          <w:rtl/>
        </w:rPr>
        <w:t>،</w:t>
      </w:r>
      <w:r w:rsidR="00014EFB">
        <w:rPr>
          <w:rtl/>
        </w:rPr>
        <w:t xml:space="preserve"> عن أخيه موسى بن جعفر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الزكاة في الغنم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من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أربعين شاة شاة</w:t>
      </w:r>
      <w:r>
        <w:rPr>
          <w:rtl/>
        </w:rPr>
        <w:t>،</w:t>
      </w:r>
      <w:r w:rsidR="00014EFB">
        <w:rPr>
          <w:rtl/>
        </w:rPr>
        <w:t xml:space="preserve"> وفي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مائة شاة شاة</w:t>
      </w:r>
      <w:r>
        <w:rPr>
          <w:rtl/>
        </w:rPr>
        <w:t>،</w:t>
      </w:r>
      <w:r w:rsidR="00014EFB">
        <w:rPr>
          <w:rtl/>
        </w:rPr>
        <w:t xml:space="preserve"> وليس في الغنم كسور.</w:t>
      </w:r>
    </w:p>
    <w:p w:rsidR="00014EFB" w:rsidRDefault="00014EFB" w:rsidP="00B25D01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هذا الاجمال محمول على التفصيل السابق </w:t>
      </w:r>
      <w:r w:rsidRPr="00014EFB">
        <w:rPr>
          <w:rStyle w:val="libFootnotenumChar"/>
          <w:rtl/>
        </w:rPr>
        <w:t>(</w:t>
      </w:r>
      <w:r w:rsidR="00B25D01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B25D01">
      <w:pPr>
        <w:pStyle w:val="libNormal"/>
        <w:rPr>
          <w:rtl/>
        </w:rPr>
      </w:pPr>
      <w:r w:rsidRPr="00C869F9">
        <w:rPr>
          <w:rtl/>
        </w:rPr>
        <w:t>[ 11652 ]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في ( معاني الأخبار ) عن محمّد بن هارون الزنجاني</w:t>
      </w:r>
      <w:r>
        <w:rPr>
          <w:rtl/>
        </w:rPr>
        <w:t>،</w:t>
      </w:r>
      <w:r w:rsidR="00014EFB">
        <w:rPr>
          <w:rtl/>
        </w:rPr>
        <w:t xml:space="preserve"> عن علي بن عبد العزيز</w:t>
      </w:r>
      <w:r>
        <w:rPr>
          <w:rtl/>
        </w:rPr>
        <w:t>،</w:t>
      </w:r>
      <w:r w:rsidR="00014EFB">
        <w:rPr>
          <w:rtl/>
        </w:rPr>
        <w:t xml:space="preserve"> عن أبي عبيد القاسم بن سلام ب</w:t>
      </w:r>
      <w:r w:rsidR="00014EFB">
        <w:rPr>
          <w:rFonts w:hint="cs"/>
          <w:rtl/>
        </w:rPr>
        <w:t>إ</w:t>
      </w:r>
      <w:r w:rsidR="00014EFB">
        <w:rPr>
          <w:rtl/>
        </w:rPr>
        <w:t>سناد مت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صل إلى النبي </w:t>
      </w:r>
      <w:r w:rsidR="00B25D01">
        <w:rPr>
          <w:rFonts w:hint="cs"/>
          <w:rtl/>
        </w:rPr>
        <w:t xml:space="preserve">( </w:t>
      </w:r>
      <w:r w:rsidRPr="000B6260">
        <w:rPr>
          <w:rStyle w:val="libAlaemChar"/>
          <w:rFonts w:hint="cs"/>
          <w:rtl/>
        </w:rPr>
        <w:t>صلى‌الله‌عليه‌وآله‌</w:t>
      </w:r>
      <w:r w:rsidR="00B25D01">
        <w:rPr>
          <w:rFonts w:hint="cs"/>
          <w:rtl/>
        </w:rPr>
        <w:t xml:space="preserve"> ) 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كتب لوائل بن حجر الحضرمي ولقومه</w:t>
      </w:r>
      <w:r>
        <w:rPr>
          <w:rtl/>
        </w:rPr>
        <w:t>:</w:t>
      </w:r>
      <w:r w:rsidR="00014EFB">
        <w:rPr>
          <w:rtl/>
        </w:rPr>
        <w:t xml:space="preserve"> من محمّد رسول الله إلى ال</w:t>
      </w:r>
      <w:r w:rsidR="00014EFB">
        <w:rPr>
          <w:rFonts w:hint="cs"/>
          <w:rtl/>
        </w:rPr>
        <w:t>أ</w:t>
      </w:r>
      <w:r w:rsidR="00014EFB">
        <w:rPr>
          <w:rtl/>
        </w:rPr>
        <w:t>قيال العباهلة من أهل حضرموت ب</w:t>
      </w:r>
      <w:r w:rsidR="00014EFB">
        <w:rPr>
          <w:rFonts w:hint="cs"/>
          <w:rtl/>
        </w:rPr>
        <w:t>إ</w:t>
      </w:r>
      <w:r w:rsidR="00014EFB">
        <w:rPr>
          <w:rtl/>
        </w:rPr>
        <w:t>قام الصلاة</w:t>
      </w:r>
      <w:r>
        <w:rPr>
          <w:rtl/>
        </w:rPr>
        <w:t>،</w:t>
      </w:r>
      <w:r w:rsidR="00014EFB">
        <w:rPr>
          <w:rtl/>
        </w:rPr>
        <w:t xml:space="preserve"> وإيتاء الزكاة</w:t>
      </w:r>
      <w:r>
        <w:rPr>
          <w:rtl/>
        </w:rPr>
        <w:t>،</w:t>
      </w:r>
      <w:r w:rsidR="00014EFB">
        <w:rPr>
          <w:rtl/>
        </w:rPr>
        <w:t xml:space="preserve"> وعلى التيعة شاة</w:t>
      </w:r>
      <w:r>
        <w:rPr>
          <w:rtl/>
        </w:rPr>
        <w:t>،</w:t>
      </w:r>
      <w:r w:rsidR="00014EFB">
        <w:rPr>
          <w:rtl/>
        </w:rPr>
        <w:t xml:space="preserve"> والتيمة لصاحبها</w:t>
      </w:r>
      <w:r>
        <w:rPr>
          <w:rtl/>
        </w:rPr>
        <w:t>،</w:t>
      </w:r>
      <w:r w:rsidR="00014EFB">
        <w:rPr>
          <w:rtl/>
        </w:rPr>
        <w:t xml:space="preserve"> وفي</w:t>
      </w:r>
    </w:p>
    <w:p w:rsidR="00014EFB" w:rsidRPr="00551EBA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الحديث 3 من الباب 10 وقطعة منه في الحديث 1 من الباب 11 من هذه الأبواب.</w:t>
      </w:r>
    </w:p>
    <w:p w:rsidR="00014EFB" w:rsidRPr="0051163B" w:rsidRDefault="00014EFB" w:rsidP="006B5C08">
      <w:pPr>
        <w:pStyle w:val="libFootnote0"/>
        <w:rPr>
          <w:rtl/>
        </w:rPr>
      </w:pPr>
      <w:r w:rsidRPr="0051163B">
        <w:rPr>
          <w:rtl/>
        </w:rPr>
        <w:t>(1) راجع منتقى الجمان 2</w:t>
      </w:r>
      <w:r w:rsidR="000B6260">
        <w:rPr>
          <w:rtl/>
        </w:rPr>
        <w:t>:</w:t>
      </w:r>
      <w:r w:rsidRPr="0051163B">
        <w:rPr>
          <w:rtl/>
        </w:rPr>
        <w:t xml:space="preserve"> 91</w:t>
      </w:r>
      <w:r w:rsidR="000B6260">
        <w:rPr>
          <w:rtl/>
        </w:rPr>
        <w:t>،</w:t>
      </w:r>
      <w:r w:rsidRPr="0051163B">
        <w:rPr>
          <w:rtl/>
        </w:rPr>
        <w:t xml:space="preserve"> جواهر الكلام 15</w:t>
      </w:r>
      <w:r w:rsidR="000B6260">
        <w:rPr>
          <w:rtl/>
        </w:rPr>
        <w:t>:</w:t>
      </w:r>
      <w:r w:rsidRPr="0051163B">
        <w:rPr>
          <w:rtl/>
        </w:rPr>
        <w:t xml:space="preserve"> 84 و 85</w:t>
      </w:r>
      <w:r w:rsidR="000B6260">
        <w:rPr>
          <w:rtl/>
        </w:rPr>
        <w:t>،</w:t>
      </w:r>
      <w:r w:rsidRPr="0051163B">
        <w:rPr>
          <w:rtl/>
        </w:rPr>
        <w:t xml:space="preserve"> ورياض المسائل 1</w:t>
      </w:r>
      <w:r w:rsidR="000B6260">
        <w:rPr>
          <w:rtl/>
        </w:rPr>
        <w:t>:</w:t>
      </w:r>
      <w:r w:rsidRPr="0051163B">
        <w:rPr>
          <w:rtl/>
        </w:rPr>
        <w:t xml:space="preserve"> 266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102.</w:t>
      </w:r>
    </w:p>
    <w:p w:rsidR="00014EFB" w:rsidRPr="0051163B" w:rsidRDefault="00014EFB" w:rsidP="00B25D01">
      <w:pPr>
        <w:pStyle w:val="libFootnote0"/>
        <w:rPr>
          <w:rtl/>
        </w:rPr>
      </w:pPr>
      <w:r w:rsidRPr="0051163B">
        <w:rPr>
          <w:rtl/>
        </w:rPr>
        <w:t>(</w:t>
      </w:r>
      <w:r w:rsidR="00B25D01">
        <w:rPr>
          <w:rFonts w:hint="cs"/>
          <w:rtl/>
        </w:rPr>
        <w:t>2</w:t>
      </w:r>
      <w:r w:rsidRPr="0051163B">
        <w:rPr>
          <w:rtl/>
        </w:rPr>
        <w:t>) تقدم في الحديثين 1 و 2 من هذا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معاني الأخبار</w:t>
      </w:r>
      <w:r w:rsidR="000B6260">
        <w:rPr>
          <w:rtl/>
        </w:rPr>
        <w:t>:</w:t>
      </w:r>
      <w:r>
        <w:rPr>
          <w:rtl/>
        </w:rPr>
        <w:t xml:space="preserve"> 275 / 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السيوب الخمس</w:t>
      </w:r>
      <w:r w:rsidR="000B6260">
        <w:rPr>
          <w:rtl/>
        </w:rPr>
        <w:t>،</w:t>
      </w:r>
      <w:r>
        <w:rPr>
          <w:rtl/>
        </w:rPr>
        <w:t xml:space="preserve"> لا خلاط ولا وراط ولا شناق ولا شغار</w:t>
      </w:r>
      <w:r w:rsidR="000B6260">
        <w:rPr>
          <w:rtl/>
        </w:rPr>
        <w:t>،</w:t>
      </w:r>
      <w:r>
        <w:rPr>
          <w:rtl/>
        </w:rPr>
        <w:t xml:space="preserve"> ومن أحبى فقد أربى</w:t>
      </w:r>
      <w:r w:rsidR="000B6260">
        <w:rPr>
          <w:rtl/>
        </w:rPr>
        <w:t>،</w:t>
      </w:r>
      <w:r>
        <w:rPr>
          <w:rtl/>
        </w:rPr>
        <w:t xml:space="preserve"> وكل مسكر حرام.</w:t>
      </w:r>
    </w:p>
    <w:p w:rsidR="00014EFB" w:rsidRDefault="00014EFB" w:rsidP="00B25D01">
      <w:pPr>
        <w:pStyle w:val="libNormal"/>
        <w:rPr>
          <w:rtl/>
        </w:rPr>
      </w:pPr>
      <w:r>
        <w:rPr>
          <w:rtl/>
        </w:rPr>
        <w:t>قال الصدوق</w:t>
      </w:r>
      <w:r w:rsidR="000B6260">
        <w:rPr>
          <w:rtl/>
        </w:rPr>
        <w:t>:</w:t>
      </w:r>
      <w:r>
        <w:rPr>
          <w:rtl/>
        </w:rPr>
        <w:t xml:space="preserve"> قال أبو</w:t>
      </w:r>
      <w:r>
        <w:rPr>
          <w:rFonts w:hint="cs"/>
          <w:rtl/>
        </w:rPr>
        <w:t xml:space="preserve"> </w:t>
      </w:r>
      <w:r>
        <w:rPr>
          <w:rtl/>
        </w:rPr>
        <w:t>عبيد</w:t>
      </w:r>
      <w:r w:rsidR="000B6260">
        <w:rPr>
          <w:rtl/>
        </w:rPr>
        <w:t>:</w:t>
      </w:r>
      <w:r>
        <w:rPr>
          <w:rtl/>
        </w:rPr>
        <w:t xml:space="preserve"> التيعة</w:t>
      </w:r>
      <w:r w:rsidR="000B6260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ربعون من الغنم.</w:t>
      </w:r>
    </w:p>
    <w:p w:rsidR="00014EFB" w:rsidRDefault="00014EFB" w:rsidP="00B25D01">
      <w:pPr>
        <w:pStyle w:val="libNormal"/>
        <w:rPr>
          <w:rtl/>
        </w:rPr>
      </w:pPr>
      <w:r>
        <w:rPr>
          <w:rtl/>
        </w:rPr>
        <w:t>والتيمة يقال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ها الشاة الزائدة على ال</w:t>
      </w:r>
      <w:r>
        <w:rPr>
          <w:rFonts w:hint="cs"/>
          <w:rtl/>
        </w:rPr>
        <w:t>أ</w:t>
      </w:r>
      <w:r>
        <w:rPr>
          <w:rtl/>
        </w:rPr>
        <w:t>ربعين حتى تبلغ الفريضة ال</w:t>
      </w:r>
      <w:r>
        <w:rPr>
          <w:rFonts w:hint="cs"/>
          <w:rtl/>
        </w:rPr>
        <w:t>أُ</w:t>
      </w:r>
      <w:r>
        <w:rPr>
          <w:rtl/>
        </w:rPr>
        <w:t>خرى ويقال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ها الشاة تكون لصاحبها في منزله يحتلبها.</w:t>
      </w:r>
    </w:p>
    <w:p w:rsidR="00014EFB" w:rsidRDefault="00014EFB" w:rsidP="00B25D01">
      <w:pPr>
        <w:pStyle w:val="libNormal"/>
        <w:rPr>
          <w:rtl/>
        </w:rPr>
      </w:pPr>
      <w:r>
        <w:rPr>
          <w:rtl/>
        </w:rPr>
        <w:t>والسيوب</w:t>
      </w:r>
      <w:r w:rsidR="000B6260">
        <w:rPr>
          <w:rtl/>
        </w:rPr>
        <w:t>:</w:t>
      </w:r>
      <w:r>
        <w:rPr>
          <w:rtl/>
        </w:rPr>
        <w:t xml:space="preserve"> الركاز.</w:t>
      </w:r>
    </w:p>
    <w:p w:rsidR="00014EFB" w:rsidRDefault="00014EFB" w:rsidP="00B25D01">
      <w:pPr>
        <w:pStyle w:val="libNormal"/>
        <w:rPr>
          <w:rtl/>
        </w:rPr>
      </w:pPr>
      <w:r>
        <w:rPr>
          <w:rtl/>
        </w:rPr>
        <w:t>ويقال</w:t>
      </w:r>
      <w:r w:rsidR="000B6260">
        <w:rPr>
          <w:rtl/>
        </w:rPr>
        <w:t>:</w:t>
      </w:r>
      <w:r>
        <w:rPr>
          <w:rtl/>
        </w:rPr>
        <w:t xml:space="preserve"> الخلاط</w:t>
      </w:r>
      <w:r w:rsidR="000B6260">
        <w:rPr>
          <w:rtl/>
        </w:rPr>
        <w:t>،</w:t>
      </w:r>
      <w:r>
        <w:rPr>
          <w:rtl/>
        </w:rPr>
        <w:t xml:space="preserve"> إذا كان بين الخليطين عشرون ومائة شاة ل</w:t>
      </w:r>
      <w:r>
        <w:rPr>
          <w:rFonts w:hint="cs"/>
          <w:rtl/>
        </w:rPr>
        <w:t>أ</w:t>
      </w:r>
      <w:r>
        <w:rPr>
          <w:rtl/>
        </w:rPr>
        <w:t>حدهما ثمانون ولل</w:t>
      </w:r>
      <w:r>
        <w:rPr>
          <w:rFonts w:hint="cs"/>
          <w:rtl/>
        </w:rPr>
        <w:t>آ</w:t>
      </w:r>
      <w:r>
        <w:rPr>
          <w:rtl/>
        </w:rPr>
        <w:t>خر أربعون</w:t>
      </w:r>
      <w:r>
        <w:rPr>
          <w:rFonts w:hint="cs"/>
          <w:rtl/>
        </w:rPr>
        <w:t>.</w:t>
      </w:r>
    </w:p>
    <w:p w:rsidR="00014EFB" w:rsidRDefault="00014EFB" w:rsidP="00B25D01">
      <w:pPr>
        <w:pStyle w:val="libNormal"/>
        <w:rPr>
          <w:rtl/>
        </w:rPr>
      </w:pPr>
      <w:r>
        <w:rPr>
          <w:rtl/>
        </w:rPr>
        <w:t>والوراط</w:t>
      </w:r>
      <w:r w:rsidR="000B6260">
        <w:rPr>
          <w:rtl/>
        </w:rPr>
        <w:t>:</w:t>
      </w:r>
      <w:r>
        <w:rPr>
          <w:rtl/>
        </w:rPr>
        <w:t xml:space="preserve"> الخديعة والغش</w:t>
      </w:r>
      <w:r>
        <w:rPr>
          <w:rFonts w:hint="cs"/>
          <w:rtl/>
        </w:rPr>
        <w:t>ّ</w:t>
      </w:r>
      <w:r w:rsidR="000B6260">
        <w:rPr>
          <w:rtl/>
        </w:rPr>
        <w:t>،</w:t>
      </w:r>
      <w:r>
        <w:rPr>
          <w:rtl/>
        </w:rPr>
        <w:t xml:space="preserve"> ويقال إن قوله</w:t>
      </w:r>
      <w:r w:rsidR="000B6260">
        <w:rPr>
          <w:rtl/>
        </w:rPr>
        <w:t>:</w:t>
      </w:r>
      <w:r>
        <w:rPr>
          <w:rtl/>
        </w:rPr>
        <w:t xml:space="preserve"> لا خلاط ولا وراط</w:t>
      </w:r>
      <w:r w:rsidR="000B6260">
        <w:rPr>
          <w:rtl/>
        </w:rPr>
        <w:t>،</w:t>
      </w:r>
      <w:r>
        <w:rPr>
          <w:rtl/>
        </w:rPr>
        <w:t xml:space="preserve"> مثل قوله </w:t>
      </w:r>
      <w:r w:rsidR="006B5C08" w:rsidRPr="00B25D0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25D0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لا يجمع بين متفر</w:t>
      </w:r>
      <w:r>
        <w:rPr>
          <w:rFonts w:hint="cs"/>
          <w:rtl/>
        </w:rPr>
        <w:t>ّ</w:t>
      </w:r>
      <w:r>
        <w:rPr>
          <w:rtl/>
        </w:rPr>
        <w:t>ق ولا يفر</w:t>
      </w:r>
      <w:r>
        <w:rPr>
          <w:rFonts w:hint="cs"/>
          <w:rtl/>
        </w:rPr>
        <w:t>ّ</w:t>
      </w:r>
      <w:r>
        <w:rPr>
          <w:rtl/>
        </w:rPr>
        <w:t>ق بين مجتمع.</w:t>
      </w:r>
    </w:p>
    <w:p w:rsidR="00014EFB" w:rsidRDefault="00014EFB" w:rsidP="00B25D01">
      <w:pPr>
        <w:pStyle w:val="libNormal"/>
        <w:rPr>
          <w:rtl/>
        </w:rPr>
      </w:pPr>
      <w:r>
        <w:rPr>
          <w:rtl/>
        </w:rPr>
        <w:t>والشنق</w:t>
      </w:r>
      <w:r w:rsidR="000B6260">
        <w:rPr>
          <w:rtl/>
        </w:rPr>
        <w:t>:</w:t>
      </w:r>
      <w:r>
        <w:rPr>
          <w:rtl/>
        </w:rPr>
        <w:t xml:space="preserve"> ما بين الفريضتين.</w:t>
      </w:r>
    </w:p>
    <w:p w:rsidR="00014EFB" w:rsidRDefault="00014EFB" w:rsidP="00B25D01">
      <w:pPr>
        <w:pStyle w:val="libNormal"/>
        <w:rPr>
          <w:rtl/>
        </w:rPr>
      </w:pPr>
      <w:r>
        <w:rPr>
          <w:rtl/>
        </w:rPr>
        <w:t>والشغار</w:t>
      </w:r>
      <w:r w:rsidR="000B6260">
        <w:rPr>
          <w:rtl/>
        </w:rPr>
        <w:t>:</w:t>
      </w:r>
      <w:r>
        <w:rPr>
          <w:rtl/>
        </w:rPr>
        <w:t xml:space="preserve"> أن يخطب الرجل إلى الرجل ا</w:t>
      </w:r>
      <w:r>
        <w:rPr>
          <w:rFonts w:hint="cs"/>
          <w:rtl/>
        </w:rPr>
        <w:t>ُ</w:t>
      </w:r>
      <w:r>
        <w:rPr>
          <w:rtl/>
        </w:rPr>
        <w:t>خته أو بنته على أن يزو</w:t>
      </w:r>
      <w:r>
        <w:rPr>
          <w:rFonts w:hint="cs"/>
          <w:rtl/>
        </w:rPr>
        <w:t>ّ</w:t>
      </w:r>
      <w:r>
        <w:rPr>
          <w:rtl/>
        </w:rPr>
        <w:t>جه هو أيضا</w:t>
      </w:r>
      <w:r>
        <w:rPr>
          <w:rFonts w:hint="cs"/>
          <w:rtl/>
        </w:rPr>
        <w:t>ً</w:t>
      </w:r>
      <w:r>
        <w:rPr>
          <w:rtl/>
        </w:rPr>
        <w:t xml:space="preserve"> ابنته أو ا</w:t>
      </w:r>
      <w:r>
        <w:rPr>
          <w:rFonts w:hint="cs"/>
          <w:rtl/>
        </w:rPr>
        <w:t>ُ</w:t>
      </w:r>
      <w:r>
        <w:rPr>
          <w:rtl/>
        </w:rPr>
        <w:t>خته فلا يكون بينهما مهر سوى ذلك.</w:t>
      </w:r>
    </w:p>
    <w:p w:rsidR="00014EFB" w:rsidRDefault="00014EFB" w:rsidP="00B25D01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ا</w:t>
      </w:r>
      <w:r>
        <w:rPr>
          <w:rtl/>
        </w:rPr>
        <w:t>ل</w:t>
      </w:r>
      <w:r>
        <w:rPr>
          <w:rFonts w:hint="cs"/>
          <w:rtl/>
        </w:rPr>
        <w:t>إ</w:t>
      </w:r>
      <w:r>
        <w:rPr>
          <w:rtl/>
        </w:rPr>
        <w:t>حباء</w:t>
      </w:r>
      <w:r w:rsidR="000B6260">
        <w:rPr>
          <w:rtl/>
        </w:rPr>
        <w:t>:</w:t>
      </w:r>
      <w:r>
        <w:rPr>
          <w:rtl/>
        </w:rPr>
        <w:t xml:space="preserve"> بيع الحرث قبل ان يبدو صلاحه.</w:t>
      </w:r>
    </w:p>
    <w:p w:rsidR="00014EFB" w:rsidRDefault="00014EFB" w:rsidP="00B25D01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234" w:name="_Toc278794046"/>
            <w:bookmarkStart w:id="235" w:name="_Toc302816205"/>
            <w:bookmarkStart w:id="236" w:name="_Toc375727684"/>
            <w:bookmarkStart w:id="237" w:name="_Toc264815653"/>
            <w:r>
              <w:rPr>
                <w:rtl/>
              </w:rPr>
              <w:t>7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اشتراط السوم في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نعام و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 لا تكون عوامل فلا</w:t>
            </w:r>
            <w:bookmarkEnd w:id="234"/>
            <w:bookmarkEnd w:id="235"/>
            <w:r>
              <w:rPr>
                <w:rtl/>
              </w:rPr>
              <w:t xml:space="preserve"> </w:t>
            </w:r>
            <w:bookmarkStart w:id="238" w:name="_Toc278794047"/>
            <w:bookmarkStart w:id="239" w:name="_Toc302816206"/>
            <w:r>
              <w:rPr>
                <w:rtl/>
              </w:rPr>
              <w:t xml:space="preserve">تجب الزكاة في المعلوفة والعوامل بل </w:t>
            </w:r>
            <w:r>
              <w:rPr>
                <w:rFonts w:hint="cs"/>
                <w:rtl/>
              </w:rPr>
              <w:t>ت</w:t>
            </w:r>
            <w:r>
              <w:rPr>
                <w:rtl/>
              </w:rPr>
              <w:t>ستحب</w:t>
            </w:r>
            <w:bookmarkEnd w:id="236"/>
            <w:bookmarkEnd w:id="237"/>
            <w:bookmarkEnd w:id="238"/>
            <w:bookmarkEnd w:id="239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[ 11653 ]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</w:t>
      </w:r>
      <w:r w:rsidR="00014EFB">
        <w:rPr>
          <w:rFonts w:hint="cs"/>
          <w:rtl/>
        </w:rPr>
        <w:t>ا</w:t>
      </w:r>
      <w:r w:rsidR="00014EFB">
        <w:rPr>
          <w:rtl/>
        </w:rPr>
        <w:t>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ومحم</w:t>
      </w:r>
      <w:r w:rsidR="00014EFB">
        <w:rPr>
          <w:rFonts w:hint="cs"/>
          <w:rtl/>
        </w:rPr>
        <w:t>ّ</w:t>
      </w:r>
      <w:r w:rsidR="00014EFB">
        <w:rPr>
          <w:rtl/>
        </w:rPr>
        <w:t>د بن مسلم وأبي بصير وبريد العجلي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5E2034" w:rsidRDefault="00014EFB" w:rsidP="006B5C08">
      <w:pPr>
        <w:pStyle w:val="libFootnote0"/>
        <w:rPr>
          <w:rtl/>
        </w:rPr>
      </w:pPr>
      <w:r w:rsidRPr="005E2034">
        <w:rPr>
          <w:rtl/>
        </w:rPr>
        <w:t>(1) تقدم في الباب 10 من</w:t>
      </w:r>
      <w:r>
        <w:rPr>
          <w:rtl/>
        </w:rPr>
        <w:t xml:space="preserve"> أبواب </w:t>
      </w:r>
      <w:r w:rsidRPr="005E2034">
        <w:rPr>
          <w:rtl/>
        </w:rPr>
        <w:t>ما تجب فيه الزكاة</w:t>
      </w:r>
      <w:r>
        <w:rPr>
          <w:rtl/>
        </w:rPr>
        <w:t>.</w:t>
      </w:r>
    </w:p>
    <w:p w:rsidR="00014EFB" w:rsidRDefault="00014EFB" w:rsidP="00B25D01">
      <w:pPr>
        <w:pStyle w:val="libFootnoteCenterBold"/>
        <w:rPr>
          <w:rtl/>
        </w:rPr>
      </w:pPr>
      <w:r>
        <w:rPr>
          <w:rtl/>
        </w:rPr>
        <w:t>الباب 7</w:t>
      </w:r>
    </w:p>
    <w:p w:rsidR="00014EFB" w:rsidRDefault="00014EFB" w:rsidP="00B25D01">
      <w:pPr>
        <w:pStyle w:val="libFootnoteCenterBold"/>
        <w:rPr>
          <w:rtl/>
        </w:rPr>
      </w:pPr>
      <w:r>
        <w:rPr>
          <w:rtl/>
        </w:rPr>
        <w:t xml:space="preserve">فيه 8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531 / 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6 من الباب 2</w:t>
      </w:r>
      <w:r w:rsidR="000B6260">
        <w:rPr>
          <w:rtl/>
        </w:rPr>
        <w:t>،</w:t>
      </w:r>
      <w:r>
        <w:rPr>
          <w:rtl/>
        </w:rPr>
        <w:t xml:space="preserve"> وذيله في الحديث 1 من الباب 3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والفضيل</w:t>
      </w:r>
      <w:r w:rsidR="000B6260">
        <w:rPr>
          <w:rtl/>
        </w:rPr>
        <w:t>،</w:t>
      </w:r>
      <w:r>
        <w:rPr>
          <w:rtl/>
        </w:rPr>
        <w:t xml:space="preserve"> عن أبي جعفر وأبي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Fonts w:hint="cs"/>
          <w:rtl/>
        </w:rPr>
        <w:t xml:space="preserve">- </w:t>
      </w:r>
      <w:r>
        <w:rPr>
          <w:rtl/>
        </w:rPr>
        <w:t>في حديث زكاة ال</w:t>
      </w:r>
      <w:r>
        <w:rPr>
          <w:rFonts w:hint="cs"/>
          <w:rtl/>
        </w:rPr>
        <w:t>إِ</w:t>
      </w:r>
      <w:r>
        <w:rPr>
          <w:rtl/>
        </w:rPr>
        <w:t>بل</w:t>
      </w:r>
      <w:r w:rsidR="000B6260">
        <w:rPr>
          <w:rFonts w:hint="cs"/>
          <w:rtl/>
        </w:rPr>
        <w:t xml:space="preserve"> - </w:t>
      </w: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وليس على العوامل شيء</w:t>
      </w:r>
      <w:r w:rsidR="000B6260">
        <w:rPr>
          <w:rtl/>
        </w:rPr>
        <w:t>،</w:t>
      </w:r>
      <w:r>
        <w:rPr>
          <w:rtl/>
        </w:rPr>
        <w:t xml:space="preserve"> إنّما ذلك على السائمة الراعية.</w:t>
      </w:r>
    </w:p>
    <w:p w:rsidR="00014EFB" w:rsidRDefault="00014EFB" w:rsidP="00B25D01">
      <w:pPr>
        <w:pStyle w:val="libNormal"/>
        <w:rPr>
          <w:rtl/>
        </w:rPr>
      </w:pPr>
      <w:r>
        <w:rPr>
          <w:rtl/>
        </w:rPr>
        <w:t>ورواه الشيخ</w:t>
      </w:r>
      <w:r w:rsidR="000B6260">
        <w:rPr>
          <w:rtl/>
        </w:rPr>
        <w:t>،</w:t>
      </w:r>
      <w:r>
        <w:rPr>
          <w:rtl/>
        </w:rPr>
        <w:t xml:space="preserve"> والصدوق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B25D01">
      <w:pPr>
        <w:pStyle w:val="libNormal"/>
        <w:rPr>
          <w:rtl/>
        </w:rPr>
      </w:pPr>
      <w:r w:rsidRPr="00C869F9">
        <w:rPr>
          <w:rtl/>
        </w:rPr>
        <w:t>[ 11654 ]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وبهذا الإ</w:t>
      </w:r>
      <w:r w:rsidR="00014EFB">
        <w:rPr>
          <w:rFonts w:hint="cs"/>
          <w:rtl/>
        </w:rPr>
        <w:t>ِ</w:t>
      </w:r>
      <w:r w:rsidR="00014EFB">
        <w:rPr>
          <w:rtl/>
        </w:rPr>
        <w:t xml:space="preserve">سناد عن أبي جعفر وأبي عبد الله </w:t>
      </w:r>
      <w:r w:rsidR="006B5C08" w:rsidRPr="00B25D0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B25D0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014EFB">
        <w:rPr>
          <w:rtl/>
        </w:rPr>
        <w:t>في حديث زكاة البقر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ليس على النيف شيء</w:t>
      </w:r>
      <w:r>
        <w:rPr>
          <w:rtl/>
        </w:rPr>
        <w:t>،</w:t>
      </w:r>
      <w:r w:rsidR="00014EFB">
        <w:rPr>
          <w:rtl/>
        </w:rPr>
        <w:t xml:space="preserve"> ولا على الكسور شيء</w:t>
      </w:r>
      <w:r>
        <w:rPr>
          <w:rtl/>
        </w:rPr>
        <w:t>،</w:t>
      </w:r>
      <w:r w:rsidR="00014EFB">
        <w:rPr>
          <w:rtl/>
        </w:rPr>
        <w:t xml:space="preserve"> ولا على العوامل شيء</w:t>
      </w:r>
      <w:r>
        <w:rPr>
          <w:rtl/>
        </w:rPr>
        <w:t>،</w:t>
      </w:r>
      <w:r w:rsidR="00014EFB">
        <w:rPr>
          <w:rtl/>
        </w:rPr>
        <w:t xml:space="preserve"> إنّما </w:t>
      </w:r>
      <w:r w:rsidR="00014EFB" w:rsidRPr="00014EFB">
        <w:rPr>
          <w:rStyle w:val="libFootnotenumChar"/>
          <w:rtl/>
        </w:rPr>
        <w:t>(</w:t>
      </w:r>
      <w:r w:rsidR="00B25D01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الصدقة </w:t>
      </w:r>
      <w:r w:rsidR="00014EFB" w:rsidRPr="00014EFB">
        <w:rPr>
          <w:rStyle w:val="libFootnotenumChar"/>
          <w:rtl/>
        </w:rPr>
        <w:t>(</w:t>
      </w:r>
      <w:r w:rsidR="00B25D01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على السائمة الراعية.</w:t>
      </w:r>
    </w:p>
    <w:p w:rsidR="00014EFB" w:rsidRDefault="00014EFB" w:rsidP="00B25D01">
      <w:pPr>
        <w:pStyle w:val="libNormal"/>
        <w:rPr>
          <w:rtl/>
        </w:rPr>
      </w:pPr>
      <w:r>
        <w:rPr>
          <w:rtl/>
        </w:rPr>
        <w:t>ورواه الشيخ كما</w:t>
      </w:r>
      <w:r>
        <w:rPr>
          <w:rFonts w:hint="cs"/>
          <w:rtl/>
        </w:rPr>
        <w:t xml:space="preserve"> </w:t>
      </w:r>
      <w:r>
        <w:rPr>
          <w:rtl/>
        </w:rPr>
        <w:t>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B25D01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B25D01">
      <w:pPr>
        <w:pStyle w:val="libNormal"/>
        <w:rPr>
          <w:rtl/>
        </w:rPr>
      </w:pPr>
      <w:r w:rsidRPr="00C869F9">
        <w:rPr>
          <w:rtl/>
        </w:rPr>
        <w:t>[ 11655 ]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وبالإ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عن زرارة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B25D0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25D0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هل على الفرس 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و البعير تكون للرجل يركبها </w:t>
      </w:r>
      <w:r w:rsidR="00014EFB" w:rsidRPr="00014EFB">
        <w:rPr>
          <w:rStyle w:val="libFootnotenumChar"/>
          <w:rtl/>
        </w:rPr>
        <w:t>(</w:t>
      </w:r>
      <w:r w:rsidR="00B25D01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شيء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ليس على ما يعلف شيء</w:t>
      </w:r>
      <w:r>
        <w:rPr>
          <w:rtl/>
        </w:rPr>
        <w:t>،</w:t>
      </w:r>
      <w:r w:rsidR="00014EFB">
        <w:rPr>
          <w:rtl/>
        </w:rPr>
        <w:t xml:space="preserve"> إنّما الصدقة على السائمة المرسلة في مرجها عامها الذي يقتنيها فيه الرجل</w:t>
      </w:r>
      <w:r>
        <w:rPr>
          <w:rtl/>
        </w:rPr>
        <w:t>،</w:t>
      </w:r>
      <w:r w:rsidR="00014EFB">
        <w:rPr>
          <w:rtl/>
        </w:rPr>
        <w:t xml:space="preserve"> فأم</w:t>
      </w:r>
      <w:r w:rsidR="00014EFB">
        <w:rPr>
          <w:rFonts w:hint="cs"/>
          <w:rtl/>
        </w:rPr>
        <w:t>ّ</w:t>
      </w:r>
      <w:r w:rsidR="00014EFB">
        <w:rPr>
          <w:rtl/>
        </w:rPr>
        <w:t>ا ما سوى ذلك فليس فيه شيء.</w:t>
      </w:r>
    </w:p>
    <w:p w:rsidR="00014EFB" w:rsidRDefault="000B6260" w:rsidP="00B25D01">
      <w:pPr>
        <w:pStyle w:val="libNormal"/>
        <w:rPr>
          <w:rtl/>
        </w:rPr>
      </w:pPr>
      <w:r w:rsidRPr="00C869F9">
        <w:rPr>
          <w:rtl/>
        </w:rPr>
        <w:t>[ 11656 ]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كان علي </w:t>
      </w:r>
      <w:r w:rsidR="006B5C08" w:rsidRPr="00B25D0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25D0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لا يأخذ من جمال العمل صدقة</w:t>
      </w:r>
      <w:r>
        <w:rPr>
          <w:rtl/>
        </w:rPr>
        <w:t>،</w:t>
      </w:r>
      <w:r w:rsidR="00014EFB">
        <w:rPr>
          <w:rtl/>
        </w:rPr>
        <w:t xml:space="preserve"> ك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لم يحب </w:t>
      </w:r>
      <w:r w:rsidR="00014EFB" w:rsidRPr="00014EFB">
        <w:rPr>
          <w:rStyle w:val="libFootnotenumChar"/>
          <w:rtl/>
        </w:rPr>
        <w:t>(</w:t>
      </w:r>
      <w:r w:rsidR="00B25D01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( أن يؤخذ من الذكورة شيء ) </w:t>
      </w:r>
      <w:r w:rsidR="00014EFB" w:rsidRPr="00014EFB">
        <w:rPr>
          <w:rStyle w:val="libFootnotenumChar"/>
          <w:rtl/>
        </w:rPr>
        <w:t>(</w:t>
      </w:r>
      <w:r w:rsidR="00B25D01">
        <w:rPr>
          <w:rStyle w:val="libFootnotenumChar"/>
          <w:rFonts w:hint="cs"/>
          <w:rtl/>
        </w:rPr>
        <w:t>7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ل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ظهر يحمل عليها.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5E2034" w:rsidRDefault="00014EFB" w:rsidP="006B5C08">
      <w:pPr>
        <w:pStyle w:val="libFootnote0"/>
        <w:rPr>
          <w:rtl/>
        </w:rPr>
      </w:pPr>
      <w:r w:rsidRPr="005E2034">
        <w:rPr>
          <w:rtl/>
        </w:rPr>
        <w:t>(1) مر</w:t>
      </w:r>
      <w:r>
        <w:rPr>
          <w:rFonts w:hint="cs"/>
          <w:rtl/>
        </w:rPr>
        <w:t>ّ</w:t>
      </w:r>
      <w:r w:rsidRPr="005E2034">
        <w:rPr>
          <w:rtl/>
        </w:rPr>
        <w:t xml:space="preserve"> في الحديثين 6 و 7 من الباب 2 من هذه</w:t>
      </w:r>
      <w:r>
        <w:rPr>
          <w:rtl/>
        </w:rPr>
        <w:t xml:space="preserve">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534 / 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 من الباب 4</w:t>
      </w:r>
      <w:r w:rsidR="000B6260">
        <w:rPr>
          <w:rtl/>
        </w:rPr>
        <w:t>،</w:t>
      </w:r>
      <w:r>
        <w:rPr>
          <w:rtl/>
        </w:rPr>
        <w:t xml:space="preserve"> وذيله في الحديث 1 من الباب 8 من هذه الأبواب.</w:t>
      </w:r>
    </w:p>
    <w:p w:rsidR="00014EFB" w:rsidRPr="005E2034" w:rsidRDefault="00014EFB" w:rsidP="00B25D01">
      <w:pPr>
        <w:pStyle w:val="libFootnote0"/>
        <w:rPr>
          <w:rtl/>
        </w:rPr>
      </w:pPr>
      <w:r w:rsidRPr="005E2034">
        <w:rPr>
          <w:rtl/>
        </w:rPr>
        <w:t>(</w:t>
      </w:r>
      <w:r w:rsidR="00B25D01">
        <w:rPr>
          <w:rFonts w:hint="cs"/>
          <w:rtl/>
        </w:rPr>
        <w:t>2</w:t>
      </w:r>
      <w:r w:rsidRPr="005E2034">
        <w:rPr>
          <w:rtl/>
        </w:rPr>
        <w:t>) في نسخة</w:t>
      </w:r>
      <w:r w:rsidR="000B6260">
        <w:rPr>
          <w:rtl/>
        </w:rPr>
        <w:t>:</w:t>
      </w:r>
      <w:r w:rsidRPr="005E2034">
        <w:rPr>
          <w:rtl/>
        </w:rPr>
        <w:t xml:space="preserve"> و</w:t>
      </w:r>
      <w:r>
        <w:rPr>
          <w:rFonts w:hint="cs"/>
          <w:rtl/>
        </w:rPr>
        <w:t>إ</w:t>
      </w:r>
      <w:r w:rsidRPr="005E2034">
        <w:rPr>
          <w:rtl/>
        </w:rPr>
        <w:t>نما ( هامش المخطوط )</w:t>
      </w:r>
      <w:r>
        <w:rPr>
          <w:rtl/>
        </w:rPr>
        <w:t>.</w:t>
      </w:r>
    </w:p>
    <w:p w:rsidR="00014EFB" w:rsidRPr="005E2034" w:rsidRDefault="00014EFB" w:rsidP="00B25D01">
      <w:pPr>
        <w:pStyle w:val="libFootnote0"/>
        <w:rPr>
          <w:rtl/>
        </w:rPr>
      </w:pPr>
      <w:r w:rsidRPr="005E2034">
        <w:rPr>
          <w:rtl/>
        </w:rPr>
        <w:t>(</w:t>
      </w:r>
      <w:r w:rsidR="00B25D01">
        <w:rPr>
          <w:rFonts w:hint="cs"/>
          <w:rtl/>
        </w:rPr>
        <w:t>3</w:t>
      </w:r>
      <w:r w:rsidRPr="005E2034">
        <w:rPr>
          <w:rtl/>
        </w:rPr>
        <w:t>) في الاستبصار</w:t>
      </w:r>
      <w:r w:rsidR="000B6260">
        <w:rPr>
          <w:rtl/>
        </w:rPr>
        <w:t>:</w:t>
      </w:r>
      <w:r w:rsidRPr="005E2034">
        <w:rPr>
          <w:rtl/>
        </w:rPr>
        <w:t xml:space="preserve"> ذلك ( هامش المخطوط )</w:t>
      </w:r>
      <w:r>
        <w:rPr>
          <w:rtl/>
        </w:rPr>
        <w:t>.</w:t>
      </w:r>
    </w:p>
    <w:p w:rsidR="00014EFB" w:rsidRPr="005E2034" w:rsidRDefault="00014EFB" w:rsidP="00B25D01">
      <w:pPr>
        <w:pStyle w:val="libFootnote0"/>
        <w:rPr>
          <w:rtl/>
        </w:rPr>
      </w:pPr>
      <w:r w:rsidRPr="005E2034">
        <w:rPr>
          <w:rtl/>
        </w:rPr>
        <w:t>(</w:t>
      </w:r>
      <w:r w:rsidR="00B25D01">
        <w:rPr>
          <w:rFonts w:hint="cs"/>
          <w:rtl/>
        </w:rPr>
        <w:t>4</w:t>
      </w:r>
      <w:r w:rsidRPr="005E2034">
        <w:rPr>
          <w:rtl/>
        </w:rPr>
        <w:t>) مر</w:t>
      </w:r>
      <w:r>
        <w:rPr>
          <w:rFonts w:hint="cs"/>
          <w:rtl/>
        </w:rPr>
        <w:t>ّ</w:t>
      </w:r>
      <w:r w:rsidRPr="005E2034">
        <w:rPr>
          <w:rtl/>
        </w:rPr>
        <w:t xml:space="preserve"> في الحديث 1 من الباب 4 من هذه</w:t>
      </w:r>
      <w:r>
        <w:rPr>
          <w:rtl/>
        </w:rPr>
        <w:t xml:space="preserve">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530 / 2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3 من الباب 16 من أبواب ما تجب فيه الزكاة.</w:t>
      </w:r>
    </w:p>
    <w:p w:rsidR="00014EFB" w:rsidRPr="005E2034" w:rsidRDefault="00014EFB" w:rsidP="00B25D01">
      <w:pPr>
        <w:pStyle w:val="libFootnote0"/>
        <w:rPr>
          <w:rtl/>
        </w:rPr>
      </w:pPr>
      <w:r w:rsidRPr="005E2034">
        <w:rPr>
          <w:rtl/>
        </w:rPr>
        <w:t>(</w:t>
      </w:r>
      <w:r w:rsidR="00B25D01">
        <w:rPr>
          <w:rFonts w:hint="cs"/>
          <w:rtl/>
        </w:rPr>
        <w:t>5</w:t>
      </w:r>
      <w:r w:rsidRPr="005E2034">
        <w:rPr>
          <w:rtl/>
        </w:rPr>
        <w:t>) في المصدر</w:t>
      </w:r>
      <w:r w:rsidR="000B6260">
        <w:rPr>
          <w:rtl/>
        </w:rPr>
        <w:t>:</w:t>
      </w:r>
      <w:r w:rsidRPr="005E2034">
        <w:rPr>
          <w:rtl/>
        </w:rPr>
        <w:t xml:space="preserve"> يركبهما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531 / 7</w:t>
      </w:r>
      <w:r w:rsidR="000B6260">
        <w:rPr>
          <w:rtl/>
        </w:rPr>
        <w:t>،</w:t>
      </w:r>
      <w:r>
        <w:rPr>
          <w:rtl/>
        </w:rPr>
        <w:t xml:space="preserve"> واورد صدره في الحديث 2 من الباب 9 من هذه الأبواب.</w:t>
      </w:r>
    </w:p>
    <w:p w:rsidR="00014EFB" w:rsidRPr="005E2034" w:rsidRDefault="00014EFB" w:rsidP="00B25D01">
      <w:pPr>
        <w:pStyle w:val="libFootnote0"/>
        <w:rPr>
          <w:rtl/>
        </w:rPr>
      </w:pPr>
      <w:r w:rsidRPr="005E2034">
        <w:rPr>
          <w:rtl/>
        </w:rPr>
        <w:t>(</w:t>
      </w:r>
      <w:r w:rsidR="00B25D01">
        <w:rPr>
          <w:rFonts w:hint="cs"/>
          <w:rtl/>
        </w:rPr>
        <w:t>6</w:t>
      </w:r>
      <w:r w:rsidRPr="005E2034">
        <w:rPr>
          <w:rtl/>
        </w:rPr>
        <w:t>) في المصدر</w:t>
      </w:r>
      <w:r w:rsidR="000B6260">
        <w:rPr>
          <w:rtl/>
        </w:rPr>
        <w:t>:</w:t>
      </w:r>
      <w:r w:rsidRPr="005E2034">
        <w:rPr>
          <w:rtl/>
        </w:rPr>
        <w:t xml:space="preserve"> يجب</w:t>
      </w:r>
      <w:r>
        <w:rPr>
          <w:rtl/>
        </w:rPr>
        <w:t>.</w:t>
      </w:r>
    </w:p>
    <w:p w:rsidR="00014EFB" w:rsidRDefault="00014EFB" w:rsidP="00B25D01">
      <w:pPr>
        <w:pStyle w:val="libFootnote0"/>
        <w:rPr>
          <w:rtl/>
        </w:rPr>
      </w:pPr>
      <w:r w:rsidRPr="005E2034">
        <w:rPr>
          <w:rtl/>
        </w:rPr>
        <w:t>(</w:t>
      </w:r>
      <w:r w:rsidR="00B25D01">
        <w:rPr>
          <w:rFonts w:hint="cs"/>
          <w:rtl/>
        </w:rPr>
        <w:t>7</w:t>
      </w:r>
      <w:r w:rsidRPr="005E2034">
        <w:rPr>
          <w:rtl/>
        </w:rPr>
        <w:t>) في نسخة</w:t>
      </w:r>
      <w:r w:rsidR="000B6260">
        <w:rPr>
          <w:rtl/>
        </w:rPr>
        <w:t>:</w:t>
      </w:r>
      <w:r w:rsidRPr="005E2034">
        <w:rPr>
          <w:rtl/>
        </w:rPr>
        <w:t xml:space="preserve"> </w:t>
      </w:r>
      <w:r>
        <w:rPr>
          <w:rFonts w:hint="cs"/>
          <w:rtl/>
        </w:rPr>
        <w:t>أ</w:t>
      </w:r>
      <w:r w:rsidRPr="005E2034">
        <w:rPr>
          <w:rtl/>
        </w:rPr>
        <w:t>ن يأخذ من المذكورة شيئا</w:t>
      </w:r>
      <w:r>
        <w:rPr>
          <w:rFonts w:hint="cs"/>
          <w:rtl/>
        </w:rPr>
        <w:t>ً</w:t>
      </w:r>
      <w:r w:rsidRPr="005E2034">
        <w:rPr>
          <w:rtl/>
        </w:rPr>
        <w:t xml:space="preserve">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[ 11657 ]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حمّاد </w:t>
      </w:r>
      <w:r w:rsidR="00014EFB">
        <w:rPr>
          <w:rFonts w:hint="cs"/>
          <w:rtl/>
        </w:rPr>
        <w:t>ا</w:t>
      </w:r>
      <w:r w:rsidR="00014EFB">
        <w:rPr>
          <w:rtl/>
        </w:rPr>
        <w:t>بن عيسى</w:t>
      </w:r>
      <w:r>
        <w:rPr>
          <w:rtl/>
        </w:rPr>
        <w:t>،</w:t>
      </w:r>
      <w:r w:rsidR="00014EFB">
        <w:rPr>
          <w:rtl/>
        </w:rPr>
        <w:t xml:space="preserve"> عن حريز بن عبد الله</w:t>
      </w:r>
      <w:r>
        <w:rPr>
          <w:rtl/>
        </w:rPr>
        <w:t>،</w:t>
      </w:r>
      <w:r w:rsidR="00014EFB">
        <w:rPr>
          <w:rtl/>
        </w:rPr>
        <w:t xml:space="preserve"> عن زرارة بن أعين ومحمد بن مسلم وأبي بصير وبريد العجلي والفضيل</w:t>
      </w:r>
      <w:r>
        <w:rPr>
          <w:rtl/>
        </w:rPr>
        <w:t>،</w:t>
      </w:r>
      <w:r w:rsidR="00014EFB">
        <w:rPr>
          <w:rtl/>
        </w:rPr>
        <w:t xml:space="preserve"> عن أبي جعفر وأبي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قالا</w:t>
      </w:r>
      <w:r>
        <w:rPr>
          <w:rtl/>
        </w:rPr>
        <w:t>:</w:t>
      </w:r>
      <w:r w:rsidR="00014EFB">
        <w:rPr>
          <w:rtl/>
        </w:rPr>
        <w:t xml:space="preserve"> ليس على العوامل من ال</w:t>
      </w:r>
      <w:r w:rsidR="00014EFB">
        <w:rPr>
          <w:rFonts w:hint="cs"/>
          <w:rtl/>
        </w:rPr>
        <w:t>إِ</w:t>
      </w:r>
      <w:r w:rsidR="00014EFB">
        <w:rPr>
          <w:rtl/>
        </w:rPr>
        <w:t>بل والبقر شيء</w:t>
      </w:r>
      <w:r>
        <w:rPr>
          <w:rtl/>
        </w:rPr>
        <w:t>،</w:t>
      </w:r>
      <w:r w:rsidR="00014EFB">
        <w:rPr>
          <w:rtl/>
        </w:rPr>
        <w:t xml:space="preserve"> إنّما الصدقات على السائمة الراعية ... الحديث.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[ 11658 ]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</w:t>
      </w:r>
      <w:r>
        <w:rPr>
          <w:rtl/>
        </w:rPr>
        <w:t>،</w:t>
      </w:r>
      <w:r w:rsidR="00014EFB">
        <w:rPr>
          <w:rtl/>
        </w:rPr>
        <w:t xml:space="preserve"> عن هارون بن مسلم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القاسم بن عروة</w:t>
      </w:r>
      <w:r>
        <w:rPr>
          <w:rtl/>
        </w:rPr>
        <w:t>،</w:t>
      </w:r>
      <w:r w:rsidR="00014EFB">
        <w:rPr>
          <w:rtl/>
        </w:rPr>
        <w:t xml:space="preserve"> عن عبد الله بن بكير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أحدهما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ليس في شيء من الحيوان زكاة غير هذه ال</w:t>
      </w:r>
      <w:r w:rsidR="00014EFB">
        <w:rPr>
          <w:rFonts w:hint="cs"/>
          <w:rtl/>
        </w:rPr>
        <w:t>أ</w:t>
      </w:r>
      <w:r w:rsidR="00014EFB">
        <w:rPr>
          <w:rtl/>
        </w:rPr>
        <w:t>صناف الثلاثة</w:t>
      </w:r>
      <w:r>
        <w:rPr>
          <w:rtl/>
        </w:rPr>
        <w:t>:</w:t>
      </w:r>
      <w:r w:rsidR="00014EFB">
        <w:rPr>
          <w:rtl/>
        </w:rPr>
        <w:t xml:space="preserve"> ال</w:t>
      </w:r>
      <w:r w:rsidR="00014EFB">
        <w:rPr>
          <w:rFonts w:hint="cs"/>
          <w:rtl/>
        </w:rPr>
        <w:t>إِ</w:t>
      </w:r>
      <w:r w:rsidR="00014EFB">
        <w:rPr>
          <w:rtl/>
        </w:rPr>
        <w:t>بل</w:t>
      </w:r>
      <w:r>
        <w:rPr>
          <w:rtl/>
        </w:rPr>
        <w:t>،</w:t>
      </w:r>
      <w:r w:rsidR="00014EFB">
        <w:rPr>
          <w:rtl/>
        </w:rPr>
        <w:t xml:space="preserve"> والبقر والغنم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شيء من هذه ال</w:t>
      </w:r>
      <w:r w:rsidR="00014EFB">
        <w:rPr>
          <w:rFonts w:hint="cs"/>
          <w:rtl/>
        </w:rPr>
        <w:t>أ</w:t>
      </w:r>
      <w:r w:rsidR="00014EFB">
        <w:rPr>
          <w:rtl/>
        </w:rPr>
        <w:t>صناف من الدواجن والعوامل فليس فيها شيء ... الحديث.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[ 11659 ]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علي بن محبوب</w:t>
      </w:r>
      <w:r>
        <w:rPr>
          <w:rtl/>
        </w:rPr>
        <w:t>،</w:t>
      </w:r>
      <w:r w:rsidR="00014EFB">
        <w:rPr>
          <w:rtl/>
        </w:rPr>
        <w:t xml:space="preserve"> عن محمّد بن الحسين</w:t>
      </w:r>
      <w:r>
        <w:rPr>
          <w:rtl/>
        </w:rPr>
        <w:t>،</w:t>
      </w:r>
      <w:r w:rsidR="00014EFB">
        <w:rPr>
          <w:rtl/>
        </w:rPr>
        <w:t xml:space="preserve"> عن صفوان</w:t>
      </w:r>
      <w:r>
        <w:rPr>
          <w:rtl/>
        </w:rPr>
        <w:t>،</w:t>
      </w:r>
      <w:r w:rsidR="00014EFB">
        <w:rPr>
          <w:rtl/>
        </w:rPr>
        <w:t xml:space="preserve"> عن ابن مسكان</w:t>
      </w:r>
      <w:r>
        <w:rPr>
          <w:rtl/>
        </w:rPr>
        <w:t>،</w:t>
      </w:r>
      <w:r w:rsidR="00014EFB">
        <w:rPr>
          <w:rtl/>
        </w:rPr>
        <w:t xml:space="preserve"> عن اسحاق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سألته عن ال</w:t>
      </w:r>
      <w:r w:rsidR="00014EFB">
        <w:rPr>
          <w:rFonts w:hint="cs"/>
          <w:rtl/>
        </w:rPr>
        <w:t>إِ</w:t>
      </w:r>
      <w:r w:rsidR="00014EFB">
        <w:rPr>
          <w:rtl/>
        </w:rPr>
        <w:t>بل تكون للجم</w:t>
      </w:r>
      <w:r w:rsidR="00014EFB">
        <w:rPr>
          <w:rFonts w:hint="cs"/>
          <w:rtl/>
        </w:rPr>
        <w:t>ّ</w:t>
      </w:r>
      <w:r w:rsidR="00014EFB">
        <w:rPr>
          <w:rtl/>
        </w:rPr>
        <w:t>ال أو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تكون في بعض ال</w:t>
      </w:r>
      <w:r w:rsidR="00014EFB">
        <w:rPr>
          <w:rFonts w:hint="cs"/>
          <w:rtl/>
        </w:rPr>
        <w:t>أ</w:t>
      </w:r>
      <w:r w:rsidR="00014EFB">
        <w:rPr>
          <w:rtl/>
        </w:rPr>
        <w:t>مصار</w:t>
      </w:r>
      <w:r>
        <w:rPr>
          <w:rtl/>
        </w:rPr>
        <w:t>،</w:t>
      </w:r>
      <w:r w:rsidR="00014EFB">
        <w:rPr>
          <w:rtl/>
        </w:rPr>
        <w:t xml:space="preserve"> أتجري عليها الزكاة كما تجري على السائمة في البرية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نعم.</w:t>
      </w:r>
    </w:p>
    <w:p w:rsidR="00014EFB" w:rsidRDefault="00014EFB" w:rsidP="00B25D01">
      <w:pPr>
        <w:rPr>
          <w:rtl/>
        </w:rPr>
      </w:pPr>
      <w:r>
        <w:rPr>
          <w:rtl/>
        </w:rPr>
        <w:t>وعنه</w:t>
      </w:r>
      <w:r w:rsidR="000B6260">
        <w:rPr>
          <w:rtl/>
        </w:rPr>
        <w:t>،</w:t>
      </w:r>
      <w:r>
        <w:rPr>
          <w:rtl/>
        </w:rPr>
        <w:t xml:space="preserve"> عن أحمد</w:t>
      </w:r>
      <w:r w:rsidR="000B6260">
        <w:rPr>
          <w:rtl/>
        </w:rPr>
        <w:t>،</w:t>
      </w:r>
      <w:r>
        <w:rPr>
          <w:rtl/>
        </w:rPr>
        <w:t xml:space="preserve"> عن الحسين </w:t>
      </w:r>
      <w:r w:rsidRPr="00014EFB">
        <w:rPr>
          <w:rStyle w:val="libFootnotenumChar"/>
          <w:rtl/>
        </w:rPr>
        <w:t>(</w:t>
      </w:r>
      <w:r w:rsidR="00B25D01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عن عبد الله بن بحر</w:t>
      </w:r>
      <w:r w:rsidR="000B6260">
        <w:rPr>
          <w:rtl/>
        </w:rPr>
        <w:t>،</w:t>
      </w:r>
      <w:r>
        <w:rPr>
          <w:rtl/>
        </w:rPr>
        <w:t xml:space="preserve"> عن عبد الله بن مسكان</w:t>
      </w:r>
      <w:r w:rsidR="000B6260">
        <w:rPr>
          <w:rtl/>
        </w:rPr>
        <w:t>،</w:t>
      </w:r>
      <w:r>
        <w:rPr>
          <w:rtl/>
        </w:rPr>
        <w:t xml:space="preserve"> عن اسحاق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0B6260">
        <w:rPr>
          <w:rtl/>
        </w:rPr>
        <w:t>:</w:t>
      </w:r>
      <w:r>
        <w:rPr>
          <w:rtl/>
        </w:rPr>
        <w:t xml:space="preserve"> سألت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وذكر مثله </w:t>
      </w:r>
      <w:r w:rsidRPr="00014EFB">
        <w:rPr>
          <w:rStyle w:val="libFootnotenumChar"/>
          <w:rtl/>
        </w:rPr>
        <w:t>(</w:t>
      </w:r>
      <w:r w:rsidR="00B25D01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41 / 103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23 / 65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1 من الباب 8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41 / 104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24 / 66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4 من الباب 9 من هذه الأبواب.</w:t>
      </w:r>
    </w:p>
    <w:p w:rsidR="00014EFB" w:rsidRPr="005E2034" w:rsidRDefault="00014EFB" w:rsidP="006B5C08">
      <w:pPr>
        <w:pStyle w:val="libFootnote0"/>
        <w:rPr>
          <w:rtl/>
        </w:rPr>
      </w:pPr>
      <w:r w:rsidRPr="005E2034">
        <w:rPr>
          <w:rtl/>
        </w:rPr>
        <w:t>(1) في الاستبصار</w:t>
      </w:r>
      <w:r w:rsidR="000B6260">
        <w:rPr>
          <w:rtl/>
        </w:rPr>
        <w:t>:</w:t>
      </w:r>
      <w:r w:rsidRPr="005E2034">
        <w:rPr>
          <w:rtl/>
        </w:rPr>
        <w:t xml:space="preserve"> مروان بن مسلم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41 / 105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24 / 67.</w:t>
      </w:r>
    </w:p>
    <w:p w:rsidR="00014EFB" w:rsidRPr="005E2034" w:rsidRDefault="00014EFB" w:rsidP="00B25D01">
      <w:pPr>
        <w:pStyle w:val="libFootnote0"/>
        <w:rPr>
          <w:rtl/>
        </w:rPr>
      </w:pPr>
      <w:r w:rsidRPr="005E2034">
        <w:rPr>
          <w:rtl/>
        </w:rPr>
        <w:t>(</w:t>
      </w:r>
      <w:r w:rsidR="00B25D01">
        <w:rPr>
          <w:rFonts w:hint="cs"/>
          <w:rtl/>
        </w:rPr>
        <w:t>2</w:t>
      </w:r>
      <w:r w:rsidRPr="005E2034">
        <w:rPr>
          <w:rtl/>
        </w:rPr>
        <w:t>) في التهذيب</w:t>
      </w:r>
      <w:r w:rsidR="000B6260">
        <w:rPr>
          <w:rtl/>
        </w:rPr>
        <w:t>:</w:t>
      </w:r>
      <w:r>
        <w:rPr>
          <w:rtl/>
        </w:rPr>
        <w:t xml:space="preserve"> محمد </w:t>
      </w:r>
      <w:r w:rsidRPr="005E2034">
        <w:rPr>
          <w:rtl/>
        </w:rPr>
        <w:t>بن الحسين ( هامش المخطوط )</w:t>
      </w:r>
      <w:r>
        <w:rPr>
          <w:rtl/>
        </w:rPr>
        <w:t>.</w:t>
      </w:r>
    </w:p>
    <w:p w:rsidR="00014EFB" w:rsidRPr="005E2034" w:rsidRDefault="00014EFB" w:rsidP="00B25D01">
      <w:pPr>
        <w:pStyle w:val="libFootnote0"/>
        <w:rPr>
          <w:rtl/>
        </w:rPr>
      </w:pPr>
      <w:r w:rsidRPr="005E2034">
        <w:rPr>
          <w:rtl/>
        </w:rPr>
        <w:t>(</w:t>
      </w:r>
      <w:r w:rsidR="00B25D01">
        <w:rPr>
          <w:rFonts w:hint="cs"/>
          <w:rtl/>
        </w:rPr>
        <w:t>3</w:t>
      </w:r>
      <w:r w:rsidRPr="005E2034">
        <w:rPr>
          <w:rtl/>
        </w:rPr>
        <w:t>) التهذيب 4</w:t>
      </w:r>
      <w:r w:rsidR="000B6260">
        <w:rPr>
          <w:rtl/>
        </w:rPr>
        <w:t>:</w:t>
      </w:r>
      <w:r w:rsidRPr="005E2034">
        <w:rPr>
          <w:rtl/>
        </w:rPr>
        <w:t xml:space="preserve"> 42</w:t>
      </w:r>
      <w:r>
        <w:rPr>
          <w:rtl/>
        </w:rPr>
        <w:t xml:space="preserve"> / </w:t>
      </w:r>
      <w:r w:rsidRPr="005E2034">
        <w:rPr>
          <w:rtl/>
        </w:rPr>
        <w:t>107</w:t>
      </w:r>
      <w:r w:rsidR="000B6260">
        <w:rPr>
          <w:rtl/>
        </w:rPr>
        <w:t>،</w:t>
      </w:r>
      <w:r w:rsidRPr="005E2034">
        <w:rPr>
          <w:rtl/>
        </w:rPr>
        <w:t xml:space="preserve"> والاستبصار 2</w:t>
      </w:r>
      <w:r w:rsidR="000B6260">
        <w:rPr>
          <w:rtl/>
        </w:rPr>
        <w:t>:</w:t>
      </w:r>
      <w:r w:rsidRPr="005E2034">
        <w:rPr>
          <w:rtl/>
        </w:rPr>
        <w:t xml:space="preserve"> 24</w:t>
      </w:r>
      <w:r>
        <w:rPr>
          <w:rtl/>
        </w:rPr>
        <w:t xml:space="preserve"> / </w:t>
      </w:r>
      <w:r w:rsidRPr="005E2034">
        <w:rPr>
          <w:rtl/>
        </w:rPr>
        <w:t>69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9F024F">
      <w:pPr>
        <w:pStyle w:val="libNormal"/>
        <w:rPr>
          <w:rtl/>
        </w:rPr>
      </w:pPr>
      <w:r w:rsidRPr="00C869F9">
        <w:rPr>
          <w:rtl/>
        </w:rPr>
        <w:lastRenderedPageBreak/>
        <w:t>[ 11660 ]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محمّد بن الحسين</w:t>
      </w:r>
      <w:r>
        <w:rPr>
          <w:rtl/>
        </w:rPr>
        <w:t>،</w:t>
      </w:r>
      <w:r w:rsidR="00014EFB">
        <w:rPr>
          <w:rtl/>
        </w:rPr>
        <w:t xml:space="preserve"> عن صفوان</w:t>
      </w:r>
      <w:r>
        <w:rPr>
          <w:rtl/>
        </w:rPr>
        <w:t>،</w:t>
      </w:r>
      <w:r w:rsidR="00014EFB">
        <w:rPr>
          <w:rtl/>
        </w:rPr>
        <w:t xml:space="preserve"> عن اسحاق ابن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سألت أبا إبراهيم </w:t>
      </w:r>
      <w:r w:rsidR="006B5C08" w:rsidRPr="009F024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F024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</w:t>
      </w:r>
      <w:r w:rsidR="00014EFB">
        <w:rPr>
          <w:rFonts w:hint="cs"/>
          <w:rtl/>
        </w:rPr>
        <w:t>إِ</w:t>
      </w:r>
      <w:r w:rsidR="00014EFB">
        <w:rPr>
          <w:rtl/>
        </w:rPr>
        <w:t>بل العوامل</w:t>
      </w:r>
      <w:r>
        <w:rPr>
          <w:rtl/>
        </w:rPr>
        <w:t>،</w:t>
      </w:r>
      <w:r w:rsidR="00014EFB">
        <w:rPr>
          <w:rtl/>
        </w:rPr>
        <w:t xml:space="preserve"> عليها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عليها زكاة.</w:t>
      </w:r>
    </w:p>
    <w:p w:rsidR="00014EFB" w:rsidRDefault="00014EFB" w:rsidP="009F024F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ذكر الشيخ أن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صل في هذه ال</w:t>
      </w:r>
      <w:r>
        <w:rPr>
          <w:rFonts w:hint="cs"/>
          <w:rtl/>
        </w:rPr>
        <w:t>أ</w:t>
      </w:r>
      <w:r>
        <w:rPr>
          <w:rtl/>
        </w:rPr>
        <w:t>حاديث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0B6260">
        <w:rPr>
          <w:rtl/>
        </w:rPr>
        <w:t>،</w:t>
      </w:r>
      <w:r>
        <w:rPr>
          <w:rtl/>
        </w:rPr>
        <w:t xml:space="preserve"> يعني</w:t>
      </w:r>
      <w:r w:rsidR="000B6260">
        <w:rPr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ها حديث واحد فلا تعارض ال</w:t>
      </w:r>
      <w:r>
        <w:rPr>
          <w:rFonts w:hint="cs"/>
          <w:rtl/>
        </w:rPr>
        <w:t>أ</w:t>
      </w:r>
      <w:r>
        <w:rPr>
          <w:rtl/>
        </w:rPr>
        <w:t>حاديث الكثيرة</w:t>
      </w:r>
      <w:r w:rsidR="000B6260">
        <w:rPr>
          <w:rtl/>
        </w:rPr>
        <w:t>،</w:t>
      </w:r>
      <w:r>
        <w:rPr>
          <w:rtl/>
        </w:rPr>
        <w:t xml:space="preserve"> ثم حملها على الاستحباب مع أن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لا تصريح فيه بكونها عوامل ولا معلوفة</w:t>
      </w:r>
      <w:r w:rsidR="000B6260">
        <w:rPr>
          <w:rtl/>
        </w:rPr>
        <w:t>،</w:t>
      </w:r>
      <w:r>
        <w:rPr>
          <w:rtl/>
        </w:rPr>
        <w:t xml:space="preserve"> ويحتمل الحمل على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014EFB" w:rsidRDefault="00014EFB" w:rsidP="009F024F">
      <w:pPr>
        <w:pStyle w:val="libNormal"/>
        <w:rPr>
          <w:rtl/>
        </w:rPr>
      </w:pPr>
      <w:bookmarkStart w:id="240" w:name="_Toc278794048"/>
      <w:bookmarkStart w:id="241" w:name="_Toc302816207"/>
      <w:bookmarkStart w:id="242" w:name="_Toc375727685"/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باب اشتراط الحول في وجوب الزكاة على ال</w:t>
      </w:r>
      <w:r>
        <w:rPr>
          <w:rFonts w:hint="cs"/>
          <w:rtl/>
        </w:rPr>
        <w:t>أ</w:t>
      </w:r>
      <w:r>
        <w:rPr>
          <w:rtl/>
        </w:rPr>
        <w:t>نعام</w:t>
      </w:r>
      <w:bookmarkEnd w:id="240"/>
      <w:bookmarkEnd w:id="241"/>
      <w:bookmarkEnd w:id="242"/>
    </w:p>
    <w:p w:rsidR="00014EFB" w:rsidRDefault="000B6260" w:rsidP="009F024F">
      <w:pPr>
        <w:pStyle w:val="libNormal"/>
        <w:rPr>
          <w:rtl/>
        </w:rPr>
      </w:pPr>
      <w:r w:rsidRPr="00C869F9">
        <w:rPr>
          <w:rtl/>
        </w:rPr>
        <w:t>[ 11661 ]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حمّاد </w:t>
      </w:r>
      <w:r w:rsidR="00014EFB">
        <w:rPr>
          <w:rFonts w:hint="cs"/>
          <w:rtl/>
        </w:rPr>
        <w:t>ا</w:t>
      </w:r>
      <w:r w:rsidR="00014EFB">
        <w:rPr>
          <w:rtl/>
        </w:rPr>
        <w:t>بن عيسى</w:t>
      </w:r>
      <w:r>
        <w:rPr>
          <w:rtl/>
        </w:rPr>
        <w:t>،</w:t>
      </w:r>
      <w:r w:rsidR="00014EFB">
        <w:rPr>
          <w:rtl/>
        </w:rPr>
        <w:t xml:space="preserve"> عن حريز بن عبد الله</w:t>
      </w:r>
      <w:r>
        <w:rPr>
          <w:rtl/>
        </w:rPr>
        <w:t>،</w:t>
      </w:r>
      <w:r w:rsidR="00014EFB">
        <w:rPr>
          <w:rtl/>
        </w:rPr>
        <w:t xml:space="preserve"> عن زرارة بن أعين ومحم</w:t>
      </w:r>
      <w:r w:rsidR="00014EFB">
        <w:rPr>
          <w:rFonts w:hint="cs"/>
          <w:rtl/>
        </w:rPr>
        <w:t>ّ</w:t>
      </w:r>
      <w:r w:rsidR="00014EFB">
        <w:rPr>
          <w:rtl/>
        </w:rPr>
        <w:t>د بن مسلم وأبي بصير وبريد العجلي والفضيل بن يسار كل</w:t>
      </w:r>
      <w:r w:rsidR="00014EFB">
        <w:rPr>
          <w:rFonts w:hint="cs"/>
          <w:rtl/>
        </w:rPr>
        <w:t>ّ</w:t>
      </w:r>
      <w:r w:rsidR="00014EFB">
        <w:rPr>
          <w:rtl/>
        </w:rPr>
        <w:t>هم</w:t>
      </w:r>
      <w:r>
        <w:rPr>
          <w:rtl/>
        </w:rPr>
        <w:t>،</w:t>
      </w:r>
      <w:r w:rsidR="00014EFB">
        <w:rPr>
          <w:rtl/>
        </w:rPr>
        <w:t xml:space="preserve"> عن أبي جعفر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وأبي عبد الله </w:t>
      </w:r>
      <w:r w:rsidR="006B5C08" w:rsidRPr="009F024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9F024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قالا</w:t>
      </w:r>
      <w:r>
        <w:rPr>
          <w:rtl/>
        </w:rPr>
        <w:t>:</w:t>
      </w:r>
      <w:r w:rsidR="00014EFB">
        <w:rPr>
          <w:rtl/>
        </w:rPr>
        <w:t xml:space="preserve"> ليس على العوامل من ال</w:t>
      </w:r>
      <w:r w:rsidR="00014EFB">
        <w:rPr>
          <w:rFonts w:hint="cs"/>
          <w:rtl/>
        </w:rPr>
        <w:t>إِ</w:t>
      </w:r>
      <w:r w:rsidR="00014EFB">
        <w:rPr>
          <w:rtl/>
        </w:rPr>
        <w:t>بل والبقر شيء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لم يحل عليه الحول عند رب</w:t>
      </w:r>
      <w:r w:rsidR="00014EFB">
        <w:rPr>
          <w:rFonts w:hint="cs"/>
          <w:rtl/>
        </w:rPr>
        <w:t>ّ</w:t>
      </w:r>
      <w:r w:rsidR="00014EFB">
        <w:rPr>
          <w:rtl/>
        </w:rPr>
        <w:t>ه فلا شيء عليه فيه</w:t>
      </w:r>
      <w:r>
        <w:rPr>
          <w:rtl/>
        </w:rPr>
        <w:t>،</w:t>
      </w:r>
      <w:r w:rsidR="00014EFB">
        <w:rPr>
          <w:rtl/>
        </w:rPr>
        <w:t xml:space="preserve"> فإذا حال عليه الحول وجب عليه.</w:t>
      </w:r>
    </w:p>
    <w:p w:rsidR="00014EFB" w:rsidRDefault="00014EFB" w:rsidP="009F024F">
      <w:pPr>
        <w:pStyle w:val="libNormal"/>
        <w:rPr>
          <w:rtl/>
        </w:rPr>
      </w:pPr>
      <w:r>
        <w:rPr>
          <w:rtl/>
        </w:rPr>
        <w:t>ورواه الكليني</w:t>
      </w:r>
      <w:r w:rsidR="000B6260">
        <w:rPr>
          <w:rtl/>
        </w:rPr>
        <w:t>،</w:t>
      </w:r>
      <w:r>
        <w:rPr>
          <w:rtl/>
        </w:rPr>
        <w:t xml:space="preserve"> 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حماد بن عيسى</w:t>
      </w:r>
      <w:r w:rsidR="000B6260">
        <w:rPr>
          <w:rtl/>
        </w:rPr>
        <w:t>،</w:t>
      </w:r>
      <w:r>
        <w:rPr>
          <w:rtl/>
        </w:rPr>
        <w:t xml:space="preserve"> نحوه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9F024F">
      <w:pPr>
        <w:pStyle w:val="libNormal"/>
        <w:rPr>
          <w:rtl/>
        </w:rPr>
      </w:pPr>
      <w:r w:rsidRPr="00C869F9">
        <w:rPr>
          <w:rtl/>
        </w:rPr>
        <w:t>[ 11662 ]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علي بن محبوب</w:t>
      </w:r>
      <w:r>
        <w:rPr>
          <w:rtl/>
        </w:rPr>
        <w:t>،</w:t>
      </w:r>
      <w:r w:rsidR="00014EFB">
        <w:rPr>
          <w:rtl/>
        </w:rPr>
        <w:t xml:space="preserve"> عن محمّد بن أبي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42 / 106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24 / 68.</w:t>
      </w:r>
    </w:p>
    <w:p w:rsidR="00014EFB" w:rsidRPr="0089207C" w:rsidRDefault="00014EFB" w:rsidP="006B5C08">
      <w:pPr>
        <w:pStyle w:val="libFootnote0"/>
        <w:rPr>
          <w:rtl/>
        </w:rPr>
      </w:pPr>
      <w:r w:rsidRPr="0089207C">
        <w:rPr>
          <w:rtl/>
        </w:rPr>
        <w:t>وتقدم ما يدل عليه في الحديث 9 من الباب 8 من أبواب ما تجب فيه الزكاة.</w:t>
      </w:r>
    </w:p>
    <w:p w:rsidR="00014EFB" w:rsidRDefault="00014EFB" w:rsidP="009F024F">
      <w:pPr>
        <w:pStyle w:val="libFootnoteCenterBold"/>
        <w:rPr>
          <w:rtl/>
        </w:rPr>
      </w:pPr>
      <w:r>
        <w:rPr>
          <w:rtl/>
        </w:rPr>
        <w:t>الباب 8</w:t>
      </w:r>
    </w:p>
    <w:p w:rsidR="00014EFB" w:rsidRDefault="00014EFB" w:rsidP="009F024F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41 / 103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23 / 65.</w:t>
      </w:r>
    </w:p>
    <w:p w:rsidR="00014EFB" w:rsidRPr="003D1CFD" w:rsidRDefault="00014EFB" w:rsidP="006B5C08">
      <w:pPr>
        <w:pStyle w:val="libFootnote0"/>
        <w:rPr>
          <w:rtl/>
        </w:rPr>
      </w:pPr>
      <w:r w:rsidRPr="003D1CFD">
        <w:rPr>
          <w:rtl/>
        </w:rPr>
        <w:t>(1) الكافي 3</w:t>
      </w:r>
      <w:r w:rsidR="000B6260">
        <w:rPr>
          <w:rtl/>
        </w:rPr>
        <w:t>:</w:t>
      </w:r>
      <w:r w:rsidRPr="003D1CFD">
        <w:rPr>
          <w:rtl/>
        </w:rPr>
        <w:t xml:space="preserve"> 534</w:t>
      </w:r>
      <w:r>
        <w:rPr>
          <w:rtl/>
        </w:rPr>
        <w:t xml:space="preserve"> / </w:t>
      </w:r>
      <w:r w:rsidRPr="003D1CFD">
        <w:rPr>
          <w:rtl/>
        </w:rPr>
        <w:t>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43 / 109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23 / 64.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الصهبان</w:t>
      </w:r>
      <w:r w:rsidR="000B6260">
        <w:rPr>
          <w:rtl/>
        </w:rPr>
        <w:t>،</w:t>
      </w:r>
      <w:r>
        <w:rPr>
          <w:rtl/>
        </w:rPr>
        <w:t xml:space="preserve"> عن ابن أبي نجران</w:t>
      </w:r>
      <w:r w:rsidR="000B6260">
        <w:rPr>
          <w:rtl/>
        </w:rPr>
        <w:t>،</w:t>
      </w:r>
      <w:r>
        <w:rPr>
          <w:rtl/>
        </w:rPr>
        <w:t xml:space="preserve"> عن محمّد بن سماعة</w:t>
      </w:r>
      <w:r w:rsidR="000B6260">
        <w:rPr>
          <w:rtl/>
        </w:rPr>
        <w:t>،</w:t>
      </w:r>
      <w:r>
        <w:rPr>
          <w:rtl/>
        </w:rPr>
        <w:t xml:space="preserve"> عن رجل</w:t>
      </w:r>
      <w:r w:rsidR="000B6260">
        <w:rPr>
          <w:rtl/>
        </w:rPr>
        <w:t>،</w:t>
      </w:r>
      <w:r>
        <w:rPr>
          <w:rtl/>
        </w:rPr>
        <w:t xml:space="preserve"> عن زرارة</w:t>
      </w:r>
      <w:r w:rsidR="000B6260">
        <w:rPr>
          <w:rtl/>
        </w:rPr>
        <w:t>،</w:t>
      </w:r>
      <w:r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يزك</w:t>
      </w:r>
      <w:r>
        <w:rPr>
          <w:rFonts w:hint="cs"/>
          <w:rtl/>
        </w:rPr>
        <w:t>ّي</w:t>
      </w:r>
      <w:r>
        <w:rPr>
          <w:rtl/>
        </w:rPr>
        <w:t xml:space="preserve"> من ال</w:t>
      </w:r>
      <w:r>
        <w:rPr>
          <w:rFonts w:hint="cs"/>
          <w:rtl/>
        </w:rPr>
        <w:t>إِ</w:t>
      </w:r>
      <w:r>
        <w:rPr>
          <w:rtl/>
        </w:rPr>
        <w:t xml:space="preserve">بل والبقر والغنم </w:t>
      </w:r>
      <w:r w:rsidR="0091151B">
        <w:rPr>
          <w:rtl/>
        </w:rPr>
        <w:t xml:space="preserve">إلّا </w:t>
      </w:r>
      <w:r>
        <w:rPr>
          <w:rtl/>
        </w:rPr>
        <w:t>ما حال عليه الحول</w:t>
      </w:r>
      <w:r w:rsidR="000B6260">
        <w:rPr>
          <w:rtl/>
        </w:rPr>
        <w:t>،</w:t>
      </w:r>
      <w:r>
        <w:rPr>
          <w:rtl/>
        </w:rPr>
        <w:t xml:space="preserve"> وما لم يحل عليه الحول فكأن</w:t>
      </w:r>
      <w:r>
        <w:rPr>
          <w:rFonts w:hint="cs"/>
          <w:rtl/>
        </w:rPr>
        <w:t>ّ</w:t>
      </w:r>
      <w:r>
        <w:rPr>
          <w:rtl/>
        </w:rPr>
        <w:t>ه لم يكن.</w:t>
      </w:r>
    </w:p>
    <w:p w:rsidR="00014EFB" w:rsidRDefault="000B6260" w:rsidP="009F024F">
      <w:pPr>
        <w:pStyle w:val="libNormal"/>
        <w:rPr>
          <w:rtl/>
        </w:rPr>
      </w:pPr>
      <w:r w:rsidRPr="00C869F9">
        <w:rPr>
          <w:rtl/>
        </w:rPr>
        <w:t>[ 11663 ]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الحسن بن محبوب</w:t>
      </w:r>
      <w:r>
        <w:rPr>
          <w:rtl/>
        </w:rPr>
        <w:t>،</w:t>
      </w:r>
      <w:r w:rsidR="00014EFB">
        <w:rPr>
          <w:rtl/>
        </w:rPr>
        <w:t xml:space="preserve"> عن عبد الله بن سنان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9F024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F024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نزلت آية الزكاة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في شهر رمضان</w:t>
      </w:r>
      <w:r>
        <w:rPr>
          <w:rtl/>
        </w:rPr>
        <w:t>،</w:t>
      </w:r>
      <w:r w:rsidR="00014EFB">
        <w:rPr>
          <w:rtl/>
        </w:rPr>
        <w:t xml:space="preserve"> فأمر رسول الله </w:t>
      </w:r>
      <w:r w:rsidR="006B5C08" w:rsidRPr="009F024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9F024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مناديه فنادى في الناس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تعالى</w:t>
      </w:r>
      <w:r w:rsidR="00014EFB">
        <w:rPr>
          <w:rFonts w:hint="cs"/>
          <w:rtl/>
        </w:rPr>
        <w:t>ٰ</w:t>
      </w:r>
      <w:r w:rsidR="00014EFB">
        <w:rPr>
          <w:rtl/>
        </w:rPr>
        <w:t xml:space="preserve"> قد فرض عليكم الزكاة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ثم لم يعرض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لشيء من أموالهم حتى حال عليهم الحول ... الحديث.</w:t>
      </w:r>
    </w:p>
    <w:p w:rsidR="00014EFB" w:rsidRDefault="00014EFB" w:rsidP="009F024F">
      <w:pPr>
        <w:pStyle w:val="libNormal"/>
        <w:rPr>
          <w:rtl/>
        </w:rPr>
      </w:pPr>
      <w:r>
        <w:rPr>
          <w:rtl/>
        </w:rPr>
        <w:t xml:space="preserve">ورواه الكليني كما سبق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14EFB" w:rsidP="009F024F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(4)</w:t>
      </w:r>
      <w:r w:rsidR="000B6260">
        <w:rPr>
          <w:rtl/>
        </w:rPr>
        <w:t>،</w:t>
      </w:r>
      <w:r>
        <w:rPr>
          <w:rtl/>
        </w:rPr>
        <w:t xml:space="preserve"> ويأتي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(5)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243" w:name="_Toc278794049"/>
            <w:bookmarkStart w:id="244" w:name="_Toc302816208"/>
            <w:bookmarkStart w:id="245" w:name="_Toc375727686"/>
            <w:bookmarkStart w:id="246" w:name="_Toc264815654"/>
            <w:r>
              <w:rPr>
                <w:rtl/>
              </w:rPr>
              <w:t>9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اشتراط مُضيّ حول للصغار بعد الولادة في وجوب</w:t>
            </w:r>
            <w:bookmarkEnd w:id="243"/>
            <w:bookmarkEnd w:id="244"/>
            <w:r>
              <w:rPr>
                <w:rtl/>
              </w:rPr>
              <w:t xml:space="preserve"> </w:t>
            </w:r>
            <w:bookmarkStart w:id="247" w:name="_Toc278794050"/>
            <w:bookmarkStart w:id="248" w:name="_Toc302816209"/>
            <w:r>
              <w:rPr>
                <w:rtl/>
              </w:rPr>
              <w:t>الزكاة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وعدم الاكتفاء بحول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مهات</w:t>
            </w:r>
            <w:bookmarkEnd w:id="245"/>
            <w:bookmarkEnd w:id="246"/>
            <w:bookmarkEnd w:id="247"/>
            <w:bookmarkEnd w:id="24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[ 11664 ]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Fonts w:hint="cs"/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8 / 26</w:t>
      </w:r>
      <w:r w:rsidR="000B6260">
        <w:rPr>
          <w:rtl/>
        </w:rPr>
        <w:t>،</w:t>
      </w:r>
      <w:r>
        <w:rPr>
          <w:rtl/>
        </w:rPr>
        <w:t xml:space="preserve"> واورد ذيله في الحديث 1 من الباب 1</w:t>
      </w:r>
      <w:r w:rsidR="000B6260">
        <w:rPr>
          <w:rtl/>
        </w:rPr>
        <w:t>،</w:t>
      </w:r>
      <w:r>
        <w:rPr>
          <w:rtl/>
        </w:rPr>
        <w:t xml:space="preserve"> وقطعة منه في الحديث 1 من الباب 8 من أبواب ما تجب فيه الزكاة.</w:t>
      </w:r>
    </w:p>
    <w:p w:rsidR="00014EFB" w:rsidRPr="003D1CFD" w:rsidRDefault="00014EFB" w:rsidP="006B5C08">
      <w:pPr>
        <w:pStyle w:val="libFootnote0"/>
        <w:rPr>
          <w:rtl/>
        </w:rPr>
      </w:pPr>
      <w:r w:rsidRPr="00014EFB">
        <w:rPr>
          <w:rtl/>
        </w:rPr>
        <w:t>(1) في المصدر</w:t>
      </w:r>
      <w:r w:rsidR="000B6260">
        <w:rPr>
          <w:rtl/>
        </w:rPr>
        <w:t>:</w:t>
      </w:r>
      <w:r w:rsidRPr="00014EFB">
        <w:rPr>
          <w:rtl/>
        </w:rPr>
        <w:t xml:space="preserve"> ا</w:t>
      </w:r>
      <w:r w:rsidRPr="00014EFB">
        <w:rPr>
          <w:rFonts w:hint="cs"/>
          <w:rtl/>
        </w:rPr>
        <w:t>ُ</w:t>
      </w:r>
      <w:r w:rsidRPr="00014EFB">
        <w:rPr>
          <w:rtl/>
        </w:rPr>
        <w:t xml:space="preserve">نزلت </w:t>
      </w:r>
      <w:r w:rsidRPr="00014EFB">
        <w:rPr>
          <w:rFonts w:hint="cs"/>
          <w:rtl/>
        </w:rPr>
        <w:t>إ</w:t>
      </w:r>
      <w:r w:rsidRPr="00014EFB">
        <w:rPr>
          <w:rtl/>
        </w:rPr>
        <w:t xml:space="preserve">ليه </w:t>
      </w:r>
      <w:r w:rsidRPr="00014EFB">
        <w:rPr>
          <w:rFonts w:hint="cs"/>
          <w:rtl/>
        </w:rPr>
        <w:t>آ</w:t>
      </w:r>
      <w:r w:rsidRPr="00014EFB">
        <w:rPr>
          <w:rtl/>
        </w:rPr>
        <w:t xml:space="preserve">ية الزكاة </w:t>
      </w:r>
      <w:r w:rsidR="006B5C08" w:rsidRPr="009F024F">
        <w:rPr>
          <w:rStyle w:val="libFootnoteAlaemChar"/>
          <w:rtl/>
        </w:rPr>
        <w:t>(</w:t>
      </w:r>
      <w:r w:rsidRPr="00014EFB">
        <w:rPr>
          <w:rFonts w:hint="cs"/>
          <w:rtl/>
        </w:rPr>
        <w:t xml:space="preserve"> </w:t>
      </w:r>
      <w:r w:rsidRPr="00014EFB">
        <w:rPr>
          <w:rStyle w:val="libFootnoteAieChar"/>
          <w:rFonts w:hint="cs"/>
          <w:rtl/>
        </w:rPr>
        <w:t>خُذْ مِنْ أَمْوَالِهِمْ صَدَقَةً تُطَهِّرُهُمْ وَتُزَكِّيهِم بِهَا وَصَلِّ عَلَيْهِمْ</w:t>
      </w:r>
      <w:r w:rsidRPr="00014EFB">
        <w:rPr>
          <w:rtl/>
        </w:rPr>
        <w:t xml:space="preserve"> </w:t>
      </w:r>
      <w:r w:rsidR="006B5C08" w:rsidRPr="009F024F">
        <w:rPr>
          <w:rStyle w:val="libFootnoteAlaemChar"/>
          <w:rtl/>
        </w:rPr>
        <w:t>)</w:t>
      </w:r>
      <w:r w:rsidRPr="003D1CFD">
        <w:rPr>
          <w:rtl/>
        </w:rPr>
        <w:t xml:space="preserve"> التوبة 9</w:t>
      </w:r>
      <w:r w:rsidR="000B6260">
        <w:rPr>
          <w:rtl/>
        </w:rPr>
        <w:t>:</w:t>
      </w:r>
      <w:r w:rsidRPr="003D1CFD">
        <w:rPr>
          <w:rtl/>
        </w:rPr>
        <w:t xml:space="preserve"> 103</w:t>
      </w:r>
      <w:r>
        <w:rPr>
          <w:rtl/>
        </w:rPr>
        <w:t>.</w:t>
      </w:r>
    </w:p>
    <w:p w:rsidR="00014EFB" w:rsidRPr="003D1CFD" w:rsidRDefault="00014EFB" w:rsidP="006B5C08">
      <w:pPr>
        <w:pStyle w:val="libFootnote0"/>
        <w:rPr>
          <w:rtl/>
        </w:rPr>
      </w:pPr>
      <w:r w:rsidRPr="003D1CFD">
        <w:rPr>
          <w:rtl/>
        </w:rPr>
        <w:t>(2) في المصدر</w:t>
      </w:r>
      <w:r w:rsidR="000B6260">
        <w:rPr>
          <w:rtl/>
        </w:rPr>
        <w:t>:</w:t>
      </w:r>
      <w:r w:rsidRPr="003D1CFD">
        <w:rPr>
          <w:rtl/>
        </w:rPr>
        <w:t xml:space="preserve"> يتعرض</w:t>
      </w:r>
      <w:r>
        <w:rPr>
          <w:rtl/>
        </w:rPr>
        <w:t>.</w:t>
      </w:r>
    </w:p>
    <w:p w:rsidR="00014EFB" w:rsidRPr="003D1CFD" w:rsidRDefault="00014EFB" w:rsidP="006B5C08">
      <w:pPr>
        <w:pStyle w:val="libFootnote0"/>
        <w:rPr>
          <w:rtl/>
        </w:rPr>
      </w:pPr>
      <w:r w:rsidRPr="003D1CFD">
        <w:rPr>
          <w:rtl/>
        </w:rPr>
        <w:t>(3) في الحديث 1 من الباب 8 من</w:t>
      </w:r>
      <w:r>
        <w:rPr>
          <w:rtl/>
        </w:rPr>
        <w:t xml:space="preserve"> أبواب </w:t>
      </w:r>
      <w:r w:rsidRPr="003D1CFD">
        <w:rPr>
          <w:rtl/>
        </w:rPr>
        <w:t>ما تجب فيه الزكاة</w:t>
      </w:r>
      <w:r>
        <w:rPr>
          <w:rtl/>
        </w:rPr>
        <w:t>.</w:t>
      </w:r>
    </w:p>
    <w:p w:rsidR="00014EFB" w:rsidRPr="003D1CFD" w:rsidRDefault="00014EFB" w:rsidP="006B5C08">
      <w:pPr>
        <w:pStyle w:val="libFootnote0"/>
        <w:rPr>
          <w:rtl/>
        </w:rPr>
      </w:pPr>
      <w:r w:rsidRPr="003D1CFD">
        <w:rPr>
          <w:rtl/>
        </w:rPr>
        <w:t>(4) تقدم في الحديث 9 من الباب 8 وفي الباب 10 وفي الحديث 8 من الباب 13 من</w:t>
      </w:r>
      <w:r>
        <w:rPr>
          <w:rtl/>
        </w:rPr>
        <w:t xml:space="preserve"> أبواب </w:t>
      </w:r>
      <w:r w:rsidRPr="003D1CFD">
        <w:rPr>
          <w:rtl/>
        </w:rPr>
        <w:t>ما تجب فيه الزكاة</w:t>
      </w:r>
      <w:r>
        <w:rPr>
          <w:rtl/>
        </w:rPr>
        <w:t>.</w:t>
      </w:r>
    </w:p>
    <w:p w:rsidR="00014EFB" w:rsidRPr="003D1CFD" w:rsidRDefault="00014EFB" w:rsidP="006B5C08">
      <w:pPr>
        <w:pStyle w:val="libFootnote0"/>
        <w:rPr>
          <w:rtl/>
        </w:rPr>
      </w:pPr>
      <w:r w:rsidRPr="003D1CFD">
        <w:rPr>
          <w:rtl/>
        </w:rPr>
        <w:t>(5) يأتي في الباب 9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3D1CFD">
        <w:rPr>
          <w:rtl/>
        </w:rPr>
        <w:t xml:space="preserve"> وفي الحديث 2 من الباب 6 من</w:t>
      </w:r>
      <w:r>
        <w:rPr>
          <w:rtl/>
        </w:rPr>
        <w:t xml:space="preserve"> أبواب </w:t>
      </w:r>
      <w:r w:rsidRPr="003D1CFD">
        <w:rPr>
          <w:rtl/>
        </w:rPr>
        <w:t>زكاة الذهب والف</w:t>
      </w:r>
      <w:r>
        <w:rPr>
          <w:rtl/>
        </w:rPr>
        <w:t>ض</w:t>
      </w:r>
      <w:r>
        <w:rPr>
          <w:rFonts w:hint="cs"/>
          <w:rtl/>
        </w:rPr>
        <w:t>ّ</w:t>
      </w:r>
      <w:r>
        <w:rPr>
          <w:rtl/>
        </w:rPr>
        <w:t>ة</w:t>
      </w:r>
      <w:r w:rsidRPr="003D1CFD">
        <w:rPr>
          <w:rtl/>
        </w:rPr>
        <w:t>.</w:t>
      </w:r>
    </w:p>
    <w:p w:rsidR="00014EFB" w:rsidRDefault="00014EFB" w:rsidP="009F024F">
      <w:pPr>
        <w:pStyle w:val="libFootnoteCenterBold"/>
        <w:rPr>
          <w:rtl/>
        </w:rPr>
      </w:pPr>
      <w:r>
        <w:rPr>
          <w:rtl/>
        </w:rPr>
        <w:t>الباب 9</w:t>
      </w:r>
    </w:p>
    <w:p w:rsidR="00014EFB" w:rsidRDefault="00014EFB" w:rsidP="009F024F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533 / 3.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أبي عمير</w:t>
      </w:r>
      <w:r w:rsidR="000B6260">
        <w:rPr>
          <w:rtl/>
        </w:rPr>
        <w:t>،</w:t>
      </w:r>
      <w:r>
        <w:rPr>
          <w:rtl/>
        </w:rPr>
        <w:t xml:space="preserve"> عن ابن اُذينة عن زرارة</w:t>
      </w:r>
      <w:r w:rsidR="000B6260">
        <w:rPr>
          <w:rtl/>
        </w:rPr>
        <w:t>،</w:t>
      </w:r>
      <w:r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ليس في صغار ال</w:t>
      </w:r>
      <w:r>
        <w:rPr>
          <w:rFonts w:hint="cs"/>
          <w:rtl/>
        </w:rPr>
        <w:t>إِ</w:t>
      </w:r>
      <w:r>
        <w:rPr>
          <w:rtl/>
        </w:rPr>
        <w:t>بل شيء حتى يحول عليها الحول من يوم تنتج.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[ 11665 ]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 قال</w:t>
      </w:r>
      <w:r>
        <w:rPr>
          <w:rtl/>
        </w:rPr>
        <w:t>:</w:t>
      </w:r>
      <w:r w:rsidR="00014EFB">
        <w:rPr>
          <w:rtl/>
        </w:rPr>
        <w:t xml:space="preserve"> كان علي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لا يأخذ من صغار ال</w:t>
      </w:r>
      <w:r w:rsidR="00014EFB">
        <w:rPr>
          <w:rFonts w:hint="cs"/>
          <w:rtl/>
        </w:rPr>
        <w:t>إِ</w:t>
      </w:r>
      <w:r w:rsidR="00014EFB">
        <w:rPr>
          <w:rtl/>
        </w:rPr>
        <w:t>بل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حتى يحول عليها الحول ... الحديث.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[ 11666 ]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أحمد بن إدريس</w:t>
      </w:r>
      <w:r>
        <w:rPr>
          <w:rtl/>
        </w:rPr>
        <w:t>،</w:t>
      </w:r>
      <w:r w:rsidR="00014EFB">
        <w:rPr>
          <w:rtl/>
        </w:rPr>
        <w:t xml:space="preserve"> عن محمّد بن عبد الجبار</w:t>
      </w:r>
      <w:r>
        <w:rPr>
          <w:rtl/>
        </w:rPr>
        <w:t>،</w:t>
      </w:r>
      <w:r w:rsidR="00014EFB">
        <w:rPr>
          <w:rtl/>
        </w:rPr>
        <w:t xml:space="preserve"> عن صفوان</w:t>
      </w:r>
      <w:r>
        <w:rPr>
          <w:rtl/>
        </w:rPr>
        <w:t>،</w:t>
      </w:r>
      <w:r w:rsidR="00014EFB">
        <w:rPr>
          <w:rtl/>
        </w:rPr>
        <w:t xml:space="preserve"> عن اسحاق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السخل متى تجب فيه الصدقة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إذا أجذع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>.</w:t>
      </w:r>
    </w:p>
    <w:p w:rsidR="00014EFB" w:rsidRDefault="00014EFB" w:rsidP="00014EFB">
      <w:pPr>
        <w:rPr>
          <w:rtl/>
        </w:rPr>
      </w:pPr>
      <w:r>
        <w:rPr>
          <w:rtl/>
        </w:rPr>
        <w:t>ورواه الصدوق بإسناده عن إسحاق بن عم</w:t>
      </w:r>
      <w:r>
        <w:rPr>
          <w:rFonts w:hint="cs"/>
          <w:rtl/>
        </w:rPr>
        <w:t>ّ</w:t>
      </w:r>
      <w:r>
        <w:rPr>
          <w:rtl/>
        </w:rPr>
        <w:t xml:space="preserve">ار 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9F024F">
      <w:pPr>
        <w:pStyle w:val="libNormal"/>
        <w:rPr>
          <w:rtl/>
        </w:rPr>
      </w:pPr>
      <w:r w:rsidRPr="00C869F9">
        <w:rPr>
          <w:rtl/>
        </w:rPr>
        <w:t>[ 11667 ]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علي بن الحسن</w:t>
      </w:r>
      <w:r>
        <w:rPr>
          <w:rtl/>
        </w:rPr>
        <w:t>،</w:t>
      </w:r>
      <w:r w:rsidR="00014EFB">
        <w:rPr>
          <w:rtl/>
        </w:rPr>
        <w:t xml:space="preserve"> عن هارون بن مسلم </w:t>
      </w:r>
      <w:r w:rsidR="00014EFB" w:rsidRPr="00014EFB">
        <w:rPr>
          <w:rStyle w:val="libFootnotenumChar"/>
          <w:rtl/>
        </w:rPr>
        <w:t>(</w:t>
      </w:r>
      <w:r w:rsidR="009F024F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القاسم بن عروة</w:t>
      </w:r>
      <w:r>
        <w:rPr>
          <w:rtl/>
        </w:rPr>
        <w:t>،</w:t>
      </w:r>
      <w:r w:rsidR="00014EFB">
        <w:rPr>
          <w:rtl/>
        </w:rPr>
        <w:t xml:space="preserve"> عن عبد الله بن بكير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أحدهما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ما كان من هذه ال</w:t>
      </w:r>
      <w:r w:rsidR="00014EFB">
        <w:rPr>
          <w:rFonts w:hint="cs"/>
          <w:rtl/>
        </w:rPr>
        <w:t>أ</w:t>
      </w:r>
      <w:r w:rsidR="00014EFB">
        <w:rPr>
          <w:rtl/>
        </w:rPr>
        <w:t>صناف الثلاثة</w:t>
      </w:r>
      <w:r>
        <w:rPr>
          <w:rtl/>
        </w:rPr>
        <w:t>:</w:t>
      </w:r>
      <w:r w:rsidR="00014EFB">
        <w:rPr>
          <w:rtl/>
        </w:rPr>
        <w:t xml:space="preserve"> ال</w:t>
      </w:r>
      <w:r w:rsidR="00014EFB">
        <w:rPr>
          <w:rFonts w:hint="cs"/>
          <w:rtl/>
        </w:rPr>
        <w:t>إِ</w:t>
      </w:r>
      <w:r w:rsidR="00014EFB">
        <w:rPr>
          <w:rtl/>
        </w:rPr>
        <w:t>بل والبقر والغنم فليس فيها شيء حتى يحول عليها الحول منذ يوم تنتج.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[ 11668 ]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علي بن محبوب</w:t>
      </w:r>
      <w:r>
        <w:rPr>
          <w:rtl/>
        </w:rPr>
        <w:t>،</w:t>
      </w:r>
      <w:r w:rsidR="00014EFB">
        <w:rPr>
          <w:rtl/>
        </w:rPr>
        <w:t xml:space="preserve"> عن </w:t>
      </w:r>
      <w:r w:rsidR="00014EFB">
        <w:rPr>
          <w:rFonts w:hint="cs"/>
          <w:rtl/>
        </w:rPr>
        <w:t>إ</w:t>
      </w:r>
      <w:r w:rsidR="00014EFB">
        <w:rPr>
          <w:rtl/>
        </w:rPr>
        <w:t>براهيم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531 / 7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4 من الباب 7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535 / 4.</w:t>
      </w:r>
    </w:p>
    <w:p w:rsidR="00014EFB" w:rsidRPr="003D1CFD" w:rsidRDefault="00014EFB" w:rsidP="006B5C08">
      <w:pPr>
        <w:pStyle w:val="libFootnote0"/>
        <w:rPr>
          <w:rtl/>
        </w:rPr>
      </w:pPr>
      <w:r w:rsidRPr="003D1CFD">
        <w:rPr>
          <w:rtl/>
        </w:rPr>
        <w:t xml:space="preserve">(1) فيه دلالة على </w:t>
      </w:r>
      <w:r>
        <w:rPr>
          <w:rFonts w:hint="cs"/>
          <w:rtl/>
        </w:rPr>
        <w:t>أ</w:t>
      </w:r>
      <w:r w:rsidRPr="003D1CFD">
        <w:rPr>
          <w:rtl/>
        </w:rPr>
        <w:t>ن الجذع ما كمل له سنة</w:t>
      </w:r>
      <w:r w:rsidR="000B6260">
        <w:rPr>
          <w:rtl/>
        </w:rPr>
        <w:t>،</w:t>
      </w:r>
      <w:r w:rsidRPr="003D1CFD">
        <w:rPr>
          <w:rtl/>
        </w:rPr>
        <w:t xml:space="preserve"> وقال الجوهري</w:t>
      </w:r>
      <w:r w:rsidR="000B6260">
        <w:rPr>
          <w:rtl/>
        </w:rPr>
        <w:t>:</w:t>
      </w:r>
      <w:r w:rsidRPr="003D1CFD">
        <w:rPr>
          <w:rtl/>
        </w:rPr>
        <w:t xml:space="preserve"> الجذع</w:t>
      </w:r>
      <w:r w:rsidR="000B6260">
        <w:rPr>
          <w:rtl/>
        </w:rPr>
        <w:t>:</w:t>
      </w:r>
      <w:r w:rsidRPr="003D1CFD">
        <w:rPr>
          <w:rtl/>
        </w:rPr>
        <w:t xml:space="preserve"> ولد الشاة في السنة الثانية</w:t>
      </w:r>
      <w:r>
        <w:rPr>
          <w:rtl/>
        </w:rPr>
        <w:t>.</w:t>
      </w:r>
      <w:r w:rsidRPr="003D1CFD">
        <w:rPr>
          <w:rtl/>
        </w:rPr>
        <w:t xml:space="preserve"> ( الصحاح</w:t>
      </w:r>
      <w:r w:rsidR="000B6260">
        <w:rPr>
          <w:rFonts w:hint="cs"/>
          <w:rtl/>
        </w:rPr>
        <w:t xml:space="preserve"> - </w:t>
      </w:r>
      <w:r w:rsidRPr="003D1CFD">
        <w:rPr>
          <w:rtl/>
        </w:rPr>
        <w:t>جذع</w:t>
      </w:r>
      <w:r w:rsidR="000B6260">
        <w:rPr>
          <w:rFonts w:hint="cs"/>
          <w:rtl/>
        </w:rPr>
        <w:t xml:space="preserve"> - </w:t>
      </w:r>
      <w:r w:rsidRPr="003D1CFD">
        <w:rPr>
          <w:rtl/>
        </w:rPr>
        <w:t>3</w:t>
      </w:r>
      <w:r w:rsidR="000B6260">
        <w:rPr>
          <w:rtl/>
        </w:rPr>
        <w:t>:</w:t>
      </w:r>
      <w:r w:rsidRPr="003D1CFD">
        <w:rPr>
          <w:rtl/>
        </w:rPr>
        <w:t xml:space="preserve"> 1194 )</w:t>
      </w:r>
      <w:r>
        <w:rPr>
          <w:rtl/>
        </w:rPr>
        <w:t>.</w:t>
      </w:r>
      <w:r w:rsidRPr="003D1CFD">
        <w:rPr>
          <w:rtl/>
        </w:rPr>
        <w:t xml:space="preserve"> « منه قده »</w:t>
      </w:r>
      <w:r>
        <w:rPr>
          <w:rtl/>
        </w:rPr>
        <w:t>.</w:t>
      </w:r>
    </w:p>
    <w:p w:rsidR="00014EFB" w:rsidRPr="003D1CFD" w:rsidRDefault="00014EFB" w:rsidP="006B5C08">
      <w:pPr>
        <w:pStyle w:val="libFootnote0"/>
        <w:rPr>
          <w:rtl/>
        </w:rPr>
      </w:pPr>
      <w:r w:rsidRPr="003D1CFD">
        <w:rPr>
          <w:rtl/>
        </w:rPr>
        <w:t>(2) الفقيه 2</w:t>
      </w:r>
      <w:r w:rsidR="000B6260">
        <w:rPr>
          <w:rtl/>
        </w:rPr>
        <w:t>:</w:t>
      </w:r>
      <w:r w:rsidRPr="003D1CFD">
        <w:rPr>
          <w:rtl/>
        </w:rPr>
        <w:t xml:space="preserve"> 15</w:t>
      </w:r>
      <w:r>
        <w:rPr>
          <w:rtl/>
        </w:rPr>
        <w:t xml:space="preserve"> / </w:t>
      </w:r>
      <w:r w:rsidRPr="003D1CFD">
        <w:rPr>
          <w:rtl/>
        </w:rPr>
        <w:t>39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41 / 104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24 / 66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6 من الباب 7 من هذه الأبواب.</w:t>
      </w:r>
    </w:p>
    <w:p w:rsidR="00014EFB" w:rsidRPr="003D1CFD" w:rsidRDefault="00014EFB" w:rsidP="009F024F">
      <w:pPr>
        <w:pStyle w:val="libFootnote0"/>
        <w:rPr>
          <w:rtl/>
        </w:rPr>
      </w:pPr>
      <w:r w:rsidRPr="003D1CFD">
        <w:rPr>
          <w:rtl/>
        </w:rPr>
        <w:t>(</w:t>
      </w:r>
      <w:r w:rsidR="009F024F">
        <w:rPr>
          <w:rFonts w:hint="cs"/>
          <w:rtl/>
        </w:rPr>
        <w:t>3</w:t>
      </w:r>
      <w:r w:rsidRPr="003D1CFD">
        <w:rPr>
          <w:rtl/>
        </w:rPr>
        <w:t>) في الاستبصار</w:t>
      </w:r>
      <w:r w:rsidR="000B6260">
        <w:rPr>
          <w:rtl/>
        </w:rPr>
        <w:t>:</w:t>
      </w:r>
      <w:r w:rsidRPr="003D1CFD">
        <w:rPr>
          <w:rtl/>
        </w:rPr>
        <w:t xml:space="preserve"> مروان بن مسلم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42 / 108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23 / 63.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هاشم</w:t>
      </w:r>
      <w:r w:rsidR="000B6260">
        <w:rPr>
          <w:rtl/>
        </w:rPr>
        <w:t>،</w:t>
      </w:r>
      <w:r>
        <w:rPr>
          <w:rtl/>
        </w:rPr>
        <w:t xml:space="preserve"> عن إسماعيل بن مرار</w:t>
      </w:r>
      <w:r w:rsidR="000B6260">
        <w:rPr>
          <w:rtl/>
        </w:rPr>
        <w:t>،</w:t>
      </w:r>
      <w:r>
        <w:rPr>
          <w:rtl/>
        </w:rPr>
        <w:t xml:space="preserve"> عن يونس بن عبد الرحمن</w:t>
      </w:r>
      <w:r w:rsidR="000B6260">
        <w:rPr>
          <w:rtl/>
        </w:rPr>
        <w:t>،</w:t>
      </w:r>
      <w:r>
        <w:rPr>
          <w:rtl/>
        </w:rPr>
        <w:t xml:space="preserve"> عن بعض أصحابه</w:t>
      </w:r>
      <w:r w:rsidR="000B6260">
        <w:rPr>
          <w:rtl/>
        </w:rPr>
        <w:t>،</w:t>
      </w:r>
      <w:r>
        <w:rPr>
          <w:rtl/>
        </w:rPr>
        <w:t xml:space="preserve"> عن زرارة</w:t>
      </w:r>
      <w:r w:rsidR="000B6260">
        <w:rPr>
          <w:rtl/>
        </w:rPr>
        <w:t>،</w:t>
      </w:r>
      <w:r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ليس في صغار ال</w:t>
      </w:r>
      <w:r>
        <w:rPr>
          <w:rFonts w:hint="cs"/>
          <w:rtl/>
        </w:rPr>
        <w:t>إِ</w:t>
      </w:r>
      <w:r>
        <w:rPr>
          <w:rtl/>
        </w:rPr>
        <w:t xml:space="preserve">بل والبقر والغنم شيء </w:t>
      </w:r>
      <w:r w:rsidR="0091151B">
        <w:rPr>
          <w:rtl/>
        </w:rPr>
        <w:t xml:space="preserve">إلّا </w:t>
      </w:r>
      <w:r>
        <w:rPr>
          <w:rtl/>
        </w:rPr>
        <w:t>ما حال عليه الحول عند الرجل</w:t>
      </w:r>
      <w:r w:rsidR="000B6260">
        <w:rPr>
          <w:rtl/>
        </w:rPr>
        <w:t>،</w:t>
      </w:r>
      <w:r>
        <w:rPr>
          <w:rtl/>
        </w:rPr>
        <w:t xml:space="preserve"> وليس في أولادها شيء حتى يحول عليه الحول.</w:t>
      </w:r>
    </w:p>
    <w:p w:rsidR="00014EFB" w:rsidRDefault="00014EFB" w:rsidP="009F024F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ويأتي في بعض ال</w:t>
      </w:r>
      <w:r>
        <w:rPr>
          <w:rFonts w:hint="cs"/>
          <w:rtl/>
        </w:rPr>
        <w:t>أ</w:t>
      </w:r>
      <w:r>
        <w:rPr>
          <w:rtl/>
        </w:rPr>
        <w:t>حاديث أن</w:t>
      </w:r>
      <w:r>
        <w:rPr>
          <w:rFonts w:hint="cs"/>
          <w:rtl/>
        </w:rPr>
        <w:t>ّ</w:t>
      </w:r>
      <w:r>
        <w:rPr>
          <w:rtl/>
        </w:rPr>
        <w:t xml:space="preserve">ه يعد صغيرها وكبيرها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وقد حمله الشيخ </w:t>
      </w:r>
      <w:r w:rsidRPr="00014EFB">
        <w:rPr>
          <w:rStyle w:val="libFootnotenumChar"/>
          <w:rtl/>
        </w:rPr>
        <w:t>(3)</w:t>
      </w:r>
      <w:r w:rsidR="000B6260">
        <w:rPr>
          <w:rtl/>
        </w:rPr>
        <w:t>،</w:t>
      </w:r>
      <w:r>
        <w:rPr>
          <w:rtl/>
        </w:rPr>
        <w:t xml:space="preserve"> وغيره </w:t>
      </w:r>
      <w:r w:rsidRPr="00014EFB">
        <w:rPr>
          <w:rStyle w:val="libFootnotenumChar"/>
          <w:rtl/>
        </w:rPr>
        <w:t>(4)</w:t>
      </w:r>
      <w:r>
        <w:rPr>
          <w:rtl/>
        </w:rPr>
        <w:t xml:space="preserve"> على مضي</w:t>
      </w:r>
      <w:r>
        <w:rPr>
          <w:rFonts w:hint="cs"/>
          <w:rtl/>
        </w:rPr>
        <w:t>ّ</w:t>
      </w:r>
      <w:r>
        <w:rPr>
          <w:rtl/>
        </w:rPr>
        <w:t xml:space="preserve"> حول للصغار فإن</w:t>
      </w:r>
      <w:r>
        <w:rPr>
          <w:rFonts w:hint="cs"/>
          <w:rtl/>
        </w:rPr>
        <w:t>ّ</w:t>
      </w:r>
      <w:r>
        <w:rPr>
          <w:rtl/>
        </w:rPr>
        <w:t>ها لا تخرج به عن الصغر</w:t>
      </w:r>
      <w:r w:rsidR="000B6260">
        <w:rPr>
          <w:rtl/>
        </w:rPr>
        <w:t>،</w:t>
      </w:r>
      <w:r>
        <w:rPr>
          <w:rtl/>
        </w:rPr>
        <w:t xml:space="preserve"> ويحتمل الحمل على أن</w:t>
      </w:r>
      <w:r>
        <w:rPr>
          <w:rFonts w:hint="cs"/>
          <w:rtl/>
        </w:rPr>
        <w:t>ّ</w:t>
      </w:r>
      <w:r>
        <w:rPr>
          <w:rtl/>
        </w:rPr>
        <w:t>ها تعد</w:t>
      </w:r>
      <w:r>
        <w:rPr>
          <w:rFonts w:hint="cs"/>
          <w:rtl/>
        </w:rPr>
        <w:t>ّ</w:t>
      </w:r>
      <w:r>
        <w:rPr>
          <w:rtl/>
        </w:rPr>
        <w:t xml:space="preserve"> ولا ت</w:t>
      </w:r>
      <w:r>
        <w:rPr>
          <w:rFonts w:hint="cs"/>
          <w:rtl/>
        </w:rPr>
        <w:t>ؤ</w:t>
      </w:r>
      <w:r>
        <w:rPr>
          <w:rtl/>
        </w:rPr>
        <w:t xml:space="preserve">خذ زكاتها </w:t>
      </w:r>
      <w:r w:rsidR="0091151B">
        <w:rPr>
          <w:rtl/>
        </w:rPr>
        <w:t xml:space="preserve">إلّا </w:t>
      </w:r>
      <w:r>
        <w:rPr>
          <w:rtl/>
        </w:rPr>
        <w:t>بعد الحول</w:t>
      </w:r>
      <w:r w:rsidR="000B6260">
        <w:rPr>
          <w:rtl/>
        </w:rPr>
        <w:t>،</w:t>
      </w:r>
      <w:r>
        <w:rPr>
          <w:rtl/>
        </w:rPr>
        <w:t xml:space="preserve"> أو يحمل</w:t>
      </w:r>
      <w:r w:rsidR="000B6260">
        <w:rPr>
          <w:rtl/>
        </w:rPr>
        <w:t>،</w:t>
      </w:r>
      <w:r>
        <w:rPr>
          <w:rtl/>
        </w:rPr>
        <w:t xml:space="preserve"> على الاستحباب</w:t>
      </w:r>
      <w:r w:rsidR="000B6260">
        <w:rPr>
          <w:rtl/>
        </w:rPr>
        <w:t>،</w:t>
      </w:r>
      <w:r>
        <w:rPr>
          <w:rtl/>
        </w:rPr>
        <w:t xml:space="preserve"> أو على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249" w:name="_Toc278794051"/>
            <w:bookmarkStart w:id="250" w:name="_Toc302816210"/>
            <w:bookmarkStart w:id="251" w:name="_Toc375727687"/>
            <w:bookmarkStart w:id="252" w:name="_Toc264815655"/>
            <w:r>
              <w:rPr>
                <w:rtl/>
              </w:rPr>
              <w:t>10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لا تؤخذ في الزكاة الأكيلة ولا الربى ولا شاة</w:t>
            </w:r>
            <w:bookmarkEnd w:id="249"/>
            <w:bookmarkEnd w:id="250"/>
            <w:r>
              <w:rPr>
                <w:rtl/>
              </w:rPr>
              <w:t xml:space="preserve"> </w:t>
            </w:r>
            <w:bookmarkStart w:id="253" w:name="_Toc278794052"/>
            <w:bookmarkStart w:id="254" w:name="_Toc302816211"/>
            <w:r>
              <w:rPr>
                <w:rtl/>
              </w:rPr>
              <w:t xml:space="preserve">اللبن ولا فحل الغنم ولا الهرمة ولا ذات العوار </w:t>
            </w:r>
            <w:r w:rsidRPr="00E413B7">
              <w:t>*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وأن</w:t>
            </w:r>
            <w:bookmarkEnd w:id="253"/>
            <w:bookmarkEnd w:id="254"/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</w:t>
            </w:r>
            <w:bookmarkStart w:id="255" w:name="_Toc278794053"/>
            <w:bookmarkStart w:id="256" w:name="_Toc302816212"/>
            <w:r>
              <w:rPr>
                <w:rtl/>
              </w:rPr>
              <w:t>الجميع يعد</w:t>
            </w:r>
            <w:bookmarkEnd w:id="255"/>
            <w:bookmarkEnd w:id="256"/>
            <w:r>
              <w:rPr>
                <w:rFonts w:hint="cs"/>
                <w:rtl/>
              </w:rPr>
              <w:t>ّ</w:t>
            </w:r>
            <w:bookmarkEnd w:id="251"/>
            <w:bookmarkEnd w:id="25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9F024F">
      <w:pPr>
        <w:pStyle w:val="libNormal"/>
        <w:rPr>
          <w:rtl/>
        </w:rPr>
      </w:pPr>
      <w:r w:rsidRPr="00C869F9">
        <w:rPr>
          <w:rtl/>
        </w:rPr>
        <w:t>[ 11669 ]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عبد الرحم</w:t>
      </w:r>
      <w:r w:rsidR="00014EFB">
        <w:rPr>
          <w:rFonts w:hint="cs"/>
          <w:rtl/>
        </w:rPr>
        <w:t>ٰ</w:t>
      </w:r>
      <w:r w:rsidR="00014EFB">
        <w:rPr>
          <w:rtl/>
        </w:rPr>
        <w:t>ن بن الحج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9F024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F024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في ال</w:t>
      </w:r>
      <w:r w:rsidR="00014EFB">
        <w:rPr>
          <w:rFonts w:hint="cs"/>
          <w:rtl/>
        </w:rPr>
        <w:t>أ</w:t>
      </w:r>
      <w:r w:rsidR="00014EFB">
        <w:rPr>
          <w:rtl/>
        </w:rPr>
        <w:t>كيلة ولا في الرب</w:t>
      </w:r>
      <w:r w:rsidR="00014EFB">
        <w:rPr>
          <w:rFonts w:hint="cs"/>
          <w:rtl/>
        </w:rPr>
        <w:t>ّ</w:t>
      </w:r>
      <w:r w:rsidR="00014EFB">
        <w:rPr>
          <w:rtl/>
        </w:rPr>
        <w:t>ى</w:t>
      </w:r>
      <w:r>
        <w:rPr>
          <w:rFonts w:hint="cs"/>
          <w:rtl/>
        </w:rPr>
        <w:t xml:space="preserve"> - </w:t>
      </w:r>
      <w:r w:rsidR="00014EFB">
        <w:rPr>
          <w:rtl/>
        </w:rPr>
        <w:t>الت</w:t>
      </w:r>
      <w:r w:rsidR="00014EFB">
        <w:rPr>
          <w:rFonts w:hint="cs"/>
          <w:rtl/>
        </w:rPr>
        <w:t>ي</w:t>
      </w:r>
      <w:r w:rsidR="00014EFB">
        <w:rPr>
          <w:rtl/>
        </w:rPr>
        <w:t xml:space="preserve"> تربي </w:t>
      </w:r>
      <w:r w:rsidR="00014EFB">
        <w:rPr>
          <w:rFonts w:hint="cs"/>
          <w:rtl/>
        </w:rPr>
        <w:t>إ</w:t>
      </w:r>
      <w:r w:rsidR="00014EFB">
        <w:rPr>
          <w:rtl/>
        </w:rPr>
        <w:t>ثنين</w:t>
      </w:r>
      <w:r>
        <w:rPr>
          <w:rFonts w:hint="cs"/>
          <w:rtl/>
        </w:rPr>
        <w:t xml:space="preserve"> - </w:t>
      </w:r>
      <w:r w:rsidR="00014EFB">
        <w:rPr>
          <w:rtl/>
        </w:rPr>
        <w:t>ولا شاة لبن ولا فحل الغنم صدقة.</w:t>
      </w:r>
    </w:p>
    <w:p w:rsidR="00014EFB" w:rsidRDefault="00014EFB" w:rsidP="009F024F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0B6260">
        <w:rPr>
          <w:rtl/>
        </w:rPr>
        <w:t>،</w:t>
      </w:r>
      <w:r>
        <w:rPr>
          <w:rtl/>
        </w:rPr>
        <w:t xml:space="preserve"> عن محمّد بن إسماعيل</w:t>
      </w:r>
      <w:r w:rsidR="000B6260">
        <w:rPr>
          <w:rtl/>
        </w:rPr>
        <w:t>،</w:t>
      </w:r>
      <w:r>
        <w:rPr>
          <w:rtl/>
        </w:rPr>
        <w:t xml:space="preserve"> عن الفضل بن شاذان</w:t>
      </w:r>
      <w:r w:rsidR="000B6260">
        <w:rPr>
          <w:rtl/>
        </w:rPr>
        <w:t>،</w:t>
      </w:r>
      <w:r>
        <w:rPr>
          <w:rtl/>
        </w:rPr>
        <w:t xml:space="preserve"> وعن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 جميعا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عن ابن أبي عمير</w:t>
      </w:r>
      <w:r w:rsidR="000B6260">
        <w:rPr>
          <w:rtl/>
        </w:rPr>
        <w:t>،</w:t>
      </w:r>
      <w:r>
        <w:rPr>
          <w:rtl/>
        </w:rPr>
        <w:t xml:space="preserve"> 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D1CFD" w:rsidRDefault="00014EFB" w:rsidP="006B5C08">
      <w:pPr>
        <w:pStyle w:val="libFootnote0"/>
        <w:rPr>
          <w:rtl/>
        </w:rPr>
      </w:pPr>
      <w:r w:rsidRPr="003D1CFD">
        <w:rPr>
          <w:rtl/>
        </w:rPr>
        <w:t>(1) تقدم ما يدل عليه بعمومه في الباب 8 من هذه</w:t>
      </w:r>
      <w:r>
        <w:rPr>
          <w:rtl/>
        </w:rPr>
        <w:t xml:space="preserve"> الأبواب.</w:t>
      </w:r>
    </w:p>
    <w:p w:rsidR="00014EFB" w:rsidRPr="003D1CFD" w:rsidRDefault="00014EFB" w:rsidP="006B5C08">
      <w:pPr>
        <w:pStyle w:val="libFootnote0"/>
        <w:rPr>
          <w:rtl/>
        </w:rPr>
      </w:pPr>
      <w:r w:rsidRPr="003D1CFD">
        <w:rPr>
          <w:rtl/>
        </w:rPr>
        <w:t>(2) يأتي في الحديث 3 من الباب 10 ال</w:t>
      </w:r>
      <w:r>
        <w:rPr>
          <w:rFonts w:hint="cs"/>
          <w:rtl/>
        </w:rPr>
        <w:t>آ</w:t>
      </w:r>
      <w:r w:rsidRPr="003D1CFD">
        <w:rPr>
          <w:rtl/>
        </w:rPr>
        <w:t>تي من هذه</w:t>
      </w:r>
      <w:r>
        <w:rPr>
          <w:rtl/>
        </w:rPr>
        <w:t xml:space="preserve"> الأبواب.</w:t>
      </w:r>
    </w:p>
    <w:p w:rsidR="00014EFB" w:rsidRPr="003D1CFD" w:rsidRDefault="00014EFB" w:rsidP="006B5C08">
      <w:pPr>
        <w:pStyle w:val="libFootnote0"/>
        <w:rPr>
          <w:rtl/>
        </w:rPr>
      </w:pPr>
      <w:r w:rsidRPr="003D1CFD">
        <w:rPr>
          <w:rtl/>
        </w:rPr>
        <w:t>(3) راجع التهذيب 4</w:t>
      </w:r>
      <w:r w:rsidR="000B6260">
        <w:rPr>
          <w:rtl/>
        </w:rPr>
        <w:t>:</w:t>
      </w:r>
      <w:r w:rsidRPr="003D1CFD">
        <w:rPr>
          <w:rtl/>
        </w:rPr>
        <w:t xml:space="preserve"> 25</w:t>
      </w:r>
      <w:r>
        <w:rPr>
          <w:rtl/>
        </w:rPr>
        <w:t xml:space="preserve"> / </w:t>
      </w:r>
      <w:r w:rsidRPr="003D1CFD">
        <w:rPr>
          <w:rtl/>
        </w:rPr>
        <w:t>ذيل حديث 59</w:t>
      </w:r>
      <w:r w:rsidR="000B6260">
        <w:rPr>
          <w:rtl/>
        </w:rPr>
        <w:t>،</w:t>
      </w:r>
      <w:r w:rsidRPr="003D1CFD">
        <w:rPr>
          <w:rtl/>
        </w:rPr>
        <w:t xml:space="preserve"> والاستبصار 2</w:t>
      </w:r>
      <w:r w:rsidR="000B6260">
        <w:rPr>
          <w:rtl/>
        </w:rPr>
        <w:t>:</w:t>
      </w:r>
      <w:r w:rsidRPr="003D1CFD">
        <w:rPr>
          <w:rtl/>
        </w:rPr>
        <w:t xml:space="preserve"> 23</w:t>
      </w:r>
      <w:r>
        <w:rPr>
          <w:rtl/>
        </w:rPr>
        <w:t xml:space="preserve"> / </w:t>
      </w:r>
      <w:r w:rsidRPr="003D1CFD">
        <w:rPr>
          <w:rtl/>
        </w:rPr>
        <w:t>ذيل حديث 62</w:t>
      </w:r>
      <w:r>
        <w:rPr>
          <w:rtl/>
        </w:rPr>
        <w:t>.</w:t>
      </w:r>
    </w:p>
    <w:p w:rsidR="00014EFB" w:rsidRPr="003D1CFD" w:rsidRDefault="00014EFB" w:rsidP="006B5C08">
      <w:pPr>
        <w:pStyle w:val="libFootnote0"/>
        <w:rPr>
          <w:rtl/>
        </w:rPr>
      </w:pPr>
      <w:r w:rsidRPr="003D1CFD">
        <w:rPr>
          <w:rtl/>
        </w:rPr>
        <w:t>(4) راجع جواهر الكلام 15</w:t>
      </w:r>
      <w:r w:rsidR="000B6260">
        <w:rPr>
          <w:rtl/>
        </w:rPr>
        <w:t>:</w:t>
      </w:r>
      <w:r w:rsidRPr="003D1CFD">
        <w:rPr>
          <w:rtl/>
        </w:rPr>
        <w:t xml:space="preserve"> 104</w:t>
      </w:r>
      <w:r w:rsidR="000B6260">
        <w:rPr>
          <w:rtl/>
        </w:rPr>
        <w:t>،</w:t>
      </w:r>
      <w:r w:rsidRPr="003D1CFD">
        <w:rPr>
          <w:rtl/>
        </w:rPr>
        <w:t xml:space="preserve"> والوافي 2</w:t>
      </w:r>
      <w:r w:rsidR="000B6260">
        <w:rPr>
          <w:rtl/>
        </w:rPr>
        <w:t>:</w:t>
      </w:r>
      <w:r w:rsidRPr="003D1CFD">
        <w:rPr>
          <w:rtl/>
        </w:rPr>
        <w:t xml:space="preserve"> 14 الباب 6 من</w:t>
      </w:r>
      <w:r>
        <w:rPr>
          <w:rtl/>
        </w:rPr>
        <w:t xml:space="preserve"> أبواب </w:t>
      </w:r>
      <w:r w:rsidRPr="003D1CFD">
        <w:rPr>
          <w:rtl/>
        </w:rPr>
        <w:t>زكاة ال</w:t>
      </w:r>
      <w:r>
        <w:rPr>
          <w:rFonts w:hint="cs"/>
          <w:rtl/>
        </w:rPr>
        <w:t>أ</w:t>
      </w:r>
      <w:r w:rsidRPr="003D1CFD">
        <w:rPr>
          <w:rtl/>
        </w:rPr>
        <w:t>نعام</w:t>
      </w:r>
    </w:p>
    <w:p w:rsidR="00014EFB" w:rsidRDefault="00014EFB" w:rsidP="009F024F">
      <w:pPr>
        <w:pStyle w:val="libFootnoteCenterBold"/>
        <w:rPr>
          <w:rtl/>
        </w:rPr>
      </w:pPr>
      <w:r>
        <w:rPr>
          <w:rtl/>
        </w:rPr>
        <w:t>الباب 10</w:t>
      </w:r>
    </w:p>
    <w:p w:rsidR="00014EFB" w:rsidRDefault="00014EFB" w:rsidP="009F024F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t>*</w:t>
      </w:r>
      <w:r w:rsidR="000B6260">
        <w:rPr>
          <w:rtl/>
        </w:rPr>
        <w:t xml:space="preserve"> - </w:t>
      </w:r>
      <w:r>
        <w:rPr>
          <w:rtl/>
        </w:rPr>
        <w:t>ذات العوار</w:t>
      </w:r>
      <w:r w:rsidR="000B6260">
        <w:rPr>
          <w:rtl/>
        </w:rPr>
        <w:t>:</w:t>
      </w:r>
      <w:r>
        <w:rPr>
          <w:rtl/>
        </w:rPr>
        <w:t xml:space="preserve"> ذات العيب. ( مجمع البحرين</w:t>
      </w:r>
      <w:r w:rsidR="000B6260">
        <w:rPr>
          <w:rtl/>
        </w:rPr>
        <w:t xml:space="preserve"> - </w:t>
      </w:r>
      <w:r>
        <w:rPr>
          <w:rtl/>
        </w:rPr>
        <w:t>عور</w:t>
      </w:r>
      <w:r w:rsidR="000B6260">
        <w:rPr>
          <w:rtl/>
        </w:rPr>
        <w:t xml:space="preserve"> - </w:t>
      </w:r>
      <w:r>
        <w:rPr>
          <w:rtl/>
        </w:rPr>
        <w:t>3</w:t>
      </w:r>
      <w:r w:rsidR="000B6260">
        <w:rPr>
          <w:rtl/>
        </w:rPr>
        <w:t>:</w:t>
      </w:r>
      <w:r>
        <w:rPr>
          <w:rtl/>
        </w:rPr>
        <w:t xml:space="preserve"> 417 ).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14 / 37.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عبد الرحمن بن الحج</w:t>
      </w:r>
      <w:r>
        <w:rPr>
          <w:rFonts w:hint="cs"/>
          <w:rtl/>
        </w:rPr>
        <w:t>ّ</w:t>
      </w:r>
      <w:r>
        <w:rPr>
          <w:rtl/>
        </w:rPr>
        <w:t xml:space="preserve">اج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9F024F">
      <w:pPr>
        <w:pStyle w:val="libNormal"/>
        <w:rPr>
          <w:rtl/>
        </w:rPr>
      </w:pPr>
      <w:r>
        <w:rPr>
          <w:rtl/>
        </w:rPr>
        <w:t>ورواه ابن إدريس في آخر ( السرائر ) نقلا</w:t>
      </w:r>
      <w:r>
        <w:rPr>
          <w:rFonts w:hint="cs"/>
          <w:rtl/>
        </w:rPr>
        <w:t>ً</w:t>
      </w:r>
      <w:r>
        <w:rPr>
          <w:rtl/>
        </w:rPr>
        <w:t xml:space="preserve"> من كتاب محمّد بن علي بن محبوب</w:t>
      </w:r>
      <w:r w:rsidR="000B6260">
        <w:rPr>
          <w:rtl/>
        </w:rPr>
        <w:t>،</w:t>
      </w:r>
      <w:r>
        <w:rPr>
          <w:rtl/>
        </w:rPr>
        <w:t xml:space="preserve"> عن علي بن السندي</w:t>
      </w:r>
      <w:r w:rsidR="000B6260">
        <w:rPr>
          <w:rtl/>
        </w:rPr>
        <w:t>،</w:t>
      </w:r>
      <w:r>
        <w:rPr>
          <w:rtl/>
        </w:rPr>
        <w:t xml:space="preserve"> عن صفوان</w:t>
      </w:r>
      <w:r w:rsidR="000B6260">
        <w:rPr>
          <w:rtl/>
        </w:rPr>
        <w:t>،</w:t>
      </w:r>
      <w:r>
        <w:rPr>
          <w:rtl/>
        </w:rPr>
        <w:t xml:space="preserve"> عن عبد الرحم</w:t>
      </w:r>
      <w:r>
        <w:rPr>
          <w:rFonts w:hint="cs"/>
          <w:rtl/>
        </w:rPr>
        <w:t>ٰ</w:t>
      </w:r>
      <w:r>
        <w:rPr>
          <w:rtl/>
        </w:rPr>
        <w:t>ن بن الحج</w:t>
      </w:r>
      <w:r>
        <w:rPr>
          <w:rFonts w:hint="cs"/>
          <w:rtl/>
        </w:rPr>
        <w:t>ّ</w:t>
      </w:r>
      <w:r>
        <w:rPr>
          <w:rtl/>
        </w:rPr>
        <w:t xml:space="preserve">اج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9F024F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حمله جماعة على نفي الاخذ في الزكاة لا العد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(3)</w:t>
      </w:r>
      <w:r w:rsidR="000B6260">
        <w:rPr>
          <w:rtl/>
        </w:rPr>
        <w:t>،</w:t>
      </w:r>
      <w:r>
        <w:rPr>
          <w:rtl/>
        </w:rPr>
        <w:t xml:space="preserve"> وهو جي</w:t>
      </w:r>
      <w:r>
        <w:rPr>
          <w:rFonts w:hint="cs"/>
          <w:rtl/>
        </w:rPr>
        <w:t>ّ</w:t>
      </w:r>
      <w:r>
        <w:rPr>
          <w:rtl/>
        </w:rPr>
        <w:t xml:space="preserve">د لما يأتي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0B6260" w:rsidP="009F024F">
      <w:pPr>
        <w:pStyle w:val="libNormal"/>
        <w:rPr>
          <w:rtl/>
        </w:rPr>
      </w:pPr>
      <w:r w:rsidRPr="00C869F9">
        <w:rPr>
          <w:rtl/>
        </w:rPr>
        <w:t>[ 11670 ]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عثمان بن عيسى</w:t>
      </w:r>
      <w:r>
        <w:rPr>
          <w:rtl/>
        </w:rPr>
        <w:t>،</w:t>
      </w:r>
      <w:r w:rsidR="00014EFB">
        <w:rPr>
          <w:rtl/>
        </w:rPr>
        <w:t xml:space="preserve"> عن سماعة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9F024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F024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تؤخذ </w:t>
      </w:r>
      <w:r w:rsidR="00014EFB">
        <w:rPr>
          <w:rFonts w:hint="cs"/>
          <w:rtl/>
        </w:rPr>
        <w:t>أ</w:t>
      </w:r>
      <w:r w:rsidR="00014EFB">
        <w:rPr>
          <w:rtl/>
        </w:rPr>
        <w:t>ك</w:t>
      </w:r>
      <w:r w:rsidR="00014EFB">
        <w:rPr>
          <w:rFonts w:hint="cs"/>
          <w:rtl/>
        </w:rPr>
        <w:t>ُ</w:t>
      </w:r>
      <w:r w:rsidR="00014EFB">
        <w:rPr>
          <w:rtl/>
        </w:rPr>
        <w:t>ولة</w:t>
      </w:r>
      <w:r>
        <w:rPr>
          <w:rFonts w:hint="cs"/>
          <w:rtl/>
        </w:rPr>
        <w:t xml:space="preserve"> - </w:t>
      </w:r>
      <w:r w:rsidR="00014EFB">
        <w:rPr>
          <w:rtl/>
        </w:rPr>
        <w:t>وال</w:t>
      </w:r>
      <w:r w:rsidR="00014EFB">
        <w:rPr>
          <w:rFonts w:hint="cs"/>
          <w:rtl/>
        </w:rPr>
        <w:t>أ</w:t>
      </w:r>
      <w:r w:rsidR="00014EFB">
        <w:rPr>
          <w:rtl/>
        </w:rPr>
        <w:t>كولة الكبيرة من الشاة تكون في الغنم</w:t>
      </w:r>
      <w:r>
        <w:rPr>
          <w:rFonts w:hint="cs"/>
          <w:rtl/>
        </w:rPr>
        <w:t xml:space="preserve"> - </w:t>
      </w:r>
      <w:r w:rsidR="00014EFB">
        <w:rPr>
          <w:rtl/>
        </w:rPr>
        <w:t>ولا والدة</w:t>
      </w:r>
      <w:r>
        <w:rPr>
          <w:rtl/>
        </w:rPr>
        <w:t>،</w:t>
      </w:r>
      <w:r w:rsidR="00014EFB">
        <w:rPr>
          <w:rtl/>
        </w:rPr>
        <w:t xml:space="preserve"> ولا الكبش الفحل.</w:t>
      </w:r>
    </w:p>
    <w:p w:rsidR="00014EFB" w:rsidRDefault="00014EFB" w:rsidP="009F024F">
      <w:pPr>
        <w:pStyle w:val="libNormal"/>
        <w:rPr>
          <w:rtl/>
        </w:rPr>
      </w:pPr>
      <w:r>
        <w:rPr>
          <w:rtl/>
        </w:rPr>
        <w:t xml:space="preserve">ورواه الصدوق بإسناده عن سماعة مثله </w:t>
      </w:r>
      <w:r w:rsidRPr="00014EFB">
        <w:rPr>
          <w:rStyle w:val="libFootnotenumChar"/>
          <w:rtl/>
        </w:rPr>
        <w:t>(</w:t>
      </w:r>
      <w:r w:rsidR="009F024F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014EFB" w:rsidRDefault="000B6260" w:rsidP="009F024F">
      <w:pPr>
        <w:pStyle w:val="libNormal"/>
        <w:rPr>
          <w:rtl/>
        </w:rPr>
      </w:pPr>
      <w:r w:rsidRPr="00C869F9">
        <w:rPr>
          <w:rtl/>
        </w:rPr>
        <w:t>[ 11671 ]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سعد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عبد الرحمن بن أبي نجران</w:t>
      </w:r>
      <w:r>
        <w:rPr>
          <w:rtl/>
        </w:rPr>
        <w:t>،</w:t>
      </w:r>
      <w:r w:rsidR="00014EFB">
        <w:rPr>
          <w:rtl/>
        </w:rPr>
        <w:t xml:space="preserve"> عن عاصم بن حميد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وعن الحسين بن سعيد</w:t>
      </w:r>
      <w:r>
        <w:rPr>
          <w:rtl/>
        </w:rPr>
        <w:t>،</w:t>
      </w:r>
      <w:r w:rsidR="00014EFB">
        <w:rPr>
          <w:rtl/>
        </w:rPr>
        <w:t xml:space="preserve"> عن النضر بن سويد</w:t>
      </w:r>
      <w:r>
        <w:rPr>
          <w:rtl/>
        </w:rPr>
        <w:t>،</w:t>
      </w:r>
      <w:r w:rsidR="00014EFB">
        <w:rPr>
          <w:rtl/>
        </w:rPr>
        <w:t xml:space="preserve"> عن عاصم بن حميد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9F024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F024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 زكاة ال</w:t>
      </w:r>
      <w:r w:rsidR="00014EFB">
        <w:rPr>
          <w:rFonts w:hint="cs"/>
          <w:rtl/>
        </w:rPr>
        <w:t>إِ</w:t>
      </w:r>
      <w:r w:rsidR="00014EFB">
        <w:rPr>
          <w:rtl/>
        </w:rPr>
        <w:t>بل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ولا تؤخذ هرمة ولا ذات عوار </w:t>
      </w:r>
      <w:r w:rsidR="0091151B">
        <w:rPr>
          <w:rtl/>
        </w:rPr>
        <w:t xml:space="preserve">إلّا </w:t>
      </w:r>
      <w:r w:rsidR="00014EFB">
        <w:rPr>
          <w:rtl/>
        </w:rPr>
        <w:t>أن يشاء المصد</w:t>
      </w:r>
      <w:r w:rsidR="00014EFB">
        <w:rPr>
          <w:rFonts w:hint="cs"/>
          <w:rtl/>
        </w:rPr>
        <w:t>ّ</w:t>
      </w:r>
      <w:r w:rsidR="00014EFB">
        <w:rPr>
          <w:rtl/>
        </w:rPr>
        <w:t>ق ويعد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صغيرها وكبيرها.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C0FE9" w:rsidRDefault="00014EFB" w:rsidP="006B5C08">
      <w:pPr>
        <w:pStyle w:val="libFootnote0"/>
        <w:rPr>
          <w:rtl/>
        </w:rPr>
      </w:pPr>
      <w:r w:rsidRPr="007C0FE9">
        <w:rPr>
          <w:rtl/>
        </w:rPr>
        <w:t>(1) الكافي 3</w:t>
      </w:r>
      <w:r w:rsidR="000B6260">
        <w:rPr>
          <w:rtl/>
        </w:rPr>
        <w:t>:</w:t>
      </w:r>
      <w:r w:rsidRPr="007C0FE9">
        <w:rPr>
          <w:rtl/>
        </w:rPr>
        <w:t xml:space="preserve"> 535</w:t>
      </w:r>
      <w:r>
        <w:rPr>
          <w:rtl/>
        </w:rPr>
        <w:t xml:space="preserve"> / </w:t>
      </w:r>
      <w:r w:rsidRPr="007C0FE9">
        <w:rPr>
          <w:rtl/>
        </w:rPr>
        <w:t>2</w:t>
      </w:r>
      <w:r>
        <w:rPr>
          <w:rtl/>
        </w:rPr>
        <w:t>.</w:t>
      </w:r>
    </w:p>
    <w:p w:rsidR="00014EFB" w:rsidRPr="007C0FE9" w:rsidRDefault="00014EFB" w:rsidP="006B5C08">
      <w:pPr>
        <w:pStyle w:val="libFootnote0"/>
        <w:rPr>
          <w:rtl/>
        </w:rPr>
      </w:pPr>
      <w:r w:rsidRPr="007C0FE9">
        <w:rPr>
          <w:rtl/>
        </w:rPr>
        <w:t>(2) مستطرفات السرائر</w:t>
      </w:r>
      <w:r w:rsidR="000B6260">
        <w:rPr>
          <w:rtl/>
        </w:rPr>
        <w:t>:</w:t>
      </w:r>
      <w:r w:rsidRPr="007C0FE9">
        <w:rPr>
          <w:rtl/>
        </w:rPr>
        <w:t xml:space="preserve"> 99</w:t>
      </w:r>
      <w:r>
        <w:rPr>
          <w:rtl/>
        </w:rPr>
        <w:t xml:space="preserve"> / </w:t>
      </w:r>
      <w:r w:rsidRPr="007C0FE9">
        <w:rPr>
          <w:rtl/>
        </w:rPr>
        <w:t>26</w:t>
      </w:r>
      <w:r>
        <w:rPr>
          <w:rtl/>
        </w:rPr>
        <w:t>.</w:t>
      </w:r>
    </w:p>
    <w:p w:rsidR="00014EFB" w:rsidRPr="007C0FE9" w:rsidRDefault="00014EFB" w:rsidP="006B5C08">
      <w:pPr>
        <w:pStyle w:val="libFootnote0"/>
        <w:rPr>
          <w:rtl/>
        </w:rPr>
      </w:pPr>
      <w:r w:rsidRPr="007C0FE9">
        <w:rPr>
          <w:rtl/>
        </w:rPr>
        <w:t>(3) راجع منتقى الجمان 2</w:t>
      </w:r>
      <w:r w:rsidR="000B6260">
        <w:rPr>
          <w:rtl/>
        </w:rPr>
        <w:t>:</w:t>
      </w:r>
      <w:r w:rsidRPr="007C0FE9">
        <w:rPr>
          <w:rtl/>
        </w:rPr>
        <w:t xml:space="preserve"> 87</w:t>
      </w:r>
      <w:r w:rsidR="000B6260">
        <w:rPr>
          <w:rtl/>
        </w:rPr>
        <w:t>،</w:t>
      </w:r>
      <w:r w:rsidRPr="007C0FE9">
        <w:rPr>
          <w:rtl/>
        </w:rPr>
        <w:t xml:space="preserve"> وروضة المتقين 3</w:t>
      </w:r>
      <w:r w:rsidR="000B6260">
        <w:rPr>
          <w:rtl/>
        </w:rPr>
        <w:t>:</w:t>
      </w:r>
      <w:r w:rsidRPr="007C0FE9">
        <w:rPr>
          <w:rtl/>
        </w:rPr>
        <w:t xml:space="preserve"> 69</w:t>
      </w:r>
      <w:r w:rsidR="000B6260">
        <w:rPr>
          <w:rtl/>
        </w:rPr>
        <w:t>،</w:t>
      </w:r>
      <w:r w:rsidRPr="007C0FE9">
        <w:rPr>
          <w:rtl/>
        </w:rPr>
        <w:t xml:space="preserve"> والوافي 2</w:t>
      </w:r>
      <w:r w:rsidR="000B6260">
        <w:rPr>
          <w:rtl/>
        </w:rPr>
        <w:t>:</w:t>
      </w:r>
      <w:r w:rsidRPr="007C0FE9">
        <w:rPr>
          <w:rtl/>
        </w:rPr>
        <w:t xml:space="preserve"> 14 الباب 6 من</w:t>
      </w:r>
      <w:r>
        <w:rPr>
          <w:rtl/>
        </w:rPr>
        <w:t xml:space="preserve"> أبواب </w:t>
      </w:r>
      <w:r w:rsidRPr="007C0FE9">
        <w:rPr>
          <w:rtl/>
        </w:rPr>
        <w:t>زكاة ال</w:t>
      </w:r>
      <w:r>
        <w:rPr>
          <w:rFonts w:hint="cs"/>
          <w:rtl/>
        </w:rPr>
        <w:t>أ</w:t>
      </w:r>
      <w:r w:rsidRPr="007C0FE9">
        <w:rPr>
          <w:rtl/>
        </w:rPr>
        <w:t>نعام الثلاثة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7C0FE9">
        <w:rPr>
          <w:rtl/>
        </w:rPr>
        <w:t>(4) يأتي في الحديثين 2 و 3 ال</w:t>
      </w:r>
      <w:r>
        <w:rPr>
          <w:rFonts w:hint="cs"/>
          <w:rtl/>
        </w:rPr>
        <w:t>آ</w:t>
      </w:r>
      <w:r w:rsidRPr="007C0FE9">
        <w:rPr>
          <w:rtl/>
        </w:rPr>
        <w:t>تيين من هذ</w:t>
      </w:r>
      <w:r>
        <w:rPr>
          <w:rFonts w:hint="cs"/>
          <w:rtl/>
        </w:rPr>
        <w:t>ا</w:t>
      </w:r>
      <w:r w:rsidRPr="007C0FE9">
        <w:rPr>
          <w:rtl/>
        </w:rPr>
        <w:t xml:space="preserve">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535 / 3.</w:t>
      </w:r>
    </w:p>
    <w:p w:rsidR="00014EFB" w:rsidRPr="007C0FE9" w:rsidRDefault="00014EFB" w:rsidP="009F024F">
      <w:pPr>
        <w:pStyle w:val="libFootnote0"/>
        <w:rPr>
          <w:rtl/>
        </w:rPr>
      </w:pPr>
      <w:r w:rsidRPr="007C0FE9">
        <w:rPr>
          <w:rtl/>
        </w:rPr>
        <w:t>(</w:t>
      </w:r>
      <w:r w:rsidR="009F024F">
        <w:rPr>
          <w:rFonts w:hint="cs"/>
          <w:rtl/>
        </w:rPr>
        <w:t>5</w:t>
      </w:r>
      <w:r w:rsidRPr="007C0FE9">
        <w:rPr>
          <w:rtl/>
        </w:rPr>
        <w:t>) الفقيه 2</w:t>
      </w:r>
      <w:r w:rsidR="000B6260">
        <w:rPr>
          <w:rtl/>
        </w:rPr>
        <w:t>:</w:t>
      </w:r>
      <w:r w:rsidRPr="007C0FE9">
        <w:rPr>
          <w:rtl/>
        </w:rPr>
        <w:t xml:space="preserve"> 14</w:t>
      </w:r>
      <w:r>
        <w:rPr>
          <w:rtl/>
        </w:rPr>
        <w:t xml:space="preserve"> / </w:t>
      </w:r>
      <w:r w:rsidRPr="007C0FE9">
        <w:rPr>
          <w:rtl/>
        </w:rPr>
        <w:t>38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20 / 52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19 / 56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2 من الباب 2</w:t>
      </w:r>
      <w:r w:rsidR="000B6260">
        <w:rPr>
          <w:rtl/>
        </w:rPr>
        <w:t>،</w:t>
      </w:r>
      <w:r>
        <w:rPr>
          <w:rtl/>
        </w:rPr>
        <w:t xml:space="preserve"> وأورده بسند </w:t>
      </w:r>
      <w:r>
        <w:rPr>
          <w:rFonts w:hint="cs"/>
          <w:rtl/>
        </w:rPr>
        <w:t>آ</w:t>
      </w:r>
      <w:r>
        <w:rPr>
          <w:rtl/>
        </w:rPr>
        <w:t>خر في الحديث 2 من الباب 6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9F024F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عد</w:t>
      </w:r>
      <w:r>
        <w:rPr>
          <w:rFonts w:hint="cs"/>
          <w:rtl/>
        </w:rPr>
        <w:t>ّ</w:t>
      </w:r>
      <w:r>
        <w:rPr>
          <w:rtl/>
        </w:rPr>
        <w:t xml:space="preserve"> الجميع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257" w:name="_Toc278794054"/>
            <w:bookmarkStart w:id="258" w:name="_Toc302816213"/>
            <w:bookmarkStart w:id="259" w:name="_Toc375727688"/>
            <w:bookmarkStart w:id="260" w:name="_Toc264815656"/>
            <w:r>
              <w:rPr>
                <w:rtl/>
              </w:rPr>
              <w:t>11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الزكاة في المجتمع في الملك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 كان</w:t>
            </w:r>
            <w:bookmarkEnd w:id="257"/>
            <w:bookmarkEnd w:id="258"/>
            <w:r>
              <w:rPr>
                <w:rtl/>
              </w:rPr>
              <w:t xml:space="preserve"> </w:t>
            </w:r>
            <w:bookmarkStart w:id="261" w:name="_Toc278794055"/>
            <w:bookmarkStart w:id="262" w:name="_Toc302816214"/>
            <w:r>
              <w:rPr>
                <w:rtl/>
              </w:rPr>
              <w:t>متفر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قا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في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ماكن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وعدم وجوبها في المتفر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ق في الملك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</w:t>
            </w:r>
            <w:bookmarkEnd w:id="261"/>
            <w:bookmarkEnd w:id="262"/>
            <w:r>
              <w:rPr>
                <w:rtl/>
              </w:rPr>
              <w:t xml:space="preserve"> </w:t>
            </w:r>
            <w:bookmarkStart w:id="263" w:name="_Toc278794056"/>
            <w:bookmarkStart w:id="264" w:name="_Toc302816215"/>
            <w:r>
              <w:rPr>
                <w:rtl/>
              </w:rPr>
              <w:t>كان مجتمعا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ذا لم يبلغ ملك كل واحد نصابا</w:t>
            </w:r>
            <w:bookmarkEnd w:id="263"/>
            <w:bookmarkEnd w:id="264"/>
            <w:r>
              <w:rPr>
                <w:rFonts w:hint="cs"/>
                <w:rtl/>
              </w:rPr>
              <w:t>ً</w:t>
            </w:r>
            <w:bookmarkEnd w:id="259"/>
            <w:bookmarkEnd w:id="26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9F024F">
      <w:pPr>
        <w:pStyle w:val="libNormal"/>
        <w:rPr>
          <w:rtl/>
        </w:rPr>
      </w:pPr>
      <w:r w:rsidRPr="00C869F9">
        <w:rPr>
          <w:rtl/>
        </w:rPr>
        <w:t>[ 11672 ]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سعد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عبد الرحم</w:t>
      </w:r>
      <w:r w:rsidR="00014EFB">
        <w:rPr>
          <w:rFonts w:hint="cs"/>
          <w:rtl/>
        </w:rPr>
        <w:t>ٰ</w:t>
      </w:r>
      <w:r w:rsidR="00014EFB">
        <w:rPr>
          <w:rtl/>
        </w:rPr>
        <w:t>ن بن أبي نجران</w:t>
      </w:r>
      <w:r>
        <w:rPr>
          <w:rtl/>
        </w:rPr>
        <w:t>،</w:t>
      </w:r>
      <w:r w:rsidR="00014EFB">
        <w:rPr>
          <w:rtl/>
        </w:rPr>
        <w:t xml:space="preserve"> عن عاصم بن حميد</w:t>
      </w:r>
      <w:r>
        <w:rPr>
          <w:rtl/>
        </w:rPr>
        <w:t>،</w:t>
      </w:r>
      <w:r w:rsidR="00014EFB">
        <w:rPr>
          <w:rtl/>
        </w:rPr>
        <w:t xml:space="preserve"> وعن الحسين بن سعيد</w:t>
      </w:r>
      <w:r>
        <w:rPr>
          <w:rtl/>
        </w:rPr>
        <w:t>،</w:t>
      </w:r>
      <w:r w:rsidR="00014EFB">
        <w:rPr>
          <w:rtl/>
        </w:rPr>
        <w:t xml:space="preserve"> عن النضر بن سويد</w:t>
      </w:r>
      <w:r>
        <w:rPr>
          <w:rtl/>
        </w:rPr>
        <w:t>،</w:t>
      </w:r>
      <w:r w:rsidR="00014EFB">
        <w:rPr>
          <w:rtl/>
        </w:rPr>
        <w:t xml:space="preserve"> عن عاصم بن حميد</w:t>
      </w:r>
      <w:r>
        <w:rPr>
          <w:rtl/>
        </w:rPr>
        <w:t>،</w:t>
      </w:r>
      <w:r w:rsidR="00014EFB">
        <w:rPr>
          <w:rtl/>
        </w:rPr>
        <w:t xml:space="preserve"> عن محمّد بن قيس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9F024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F024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 زكاة الغنم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ولا يفر</w:t>
      </w:r>
      <w:r w:rsidR="00014EFB">
        <w:rPr>
          <w:rFonts w:hint="cs"/>
          <w:rtl/>
        </w:rPr>
        <w:t>ّ</w:t>
      </w:r>
      <w:r w:rsidR="00014EFB">
        <w:rPr>
          <w:rtl/>
        </w:rPr>
        <w:t>ق بين مجتمع ولا يجمع بين متفر</w:t>
      </w:r>
      <w:r w:rsidR="00014EFB">
        <w:rPr>
          <w:rFonts w:hint="cs"/>
          <w:rtl/>
        </w:rPr>
        <w:t>ّ</w:t>
      </w:r>
      <w:r w:rsidR="00014EFB">
        <w:rPr>
          <w:rtl/>
        </w:rPr>
        <w:t>ق.</w:t>
      </w:r>
    </w:p>
    <w:p w:rsidR="00014EFB" w:rsidRDefault="000B6260" w:rsidP="009F024F">
      <w:pPr>
        <w:pStyle w:val="libNormal"/>
        <w:rPr>
          <w:rtl/>
        </w:rPr>
      </w:pPr>
      <w:r w:rsidRPr="00C869F9">
        <w:rPr>
          <w:rtl/>
        </w:rPr>
        <w:t>[ 11673 ]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عبد الرحم</w:t>
      </w:r>
      <w:r w:rsidR="00014EFB">
        <w:rPr>
          <w:rFonts w:hint="cs"/>
          <w:rtl/>
        </w:rPr>
        <w:t>ٰ</w:t>
      </w:r>
      <w:r w:rsidR="00014EFB">
        <w:rPr>
          <w:rtl/>
        </w:rPr>
        <w:t>ن بن الحج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  <w:r w:rsidR="00014EFB">
        <w:rPr>
          <w:rtl/>
        </w:rPr>
        <w:t xml:space="preserve"> عن محمّد بن خالد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سأل أبا عبد الله </w:t>
      </w:r>
      <w:r w:rsidR="006B5C08" w:rsidRPr="009F024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F024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الصدقة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مر م</w:t>
      </w:r>
      <w:r w:rsidR="00014EFB">
        <w:rPr>
          <w:rFonts w:hint="cs"/>
          <w:rtl/>
        </w:rPr>
        <w:t>ُ</w:t>
      </w:r>
      <w:r w:rsidR="00014EFB">
        <w:rPr>
          <w:rtl/>
        </w:rPr>
        <w:t>صد</w:t>
      </w:r>
      <w:r w:rsidR="00014EFB">
        <w:rPr>
          <w:rFonts w:hint="cs"/>
          <w:rtl/>
        </w:rPr>
        <w:t>ّ</w:t>
      </w:r>
      <w:r w:rsidR="00014EFB">
        <w:rPr>
          <w:rtl/>
        </w:rPr>
        <w:t>قك أن لا يحشر من ماء إلى ماء</w:t>
      </w:r>
      <w:r>
        <w:rPr>
          <w:rtl/>
        </w:rPr>
        <w:t>،</w:t>
      </w:r>
      <w:r w:rsidR="00014EFB">
        <w:rPr>
          <w:rtl/>
        </w:rPr>
        <w:t xml:space="preserve"> ولا يجمع بين المتفر</w:t>
      </w:r>
      <w:r w:rsidR="00014EFB">
        <w:rPr>
          <w:rFonts w:hint="cs"/>
          <w:rtl/>
        </w:rPr>
        <w:t>ّ</w:t>
      </w:r>
      <w:r w:rsidR="00014EFB">
        <w:rPr>
          <w:rtl/>
        </w:rPr>
        <w:t>ق</w:t>
      </w:r>
      <w:r>
        <w:rPr>
          <w:rtl/>
        </w:rPr>
        <w:t>،</w:t>
      </w:r>
      <w:r w:rsidR="00014EFB">
        <w:rPr>
          <w:rtl/>
        </w:rPr>
        <w:t xml:space="preserve"> ولا يفر</w:t>
      </w:r>
      <w:r w:rsidR="00014EFB">
        <w:rPr>
          <w:rFonts w:hint="cs"/>
          <w:rtl/>
        </w:rPr>
        <w:t>ّ</w:t>
      </w:r>
      <w:r w:rsidR="00014EFB">
        <w:rPr>
          <w:rtl/>
        </w:rPr>
        <w:t>ق بين المجتمع ... الحديث.</w:t>
      </w:r>
    </w:p>
    <w:p w:rsidR="00014EFB" w:rsidRDefault="00014EFB" w:rsidP="009568D3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9568D3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وخصوصا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6E6FF4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زكاة النقدين </w:t>
      </w:r>
      <w:r w:rsidRPr="00014EFB">
        <w:rPr>
          <w:rStyle w:val="libFootnotenumChar"/>
          <w:rtl/>
        </w:rPr>
        <w:t>(</w:t>
      </w:r>
      <w:r w:rsidR="006E6FF4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وغير ذلك </w:t>
      </w:r>
      <w:r w:rsidRPr="00014EFB">
        <w:rPr>
          <w:rStyle w:val="libFootnotenumChar"/>
          <w:rtl/>
        </w:rPr>
        <w:t>(</w:t>
      </w:r>
      <w:r w:rsidR="006E6FF4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24575C" w:rsidRDefault="00014EFB" w:rsidP="006B5C08">
      <w:pPr>
        <w:pStyle w:val="libFootnote0"/>
        <w:rPr>
          <w:rtl/>
        </w:rPr>
      </w:pPr>
      <w:r w:rsidRPr="0024575C">
        <w:rPr>
          <w:rtl/>
        </w:rPr>
        <w:t>(1) تقدم في الباب 6 من هذه</w:t>
      </w:r>
      <w:r>
        <w:rPr>
          <w:rtl/>
        </w:rPr>
        <w:t xml:space="preserve"> الأبواب.</w:t>
      </w:r>
    </w:p>
    <w:p w:rsidR="00014EFB" w:rsidRDefault="00014EFB" w:rsidP="006B5C08">
      <w:pPr>
        <w:pStyle w:val="libFootnote0"/>
        <w:rPr>
          <w:rtl/>
        </w:rPr>
      </w:pPr>
      <w:r w:rsidRPr="0024575C">
        <w:rPr>
          <w:rtl/>
        </w:rPr>
        <w:t>(2) يأتي في الحديث 7 من الباب 14 من هذه</w:t>
      </w:r>
      <w:r>
        <w:rPr>
          <w:rtl/>
        </w:rPr>
        <w:t xml:space="preserve"> الأبواب.</w:t>
      </w:r>
    </w:p>
    <w:p w:rsidR="00014EFB" w:rsidRDefault="00014EFB" w:rsidP="009F024F">
      <w:pPr>
        <w:pStyle w:val="libFootnoteCenterBold"/>
        <w:rPr>
          <w:rtl/>
        </w:rPr>
      </w:pPr>
      <w:r>
        <w:rPr>
          <w:rtl/>
        </w:rPr>
        <w:t>الباب 11</w:t>
      </w:r>
    </w:p>
    <w:p w:rsidR="00014EFB" w:rsidRDefault="00014EFB" w:rsidP="009F024F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25 / 59</w:t>
      </w:r>
      <w:r w:rsidR="000B6260">
        <w:rPr>
          <w:rtl/>
        </w:rPr>
        <w:t>،</w:t>
      </w:r>
      <w:r>
        <w:rPr>
          <w:rtl/>
        </w:rPr>
        <w:t xml:space="preserve"> واورد صدره في الحديث 2 من الباب 6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538 / 5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3 من الباب 14 من هذه الأبواب.</w:t>
      </w:r>
    </w:p>
    <w:p w:rsidR="00014EFB" w:rsidRPr="0024575C" w:rsidRDefault="00014EFB" w:rsidP="009F024F">
      <w:pPr>
        <w:pStyle w:val="libFootnote0"/>
        <w:rPr>
          <w:rtl/>
        </w:rPr>
      </w:pPr>
      <w:r w:rsidRPr="0024575C">
        <w:rPr>
          <w:rtl/>
        </w:rPr>
        <w:t>(</w:t>
      </w:r>
      <w:r w:rsidR="009F024F">
        <w:rPr>
          <w:rFonts w:hint="cs"/>
          <w:rtl/>
        </w:rPr>
        <w:t>3</w:t>
      </w:r>
      <w:r w:rsidRPr="0024575C">
        <w:rPr>
          <w:rtl/>
        </w:rPr>
        <w:t>) تقدم في</w:t>
      </w:r>
      <w:r>
        <w:rPr>
          <w:rtl/>
        </w:rPr>
        <w:t xml:space="preserve"> الأبواب </w:t>
      </w:r>
      <w:r w:rsidRPr="0024575C">
        <w:rPr>
          <w:rtl/>
        </w:rPr>
        <w:t>1</w:t>
      </w:r>
      <w:r w:rsidR="000B6260">
        <w:rPr>
          <w:rtl/>
        </w:rPr>
        <w:t xml:space="preserve"> - </w:t>
      </w:r>
      <w:r w:rsidRPr="0024575C">
        <w:rPr>
          <w:rtl/>
        </w:rPr>
        <w:t>6 من هذه</w:t>
      </w:r>
      <w:r>
        <w:rPr>
          <w:rtl/>
        </w:rPr>
        <w:t xml:space="preserve"> الأبواب.</w:t>
      </w:r>
    </w:p>
    <w:p w:rsidR="00014EFB" w:rsidRPr="0024575C" w:rsidRDefault="00014EFB" w:rsidP="009F024F">
      <w:pPr>
        <w:pStyle w:val="libFootnote0"/>
        <w:rPr>
          <w:rtl/>
        </w:rPr>
      </w:pPr>
      <w:r w:rsidRPr="0024575C">
        <w:rPr>
          <w:rtl/>
        </w:rPr>
        <w:t>(</w:t>
      </w:r>
      <w:r w:rsidR="009F024F">
        <w:rPr>
          <w:rFonts w:hint="cs"/>
          <w:rtl/>
        </w:rPr>
        <w:t>4</w:t>
      </w:r>
      <w:r w:rsidRPr="0024575C">
        <w:rPr>
          <w:rtl/>
        </w:rPr>
        <w:t>) تقدم في الحديث 4 من الباب 6 من هذه</w:t>
      </w:r>
      <w:r>
        <w:rPr>
          <w:rtl/>
        </w:rPr>
        <w:t xml:space="preserve"> الأبواب.</w:t>
      </w:r>
    </w:p>
    <w:p w:rsidR="00014EFB" w:rsidRPr="0024575C" w:rsidRDefault="00014EFB" w:rsidP="009F024F">
      <w:pPr>
        <w:pStyle w:val="libFootnote0"/>
        <w:rPr>
          <w:rtl/>
        </w:rPr>
      </w:pPr>
      <w:r w:rsidRPr="0024575C">
        <w:rPr>
          <w:rtl/>
        </w:rPr>
        <w:t>(</w:t>
      </w:r>
      <w:r w:rsidR="009F024F">
        <w:rPr>
          <w:rFonts w:hint="cs"/>
          <w:rtl/>
        </w:rPr>
        <w:t>5</w:t>
      </w:r>
      <w:r w:rsidRPr="0024575C">
        <w:rPr>
          <w:rtl/>
        </w:rPr>
        <w:t>) يأتي في الباب 5 من</w:t>
      </w:r>
      <w:r>
        <w:rPr>
          <w:rtl/>
        </w:rPr>
        <w:t xml:space="preserve"> أبواب </w:t>
      </w:r>
      <w:r w:rsidRPr="0024575C">
        <w:rPr>
          <w:rtl/>
        </w:rPr>
        <w:t>زكاة الذهب والفض</w:t>
      </w:r>
      <w:r>
        <w:rPr>
          <w:rFonts w:hint="cs"/>
          <w:rtl/>
        </w:rPr>
        <w:t>ّ</w:t>
      </w:r>
      <w:r w:rsidRPr="0024575C">
        <w:rPr>
          <w:rtl/>
        </w:rPr>
        <w:t>ة</w:t>
      </w:r>
      <w:r>
        <w:rPr>
          <w:rtl/>
        </w:rPr>
        <w:t>.</w:t>
      </w:r>
    </w:p>
    <w:p w:rsidR="00014EFB" w:rsidRPr="0024575C" w:rsidRDefault="00014EFB" w:rsidP="009F024F">
      <w:pPr>
        <w:pStyle w:val="libFootnote0"/>
        <w:rPr>
          <w:rtl/>
        </w:rPr>
      </w:pPr>
      <w:r w:rsidRPr="0024575C">
        <w:rPr>
          <w:rtl/>
        </w:rPr>
        <w:t>(</w:t>
      </w:r>
      <w:r w:rsidR="009F024F">
        <w:rPr>
          <w:rFonts w:hint="cs"/>
          <w:rtl/>
        </w:rPr>
        <w:t>6</w:t>
      </w:r>
      <w:r w:rsidRPr="0024575C">
        <w:rPr>
          <w:rtl/>
        </w:rPr>
        <w:t>) يأتي في الحديث 3 من الباب 14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24575C">
        <w:rPr>
          <w:rtl/>
        </w:rPr>
        <w:t xml:space="preserve"> وفي الباب 2 من</w:t>
      </w:r>
      <w:r>
        <w:rPr>
          <w:rtl/>
        </w:rPr>
        <w:t xml:space="preserve"> أبواب </w:t>
      </w:r>
      <w:r w:rsidRPr="0024575C">
        <w:rPr>
          <w:rtl/>
        </w:rPr>
        <w:t>زكاة الغلات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265" w:name="_Toc278794057"/>
            <w:bookmarkStart w:id="266" w:name="_Toc302816216"/>
            <w:bookmarkStart w:id="267" w:name="_Toc375727689"/>
            <w:bookmarkStart w:id="268" w:name="_Toc264815657"/>
            <w:r>
              <w:rPr>
                <w:rtl/>
              </w:rPr>
              <w:t>12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لو باع النصاب قبل أداء الزكاة وجبت على</w:t>
            </w:r>
            <w:bookmarkEnd w:id="265"/>
            <w:bookmarkEnd w:id="266"/>
            <w:r>
              <w:rPr>
                <w:rtl/>
              </w:rPr>
              <w:t xml:space="preserve"> </w:t>
            </w:r>
            <w:bookmarkStart w:id="269" w:name="_Toc278794058"/>
            <w:bookmarkStart w:id="270" w:name="_Toc302816217"/>
            <w:r>
              <w:rPr>
                <w:rtl/>
              </w:rPr>
              <w:t xml:space="preserve">المشتري ويرجع بها على البائع </w:t>
            </w:r>
            <w:r w:rsidR="0091151B">
              <w:rPr>
                <w:rFonts w:hint="cs"/>
                <w:rtl/>
              </w:rPr>
              <w:t xml:space="preserve">إلّا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 يؤديها البائع ولو تلف</w:t>
            </w:r>
            <w:bookmarkEnd w:id="269"/>
            <w:bookmarkEnd w:id="270"/>
            <w:r>
              <w:rPr>
                <w:rtl/>
              </w:rPr>
              <w:t xml:space="preserve"> </w:t>
            </w:r>
            <w:bookmarkStart w:id="271" w:name="_Toc278794059"/>
            <w:bookmarkStart w:id="272" w:name="_Toc302816218"/>
            <w:r>
              <w:rPr>
                <w:rtl/>
              </w:rPr>
              <w:t>المال بغير تفريط سقطت</w:t>
            </w:r>
            <w:bookmarkEnd w:id="267"/>
            <w:bookmarkEnd w:id="268"/>
            <w:bookmarkEnd w:id="271"/>
            <w:bookmarkEnd w:id="27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9568D3">
      <w:pPr>
        <w:pStyle w:val="libNormal"/>
        <w:rPr>
          <w:rtl/>
        </w:rPr>
      </w:pPr>
      <w:r w:rsidRPr="00C869F9">
        <w:rPr>
          <w:rtl/>
        </w:rPr>
        <w:t>[ 11674 ]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عبد الرحم</w:t>
      </w:r>
      <w:r w:rsidR="00014EFB">
        <w:rPr>
          <w:rFonts w:hint="cs"/>
          <w:rtl/>
        </w:rPr>
        <w:t>ٰ</w:t>
      </w:r>
      <w:r w:rsidR="00014EFB">
        <w:rPr>
          <w:rtl/>
        </w:rPr>
        <w:t>ن بن أبي عبد الله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9568D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568D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رجل لم يزك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إبله أو شاءه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عامين فباعها</w:t>
      </w:r>
      <w:r>
        <w:rPr>
          <w:rtl/>
        </w:rPr>
        <w:t>،</w:t>
      </w:r>
      <w:r w:rsidR="00014EFB">
        <w:rPr>
          <w:rtl/>
        </w:rPr>
        <w:t xml:space="preserve"> على من اشتراها أن يزك</w:t>
      </w:r>
      <w:r w:rsidR="00014EFB">
        <w:rPr>
          <w:rFonts w:hint="cs"/>
          <w:rtl/>
        </w:rPr>
        <w:t>ّ</w:t>
      </w:r>
      <w:r w:rsidR="00014EFB">
        <w:rPr>
          <w:rtl/>
        </w:rPr>
        <w:t>يها لما مضى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تؤخذ منه</w:t>
      </w:r>
      <w:r w:rsidR="00014EFB">
        <w:rPr>
          <w:rFonts w:hint="cs"/>
          <w:rtl/>
        </w:rPr>
        <w:t>ا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زكاتها ويتبع بها البائع أو يؤد</w:t>
      </w:r>
      <w:r w:rsidR="00014EFB">
        <w:rPr>
          <w:rFonts w:hint="cs"/>
          <w:rtl/>
        </w:rPr>
        <w:t>ّ</w:t>
      </w:r>
      <w:r w:rsidR="00014EFB">
        <w:rPr>
          <w:rtl/>
        </w:rPr>
        <w:t>ي زكاتها البا</w:t>
      </w:r>
      <w:r w:rsidR="00014EFB">
        <w:rPr>
          <w:rFonts w:hint="cs"/>
          <w:rtl/>
        </w:rPr>
        <w:t>ئ</w:t>
      </w:r>
      <w:r w:rsidR="00014EFB">
        <w:rPr>
          <w:rtl/>
        </w:rPr>
        <w:t>ع.</w:t>
      </w:r>
    </w:p>
    <w:p w:rsidR="00014EFB" w:rsidRDefault="000B6260" w:rsidP="009568D3">
      <w:pPr>
        <w:pStyle w:val="libNormal"/>
        <w:rPr>
          <w:rtl/>
        </w:rPr>
      </w:pPr>
      <w:r w:rsidRPr="00C869F9">
        <w:rPr>
          <w:rtl/>
        </w:rPr>
        <w:t>[ 11675 ]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9568D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568D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في الرجل يكون له إبل أو بقر أو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غنم أو متاع فيحول عليها الحول فتموت ال</w:t>
      </w:r>
      <w:r w:rsidR="00014EFB">
        <w:rPr>
          <w:rFonts w:hint="cs"/>
          <w:rtl/>
        </w:rPr>
        <w:t>إِ</w:t>
      </w:r>
      <w:r w:rsidR="00014EFB">
        <w:rPr>
          <w:rtl/>
        </w:rPr>
        <w:t>بل والبقر والغنم ويحترق المتاع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عليه شيء.</w:t>
      </w:r>
    </w:p>
    <w:p w:rsidR="00014EFB" w:rsidRPr="003D1D48" w:rsidRDefault="00014EFB" w:rsidP="009568D3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الضمان مع التفريط </w:t>
      </w:r>
      <w:r w:rsidRPr="00014EFB">
        <w:rPr>
          <w:rStyle w:val="libFootnotenumChar"/>
          <w:rtl/>
        </w:rPr>
        <w:t>(</w:t>
      </w:r>
      <w:r w:rsidR="009568D3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273" w:name="_Toc278794060"/>
      <w:bookmarkStart w:id="274" w:name="_Toc302816219"/>
      <w:bookmarkStart w:id="275" w:name="_Toc375727690"/>
      <w:bookmarkStart w:id="276" w:name="_Toc264815658"/>
      <w:r>
        <w:rPr>
          <w:rtl/>
        </w:rPr>
        <w:t>13</w:t>
      </w:r>
      <w:r w:rsidR="000B6260">
        <w:rPr>
          <w:rtl/>
        </w:rPr>
        <w:t xml:space="preserve"> - </w:t>
      </w:r>
      <w:r>
        <w:rPr>
          <w:rtl/>
        </w:rPr>
        <w:t>باب ما يجوز أخذه بدلا</w:t>
      </w:r>
      <w:r>
        <w:rPr>
          <w:rFonts w:hint="cs"/>
          <w:rtl/>
        </w:rPr>
        <w:t>ً</w:t>
      </w:r>
      <w:r>
        <w:rPr>
          <w:rtl/>
        </w:rPr>
        <w:t xml:space="preserve"> عن الواجب من أسنان ال</w:t>
      </w:r>
      <w:r>
        <w:rPr>
          <w:rFonts w:hint="cs"/>
          <w:rtl/>
        </w:rPr>
        <w:t>إِ</w:t>
      </w:r>
      <w:r>
        <w:rPr>
          <w:rtl/>
        </w:rPr>
        <w:t>بل</w:t>
      </w:r>
      <w:bookmarkEnd w:id="273"/>
      <w:bookmarkEnd w:id="274"/>
      <w:bookmarkEnd w:id="275"/>
      <w:bookmarkEnd w:id="276"/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[ 11676 ]</w:t>
      </w:r>
      <w:r w:rsidR="00014EFB">
        <w:rPr>
          <w:rtl/>
        </w:rPr>
        <w:t xml:space="preserve"> 1</w:t>
      </w:r>
      <w:r>
        <w:rPr>
          <w:rtl/>
        </w:rPr>
        <w:t xml:space="preserve"> - </w:t>
      </w:r>
      <w:r w:rsidR="00014EFB">
        <w:rPr>
          <w:rtl/>
        </w:rPr>
        <w:t>محمّد بن علي بن الحسين بإسناده عن عمر بن اُذينة</w:t>
      </w:r>
      <w:r>
        <w:rPr>
          <w:rtl/>
        </w:rPr>
        <w:t>،</w:t>
      </w:r>
      <w:r w:rsidR="00014EFB">
        <w:rPr>
          <w:rtl/>
        </w:rPr>
        <w:t xml:space="preserve"> 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9568D3">
      <w:pPr>
        <w:pStyle w:val="libFootnoteCenterBold"/>
        <w:rPr>
          <w:rtl/>
        </w:rPr>
      </w:pPr>
      <w:r>
        <w:rPr>
          <w:rtl/>
        </w:rPr>
        <w:t>الباب 12</w:t>
      </w:r>
    </w:p>
    <w:p w:rsidR="00014EFB" w:rsidRDefault="00014EFB" w:rsidP="009568D3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531 / 5.</w:t>
      </w:r>
    </w:p>
    <w:p w:rsidR="00014EFB" w:rsidRPr="00C06418" w:rsidRDefault="00014EFB" w:rsidP="006B5C08">
      <w:pPr>
        <w:pStyle w:val="libFootnote0"/>
        <w:rPr>
          <w:rtl/>
        </w:rPr>
      </w:pPr>
      <w:r w:rsidRPr="00C06418">
        <w:rPr>
          <w:rtl/>
        </w:rPr>
        <w:t>(1) في المصدر</w:t>
      </w:r>
      <w:r w:rsidR="000B6260">
        <w:rPr>
          <w:rtl/>
        </w:rPr>
        <w:t>:</w:t>
      </w:r>
      <w:r w:rsidRPr="00C06418">
        <w:rPr>
          <w:rtl/>
        </w:rPr>
        <w:t xml:space="preserve"> شاته</w:t>
      </w:r>
      <w:r>
        <w:rPr>
          <w:rtl/>
        </w:rPr>
        <w:t>.</w:t>
      </w:r>
    </w:p>
    <w:p w:rsidR="00014EFB" w:rsidRPr="00C06418" w:rsidRDefault="00014EFB" w:rsidP="006B5C08">
      <w:pPr>
        <w:pStyle w:val="libFootnote0"/>
        <w:rPr>
          <w:rtl/>
        </w:rPr>
      </w:pPr>
      <w:r w:rsidRPr="00C06418">
        <w:rPr>
          <w:rtl/>
        </w:rPr>
        <w:t>(2) في المصدر</w:t>
      </w:r>
      <w:r w:rsidR="000B6260">
        <w:rPr>
          <w:rtl/>
        </w:rPr>
        <w:t>:</w:t>
      </w:r>
      <w:r w:rsidRPr="00C06418">
        <w:rPr>
          <w:rtl/>
        </w:rPr>
        <w:t xml:space="preserve"> منه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531 / 6.</w:t>
      </w:r>
    </w:p>
    <w:p w:rsidR="00014EFB" w:rsidRPr="00C06418" w:rsidRDefault="00014EFB" w:rsidP="009568D3">
      <w:pPr>
        <w:pStyle w:val="libFootnote0"/>
        <w:rPr>
          <w:rtl/>
        </w:rPr>
      </w:pPr>
      <w:r w:rsidRPr="00C06418">
        <w:rPr>
          <w:rtl/>
        </w:rPr>
        <w:t>(</w:t>
      </w:r>
      <w:r w:rsidR="009568D3">
        <w:rPr>
          <w:rFonts w:hint="cs"/>
          <w:rtl/>
        </w:rPr>
        <w:t>3</w:t>
      </w:r>
      <w:r w:rsidRPr="00C06418">
        <w:rPr>
          <w:rtl/>
        </w:rPr>
        <w:t>) يأتي في الباب 39 من</w:t>
      </w:r>
      <w:r>
        <w:rPr>
          <w:rtl/>
        </w:rPr>
        <w:t xml:space="preserve"> أبواب </w:t>
      </w:r>
      <w:r w:rsidRPr="00C06418">
        <w:rPr>
          <w:rtl/>
        </w:rPr>
        <w:t>المستحقين للزكاة</w:t>
      </w:r>
      <w:r>
        <w:rPr>
          <w:rtl/>
        </w:rPr>
        <w:t>.</w:t>
      </w:r>
    </w:p>
    <w:p w:rsidR="00014EFB" w:rsidRDefault="00014EFB" w:rsidP="009568D3">
      <w:pPr>
        <w:pStyle w:val="libFootnoteCenterBold"/>
        <w:rPr>
          <w:rtl/>
        </w:rPr>
      </w:pPr>
      <w:r>
        <w:rPr>
          <w:rtl/>
        </w:rPr>
        <w:t>الباب 13</w:t>
      </w:r>
    </w:p>
    <w:p w:rsidR="00014EFB" w:rsidRDefault="00014EFB" w:rsidP="009568D3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12 / 33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 من الباب 2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زرارة</w:t>
      </w:r>
      <w:r w:rsidR="000B6260">
        <w:rPr>
          <w:rtl/>
        </w:rPr>
        <w:t>،</w:t>
      </w:r>
      <w:r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0B6260">
        <w:rPr>
          <w:rFonts w:hint="cs"/>
          <w:rtl/>
        </w:rPr>
        <w:t xml:space="preserve"> - </w:t>
      </w:r>
      <w:r>
        <w:rPr>
          <w:rtl/>
        </w:rPr>
        <w:t>في حديث زكاة ال</w:t>
      </w:r>
      <w:r>
        <w:rPr>
          <w:rFonts w:hint="cs"/>
          <w:rtl/>
        </w:rPr>
        <w:t>إِ</w:t>
      </w:r>
      <w:r>
        <w:rPr>
          <w:rtl/>
        </w:rPr>
        <w:t>بل</w:t>
      </w:r>
      <w:r w:rsidR="000B6260">
        <w:rPr>
          <w:rFonts w:hint="cs"/>
          <w:rtl/>
        </w:rPr>
        <w:t xml:space="preserve"> - </w:t>
      </w: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من وجبت عليه جذعة ولم تكن عنده وكانت عنده حق</w:t>
      </w:r>
      <w:r>
        <w:rPr>
          <w:rFonts w:hint="cs"/>
          <w:rtl/>
        </w:rPr>
        <w:t>ّ</w:t>
      </w:r>
      <w:r>
        <w:rPr>
          <w:rtl/>
        </w:rPr>
        <w:t>ة دفعها ودفع معها شاتين أو عشرين درهما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ومن وجبت عليه ح</w:t>
      </w:r>
      <w:r>
        <w:rPr>
          <w:rFonts w:hint="cs"/>
          <w:rtl/>
        </w:rPr>
        <w:t>ِ</w:t>
      </w:r>
      <w:r>
        <w:rPr>
          <w:rtl/>
        </w:rPr>
        <w:t>ق</w:t>
      </w:r>
      <w:r>
        <w:rPr>
          <w:rFonts w:hint="cs"/>
          <w:rtl/>
        </w:rPr>
        <w:t>ّ</w:t>
      </w:r>
      <w:r>
        <w:rPr>
          <w:rtl/>
        </w:rPr>
        <w:t>ة ولم تكن عنده وكانت عنده جذعة دفعها وأخذ من المصد</w:t>
      </w:r>
      <w:r>
        <w:rPr>
          <w:rFonts w:hint="cs"/>
          <w:rtl/>
        </w:rPr>
        <w:t>ّ</w:t>
      </w:r>
      <w:r>
        <w:rPr>
          <w:rtl/>
        </w:rPr>
        <w:t xml:space="preserve">ق شاتين </w:t>
      </w:r>
      <w:r>
        <w:rPr>
          <w:rFonts w:hint="cs"/>
          <w:rtl/>
        </w:rPr>
        <w:t>أ</w:t>
      </w:r>
      <w:r>
        <w:rPr>
          <w:rtl/>
        </w:rPr>
        <w:t>و عشرين درهما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ومن وجبت عليه ح</w:t>
      </w:r>
      <w:r>
        <w:rPr>
          <w:rFonts w:hint="cs"/>
          <w:rtl/>
        </w:rPr>
        <w:t>ِ</w:t>
      </w:r>
      <w:r>
        <w:rPr>
          <w:rtl/>
        </w:rPr>
        <w:t>ق</w:t>
      </w:r>
      <w:r>
        <w:rPr>
          <w:rFonts w:hint="cs"/>
          <w:rtl/>
        </w:rPr>
        <w:t>ّ</w:t>
      </w:r>
      <w:r>
        <w:rPr>
          <w:rtl/>
        </w:rPr>
        <w:t>ة ولم تكن عنده وكانت عنده ابنة لبون دفعها ودفع معها شاتين أو عشرين درهما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ومن وجبت عليه ابنة لبون ولم تكن عنده وكانت عنده ح</w:t>
      </w:r>
      <w:r>
        <w:rPr>
          <w:rFonts w:hint="cs"/>
          <w:rtl/>
        </w:rPr>
        <w:t>ِ</w:t>
      </w:r>
      <w:r>
        <w:rPr>
          <w:rtl/>
        </w:rPr>
        <w:t>ق</w:t>
      </w:r>
      <w:r>
        <w:rPr>
          <w:rFonts w:hint="cs"/>
          <w:rtl/>
        </w:rPr>
        <w:t>ّ</w:t>
      </w:r>
      <w:r>
        <w:rPr>
          <w:rtl/>
        </w:rPr>
        <w:t>ة دفعها واعطاه المصد</w:t>
      </w:r>
      <w:r>
        <w:rPr>
          <w:rFonts w:hint="cs"/>
          <w:rtl/>
        </w:rPr>
        <w:t>ّ</w:t>
      </w:r>
      <w:r>
        <w:rPr>
          <w:rtl/>
        </w:rPr>
        <w:t>ق شاتين أو عشرين درهما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ومن وجبت عليه ابنة لبون ولم تكن عنده وكانت عنده ابنة مخاض دفعها وأعطى معها شاتين أو عشرين درهما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ومن وجبت عليه ابنة مخاض ولم تكن عنده وكانت عنده ابنة لبون دفعها وأعطاه المصد</w:t>
      </w:r>
      <w:r>
        <w:rPr>
          <w:rFonts w:hint="cs"/>
          <w:rtl/>
        </w:rPr>
        <w:t>ّ</w:t>
      </w:r>
      <w:r>
        <w:rPr>
          <w:rtl/>
        </w:rPr>
        <w:t>ق شاتين أو عشرين درهما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ومن وجبت عليه ابنة مخاض ولم تكن عنده وكان عنده ابن لبون ذكر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يقبل منه ابن لبون وليس يدفع معه 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[ 11677 ]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محمّد بن عيسى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يونس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عن محمّد بن مقرن بن عبد الله بن زمعة </w:t>
      </w:r>
      <w:r w:rsidR="00014EFB">
        <w:rPr>
          <w:rFonts w:hint="cs"/>
          <w:rtl/>
        </w:rPr>
        <w:t>ا</w:t>
      </w:r>
      <w:r w:rsidR="00014EFB">
        <w:rPr>
          <w:rtl/>
        </w:rPr>
        <w:t xml:space="preserve">بن سبيع </w:t>
      </w:r>
      <w:r w:rsidR="00014EFB" w:rsidRPr="00014EFB">
        <w:rPr>
          <w:rStyle w:val="libFootnotenumChar"/>
          <w:rtl/>
        </w:rPr>
        <w:t>(3)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جد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tl/>
        </w:rPr>
        <w:t>،</w:t>
      </w:r>
      <w:r w:rsidR="00014EFB">
        <w:rPr>
          <w:rtl/>
        </w:rPr>
        <w:t xml:space="preserve"> عن جد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أبيه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كتب له في كتابه الذي كتب له بخط</w:t>
      </w:r>
      <w:r w:rsidR="00014EFB">
        <w:rPr>
          <w:rFonts w:hint="cs"/>
          <w:rtl/>
        </w:rPr>
        <w:t>ّ</w:t>
      </w:r>
      <w:r w:rsidR="00014EFB">
        <w:rPr>
          <w:rtl/>
        </w:rPr>
        <w:t>ه حين بعثه على الصدقات من بلغت عنده من الإ</w:t>
      </w:r>
      <w:r w:rsidR="00014EFB">
        <w:rPr>
          <w:rFonts w:hint="cs"/>
          <w:rtl/>
        </w:rPr>
        <w:t>ِ</w:t>
      </w:r>
      <w:r w:rsidR="00014EFB">
        <w:rPr>
          <w:rtl/>
        </w:rPr>
        <w:t>بل صدقة الجذعة وليس عنده جذعة وعنده حق</w:t>
      </w:r>
      <w:r w:rsidR="00014EFB">
        <w:rPr>
          <w:rFonts w:hint="cs"/>
          <w:rtl/>
        </w:rPr>
        <w:t>ّ</w:t>
      </w:r>
      <w:r w:rsidR="00014EFB">
        <w:rPr>
          <w:rtl/>
        </w:rPr>
        <w:t>ة فإن</w:t>
      </w:r>
      <w:r w:rsidR="00014EFB">
        <w:rPr>
          <w:rFonts w:hint="cs"/>
          <w:rtl/>
        </w:rPr>
        <w:t>ّ</w:t>
      </w:r>
      <w:r w:rsidR="00014EFB">
        <w:rPr>
          <w:rtl/>
        </w:rPr>
        <w:t>ه يقبل منه الحق</w:t>
      </w:r>
      <w:r w:rsidR="00014EFB">
        <w:rPr>
          <w:rFonts w:hint="cs"/>
          <w:rtl/>
        </w:rPr>
        <w:t>ّ</w:t>
      </w:r>
      <w:r w:rsidR="00014EFB">
        <w:rPr>
          <w:rtl/>
        </w:rPr>
        <w:t>ة ويجعل معها شاتين أو عشرين درهما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ومن بلغت عنده صدقة الحق</w:t>
      </w:r>
      <w:r w:rsidR="00014EFB">
        <w:rPr>
          <w:rFonts w:hint="cs"/>
          <w:rtl/>
        </w:rPr>
        <w:t>ّ</w:t>
      </w:r>
      <w:r w:rsidR="00014EFB">
        <w:rPr>
          <w:rtl/>
        </w:rPr>
        <w:t>ة وليست عنده حق</w:t>
      </w:r>
      <w:r w:rsidR="00014EFB">
        <w:rPr>
          <w:rFonts w:hint="cs"/>
          <w:rtl/>
        </w:rPr>
        <w:t>ّ</w:t>
      </w:r>
      <w:r w:rsidR="00014EFB">
        <w:rPr>
          <w:rtl/>
        </w:rPr>
        <w:t>ة وعنده جذعة ف</w:t>
      </w:r>
      <w:r w:rsidR="00014EFB">
        <w:rPr>
          <w:rFonts w:hint="cs"/>
          <w:rtl/>
        </w:rPr>
        <w:t>إ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تقبل منه الجذعة ويعطيه المصد</w:t>
      </w:r>
      <w:r w:rsidR="00014EFB">
        <w:rPr>
          <w:rFonts w:hint="cs"/>
          <w:rtl/>
        </w:rPr>
        <w:t>ّ</w:t>
      </w:r>
      <w:r w:rsidR="00014EFB">
        <w:rPr>
          <w:rtl/>
        </w:rPr>
        <w:t>ق شاتين أو عشرين درهما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ومن بلغت صدقته حق</w:t>
      </w:r>
      <w:r w:rsidR="00014EFB">
        <w:rPr>
          <w:rFonts w:hint="cs"/>
          <w:rtl/>
        </w:rPr>
        <w:t>ّ</w:t>
      </w:r>
      <w:r w:rsidR="00014EFB">
        <w:rPr>
          <w:rtl/>
        </w:rPr>
        <w:t>ة وليست عنده حق</w:t>
      </w:r>
      <w:r w:rsidR="00014EFB">
        <w:rPr>
          <w:rFonts w:hint="cs"/>
          <w:rtl/>
        </w:rPr>
        <w:t>ّ</w:t>
      </w:r>
      <w:r w:rsidR="00014EFB">
        <w:rPr>
          <w:rtl/>
        </w:rPr>
        <w:t>ة وعنده ابنة لبون فإن</w:t>
      </w:r>
      <w:r w:rsidR="00014EFB">
        <w:rPr>
          <w:rFonts w:hint="cs"/>
          <w:rtl/>
        </w:rPr>
        <w:t>ّ</w:t>
      </w:r>
      <w:r w:rsidR="00014EFB">
        <w:rPr>
          <w:rtl/>
        </w:rPr>
        <w:t>ه يقبل منه ابنة لبون ويعط</w:t>
      </w:r>
      <w:r w:rsidR="00014EFB">
        <w:rPr>
          <w:rFonts w:hint="cs"/>
          <w:rtl/>
        </w:rPr>
        <w:t>ي</w:t>
      </w:r>
      <w:r w:rsidR="00014EFB">
        <w:rPr>
          <w:rtl/>
        </w:rPr>
        <w:t xml:space="preserve"> معها شاتين أو عشرين درهماً</w:t>
      </w:r>
      <w:r>
        <w:rPr>
          <w:rtl/>
        </w:rPr>
        <w:t>،</w:t>
      </w:r>
      <w:r w:rsidR="00014EFB">
        <w:rPr>
          <w:rtl/>
        </w:rPr>
        <w:t xml:space="preserve"> ومن بلغت صدقته ابنة لبون وليست عنده ابنة لبون وعنده حق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539 / 7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5 من الباب 2 من هذه الأبواب.</w:t>
      </w:r>
    </w:p>
    <w:p w:rsidR="00014EFB" w:rsidRPr="00DA791D" w:rsidRDefault="00014EFB" w:rsidP="006B5C08">
      <w:pPr>
        <w:pStyle w:val="libFootnote0"/>
        <w:rPr>
          <w:rtl/>
        </w:rPr>
      </w:pPr>
      <w:r w:rsidRPr="00DA791D">
        <w:rPr>
          <w:rtl/>
        </w:rPr>
        <w:t>(1) في نسخة</w:t>
      </w:r>
      <w:r w:rsidR="000B6260">
        <w:rPr>
          <w:rtl/>
        </w:rPr>
        <w:t>:</w:t>
      </w:r>
      <w:r w:rsidRPr="00DA791D">
        <w:rPr>
          <w:rtl/>
        </w:rPr>
        <w:t xml:space="preserve"> وعن</w:t>
      </w:r>
      <w:r>
        <w:rPr>
          <w:rtl/>
        </w:rPr>
        <w:t xml:space="preserve"> محمّد بن عيسى ( هامش المخطوط ).</w:t>
      </w:r>
    </w:p>
    <w:p w:rsidR="00014EFB" w:rsidRPr="00DA791D" w:rsidRDefault="00014EFB" w:rsidP="009568D3">
      <w:pPr>
        <w:pStyle w:val="libFootnote0"/>
        <w:rPr>
          <w:rtl/>
        </w:rPr>
      </w:pPr>
      <w:r w:rsidRPr="00DA791D">
        <w:rPr>
          <w:rtl/>
        </w:rPr>
        <w:t>(2) كتب في هامش المخطوط على قوله ( عن يونس )</w:t>
      </w:r>
      <w:r w:rsidR="000B6260">
        <w:rPr>
          <w:rtl/>
        </w:rPr>
        <w:t>:</w:t>
      </w:r>
      <w:r w:rsidRPr="00DA791D">
        <w:rPr>
          <w:rtl/>
        </w:rPr>
        <w:t xml:space="preserve"> ليس في التهذيب ولا المقنعة</w:t>
      </w:r>
      <w:r>
        <w:rPr>
          <w:rtl/>
        </w:rPr>
        <w:t>.</w:t>
      </w:r>
    </w:p>
    <w:p w:rsidR="00014EFB" w:rsidRDefault="00014EFB" w:rsidP="009568D3">
      <w:pPr>
        <w:pStyle w:val="libFootnote0"/>
        <w:rPr>
          <w:rtl/>
        </w:rPr>
      </w:pPr>
      <w:r w:rsidRPr="00DA791D">
        <w:rPr>
          <w:rtl/>
        </w:rPr>
        <w:t xml:space="preserve">(3) كذا في الاصل والمخطوط والمصدر وقد علقنا عليه في الحديث المسلسل </w:t>
      </w:r>
      <w:r w:rsidR="000B6260" w:rsidRPr="006B5C08">
        <w:rPr>
          <w:rtl/>
        </w:rPr>
        <w:t>[ 11643 ]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7675E0">
      <w:pPr>
        <w:pStyle w:val="libNormal0"/>
        <w:rPr>
          <w:rtl/>
        </w:rPr>
      </w:pPr>
      <w:r>
        <w:rPr>
          <w:rtl/>
        </w:rPr>
        <w:lastRenderedPageBreak/>
        <w:t>فإن</w:t>
      </w:r>
      <w:r>
        <w:rPr>
          <w:rFonts w:hint="cs"/>
          <w:rtl/>
        </w:rPr>
        <w:t>ّ</w:t>
      </w:r>
      <w:r>
        <w:rPr>
          <w:rtl/>
        </w:rPr>
        <w:t>ه يقبل منه الحق</w:t>
      </w:r>
      <w:r>
        <w:rPr>
          <w:rFonts w:hint="cs"/>
          <w:rtl/>
        </w:rPr>
        <w:t>ّ</w:t>
      </w:r>
      <w:r>
        <w:rPr>
          <w:rtl/>
        </w:rPr>
        <w:t>ة ويعطيه المصد</w:t>
      </w:r>
      <w:r>
        <w:rPr>
          <w:rFonts w:hint="cs"/>
          <w:rtl/>
        </w:rPr>
        <w:t>ّ</w:t>
      </w:r>
      <w:r>
        <w:rPr>
          <w:rtl/>
        </w:rPr>
        <w:t>ق شاتين أو عشرين درهما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ومن بلغت صدقته ابنة لبون وليست عنده ابنة لبون وعنده ابنة مخاض فإن</w:t>
      </w:r>
      <w:r>
        <w:rPr>
          <w:rFonts w:hint="cs"/>
          <w:rtl/>
        </w:rPr>
        <w:t>ّ</w:t>
      </w:r>
      <w:r>
        <w:rPr>
          <w:rtl/>
        </w:rPr>
        <w:t>ه يقبل منه ابنة مخاض ويعط</w:t>
      </w:r>
      <w:r>
        <w:rPr>
          <w:rFonts w:hint="cs"/>
          <w:rtl/>
        </w:rPr>
        <w:t>ي</w:t>
      </w:r>
      <w:r>
        <w:rPr>
          <w:rtl/>
        </w:rPr>
        <w:t xml:space="preserve"> معها شاتين أو عشرين درهما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ومن بلغت صدقته ابنة مخاض وليست عنده ابنة مخاض وعنده ابنة لبون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يقبل منه ابنة لبون ويعطيه المصد</w:t>
      </w:r>
      <w:r>
        <w:rPr>
          <w:rFonts w:hint="cs"/>
          <w:rtl/>
        </w:rPr>
        <w:t>ّ</w:t>
      </w:r>
      <w:r>
        <w:rPr>
          <w:rtl/>
        </w:rPr>
        <w:t xml:space="preserve">ق شاتين </w:t>
      </w:r>
      <w:r>
        <w:rPr>
          <w:rFonts w:hint="cs"/>
          <w:rtl/>
        </w:rPr>
        <w:t>أ</w:t>
      </w:r>
      <w:r>
        <w:rPr>
          <w:rtl/>
        </w:rPr>
        <w:t>و عشرين درهما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ومن لم يكن عنده ابنة مخاض على وجهها وعنده ابن لبون ذكر فإن</w:t>
      </w:r>
      <w:r>
        <w:rPr>
          <w:rFonts w:hint="cs"/>
          <w:rtl/>
        </w:rPr>
        <w:t>ّ</w:t>
      </w:r>
      <w:r>
        <w:rPr>
          <w:rtl/>
        </w:rPr>
        <w:t>ه يقبل منه ابن لبون وليس معه شيء ... الحديث</w:t>
      </w:r>
      <w:r>
        <w:rPr>
          <w:rFonts w:hint="cs"/>
          <w:rtl/>
        </w:rPr>
        <w:t>.</w:t>
      </w:r>
    </w:p>
    <w:p w:rsidR="00014EFB" w:rsidRDefault="00014EFB" w:rsidP="007675E0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</w:t>
      </w:r>
      <w:r w:rsidR="007675E0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7675E0">
      <w:pPr>
        <w:pStyle w:val="libNormal"/>
        <w:rPr>
          <w:rtl/>
        </w:rPr>
      </w:pPr>
      <w:r>
        <w:rPr>
          <w:rtl/>
        </w:rPr>
        <w:t>ورواه المفيد في ( المقنعة ) عن محمّد بن عيسى</w:t>
      </w:r>
      <w:r w:rsidR="000B6260">
        <w:rPr>
          <w:rtl/>
        </w:rPr>
        <w:t>،</w:t>
      </w:r>
      <w:r>
        <w:rPr>
          <w:rtl/>
        </w:rPr>
        <w:t xml:space="preserve"> عن محمّد بن مهران</w:t>
      </w:r>
      <w:r w:rsidR="000B6260">
        <w:rPr>
          <w:rtl/>
        </w:rPr>
        <w:t>،</w:t>
      </w:r>
      <w:r>
        <w:rPr>
          <w:rtl/>
        </w:rPr>
        <w:t xml:space="preserve"> عن عبد الله بن زمعة </w:t>
      </w:r>
      <w:r w:rsidRPr="00014EFB">
        <w:rPr>
          <w:rStyle w:val="libFootnotenumChar"/>
          <w:rtl/>
        </w:rPr>
        <w:t>(</w:t>
      </w:r>
      <w:r w:rsidR="007675E0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نحوه </w:t>
      </w:r>
      <w:r w:rsidRPr="00014EFB">
        <w:rPr>
          <w:rStyle w:val="libFootnotenumChar"/>
          <w:rtl/>
        </w:rPr>
        <w:t>(</w:t>
      </w:r>
      <w:r w:rsidR="007675E0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7675E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</w:t>
      </w:r>
      <w:r w:rsidRPr="00014EFB">
        <w:rPr>
          <w:rStyle w:val="libFootnotenumChar"/>
          <w:rtl/>
        </w:rPr>
        <w:t>(</w:t>
      </w:r>
      <w:r w:rsidR="007675E0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277" w:name="_Toc278794061"/>
            <w:bookmarkStart w:id="278" w:name="_Toc302816220"/>
            <w:bookmarkStart w:id="279" w:name="_Toc375727691"/>
            <w:bookmarkStart w:id="280" w:name="_Toc264815659"/>
            <w:r>
              <w:rPr>
                <w:rtl/>
              </w:rPr>
              <w:t>14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ما يستحب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للمصد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ق والعامل استعماله من</w:t>
            </w:r>
            <w:bookmarkEnd w:id="277"/>
            <w:bookmarkEnd w:id="278"/>
            <w:r>
              <w:rPr>
                <w:rtl/>
              </w:rPr>
              <w:t xml:space="preserve"> </w:t>
            </w:r>
            <w:bookmarkStart w:id="281" w:name="_Toc278794062"/>
            <w:bookmarkStart w:id="282" w:name="_Toc302816221"/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داب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الخيار للمالك والقول قوله</w:t>
            </w:r>
            <w:bookmarkEnd w:id="279"/>
            <w:bookmarkEnd w:id="280"/>
            <w:bookmarkEnd w:id="281"/>
            <w:bookmarkEnd w:id="28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7675E0">
      <w:pPr>
        <w:pStyle w:val="libNormal"/>
        <w:rPr>
          <w:rtl/>
        </w:rPr>
      </w:pPr>
      <w:r w:rsidRPr="00C869F9">
        <w:rPr>
          <w:rtl/>
        </w:rPr>
        <w:t>[ 11678 ]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بريد بن معاوية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بعث 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014EFB">
        <w:rPr>
          <w:rtl/>
        </w:rPr>
        <w:t xml:space="preserve"> مصد</w:t>
      </w:r>
      <w:r w:rsidR="00014EFB">
        <w:rPr>
          <w:rFonts w:hint="cs"/>
          <w:rtl/>
        </w:rPr>
        <w:t>ّ</w:t>
      </w:r>
      <w:r w:rsidR="00014EFB">
        <w:rPr>
          <w:rtl/>
        </w:rPr>
        <w:t>قا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الكوفة إلى باديتها</w:t>
      </w:r>
      <w:r>
        <w:rPr>
          <w:rtl/>
        </w:rPr>
        <w:t>،</w:t>
      </w:r>
      <w:r w:rsidR="00014EFB">
        <w:rPr>
          <w:rtl/>
        </w:rPr>
        <w:t xml:space="preserve"> فقال له</w:t>
      </w:r>
      <w:r>
        <w:rPr>
          <w:rtl/>
        </w:rPr>
        <w:t>:</w:t>
      </w:r>
      <w:r w:rsidR="00014EFB">
        <w:rPr>
          <w:rtl/>
        </w:rPr>
        <w:t xml:space="preserve"> يا عبد الله</w:t>
      </w:r>
      <w:r>
        <w:rPr>
          <w:rtl/>
        </w:rPr>
        <w:t>،</w:t>
      </w:r>
      <w:r w:rsidR="00014EFB">
        <w:rPr>
          <w:rtl/>
        </w:rPr>
        <w:t xml:space="preserve"> انطلق وعليك بتقوى الله وحده لا شريك له</w:t>
      </w:r>
      <w:r>
        <w:rPr>
          <w:rtl/>
        </w:rPr>
        <w:t>،</w:t>
      </w:r>
      <w:r w:rsidR="00014EFB">
        <w:rPr>
          <w:rtl/>
        </w:rPr>
        <w:t xml:space="preserve"> ولا تؤثر </w:t>
      </w:r>
      <w:r w:rsidR="00014EFB" w:rsidRPr="00014EFB">
        <w:rPr>
          <w:rStyle w:val="libFootnotenumChar"/>
          <w:rtl/>
        </w:rPr>
        <w:t>(</w:t>
      </w:r>
      <w:r w:rsidR="007675E0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دنياك على آخرتك</w:t>
      </w:r>
      <w:r>
        <w:rPr>
          <w:rtl/>
        </w:rPr>
        <w:t>،</w:t>
      </w:r>
      <w:r w:rsidR="00014EFB">
        <w:rPr>
          <w:rtl/>
        </w:rPr>
        <w:t xml:space="preserve"> وكن حافظا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لما ائتمنتك عليه</w:t>
      </w:r>
      <w:r>
        <w:rPr>
          <w:rtl/>
        </w:rPr>
        <w:t>،</w:t>
      </w:r>
      <w:r w:rsidR="00014EFB">
        <w:rPr>
          <w:rtl/>
        </w:rPr>
        <w:t xml:space="preserve"> راعيا</w:t>
      </w:r>
      <w:r w:rsidR="00014EFB">
        <w:rPr>
          <w:rFonts w:hint="cs"/>
          <w:rtl/>
        </w:rPr>
        <w:t>ً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81206C" w:rsidRDefault="00014EFB" w:rsidP="007675E0">
      <w:pPr>
        <w:pStyle w:val="libFootnote0"/>
        <w:rPr>
          <w:rtl/>
        </w:rPr>
      </w:pPr>
      <w:r w:rsidRPr="0081206C">
        <w:rPr>
          <w:rtl/>
        </w:rPr>
        <w:t>(</w:t>
      </w:r>
      <w:r w:rsidR="007675E0">
        <w:rPr>
          <w:rFonts w:hint="cs"/>
          <w:rtl/>
        </w:rPr>
        <w:t>1</w:t>
      </w:r>
      <w:r w:rsidRPr="0081206C">
        <w:rPr>
          <w:rtl/>
        </w:rPr>
        <w:t>) التهذيب 4</w:t>
      </w:r>
      <w:r w:rsidR="000B6260">
        <w:rPr>
          <w:rtl/>
        </w:rPr>
        <w:t>:</w:t>
      </w:r>
      <w:r w:rsidRPr="0081206C">
        <w:rPr>
          <w:rtl/>
        </w:rPr>
        <w:t xml:space="preserve"> 95</w:t>
      </w:r>
      <w:r>
        <w:rPr>
          <w:rtl/>
        </w:rPr>
        <w:t xml:space="preserve"> / </w:t>
      </w:r>
      <w:r w:rsidRPr="0081206C">
        <w:rPr>
          <w:rtl/>
        </w:rPr>
        <w:t>273</w:t>
      </w:r>
      <w:r>
        <w:rPr>
          <w:rtl/>
        </w:rPr>
        <w:t>.</w:t>
      </w:r>
    </w:p>
    <w:p w:rsidR="00014EFB" w:rsidRPr="0081206C" w:rsidRDefault="00014EFB" w:rsidP="007675E0">
      <w:pPr>
        <w:pStyle w:val="libFootnote0"/>
        <w:rPr>
          <w:rtl/>
        </w:rPr>
      </w:pPr>
      <w:r w:rsidRPr="0081206C">
        <w:rPr>
          <w:rtl/>
        </w:rPr>
        <w:t>(</w:t>
      </w:r>
      <w:r w:rsidR="007675E0">
        <w:rPr>
          <w:rFonts w:hint="cs"/>
          <w:rtl/>
        </w:rPr>
        <w:t>2</w:t>
      </w:r>
      <w:r w:rsidRPr="0081206C">
        <w:rPr>
          <w:rtl/>
        </w:rPr>
        <w:t>) في المصدر</w:t>
      </w:r>
      <w:r w:rsidR="000B6260">
        <w:rPr>
          <w:rtl/>
        </w:rPr>
        <w:t>:</w:t>
      </w:r>
      <w:r>
        <w:rPr>
          <w:rtl/>
        </w:rPr>
        <w:t xml:space="preserve"> عبد الله </w:t>
      </w:r>
      <w:r w:rsidRPr="0081206C">
        <w:rPr>
          <w:rtl/>
        </w:rPr>
        <w:t>بن زرعة</w:t>
      </w:r>
      <w:r w:rsidR="000B6260">
        <w:rPr>
          <w:rtl/>
        </w:rPr>
        <w:t>،</w:t>
      </w:r>
      <w:r w:rsidRPr="0081206C">
        <w:rPr>
          <w:rtl/>
        </w:rPr>
        <w:t xml:space="preserve"> عن </w:t>
      </w:r>
      <w:r>
        <w:rPr>
          <w:rFonts w:hint="cs"/>
          <w:rtl/>
        </w:rPr>
        <w:t>أ</w:t>
      </w:r>
      <w:r w:rsidRPr="0081206C">
        <w:rPr>
          <w:rtl/>
        </w:rPr>
        <w:t>بيه</w:t>
      </w:r>
      <w:r w:rsidR="000B6260">
        <w:rPr>
          <w:rtl/>
        </w:rPr>
        <w:t>،</w:t>
      </w:r>
      <w:r w:rsidRPr="0081206C">
        <w:rPr>
          <w:rtl/>
        </w:rPr>
        <w:t xml:space="preserve"> عن جده</w:t>
      </w:r>
      <w:r>
        <w:rPr>
          <w:rtl/>
        </w:rPr>
        <w:t xml:space="preserve"> ...</w:t>
      </w:r>
    </w:p>
    <w:p w:rsidR="00014EFB" w:rsidRPr="0081206C" w:rsidRDefault="00014EFB" w:rsidP="007675E0">
      <w:pPr>
        <w:pStyle w:val="libFootnote0"/>
        <w:rPr>
          <w:rtl/>
        </w:rPr>
      </w:pPr>
      <w:r w:rsidRPr="0081206C">
        <w:rPr>
          <w:rtl/>
        </w:rPr>
        <w:t>(</w:t>
      </w:r>
      <w:r w:rsidR="007675E0">
        <w:rPr>
          <w:rFonts w:hint="cs"/>
          <w:rtl/>
        </w:rPr>
        <w:t>3</w:t>
      </w:r>
      <w:r w:rsidRPr="0081206C">
        <w:rPr>
          <w:rtl/>
        </w:rPr>
        <w:t>) المقنعة</w:t>
      </w:r>
      <w:r w:rsidR="000B6260">
        <w:rPr>
          <w:rtl/>
        </w:rPr>
        <w:t>:</w:t>
      </w:r>
      <w:r w:rsidRPr="0081206C">
        <w:rPr>
          <w:rtl/>
        </w:rPr>
        <w:t xml:space="preserve"> 41</w:t>
      </w:r>
      <w:r>
        <w:rPr>
          <w:rtl/>
        </w:rPr>
        <w:t>.</w:t>
      </w:r>
    </w:p>
    <w:p w:rsidR="00014EFB" w:rsidRDefault="00014EFB" w:rsidP="007675E0">
      <w:pPr>
        <w:pStyle w:val="libFootnote0"/>
        <w:rPr>
          <w:rtl/>
        </w:rPr>
      </w:pPr>
      <w:r w:rsidRPr="0081206C">
        <w:rPr>
          <w:rtl/>
        </w:rPr>
        <w:t>(</w:t>
      </w:r>
      <w:r w:rsidR="007675E0">
        <w:rPr>
          <w:rFonts w:hint="cs"/>
          <w:rtl/>
        </w:rPr>
        <w:t>4</w:t>
      </w:r>
      <w:r w:rsidRPr="0081206C">
        <w:rPr>
          <w:rtl/>
        </w:rPr>
        <w:t>) تقدم في الحديثين 2 و 3 من الباب 2 من هذه</w:t>
      </w:r>
      <w:r>
        <w:rPr>
          <w:rtl/>
        </w:rPr>
        <w:t xml:space="preserve"> الأبواب.</w:t>
      </w:r>
    </w:p>
    <w:p w:rsidR="00014EFB" w:rsidRDefault="00014EFB" w:rsidP="007675E0">
      <w:pPr>
        <w:pStyle w:val="libFootnoteCenterBold"/>
        <w:rPr>
          <w:rtl/>
        </w:rPr>
      </w:pPr>
      <w:r>
        <w:rPr>
          <w:rtl/>
        </w:rPr>
        <w:t>الباب 14</w:t>
      </w:r>
    </w:p>
    <w:p w:rsidR="00014EFB" w:rsidRDefault="00014EFB" w:rsidP="007675E0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536 / 1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96 / 274.</w:t>
      </w:r>
    </w:p>
    <w:p w:rsidR="00014EFB" w:rsidRPr="0081206C" w:rsidRDefault="00014EFB" w:rsidP="007675E0">
      <w:pPr>
        <w:pStyle w:val="libFootnote0"/>
        <w:rPr>
          <w:rtl/>
        </w:rPr>
      </w:pPr>
      <w:r w:rsidRPr="0081206C">
        <w:rPr>
          <w:rtl/>
        </w:rPr>
        <w:t>(</w:t>
      </w:r>
      <w:r w:rsidR="007675E0">
        <w:rPr>
          <w:rFonts w:hint="cs"/>
          <w:rtl/>
        </w:rPr>
        <w:t>5</w:t>
      </w:r>
      <w:r w:rsidRPr="0081206C">
        <w:rPr>
          <w:rtl/>
        </w:rPr>
        <w:t>) في المصدر</w:t>
      </w:r>
      <w:r w:rsidR="000B6260">
        <w:rPr>
          <w:rtl/>
        </w:rPr>
        <w:t>:</w:t>
      </w:r>
      <w:r w:rsidRPr="0081206C">
        <w:rPr>
          <w:rtl/>
        </w:rPr>
        <w:t xml:space="preserve"> ولا تؤثرن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7675E0">
      <w:pPr>
        <w:pStyle w:val="libNormal0"/>
        <w:rPr>
          <w:rtl/>
        </w:rPr>
      </w:pPr>
      <w:r>
        <w:rPr>
          <w:rtl/>
        </w:rPr>
        <w:lastRenderedPageBreak/>
        <w:t>لحق الله فيه</w:t>
      </w:r>
      <w:r w:rsidR="000B6260">
        <w:rPr>
          <w:rtl/>
        </w:rPr>
        <w:t>،</w:t>
      </w:r>
      <w:r>
        <w:rPr>
          <w:rtl/>
        </w:rPr>
        <w:t xml:space="preserve"> حتى تأتي نادي بني فلان</w:t>
      </w:r>
      <w:r w:rsidR="000B6260">
        <w:rPr>
          <w:rtl/>
        </w:rPr>
        <w:t>،</w:t>
      </w:r>
      <w:r>
        <w:rPr>
          <w:rtl/>
        </w:rPr>
        <w:t xml:space="preserve"> فإذا قدمت فانزل بمائهم </w:t>
      </w:r>
      <w:r w:rsidRPr="00014EFB">
        <w:rPr>
          <w:rStyle w:val="libFootnotenumChar"/>
          <w:rtl/>
        </w:rPr>
        <w:t>(</w:t>
      </w:r>
      <w:r w:rsidR="007675E0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من غير أن تخالط أبياتهم</w:t>
      </w:r>
      <w:r w:rsidR="000B6260">
        <w:rPr>
          <w:rtl/>
        </w:rPr>
        <w:t>،</w:t>
      </w:r>
      <w:r>
        <w:rPr>
          <w:rtl/>
        </w:rPr>
        <w:t xml:space="preserve"> ثم امض إليهم بسكينة ووقار حتى تقوم بينهم فتسل</w:t>
      </w:r>
      <w:r>
        <w:rPr>
          <w:rFonts w:hint="cs"/>
          <w:rtl/>
        </w:rPr>
        <w:t>ّ</w:t>
      </w:r>
      <w:r>
        <w:rPr>
          <w:rtl/>
        </w:rPr>
        <w:t>م عليهم</w:t>
      </w:r>
      <w:r w:rsidR="000B6260">
        <w:rPr>
          <w:rtl/>
        </w:rPr>
        <w:t>،</w:t>
      </w:r>
      <w:r>
        <w:rPr>
          <w:rtl/>
        </w:rPr>
        <w:t xml:space="preserve"> ثم قل لهم</w:t>
      </w:r>
      <w:r w:rsidR="000B6260">
        <w:rPr>
          <w:rtl/>
        </w:rPr>
        <w:t>:</w:t>
      </w:r>
      <w:r>
        <w:rPr>
          <w:rtl/>
        </w:rPr>
        <w:t xml:space="preserve"> يا عباد الله</w:t>
      </w:r>
      <w:r w:rsidR="000B6260">
        <w:rPr>
          <w:rtl/>
        </w:rPr>
        <w:t>،</w:t>
      </w:r>
      <w:r>
        <w:rPr>
          <w:rtl/>
        </w:rPr>
        <w:t xml:space="preserve"> أرسلني إليكم ولي</w:t>
      </w:r>
      <w:r>
        <w:rPr>
          <w:rFonts w:hint="cs"/>
          <w:rtl/>
        </w:rPr>
        <w:t>ّ</w:t>
      </w:r>
      <w:r>
        <w:rPr>
          <w:rtl/>
        </w:rPr>
        <w:t xml:space="preserve"> الله لآخذ منكم حق</w:t>
      </w:r>
      <w:r>
        <w:rPr>
          <w:rFonts w:hint="cs"/>
          <w:rtl/>
        </w:rPr>
        <w:t>ّ</w:t>
      </w:r>
      <w:r>
        <w:rPr>
          <w:rtl/>
        </w:rPr>
        <w:t xml:space="preserve"> الله في أموالكم</w:t>
      </w:r>
      <w:r w:rsidR="000B6260">
        <w:rPr>
          <w:rtl/>
        </w:rPr>
        <w:t>،</w:t>
      </w:r>
      <w:r>
        <w:rPr>
          <w:rtl/>
        </w:rPr>
        <w:t xml:space="preserve"> فهل لله في أموالكم من حق</w:t>
      </w:r>
      <w:r>
        <w:rPr>
          <w:rFonts w:hint="cs"/>
          <w:rtl/>
        </w:rPr>
        <w:t>ّ</w:t>
      </w:r>
      <w:r>
        <w:rPr>
          <w:rtl/>
        </w:rPr>
        <w:t xml:space="preserve"> فتؤد</w:t>
      </w:r>
      <w:r>
        <w:rPr>
          <w:rFonts w:hint="cs"/>
          <w:rtl/>
        </w:rPr>
        <w:t>ّ</w:t>
      </w:r>
      <w:r>
        <w:rPr>
          <w:rtl/>
        </w:rPr>
        <w:t xml:space="preserve">وه </w:t>
      </w:r>
      <w:r w:rsidRPr="00014EFB">
        <w:rPr>
          <w:rStyle w:val="libFootnotenumChar"/>
          <w:rtl/>
        </w:rPr>
        <w:t>(</w:t>
      </w:r>
      <w:r w:rsidR="007675E0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إلى ولي</w:t>
      </w:r>
      <w:r>
        <w:rPr>
          <w:rFonts w:hint="cs"/>
          <w:rtl/>
        </w:rPr>
        <w:t>ّ</w:t>
      </w:r>
      <w:r>
        <w:rPr>
          <w:rtl/>
        </w:rPr>
        <w:t>ه</w:t>
      </w:r>
      <w:r w:rsidR="000B6260">
        <w:rPr>
          <w:rtl/>
        </w:rPr>
        <w:t>،</w:t>
      </w:r>
      <w:r>
        <w:rPr>
          <w:rtl/>
        </w:rPr>
        <w:t xml:space="preserve"> فإن قال لك قائل</w:t>
      </w:r>
      <w:r w:rsidR="000B6260">
        <w:rPr>
          <w:rtl/>
        </w:rPr>
        <w:t>:</w:t>
      </w:r>
      <w:r>
        <w:rPr>
          <w:rtl/>
        </w:rPr>
        <w:t xml:space="preserve"> لا</w:t>
      </w:r>
      <w:r w:rsidR="000B6260">
        <w:rPr>
          <w:rtl/>
        </w:rPr>
        <w:t>،</w:t>
      </w:r>
      <w:r>
        <w:rPr>
          <w:rtl/>
        </w:rPr>
        <w:t xml:space="preserve"> فلا تراجعه</w:t>
      </w:r>
      <w:r w:rsidR="000B6260">
        <w:rPr>
          <w:rtl/>
        </w:rPr>
        <w:t>،</w:t>
      </w:r>
      <w:r>
        <w:rPr>
          <w:rtl/>
        </w:rPr>
        <w:t xml:space="preserve"> وإن أنعم لك منهم منعم فانطلق معه من غير أن تخيفه أو تعده </w:t>
      </w:r>
      <w:r w:rsidR="0091151B">
        <w:rPr>
          <w:rtl/>
        </w:rPr>
        <w:t xml:space="preserve">إلّا </w:t>
      </w:r>
      <w:r>
        <w:rPr>
          <w:rtl/>
        </w:rPr>
        <w:t>خيرا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فإذا أتيت ماله فلا تدخله </w:t>
      </w:r>
      <w:r w:rsidR="0091151B">
        <w:rPr>
          <w:rtl/>
        </w:rPr>
        <w:t xml:space="preserve">إلّا </w:t>
      </w:r>
      <w:r>
        <w:rPr>
          <w:rtl/>
        </w:rPr>
        <w:t>ب</w:t>
      </w:r>
      <w:r>
        <w:rPr>
          <w:rFonts w:hint="cs"/>
          <w:rtl/>
        </w:rPr>
        <w:t>إ</w:t>
      </w:r>
      <w:r>
        <w:rPr>
          <w:rtl/>
        </w:rPr>
        <w:t>ذنه ف</w:t>
      </w:r>
      <w:r>
        <w:rPr>
          <w:rFonts w:hint="cs"/>
          <w:rtl/>
        </w:rPr>
        <w:t>إ</w:t>
      </w:r>
      <w:r>
        <w:rPr>
          <w:rtl/>
        </w:rPr>
        <w:t>ن أكثره له</w:t>
      </w:r>
      <w:r w:rsidR="000B6260">
        <w:rPr>
          <w:rtl/>
        </w:rPr>
        <w:t>،</w:t>
      </w:r>
      <w:r>
        <w:rPr>
          <w:rtl/>
        </w:rPr>
        <w:t xml:space="preserve"> فقل</w:t>
      </w:r>
      <w:r w:rsidR="000B6260">
        <w:rPr>
          <w:rtl/>
        </w:rPr>
        <w:t>:</w:t>
      </w:r>
      <w:r>
        <w:rPr>
          <w:rtl/>
        </w:rPr>
        <w:t xml:space="preserve"> يا عبد الله</w:t>
      </w:r>
      <w:r w:rsidR="000B6260">
        <w:rPr>
          <w:rtl/>
        </w:rPr>
        <w:t>،</w:t>
      </w:r>
      <w:r>
        <w:rPr>
          <w:rtl/>
        </w:rPr>
        <w:t xml:space="preserve"> أتأذن لي في دخول مالك</w:t>
      </w:r>
      <w:r>
        <w:rPr>
          <w:rFonts w:hint="cs"/>
          <w:rtl/>
        </w:rPr>
        <w:t xml:space="preserve"> </w:t>
      </w:r>
      <w:r>
        <w:rPr>
          <w:rtl/>
        </w:rPr>
        <w:t>؟ فإن أذن لك فلا تدخله دخول متسل</w:t>
      </w:r>
      <w:r>
        <w:rPr>
          <w:rFonts w:hint="cs"/>
          <w:rtl/>
        </w:rPr>
        <w:t>ّ</w:t>
      </w:r>
      <w:r>
        <w:rPr>
          <w:rtl/>
        </w:rPr>
        <w:t>ط عليه فيه ولا عنف به</w:t>
      </w:r>
      <w:r w:rsidR="000B6260">
        <w:rPr>
          <w:rtl/>
        </w:rPr>
        <w:t>،</w:t>
      </w:r>
      <w:r>
        <w:rPr>
          <w:rtl/>
        </w:rPr>
        <w:t xml:space="preserve"> فاصدع </w:t>
      </w:r>
      <w:r w:rsidRPr="00014EFB">
        <w:rPr>
          <w:rStyle w:val="libFootnotenumChar"/>
          <w:rtl/>
        </w:rPr>
        <w:t>(</w:t>
      </w:r>
      <w:r w:rsidR="007675E0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المال صدعين ثم خي</w:t>
      </w:r>
      <w:r>
        <w:rPr>
          <w:rFonts w:hint="cs"/>
          <w:rtl/>
        </w:rPr>
        <w:t>ّ</w:t>
      </w:r>
      <w:r>
        <w:rPr>
          <w:rtl/>
        </w:rPr>
        <w:t>ره أي</w:t>
      </w:r>
      <w:r>
        <w:rPr>
          <w:rFonts w:hint="cs"/>
          <w:rtl/>
        </w:rPr>
        <w:t>ّ</w:t>
      </w:r>
      <w:r>
        <w:rPr>
          <w:rtl/>
        </w:rPr>
        <w:t xml:space="preserve"> الصدعين شاء</w:t>
      </w:r>
      <w:r w:rsidR="000B6260">
        <w:rPr>
          <w:rtl/>
        </w:rPr>
        <w:t>،</w:t>
      </w:r>
      <w:r>
        <w:rPr>
          <w:rtl/>
        </w:rPr>
        <w:t xml:space="preserve"> فأي</w:t>
      </w:r>
      <w:r>
        <w:rPr>
          <w:rFonts w:hint="cs"/>
          <w:rtl/>
        </w:rPr>
        <w:t>ّ</w:t>
      </w:r>
      <w:r>
        <w:rPr>
          <w:rtl/>
        </w:rPr>
        <w:t>هما اختار فلا تعرض له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اصدع الباقي صدعين ثم خيره فأي</w:t>
      </w:r>
      <w:r>
        <w:rPr>
          <w:rFonts w:hint="cs"/>
          <w:rtl/>
        </w:rPr>
        <w:t>ّ</w:t>
      </w:r>
      <w:r>
        <w:rPr>
          <w:rtl/>
        </w:rPr>
        <w:t>هما اختار فلا تعرض له</w:t>
      </w:r>
      <w:r w:rsidR="000B6260">
        <w:rPr>
          <w:rtl/>
        </w:rPr>
        <w:t>،</w:t>
      </w:r>
      <w:r>
        <w:rPr>
          <w:rtl/>
        </w:rPr>
        <w:t xml:space="preserve"> ولا تزال كذلك حتى يبقى ما فيه وفاء لحق الله في </w:t>
      </w:r>
      <w:r w:rsidRPr="00014EFB">
        <w:rPr>
          <w:rStyle w:val="libFootnotenumChar"/>
          <w:rtl/>
        </w:rPr>
        <w:t>(</w:t>
      </w:r>
      <w:r w:rsidR="007675E0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ماله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بقي ذلك فاقبض حق الله منه</w:t>
      </w:r>
      <w:r w:rsidR="000B6260">
        <w:rPr>
          <w:rtl/>
        </w:rPr>
        <w:t>،</w:t>
      </w:r>
      <w:r>
        <w:rPr>
          <w:rtl/>
        </w:rPr>
        <w:t xml:space="preserve"> وإن استقالك فأقله ثم اخلطهما واصنع مثل الذي صنعت أو</w:t>
      </w:r>
      <w:r>
        <w:rPr>
          <w:rFonts w:hint="cs"/>
          <w:rtl/>
        </w:rPr>
        <w:t>ّ</w:t>
      </w:r>
      <w:r>
        <w:rPr>
          <w:rtl/>
        </w:rPr>
        <w:t>لا</w:t>
      </w:r>
      <w:r>
        <w:rPr>
          <w:rFonts w:hint="cs"/>
          <w:rtl/>
        </w:rPr>
        <w:t>ً</w:t>
      </w:r>
      <w:r>
        <w:rPr>
          <w:rtl/>
        </w:rPr>
        <w:t xml:space="preserve"> حتى تأخذ حق الله في ماله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 xml:space="preserve">ذا قبضته فلا توكل به </w:t>
      </w:r>
      <w:r w:rsidR="0091151B">
        <w:rPr>
          <w:rtl/>
        </w:rPr>
        <w:t xml:space="preserve">إلّا </w:t>
      </w:r>
      <w:r>
        <w:rPr>
          <w:rtl/>
        </w:rPr>
        <w:t>ناصحا</w:t>
      </w:r>
      <w:r>
        <w:rPr>
          <w:rFonts w:hint="cs"/>
          <w:rtl/>
        </w:rPr>
        <w:t>ً</w:t>
      </w:r>
      <w:r>
        <w:rPr>
          <w:rtl/>
        </w:rPr>
        <w:t xml:space="preserve"> شفيقا</w:t>
      </w:r>
      <w:r>
        <w:rPr>
          <w:rFonts w:hint="cs"/>
          <w:rtl/>
        </w:rPr>
        <w:t>ً</w:t>
      </w:r>
      <w:r>
        <w:rPr>
          <w:rtl/>
        </w:rPr>
        <w:t xml:space="preserve"> أمينا</w:t>
      </w:r>
      <w:r>
        <w:rPr>
          <w:rFonts w:hint="cs"/>
          <w:rtl/>
        </w:rPr>
        <w:t>ً</w:t>
      </w:r>
      <w:r>
        <w:rPr>
          <w:rtl/>
        </w:rPr>
        <w:t xml:space="preserve"> حفيظا</w:t>
      </w:r>
      <w:r>
        <w:rPr>
          <w:rFonts w:hint="cs"/>
          <w:rtl/>
        </w:rPr>
        <w:t>ً</w:t>
      </w:r>
      <w:r>
        <w:rPr>
          <w:rtl/>
        </w:rPr>
        <w:t xml:space="preserve"> غير معنف بشيء </w:t>
      </w:r>
      <w:r w:rsidRPr="00014EFB">
        <w:rPr>
          <w:rStyle w:val="libFootnotenumChar"/>
          <w:rtl/>
        </w:rPr>
        <w:t>(</w:t>
      </w:r>
      <w:r w:rsidR="007675E0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منها</w:t>
      </w:r>
      <w:r w:rsidR="000B6260">
        <w:rPr>
          <w:rtl/>
        </w:rPr>
        <w:t>،</w:t>
      </w:r>
      <w:r>
        <w:rPr>
          <w:rtl/>
        </w:rPr>
        <w:t xml:space="preserve"> ثم احدر كل</w:t>
      </w:r>
      <w:r>
        <w:rPr>
          <w:rFonts w:hint="cs"/>
          <w:rtl/>
        </w:rPr>
        <w:t>ّ</w:t>
      </w:r>
      <w:r>
        <w:rPr>
          <w:rtl/>
        </w:rPr>
        <w:t xml:space="preserve"> ما اجتمع عندك من كل</w:t>
      </w:r>
      <w:r>
        <w:rPr>
          <w:rFonts w:hint="cs"/>
          <w:rtl/>
        </w:rPr>
        <w:t>ّ</w:t>
      </w:r>
      <w:r>
        <w:rPr>
          <w:rtl/>
        </w:rPr>
        <w:t xml:space="preserve"> ناد الينا ن</w:t>
      </w:r>
      <w:r>
        <w:rPr>
          <w:rFonts w:hint="cs"/>
          <w:rtl/>
        </w:rPr>
        <w:t>ُ</w:t>
      </w:r>
      <w:r>
        <w:rPr>
          <w:rtl/>
        </w:rPr>
        <w:t>صي</w:t>
      </w:r>
      <w:r>
        <w:rPr>
          <w:rFonts w:hint="cs"/>
          <w:rtl/>
        </w:rPr>
        <w:t>ّ</w:t>
      </w:r>
      <w:r>
        <w:rPr>
          <w:rtl/>
        </w:rPr>
        <w:t>ره حيث أمر الله عزّ وجلّ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 xml:space="preserve">ذا انحدر بها رسولك فأوعز </w:t>
      </w:r>
      <w:r>
        <w:rPr>
          <w:rFonts w:hint="cs"/>
          <w:rtl/>
        </w:rPr>
        <w:t>إ</w:t>
      </w:r>
      <w:r>
        <w:rPr>
          <w:rtl/>
        </w:rPr>
        <w:t>ليه أن لا يحول بين ناقة وبين فصيلها</w:t>
      </w:r>
      <w:r w:rsidR="000B6260">
        <w:rPr>
          <w:rtl/>
        </w:rPr>
        <w:t>،</w:t>
      </w:r>
      <w:r>
        <w:rPr>
          <w:rtl/>
        </w:rPr>
        <w:t xml:space="preserve"> ولا يفر</w:t>
      </w:r>
      <w:r>
        <w:rPr>
          <w:rFonts w:hint="cs"/>
          <w:rtl/>
        </w:rPr>
        <w:t>ّ</w:t>
      </w:r>
      <w:r>
        <w:rPr>
          <w:rtl/>
        </w:rPr>
        <w:t>ق بينهما</w:t>
      </w:r>
      <w:r w:rsidR="000B6260">
        <w:rPr>
          <w:rtl/>
        </w:rPr>
        <w:t>،</w:t>
      </w:r>
      <w:r>
        <w:rPr>
          <w:rtl/>
        </w:rPr>
        <w:t xml:space="preserve"> ولا يمصرن</w:t>
      </w:r>
      <w:r>
        <w:rPr>
          <w:rFonts w:hint="cs"/>
          <w:rtl/>
        </w:rPr>
        <w:t>ّ</w:t>
      </w:r>
      <w:r>
        <w:rPr>
          <w:rtl/>
        </w:rPr>
        <w:t xml:space="preserve"> لبنها فيضر ذلك بفصيلها</w:t>
      </w:r>
      <w:r w:rsidR="000B6260">
        <w:rPr>
          <w:rtl/>
        </w:rPr>
        <w:t>،</w:t>
      </w:r>
      <w:r>
        <w:rPr>
          <w:rtl/>
        </w:rPr>
        <w:t xml:space="preserve"> ولا يجهدن</w:t>
      </w:r>
      <w:r>
        <w:rPr>
          <w:rFonts w:hint="cs"/>
          <w:rtl/>
        </w:rPr>
        <w:t>ّ</w:t>
      </w:r>
      <w:r>
        <w:rPr>
          <w:rtl/>
        </w:rPr>
        <w:t xml:space="preserve">ها </w:t>
      </w:r>
      <w:r w:rsidRPr="00014EFB">
        <w:rPr>
          <w:rStyle w:val="libFootnotenumChar"/>
          <w:rtl/>
        </w:rPr>
        <w:t>(</w:t>
      </w:r>
      <w:r w:rsidR="007675E0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ركوبا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وليعدل بينهن</w:t>
      </w:r>
      <w:r>
        <w:rPr>
          <w:rFonts w:hint="cs"/>
          <w:rtl/>
        </w:rPr>
        <w:t>ّ</w:t>
      </w:r>
      <w:r>
        <w:rPr>
          <w:rtl/>
        </w:rPr>
        <w:t xml:space="preserve"> في ذلك</w:t>
      </w:r>
      <w:r w:rsidR="000B6260">
        <w:rPr>
          <w:rtl/>
        </w:rPr>
        <w:t>،</w:t>
      </w:r>
      <w:r>
        <w:rPr>
          <w:rtl/>
        </w:rPr>
        <w:t xml:space="preserve"> وليوردهن</w:t>
      </w:r>
      <w:r>
        <w:rPr>
          <w:rFonts w:hint="cs"/>
          <w:rtl/>
        </w:rPr>
        <w:t>ّ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ماء يمر</w:t>
      </w:r>
      <w:r>
        <w:rPr>
          <w:rFonts w:hint="cs"/>
          <w:rtl/>
        </w:rPr>
        <w:t xml:space="preserve">ّ </w:t>
      </w:r>
      <w:r>
        <w:rPr>
          <w:rtl/>
        </w:rPr>
        <w:t>به</w:t>
      </w:r>
      <w:r w:rsidR="000B6260">
        <w:rPr>
          <w:rtl/>
        </w:rPr>
        <w:t>،</w:t>
      </w:r>
      <w:r>
        <w:rPr>
          <w:rtl/>
        </w:rPr>
        <w:t xml:space="preserve"> ولا يعدل بهن</w:t>
      </w:r>
      <w:r>
        <w:rPr>
          <w:rFonts w:hint="cs"/>
          <w:rtl/>
        </w:rPr>
        <w:t>ّ</w:t>
      </w:r>
      <w:r>
        <w:rPr>
          <w:rtl/>
        </w:rPr>
        <w:t xml:space="preserve"> عن نبت ال</w:t>
      </w:r>
      <w:r>
        <w:rPr>
          <w:rFonts w:hint="cs"/>
          <w:rtl/>
        </w:rPr>
        <w:t>أ</w:t>
      </w:r>
      <w:r>
        <w:rPr>
          <w:rtl/>
        </w:rPr>
        <w:t xml:space="preserve">رض إلى جواد الطرق </w:t>
      </w:r>
      <w:r w:rsidRPr="00014EFB">
        <w:rPr>
          <w:rStyle w:val="libFootnotenumChar"/>
          <w:rtl/>
        </w:rPr>
        <w:t>(</w:t>
      </w:r>
      <w:r w:rsidR="007675E0">
        <w:rPr>
          <w:rStyle w:val="libFootnotenumChar"/>
          <w:rFonts w:hint="cs"/>
          <w:rtl/>
        </w:rPr>
        <w:t>7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في الساعة التي فيها تريح وتغبق </w:t>
      </w:r>
      <w:r w:rsidRPr="00014EFB">
        <w:rPr>
          <w:rStyle w:val="libFootnotenumChar"/>
          <w:rtl/>
        </w:rPr>
        <w:t>(</w:t>
      </w:r>
      <w:r w:rsidR="007675E0">
        <w:rPr>
          <w:rStyle w:val="libFootnotenumChar"/>
          <w:rFonts w:hint="cs"/>
          <w:rtl/>
        </w:rPr>
        <w:t>8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وليرفق بهن</w:t>
      </w:r>
      <w:r>
        <w:rPr>
          <w:rFonts w:hint="cs"/>
          <w:rtl/>
        </w:rPr>
        <w:t>ّ</w:t>
      </w:r>
      <w:r>
        <w:rPr>
          <w:rtl/>
        </w:rPr>
        <w:t xml:space="preserve"> جهده حتى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81206C" w:rsidRDefault="00014EFB" w:rsidP="007675E0">
      <w:pPr>
        <w:pStyle w:val="libFootnote0"/>
        <w:rPr>
          <w:rtl/>
        </w:rPr>
      </w:pPr>
      <w:r w:rsidRPr="0081206C">
        <w:rPr>
          <w:rtl/>
        </w:rPr>
        <w:t>(</w:t>
      </w:r>
      <w:r w:rsidR="007675E0">
        <w:rPr>
          <w:rFonts w:hint="cs"/>
          <w:rtl/>
        </w:rPr>
        <w:t>1</w:t>
      </w:r>
      <w:r w:rsidRPr="0081206C">
        <w:rPr>
          <w:rtl/>
        </w:rPr>
        <w:t>) في نسخة</w:t>
      </w:r>
      <w:r w:rsidR="000B6260">
        <w:rPr>
          <w:rtl/>
        </w:rPr>
        <w:t>:</w:t>
      </w:r>
      <w:r w:rsidRPr="0081206C">
        <w:rPr>
          <w:rtl/>
        </w:rPr>
        <w:t xml:space="preserve"> بفنائهم ( هامش المخطوط )</w:t>
      </w:r>
      <w:r>
        <w:rPr>
          <w:rtl/>
        </w:rPr>
        <w:t>.</w:t>
      </w:r>
    </w:p>
    <w:p w:rsidR="00014EFB" w:rsidRPr="0081206C" w:rsidRDefault="00014EFB" w:rsidP="007675E0">
      <w:pPr>
        <w:pStyle w:val="libFootnote0"/>
        <w:rPr>
          <w:rtl/>
        </w:rPr>
      </w:pPr>
      <w:r w:rsidRPr="0081206C">
        <w:rPr>
          <w:rtl/>
        </w:rPr>
        <w:t>(</w:t>
      </w:r>
      <w:r w:rsidR="007675E0">
        <w:rPr>
          <w:rFonts w:hint="cs"/>
          <w:rtl/>
        </w:rPr>
        <w:t>2</w:t>
      </w:r>
      <w:r w:rsidRPr="0081206C">
        <w:rPr>
          <w:rtl/>
        </w:rPr>
        <w:t>) في نسخة</w:t>
      </w:r>
      <w:r w:rsidR="000B6260">
        <w:rPr>
          <w:rtl/>
        </w:rPr>
        <w:t>:</w:t>
      </w:r>
      <w:r w:rsidRPr="0081206C">
        <w:rPr>
          <w:rtl/>
        </w:rPr>
        <w:t xml:space="preserve"> فتؤدون ( هامش المخطوط )</w:t>
      </w:r>
      <w:r>
        <w:rPr>
          <w:rtl/>
        </w:rPr>
        <w:t>.</w:t>
      </w:r>
      <w:r w:rsidRPr="0081206C">
        <w:rPr>
          <w:rtl/>
        </w:rPr>
        <w:t xml:space="preserve"> وكذك المصدر</w:t>
      </w:r>
      <w:r>
        <w:rPr>
          <w:rtl/>
        </w:rPr>
        <w:t>.</w:t>
      </w:r>
    </w:p>
    <w:p w:rsidR="00014EFB" w:rsidRPr="0081206C" w:rsidRDefault="00014EFB" w:rsidP="007675E0">
      <w:pPr>
        <w:pStyle w:val="libFootnote0"/>
        <w:rPr>
          <w:rtl/>
        </w:rPr>
      </w:pPr>
      <w:r w:rsidRPr="0081206C">
        <w:rPr>
          <w:rtl/>
        </w:rPr>
        <w:t>(</w:t>
      </w:r>
      <w:r w:rsidR="007675E0">
        <w:rPr>
          <w:rFonts w:hint="cs"/>
          <w:rtl/>
        </w:rPr>
        <w:t>3</w:t>
      </w:r>
      <w:r w:rsidRPr="0081206C">
        <w:rPr>
          <w:rtl/>
        </w:rPr>
        <w:t>) في نسخة</w:t>
      </w:r>
      <w:r w:rsidR="000B6260">
        <w:rPr>
          <w:rtl/>
        </w:rPr>
        <w:t>:</w:t>
      </w:r>
      <w:r w:rsidRPr="0081206C">
        <w:rPr>
          <w:rtl/>
        </w:rPr>
        <w:t xml:space="preserve"> واصدع ( هامش المخطوط )</w:t>
      </w:r>
      <w:r>
        <w:rPr>
          <w:rtl/>
        </w:rPr>
        <w:t>.</w:t>
      </w:r>
    </w:p>
    <w:p w:rsidR="00014EFB" w:rsidRPr="0081206C" w:rsidRDefault="00014EFB" w:rsidP="007675E0">
      <w:pPr>
        <w:pStyle w:val="libFootnote0"/>
        <w:rPr>
          <w:rtl/>
        </w:rPr>
      </w:pPr>
      <w:r w:rsidRPr="0081206C">
        <w:rPr>
          <w:rtl/>
        </w:rPr>
        <w:t>(</w:t>
      </w:r>
      <w:r w:rsidR="007675E0">
        <w:rPr>
          <w:rFonts w:hint="cs"/>
          <w:rtl/>
        </w:rPr>
        <w:t>4</w:t>
      </w:r>
      <w:r w:rsidRPr="0081206C">
        <w:rPr>
          <w:rtl/>
        </w:rPr>
        <w:t>) في نسخة</w:t>
      </w:r>
      <w:r w:rsidR="000B6260">
        <w:rPr>
          <w:rtl/>
        </w:rPr>
        <w:t>:</w:t>
      </w:r>
      <w:r w:rsidRPr="0081206C">
        <w:rPr>
          <w:rtl/>
        </w:rPr>
        <w:t xml:space="preserve"> من ( هامش المخطوط ) وكذلك المصدر</w:t>
      </w:r>
      <w:r>
        <w:rPr>
          <w:rtl/>
        </w:rPr>
        <w:t>.</w:t>
      </w:r>
    </w:p>
    <w:p w:rsidR="00014EFB" w:rsidRPr="0081206C" w:rsidRDefault="00014EFB" w:rsidP="007675E0">
      <w:pPr>
        <w:pStyle w:val="libFootnote0"/>
        <w:rPr>
          <w:rtl/>
        </w:rPr>
      </w:pPr>
      <w:r w:rsidRPr="0081206C">
        <w:rPr>
          <w:rtl/>
        </w:rPr>
        <w:t>(</w:t>
      </w:r>
      <w:r w:rsidR="007675E0">
        <w:rPr>
          <w:rFonts w:hint="cs"/>
          <w:rtl/>
        </w:rPr>
        <w:t>5</w:t>
      </w:r>
      <w:r w:rsidRPr="0081206C">
        <w:rPr>
          <w:rtl/>
        </w:rPr>
        <w:t>) في المصدر</w:t>
      </w:r>
      <w:r w:rsidR="000B6260">
        <w:rPr>
          <w:rtl/>
        </w:rPr>
        <w:t>:</w:t>
      </w:r>
      <w:r w:rsidRPr="0081206C">
        <w:rPr>
          <w:rtl/>
        </w:rPr>
        <w:t xml:space="preserve"> لشيء</w:t>
      </w:r>
      <w:r>
        <w:rPr>
          <w:rtl/>
        </w:rPr>
        <w:t>.</w:t>
      </w:r>
    </w:p>
    <w:p w:rsidR="00014EFB" w:rsidRPr="0081206C" w:rsidRDefault="00014EFB" w:rsidP="007675E0">
      <w:pPr>
        <w:pStyle w:val="libFootnote0"/>
        <w:rPr>
          <w:rtl/>
        </w:rPr>
      </w:pPr>
      <w:r w:rsidRPr="0081206C">
        <w:rPr>
          <w:rtl/>
        </w:rPr>
        <w:t>(</w:t>
      </w:r>
      <w:r w:rsidR="007675E0">
        <w:rPr>
          <w:rFonts w:hint="cs"/>
          <w:rtl/>
        </w:rPr>
        <w:t>6</w:t>
      </w:r>
      <w:r w:rsidRPr="0081206C">
        <w:rPr>
          <w:rtl/>
        </w:rPr>
        <w:t>) في المصدر</w:t>
      </w:r>
      <w:r w:rsidR="000B6260">
        <w:rPr>
          <w:rtl/>
        </w:rPr>
        <w:t>:</w:t>
      </w:r>
      <w:r w:rsidRPr="0081206C">
        <w:rPr>
          <w:rtl/>
        </w:rPr>
        <w:t xml:space="preserve"> ولا يجهد بها</w:t>
      </w:r>
      <w:r>
        <w:rPr>
          <w:rtl/>
        </w:rPr>
        <w:t>.</w:t>
      </w:r>
    </w:p>
    <w:p w:rsidR="00014EFB" w:rsidRPr="0081206C" w:rsidRDefault="00014EFB" w:rsidP="007675E0">
      <w:pPr>
        <w:pStyle w:val="libFootnote0"/>
        <w:rPr>
          <w:rtl/>
        </w:rPr>
      </w:pPr>
      <w:r w:rsidRPr="0081206C">
        <w:rPr>
          <w:rtl/>
        </w:rPr>
        <w:t>(</w:t>
      </w:r>
      <w:r w:rsidR="007675E0">
        <w:rPr>
          <w:rFonts w:hint="cs"/>
          <w:rtl/>
        </w:rPr>
        <w:t>7</w:t>
      </w:r>
      <w:r w:rsidRPr="0081206C">
        <w:rPr>
          <w:rtl/>
        </w:rPr>
        <w:t>) في نسخة</w:t>
      </w:r>
      <w:r w:rsidR="000B6260">
        <w:rPr>
          <w:rtl/>
        </w:rPr>
        <w:t>:</w:t>
      </w:r>
      <w:r w:rsidRPr="0081206C">
        <w:rPr>
          <w:rtl/>
        </w:rPr>
        <w:t xml:space="preserve"> الطريق ( هامش المخطوط ) وكذلك المصدر</w:t>
      </w:r>
      <w:r>
        <w:rPr>
          <w:rtl/>
        </w:rPr>
        <w:t>.</w:t>
      </w:r>
    </w:p>
    <w:p w:rsidR="00014EFB" w:rsidRDefault="00014EFB" w:rsidP="007675E0">
      <w:pPr>
        <w:pStyle w:val="libFootnote0"/>
        <w:rPr>
          <w:rtl/>
        </w:rPr>
      </w:pPr>
      <w:r w:rsidRPr="0081206C">
        <w:rPr>
          <w:rtl/>
        </w:rPr>
        <w:t>(</w:t>
      </w:r>
      <w:r w:rsidR="007675E0">
        <w:rPr>
          <w:rFonts w:hint="cs"/>
          <w:rtl/>
        </w:rPr>
        <w:t>8</w:t>
      </w:r>
      <w:r w:rsidRPr="0081206C">
        <w:rPr>
          <w:rtl/>
        </w:rPr>
        <w:t>) تغبق</w:t>
      </w:r>
      <w:r w:rsidR="000B6260">
        <w:rPr>
          <w:rtl/>
        </w:rPr>
        <w:t>:</w:t>
      </w:r>
      <w:r w:rsidRPr="0081206C">
        <w:rPr>
          <w:rtl/>
        </w:rPr>
        <w:t xml:space="preserve"> من الغبوق</w:t>
      </w:r>
      <w:r w:rsidR="000B6260">
        <w:rPr>
          <w:rtl/>
        </w:rPr>
        <w:t>،</w:t>
      </w:r>
      <w:r w:rsidRPr="0081206C">
        <w:rPr>
          <w:rtl/>
        </w:rPr>
        <w:t xml:space="preserve"> وهو الشرب في العشي ( الصحاح</w:t>
      </w:r>
      <w:r w:rsidR="000B6260">
        <w:rPr>
          <w:rtl/>
        </w:rPr>
        <w:t xml:space="preserve"> - </w:t>
      </w:r>
      <w:r w:rsidRPr="0081206C">
        <w:rPr>
          <w:rtl/>
        </w:rPr>
        <w:t>غبق</w:t>
      </w:r>
      <w:r w:rsidR="000B6260">
        <w:rPr>
          <w:rtl/>
        </w:rPr>
        <w:t xml:space="preserve"> - </w:t>
      </w:r>
      <w:r w:rsidRPr="0081206C">
        <w:rPr>
          <w:rtl/>
        </w:rPr>
        <w:t>4</w:t>
      </w:r>
      <w:r w:rsidR="000B6260">
        <w:rPr>
          <w:rtl/>
        </w:rPr>
        <w:t>:</w:t>
      </w:r>
      <w:r w:rsidRPr="0081206C">
        <w:rPr>
          <w:rtl/>
        </w:rPr>
        <w:t xml:space="preserve"> 1535 )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F32CB7">
      <w:pPr>
        <w:pStyle w:val="libNormal0"/>
        <w:rPr>
          <w:rtl/>
        </w:rPr>
      </w:pPr>
      <w:r>
        <w:rPr>
          <w:rtl/>
        </w:rPr>
        <w:lastRenderedPageBreak/>
        <w:t xml:space="preserve">تأتينا </w:t>
      </w:r>
      <w:r w:rsidRPr="00014EFB">
        <w:rPr>
          <w:rStyle w:val="libFootnotenumChar"/>
          <w:rtl/>
        </w:rPr>
        <w:t>(</w:t>
      </w:r>
      <w:r w:rsidR="00F32CB7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ب</w:t>
      </w:r>
      <w:r>
        <w:rPr>
          <w:rFonts w:hint="cs"/>
          <w:rtl/>
        </w:rPr>
        <w:t>إ</w:t>
      </w:r>
      <w:r>
        <w:rPr>
          <w:rtl/>
        </w:rPr>
        <w:t>ذن الله سبحانه سحاحا</w:t>
      </w:r>
      <w:r>
        <w:rPr>
          <w:rFonts w:hint="cs"/>
          <w:rtl/>
        </w:rPr>
        <w:t>ً</w:t>
      </w:r>
      <w:r>
        <w:rPr>
          <w:rtl/>
        </w:rPr>
        <w:t xml:space="preserve"> سمانا</w:t>
      </w:r>
      <w:r>
        <w:rPr>
          <w:rFonts w:hint="cs"/>
          <w:rtl/>
        </w:rPr>
        <w:t>ً</w:t>
      </w:r>
      <w:r>
        <w:rPr>
          <w:rtl/>
        </w:rPr>
        <w:t xml:space="preserve"> غير متعبات ولا مجهدات فنُقس</w:t>
      </w:r>
      <w:r>
        <w:rPr>
          <w:rFonts w:hint="cs"/>
          <w:rtl/>
        </w:rPr>
        <w:t>ّ</w:t>
      </w:r>
      <w:r>
        <w:rPr>
          <w:rtl/>
        </w:rPr>
        <w:t>مهن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F32CB7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ب</w:t>
      </w:r>
      <w:r>
        <w:rPr>
          <w:rFonts w:hint="cs"/>
          <w:rtl/>
        </w:rPr>
        <w:t>إ</w:t>
      </w:r>
      <w:r>
        <w:rPr>
          <w:rtl/>
        </w:rPr>
        <w:t>ذن الله على كتاب الله وسن</w:t>
      </w:r>
      <w:r>
        <w:rPr>
          <w:rFonts w:hint="cs"/>
          <w:rtl/>
        </w:rPr>
        <w:t>ّ</w:t>
      </w:r>
      <w:r>
        <w:rPr>
          <w:rtl/>
        </w:rPr>
        <w:t>ة نبي</w:t>
      </w:r>
      <w:r>
        <w:rPr>
          <w:rFonts w:hint="cs"/>
          <w:rtl/>
        </w:rPr>
        <w:t>ّ</w:t>
      </w:r>
      <w:r>
        <w:rPr>
          <w:rtl/>
        </w:rPr>
        <w:t xml:space="preserve">ه على </w:t>
      </w:r>
      <w:r>
        <w:rPr>
          <w:rFonts w:hint="cs"/>
          <w:rtl/>
        </w:rPr>
        <w:t>أ</w:t>
      </w:r>
      <w:r>
        <w:rPr>
          <w:rtl/>
        </w:rPr>
        <w:t>ولياء الله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ذلك أعظم لأجرك</w:t>
      </w:r>
      <w:r w:rsidR="000B6260">
        <w:rPr>
          <w:rtl/>
        </w:rPr>
        <w:t>،</w:t>
      </w:r>
      <w:r>
        <w:rPr>
          <w:rtl/>
        </w:rPr>
        <w:t xml:space="preserve"> وأقرب لرشدك</w:t>
      </w:r>
      <w:r w:rsidR="000B6260">
        <w:rPr>
          <w:rtl/>
        </w:rPr>
        <w:t>،</w:t>
      </w:r>
      <w:r>
        <w:rPr>
          <w:rtl/>
        </w:rPr>
        <w:t xml:space="preserve"> ينظر الله إليها وإليك</w:t>
      </w:r>
      <w:r w:rsidR="000B6260">
        <w:rPr>
          <w:rtl/>
        </w:rPr>
        <w:t>،</w:t>
      </w:r>
      <w:r>
        <w:rPr>
          <w:rtl/>
        </w:rPr>
        <w:t xml:space="preserve"> وآل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F32CB7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جهدك ونصيحتك لمن بعثك وبعثت في حاجته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ما ينظر الله إلى ولي له يجهد نفسه بالطاعة والنصيحة له ول</w:t>
      </w:r>
      <w:r>
        <w:rPr>
          <w:rFonts w:hint="cs"/>
          <w:rtl/>
        </w:rPr>
        <w:t>إِ</w:t>
      </w:r>
      <w:r>
        <w:rPr>
          <w:rtl/>
        </w:rPr>
        <w:t xml:space="preserve">مامه </w:t>
      </w:r>
      <w:r w:rsidR="0091151B">
        <w:rPr>
          <w:rtl/>
        </w:rPr>
        <w:t xml:space="preserve">إلّا </w:t>
      </w:r>
      <w:r>
        <w:rPr>
          <w:rtl/>
        </w:rPr>
        <w:t>كان معنا في الرفيق الأعلى ..</w:t>
      </w:r>
      <w:r>
        <w:rPr>
          <w:rFonts w:hint="cs"/>
          <w:rtl/>
        </w:rPr>
        <w:t>.</w:t>
      </w:r>
      <w:r>
        <w:rPr>
          <w:rtl/>
        </w:rPr>
        <w:t xml:space="preserve"> الحديث.</w:t>
      </w:r>
    </w:p>
    <w:p w:rsidR="00014EFB" w:rsidRDefault="00014EFB" w:rsidP="00F32CB7">
      <w:pPr>
        <w:rPr>
          <w:rtl/>
        </w:rPr>
      </w:pPr>
      <w:r>
        <w:rPr>
          <w:rtl/>
        </w:rPr>
        <w:t>ورواه المفيد في ( المقنعة ) عن حمّاد</w:t>
      </w:r>
      <w:r w:rsidR="000B6260">
        <w:rPr>
          <w:rtl/>
        </w:rPr>
        <w:t>،</w:t>
      </w:r>
      <w:r>
        <w:rPr>
          <w:rtl/>
        </w:rPr>
        <w:t xml:space="preserve"> عن حريز نحوه </w:t>
      </w:r>
      <w:r w:rsidRPr="00014EFB">
        <w:rPr>
          <w:rStyle w:val="libFootnotenumChar"/>
          <w:rtl/>
        </w:rPr>
        <w:t>(</w:t>
      </w:r>
      <w:r w:rsidR="00F32CB7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[ 11679 ]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محمّد بن مسلم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س</w:t>
      </w:r>
      <w:r w:rsidR="00014EFB">
        <w:rPr>
          <w:rFonts w:hint="cs"/>
          <w:rtl/>
        </w:rPr>
        <w:t>ُ</w:t>
      </w:r>
      <w:r w:rsidR="00014EFB">
        <w:rPr>
          <w:rtl/>
        </w:rPr>
        <w:t>ئل</w:t>
      </w:r>
      <w:r>
        <w:rPr>
          <w:rtl/>
        </w:rPr>
        <w:t>:</w:t>
      </w:r>
      <w:r w:rsidR="00014EFB">
        <w:rPr>
          <w:rtl/>
        </w:rPr>
        <w:t xml:space="preserve"> أيجمع الناس المصد</w:t>
      </w:r>
      <w:r w:rsidR="00014EFB">
        <w:rPr>
          <w:rFonts w:hint="cs"/>
          <w:rtl/>
        </w:rPr>
        <w:t>ّ</w:t>
      </w:r>
      <w:r w:rsidR="00014EFB">
        <w:rPr>
          <w:rtl/>
        </w:rPr>
        <w:t>ق أم يأتيهم على مناهلهم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 بل يأتيهم على مناهلهم فيصد</w:t>
      </w:r>
      <w:r w:rsidR="00014EFB">
        <w:rPr>
          <w:rFonts w:hint="cs"/>
          <w:rtl/>
        </w:rPr>
        <w:t>ّ</w:t>
      </w:r>
      <w:r w:rsidR="00014EFB">
        <w:rPr>
          <w:rtl/>
        </w:rPr>
        <w:t>قهم.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[ 11680 ]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عبد الرحم</w:t>
      </w:r>
      <w:r w:rsidR="00014EFB">
        <w:rPr>
          <w:rFonts w:hint="cs"/>
          <w:rtl/>
        </w:rPr>
        <w:t>ٰ</w:t>
      </w:r>
      <w:r w:rsidR="00014EFB">
        <w:rPr>
          <w:rtl/>
        </w:rPr>
        <w:t>ن بن الحج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  <w:r w:rsidR="00014EFB">
        <w:rPr>
          <w:rtl/>
        </w:rPr>
        <w:t xml:space="preserve"> عن محمّد بن خالد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سأل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الصدقة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ذلك لا يقبل منك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ي أحمل ذلك في مالي</w:t>
      </w:r>
      <w:r>
        <w:rPr>
          <w:rtl/>
        </w:rPr>
        <w:t>،</w:t>
      </w:r>
      <w:r w:rsidR="00014EFB">
        <w:rPr>
          <w:rtl/>
        </w:rPr>
        <w:t xml:space="preserve"> فقال له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مر مصد</w:t>
      </w:r>
      <w:r w:rsidR="00014EFB">
        <w:rPr>
          <w:rFonts w:hint="cs"/>
          <w:rtl/>
        </w:rPr>
        <w:t>ّ</w:t>
      </w:r>
      <w:r w:rsidR="00014EFB">
        <w:rPr>
          <w:rtl/>
        </w:rPr>
        <w:t>قك أن لا يحشر من ماء إلى ماء</w:t>
      </w:r>
      <w:r>
        <w:rPr>
          <w:rtl/>
        </w:rPr>
        <w:t>،</w:t>
      </w:r>
      <w:r w:rsidR="00014EFB">
        <w:rPr>
          <w:rtl/>
        </w:rPr>
        <w:t xml:space="preserve"> ولا يجمع بين المتفر</w:t>
      </w:r>
      <w:r w:rsidR="00014EFB">
        <w:rPr>
          <w:rFonts w:hint="cs"/>
          <w:rtl/>
        </w:rPr>
        <w:t>ّ</w:t>
      </w:r>
      <w:r w:rsidR="00014EFB">
        <w:rPr>
          <w:rtl/>
        </w:rPr>
        <w:t>ق</w:t>
      </w:r>
      <w:r>
        <w:rPr>
          <w:rtl/>
        </w:rPr>
        <w:t>،</w:t>
      </w:r>
      <w:r w:rsidR="00014EFB">
        <w:rPr>
          <w:rtl/>
        </w:rPr>
        <w:t xml:space="preserve"> ولا يفر</w:t>
      </w:r>
      <w:r w:rsidR="00014EFB">
        <w:rPr>
          <w:rFonts w:hint="cs"/>
          <w:rtl/>
        </w:rPr>
        <w:t>ّ</w:t>
      </w:r>
      <w:r w:rsidR="00014EFB">
        <w:rPr>
          <w:rtl/>
        </w:rPr>
        <w:t>ق بين المجتمع</w:t>
      </w:r>
      <w:r>
        <w:rPr>
          <w:rtl/>
        </w:rPr>
        <w:t>،</w:t>
      </w:r>
      <w:r w:rsidR="00014EFB">
        <w:rPr>
          <w:rtl/>
        </w:rPr>
        <w:t xml:space="preserve"> وإذا دخل المال فليقسم الغنم نصفين ثم يخير صاحبها أي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القسمين شاء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ذا اختار فليدفعه إليه ف</w:t>
      </w:r>
      <w:r w:rsidR="00014EFB">
        <w:rPr>
          <w:rFonts w:hint="cs"/>
          <w:rtl/>
        </w:rPr>
        <w:t>إ</w:t>
      </w:r>
      <w:r w:rsidR="00014EFB">
        <w:rPr>
          <w:rtl/>
        </w:rPr>
        <w:t>ن تت</w:t>
      </w:r>
      <w:r w:rsidR="00014EFB">
        <w:rPr>
          <w:rFonts w:hint="cs"/>
          <w:rtl/>
        </w:rPr>
        <w:t>ّ</w:t>
      </w:r>
      <w:r w:rsidR="00014EFB">
        <w:rPr>
          <w:rtl/>
        </w:rPr>
        <w:t>بعت نفس صاحب الغنم من النصف ال</w:t>
      </w:r>
      <w:r w:rsidR="00014EFB">
        <w:rPr>
          <w:rFonts w:hint="cs"/>
          <w:rtl/>
        </w:rPr>
        <w:t>آ</w:t>
      </w:r>
      <w:r w:rsidR="00014EFB">
        <w:rPr>
          <w:rtl/>
        </w:rPr>
        <w:t>خر منها شاة أو شاتين أو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81206C" w:rsidRDefault="00014EFB" w:rsidP="00F32CB7">
      <w:pPr>
        <w:pStyle w:val="libFootnote0"/>
        <w:rPr>
          <w:rtl/>
        </w:rPr>
      </w:pPr>
      <w:r w:rsidRPr="0081206C">
        <w:rPr>
          <w:rtl/>
        </w:rPr>
        <w:t>(</w:t>
      </w:r>
      <w:r w:rsidR="00F32CB7">
        <w:rPr>
          <w:rFonts w:hint="cs"/>
          <w:rtl/>
        </w:rPr>
        <w:t>1</w:t>
      </w:r>
      <w:r w:rsidRPr="0081206C">
        <w:rPr>
          <w:rtl/>
        </w:rPr>
        <w:t>) في المصدر</w:t>
      </w:r>
      <w:r w:rsidR="000B6260">
        <w:rPr>
          <w:rtl/>
        </w:rPr>
        <w:t>:</w:t>
      </w:r>
      <w:r w:rsidRPr="0081206C">
        <w:rPr>
          <w:rtl/>
        </w:rPr>
        <w:t xml:space="preserve"> يأتينا</w:t>
      </w:r>
      <w:r>
        <w:rPr>
          <w:rtl/>
        </w:rPr>
        <w:t>.</w:t>
      </w:r>
    </w:p>
    <w:p w:rsidR="00014EFB" w:rsidRPr="0081206C" w:rsidRDefault="00014EFB" w:rsidP="00F32CB7">
      <w:pPr>
        <w:pStyle w:val="libFootnote0"/>
        <w:rPr>
          <w:rtl/>
        </w:rPr>
      </w:pPr>
      <w:r w:rsidRPr="0081206C">
        <w:rPr>
          <w:rtl/>
        </w:rPr>
        <w:t>(</w:t>
      </w:r>
      <w:r w:rsidR="00F32CB7">
        <w:rPr>
          <w:rFonts w:hint="cs"/>
          <w:rtl/>
        </w:rPr>
        <w:t>2</w:t>
      </w:r>
      <w:r w:rsidRPr="0081206C">
        <w:rPr>
          <w:rtl/>
        </w:rPr>
        <w:t>) في نسخة</w:t>
      </w:r>
      <w:r w:rsidR="000B6260">
        <w:rPr>
          <w:rtl/>
        </w:rPr>
        <w:t>:</w:t>
      </w:r>
      <w:r w:rsidRPr="0081206C">
        <w:rPr>
          <w:rtl/>
        </w:rPr>
        <w:t xml:space="preserve"> في</w:t>
      </w:r>
      <w:r>
        <w:rPr>
          <w:rFonts w:hint="cs"/>
          <w:rtl/>
        </w:rPr>
        <w:t>ُ</w:t>
      </w:r>
      <w:r w:rsidRPr="0081206C">
        <w:rPr>
          <w:rtl/>
        </w:rPr>
        <w:t>قسمن ( هامش المخطوط ) وكذلك المصدر</w:t>
      </w:r>
      <w:r>
        <w:rPr>
          <w:rtl/>
        </w:rPr>
        <w:t>.</w:t>
      </w:r>
    </w:p>
    <w:p w:rsidR="00014EFB" w:rsidRPr="0081206C" w:rsidRDefault="00014EFB" w:rsidP="00F32CB7">
      <w:pPr>
        <w:pStyle w:val="libFootnote0"/>
        <w:rPr>
          <w:rtl/>
        </w:rPr>
      </w:pPr>
      <w:r w:rsidRPr="0081206C">
        <w:rPr>
          <w:rtl/>
        </w:rPr>
        <w:t>(</w:t>
      </w:r>
      <w:r w:rsidR="00F32CB7">
        <w:rPr>
          <w:rFonts w:hint="cs"/>
          <w:rtl/>
        </w:rPr>
        <w:t>3</w:t>
      </w:r>
      <w:r w:rsidRPr="0081206C">
        <w:rPr>
          <w:rtl/>
        </w:rPr>
        <w:t>) آل</w:t>
      </w:r>
      <w:r>
        <w:rPr>
          <w:rFonts w:hint="cs"/>
          <w:rtl/>
        </w:rPr>
        <w:t>ِ</w:t>
      </w:r>
      <w:r w:rsidR="000B6260">
        <w:rPr>
          <w:rtl/>
        </w:rPr>
        <w:t>:</w:t>
      </w:r>
      <w:r w:rsidRPr="0081206C">
        <w:rPr>
          <w:rtl/>
        </w:rPr>
        <w:t xml:space="preserve"> اجتهد</w:t>
      </w:r>
      <w:r>
        <w:rPr>
          <w:rtl/>
        </w:rPr>
        <w:t>.</w:t>
      </w:r>
      <w:r w:rsidRPr="0081206C">
        <w:rPr>
          <w:rtl/>
        </w:rPr>
        <w:t xml:space="preserve"> ( لسان العرب</w:t>
      </w:r>
      <w:r w:rsidR="000B6260">
        <w:rPr>
          <w:rtl/>
        </w:rPr>
        <w:t xml:space="preserve"> - </w:t>
      </w:r>
      <w:r>
        <w:rPr>
          <w:rFonts w:hint="cs"/>
          <w:rtl/>
        </w:rPr>
        <w:t>آ</w:t>
      </w:r>
      <w:r w:rsidRPr="0081206C">
        <w:rPr>
          <w:rtl/>
        </w:rPr>
        <w:t>لا</w:t>
      </w:r>
      <w:r w:rsidR="000B6260">
        <w:rPr>
          <w:rtl/>
        </w:rPr>
        <w:t xml:space="preserve"> - </w:t>
      </w:r>
      <w:r w:rsidRPr="0081206C">
        <w:rPr>
          <w:rtl/>
        </w:rPr>
        <w:t>14</w:t>
      </w:r>
      <w:r w:rsidR="000B6260">
        <w:rPr>
          <w:rtl/>
        </w:rPr>
        <w:t>:</w:t>
      </w:r>
      <w:r w:rsidRPr="0081206C">
        <w:rPr>
          <w:rtl/>
        </w:rPr>
        <w:t xml:space="preserve"> 40 )</w:t>
      </w:r>
      <w:r>
        <w:rPr>
          <w:rtl/>
        </w:rPr>
        <w:t>.</w:t>
      </w:r>
    </w:p>
    <w:p w:rsidR="00014EFB" w:rsidRPr="0081206C" w:rsidRDefault="00014EFB" w:rsidP="00F32CB7">
      <w:pPr>
        <w:pStyle w:val="libFootnote0"/>
        <w:rPr>
          <w:rtl/>
        </w:rPr>
      </w:pPr>
      <w:r w:rsidRPr="0081206C">
        <w:rPr>
          <w:rtl/>
        </w:rPr>
        <w:t>(</w:t>
      </w:r>
      <w:r w:rsidR="00F32CB7">
        <w:rPr>
          <w:rFonts w:hint="cs"/>
          <w:rtl/>
        </w:rPr>
        <w:t>4</w:t>
      </w:r>
      <w:r w:rsidRPr="0081206C">
        <w:rPr>
          <w:rtl/>
        </w:rPr>
        <w:t>) المقنعة</w:t>
      </w:r>
      <w:r w:rsidR="000B6260">
        <w:rPr>
          <w:rtl/>
        </w:rPr>
        <w:t>:</w:t>
      </w:r>
      <w:r w:rsidRPr="0081206C">
        <w:rPr>
          <w:rtl/>
        </w:rPr>
        <w:t xml:space="preserve"> 42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538 / 2.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538 / 5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98 / 276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2 من الباب 11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ثلاثا</w:t>
      </w:r>
      <w:r>
        <w:rPr>
          <w:rFonts w:hint="cs"/>
          <w:rtl/>
        </w:rPr>
        <w:t>ً</w:t>
      </w:r>
      <w:r>
        <w:rPr>
          <w:rtl/>
        </w:rPr>
        <w:t xml:space="preserve"> فليدفعها إليه</w:t>
      </w:r>
      <w:r w:rsidR="000B6260">
        <w:rPr>
          <w:rtl/>
        </w:rPr>
        <w:t>،</w:t>
      </w:r>
      <w:r>
        <w:rPr>
          <w:rtl/>
        </w:rPr>
        <w:t xml:space="preserve"> ثم ليأخذ صدقته</w:t>
      </w:r>
      <w:r w:rsidR="000B6260">
        <w:rPr>
          <w:rtl/>
        </w:rPr>
        <w:t>،</w:t>
      </w:r>
      <w:r>
        <w:rPr>
          <w:rtl/>
        </w:rPr>
        <w:t xml:space="preserve"> فاذا أخرجها فليقس</w:t>
      </w:r>
      <w:r>
        <w:rPr>
          <w:rFonts w:hint="cs"/>
          <w:rtl/>
        </w:rPr>
        <w:t>ّ</w:t>
      </w:r>
      <w:r>
        <w:rPr>
          <w:rtl/>
        </w:rPr>
        <w:t xml:space="preserve">مها فيمن يريد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قامت على ثمن ف</w:t>
      </w:r>
      <w:r>
        <w:rPr>
          <w:rFonts w:hint="cs"/>
          <w:rtl/>
        </w:rPr>
        <w:t>إ</w:t>
      </w:r>
      <w:r>
        <w:rPr>
          <w:rtl/>
        </w:rPr>
        <w:t>ن أرادها صاحبها فهو أحق</w:t>
      </w:r>
      <w:r>
        <w:rPr>
          <w:rFonts w:hint="cs"/>
          <w:rtl/>
        </w:rPr>
        <w:t>ّ</w:t>
      </w:r>
      <w:r>
        <w:rPr>
          <w:rtl/>
        </w:rPr>
        <w:t xml:space="preserve"> بها</w:t>
      </w:r>
      <w:r w:rsidR="000B6260">
        <w:rPr>
          <w:rtl/>
        </w:rPr>
        <w:t>،</w:t>
      </w:r>
      <w:r>
        <w:rPr>
          <w:rtl/>
        </w:rPr>
        <w:t xml:space="preserve"> وإن لم يردها فليبعها.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[ 11681 ]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غياث بن إبراهيم</w:t>
      </w:r>
      <w:r>
        <w:rPr>
          <w:rtl/>
        </w:rPr>
        <w:t>،</w:t>
      </w:r>
      <w:r w:rsidR="00014EFB">
        <w:rPr>
          <w:rtl/>
        </w:rPr>
        <w:t xml:space="preserve"> عن جعفر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علي</w:t>
      </w:r>
      <w:r w:rsidR="00F32CB7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F32CB7">
        <w:rPr>
          <w:rFonts w:hint="cs"/>
          <w:rtl/>
        </w:rPr>
        <w:t xml:space="preserve">) </w:t>
      </w:r>
      <w:r w:rsidR="00014EFB">
        <w:rPr>
          <w:rtl/>
        </w:rPr>
        <w:t>أنه قال</w:t>
      </w:r>
      <w:r>
        <w:rPr>
          <w:rtl/>
        </w:rPr>
        <w:t>:</w:t>
      </w:r>
      <w:r w:rsidR="00014EFB">
        <w:rPr>
          <w:rtl/>
        </w:rPr>
        <w:t xml:space="preserve"> لا تباع الصدقة حتى ت</w:t>
      </w:r>
      <w:r w:rsidR="00014EFB">
        <w:rPr>
          <w:rFonts w:hint="cs"/>
          <w:rtl/>
        </w:rPr>
        <w:t>ُ</w:t>
      </w:r>
      <w:r w:rsidR="00014EFB">
        <w:rPr>
          <w:rtl/>
        </w:rPr>
        <w:t>عقل.</w:t>
      </w:r>
    </w:p>
    <w:p w:rsidR="00014EFB" w:rsidRDefault="00014EFB" w:rsidP="00F32CB7">
      <w:pPr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F32CB7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[ 11682 ]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5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غياث بن إبراهيم</w:t>
      </w:r>
      <w:r>
        <w:rPr>
          <w:rtl/>
        </w:rPr>
        <w:t>،</w:t>
      </w:r>
      <w:r w:rsidR="00014EFB">
        <w:rPr>
          <w:rtl/>
        </w:rPr>
        <w:t xml:space="preserve"> عن جعفر</w:t>
      </w:r>
      <w:r>
        <w:rPr>
          <w:rtl/>
        </w:rPr>
        <w:t>،</w:t>
      </w:r>
      <w:r w:rsidR="00014EFB">
        <w:rPr>
          <w:rtl/>
        </w:rPr>
        <w:t xml:space="preserve"> عن أبيه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كان علي صلوات الله عليه إذا بعث مصد</w:t>
      </w:r>
      <w:r w:rsidR="00014EFB">
        <w:rPr>
          <w:rFonts w:hint="cs"/>
          <w:rtl/>
        </w:rPr>
        <w:t>ّ</w:t>
      </w:r>
      <w:r w:rsidR="00014EFB">
        <w:rPr>
          <w:rtl/>
        </w:rPr>
        <w:t>قه قال 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إ</w:t>
      </w:r>
      <w:r w:rsidR="00014EFB">
        <w:rPr>
          <w:rtl/>
        </w:rPr>
        <w:t>ذا أتيت على رب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المال فقل</w:t>
      </w:r>
      <w:r>
        <w:rPr>
          <w:rtl/>
        </w:rPr>
        <w:t>:</w:t>
      </w:r>
      <w:r w:rsidR="00014EFB">
        <w:rPr>
          <w:rtl/>
        </w:rPr>
        <w:t xml:space="preserve"> تصد</w:t>
      </w:r>
      <w:r w:rsidR="00014EFB">
        <w:rPr>
          <w:rFonts w:hint="cs"/>
          <w:rtl/>
        </w:rPr>
        <w:t>ّ</w:t>
      </w:r>
      <w:r w:rsidR="00014EFB">
        <w:rPr>
          <w:rtl/>
        </w:rPr>
        <w:t>ق رحمك الله مم</w:t>
      </w:r>
      <w:r w:rsidR="00014EFB">
        <w:rPr>
          <w:rFonts w:hint="cs"/>
          <w:rtl/>
        </w:rPr>
        <w:t>ّ</w:t>
      </w:r>
      <w:r w:rsidR="00014EFB">
        <w:rPr>
          <w:rtl/>
        </w:rPr>
        <w:t>ا أعطاك الله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ن ول</w:t>
      </w:r>
      <w:r w:rsidR="00014EFB">
        <w:rPr>
          <w:rFonts w:hint="cs"/>
          <w:rtl/>
        </w:rPr>
        <w:t>ّ</w:t>
      </w:r>
      <w:r w:rsidR="00014EFB">
        <w:rPr>
          <w:rtl/>
        </w:rPr>
        <w:t>ى عنك فلا تراجعه.</w:t>
      </w:r>
    </w:p>
    <w:p w:rsidR="00014EFB" w:rsidRDefault="000B6260" w:rsidP="00F32CB7">
      <w:pPr>
        <w:pStyle w:val="libNormal"/>
        <w:rPr>
          <w:rtl/>
        </w:rPr>
      </w:pPr>
      <w:r w:rsidRPr="00C869F9">
        <w:rPr>
          <w:rtl/>
        </w:rPr>
        <w:t>[ 11683 ]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 عن سهل بن زياد</w:t>
      </w:r>
      <w:r>
        <w:rPr>
          <w:rtl/>
        </w:rPr>
        <w:t>،</w:t>
      </w:r>
      <w:r w:rsidR="00014EFB">
        <w:rPr>
          <w:rtl/>
        </w:rPr>
        <w:t xml:space="preserve"> عن علي بن أسباط</w:t>
      </w:r>
      <w:r>
        <w:rPr>
          <w:rtl/>
        </w:rPr>
        <w:t>،</w:t>
      </w:r>
      <w:r w:rsidR="00014EFB">
        <w:rPr>
          <w:rtl/>
        </w:rPr>
        <w:t xml:space="preserve"> عن أحمد ابن معمر قال</w:t>
      </w:r>
      <w:r>
        <w:rPr>
          <w:rtl/>
        </w:rPr>
        <w:t>:</w:t>
      </w:r>
      <w:r w:rsidR="00014EFB">
        <w:rPr>
          <w:rtl/>
        </w:rPr>
        <w:t xml:space="preserve"> أخبرني أبو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الحسن العرني</w:t>
      </w:r>
      <w:r>
        <w:rPr>
          <w:rtl/>
        </w:rPr>
        <w:t>،</w:t>
      </w:r>
      <w:r w:rsidR="00014EFB">
        <w:rPr>
          <w:rtl/>
        </w:rPr>
        <w:t xml:space="preserve"> عن إسماعيل بن إبراهيم بن مهاجر </w:t>
      </w:r>
      <w:r w:rsidR="00014EFB" w:rsidRPr="00014EFB">
        <w:rPr>
          <w:rStyle w:val="libFootnotenumChar"/>
          <w:rtl/>
        </w:rPr>
        <w:t>(</w:t>
      </w:r>
      <w:r w:rsidR="00F32CB7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رجل من ثقيف قال</w:t>
      </w:r>
      <w:r>
        <w:rPr>
          <w:rtl/>
        </w:rPr>
        <w:t>:</w:t>
      </w:r>
      <w:r w:rsidR="00014EFB">
        <w:rPr>
          <w:rtl/>
        </w:rPr>
        <w:t xml:space="preserve"> استعملني علي بن أبي طالب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014EFB">
        <w:rPr>
          <w:rtl/>
        </w:rPr>
        <w:t xml:space="preserve"> على بانقيا </w:t>
      </w:r>
      <w:r w:rsidR="00014EFB" w:rsidRPr="00014EFB">
        <w:rPr>
          <w:rStyle w:val="libFootnotenumChar"/>
          <w:rtl/>
        </w:rPr>
        <w:t>(</w:t>
      </w:r>
      <w:r w:rsidR="00F32CB7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وسواد من سواد الكوفة</w:t>
      </w:r>
      <w:r>
        <w:rPr>
          <w:rtl/>
        </w:rPr>
        <w:t>،</w:t>
      </w:r>
      <w:r w:rsidR="00014EFB">
        <w:rPr>
          <w:rtl/>
        </w:rPr>
        <w:t xml:space="preserve"> فقال لي والناس حضور</w:t>
      </w:r>
      <w:r>
        <w:rPr>
          <w:rtl/>
        </w:rPr>
        <w:t>:</w:t>
      </w:r>
      <w:r w:rsidR="00014EFB">
        <w:rPr>
          <w:rtl/>
        </w:rPr>
        <w:t xml:space="preserve"> انظر خراجك فجد فيه</w:t>
      </w:r>
      <w:r>
        <w:rPr>
          <w:rtl/>
        </w:rPr>
        <w:t>،</w:t>
      </w:r>
      <w:r w:rsidR="00014EFB">
        <w:rPr>
          <w:rtl/>
        </w:rPr>
        <w:t xml:space="preserve"> ولا تترك منه درهما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فإذا أردت أن تتوج</w:t>
      </w:r>
      <w:r w:rsidR="00014EFB">
        <w:rPr>
          <w:rFonts w:hint="cs"/>
          <w:rtl/>
        </w:rPr>
        <w:t>ّ</w:t>
      </w:r>
      <w:r w:rsidR="00014EFB">
        <w:rPr>
          <w:rtl/>
        </w:rPr>
        <w:t>ه إلى عملك فمر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بي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فأتيته فقال لي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الذي سمعته مني خدعة</w:t>
      </w:r>
      <w:r>
        <w:rPr>
          <w:rtl/>
        </w:rPr>
        <w:t>،</w:t>
      </w:r>
      <w:r w:rsidR="00014EFB">
        <w:rPr>
          <w:rtl/>
        </w:rPr>
        <w:t xml:space="preserve"> إي</w:t>
      </w:r>
      <w:r w:rsidR="00014EFB">
        <w:rPr>
          <w:rFonts w:hint="cs"/>
          <w:rtl/>
        </w:rPr>
        <w:t>ّ</w:t>
      </w:r>
      <w:r w:rsidR="00014EFB">
        <w:rPr>
          <w:rtl/>
        </w:rPr>
        <w:t>اك أن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81206C" w:rsidRDefault="00014EFB" w:rsidP="006B5C08">
      <w:pPr>
        <w:pStyle w:val="libFootnote0"/>
        <w:rPr>
          <w:rtl/>
        </w:rPr>
      </w:pPr>
      <w:r w:rsidRPr="0081206C">
        <w:rPr>
          <w:rtl/>
        </w:rPr>
        <w:t>(1) في نسخة</w:t>
      </w:r>
      <w:r w:rsidR="000B6260">
        <w:rPr>
          <w:rtl/>
        </w:rPr>
        <w:t>:</w:t>
      </w:r>
      <w:r w:rsidRPr="0081206C">
        <w:rPr>
          <w:rtl/>
        </w:rPr>
        <w:t xml:space="preserve"> فليقمها فيمن يريد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538 / 3.</w:t>
      </w:r>
    </w:p>
    <w:p w:rsidR="00014EFB" w:rsidRPr="0081206C" w:rsidRDefault="00014EFB" w:rsidP="00F32CB7">
      <w:pPr>
        <w:pStyle w:val="libFootnote0"/>
        <w:rPr>
          <w:rtl/>
        </w:rPr>
      </w:pPr>
      <w:r w:rsidRPr="0081206C">
        <w:rPr>
          <w:rtl/>
        </w:rPr>
        <w:t>(</w:t>
      </w:r>
      <w:r w:rsidR="00F32CB7">
        <w:rPr>
          <w:rFonts w:hint="cs"/>
          <w:rtl/>
        </w:rPr>
        <w:t>2</w:t>
      </w:r>
      <w:r w:rsidRPr="0081206C">
        <w:rPr>
          <w:rtl/>
        </w:rPr>
        <w:t>) الفقيه 2</w:t>
      </w:r>
      <w:r w:rsidR="000B6260">
        <w:rPr>
          <w:rtl/>
        </w:rPr>
        <w:t>:</w:t>
      </w:r>
      <w:r w:rsidRPr="0081206C">
        <w:rPr>
          <w:rtl/>
        </w:rPr>
        <w:t xml:space="preserve"> 13</w:t>
      </w:r>
      <w:r>
        <w:rPr>
          <w:rtl/>
        </w:rPr>
        <w:t xml:space="preserve"> / </w:t>
      </w:r>
      <w:r w:rsidRPr="0081206C">
        <w:rPr>
          <w:rtl/>
        </w:rPr>
        <w:t>35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538 / 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540 / 8.</w:t>
      </w:r>
    </w:p>
    <w:p w:rsidR="00014EFB" w:rsidRPr="0081206C" w:rsidRDefault="00014EFB" w:rsidP="00F32CB7">
      <w:pPr>
        <w:pStyle w:val="libFootnote0"/>
        <w:rPr>
          <w:rtl/>
        </w:rPr>
      </w:pPr>
      <w:r w:rsidRPr="0081206C">
        <w:rPr>
          <w:rtl/>
        </w:rPr>
        <w:t>(</w:t>
      </w:r>
      <w:r w:rsidR="00F32CB7">
        <w:rPr>
          <w:rFonts w:hint="cs"/>
          <w:rtl/>
        </w:rPr>
        <w:t>3</w:t>
      </w:r>
      <w:r w:rsidRPr="0081206C">
        <w:rPr>
          <w:rtl/>
        </w:rPr>
        <w:t>) في نسخة</w:t>
      </w:r>
      <w:r w:rsidR="000B6260">
        <w:rPr>
          <w:rtl/>
        </w:rPr>
        <w:t>:</w:t>
      </w:r>
      <w:r w:rsidRPr="0081206C">
        <w:rPr>
          <w:rtl/>
        </w:rPr>
        <w:t xml:space="preserve"> اسماعيل بن ابراهيم</w:t>
      </w:r>
      <w:r w:rsidR="000B6260">
        <w:rPr>
          <w:rtl/>
        </w:rPr>
        <w:t>،</w:t>
      </w:r>
      <w:r w:rsidRPr="0081206C">
        <w:rPr>
          <w:rtl/>
        </w:rPr>
        <w:t xml:space="preserve"> عن مهاجر ( هامش المخطوط ) وكذلك المصدر</w:t>
      </w:r>
      <w:r w:rsidR="000B6260">
        <w:rPr>
          <w:rtl/>
        </w:rPr>
        <w:t>،</w:t>
      </w:r>
      <w:r w:rsidRPr="0081206C">
        <w:rPr>
          <w:rtl/>
        </w:rPr>
        <w:t xml:space="preserve"> وما في المتن موافق لما ورد في الوافي 2</w:t>
      </w:r>
      <w:r w:rsidR="000B6260">
        <w:rPr>
          <w:rtl/>
        </w:rPr>
        <w:t>:</w:t>
      </w:r>
      <w:r w:rsidRPr="0081206C">
        <w:rPr>
          <w:rtl/>
        </w:rPr>
        <w:t xml:space="preserve"> 22 كتاب الزكاة</w:t>
      </w:r>
      <w:r>
        <w:rPr>
          <w:rtl/>
        </w:rPr>
        <w:t>.</w:t>
      </w:r>
    </w:p>
    <w:p w:rsidR="00014EFB" w:rsidRDefault="00014EFB" w:rsidP="00F32CB7">
      <w:pPr>
        <w:pStyle w:val="libFootnote0"/>
        <w:rPr>
          <w:rtl/>
        </w:rPr>
      </w:pPr>
      <w:r w:rsidRPr="0081206C">
        <w:rPr>
          <w:rtl/>
        </w:rPr>
        <w:t>(</w:t>
      </w:r>
      <w:r w:rsidR="00F32CB7">
        <w:rPr>
          <w:rFonts w:hint="cs"/>
          <w:rtl/>
        </w:rPr>
        <w:t>4</w:t>
      </w:r>
      <w:r w:rsidRPr="0081206C">
        <w:rPr>
          <w:rtl/>
        </w:rPr>
        <w:t>) بانقيا</w:t>
      </w:r>
      <w:r w:rsidR="000B6260">
        <w:rPr>
          <w:rtl/>
        </w:rPr>
        <w:t>:</w:t>
      </w:r>
      <w:r w:rsidRPr="0081206C">
        <w:rPr>
          <w:rtl/>
        </w:rPr>
        <w:t xml:space="preserve"> مكان قرب الكوفة</w:t>
      </w:r>
      <w:r>
        <w:rPr>
          <w:rtl/>
        </w:rPr>
        <w:t>.</w:t>
      </w:r>
      <w:r w:rsidRPr="0081206C">
        <w:rPr>
          <w:rtl/>
        </w:rPr>
        <w:t xml:space="preserve"> ( معجم البلدان 1</w:t>
      </w:r>
      <w:r w:rsidR="000B6260">
        <w:rPr>
          <w:rtl/>
        </w:rPr>
        <w:t>:</w:t>
      </w:r>
      <w:r w:rsidRPr="0081206C">
        <w:rPr>
          <w:rtl/>
        </w:rPr>
        <w:t xml:space="preserve"> 331 )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F32CB7">
      <w:pPr>
        <w:pStyle w:val="libNormal0"/>
        <w:rPr>
          <w:rtl/>
        </w:rPr>
      </w:pPr>
      <w:r>
        <w:rPr>
          <w:rtl/>
        </w:rPr>
        <w:lastRenderedPageBreak/>
        <w:t>تضرب مسلما</w:t>
      </w:r>
      <w:r>
        <w:rPr>
          <w:rFonts w:hint="cs"/>
          <w:rtl/>
        </w:rPr>
        <w:t>ً</w:t>
      </w:r>
      <w:r>
        <w:rPr>
          <w:rtl/>
        </w:rPr>
        <w:t xml:space="preserve"> أو يهودي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أو نصراني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في درهم خراج</w:t>
      </w:r>
      <w:r w:rsidR="000B6260">
        <w:rPr>
          <w:rtl/>
        </w:rPr>
        <w:t>،</w:t>
      </w:r>
      <w:r>
        <w:rPr>
          <w:rtl/>
        </w:rPr>
        <w:t xml:space="preserve"> أو تبيع دابة عمل في درهم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ما </w:t>
      </w:r>
      <w:r w:rsidRPr="00014EFB">
        <w:rPr>
          <w:rStyle w:val="libFootnotenumChar"/>
          <w:rtl/>
        </w:rPr>
        <w:t>(</w:t>
      </w:r>
      <w:r w:rsidR="00F32CB7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 xml:space="preserve">مرنا أن نأخذ منهم </w:t>
      </w:r>
      <w:r w:rsidRPr="00014EFB">
        <w:rPr>
          <w:rStyle w:val="libFootnotenumChar"/>
          <w:rtl/>
        </w:rPr>
        <w:t>(</w:t>
      </w:r>
      <w:r w:rsidR="00F32CB7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العفو.</w:t>
      </w:r>
    </w:p>
    <w:p w:rsidR="00014EFB" w:rsidRDefault="00014EFB" w:rsidP="00363F9F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F32CB7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363F9F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</w:t>
      </w:r>
      <w:r w:rsidR="00F32CB7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</w:t>
      </w:r>
      <w:r w:rsidR="000B6260">
        <w:rPr>
          <w:rtl/>
        </w:rPr>
        <w:t>،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حديث محمّد بن مسلم وحديثي غياث.</w:t>
      </w:r>
    </w:p>
    <w:p w:rsidR="00014EFB" w:rsidRDefault="00014EFB" w:rsidP="00363F9F">
      <w:pPr>
        <w:pStyle w:val="libNormal"/>
        <w:rPr>
          <w:rtl/>
        </w:rPr>
      </w:pPr>
      <w:r>
        <w:rPr>
          <w:rtl/>
        </w:rPr>
        <w:t xml:space="preserve">ورواه المفيد في ( المقنعة ) عن إسماعيل بن مهاجر مثله </w:t>
      </w:r>
      <w:r w:rsidRPr="00014EFB">
        <w:rPr>
          <w:rStyle w:val="libFootnotenumChar"/>
          <w:rtl/>
        </w:rPr>
        <w:t>(</w:t>
      </w:r>
      <w:r w:rsidR="00F32CB7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363F9F">
      <w:pPr>
        <w:pStyle w:val="libNormal"/>
        <w:rPr>
          <w:rtl/>
        </w:rPr>
      </w:pPr>
      <w:r w:rsidRPr="00C869F9">
        <w:rPr>
          <w:rtl/>
        </w:rPr>
        <w:t>[ 11684 ]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محمّد بن الحسين الرضي في ( نهج البلاغة ) عن أمير المؤمنين </w:t>
      </w:r>
      <w:r w:rsidR="006B5C08" w:rsidRPr="00363F9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63F9F">
        <w:rPr>
          <w:rFonts w:hint="cs"/>
          <w:rtl/>
        </w:rPr>
        <w:t>)</w:t>
      </w:r>
      <w:r w:rsidR="00014EFB">
        <w:rPr>
          <w:rtl/>
        </w:rPr>
        <w:t xml:space="preserve"> في وصي</w:t>
      </w:r>
      <w:r w:rsidR="00014EFB">
        <w:rPr>
          <w:rFonts w:hint="cs"/>
          <w:rtl/>
        </w:rPr>
        <w:t>ّ</w:t>
      </w:r>
      <w:r w:rsidR="00014EFB">
        <w:rPr>
          <w:rtl/>
        </w:rPr>
        <w:t>ة كان يكتبها لمن يستعمله على الصدقات</w:t>
      </w:r>
      <w:r>
        <w:rPr>
          <w:rtl/>
        </w:rPr>
        <w:t>:</w:t>
      </w:r>
      <w:r w:rsidR="00014EFB">
        <w:rPr>
          <w:rtl/>
        </w:rPr>
        <w:t xml:space="preserve"> انطلق على تقوى الله وحده لا شريك له</w:t>
      </w:r>
      <w:r>
        <w:rPr>
          <w:rtl/>
        </w:rPr>
        <w:t>،</w:t>
      </w:r>
      <w:r w:rsidR="00014EFB">
        <w:rPr>
          <w:rtl/>
        </w:rPr>
        <w:t xml:space="preserve"> ولا تروعن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مسلما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ولا تجتازن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عليه كارها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ولا تأخذن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منه أكثر من 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في ماله</w:t>
      </w:r>
      <w:r>
        <w:rPr>
          <w:rtl/>
        </w:rPr>
        <w:t>،</w:t>
      </w:r>
      <w:r w:rsidR="00014EFB">
        <w:rPr>
          <w:rtl/>
        </w:rPr>
        <w:t xml:space="preserve"> فإذا قدمت على الحي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فانزل بمائهم من غير أن تخالط أبياتهم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امض إليهم بالسكينة والوقار حتى تقوم بينهم فتسل</w:t>
      </w:r>
      <w:r w:rsidR="00014EFB">
        <w:rPr>
          <w:rFonts w:hint="cs"/>
          <w:rtl/>
        </w:rPr>
        <w:t>ّ</w:t>
      </w:r>
      <w:r w:rsidR="00014EFB">
        <w:rPr>
          <w:rtl/>
        </w:rPr>
        <w:t>م عليهم</w:t>
      </w:r>
      <w:r>
        <w:rPr>
          <w:rtl/>
        </w:rPr>
        <w:t>،</w:t>
      </w:r>
      <w:r w:rsidR="00014EFB">
        <w:rPr>
          <w:rtl/>
        </w:rPr>
        <w:t xml:space="preserve"> ولا تخدج التحي</w:t>
      </w:r>
      <w:r w:rsidR="00014EFB">
        <w:rPr>
          <w:rFonts w:hint="cs"/>
          <w:rtl/>
        </w:rPr>
        <w:t>ّ</w:t>
      </w:r>
      <w:r w:rsidR="00014EFB">
        <w:rPr>
          <w:rtl/>
        </w:rPr>
        <w:t>ة لهم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تقول</w:t>
      </w:r>
      <w:r>
        <w:rPr>
          <w:rtl/>
        </w:rPr>
        <w:t>:</w:t>
      </w:r>
      <w:r w:rsidR="00014EFB">
        <w:rPr>
          <w:rtl/>
        </w:rPr>
        <w:t xml:space="preserve"> عباد الله</w:t>
      </w:r>
      <w:r>
        <w:rPr>
          <w:rtl/>
        </w:rPr>
        <w:t>،</w:t>
      </w:r>
      <w:r w:rsidR="00014EFB">
        <w:rPr>
          <w:rtl/>
        </w:rPr>
        <w:t xml:space="preserve"> أرسلني إليكم ولي الله وخليفته لآخذ منكم 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في أموالكم</w:t>
      </w:r>
      <w:r>
        <w:rPr>
          <w:rtl/>
        </w:rPr>
        <w:t>،</w:t>
      </w:r>
      <w:r w:rsidR="00014EFB">
        <w:rPr>
          <w:rtl/>
        </w:rPr>
        <w:t xml:space="preserve"> فهل لله في أموالكم من 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فتؤد</w:t>
      </w:r>
      <w:r w:rsidR="00014EFB">
        <w:rPr>
          <w:rFonts w:hint="cs"/>
          <w:rtl/>
        </w:rPr>
        <w:t>ّ</w:t>
      </w:r>
      <w:r w:rsidR="00014EFB">
        <w:rPr>
          <w:rtl/>
        </w:rPr>
        <w:t>وه إلى ولي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فإن قال قائل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فلا تراجعه</w:t>
      </w:r>
      <w:r>
        <w:rPr>
          <w:rtl/>
        </w:rPr>
        <w:t>،</w:t>
      </w:r>
      <w:r w:rsidR="00014EFB">
        <w:rPr>
          <w:rtl/>
        </w:rPr>
        <w:t xml:space="preserve"> وإن أنعم لك منعم فانطلق معه من غير أن تخيفه أو ترعده </w:t>
      </w:r>
      <w:r w:rsidR="00014EFB" w:rsidRPr="00014EFB">
        <w:rPr>
          <w:rStyle w:val="libFootnotenumChar"/>
          <w:rtl/>
        </w:rPr>
        <w:t>(</w:t>
      </w:r>
      <w:r w:rsidR="00F32CB7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أو تعسفه أو ترهقه</w:t>
      </w:r>
      <w:r>
        <w:rPr>
          <w:rtl/>
        </w:rPr>
        <w:t>،</w:t>
      </w:r>
      <w:r w:rsidR="00014EFB">
        <w:rPr>
          <w:rtl/>
        </w:rPr>
        <w:t xml:space="preserve"> فخذ ما أتاك </w:t>
      </w:r>
      <w:r w:rsidR="00014EFB" w:rsidRPr="00014EFB">
        <w:rPr>
          <w:rStyle w:val="libFootnotenumChar"/>
          <w:rtl/>
        </w:rPr>
        <w:t>(</w:t>
      </w:r>
      <w:r w:rsidR="00F32CB7">
        <w:rPr>
          <w:rStyle w:val="libFootnotenumChar"/>
          <w:rFonts w:hint="cs"/>
          <w:rtl/>
        </w:rPr>
        <w:t>7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من ذهب أو فض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فإن كانت له ماشية أو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81206C" w:rsidRDefault="00014EFB" w:rsidP="00F32CB7">
      <w:pPr>
        <w:pStyle w:val="libFootnote0"/>
        <w:rPr>
          <w:rtl/>
        </w:rPr>
      </w:pPr>
      <w:r w:rsidRPr="0081206C">
        <w:rPr>
          <w:rtl/>
        </w:rPr>
        <w:t>(</w:t>
      </w:r>
      <w:r w:rsidR="00F32CB7">
        <w:rPr>
          <w:rFonts w:hint="cs"/>
          <w:rtl/>
        </w:rPr>
        <w:t>1</w:t>
      </w:r>
      <w:r w:rsidRPr="0081206C">
        <w:rPr>
          <w:rtl/>
        </w:rPr>
        <w:t>) في نسخة</w:t>
      </w:r>
      <w:r w:rsidR="000B6260">
        <w:rPr>
          <w:rtl/>
        </w:rPr>
        <w:t>:</w:t>
      </w:r>
      <w:r w:rsidRPr="0081206C">
        <w:rPr>
          <w:rtl/>
        </w:rPr>
        <w:t xml:space="preserve"> ف</w:t>
      </w:r>
      <w:r>
        <w:rPr>
          <w:rFonts w:hint="cs"/>
          <w:rtl/>
        </w:rPr>
        <w:t>إ</w:t>
      </w:r>
      <w:r w:rsidRPr="0081206C">
        <w:rPr>
          <w:rtl/>
        </w:rPr>
        <w:t>ن</w:t>
      </w:r>
      <w:r>
        <w:rPr>
          <w:rFonts w:hint="cs"/>
          <w:rtl/>
        </w:rPr>
        <w:t>ّ</w:t>
      </w:r>
      <w:r w:rsidRPr="0081206C">
        <w:rPr>
          <w:rtl/>
        </w:rPr>
        <w:t>ا ( هامش المخطوط )</w:t>
      </w:r>
      <w:r>
        <w:rPr>
          <w:rtl/>
        </w:rPr>
        <w:t>.</w:t>
      </w:r>
    </w:p>
    <w:p w:rsidR="00014EFB" w:rsidRPr="0081206C" w:rsidRDefault="00014EFB" w:rsidP="00F32CB7">
      <w:pPr>
        <w:pStyle w:val="libFootnote0"/>
        <w:rPr>
          <w:rtl/>
        </w:rPr>
      </w:pPr>
      <w:r w:rsidRPr="0081206C">
        <w:rPr>
          <w:rtl/>
        </w:rPr>
        <w:t>(</w:t>
      </w:r>
      <w:r w:rsidR="00F32CB7">
        <w:rPr>
          <w:rFonts w:hint="cs"/>
          <w:rtl/>
        </w:rPr>
        <w:t>2</w:t>
      </w:r>
      <w:r w:rsidRPr="0081206C">
        <w:rPr>
          <w:rtl/>
        </w:rPr>
        <w:t>) في الفقيه</w:t>
      </w:r>
      <w:r w:rsidR="000B6260">
        <w:rPr>
          <w:rtl/>
        </w:rPr>
        <w:t>:</w:t>
      </w:r>
      <w:r w:rsidRPr="0081206C">
        <w:rPr>
          <w:rtl/>
        </w:rPr>
        <w:t xml:space="preserve"> منه ( هامش المخطوط )</w:t>
      </w:r>
      <w:r>
        <w:rPr>
          <w:rtl/>
        </w:rPr>
        <w:t>.</w:t>
      </w:r>
    </w:p>
    <w:p w:rsidR="00014EFB" w:rsidRPr="0081206C" w:rsidRDefault="00014EFB" w:rsidP="00F32CB7">
      <w:pPr>
        <w:pStyle w:val="libFootnote0"/>
        <w:rPr>
          <w:rtl/>
        </w:rPr>
      </w:pPr>
      <w:r w:rsidRPr="0081206C">
        <w:rPr>
          <w:rtl/>
        </w:rPr>
        <w:t>(</w:t>
      </w:r>
      <w:r w:rsidR="00F32CB7">
        <w:rPr>
          <w:rFonts w:hint="cs"/>
          <w:rtl/>
        </w:rPr>
        <w:t>3</w:t>
      </w:r>
      <w:r w:rsidRPr="0081206C">
        <w:rPr>
          <w:rtl/>
        </w:rPr>
        <w:t>) الفقيه 2</w:t>
      </w:r>
      <w:r w:rsidR="000B6260">
        <w:rPr>
          <w:rtl/>
        </w:rPr>
        <w:t>:</w:t>
      </w:r>
      <w:r w:rsidRPr="0081206C">
        <w:rPr>
          <w:rtl/>
        </w:rPr>
        <w:t xml:space="preserve"> 13</w:t>
      </w:r>
      <w:r>
        <w:rPr>
          <w:rtl/>
        </w:rPr>
        <w:t xml:space="preserve"> / </w:t>
      </w:r>
      <w:r w:rsidRPr="0081206C">
        <w:rPr>
          <w:rtl/>
        </w:rPr>
        <w:t>34</w:t>
      </w:r>
      <w:r>
        <w:rPr>
          <w:rtl/>
        </w:rPr>
        <w:t>.</w:t>
      </w:r>
    </w:p>
    <w:p w:rsidR="00014EFB" w:rsidRPr="0081206C" w:rsidRDefault="00014EFB" w:rsidP="00F32CB7">
      <w:pPr>
        <w:pStyle w:val="libFootnote0"/>
        <w:rPr>
          <w:rtl/>
        </w:rPr>
      </w:pPr>
      <w:r w:rsidRPr="0081206C">
        <w:rPr>
          <w:rtl/>
        </w:rPr>
        <w:t>(</w:t>
      </w:r>
      <w:r w:rsidR="00F32CB7">
        <w:rPr>
          <w:rFonts w:hint="cs"/>
          <w:rtl/>
        </w:rPr>
        <w:t>4</w:t>
      </w:r>
      <w:r w:rsidRPr="0081206C">
        <w:rPr>
          <w:rtl/>
        </w:rPr>
        <w:t>) التهذيب 4</w:t>
      </w:r>
      <w:r w:rsidR="000B6260">
        <w:rPr>
          <w:rtl/>
        </w:rPr>
        <w:t>:</w:t>
      </w:r>
      <w:r w:rsidRPr="0081206C">
        <w:rPr>
          <w:rtl/>
        </w:rPr>
        <w:t xml:space="preserve"> 98</w:t>
      </w:r>
      <w:r>
        <w:rPr>
          <w:rtl/>
        </w:rPr>
        <w:t xml:space="preserve"> / </w:t>
      </w:r>
      <w:r w:rsidRPr="0081206C">
        <w:rPr>
          <w:rtl/>
        </w:rPr>
        <w:t>275</w:t>
      </w:r>
      <w:r>
        <w:rPr>
          <w:rtl/>
        </w:rPr>
        <w:t>.</w:t>
      </w:r>
    </w:p>
    <w:p w:rsidR="00014EFB" w:rsidRPr="0081206C" w:rsidRDefault="00014EFB" w:rsidP="00F32CB7">
      <w:pPr>
        <w:pStyle w:val="libFootnote0"/>
        <w:rPr>
          <w:rtl/>
        </w:rPr>
      </w:pPr>
      <w:r w:rsidRPr="0081206C">
        <w:rPr>
          <w:rtl/>
        </w:rPr>
        <w:t>(</w:t>
      </w:r>
      <w:r w:rsidR="00F32CB7">
        <w:rPr>
          <w:rFonts w:hint="cs"/>
          <w:rtl/>
        </w:rPr>
        <w:t>5</w:t>
      </w:r>
      <w:r w:rsidRPr="0081206C">
        <w:rPr>
          <w:rtl/>
        </w:rPr>
        <w:t>) المقنعة</w:t>
      </w:r>
      <w:r w:rsidR="000B6260">
        <w:rPr>
          <w:rtl/>
        </w:rPr>
        <w:t>:</w:t>
      </w:r>
      <w:r w:rsidRPr="0081206C">
        <w:rPr>
          <w:rtl/>
        </w:rPr>
        <w:t xml:space="preserve"> 42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نهج البلاغة 3</w:t>
      </w:r>
      <w:r w:rsidR="000B6260">
        <w:rPr>
          <w:rtl/>
        </w:rPr>
        <w:t>:</w:t>
      </w:r>
      <w:r>
        <w:rPr>
          <w:rtl/>
        </w:rPr>
        <w:t xml:space="preserve"> 27.</w:t>
      </w:r>
    </w:p>
    <w:p w:rsidR="00014EFB" w:rsidRPr="0081206C" w:rsidRDefault="00014EFB" w:rsidP="00F32CB7">
      <w:pPr>
        <w:pStyle w:val="libFootnote0"/>
        <w:rPr>
          <w:rtl/>
        </w:rPr>
      </w:pPr>
      <w:r w:rsidRPr="0081206C">
        <w:rPr>
          <w:rtl/>
        </w:rPr>
        <w:t>(</w:t>
      </w:r>
      <w:r w:rsidR="00F32CB7">
        <w:rPr>
          <w:rFonts w:hint="cs"/>
          <w:rtl/>
        </w:rPr>
        <w:t>6</w:t>
      </w:r>
      <w:r w:rsidRPr="0081206C">
        <w:rPr>
          <w:rtl/>
        </w:rPr>
        <w:t>) في المصدر</w:t>
      </w:r>
      <w:r w:rsidR="000B6260">
        <w:rPr>
          <w:rtl/>
        </w:rPr>
        <w:t>:</w:t>
      </w:r>
      <w:r w:rsidRPr="0081206C">
        <w:rPr>
          <w:rtl/>
        </w:rPr>
        <w:t xml:space="preserve"> وتوعده</w:t>
      </w:r>
      <w:r>
        <w:rPr>
          <w:rtl/>
        </w:rPr>
        <w:t>.</w:t>
      </w:r>
    </w:p>
    <w:p w:rsidR="00014EFB" w:rsidRDefault="00014EFB" w:rsidP="00F32CB7">
      <w:pPr>
        <w:pStyle w:val="libFootnote0"/>
        <w:rPr>
          <w:rtl/>
        </w:rPr>
      </w:pPr>
      <w:r w:rsidRPr="0081206C">
        <w:rPr>
          <w:rtl/>
        </w:rPr>
        <w:t>(</w:t>
      </w:r>
      <w:r w:rsidR="00F32CB7">
        <w:rPr>
          <w:rFonts w:hint="cs"/>
          <w:rtl/>
        </w:rPr>
        <w:t>7</w:t>
      </w:r>
      <w:r w:rsidRPr="0081206C">
        <w:rPr>
          <w:rtl/>
        </w:rPr>
        <w:t>) في المصدر</w:t>
      </w:r>
      <w:r w:rsidR="000B6260">
        <w:rPr>
          <w:rtl/>
        </w:rPr>
        <w:t>:</w:t>
      </w:r>
      <w:r w:rsidRPr="0081206C">
        <w:rPr>
          <w:rtl/>
        </w:rPr>
        <w:t xml:space="preserve"> ما </w:t>
      </w:r>
      <w:r>
        <w:rPr>
          <w:rFonts w:hint="cs"/>
          <w:rtl/>
        </w:rPr>
        <w:t>أ</w:t>
      </w:r>
      <w:r w:rsidRPr="0081206C">
        <w:rPr>
          <w:rtl/>
        </w:rPr>
        <w:t>عطاك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174782">
      <w:pPr>
        <w:pStyle w:val="libNormal0"/>
        <w:rPr>
          <w:rtl/>
        </w:rPr>
      </w:pPr>
      <w:r>
        <w:rPr>
          <w:rtl/>
        </w:rPr>
        <w:lastRenderedPageBreak/>
        <w:t xml:space="preserve">إبل فلا تدخلها </w:t>
      </w:r>
      <w:r w:rsidR="0091151B">
        <w:rPr>
          <w:rtl/>
        </w:rPr>
        <w:t xml:space="preserve">إلّا </w:t>
      </w:r>
      <w:r>
        <w:rPr>
          <w:rtl/>
        </w:rPr>
        <w:t>باذنه فان أكثرها له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 xml:space="preserve">ذا أتيتها فلا تدخلها </w:t>
      </w:r>
      <w:r w:rsidRPr="00014EFB">
        <w:rPr>
          <w:rStyle w:val="libFootnotenumChar"/>
          <w:rtl/>
        </w:rPr>
        <w:t>(</w:t>
      </w:r>
      <w:r w:rsidR="00735AD2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دخول متسل</w:t>
      </w:r>
      <w:r>
        <w:rPr>
          <w:rFonts w:hint="cs"/>
          <w:rtl/>
        </w:rPr>
        <w:t>ّ</w:t>
      </w:r>
      <w:r>
        <w:rPr>
          <w:rtl/>
        </w:rPr>
        <w:t>ط عليه ولا</w:t>
      </w:r>
      <w:r>
        <w:rPr>
          <w:rFonts w:hint="cs"/>
          <w:rtl/>
        </w:rPr>
        <w:t xml:space="preserve"> </w:t>
      </w:r>
      <w:r>
        <w:rPr>
          <w:rtl/>
        </w:rPr>
        <w:t>عنيف به</w:t>
      </w:r>
      <w:r w:rsidR="000B6260">
        <w:rPr>
          <w:rtl/>
        </w:rPr>
        <w:t>،</w:t>
      </w:r>
      <w:r>
        <w:rPr>
          <w:rtl/>
        </w:rPr>
        <w:t xml:space="preserve"> ولا تنفرن بهيمة ولا تفزعن</w:t>
      </w:r>
      <w:r>
        <w:rPr>
          <w:rFonts w:hint="cs"/>
          <w:rtl/>
        </w:rPr>
        <w:t>ّ</w:t>
      </w:r>
      <w:r>
        <w:rPr>
          <w:rtl/>
        </w:rPr>
        <w:t>ها</w:t>
      </w:r>
      <w:r w:rsidR="000B6260">
        <w:rPr>
          <w:rtl/>
        </w:rPr>
        <w:t>،</w:t>
      </w:r>
      <w:r>
        <w:rPr>
          <w:rtl/>
        </w:rPr>
        <w:t xml:space="preserve"> ولا تسوءن</w:t>
      </w:r>
      <w:r>
        <w:rPr>
          <w:rFonts w:hint="cs"/>
          <w:rtl/>
        </w:rPr>
        <w:t>ّ</w:t>
      </w:r>
      <w:r>
        <w:rPr>
          <w:rtl/>
        </w:rPr>
        <w:t xml:space="preserve"> صاحبها فيها</w:t>
      </w:r>
      <w:r w:rsidR="000B6260">
        <w:rPr>
          <w:rtl/>
        </w:rPr>
        <w:t>،</w:t>
      </w:r>
      <w:r>
        <w:rPr>
          <w:rtl/>
        </w:rPr>
        <w:t xml:space="preserve"> واصدع المال صدعين ثم</w:t>
      </w:r>
      <w:r>
        <w:rPr>
          <w:rFonts w:hint="cs"/>
          <w:rtl/>
        </w:rPr>
        <w:t>ّ</w:t>
      </w:r>
      <w:r>
        <w:rPr>
          <w:rtl/>
        </w:rPr>
        <w:t xml:space="preserve"> خي</w:t>
      </w:r>
      <w:r>
        <w:rPr>
          <w:rFonts w:hint="cs"/>
          <w:rtl/>
        </w:rPr>
        <w:t>ّ</w:t>
      </w:r>
      <w:r>
        <w:rPr>
          <w:rtl/>
        </w:rPr>
        <w:t>ره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735AD2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اختار فلا تعرضن</w:t>
      </w:r>
      <w:r>
        <w:rPr>
          <w:rFonts w:hint="cs"/>
          <w:rtl/>
        </w:rPr>
        <w:t>ّ</w:t>
      </w:r>
      <w:r>
        <w:rPr>
          <w:rtl/>
        </w:rPr>
        <w:t xml:space="preserve"> لما اختار</w:t>
      </w:r>
      <w:r w:rsidR="000B6260">
        <w:rPr>
          <w:rtl/>
        </w:rPr>
        <w:t>،</w:t>
      </w:r>
      <w:r>
        <w:rPr>
          <w:rtl/>
        </w:rPr>
        <w:t xml:space="preserve"> ( ثم</w:t>
      </w:r>
      <w:r>
        <w:rPr>
          <w:rFonts w:hint="cs"/>
          <w:rtl/>
        </w:rPr>
        <w:t>ّ</w:t>
      </w:r>
      <w:r>
        <w:rPr>
          <w:rtl/>
        </w:rPr>
        <w:t xml:space="preserve"> اصدع الباقي صدعين ثم</w:t>
      </w:r>
      <w:r>
        <w:rPr>
          <w:rFonts w:hint="cs"/>
          <w:rtl/>
        </w:rPr>
        <w:t>ّ</w:t>
      </w:r>
      <w:r>
        <w:rPr>
          <w:rtl/>
        </w:rPr>
        <w:t xml:space="preserve"> خي</w:t>
      </w:r>
      <w:r>
        <w:rPr>
          <w:rFonts w:hint="cs"/>
          <w:rtl/>
        </w:rPr>
        <w:t>ّ</w:t>
      </w:r>
      <w:r>
        <w:rPr>
          <w:rtl/>
        </w:rPr>
        <w:t>ره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اختار فلا تعرضن</w:t>
      </w:r>
      <w:r>
        <w:rPr>
          <w:rFonts w:hint="cs"/>
          <w:rtl/>
        </w:rPr>
        <w:t>ّ</w:t>
      </w:r>
      <w:r>
        <w:rPr>
          <w:rtl/>
        </w:rPr>
        <w:t xml:space="preserve"> لما اختار ) </w:t>
      </w:r>
      <w:r w:rsidRPr="00014EFB">
        <w:rPr>
          <w:rStyle w:val="libFootnotenumChar"/>
          <w:rtl/>
        </w:rPr>
        <w:t>(</w:t>
      </w:r>
      <w:r w:rsidR="00174782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ولا </w:t>
      </w:r>
      <w:r w:rsidRPr="00014EFB">
        <w:rPr>
          <w:rStyle w:val="libFootnotenumChar"/>
          <w:rtl/>
        </w:rPr>
        <w:t>(</w:t>
      </w:r>
      <w:r w:rsidR="00174782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تزال كذلك حتى يبقى ما فيه وفاء لحق</w:t>
      </w:r>
      <w:r>
        <w:rPr>
          <w:rFonts w:hint="cs"/>
          <w:rtl/>
        </w:rPr>
        <w:t>ّ</w:t>
      </w:r>
      <w:r>
        <w:rPr>
          <w:rtl/>
        </w:rPr>
        <w:t xml:space="preserve"> الله في ماله فاقبض حق الله منه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استقالك فأقله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اخلطهما ثم</w:t>
      </w:r>
      <w:r>
        <w:rPr>
          <w:rFonts w:hint="cs"/>
          <w:rtl/>
        </w:rPr>
        <w:t>ّ</w:t>
      </w:r>
      <w:r>
        <w:rPr>
          <w:rtl/>
        </w:rPr>
        <w:t xml:space="preserve"> اصنع مثل الذي صنعت أو</w:t>
      </w:r>
      <w:r>
        <w:rPr>
          <w:rFonts w:hint="cs"/>
          <w:rtl/>
        </w:rPr>
        <w:t>ّ</w:t>
      </w:r>
      <w:r>
        <w:rPr>
          <w:rtl/>
        </w:rPr>
        <w:t>لا</w:t>
      </w:r>
      <w:r>
        <w:rPr>
          <w:rFonts w:hint="cs"/>
          <w:rtl/>
        </w:rPr>
        <w:t>ً</w:t>
      </w:r>
      <w:r>
        <w:rPr>
          <w:rtl/>
        </w:rPr>
        <w:t xml:space="preserve"> حتى تأخذ حق الله في ماله</w:t>
      </w:r>
      <w:r w:rsidR="000B6260">
        <w:rPr>
          <w:rtl/>
        </w:rPr>
        <w:t>،</w:t>
      </w:r>
      <w:r>
        <w:rPr>
          <w:rtl/>
        </w:rPr>
        <w:t xml:space="preserve"> ولا تأخذن</w:t>
      </w:r>
      <w:r>
        <w:rPr>
          <w:rFonts w:hint="cs"/>
          <w:rtl/>
        </w:rPr>
        <w:t>ّ</w:t>
      </w:r>
      <w:r>
        <w:rPr>
          <w:rtl/>
        </w:rPr>
        <w:t xml:space="preserve"> عودا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174782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ولا هرمة ولا مكسورة ولا مهلوسة </w:t>
      </w:r>
      <w:r w:rsidRPr="00014EFB">
        <w:rPr>
          <w:rStyle w:val="libFootnotenumChar"/>
          <w:rtl/>
        </w:rPr>
        <w:t>(</w:t>
      </w:r>
      <w:r w:rsidR="00174782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ولا ذات عوار</w:t>
      </w:r>
      <w:r w:rsidR="000B6260">
        <w:rPr>
          <w:rtl/>
        </w:rPr>
        <w:t>،</w:t>
      </w:r>
      <w:r>
        <w:rPr>
          <w:rtl/>
        </w:rPr>
        <w:t xml:space="preserve"> ولا تأمنن</w:t>
      </w:r>
      <w:r>
        <w:rPr>
          <w:rFonts w:hint="cs"/>
          <w:rtl/>
        </w:rPr>
        <w:t>ّ</w:t>
      </w:r>
      <w:r>
        <w:rPr>
          <w:rtl/>
        </w:rPr>
        <w:t xml:space="preserve"> عليها </w:t>
      </w:r>
      <w:r w:rsidR="0091151B">
        <w:rPr>
          <w:rtl/>
        </w:rPr>
        <w:t xml:space="preserve">إلّا </w:t>
      </w:r>
      <w:r>
        <w:rPr>
          <w:rtl/>
        </w:rPr>
        <w:t>من تثق بدينه</w:t>
      </w:r>
      <w:r w:rsidR="000B6260">
        <w:rPr>
          <w:rtl/>
        </w:rPr>
        <w:t>،</w:t>
      </w:r>
      <w:r>
        <w:rPr>
          <w:rtl/>
        </w:rPr>
        <w:t xml:space="preserve"> رافقا</w:t>
      </w:r>
      <w:r>
        <w:rPr>
          <w:rFonts w:hint="cs"/>
          <w:rtl/>
        </w:rPr>
        <w:t>ً</w:t>
      </w:r>
      <w:r>
        <w:rPr>
          <w:rtl/>
        </w:rPr>
        <w:t xml:space="preserve"> بمال المسلمين حتى يوصله إلى ولي</w:t>
      </w:r>
      <w:r>
        <w:rPr>
          <w:rFonts w:hint="cs"/>
          <w:rtl/>
        </w:rPr>
        <w:t>ّ</w:t>
      </w:r>
      <w:r>
        <w:rPr>
          <w:rtl/>
        </w:rPr>
        <w:t>هم فيقس</w:t>
      </w:r>
      <w:r>
        <w:rPr>
          <w:rFonts w:hint="cs"/>
          <w:rtl/>
        </w:rPr>
        <w:t>ّ</w:t>
      </w:r>
      <w:r>
        <w:rPr>
          <w:rtl/>
        </w:rPr>
        <w:t>مه بينهم</w:t>
      </w:r>
      <w:r w:rsidR="000B6260">
        <w:rPr>
          <w:rtl/>
        </w:rPr>
        <w:t>،</w:t>
      </w:r>
      <w:r>
        <w:rPr>
          <w:rtl/>
        </w:rPr>
        <w:t xml:space="preserve"> ولا توكل بها </w:t>
      </w:r>
      <w:r w:rsidR="0091151B">
        <w:rPr>
          <w:rtl/>
        </w:rPr>
        <w:t xml:space="preserve">إلّا </w:t>
      </w:r>
      <w:r>
        <w:rPr>
          <w:rtl/>
        </w:rPr>
        <w:t>ناصحا</w:t>
      </w:r>
      <w:r>
        <w:rPr>
          <w:rFonts w:hint="cs"/>
          <w:rtl/>
        </w:rPr>
        <w:t>ً</w:t>
      </w:r>
      <w:r>
        <w:rPr>
          <w:rtl/>
        </w:rPr>
        <w:t xml:space="preserve"> شفيقا</w:t>
      </w:r>
      <w:r>
        <w:rPr>
          <w:rFonts w:hint="cs"/>
          <w:rtl/>
        </w:rPr>
        <w:t>ً</w:t>
      </w:r>
      <w:r>
        <w:rPr>
          <w:rtl/>
        </w:rPr>
        <w:t xml:space="preserve"> وأمينا</w:t>
      </w:r>
      <w:r>
        <w:rPr>
          <w:rFonts w:hint="cs"/>
          <w:rtl/>
        </w:rPr>
        <w:t>ً</w:t>
      </w:r>
      <w:r>
        <w:rPr>
          <w:rtl/>
        </w:rPr>
        <w:t xml:space="preserve"> حفيظا</w:t>
      </w:r>
      <w:r>
        <w:rPr>
          <w:rFonts w:hint="cs"/>
          <w:rtl/>
        </w:rPr>
        <w:t>ً</w:t>
      </w:r>
      <w:r>
        <w:rPr>
          <w:rtl/>
        </w:rPr>
        <w:t xml:space="preserve"> غير معنف ولا مجحف ولا ملغب ولا متعب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حدر إلينا ما اجتمع عندك نصي</w:t>
      </w:r>
      <w:r>
        <w:rPr>
          <w:rFonts w:hint="cs"/>
          <w:rtl/>
        </w:rPr>
        <w:t>ّ</w:t>
      </w:r>
      <w:r>
        <w:rPr>
          <w:rtl/>
        </w:rPr>
        <w:t>ره حيث أمر الله به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أخذها أمينك فأوعز إليه أن لا يحول بين ناقة وبين فصيلها</w:t>
      </w:r>
      <w:r w:rsidR="000B6260">
        <w:rPr>
          <w:rtl/>
        </w:rPr>
        <w:t>،</w:t>
      </w:r>
      <w:r>
        <w:rPr>
          <w:rtl/>
        </w:rPr>
        <w:t xml:space="preserve"> ولا يمصر </w:t>
      </w:r>
      <w:r w:rsidRPr="00014EFB">
        <w:rPr>
          <w:rStyle w:val="libFootnotenumChar"/>
          <w:rtl/>
        </w:rPr>
        <w:t>(</w:t>
      </w:r>
      <w:r w:rsidR="00174782">
        <w:rPr>
          <w:rStyle w:val="libFootnotenumChar"/>
          <w:rFonts w:hint="cs"/>
          <w:rtl/>
        </w:rPr>
        <w:t>7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لبنها فيضر</w:t>
      </w:r>
      <w:r>
        <w:rPr>
          <w:rFonts w:hint="cs"/>
          <w:rtl/>
        </w:rPr>
        <w:t>ّ</w:t>
      </w:r>
      <w:r>
        <w:rPr>
          <w:rtl/>
        </w:rPr>
        <w:t xml:space="preserve"> ذلك بولدها</w:t>
      </w:r>
      <w:r w:rsidR="000B6260">
        <w:rPr>
          <w:rtl/>
        </w:rPr>
        <w:t>،</w:t>
      </w:r>
      <w:r>
        <w:rPr>
          <w:rtl/>
        </w:rPr>
        <w:t xml:space="preserve"> ولا يجهدن</w:t>
      </w:r>
      <w:r>
        <w:rPr>
          <w:rFonts w:hint="cs"/>
          <w:rtl/>
        </w:rPr>
        <w:t>ّ</w:t>
      </w:r>
      <w:r>
        <w:rPr>
          <w:rtl/>
        </w:rPr>
        <w:t>ها ركوبا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وليعدل بين صواحباتها في ذلك وبينها</w:t>
      </w:r>
      <w:r w:rsidR="000B6260">
        <w:rPr>
          <w:rtl/>
        </w:rPr>
        <w:t>،</w:t>
      </w:r>
      <w:r>
        <w:rPr>
          <w:rtl/>
        </w:rPr>
        <w:t xml:space="preserve"> وليرفه على اللاغب </w:t>
      </w:r>
      <w:r w:rsidRPr="00014EFB">
        <w:rPr>
          <w:rStyle w:val="libFootnotenumChar"/>
          <w:rtl/>
        </w:rPr>
        <w:t>(</w:t>
      </w:r>
      <w:r w:rsidR="00174782">
        <w:rPr>
          <w:rStyle w:val="libFootnotenumChar"/>
          <w:rFonts w:hint="cs"/>
          <w:rtl/>
        </w:rPr>
        <w:t>8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وليستأن بالنقب </w:t>
      </w:r>
      <w:r w:rsidRPr="00014EFB">
        <w:rPr>
          <w:rStyle w:val="libFootnotenumChar"/>
          <w:rtl/>
        </w:rPr>
        <w:t>(</w:t>
      </w:r>
      <w:r w:rsidR="00174782">
        <w:rPr>
          <w:rStyle w:val="libFootnotenumChar"/>
          <w:rFonts w:hint="cs"/>
          <w:rtl/>
        </w:rPr>
        <w:t>9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والظالع</w:t>
      </w:r>
      <w:r w:rsidR="000B6260">
        <w:rPr>
          <w:rtl/>
        </w:rPr>
        <w:t>،</w:t>
      </w:r>
      <w:r>
        <w:rPr>
          <w:rtl/>
        </w:rPr>
        <w:t xml:space="preserve"> وليوردها ما تمر</w:t>
      </w:r>
      <w:r>
        <w:rPr>
          <w:rFonts w:hint="cs"/>
          <w:rtl/>
        </w:rPr>
        <w:t>ّ</w:t>
      </w:r>
      <w:r>
        <w:rPr>
          <w:rtl/>
        </w:rPr>
        <w:t xml:space="preserve"> به من الغدر </w:t>
      </w:r>
      <w:r w:rsidRPr="00014EFB">
        <w:rPr>
          <w:rStyle w:val="libFootnotenumChar"/>
          <w:rtl/>
        </w:rPr>
        <w:t>(</w:t>
      </w:r>
      <w:r w:rsidR="00174782">
        <w:rPr>
          <w:rStyle w:val="libFootnotenumChar"/>
          <w:rFonts w:hint="cs"/>
          <w:rtl/>
        </w:rPr>
        <w:t>10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ولا يعدل بها عن نبت ال</w:t>
      </w:r>
      <w:r>
        <w:rPr>
          <w:rFonts w:hint="cs"/>
          <w:rtl/>
        </w:rPr>
        <w:t>أ</w:t>
      </w:r>
      <w:r>
        <w:rPr>
          <w:rtl/>
        </w:rPr>
        <w:t>رض الى جواد الطرق</w:t>
      </w:r>
      <w:r w:rsidR="000B6260">
        <w:rPr>
          <w:rtl/>
        </w:rPr>
        <w:t>،</w:t>
      </w:r>
      <w:r>
        <w:rPr>
          <w:rtl/>
        </w:rPr>
        <w:t xml:space="preserve"> وليروحها في الساعات</w:t>
      </w:r>
      <w:r w:rsidR="000B6260">
        <w:rPr>
          <w:rtl/>
        </w:rPr>
        <w:t>،</w:t>
      </w:r>
      <w:r>
        <w:rPr>
          <w:rtl/>
        </w:rPr>
        <w:t xml:space="preserve"> وليمهلها عند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81206C" w:rsidRDefault="00014EFB" w:rsidP="00735AD2">
      <w:pPr>
        <w:pStyle w:val="libFootnote0"/>
        <w:rPr>
          <w:rtl/>
        </w:rPr>
      </w:pPr>
      <w:r w:rsidRPr="0081206C">
        <w:rPr>
          <w:rtl/>
        </w:rPr>
        <w:t>(</w:t>
      </w:r>
      <w:r w:rsidR="00735AD2">
        <w:rPr>
          <w:rFonts w:hint="cs"/>
          <w:rtl/>
        </w:rPr>
        <w:t>1</w:t>
      </w:r>
      <w:r w:rsidRPr="0081206C">
        <w:rPr>
          <w:rtl/>
        </w:rPr>
        <w:t>) في المصدر</w:t>
      </w:r>
      <w:r w:rsidR="000B6260">
        <w:rPr>
          <w:rtl/>
        </w:rPr>
        <w:t>:</w:t>
      </w:r>
      <w:r w:rsidRPr="0081206C">
        <w:rPr>
          <w:rtl/>
        </w:rPr>
        <w:t xml:space="preserve"> فلا تدخل عليها</w:t>
      </w:r>
      <w:r>
        <w:rPr>
          <w:rtl/>
        </w:rPr>
        <w:t>.</w:t>
      </w:r>
    </w:p>
    <w:p w:rsidR="00014EFB" w:rsidRPr="0081206C" w:rsidRDefault="00014EFB" w:rsidP="00735AD2">
      <w:pPr>
        <w:pStyle w:val="libFootnote0"/>
        <w:rPr>
          <w:rtl/>
        </w:rPr>
      </w:pPr>
      <w:r w:rsidRPr="0081206C">
        <w:rPr>
          <w:rtl/>
        </w:rPr>
        <w:t>(</w:t>
      </w:r>
      <w:r w:rsidR="00735AD2">
        <w:rPr>
          <w:rFonts w:hint="cs"/>
          <w:rtl/>
        </w:rPr>
        <w:t>2</w:t>
      </w:r>
      <w:r w:rsidRPr="0081206C">
        <w:rPr>
          <w:rtl/>
        </w:rPr>
        <w:t>) في المصدر</w:t>
      </w:r>
      <w:r w:rsidR="000B6260">
        <w:rPr>
          <w:rtl/>
        </w:rPr>
        <w:t>:</w:t>
      </w:r>
      <w:r w:rsidRPr="0081206C">
        <w:rPr>
          <w:rtl/>
        </w:rPr>
        <w:t xml:space="preserve"> ف</w:t>
      </w:r>
      <w:r>
        <w:rPr>
          <w:rFonts w:hint="cs"/>
          <w:rtl/>
        </w:rPr>
        <w:t>إ</w:t>
      </w:r>
      <w:r w:rsidRPr="0081206C">
        <w:rPr>
          <w:rtl/>
        </w:rPr>
        <w:t>ذا</w:t>
      </w:r>
      <w:r>
        <w:rPr>
          <w:rtl/>
        </w:rPr>
        <w:t>.</w:t>
      </w:r>
    </w:p>
    <w:p w:rsidR="00014EFB" w:rsidRPr="0081206C" w:rsidRDefault="00014EFB" w:rsidP="00735AD2">
      <w:pPr>
        <w:pStyle w:val="libFootnote0"/>
        <w:rPr>
          <w:rtl/>
        </w:rPr>
      </w:pPr>
      <w:r w:rsidRPr="0081206C">
        <w:rPr>
          <w:rtl/>
        </w:rPr>
        <w:t>(</w:t>
      </w:r>
      <w:r w:rsidR="00735AD2">
        <w:rPr>
          <w:rFonts w:hint="cs"/>
          <w:rtl/>
        </w:rPr>
        <w:t>3</w:t>
      </w:r>
      <w:r w:rsidRPr="0081206C">
        <w:rPr>
          <w:rtl/>
        </w:rPr>
        <w:t>) ليس في المصدر</w:t>
      </w:r>
      <w:r>
        <w:rPr>
          <w:rtl/>
        </w:rPr>
        <w:t>.</w:t>
      </w:r>
    </w:p>
    <w:p w:rsidR="00014EFB" w:rsidRPr="0081206C" w:rsidRDefault="00014EFB" w:rsidP="00735AD2">
      <w:pPr>
        <w:pStyle w:val="libFootnote0"/>
        <w:rPr>
          <w:rtl/>
        </w:rPr>
      </w:pPr>
      <w:r w:rsidRPr="0081206C">
        <w:rPr>
          <w:rtl/>
        </w:rPr>
        <w:t>(</w:t>
      </w:r>
      <w:r w:rsidR="00735AD2">
        <w:rPr>
          <w:rFonts w:hint="cs"/>
          <w:rtl/>
        </w:rPr>
        <w:t>4</w:t>
      </w:r>
      <w:r w:rsidRPr="0081206C">
        <w:rPr>
          <w:rtl/>
        </w:rPr>
        <w:t>) في المصدر</w:t>
      </w:r>
      <w:r w:rsidR="000B6260">
        <w:rPr>
          <w:rtl/>
        </w:rPr>
        <w:t>:</w:t>
      </w:r>
      <w:r w:rsidRPr="0081206C">
        <w:rPr>
          <w:rtl/>
        </w:rPr>
        <w:t xml:space="preserve"> فلا</w:t>
      </w:r>
      <w:r>
        <w:rPr>
          <w:rtl/>
        </w:rPr>
        <w:t>.</w:t>
      </w:r>
    </w:p>
    <w:p w:rsidR="00014EFB" w:rsidRPr="0081206C" w:rsidRDefault="00014EFB" w:rsidP="00735AD2">
      <w:pPr>
        <w:pStyle w:val="libFootnote0"/>
        <w:rPr>
          <w:rtl/>
        </w:rPr>
      </w:pPr>
      <w:r w:rsidRPr="0081206C">
        <w:rPr>
          <w:rtl/>
        </w:rPr>
        <w:t>(</w:t>
      </w:r>
      <w:r w:rsidR="00735AD2">
        <w:rPr>
          <w:rFonts w:hint="cs"/>
          <w:rtl/>
        </w:rPr>
        <w:t>5</w:t>
      </w:r>
      <w:r w:rsidRPr="0081206C">
        <w:rPr>
          <w:rtl/>
        </w:rPr>
        <w:t>) العود</w:t>
      </w:r>
      <w:r w:rsidR="000B6260">
        <w:rPr>
          <w:rtl/>
        </w:rPr>
        <w:t>:</w:t>
      </w:r>
      <w:r w:rsidRPr="0081206C">
        <w:rPr>
          <w:rtl/>
        </w:rPr>
        <w:t xml:space="preserve"> المسن من ال</w:t>
      </w:r>
      <w:r>
        <w:rPr>
          <w:rFonts w:hint="cs"/>
          <w:rtl/>
        </w:rPr>
        <w:t>إِ</w:t>
      </w:r>
      <w:r w:rsidRPr="0081206C">
        <w:rPr>
          <w:rtl/>
        </w:rPr>
        <w:t>بل</w:t>
      </w:r>
      <w:r>
        <w:rPr>
          <w:rtl/>
        </w:rPr>
        <w:t>.</w:t>
      </w:r>
      <w:r w:rsidRPr="0081206C">
        <w:rPr>
          <w:rtl/>
        </w:rPr>
        <w:t xml:space="preserve"> ( الصحاح</w:t>
      </w:r>
      <w:r w:rsidR="000B6260">
        <w:rPr>
          <w:rtl/>
        </w:rPr>
        <w:t xml:space="preserve"> - </w:t>
      </w:r>
      <w:r w:rsidRPr="0081206C">
        <w:rPr>
          <w:rtl/>
        </w:rPr>
        <w:t>عود</w:t>
      </w:r>
      <w:r w:rsidR="000B6260">
        <w:rPr>
          <w:rtl/>
        </w:rPr>
        <w:t xml:space="preserve"> - </w:t>
      </w:r>
      <w:r w:rsidRPr="0081206C">
        <w:rPr>
          <w:rtl/>
        </w:rPr>
        <w:t>2</w:t>
      </w:r>
      <w:r w:rsidR="000B6260">
        <w:rPr>
          <w:rtl/>
        </w:rPr>
        <w:t>:</w:t>
      </w:r>
      <w:r w:rsidRPr="0081206C">
        <w:rPr>
          <w:rtl/>
        </w:rPr>
        <w:t xml:space="preserve"> 514 )</w:t>
      </w:r>
      <w:r>
        <w:rPr>
          <w:rtl/>
        </w:rPr>
        <w:t>.</w:t>
      </w:r>
    </w:p>
    <w:p w:rsidR="00014EFB" w:rsidRPr="0081206C" w:rsidRDefault="00014EFB" w:rsidP="00735AD2">
      <w:pPr>
        <w:pStyle w:val="libFootnote0"/>
        <w:rPr>
          <w:rtl/>
        </w:rPr>
      </w:pPr>
      <w:r w:rsidRPr="0081206C">
        <w:rPr>
          <w:rtl/>
        </w:rPr>
        <w:t>(</w:t>
      </w:r>
      <w:r w:rsidR="00735AD2">
        <w:rPr>
          <w:rFonts w:hint="cs"/>
          <w:rtl/>
        </w:rPr>
        <w:t>6</w:t>
      </w:r>
      <w:r w:rsidRPr="0081206C">
        <w:rPr>
          <w:rtl/>
        </w:rPr>
        <w:t>) في نسخة</w:t>
      </w:r>
      <w:r w:rsidR="000B6260">
        <w:rPr>
          <w:rtl/>
        </w:rPr>
        <w:t>:</w:t>
      </w:r>
      <w:r w:rsidRPr="0081206C">
        <w:rPr>
          <w:rtl/>
        </w:rPr>
        <w:t xml:space="preserve"> ضعيفة ( هامش المخطوط )</w:t>
      </w:r>
      <w:r>
        <w:rPr>
          <w:rtl/>
        </w:rPr>
        <w:t>.</w:t>
      </w:r>
    </w:p>
    <w:p w:rsidR="00014EFB" w:rsidRPr="0081206C" w:rsidRDefault="00014EFB" w:rsidP="00735AD2">
      <w:pPr>
        <w:pStyle w:val="libFootnote0"/>
        <w:rPr>
          <w:rtl/>
        </w:rPr>
      </w:pPr>
      <w:r w:rsidRPr="0081206C">
        <w:rPr>
          <w:rtl/>
        </w:rPr>
        <w:t>(</w:t>
      </w:r>
      <w:r w:rsidR="00735AD2">
        <w:rPr>
          <w:rFonts w:hint="cs"/>
          <w:rtl/>
        </w:rPr>
        <w:t>7</w:t>
      </w:r>
      <w:r w:rsidRPr="0081206C">
        <w:rPr>
          <w:rtl/>
        </w:rPr>
        <w:t>) الم</w:t>
      </w:r>
      <w:r>
        <w:rPr>
          <w:rFonts w:hint="cs"/>
          <w:rtl/>
        </w:rPr>
        <w:t>َ</w:t>
      </w:r>
      <w:r w:rsidRPr="0081206C">
        <w:rPr>
          <w:rtl/>
        </w:rPr>
        <w:t>ص</w:t>
      </w:r>
      <w:r>
        <w:rPr>
          <w:rFonts w:hint="cs"/>
          <w:rtl/>
        </w:rPr>
        <w:t>ْ</w:t>
      </w:r>
      <w:r w:rsidRPr="0081206C">
        <w:rPr>
          <w:rtl/>
        </w:rPr>
        <w:t>ر</w:t>
      </w:r>
      <w:r w:rsidR="000B6260">
        <w:rPr>
          <w:rtl/>
        </w:rPr>
        <w:t>:</w:t>
      </w:r>
      <w:r w:rsidRPr="0081206C">
        <w:rPr>
          <w:rtl/>
        </w:rPr>
        <w:t xml:space="preserve"> حلب كل ما في الضرع</w:t>
      </w:r>
      <w:r>
        <w:rPr>
          <w:rtl/>
        </w:rPr>
        <w:t>.</w:t>
      </w:r>
      <w:r w:rsidRPr="0081206C">
        <w:rPr>
          <w:rtl/>
        </w:rPr>
        <w:t xml:space="preserve"> ( الصحاح</w:t>
      </w:r>
      <w:r w:rsidR="000B6260">
        <w:rPr>
          <w:rtl/>
        </w:rPr>
        <w:t xml:space="preserve"> - </w:t>
      </w:r>
      <w:r w:rsidRPr="0081206C">
        <w:rPr>
          <w:rtl/>
        </w:rPr>
        <w:t>م</w:t>
      </w:r>
      <w:r>
        <w:rPr>
          <w:rFonts w:hint="cs"/>
          <w:rtl/>
        </w:rPr>
        <w:t>َ</w:t>
      </w:r>
      <w:r w:rsidRPr="0081206C">
        <w:rPr>
          <w:rtl/>
        </w:rPr>
        <w:t>ص</w:t>
      </w:r>
      <w:r>
        <w:rPr>
          <w:rFonts w:hint="cs"/>
          <w:rtl/>
        </w:rPr>
        <w:t>َ</w:t>
      </w:r>
      <w:r w:rsidRPr="0081206C">
        <w:rPr>
          <w:rtl/>
        </w:rPr>
        <w:t>ر</w:t>
      </w:r>
      <w:r>
        <w:rPr>
          <w:rFonts w:hint="cs"/>
          <w:rtl/>
        </w:rPr>
        <w:t>َ</w:t>
      </w:r>
      <w:r w:rsidR="000B6260">
        <w:rPr>
          <w:rtl/>
        </w:rPr>
        <w:t xml:space="preserve"> - </w:t>
      </w:r>
      <w:r w:rsidRPr="0081206C">
        <w:rPr>
          <w:rtl/>
        </w:rPr>
        <w:t>2</w:t>
      </w:r>
      <w:r w:rsidR="000B6260">
        <w:rPr>
          <w:rtl/>
        </w:rPr>
        <w:t>:</w:t>
      </w:r>
      <w:r w:rsidRPr="0081206C">
        <w:rPr>
          <w:rtl/>
        </w:rPr>
        <w:t xml:space="preserve"> 817 )</w:t>
      </w:r>
      <w:r>
        <w:rPr>
          <w:rtl/>
        </w:rPr>
        <w:t>.</w:t>
      </w:r>
    </w:p>
    <w:p w:rsidR="00014EFB" w:rsidRPr="0081206C" w:rsidRDefault="00014EFB" w:rsidP="00735AD2">
      <w:pPr>
        <w:pStyle w:val="libFootnote0"/>
        <w:rPr>
          <w:rtl/>
        </w:rPr>
      </w:pPr>
      <w:r w:rsidRPr="0081206C">
        <w:rPr>
          <w:rtl/>
        </w:rPr>
        <w:t>(</w:t>
      </w:r>
      <w:r w:rsidR="00735AD2">
        <w:rPr>
          <w:rFonts w:hint="cs"/>
          <w:rtl/>
        </w:rPr>
        <w:t>8</w:t>
      </w:r>
      <w:r w:rsidRPr="0081206C">
        <w:rPr>
          <w:rtl/>
        </w:rPr>
        <w:t>) اللغوب</w:t>
      </w:r>
      <w:r w:rsidR="000B6260">
        <w:rPr>
          <w:rtl/>
        </w:rPr>
        <w:t>:</w:t>
      </w:r>
      <w:r w:rsidRPr="0081206C">
        <w:rPr>
          <w:rtl/>
        </w:rPr>
        <w:t xml:space="preserve"> التعب وال</w:t>
      </w:r>
      <w:r>
        <w:rPr>
          <w:rFonts w:hint="cs"/>
          <w:rtl/>
        </w:rPr>
        <w:t>إِ</w:t>
      </w:r>
      <w:r w:rsidRPr="0081206C">
        <w:rPr>
          <w:rtl/>
        </w:rPr>
        <w:t>عياء</w:t>
      </w:r>
      <w:r>
        <w:rPr>
          <w:rtl/>
        </w:rPr>
        <w:t>.</w:t>
      </w:r>
      <w:r w:rsidRPr="0081206C">
        <w:rPr>
          <w:rtl/>
        </w:rPr>
        <w:t xml:space="preserve"> ( مجمع البحرين</w:t>
      </w:r>
      <w:r w:rsidR="000B6260">
        <w:rPr>
          <w:rtl/>
        </w:rPr>
        <w:t xml:space="preserve"> - </w:t>
      </w:r>
      <w:r w:rsidRPr="0081206C">
        <w:rPr>
          <w:rtl/>
        </w:rPr>
        <w:t>ل</w:t>
      </w:r>
      <w:r>
        <w:rPr>
          <w:rFonts w:hint="cs"/>
          <w:rtl/>
        </w:rPr>
        <w:t>َ</w:t>
      </w:r>
      <w:r w:rsidRPr="0081206C">
        <w:rPr>
          <w:rtl/>
        </w:rPr>
        <w:t>غ</w:t>
      </w:r>
      <w:r>
        <w:rPr>
          <w:rFonts w:hint="cs"/>
          <w:rtl/>
        </w:rPr>
        <w:t>َ</w:t>
      </w:r>
      <w:r w:rsidRPr="0081206C">
        <w:rPr>
          <w:rtl/>
        </w:rPr>
        <w:t>ب</w:t>
      </w:r>
      <w:r>
        <w:rPr>
          <w:rFonts w:hint="cs"/>
          <w:rtl/>
        </w:rPr>
        <w:t>َ</w:t>
      </w:r>
      <w:r w:rsidR="000B6260">
        <w:rPr>
          <w:rtl/>
        </w:rPr>
        <w:t xml:space="preserve"> - </w:t>
      </w:r>
      <w:r w:rsidRPr="0081206C">
        <w:rPr>
          <w:rtl/>
        </w:rPr>
        <w:t>2</w:t>
      </w:r>
      <w:r w:rsidR="000B6260">
        <w:rPr>
          <w:rtl/>
        </w:rPr>
        <w:t>:</w:t>
      </w:r>
      <w:r w:rsidRPr="0081206C">
        <w:rPr>
          <w:rtl/>
        </w:rPr>
        <w:t xml:space="preserve"> 167 )</w:t>
      </w:r>
      <w:r>
        <w:rPr>
          <w:rtl/>
        </w:rPr>
        <w:t>.</w:t>
      </w:r>
    </w:p>
    <w:p w:rsidR="00014EFB" w:rsidRPr="0081206C" w:rsidRDefault="00014EFB" w:rsidP="00735AD2">
      <w:pPr>
        <w:pStyle w:val="libFootnote0"/>
        <w:rPr>
          <w:rtl/>
        </w:rPr>
      </w:pPr>
      <w:r w:rsidRPr="0081206C">
        <w:rPr>
          <w:rtl/>
        </w:rPr>
        <w:t>(</w:t>
      </w:r>
      <w:r w:rsidR="00735AD2">
        <w:rPr>
          <w:rFonts w:hint="cs"/>
          <w:rtl/>
        </w:rPr>
        <w:t>9</w:t>
      </w:r>
      <w:r w:rsidRPr="0081206C">
        <w:rPr>
          <w:rtl/>
        </w:rPr>
        <w:t>) الن</w:t>
      </w:r>
      <w:r>
        <w:rPr>
          <w:rFonts w:hint="cs"/>
          <w:rtl/>
        </w:rPr>
        <w:t>َّ</w:t>
      </w:r>
      <w:r w:rsidRPr="0081206C">
        <w:rPr>
          <w:rtl/>
        </w:rPr>
        <w:t>ق</w:t>
      </w:r>
      <w:r>
        <w:rPr>
          <w:rFonts w:hint="cs"/>
          <w:rtl/>
        </w:rPr>
        <w:t>ِ</w:t>
      </w:r>
      <w:r w:rsidRPr="0081206C">
        <w:rPr>
          <w:rtl/>
        </w:rPr>
        <w:t>ب</w:t>
      </w:r>
      <w:r>
        <w:rPr>
          <w:rFonts w:hint="cs"/>
          <w:rtl/>
        </w:rPr>
        <w:t>ْ</w:t>
      </w:r>
      <w:r w:rsidR="000B6260">
        <w:rPr>
          <w:rtl/>
        </w:rPr>
        <w:t>:</w:t>
      </w:r>
      <w:r w:rsidRPr="0081206C">
        <w:rPr>
          <w:rtl/>
        </w:rPr>
        <w:t xml:space="preserve"> البعير الذي انخرق خف</w:t>
      </w:r>
      <w:r>
        <w:rPr>
          <w:rFonts w:hint="cs"/>
          <w:rtl/>
        </w:rPr>
        <w:t>ّ</w:t>
      </w:r>
      <w:r w:rsidRPr="0081206C">
        <w:rPr>
          <w:rtl/>
        </w:rPr>
        <w:t>ه</w:t>
      </w:r>
      <w:r>
        <w:rPr>
          <w:rtl/>
        </w:rPr>
        <w:t>.</w:t>
      </w:r>
      <w:r w:rsidRPr="0081206C">
        <w:rPr>
          <w:rtl/>
        </w:rPr>
        <w:t xml:space="preserve"> ( مجمع البحرين</w:t>
      </w:r>
      <w:r w:rsidR="000B6260">
        <w:rPr>
          <w:rtl/>
        </w:rPr>
        <w:t xml:space="preserve"> - </w:t>
      </w:r>
      <w:r w:rsidRPr="0081206C">
        <w:rPr>
          <w:rtl/>
        </w:rPr>
        <w:t>نقب</w:t>
      </w:r>
      <w:r w:rsidR="000B6260">
        <w:rPr>
          <w:rtl/>
        </w:rPr>
        <w:t xml:space="preserve"> - </w:t>
      </w:r>
      <w:r w:rsidRPr="0081206C">
        <w:rPr>
          <w:rtl/>
        </w:rPr>
        <w:t>2</w:t>
      </w:r>
      <w:r w:rsidR="000B6260">
        <w:rPr>
          <w:rtl/>
        </w:rPr>
        <w:t>:</w:t>
      </w:r>
      <w:r w:rsidRPr="0081206C">
        <w:rPr>
          <w:rtl/>
        </w:rPr>
        <w:t xml:space="preserve"> 176 )</w:t>
      </w:r>
      <w:r>
        <w:rPr>
          <w:rtl/>
        </w:rPr>
        <w:t>.</w:t>
      </w:r>
    </w:p>
    <w:p w:rsidR="00014EFB" w:rsidRPr="0081206C" w:rsidRDefault="00014EFB" w:rsidP="00735AD2">
      <w:pPr>
        <w:pStyle w:val="libFootnote0"/>
        <w:rPr>
          <w:rtl/>
        </w:rPr>
      </w:pPr>
      <w:r w:rsidRPr="0081206C">
        <w:rPr>
          <w:rtl/>
        </w:rPr>
        <w:t>(1</w:t>
      </w:r>
      <w:r w:rsidR="00735AD2">
        <w:rPr>
          <w:rFonts w:hint="cs"/>
          <w:rtl/>
        </w:rPr>
        <w:t>0</w:t>
      </w:r>
      <w:r w:rsidRPr="0081206C">
        <w:rPr>
          <w:rtl/>
        </w:rPr>
        <w:t>) الغ</w:t>
      </w:r>
      <w:r>
        <w:rPr>
          <w:rFonts w:hint="cs"/>
          <w:rtl/>
        </w:rPr>
        <w:t>ُ</w:t>
      </w:r>
      <w:r w:rsidRPr="0081206C">
        <w:rPr>
          <w:rtl/>
        </w:rPr>
        <w:t>د</w:t>
      </w:r>
      <w:r>
        <w:rPr>
          <w:rFonts w:hint="cs"/>
          <w:rtl/>
        </w:rPr>
        <w:t>ُ</w:t>
      </w:r>
      <w:r w:rsidRPr="0081206C">
        <w:rPr>
          <w:rtl/>
        </w:rPr>
        <w:t>ر</w:t>
      </w:r>
      <w:r w:rsidR="000B6260">
        <w:rPr>
          <w:rtl/>
        </w:rPr>
        <w:t>:</w:t>
      </w:r>
      <w:r w:rsidRPr="0081206C">
        <w:rPr>
          <w:rtl/>
        </w:rPr>
        <w:t xml:space="preserve"> جمع غدير</w:t>
      </w:r>
      <w:r w:rsidR="000B6260">
        <w:rPr>
          <w:rtl/>
        </w:rPr>
        <w:t>،</w:t>
      </w:r>
      <w:r w:rsidRPr="0081206C">
        <w:rPr>
          <w:rtl/>
        </w:rPr>
        <w:t xml:space="preserve"> وهو بقايا ماء المطر في منخفضات ال</w:t>
      </w:r>
      <w:r>
        <w:rPr>
          <w:rFonts w:hint="cs"/>
          <w:rtl/>
        </w:rPr>
        <w:t>أ</w:t>
      </w:r>
      <w:r w:rsidRPr="0081206C">
        <w:rPr>
          <w:rtl/>
        </w:rPr>
        <w:t>رض</w:t>
      </w:r>
      <w:r>
        <w:rPr>
          <w:rtl/>
        </w:rPr>
        <w:t>.</w:t>
      </w:r>
      <w:r w:rsidRPr="0081206C">
        <w:rPr>
          <w:rtl/>
        </w:rPr>
        <w:t xml:space="preserve"> ( الصحاح</w:t>
      </w:r>
      <w:r w:rsidR="000B6260">
        <w:rPr>
          <w:rFonts w:hint="cs"/>
          <w:rtl/>
        </w:rPr>
        <w:t xml:space="preserve"> - </w:t>
      </w:r>
      <w:r w:rsidRPr="0081206C">
        <w:rPr>
          <w:rtl/>
        </w:rPr>
        <w:t>غ</w:t>
      </w:r>
      <w:r>
        <w:rPr>
          <w:rFonts w:hint="cs"/>
          <w:rtl/>
        </w:rPr>
        <w:t>َ</w:t>
      </w:r>
      <w:r w:rsidRPr="0081206C">
        <w:rPr>
          <w:rtl/>
        </w:rPr>
        <w:t>د</w:t>
      </w:r>
      <w:r>
        <w:rPr>
          <w:rFonts w:hint="cs"/>
          <w:rtl/>
        </w:rPr>
        <w:t>َ</w:t>
      </w:r>
      <w:r w:rsidRPr="0081206C">
        <w:rPr>
          <w:rtl/>
        </w:rPr>
        <w:t>ر</w:t>
      </w:r>
      <w:r w:rsidR="000B6260">
        <w:rPr>
          <w:rFonts w:hint="cs"/>
          <w:rtl/>
        </w:rPr>
        <w:t xml:space="preserve"> - </w:t>
      </w:r>
      <w:r w:rsidRPr="0081206C">
        <w:rPr>
          <w:rtl/>
        </w:rPr>
        <w:t>2</w:t>
      </w:r>
      <w:r w:rsidR="000B6260">
        <w:rPr>
          <w:rtl/>
        </w:rPr>
        <w:t>:</w:t>
      </w:r>
      <w:r w:rsidRPr="0081206C">
        <w:rPr>
          <w:rtl/>
        </w:rPr>
        <w:t xml:space="preserve"> 766 )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363F9F">
      <w:pPr>
        <w:pStyle w:val="libNormal0"/>
        <w:rPr>
          <w:rtl/>
        </w:rPr>
      </w:pPr>
      <w:r>
        <w:rPr>
          <w:rtl/>
        </w:rPr>
        <w:lastRenderedPageBreak/>
        <w:t xml:space="preserve">النطاف </w:t>
      </w:r>
      <w:r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وبالأعشاب </w:t>
      </w:r>
      <w:r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تأتينا بها ب</w:t>
      </w:r>
      <w:r>
        <w:rPr>
          <w:rFonts w:hint="cs"/>
          <w:rtl/>
        </w:rPr>
        <w:t>إ</w:t>
      </w:r>
      <w:r>
        <w:rPr>
          <w:rtl/>
        </w:rPr>
        <w:t>ذن الله بدنا</w:t>
      </w:r>
      <w:r>
        <w:rPr>
          <w:rFonts w:hint="cs"/>
          <w:rtl/>
        </w:rPr>
        <w:t>ً</w:t>
      </w:r>
      <w:r>
        <w:rPr>
          <w:rtl/>
        </w:rPr>
        <w:t xml:space="preserve"> منقيات </w:t>
      </w:r>
      <w:r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غير متعبات ولا مجهودات</w:t>
      </w:r>
      <w:r w:rsidR="000B6260">
        <w:rPr>
          <w:rtl/>
        </w:rPr>
        <w:t>،</w:t>
      </w:r>
      <w:r>
        <w:rPr>
          <w:rtl/>
        </w:rPr>
        <w:t xml:space="preserve"> لنقس</w:t>
      </w:r>
      <w:r>
        <w:rPr>
          <w:rFonts w:hint="cs"/>
          <w:rtl/>
        </w:rPr>
        <w:t>ّ</w:t>
      </w:r>
      <w:r>
        <w:rPr>
          <w:rtl/>
        </w:rPr>
        <w:t xml:space="preserve">مها على كتاب الله وسنة نبيه </w:t>
      </w:r>
      <w:r w:rsidR="00363F9F" w:rsidRPr="006B5C08">
        <w:rPr>
          <w:rStyle w:val="libNormalChar"/>
          <w:rFonts w:hint="cs"/>
          <w:rtl/>
        </w:rPr>
        <w:t>(</w:t>
      </w:r>
      <w:r w:rsidR="00363F9F" w:rsidRPr="006B5C08">
        <w:rPr>
          <w:rStyle w:val="libAlaemChar"/>
          <w:rFonts w:hint="cs"/>
          <w:rtl/>
        </w:rPr>
        <w:t xml:space="preserve"> </w:t>
      </w:r>
      <w:r w:rsidR="00363F9F">
        <w:rPr>
          <w:rStyle w:val="libAlaemChar"/>
          <w:rFonts w:hint="cs"/>
          <w:rtl/>
        </w:rPr>
        <w:t>صلى‌الله‌عليه‌وآله‌</w:t>
      </w:r>
      <w:r w:rsidR="00363F9F" w:rsidRPr="006B5C08">
        <w:rPr>
          <w:rStyle w:val="libNormalChar"/>
          <w:rFonts w:hint="cs"/>
          <w:rtl/>
        </w:rPr>
        <w:t>)</w:t>
      </w:r>
      <w:r w:rsidR="00363F9F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ذلك أعظم ل</w:t>
      </w:r>
      <w:r>
        <w:rPr>
          <w:rFonts w:hint="cs"/>
          <w:rtl/>
        </w:rPr>
        <w:t>أ</w:t>
      </w:r>
      <w:r>
        <w:rPr>
          <w:rtl/>
        </w:rPr>
        <w:t>جرك وأقرب لرشدك</w:t>
      </w:r>
      <w:r w:rsidR="000B6260">
        <w:rPr>
          <w:rtl/>
        </w:rPr>
        <w:t>،</w:t>
      </w:r>
      <w:r>
        <w:rPr>
          <w:rtl/>
        </w:rPr>
        <w:t xml:space="preserve"> إن شاء الله.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1</w:t>
      </w:r>
      <w:r w:rsidRPr="0081206C">
        <w:rPr>
          <w:rtl/>
        </w:rPr>
        <w:t>) النطاف</w:t>
      </w:r>
      <w:r w:rsidR="000B6260">
        <w:rPr>
          <w:rtl/>
        </w:rPr>
        <w:t>:</w:t>
      </w:r>
      <w:r w:rsidRPr="0081206C">
        <w:rPr>
          <w:rtl/>
        </w:rPr>
        <w:t xml:space="preserve"> جمع نطفة</w:t>
      </w:r>
      <w:r w:rsidR="000B6260">
        <w:rPr>
          <w:rtl/>
        </w:rPr>
        <w:t>،</w:t>
      </w:r>
      <w:r w:rsidRPr="0081206C">
        <w:rPr>
          <w:rtl/>
        </w:rPr>
        <w:t xml:space="preserve"> وهي الماء الصافي قل</w:t>
      </w:r>
      <w:r>
        <w:rPr>
          <w:rFonts w:hint="cs"/>
          <w:rtl/>
        </w:rPr>
        <w:t>ّ</w:t>
      </w:r>
      <w:r w:rsidRPr="0081206C">
        <w:rPr>
          <w:rtl/>
        </w:rPr>
        <w:t xml:space="preserve"> </w:t>
      </w:r>
      <w:r>
        <w:rPr>
          <w:rFonts w:hint="cs"/>
          <w:rtl/>
        </w:rPr>
        <w:t>أ</w:t>
      </w:r>
      <w:r w:rsidRPr="0081206C">
        <w:rPr>
          <w:rtl/>
        </w:rPr>
        <w:t>و كثر</w:t>
      </w:r>
      <w:r>
        <w:rPr>
          <w:rtl/>
        </w:rPr>
        <w:t>.</w:t>
      </w:r>
      <w:r w:rsidRPr="0081206C">
        <w:rPr>
          <w:rtl/>
        </w:rPr>
        <w:t xml:space="preserve"> ( الصحاح</w:t>
      </w:r>
      <w:r w:rsidR="000B6260">
        <w:rPr>
          <w:rtl/>
        </w:rPr>
        <w:t xml:space="preserve"> - </w:t>
      </w:r>
      <w:r w:rsidRPr="0081206C">
        <w:rPr>
          <w:rtl/>
        </w:rPr>
        <w:t>نطف</w:t>
      </w:r>
      <w:r w:rsidR="000B6260">
        <w:rPr>
          <w:rtl/>
        </w:rPr>
        <w:t xml:space="preserve"> - </w:t>
      </w:r>
      <w:r w:rsidRPr="0081206C">
        <w:rPr>
          <w:rtl/>
        </w:rPr>
        <w:t>4</w:t>
      </w:r>
      <w:r w:rsidR="000B6260">
        <w:rPr>
          <w:rtl/>
        </w:rPr>
        <w:t>:</w:t>
      </w:r>
      <w:r w:rsidRPr="0081206C">
        <w:rPr>
          <w:rtl/>
        </w:rPr>
        <w:t xml:space="preserve"> 1434 )</w:t>
      </w:r>
      <w:r>
        <w:rPr>
          <w:rtl/>
        </w:rPr>
        <w:t>.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2</w:t>
      </w:r>
      <w:r w:rsidRPr="0081206C">
        <w:rPr>
          <w:rtl/>
        </w:rPr>
        <w:t>) في المصدر</w:t>
      </w:r>
      <w:r w:rsidR="000B6260">
        <w:rPr>
          <w:rtl/>
        </w:rPr>
        <w:t>:</w:t>
      </w:r>
      <w:r w:rsidRPr="0081206C">
        <w:rPr>
          <w:rtl/>
        </w:rPr>
        <w:t xml:space="preserve"> وال</w:t>
      </w:r>
      <w:r>
        <w:rPr>
          <w:rFonts w:hint="cs"/>
          <w:rtl/>
        </w:rPr>
        <w:t>أ</w:t>
      </w:r>
      <w:r w:rsidRPr="0081206C">
        <w:rPr>
          <w:rtl/>
        </w:rPr>
        <w:t>عشاب</w:t>
      </w:r>
      <w:r>
        <w:rPr>
          <w:rtl/>
        </w:rPr>
        <w:t>.</w:t>
      </w:r>
      <w:r w:rsidRPr="0081206C">
        <w:rPr>
          <w:rtl/>
        </w:rPr>
        <w:t xml:space="preserve"> </w:t>
      </w:r>
    </w:p>
    <w:p w:rsidR="00014EFB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3</w:t>
      </w:r>
      <w:r w:rsidRPr="0081206C">
        <w:rPr>
          <w:rtl/>
        </w:rPr>
        <w:t>) منقيات</w:t>
      </w:r>
      <w:r w:rsidR="000B6260">
        <w:rPr>
          <w:rtl/>
        </w:rPr>
        <w:t>:</w:t>
      </w:r>
      <w:r w:rsidRPr="0081206C">
        <w:rPr>
          <w:rtl/>
        </w:rPr>
        <w:t xml:space="preserve"> سمينات</w:t>
      </w:r>
      <w:r>
        <w:rPr>
          <w:rtl/>
        </w:rPr>
        <w:t>.</w:t>
      </w:r>
      <w:r w:rsidRPr="0081206C">
        <w:rPr>
          <w:rtl/>
        </w:rPr>
        <w:t xml:space="preserve"> ( الصحاح</w:t>
      </w:r>
      <w:r w:rsidR="000B6260">
        <w:rPr>
          <w:rtl/>
        </w:rPr>
        <w:t xml:space="preserve"> - </w:t>
      </w:r>
      <w:r w:rsidRPr="0081206C">
        <w:rPr>
          <w:rtl/>
        </w:rPr>
        <w:t>نقي</w:t>
      </w:r>
      <w:r w:rsidR="000B6260">
        <w:rPr>
          <w:rtl/>
        </w:rPr>
        <w:t xml:space="preserve"> - </w:t>
      </w:r>
      <w:r w:rsidRPr="0081206C">
        <w:rPr>
          <w:rtl/>
        </w:rPr>
        <w:t>6</w:t>
      </w:r>
      <w:r w:rsidR="000B6260">
        <w:rPr>
          <w:rtl/>
        </w:rPr>
        <w:t>:</w:t>
      </w:r>
      <w:r w:rsidRPr="0081206C">
        <w:rPr>
          <w:rtl/>
        </w:rPr>
        <w:t xml:space="preserve"> 2515 )</w:t>
      </w:r>
      <w:r>
        <w:rPr>
          <w:rtl/>
        </w:rPr>
        <w:t>.</w:t>
      </w:r>
    </w:p>
    <w:p w:rsidR="00014EFB" w:rsidRPr="00393E2C" w:rsidRDefault="00014EFB" w:rsidP="006B5C08">
      <w:pPr>
        <w:pStyle w:val="libFootnote0"/>
        <w:rPr>
          <w:rtl/>
        </w:rPr>
      </w:pPr>
      <w:r w:rsidRPr="00393E2C">
        <w:rPr>
          <w:rtl/>
        </w:rPr>
        <w:t xml:space="preserve">وتقدم ما يدل على جواز </w:t>
      </w:r>
      <w:r>
        <w:rPr>
          <w:rFonts w:hint="cs"/>
          <w:rtl/>
        </w:rPr>
        <w:t>أ</w:t>
      </w:r>
      <w:r w:rsidRPr="00393E2C">
        <w:rPr>
          <w:rtl/>
        </w:rPr>
        <w:t>خذ البدل في الباب 13 من هذه الأبواب</w:t>
      </w:r>
      <w:r w:rsidR="000B6260">
        <w:rPr>
          <w:rtl/>
        </w:rPr>
        <w:t>،</w:t>
      </w:r>
      <w:r w:rsidRPr="00393E2C">
        <w:rPr>
          <w:rtl/>
        </w:rPr>
        <w:t xml:space="preserve"> وتقدم ما يدل على </w:t>
      </w:r>
      <w:r>
        <w:rPr>
          <w:rFonts w:hint="cs"/>
          <w:rtl/>
        </w:rPr>
        <w:t>أ</w:t>
      </w:r>
      <w:r w:rsidRPr="00393E2C">
        <w:rPr>
          <w:rtl/>
        </w:rPr>
        <w:t>ن القول قول المالك في الباب 15 من أبواب ما تجب فيه الزكاة.</w:t>
      </w:r>
    </w:p>
    <w:p w:rsidR="006B5C08" w:rsidRDefault="006B5C08" w:rsidP="006B5C08">
      <w:pPr>
        <w:pStyle w:val="libNormal"/>
        <w:rPr>
          <w:rtl/>
        </w:rPr>
      </w:pPr>
      <w:bookmarkStart w:id="283" w:name="_Toc278794063"/>
      <w:bookmarkStart w:id="284" w:name="_Toc302816222"/>
      <w:bookmarkStart w:id="285" w:name="_Toc375727692"/>
      <w:r>
        <w:rPr>
          <w:rtl/>
        </w:rPr>
        <w:br w:type="page"/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014EFB" w:rsidRDefault="00014EFB" w:rsidP="006B5C08">
      <w:pPr>
        <w:pStyle w:val="Heading1Center"/>
        <w:rPr>
          <w:rtl/>
        </w:rPr>
      </w:pPr>
      <w:bookmarkStart w:id="286" w:name="_Toc264815660"/>
      <w:r>
        <w:rPr>
          <w:rtl/>
        </w:rPr>
        <w:lastRenderedPageBreak/>
        <w:t>أبواب زكاة الذهب والفض</w:t>
      </w:r>
      <w:r>
        <w:rPr>
          <w:rFonts w:hint="cs"/>
          <w:rtl/>
        </w:rPr>
        <w:t>ّ</w:t>
      </w:r>
      <w:r>
        <w:rPr>
          <w:rtl/>
        </w:rPr>
        <w:t>ة</w:t>
      </w:r>
      <w:bookmarkEnd w:id="283"/>
      <w:bookmarkEnd w:id="284"/>
      <w:bookmarkEnd w:id="285"/>
      <w:bookmarkEnd w:id="286"/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287" w:name="_Toc278794064"/>
            <w:bookmarkStart w:id="288" w:name="_Toc302816223"/>
            <w:bookmarkStart w:id="289" w:name="_Toc375727693"/>
            <w:bookmarkStart w:id="290" w:name="_Toc264815661"/>
            <w:r>
              <w:rPr>
                <w:rtl/>
              </w:rPr>
              <w:t>1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تقدير النصب في الذهب وما يجب</w:t>
            </w:r>
            <w:bookmarkEnd w:id="287"/>
            <w:bookmarkEnd w:id="288"/>
            <w:r>
              <w:rPr>
                <w:rtl/>
              </w:rPr>
              <w:t xml:space="preserve"> </w:t>
            </w:r>
            <w:bookmarkStart w:id="291" w:name="_Toc278794065"/>
            <w:bookmarkStart w:id="292" w:name="_Toc302816224"/>
            <w:r>
              <w:rPr>
                <w:rtl/>
              </w:rPr>
              <w:t>في 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واحد منها</w:t>
            </w:r>
            <w:bookmarkEnd w:id="289"/>
            <w:bookmarkEnd w:id="290"/>
            <w:bookmarkEnd w:id="291"/>
            <w:bookmarkEnd w:id="29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363F9F">
      <w:pPr>
        <w:pStyle w:val="libNormal"/>
        <w:rPr>
          <w:rtl/>
        </w:rPr>
      </w:pPr>
      <w:r w:rsidRPr="00C869F9">
        <w:rPr>
          <w:rtl/>
        </w:rPr>
        <w:t>[ 11685 ]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الحلبي قال</w:t>
      </w:r>
      <w:r>
        <w:rPr>
          <w:rtl/>
        </w:rPr>
        <w:t>:</w:t>
      </w:r>
      <w:r w:rsidR="00014EFB">
        <w:rPr>
          <w:rtl/>
        </w:rPr>
        <w:t xml:space="preserve"> س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ئل أبو عبد الله </w:t>
      </w:r>
      <w:r w:rsidR="006B5C08" w:rsidRPr="00363F9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63F9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الذهب والفض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ما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تكون فيه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مائتا درهم وعدلها من الذهب.</w:t>
      </w:r>
    </w:p>
    <w:p w:rsidR="00014EFB" w:rsidRDefault="000B6260" w:rsidP="00363F9F">
      <w:pPr>
        <w:pStyle w:val="libNormal"/>
        <w:rPr>
          <w:rtl/>
        </w:rPr>
      </w:pPr>
      <w:r w:rsidRPr="00C869F9">
        <w:rPr>
          <w:rtl/>
        </w:rPr>
        <w:t>[ 11686 ]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محمّد بن مسلم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363F9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63F9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الذهب</w:t>
      </w:r>
      <w:r>
        <w:rPr>
          <w:rtl/>
        </w:rPr>
        <w:t>،</w:t>
      </w:r>
      <w:r w:rsidR="00014EFB">
        <w:rPr>
          <w:rtl/>
        </w:rPr>
        <w:t xml:space="preserve"> كم فيه من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إذا بلغ قيمته مائتي درهم فعليه الزكاة.</w:t>
      </w:r>
    </w:p>
    <w:p w:rsidR="00014EFB" w:rsidRDefault="00014EFB" w:rsidP="00363F9F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363F9F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المراد بهذا وما قبله أن</w:t>
      </w:r>
      <w:r>
        <w:rPr>
          <w:rFonts w:hint="cs"/>
          <w:rtl/>
        </w:rPr>
        <w:t>ّ</w:t>
      </w:r>
      <w:r>
        <w:rPr>
          <w:rtl/>
        </w:rPr>
        <w:t xml:space="preserve"> أقل</w:t>
      </w:r>
      <w:r>
        <w:rPr>
          <w:rFonts w:hint="cs"/>
          <w:rtl/>
        </w:rPr>
        <w:t>ّ</w:t>
      </w:r>
      <w:r>
        <w:rPr>
          <w:rtl/>
        </w:rPr>
        <w:t xml:space="preserve"> ما يجب فيه الزكاة من الذهب عشرون مثقالا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قيمتها في ذلك الوقت كانت مائتي درهم</w:t>
      </w:r>
      <w:r w:rsidR="000B6260">
        <w:rPr>
          <w:rtl/>
        </w:rPr>
        <w:t>،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دينار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363F9F">
      <w:pPr>
        <w:pStyle w:val="libFootnoteCenterBold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بواب زكاة الذهب والفضة</w:t>
      </w:r>
    </w:p>
    <w:p w:rsidR="00014EFB" w:rsidRDefault="00014EFB" w:rsidP="00363F9F">
      <w:pPr>
        <w:pStyle w:val="libFootnoteCenterBold"/>
        <w:rPr>
          <w:rtl/>
        </w:rPr>
      </w:pPr>
      <w:r>
        <w:rPr>
          <w:rtl/>
        </w:rPr>
        <w:t>الباب 1</w:t>
      </w:r>
    </w:p>
    <w:p w:rsidR="00014EFB" w:rsidRDefault="00014EFB" w:rsidP="00363F9F">
      <w:pPr>
        <w:pStyle w:val="libFootnoteCenterBold"/>
        <w:rPr>
          <w:rtl/>
        </w:rPr>
      </w:pPr>
      <w:r>
        <w:rPr>
          <w:rtl/>
        </w:rPr>
        <w:t>فيه 15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516 / 7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1 من الباب 2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516 / 5.</w:t>
      </w:r>
    </w:p>
    <w:p w:rsidR="00014EFB" w:rsidRPr="0081206C" w:rsidRDefault="00014EFB" w:rsidP="006B5C08">
      <w:pPr>
        <w:pStyle w:val="libFootnote0"/>
        <w:rPr>
          <w:rtl/>
        </w:rPr>
      </w:pPr>
      <w:r w:rsidRPr="0081206C">
        <w:rPr>
          <w:rtl/>
        </w:rPr>
        <w:t>(1) التهذيب 4</w:t>
      </w:r>
      <w:r w:rsidR="000B6260">
        <w:rPr>
          <w:rtl/>
        </w:rPr>
        <w:t>:</w:t>
      </w:r>
      <w:r w:rsidRPr="0081206C">
        <w:rPr>
          <w:rtl/>
        </w:rPr>
        <w:t xml:space="preserve"> 10</w:t>
      </w:r>
      <w:r>
        <w:rPr>
          <w:rtl/>
        </w:rPr>
        <w:t xml:space="preserve"> / </w:t>
      </w:r>
      <w:r w:rsidRPr="0081206C">
        <w:rPr>
          <w:rtl/>
        </w:rPr>
        <w:t>28</w:t>
      </w:r>
      <w:r w:rsidR="000B6260">
        <w:rPr>
          <w:rtl/>
        </w:rPr>
        <w:t>،</w:t>
      </w:r>
      <w:r w:rsidRPr="0081206C">
        <w:rPr>
          <w:rtl/>
        </w:rPr>
        <w:t xml:space="preserve"> والاستبصار 2</w:t>
      </w:r>
      <w:r w:rsidR="000B6260">
        <w:rPr>
          <w:rtl/>
        </w:rPr>
        <w:t>:</w:t>
      </w:r>
      <w:r w:rsidRPr="0081206C">
        <w:rPr>
          <w:rtl/>
        </w:rPr>
        <w:t xml:space="preserve"> 13</w:t>
      </w:r>
      <w:r>
        <w:rPr>
          <w:rtl/>
        </w:rPr>
        <w:t xml:space="preserve"> / </w:t>
      </w:r>
      <w:r w:rsidRPr="0081206C">
        <w:rPr>
          <w:rtl/>
        </w:rPr>
        <w:t>38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363F9F">
      <w:pPr>
        <w:pStyle w:val="libNormal0"/>
        <w:rPr>
          <w:rtl/>
        </w:rPr>
      </w:pPr>
      <w:r>
        <w:rPr>
          <w:rtl/>
        </w:rPr>
        <w:lastRenderedPageBreak/>
        <w:t xml:space="preserve">بعشرة دراهم ذكره الشيخ وغيره </w:t>
      </w:r>
      <w:r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363F9F">
      <w:pPr>
        <w:pStyle w:val="libNormal"/>
        <w:rPr>
          <w:rtl/>
        </w:rPr>
      </w:pPr>
      <w:r w:rsidRPr="00C869F9">
        <w:rPr>
          <w:rtl/>
        </w:rPr>
        <w:t>[ 11687 ]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الحسين بن يسار </w:t>
      </w:r>
      <w:r w:rsidR="00014EFB"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أبي الحسن </w:t>
      </w:r>
      <w:r w:rsidR="006B5C08" w:rsidRPr="00363F9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63F9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في الذهب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عشرين دينارا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نصف دينار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 xml:space="preserve">ن نقص </w:t>
      </w:r>
      <w:r w:rsidR="00014EFB"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فلا زكاة فيه </w:t>
      </w:r>
      <w:r w:rsidR="00014EFB"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B6260" w:rsidP="00363F9F">
      <w:pPr>
        <w:pStyle w:val="libNormal"/>
        <w:rPr>
          <w:rtl/>
        </w:rPr>
      </w:pPr>
      <w:r w:rsidRPr="00C869F9">
        <w:rPr>
          <w:rtl/>
        </w:rPr>
        <w:t>[ 11688 ]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وعنه عن أحمد بن محمّد</w:t>
      </w:r>
      <w:r>
        <w:rPr>
          <w:rtl/>
        </w:rPr>
        <w:t>،</w:t>
      </w:r>
      <w:r w:rsidR="00014EFB">
        <w:rPr>
          <w:rtl/>
        </w:rPr>
        <w:t xml:space="preserve"> عن عثمان بن عيسى</w:t>
      </w:r>
      <w:r>
        <w:rPr>
          <w:rtl/>
        </w:rPr>
        <w:t>،</w:t>
      </w:r>
      <w:r w:rsidR="00014EFB">
        <w:rPr>
          <w:rtl/>
        </w:rPr>
        <w:t xml:space="preserve"> عن سماعة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363F9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63F9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ومن الذهب من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عشرين دينارا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نصف دينار</w:t>
      </w:r>
      <w:r>
        <w:rPr>
          <w:rtl/>
        </w:rPr>
        <w:t>،</w:t>
      </w:r>
      <w:r w:rsidR="00014EFB">
        <w:rPr>
          <w:rtl/>
        </w:rPr>
        <w:t xml:space="preserve"> وإن نقص فليس عليك شيء.</w:t>
      </w:r>
    </w:p>
    <w:p w:rsidR="00014EFB" w:rsidRDefault="00014EFB" w:rsidP="00363F9F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363F9F">
      <w:pPr>
        <w:pStyle w:val="libNormal"/>
        <w:rPr>
          <w:rtl/>
        </w:rPr>
      </w:pPr>
      <w:r w:rsidRPr="00C869F9">
        <w:rPr>
          <w:rtl/>
        </w:rPr>
        <w:t>[ 11689 ]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ابن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علي بن عقبة</w:t>
      </w:r>
      <w:r>
        <w:rPr>
          <w:rtl/>
        </w:rPr>
        <w:t>،</w:t>
      </w:r>
      <w:r w:rsidR="00014EFB">
        <w:rPr>
          <w:rtl/>
        </w:rPr>
        <w:t xml:space="preserve"> وعد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أبي جعفر وأبي عبد الله </w:t>
      </w:r>
      <w:r w:rsidR="006B5C08" w:rsidRPr="00363F9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363F9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قالا</w:t>
      </w:r>
      <w:r>
        <w:rPr>
          <w:rtl/>
        </w:rPr>
        <w:t>:</w:t>
      </w:r>
      <w:r w:rsidR="00014EFB">
        <w:rPr>
          <w:rtl/>
        </w:rPr>
        <w:t xml:space="preserve"> ليس فيما دون العشرين مثقالا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الذهب شيء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ذا كملت عشرين مثقالا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ففيها نصف مثقال إلى أربعة وعشرين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ذا كملت أربعة وعشرين ففيها ثلاثة أخماس دينار إلى ثمانية وعشرين</w:t>
      </w:r>
      <w:r>
        <w:rPr>
          <w:rtl/>
        </w:rPr>
        <w:t>،</w:t>
      </w:r>
      <w:r w:rsidR="00014EFB">
        <w:rPr>
          <w:rtl/>
        </w:rPr>
        <w:t xml:space="preserve"> فعلى هذا الحساب كل</w:t>
      </w:r>
      <w:r w:rsidR="00014EFB">
        <w:rPr>
          <w:rFonts w:hint="cs"/>
          <w:rtl/>
        </w:rPr>
        <w:t>ّ</w:t>
      </w:r>
      <w:r w:rsidR="00014EFB">
        <w:rPr>
          <w:rtl/>
        </w:rPr>
        <w:t>ما زاد أربعة.</w:t>
      </w:r>
    </w:p>
    <w:p w:rsidR="00014EFB" w:rsidRDefault="00014EFB" w:rsidP="00363F9F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1</w:t>
      </w:r>
      <w:r w:rsidRPr="0081206C">
        <w:rPr>
          <w:rtl/>
        </w:rPr>
        <w:t>) راجع المنتقى</w:t>
      </w:r>
      <w:r>
        <w:rPr>
          <w:rFonts w:hint="cs"/>
          <w:rtl/>
        </w:rPr>
        <w:t>ٰ</w:t>
      </w:r>
      <w:r w:rsidRPr="0081206C">
        <w:rPr>
          <w:rtl/>
        </w:rPr>
        <w:t xml:space="preserve"> 1</w:t>
      </w:r>
      <w:r w:rsidR="000B6260">
        <w:rPr>
          <w:rtl/>
        </w:rPr>
        <w:t>:</w:t>
      </w:r>
      <w:r w:rsidRPr="0081206C">
        <w:rPr>
          <w:rtl/>
        </w:rPr>
        <w:t xml:space="preserve"> 492</w:t>
      </w:r>
      <w:r w:rsidR="000B6260">
        <w:rPr>
          <w:rtl/>
        </w:rPr>
        <w:t>،</w:t>
      </w:r>
      <w:r w:rsidRPr="0081206C">
        <w:rPr>
          <w:rtl/>
        </w:rPr>
        <w:t xml:space="preserve"> وجواهر الكلام 15</w:t>
      </w:r>
      <w:r w:rsidR="000B6260">
        <w:rPr>
          <w:rtl/>
        </w:rPr>
        <w:t>:</w:t>
      </w:r>
      <w:r w:rsidRPr="0081206C">
        <w:rPr>
          <w:rtl/>
        </w:rPr>
        <w:t xml:space="preserve"> 170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516 / 6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3 من الباب 2 من هذه الأبواب.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2</w:t>
      </w:r>
      <w:r w:rsidRPr="0081206C">
        <w:rPr>
          <w:rtl/>
        </w:rPr>
        <w:t>) في نسخة</w:t>
      </w:r>
      <w:r w:rsidR="000B6260">
        <w:rPr>
          <w:rtl/>
        </w:rPr>
        <w:t>:</w:t>
      </w:r>
      <w:r w:rsidRPr="0081206C">
        <w:rPr>
          <w:rtl/>
        </w:rPr>
        <w:t xml:space="preserve"> الحسين بن بشار ( هامش الخطوط ) وكذلك المصدر</w:t>
      </w:r>
      <w:r>
        <w:rPr>
          <w:rtl/>
        </w:rPr>
        <w:t>.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3</w:t>
      </w:r>
      <w:r w:rsidRPr="0081206C">
        <w:rPr>
          <w:rtl/>
        </w:rPr>
        <w:t>) في المصدر</w:t>
      </w:r>
      <w:r w:rsidR="000B6260">
        <w:rPr>
          <w:rtl/>
        </w:rPr>
        <w:t>:</w:t>
      </w:r>
      <w:r w:rsidRPr="0081206C">
        <w:rPr>
          <w:rtl/>
        </w:rPr>
        <w:t xml:space="preserve"> نقصت</w:t>
      </w:r>
      <w:r>
        <w:rPr>
          <w:rtl/>
        </w:rPr>
        <w:t>.</w:t>
      </w:r>
    </w:p>
    <w:p w:rsidR="00014EFB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4</w:t>
      </w:r>
      <w:r w:rsidRPr="0081206C">
        <w:rPr>
          <w:rtl/>
        </w:rPr>
        <w:t>) في نسخة</w:t>
      </w:r>
      <w:r w:rsidR="000B6260">
        <w:rPr>
          <w:rtl/>
        </w:rPr>
        <w:t>:</w:t>
      </w:r>
      <w:r w:rsidRPr="0081206C">
        <w:rPr>
          <w:rtl/>
        </w:rPr>
        <w:t xml:space="preserve"> فيها ( هامش المخطوط ) وكذلك المصدر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515 / 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4 من الباب 2 من هذه الأبواب.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5</w:t>
      </w:r>
      <w:r w:rsidRPr="0081206C">
        <w:rPr>
          <w:rtl/>
        </w:rPr>
        <w:t>) التهذيب 4</w:t>
      </w:r>
      <w:r w:rsidR="000B6260">
        <w:rPr>
          <w:rtl/>
        </w:rPr>
        <w:t>:</w:t>
      </w:r>
      <w:r w:rsidRPr="0081206C">
        <w:rPr>
          <w:rtl/>
        </w:rPr>
        <w:t xml:space="preserve"> 12</w:t>
      </w:r>
      <w:r>
        <w:rPr>
          <w:rtl/>
        </w:rPr>
        <w:t xml:space="preserve"> / </w:t>
      </w:r>
      <w:r w:rsidRPr="0081206C">
        <w:rPr>
          <w:rtl/>
        </w:rPr>
        <w:t>31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515 / 3.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6</w:t>
      </w:r>
      <w:r w:rsidRPr="0081206C">
        <w:rPr>
          <w:rtl/>
        </w:rPr>
        <w:t>) التهذيب 4</w:t>
      </w:r>
      <w:r w:rsidR="000B6260">
        <w:rPr>
          <w:rtl/>
        </w:rPr>
        <w:t>:</w:t>
      </w:r>
      <w:r w:rsidRPr="0081206C">
        <w:rPr>
          <w:rtl/>
        </w:rPr>
        <w:t xml:space="preserve"> 6</w:t>
      </w:r>
      <w:r>
        <w:rPr>
          <w:rtl/>
        </w:rPr>
        <w:t xml:space="preserve"> / </w:t>
      </w:r>
      <w:r w:rsidRPr="0081206C">
        <w:rPr>
          <w:rtl/>
        </w:rPr>
        <w:t>13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363F9F">
      <w:pPr>
        <w:pStyle w:val="libNormal"/>
        <w:rPr>
          <w:rtl/>
        </w:rPr>
      </w:pPr>
      <w:r>
        <w:rPr>
          <w:rtl/>
        </w:rPr>
        <w:lastRenderedPageBreak/>
        <w:t xml:space="preserve">وبإسناده عن أحمد بن محمّد بن عيسى مثله </w:t>
      </w:r>
      <w:r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363F9F">
      <w:pPr>
        <w:pStyle w:val="libNormal"/>
        <w:rPr>
          <w:rtl/>
        </w:rPr>
      </w:pPr>
      <w:r w:rsidRPr="00C869F9">
        <w:rPr>
          <w:rtl/>
        </w:rPr>
        <w:t>[ 11690 ]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سهل بن زياد</w:t>
      </w:r>
      <w:r>
        <w:rPr>
          <w:rtl/>
        </w:rPr>
        <w:t>،</w:t>
      </w:r>
      <w:r w:rsidR="00014EFB">
        <w:rPr>
          <w:rtl/>
        </w:rPr>
        <w:t xml:space="preserve"> عن أحمد بن محمّد بن أبي نصر</w:t>
      </w:r>
      <w:r>
        <w:rPr>
          <w:rtl/>
        </w:rPr>
        <w:t>،</w:t>
      </w:r>
      <w:r w:rsidR="00014EFB">
        <w:rPr>
          <w:rtl/>
        </w:rPr>
        <w:t xml:space="preserve"> عن أبي عيينة </w:t>
      </w:r>
      <w:r w:rsidR="00014EFB"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363F9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63F9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إ</w:t>
      </w:r>
      <w:r w:rsidR="00014EFB">
        <w:rPr>
          <w:rtl/>
        </w:rPr>
        <w:t>ذا جازت الزكاة العشرين دينارا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أربعة دنانير عُشر دينار.</w:t>
      </w:r>
    </w:p>
    <w:p w:rsidR="00014EFB" w:rsidRDefault="000B6260" w:rsidP="00363F9F">
      <w:pPr>
        <w:pStyle w:val="libNormal"/>
        <w:rPr>
          <w:rtl/>
        </w:rPr>
      </w:pPr>
      <w:r w:rsidRPr="00C869F9">
        <w:rPr>
          <w:rtl/>
        </w:rPr>
        <w:t>[ 11691 ]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إسماعيل بن مرار</w:t>
      </w:r>
      <w:r>
        <w:rPr>
          <w:rtl/>
        </w:rPr>
        <w:t>،</w:t>
      </w:r>
      <w:r w:rsidR="00014EFB">
        <w:rPr>
          <w:rtl/>
        </w:rPr>
        <w:t xml:space="preserve"> عن يونس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 إبراهيم </w:t>
      </w:r>
      <w:r w:rsidR="006B5C08" w:rsidRPr="00363F9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63F9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تسعون ومائة درهم وتسعة عشر دينارا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أعليها في الزكاة شيء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إذا اجتمع الذهب والفض</w:t>
      </w:r>
      <w:r w:rsidR="00014EFB">
        <w:rPr>
          <w:rFonts w:hint="cs"/>
          <w:rtl/>
        </w:rPr>
        <w:t>ّ</w:t>
      </w:r>
      <w:r w:rsidR="00014EFB">
        <w:rPr>
          <w:rtl/>
        </w:rPr>
        <w:t>ة فبلغ ذلك مائتي درهم ففيها الزكاة</w:t>
      </w:r>
      <w:r>
        <w:rPr>
          <w:rtl/>
        </w:rPr>
        <w:t>،</w:t>
      </w:r>
      <w:r w:rsidR="00014EFB">
        <w:rPr>
          <w:rtl/>
        </w:rPr>
        <w:t xml:space="preserve"> لأن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عين المال الدراهم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خلا الدراهم من ذهب أو متاع فهو عرض مردود ذلك إلى الدراهم في الزكاة والدي</w:t>
      </w:r>
      <w:r w:rsidR="00014EFB">
        <w:rPr>
          <w:rFonts w:hint="cs"/>
          <w:rtl/>
        </w:rPr>
        <w:t>ّ</w:t>
      </w:r>
      <w:r w:rsidR="00014EFB">
        <w:rPr>
          <w:rtl/>
        </w:rPr>
        <w:t>ات.</w:t>
      </w:r>
    </w:p>
    <w:p w:rsidR="00014EFB" w:rsidRDefault="00014EFB" w:rsidP="00363F9F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وجهه </w:t>
      </w:r>
      <w:r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والمراد أن</w:t>
      </w:r>
      <w:r>
        <w:rPr>
          <w:rFonts w:hint="cs"/>
          <w:rtl/>
        </w:rPr>
        <w:t>ّ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واحد من النقدين بلغ المائتين</w:t>
      </w:r>
      <w:r w:rsidR="000B6260">
        <w:rPr>
          <w:rtl/>
        </w:rPr>
        <w:t>،</w:t>
      </w:r>
      <w:r>
        <w:rPr>
          <w:rtl/>
        </w:rPr>
        <w:t xml:space="preserve"> لما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363F9F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محمّد بن يعقوب مثله </w:t>
      </w:r>
      <w:r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363F9F">
      <w:pPr>
        <w:pStyle w:val="libNormal"/>
        <w:rPr>
          <w:rtl/>
        </w:rPr>
      </w:pPr>
      <w:r w:rsidRPr="00C869F9">
        <w:rPr>
          <w:rtl/>
        </w:rPr>
        <w:t>[ 11692 ]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سندي بن محمّد</w:t>
      </w:r>
      <w:r>
        <w:rPr>
          <w:rtl/>
        </w:rPr>
        <w:t>،</w:t>
      </w:r>
      <w:r w:rsidR="00014EFB">
        <w:rPr>
          <w:rtl/>
        </w:rPr>
        <w:t xml:space="preserve"> عن أبان بن عثمان</w:t>
      </w:r>
      <w:r>
        <w:rPr>
          <w:rtl/>
        </w:rPr>
        <w:t>،</w:t>
      </w:r>
      <w:r w:rsidR="00014EFB">
        <w:rPr>
          <w:rtl/>
        </w:rPr>
        <w:t xml:space="preserve"> عن يحيى بن أبي العلاء</w:t>
      </w:r>
      <w:r>
        <w:rPr>
          <w:rtl/>
        </w:rPr>
        <w:t>،</w:t>
      </w:r>
      <w:r w:rsidR="00014EFB">
        <w:rPr>
          <w:rtl/>
        </w:rPr>
        <w:t xml:space="preserve"> عن أبي عبد الله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1</w:t>
      </w:r>
      <w:r w:rsidRPr="0081206C">
        <w:rPr>
          <w:rtl/>
        </w:rPr>
        <w:t>) الاستبصار 2</w:t>
      </w:r>
      <w:r w:rsidR="000B6260">
        <w:rPr>
          <w:rtl/>
        </w:rPr>
        <w:t>:</w:t>
      </w:r>
      <w:r w:rsidRPr="0081206C">
        <w:rPr>
          <w:rtl/>
        </w:rPr>
        <w:t xml:space="preserve"> 12</w:t>
      </w:r>
      <w:r>
        <w:rPr>
          <w:rtl/>
        </w:rPr>
        <w:t xml:space="preserve"> / </w:t>
      </w:r>
      <w:r w:rsidRPr="0081206C">
        <w:rPr>
          <w:rtl/>
        </w:rPr>
        <w:t>35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516 / 4.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2</w:t>
      </w:r>
      <w:r w:rsidRPr="0081206C">
        <w:rPr>
          <w:rtl/>
        </w:rPr>
        <w:t>) في المصدر</w:t>
      </w:r>
      <w:r w:rsidR="000B6260">
        <w:rPr>
          <w:rtl/>
        </w:rPr>
        <w:t>:</w:t>
      </w:r>
      <w:r w:rsidRPr="0081206C">
        <w:rPr>
          <w:rtl/>
        </w:rPr>
        <w:t xml:space="preserve"> ابن عيينة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516 / 8.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3</w:t>
      </w:r>
      <w:r w:rsidRPr="0081206C">
        <w:rPr>
          <w:rtl/>
        </w:rPr>
        <w:t>) تقدم في ذيل الحديث 2 من هذا الباب</w:t>
      </w:r>
      <w:r>
        <w:rPr>
          <w:rtl/>
        </w:rPr>
        <w:t>.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4</w:t>
      </w:r>
      <w:r w:rsidRPr="0081206C">
        <w:rPr>
          <w:rtl/>
        </w:rPr>
        <w:t>) تقدم في الحديثين 1 و 2 من هذا الباب</w:t>
      </w:r>
      <w:r>
        <w:rPr>
          <w:rtl/>
        </w:rPr>
        <w:t>.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5</w:t>
      </w:r>
      <w:r w:rsidRPr="0081206C">
        <w:rPr>
          <w:rtl/>
        </w:rPr>
        <w:t>) يأتي في الحديث 12 من هذا الباب</w:t>
      </w:r>
      <w:r w:rsidR="000B6260">
        <w:rPr>
          <w:rtl/>
        </w:rPr>
        <w:t>،</w:t>
      </w:r>
      <w:r w:rsidRPr="0081206C">
        <w:rPr>
          <w:rtl/>
        </w:rPr>
        <w:t xml:space="preserve"> وفي الباب 2 من هذه</w:t>
      </w:r>
      <w:r>
        <w:rPr>
          <w:rtl/>
        </w:rPr>
        <w:t xml:space="preserve"> الأبواب.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6</w:t>
      </w:r>
      <w:r w:rsidRPr="0081206C">
        <w:rPr>
          <w:rtl/>
        </w:rPr>
        <w:t>) التهذيب 4</w:t>
      </w:r>
      <w:r w:rsidR="000B6260">
        <w:rPr>
          <w:rtl/>
        </w:rPr>
        <w:t>:</w:t>
      </w:r>
      <w:r w:rsidRPr="0081206C">
        <w:rPr>
          <w:rtl/>
        </w:rPr>
        <w:t xml:space="preserve"> 93</w:t>
      </w:r>
      <w:r>
        <w:rPr>
          <w:rtl/>
        </w:rPr>
        <w:t xml:space="preserve"> / </w:t>
      </w:r>
      <w:r w:rsidRPr="0081206C">
        <w:rPr>
          <w:rtl/>
        </w:rPr>
        <w:t>269</w:t>
      </w:r>
      <w:r w:rsidR="000B6260">
        <w:rPr>
          <w:rtl/>
        </w:rPr>
        <w:t>،</w:t>
      </w:r>
      <w:r w:rsidRPr="0081206C">
        <w:rPr>
          <w:rtl/>
        </w:rPr>
        <w:t xml:space="preserve"> والاستبصار 2</w:t>
      </w:r>
      <w:r w:rsidR="000B6260">
        <w:rPr>
          <w:rtl/>
        </w:rPr>
        <w:t>:</w:t>
      </w:r>
      <w:r w:rsidRPr="0081206C">
        <w:rPr>
          <w:rtl/>
        </w:rPr>
        <w:t xml:space="preserve"> 39</w:t>
      </w:r>
      <w:r>
        <w:rPr>
          <w:rtl/>
        </w:rPr>
        <w:t xml:space="preserve"> / </w:t>
      </w:r>
      <w:r w:rsidRPr="0081206C">
        <w:rPr>
          <w:rtl/>
        </w:rPr>
        <w:t>121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6 / 14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12 / 36.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6B5C08" w:rsidP="006B5C08">
      <w:pPr>
        <w:pStyle w:val="libNormal0"/>
        <w:rPr>
          <w:rtl/>
        </w:rPr>
      </w:pPr>
      <w:r w:rsidRPr="006B5C08">
        <w:rPr>
          <w:rStyle w:val="libNormalChar"/>
          <w:rFonts w:hint="cs"/>
          <w:rtl/>
        </w:rPr>
        <w:lastRenderedPageBreak/>
        <w:t>(</w:t>
      </w:r>
      <w:r w:rsidRPr="006B5C08">
        <w:rPr>
          <w:rStyle w:val="libAlaemChar"/>
          <w:rFonts w:hint="cs"/>
          <w:rtl/>
        </w:rPr>
        <w:t xml:space="preserve"> عليه‌السلام </w:t>
      </w:r>
      <w:r w:rsidRPr="006B5C08">
        <w:rPr>
          <w:rStyle w:val="libNormalChar"/>
          <w:rFonts w:hint="cs"/>
          <w:rtl/>
        </w:rPr>
        <w:t>)</w:t>
      </w:r>
      <w:r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 w:rsidR="000B6260">
        <w:rPr>
          <w:rtl/>
        </w:rPr>
        <w:t>:</w:t>
      </w:r>
      <w:r w:rsidR="00014EFB">
        <w:rPr>
          <w:rtl/>
        </w:rPr>
        <w:t xml:space="preserve"> في عشرين دينارا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نصف دينار.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[ 11693 ]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علي بن أسباط</w:t>
      </w:r>
      <w:r>
        <w:rPr>
          <w:rtl/>
        </w:rPr>
        <w:t>،</w:t>
      </w:r>
      <w:r w:rsidR="00014EFB">
        <w:rPr>
          <w:rtl/>
        </w:rPr>
        <w:t xml:space="preserve"> عن محمّد بن زياد</w:t>
      </w:r>
      <w:r>
        <w:rPr>
          <w:rtl/>
        </w:rPr>
        <w:t>،</w:t>
      </w:r>
      <w:r w:rsidR="00014EFB">
        <w:rPr>
          <w:rtl/>
        </w:rPr>
        <w:t xml:space="preserve"> عن عمر </w:t>
      </w:r>
      <w:r w:rsidR="00014EFB">
        <w:rPr>
          <w:rFonts w:hint="cs"/>
          <w:rtl/>
        </w:rPr>
        <w:t>ا</w:t>
      </w:r>
      <w:r w:rsidR="00014EFB">
        <w:rPr>
          <w:rtl/>
        </w:rPr>
        <w:t>بن اُذينة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في الذهب إذا بلغ عشرين دينارا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ففيه نصف دينار</w:t>
      </w:r>
      <w:r>
        <w:rPr>
          <w:rtl/>
        </w:rPr>
        <w:t>،</w:t>
      </w:r>
      <w:r w:rsidR="00014EFB">
        <w:rPr>
          <w:rtl/>
        </w:rPr>
        <w:t xml:space="preserve"> وليس فيما دون العشرين شيء ... الحديث.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[ 11694 ]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هارون بن مسلم</w:t>
      </w:r>
      <w:r>
        <w:rPr>
          <w:rtl/>
        </w:rPr>
        <w:t>،</w:t>
      </w:r>
      <w:r w:rsidR="00014EFB">
        <w:rPr>
          <w:rtl/>
        </w:rPr>
        <w:t xml:space="preserve"> عن القاسم بن عروة</w:t>
      </w:r>
      <w:r>
        <w:rPr>
          <w:rtl/>
        </w:rPr>
        <w:t>،</w:t>
      </w:r>
      <w:r w:rsidR="00014EFB">
        <w:rPr>
          <w:rtl/>
        </w:rPr>
        <w:t xml:space="preserve"> عن عبد الله بن بكير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أحدهما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ليس في الذهب زكاة حتى يبلغ عشرين مثقالا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ذا بلغ عشرين مثقالا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ففيه نصف مثقال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على حساب ذلك إذا زاد المال في كل أربعين دينارا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دينار.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[ 11695 ]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محمّد بن إسماعيل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عمر بن اُذينة</w:t>
      </w:r>
      <w:r>
        <w:rPr>
          <w:rtl/>
        </w:rPr>
        <w:t>،</w:t>
      </w:r>
      <w:r w:rsidR="00014EFB">
        <w:rPr>
          <w:rtl/>
        </w:rPr>
        <w:t xml:space="preserve"> عن زرارة وبكير ابني أعين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هما سمعا أبا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 في الزكاة</w:t>
      </w:r>
      <w:r>
        <w:rPr>
          <w:rtl/>
        </w:rPr>
        <w:t>:</w:t>
      </w:r>
      <w:r w:rsidR="00014EFB">
        <w:rPr>
          <w:rtl/>
        </w:rPr>
        <w:t xml:space="preserve"> أم</w:t>
      </w:r>
      <w:r w:rsidR="00014EFB">
        <w:rPr>
          <w:rFonts w:hint="cs"/>
          <w:rtl/>
        </w:rPr>
        <w:t>ّ</w:t>
      </w:r>
      <w:r w:rsidR="00014EFB">
        <w:rPr>
          <w:rtl/>
        </w:rPr>
        <w:t>ا في الذهب فليس في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عشرين دينارا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شيء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ذا بلغت عشرين دينارا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ففيه نصف دينار ... الحديث.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[ 11696 ]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>وبهذا ال</w:t>
      </w:r>
      <w:r w:rsidR="00014EFB">
        <w:rPr>
          <w:rFonts w:hint="cs"/>
          <w:rtl/>
        </w:rPr>
        <w:t>إِ</w:t>
      </w:r>
      <w:r w:rsidR="00014EFB">
        <w:rPr>
          <w:rtl/>
        </w:rPr>
        <w:t xml:space="preserve">سناد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في شيء أنبتت الأرض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غير هذه الأربعة الأصناف وإن كثر ثمنه</w:t>
      </w:r>
      <w:r>
        <w:rPr>
          <w:rtl/>
        </w:rPr>
        <w:t>،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أن يصير مالا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يباع بذهب أو فض</w:t>
      </w:r>
      <w:r w:rsidR="00014EFB">
        <w:rPr>
          <w:rFonts w:hint="cs"/>
          <w:rtl/>
        </w:rPr>
        <w:t>ّ</w:t>
      </w:r>
      <w:r w:rsidR="00014EFB">
        <w:rPr>
          <w:rtl/>
        </w:rPr>
        <w:t>ة تكنزه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يحول عليه الحول وقد صار ذهبا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أو فض</w:t>
      </w:r>
      <w:r w:rsidR="00014EFB">
        <w:rPr>
          <w:rFonts w:hint="cs"/>
          <w:rtl/>
        </w:rPr>
        <w:t>ّ</w:t>
      </w:r>
      <w:r w:rsidR="00014EFB">
        <w:rPr>
          <w:rtl/>
        </w:rPr>
        <w:t>ة فتؤد</w:t>
      </w:r>
      <w:r w:rsidR="00014EFB">
        <w:rPr>
          <w:rFonts w:hint="cs"/>
          <w:rtl/>
        </w:rPr>
        <w:t>ّ</w:t>
      </w:r>
      <w:r w:rsidR="00014EFB">
        <w:rPr>
          <w:rtl/>
        </w:rPr>
        <w:t>ي عنه من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مائتي درهم خمسة دراهم</w:t>
      </w:r>
      <w:r>
        <w:rPr>
          <w:rtl/>
        </w:rPr>
        <w:t>،</w:t>
      </w:r>
      <w:r w:rsidR="00014EFB">
        <w:rPr>
          <w:rtl/>
        </w:rPr>
        <w:t xml:space="preserve"> ومن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عشرين دينارا</w:t>
      </w:r>
      <w:r w:rsidR="00014EFB">
        <w:rPr>
          <w:rFonts w:hint="cs"/>
          <w:rtl/>
        </w:rPr>
        <w:t>ً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 / 15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12 / 37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6 من الباب 2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 / 30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8 من الباب 2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 / 33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10 من الباب 2</w:t>
      </w:r>
      <w:r w:rsidR="000B6260">
        <w:rPr>
          <w:rtl/>
        </w:rPr>
        <w:t>،</w:t>
      </w:r>
      <w:r>
        <w:rPr>
          <w:rtl/>
        </w:rPr>
        <w:t xml:space="preserve"> وذيله في الحديث 5 من الباب 15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6 / 12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9 من الباب 9 من أبواب ما تجب فيه الزكاة.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نصف دينار.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[ 11697 ]</w:t>
      </w:r>
      <w:r w:rsidR="00014EFB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إبراهيم بن هاشم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 بن عبد الله</w:t>
      </w:r>
      <w:r>
        <w:rPr>
          <w:rtl/>
        </w:rPr>
        <w:t>،</w:t>
      </w:r>
      <w:r w:rsidR="00014EFB">
        <w:rPr>
          <w:rtl/>
        </w:rPr>
        <w:t xml:space="preserve"> عن محمّد بن مسلم وأبي بصير وبريد العجلي والفضيل بن يسار</w:t>
      </w:r>
      <w:r>
        <w:rPr>
          <w:rtl/>
        </w:rPr>
        <w:t>،</w:t>
      </w:r>
      <w:r w:rsidR="00014EFB">
        <w:rPr>
          <w:rtl/>
        </w:rPr>
        <w:t xml:space="preserve"> عن أبي جعفر وأبي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قالا</w:t>
      </w:r>
      <w:r>
        <w:rPr>
          <w:rtl/>
        </w:rPr>
        <w:t>:</w:t>
      </w:r>
      <w:r w:rsidR="00014EFB">
        <w:rPr>
          <w:rtl/>
        </w:rPr>
        <w:t xml:space="preserve"> في الذهب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أربعين مثقالا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مثقال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وليس في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أربعين مثقالا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شيء.</w:t>
      </w:r>
    </w:p>
    <w:p w:rsidR="00014EFB" w:rsidRDefault="00014EFB" w:rsidP="00014EFB">
      <w:pPr>
        <w:rPr>
          <w:rtl/>
        </w:rPr>
      </w:pPr>
      <w:r>
        <w:rPr>
          <w:rtl/>
        </w:rPr>
        <w:t>ورواه الصدوق في ( المقنع ) مرسلا</w:t>
      </w:r>
      <w:r>
        <w:rPr>
          <w:rFonts w:hint="cs"/>
          <w:rtl/>
        </w:rPr>
        <w:t>ً</w:t>
      </w:r>
      <w:r>
        <w:rPr>
          <w:rtl/>
        </w:rPr>
        <w:t xml:space="preserve"> نحوه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014EFB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حمله الشيخ على نفي وجوب المثقال فيما دون الأربعين لا مطلق الزكاة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تجب في العشرين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ويحتمل الحمل على التقي</w:t>
      </w:r>
      <w:r>
        <w:rPr>
          <w:rFonts w:hint="cs"/>
          <w:rtl/>
        </w:rPr>
        <w:t>ّ</w:t>
      </w:r>
      <w:r>
        <w:rPr>
          <w:rtl/>
        </w:rPr>
        <w:t>ة لموافقته لبعض العام</w:t>
      </w:r>
      <w:r>
        <w:rPr>
          <w:rFonts w:hint="cs"/>
          <w:rtl/>
        </w:rPr>
        <w:t>ّ</w:t>
      </w:r>
      <w:r>
        <w:rPr>
          <w:rtl/>
        </w:rPr>
        <w:t>ة والتخصيص بما دون العشرين لأن</w:t>
      </w:r>
      <w:r>
        <w:rPr>
          <w:rFonts w:hint="cs"/>
          <w:rtl/>
        </w:rPr>
        <w:t>ّ</w:t>
      </w:r>
      <w:r>
        <w:rPr>
          <w:rtl/>
        </w:rPr>
        <w:t xml:space="preserve"> هذا عام</w:t>
      </w:r>
      <w:r>
        <w:rPr>
          <w:rFonts w:hint="cs"/>
          <w:rtl/>
        </w:rPr>
        <w:t>ّ</w:t>
      </w:r>
      <w:r>
        <w:rPr>
          <w:rtl/>
        </w:rPr>
        <w:t xml:space="preserve"> وذاك خاص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014EFB" w:rsidRDefault="000B6260" w:rsidP="00363F9F">
      <w:pPr>
        <w:pStyle w:val="libNormal"/>
        <w:rPr>
          <w:rtl/>
        </w:rPr>
      </w:pPr>
      <w:r w:rsidRPr="00C869F9">
        <w:rPr>
          <w:rtl/>
        </w:rPr>
        <w:t>[ 11698 ]</w:t>
      </w:r>
      <w:r w:rsidR="00014EFB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سعد بن عبد الله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المختار بن زياد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 بن عبد الله</w:t>
      </w:r>
      <w:r>
        <w:rPr>
          <w:rtl/>
        </w:rPr>
        <w:t>،</w:t>
      </w:r>
      <w:r w:rsidR="00014EFB">
        <w:rPr>
          <w:rtl/>
        </w:rPr>
        <w:t xml:space="preserve"> عن زرارة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رجل عنده مائة درهم وتسعة وتسعون درهما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وتسعة وثلاثون دينارا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أيزك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يها </w:t>
      </w:r>
      <w:r w:rsidR="00014EFB"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 w:rsidRPr="0085760A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 ليس عليه شيء من الزكاة في الدراهم ولا في الدنانير حتى يتم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أربعون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13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11 / 29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13 / 39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7 من الباب 2 من هذه الأبواب.</w:t>
      </w:r>
    </w:p>
    <w:p w:rsidR="00014EFB" w:rsidRPr="0081206C" w:rsidRDefault="00014EFB" w:rsidP="006B5C08">
      <w:pPr>
        <w:pStyle w:val="libFootnote0"/>
        <w:rPr>
          <w:rtl/>
        </w:rPr>
      </w:pPr>
      <w:r w:rsidRPr="0081206C">
        <w:rPr>
          <w:rtl/>
        </w:rPr>
        <w:t>(1) المقنع</w:t>
      </w:r>
      <w:r w:rsidR="000B6260">
        <w:rPr>
          <w:rtl/>
        </w:rPr>
        <w:t>:</w:t>
      </w:r>
      <w:r w:rsidRPr="0081206C">
        <w:rPr>
          <w:rtl/>
        </w:rPr>
        <w:t xml:space="preserve"> 50</w:t>
      </w:r>
      <w:r>
        <w:rPr>
          <w:rtl/>
        </w:rPr>
        <w:t>.</w:t>
      </w:r>
    </w:p>
    <w:p w:rsidR="00014EFB" w:rsidRPr="0081206C" w:rsidRDefault="00014EFB" w:rsidP="006B5C08">
      <w:pPr>
        <w:pStyle w:val="libFootnote0"/>
        <w:rPr>
          <w:rtl/>
        </w:rPr>
      </w:pPr>
      <w:r w:rsidRPr="0081206C">
        <w:rPr>
          <w:rtl/>
        </w:rPr>
        <w:t>(2) مر</w:t>
      </w:r>
      <w:r>
        <w:rPr>
          <w:rFonts w:hint="cs"/>
          <w:rtl/>
        </w:rPr>
        <w:t>ّ</w:t>
      </w:r>
      <w:r w:rsidRPr="0081206C">
        <w:rPr>
          <w:rtl/>
        </w:rPr>
        <w:t xml:space="preserve"> في ال</w:t>
      </w:r>
      <w:r>
        <w:rPr>
          <w:rFonts w:hint="cs"/>
          <w:rtl/>
        </w:rPr>
        <w:t>أ</w:t>
      </w:r>
      <w:r w:rsidRPr="0081206C">
        <w:rPr>
          <w:rtl/>
        </w:rPr>
        <w:t>حاديث 3 و 4 و 5 و 8 و 9 و 10 و 11 و 12 من هذا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14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92 / 267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38 / 119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 من الباب 5 من هذه الأبواب</w:t>
      </w:r>
      <w:r w:rsidR="000B6260">
        <w:rPr>
          <w:rtl/>
        </w:rPr>
        <w:t>،</w:t>
      </w:r>
      <w:r>
        <w:rPr>
          <w:rtl/>
        </w:rPr>
        <w:t xml:space="preserve"> وذيله في الحديث 2 من الباب 1 من أبواب زكاة ال</w:t>
      </w:r>
      <w:r>
        <w:rPr>
          <w:rFonts w:hint="cs"/>
          <w:rtl/>
        </w:rPr>
        <w:t>أ</w:t>
      </w:r>
      <w:r>
        <w:rPr>
          <w:rtl/>
        </w:rPr>
        <w:t>نعام</w:t>
      </w:r>
      <w:r w:rsidR="000B6260">
        <w:rPr>
          <w:rtl/>
        </w:rPr>
        <w:t>،</w:t>
      </w:r>
      <w:r>
        <w:rPr>
          <w:rtl/>
        </w:rPr>
        <w:t xml:space="preserve"> وللحديث بطريقه الثاني صدر </w:t>
      </w:r>
      <w:r>
        <w:rPr>
          <w:rFonts w:hint="cs"/>
          <w:rtl/>
        </w:rPr>
        <w:t>أ</w:t>
      </w:r>
      <w:r>
        <w:rPr>
          <w:rtl/>
        </w:rPr>
        <w:t>ورده في الحديث 1 من الباب 2 من أبواب زكاة الغلات.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3</w:t>
      </w:r>
      <w:r w:rsidRPr="0081206C">
        <w:rPr>
          <w:rtl/>
        </w:rPr>
        <w:t>) كذا في الاصل ونسخ من المصدر</w:t>
      </w:r>
      <w:r w:rsidR="000B6260">
        <w:rPr>
          <w:rtl/>
        </w:rPr>
        <w:t>،</w:t>
      </w:r>
      <w:r w:rsidRPr="0081206C">
        <w:rPr>
          <w:rtl/>
        </w:rPr>
        <w:t xml:space="preserve"> وفي المخطوط ونسخ ا</w:t>
      </w:r>
      <w:r>
        <w:rPr>
          <w:rFonts w:hint="cs"/>
          <w:rtl/>
        </w:rPr>
        <w:t>ُ</w:t>
      </w:r>
      <w:r w:rsidRPr="0081206C">
        <w:rPr>
          <w:rtl/>
        </w:rPr>
        <w:t>خرى من المصدر</w:t>
      </w:r>
      <w:r w:rsidR="000B6260">
        <w:rPr>
          <w:rtl/>
        </w:rPr>
        <w:t>:</w:t>
      </w:r>
      <w:r w:rsidRPr="0081206C">
        <w:rPr>
          <w:rtl/>
        </w:rPr>
        <w:t xml:space="preserve"> </w:t>
      </w:r>
      <w:r>
        <w:rPr>
          <w:rFonts w:hint="cs"/>
          <w:rtl/>
        </w:rPr>
        <w:t>أ</w:t>
      </w:r>
      <w:r w:rsidRPr="0081206C">
        <w:rPr>
          <w:rtl/>
        </w:rPr>
        <w:t>يزك</w:t>
      </w:r>
      <w:r>
        <w:rPr>
          <w:rFonts w:hint="cs"/>
          <w:rtl/>
        </w:rPr>
        <w:t>ّ</w:t>
      </w:r>
      <w:r w:rsidRPr="0081206C">
        <w:rPr>
          <w:rtl/>
        </w:rPr>
        <w:t>يهما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363F9F">
      <w:pPr>
        <w:pStyle w:val="libNormal0"/>
        <w:rPr>
          <w:rtl/>
        </w:rPr>
      </w:pPr>
      <w:r>
        <w:rPr>
          <w:rtl/>
        </w:rPr>
        <w:lastRenderedPageBreak/>
        <w:t>دينارا</w:t>
      </w:r>
      <w:r w:rsidR="000B6260">
        <w:rPr>
          <w:rtl/>
        </w:rPr>
        <w:t>،</w:t>
      </w:r>
      <w:r>
        <w:rPr>
          <w:rtl/>
        </w:rPr>
        <w:t xml:space="preserve"> والدراهم مائتا </w:t>
      </w:r>
      <w:r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درهم ... الحديث.</w:t>
      </w:r>
    </w:p>
    <w:p w:rsidR="00014EFB" w:rsidRDefault="00014EFB" w:rsidP="00363F9F">
      <w:pPr>
        <w:pStyle w:val="libNormal"/>
        <w:rPr>
          <w:rtl/>
        </w:rPr>
      </w:pPr>
      <w:r>
        <w:rPr>
          <w:rtl/>
        </w:rPr>
        <w:t>وبإسناده عن علي بن مهزيار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حمّاد مثله </w:t>
      </w:r>
      <w:r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363F9F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الوجه في مثله </w:t>
      </w:r>
      <w:r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363F9F">
      <w:pPr>
        <w:pStyle w:val="libNormal"/>
        <w:rPr>
          <w:rtl/>
        </w:rPr>
      </w:pPr>
      <w:r w:rsidRPr="00C869F9">
        <w:rPr>
          <w:rtl/>
        </w:rPr>
        <w:t>[ 11699 ]</w:t>
      </w:r>
      <w:r w:rsidR="00014EFB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</w:t>
      </w:r>
      <w:r w:rsidR="00014EFB">
        <w:rPr>
          <w:rFonts w:hint="cs"/>
          <w:rtl/>
        </w:rPr>
        <w:t>إِ</w:t>
      </w:r>
      <w:r w:rsidR="00014EFB">
        <w:rPr>
          <w:rtl/>
        </w:rPr>
        <w:t>سناد )</w:t>
      </w:r>
      <w:r>
        <w:rPr>
          <w:rtl/>
        </w:rPr>
        <w:t>:</w:t>
      </w:r>
      <w:r w:rsidR="00014EFB">
        <w:rPr>
          <w:rtl/>
        </w:rPr>
        <w:t xml:space="preserve"> عن عبد الله بن الحسن</w:t>
      </w:r>
      <w:r>
        <w:rPr>
          <w:rtl/>
        </w:rPr>
        <w:t>،</w:t>
      </w:r>
      <w:r w:rsidR="00014EFB">
        <w:rPr>
          <w:rtl/>
        </w:rPr>
        <w:t xml:space="preserve"> عن علي بن جعفر</w:t>
      </w:r>
      <w:r>
        <w:rPr>
          <w:rtl/>
        </w:rPr>
        <w:t>،</w:t>
      </w:r>
      <w:r w:rsidR="00014EFB">
        <w:rPr>
          <w:rtl/>
        </w:rPr>
        <w:t xml:space="preserve"> عن أخيه قال</w:t>
      </w:r>
      <w:r>
        <w:rPr>
          <w:rtl/>
        </w:rPr>
        <w:t>:</w:t>
      </w:r>
      <w:r w:rsidR="00014EFB">
        <w:rPr>
          <w:rtl/>
        </w:rPr>
        <w:t xml:space="preserve"> لا تكون زكاة في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مائتي درهم</w:t>
      </w:r>
      <w:r>
        <w:rPr>
          <w:rtl/>
        </w:rPr>
        <w:t>،</w:t>
      </w:r>
      <w:r w:rsidR="00014EFB">
        <w:rPr>
          <w:rtl/>
        </w:rPr>
        <w:t xml:space="preserve"> والذهب عشرون دينارا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فما سوى ذلك فليس عليه زكاة.</w:t>
      </w:r>
    </w:p>
    <w:p w:rsidR="00014EFB" w:rsidRDefault="00014EFB" w:rsidP="00363F9F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هنا </w:t>
      </w:r>
      <w:r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وفي الخمس في المعدن والكنز </w:t>
      </w:r>
      <w:r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293" w:name="_Toc278794066"/>
            <w:bookmarkStart w:id="294" w:name="_Toc302816225"/>
            <w:bookmarkStart w:id="295" w:name="_Toc375727694"/>
            <w:bookmarkStart w:id="296" w:name="_Toc264815662"/>
            <w:r>
              <w:rPr>
                <w:rtl/>
              </w:rPr>
              <w:t>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تقدير النصب في الفض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وما يجب في كل نصاب</w:t>
            </w:r>
            <w:bookmarkEnd w:id="293"/>
            <w:bookmarkEnd w:id="294"/>
            <w:r>
              <w:rPr>
                <w:rtl/>
              </w:rPr>
              <w:t xml:space="preserve"> </w:t>
            </w:r>
            <w:bookmarkStart w:id="297" w:name="_Toc278794067"/>
            <w:bookmarkStart w:id="298" w:name="_Toc302816226"/>
            <w:r>
              <w:rPr>
                <w:rtl/>
              </w:rPr>
              <w:t>منها</w:t>
            </w:r>
            <w:bookmarkEnd w:id="295"/>
            <w:bookmarkEnd w:id="296"/>
            <w:bookmarkEnd w:id="297"/>
            <w:bookmarkEnd w:id="29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[ 11700 ]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الحلبي قال</w:t>
      </w:r>
      <w:r>
        <w:rPr>
          <w:rtl/>
        </w:rPr>
        <w:t>:</w:t>
      </w:r>
      <w:r w:rsidR="00014EFB">
        <w:rPr>
          <w:rtl/>
        </w:rPr>
        <w:t xml:space="preserve"> س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ئل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الذهب والفضة</w:t>
      </w:r>
      <w:r>
        <w:rPr>
          <w:rtl/>
        </w:rPr>
        <w:t>،</w:t>
      </w:r>
      <w:r w:rsidR="00014EFB">
        <w:rPr>
          <w:rtl/>
        </w:rPr>
        <w:t xml:space="preserve"> ما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تكون فيه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مائتا درهم وعدلها من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1</w:t>
      </w:r>
      <w:r w:rsidRPr="0081206C">
        <w:rPr>
          <w:rtl/>
        </w:rPr>
        <w:t>) كذا في الاصل ومورد من المصدر</w:t>
      </w:r>
      <w:r w:rsidR="000B6260">
        <w:rPr>
          <w:rtl/>
        </w:rPr>
        <w:t>،</w:t>
      </w:r>
      <w:r w:rsidRPr="0081206C">
        <w:rPr>
          <w:rtl/>
        </w:rPr>
        <w:t xml:space="preserve"> وفي المخطوط ومورد </w:t>
      </w:r>
      <w:r>
        <w:rPr>
          <w:rFonts w:hint="cs"/>
          <w:rtl/>
        </w:rPr>
        <w:t>آ</w:t>
      </w:r>
      <w:r w:rsidRPr="0081206C">
        <w:rPr>
          <w:rtl/>
        </w:rPr>
        <w:t>خر</w:t>
      </w:r>
      <w:r>
        <w:rPr>
          <w:rFonts w:hint="cs"/>
          <w:rtl/>
        </w:rPr>
        <w:t xml:space="preserve"> </w:t>
      </w:r>
      <w:r w:rsidRPr="0081206C">
        <w:rPr>
          <w:rtl/>
        </w:rPr>
        <w:t>من المصدر</w:t>
      </w:r>
      <w:r w:rsidR="000B6260">
        <w:rPr>
          <w:rtl/>
        </w:rPr>
        <w:t>:</w:t>
      </w:r>
      <w:r w:rsidRPr="0081206C">
        <w:rPr>
          <w:rtl/>
        </w:rPr>
        <w:t xml:space="preserve"> مائتي</w:t>
      </w:r>
      <w:r>
        <w:rPr>
          <w:rtl/>
        </w:rPr>
        <w:t>.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2</w:t>
      </w:r>
      <w:r w:rsidRPr="0081206C">
        <w:rPr>
          <w:rtl/>
        </w:rPr>
        <w:t>) التهذيب 4</w:t>
      </w:r>
      <w:r w:rsidR="000B6260">
        <w:rPr>
          <w:rtl/>
        </w:rPr>
        <w:t>:</w:t>
      </w:r>
      <w:r w:rsidRPr="0081206C">
        <w:rPr>
          <w:rtl/>
        </w:rPr>
        <w:t xml:space="preserve"> 92</w:t>
      </w:r>
      <w:r>
        <w:rPr>
          <w:rtl/>
        </w:rPr>
        <w:t xml:space="preserve"> / </w:t>
      </w:r>
      <w:r w:rsidRPr="0081206C">
        <w:rPr>
          <w:rtl/>
        </w:rPr>
        <w:t>268</w:t>
      </w:r>
      <w:r w:rsidR="000B6260">
        <w:rPr>
          <w:rtl/>
        </w:rPr>
        <w:t>،</w:t>
      </w:r>
      <w:r w:rsidRPr="0081206C">
        <w:rPr>
          <w:rtl/>
        </w:rPr>
        <w:t xml:space="preserve"> والاستبصار 2</w:t>
      </w:r>
      <w:r w:rsidR="000B6260">
        <w:rPr>
          <w:rtl/>
        </w:rPr>
        <w:t>:</w:t>
      </w:r>
      <w:r w:rsidRPr="0081206C">
        <w:rPr>
          <w:rtl/>
        </w:rPr>
        <w:t xml:space="preserve"> 39</w:t>
      </w:r>
      <w:r>
        <w:rPr>
          <w:rtl/>
        </w:rPr>
        <w:t xml:space="preserve"> / </w:t>
      </w:r>
      <w:r w:rsidRPr="0081206C">
        <w:rPr>
          <w:rtl/>
        </w:rPr>
        <w:t>120</w:t>
      </w:r>
      <w:r>
        <w:rPr>
          <w:rtl/>
        </w:rPr>
        <w:t>.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3</w:t>
      </w:r>
      <w:r w:rsidRPr="0081206C">
        <w:rPr>
          <w:rtl/>
        </w:rPr>
        <w:t>) تقدم في ذيل الحديث 13 من هذا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15</w:t>
      </w:r>
      <w:r w:rsidR="000B6260">
        <w:rPr>
          <w:rFonts w:hint="cs"/>
          <w:rtl/>
        </w:rPr>
        <w:t xml:space="preserve"> - </w:t>
      </w:r>
      <w:r>
        <w:rPr>
          <w:rtl/>
        </w:rPr>
        <w:t>قرب الاسناد</w:t>
      </w:r>
      <w:r w:rsidR="000B6260">
        <w:rPr>
          <w:rtl/>
        </w:rPr>
        <w:t>:</w:t>
      </w:r>
      <w:r>
        <w:rPr>
          <w:rtl/>
        </w:rPr>
        <w:t xml:space="preserve"> 102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9 من الباب 9 من هذه الأبواب</w:t>
      </w:r>
      <w:r w:rsidR="000B6260">
        <w:rPr>
          <w:rtl/>
        </w:rPr>
        <w:t>،</w:t>
      </w:r>
      <w:r>
        <w:rPr>
          <w:rtl/>
        </w:rPr>
        <w:t xml:space="preserve"> وذيله في الحديث 2 من الباب 4 من أبواب من تجب عليه الزكاة.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4</w:t>
      </w:r>
      <w:r w:rsidRPr="0081206C">
        <w:rPr>
          <w:rtl/>
        </w:rPr>
        <w:t>) تقدم في الباب 10 من</w:t>
      </w:r>
      <w:r>
        <w:rPr>
          <w:rtl/>
        </w:rPr>
        <w:t xml:space="preserve"> أبواب </w:t>
      </w:r>
      <w:r w:rsidRPr="0081206C">
        <w:rPr>
          <w:rtl/>
        </w:rPr>
        <w:t>ما تجب فيه الزكاة</w:t>
      </w:r>
      <w:r>
        <w:rPr>
          <w:rtl/>
        </w:rPr>
        <w:t>.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5</w:t>
      </w:r>
      <w:r w:rsidRPr="0081206C">
        <w:rPr>
          <w:rtl/>
        </w:rPr>
        <w:t>) يأتي في الحديث 12 من الباب 2 وفي البابين 3 و 5 من هذه</w:t>
      </w:r>
      <w:r>
        <w:rPr>
          <w:rtl/>
        </w:rPr>
        <w:t xml:space="preserve"> الأبواب.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6</w:t>
      </w:r>
      <w:r w:rsidRPr="0081206C">
        <w:rPr>
          <w:rtl/>
        </w:rPr>
        <w:t>) يأتي في الباب 4 وفي الحديثين 2 و 6 من الباب 5 من</w:t>
      </w:r>
      <w:r>
        <w:rPr>
          <w:rtl/>
        </w:rPr>
        <w:t xml:space="preserve"> أبواب </w:t>
      </w:r>
      <w:r w:rsidRPr="0081206C">
        <w:rPr>
          <w:rtl/>
        </w:rPr>
        <w:t>ما يجب فيه الخمس</w:t>
      </w:r>
      <w:r>
        <w:rPr>
          <w:rtl/>
        </w:rPr>
        <w:t>.</w:t>
      </w:r>
    </w:p>
    <w:p w:rsidR="00014EFB" w:rsidRDefault="00014EFB" w:rsidP="00363F9F">
      <w:pPr>
        <w:pStyle w:val="libFootnoteCenterBold"/>
        <w:rPr>
          <w:rtl/>
        </w:rPr>
      </w:pPr>
      <w:r>
        <w:rPr>
          <w:rtl/>
        </w:rPr>
        <w:t>الباب 2</w:t>
      </w:r>
    </w:p>
    <w:p w:rsidR="00014EFB" w:rsidRDefault="00014EFB" w:rsidP="00363F9F">
      <w:pPr>
        <w:pStyle w:val="libFootnoteCenterBold"/>
        <w:rPr>
          <w:rtl/>
        </w:rPr>
      </w:pPr>
      <w:r>
        <w:rPr>
          <w:rtl/>
        </w:rPr>
        <w:t>فيه 12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516 / 7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 من الباب 1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الذهب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وسألته عن النيف الخمسة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والعشرة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ليس عليه شيء حتى يبلغ أربعين فيعطى من كل أربعين درهما</w:t>
      </w:r>
      <w:r>
        <w:rPr>
          <w:rFonts w:hint="cs"/>
          <w:rtl/>
        </w:rPr>
        <w:t>ً</w:t>
      </w:r>
      <w:r>
        <w:rPr>
          <w:rtl/>
        </w:rPr>
        <w:t xml:space="preserve"> درهما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363F9F">
      <w:pPr>
        <w:pStyle w:val="libNormal"/>
        <w:rPr>
          <w:rtl/>
        </w:rPr>
      </w:pPr>
      <w:r w:rsidRPr="00C869F9">
        <w:rPr>
          <w:rtl/>
        </w:rPr>
        <w:t>[ 11701 ]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رفاعة النخ</w:t>
      </w:r>
      <w:r w:rsidR="00014EFB">
        <w:rPr>
          <w:rFonts w:hint="cs"/>
          <w:rtl/>
        </w:rPr>
        <w:t>ّ</w:t>
      </w:r>
      <w:r w:rsidR="00014EFB">
        <w:rPr>
          <w:rtl/>
        </w:rPr>
        <w:t>اس قال</w:t>
      </w:r>
      <w:r>
        <w:rPr>
          <w:rtl/>
        </w:rPr>
        <w:t>:</w:t>
      </w:r>
      <w:r w:rsidR="00014EFB">
        <w:rPr>
          <w:rtl/>
        </w:rPr>
        <w:t xml:space="preserve"> سأل رجل أبا عبد الله </w:t>
      </w:r>
      <w:r w:rsidR="006B5C08" w:rsidRPr="00363F9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63F9F">
        <w:rPr>
          <w:rFonts w:hint="cs"/>
          <w:rtl/>
        </w:rPr>
        <w:t>)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ي رجل صائغ </w:t>
      </w:r>
      <w:r w:rsidR="00014EFB"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أعمل بيدي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>ه يجتمع عندي الخمسة والعشرة</w:t>
      </w:r>
      <w:r>
        <w:rPr>
          <w:rtl/>
        </w:rPr>
        <w:t>،</w:t>
      </w:r>
      <w:r w:rsidR="00014EFB">
        <w:rPr>
          <w:rtl/>
        </w:rPr>
        <w:t xml:space="preserve"> ففيها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إذا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اجتمع مائتا درهم فحال عليها الحول ف</w:t>
      </w:r>
      <w:r w:rsidR="00014EFB">
        <w:rPr>
          <w:rFonts w:hint="cs"/>
          <w:rtl/>
        </w:rPr>
        <w:t>إ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عليها الزكاة.</w:t>
      </w:r>
    </w:p>
    <w:p w:rsidR="00014EFB" w:rsidRDefault="000B6260" w:rsidP="00363F9F">
      <w:pPr>
        <w:pStyle w:val="libNormal"/>
        <w:rPr>
          <w:rtl/>
        </w:rPr>
      </w:pPr>
      <w:r w:rsidRPr="00C869F9">
        <w:rPr>
          <w:rtl/>
        </w:rPr>
        <w:t>[ 11702 ]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عيسى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الحسين بن يسار </w:t>
      </w:r>
      <w:r w:rsidR="00014EFB"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 أبا الحسن </w:t>
      </w:r>
      <w:r w:rsidR="006B5C08" w:rsidRPr="00363F9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63F9F">
        <w:rPr>
          <w:rFonts w:hint="cs"/>
          <w:rtl/>
        </w:rPr>
        <w:t>)</w:t>
      </w:r>
      <w:r w:rsidR="00014EFB">
        <w:rPr>
          <w:rtl/>
        </w:rPr>
        <w:t xml:space="preserve"> في كم وضع رسول الله </w:t>
      </w:r>
      <w:r w:rsidR="006B5C08" w:rsidRPr="00363F9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363F9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مائتي درهم خمسة دراهم</w:t>
      </w:r>
      <w:r>
        <w:rPr>
          <w:rtl/>
        </w:rPr>
        <w:t>،</w:t>
      </w:r>
      <w:r w:rsidR="00014EFB">
        <w:rPr>
          <w:rtl/>
        </w:rPr>
        <w:t xml:space="preserve"> وإن نقصت فلا زكاة فيها ... الحديث.</w:t>
      </w:r>
    </w:p>
    <w:p w:rsidR="00014EFB" w:rsidRDefault="000B6260" w:rsidP="00363F9F">
      <w:pPr>
        <w:pStyle w:val="libNormal"/>
        <w:rPr>
          <w:rtl/>
        </w:rPr>
      </w:pPr>
      <w:r w:rsidRPr="00C869F9">
        <w:rPr>
          <w:rtl/>
        </w:rPr>
        <w:t>[ 11703 ]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عثمان بن عيسى</w:t>
      </w:r>
      <w:r>
        <w:rPr>
          <w:rtl/>
        </w:rPr>
        <w:t>،</w:t>
      </w:r>
      <w:r w:rsidR="00014EFB">
        <w:rPr>
          <w:rtl/>
        </w:rPr>
        <w:t xml:space="preserve"> عن سماعة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363F9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63F9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في كل مائتي درهم خمسة دراهم من الفض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وإن نقصت فليس عليك زكاة ... الحديث.</w:t>
      </w:r>
    </w:p>
    <w:p w:rsidR="00014EFB" w:rsidRDefault="00014EFB" w:rsidP="00363F9F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</w:t>
      </w:r>
      <w:r w:rsidR="00363F9F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363F9F">
      <w:pPr>
        <w:pStyle w:val="libNormal"/>
        <w:rPr>
          <w:rtl/>
        </w:rPr>
      </w:pPr>
      <w:r w:rsidRPr="00C869F9">
        <w:rPr>
          <w:rtl/>
        </w:rPr>
        <w:t>[ 11704 ]</w:t>
      </w:r>
      <w:r w:rsidR="00014EFB">
        <w:rPr>
          <w:rtl/>
        </w:rPr>
        <w:t xml:space="preserve"> 5</w:t>
      </w:r>
      <w:r>
        <w:rPr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ابن</w:t>
      </w:r>
    </w:p>
    <w:p w:rsidR="00014EFB" w:rsidRDefault="006B5C08" w:rsidP="00363F9F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81206C" w:rsidRDefault="00014EFB" w:rsidP="006B5C08">
      <w:pPr>
        <w:pStyle w:val="libFootnote0"/>
        <w:rPr>
          <w:rtl/>
        </w:rPr>
      </w:pPr>
      <w:r w:rsidRPr="0081206C">
        <w:rPr>
          <w:rtl/>
        </w:rPr>
        <w:t>(1) في المصدر</w:t>
      </w:r>
      <w:r w:rsidR="000B6260">
        <w:rPr>
          <w:rtl/>
        </w:rPr>
        <w:t>:</w:t>
      </w:r>
      <w:r w:rsidRPr="0081206C">
        <w:rPr>
          <w:rtl/>
        </w:rPr>
        <w:t xml:space="preserve"> والخمسة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81206C">
        <w:rPr>
          <w:rtl/>
        </w:rPr>
        <w:t>(2) في نسخة</w:t>
      </w:r>
      <w:r w:rsidR="000B6260">
        <w:rPr>
          <w:rtl/>
        </w:rPr>
        <w:t>:</w:t>
      </w:r>
      <w:r w:rsidRPr="0081206C">
        <w:rPr>
          <w:rtl/>
        </w:rPr>
        <w:t xml:space="preserve"> درهم ( هامش المخطوط ) وكذلك المصدر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515 / 2.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3</w:t>
      </w:r>
      <w:r w:rsidRPr="0081206C">
        <w:rPr>
          <w:rtl/>
        </w:rPr>
        <w:t>) في نسخة</w:t>
      </w:r>
      <w:r w:rsidR="000B6260">
        <w:rPr>
          <w:rtl/>
        </w:rPr>
        <w:t>:</w:t>
      </w:r>
      <w:r w:rsidRPr="0081206C">
        <w:rPr>
          <w:rtl/>
        </w:rPr>
        <w:t xml:space="preserve"> صانع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516 / 6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3 من الباب 1 من هذه الأبواب.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4</w:t>
      </w:r>
      <w:r w:rsidRPr="0081206C">
        <w:rPr>
          <w:rtl/>
        </w:rPr>
        <w:t>) في نسخة</w:t>
      </w:r>
      <w:r w:rsidR="000B6260">
        <w:rPr>
          <w:rtl/>
        </w:rPr>
        <w:t>:</w:t>
      </w:r>
      <w:r w:rsidRPr="0081206C">
        <w:rPr>
          <w:rtl/>
        </w:rPr>
        <w:t xml:space="preserve"> الحسين بن بشار ( هامش المخطوط ) وكذلك المصدر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515 / 1</w:t>
      </w:r>
      <w:r w:rsidR="000B6260">
        <w:rPr>
          <w:rtl/>
        </w:rPr>
        <w:t>،</w:t>
      </w:r>
      <w:r>
        <w:rPr>
          <w:rtl/>
        </w:rPr>
        <w:t xml:space="preserve"> واورد ذيله في الحديث 4 من الباب 1 من هذه الأبواب.</w:t>
      </w:r>
    </w:p>
    <w:p w:rsidR="00014EFB" w:rsidRPr="0081206C" w:rsidRDefault="00014EFB" w:rsidP="00363F9F">
      <w:pPr>
        <w:pStyle w:val="libFootnote0"/>
        <w:rPr>
          <w:rtl/>
        </w:rPr>
      </w:pPr>
      <w:r w:rsidRPr="0081206C">
        <w:rPr>
          <w:rtl/>
        </w:rPr>
        <w:t>(</w:t>
      </w:r>
      <w:r w:rsidR="00363F9F">
        <w:rPr>
          <w:rFonts w:hint="cs"/>
          <w:rtl/>
        </w:rPr>
        <w:t>5</w:t>
      </w:r>
      <w:r w:rsidRPr="0081206C">
        <w:rPr>
          <w:rtl/>
        </w:rPr>
        <w:t>) التهذيب 4</w:t>
      </w:r>
      <w:r w:rsidR="000B6260">
        <w:rPr>
          <w:rtl/>
        </w:rPr>
        <w:t>:</w:t>
      </w:r>
      <w:r w:rsidRPr="0081206C">
        <w:rPr>
          <w:rtl/>
        </w:rPr>
        <w:t xml:space="preserve"> 12</w:t>
      </w:r>
      <w:r>
        <w:rPr>
          <w:rtl/>
        </w:rPr>
        <w:t xml:space="preserve"> / </w:t>
      </w:r>
      <w:r w:rsidRPr="0081206C">
        <w:rPr>
          <w:rtl/>
        </w:rPr>
        <w:t>31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267 / 3.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محبوب</w:t>
      </w:r>
      <w:r w:rsidR="000B6260">
        <w:rPr>
          <w:rtl/>
        </w:rPr>
        <w:t>،</w:t>
      </w:r>
      <w:r>
        <w:rPr>
          <w:rtl/>
        </w:rPr>
        <w:t xml:space="preserve"> عن خالد بن جرير</w:t>
      </w:r>
      <w:r w:rsidR="000B6260">
        <w:rPr>
          <w:rtl/>
        </w:rPr>
        <w:t>،</w:t>
      </w:r>
      <w:r>
        <w:rPr>
          <w:rtl/>
        </w:rPr>
        <w:t xml:space="preserve"> عن أبي الربيع الشامي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Fonts w:hint="cs"/>
          <w:rtl/>
        </w:rPr>
        <w:t xml:space="preserve"> - </w:t>
      </w:r>
      <w:r>
        <w:rPr>
          <w:rtl/>
        </w:rPr>
        <w:t>في حديث</w:t>
      </w:r>
      <w:r w:rsidR="000B6260">
        <w:rPr>
          <w:rFonts w:hint="cs"/>
          <w:rtl/>
        </w:rPr>
        <w:t xml:space="preserve"> - </w:t>
      </w: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أليس قد فرض الله الزكاة فلم يجعلها </w:t>
      </w:r>
      <w:r w:rsidR="0091151B">
        <w:rPr>
          <w:rtl/>
        </w:rPr>
        <w:t xml:space="preserve">إلّا </w:t>
      </w:r>
      <w:r>
        <w:rPr>
          <w:rtl/>
        </w:rPr>
        <w:t>على من يملك مائتي درهم.</w:t>
      </w:r>
    </w:p>
    <w:p w:rsidR="00014EFB" w:rsidRDefault="00014EFB" w:rsidP="00014EFB">
      <w:pPr>
        <w:rPr>
          <w:rtl/>
        </w:rPr>
      </w:pPr>
      <w:r>
        <w:rPr>
          <w:rtl/>
        </w:rPr>
        <w:t xml:space="preserve">محمد بن الحسن بإسناده عن محمّد بن يعقوب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[ 11705 ]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</w:t>
      </w:r>
      <w:r>
        <w:rPr>
          <w:rtl/>
        </w:rPr>
        <w:t>،</w:t>
      </w:r>
      <w:r w:rsidR="00014EFB">
        <w:rPr>
          <w:rtl/>
        </w:rPr>
        <w:t xml:space="preserve"> عن علي بن اسباط</w:t>
      </w:r>
      <w:r>
        <w:rPr>
          <w:rtl/>
        </w:rPr>
        <w:t>،</w:t>
      </w:r>
      <w:r w:rsidR="00014EFB">
        <w:rPr>
          <w:rtl/>
        </w:rPr>
        <w:t xml:space="preserve"> عن محمّد بن زياد</w:t>
      </w:r>
      <w:r>
        <w:rPr>
          <w:rtl/>
        </w:rPr>
        <w:t>،</w:t>
      </w:r>
      <w:r w:rsidR="00014EFB">
        <w:rPr>
          <w:rtl/>
        </w:rPr>
        <w:t xml:space="preserve"> عن عمر بن اُذينة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في الفض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ة </w:t>
      </w:r>
      <w:r w:rsidR="00014EFB">
        <w:rPr>
          <w:rFonts w:hint="cs"/>
          <w:rtl/>
        </w:rPr>
        <w:t>إ</w:t>
      </w:r>
      <w:r w:rsidR="00014EFB">
        <w:rPr>
          <w:rtl/>
        </w:rPr>
        <w:t>ذا بلغت مائتي درهم خمسة دراهم</w:t>
      </w:r>
      <w:r>
        <w:rPr>
          <w:rtl/>
        </w:rPr>
        <w:t>،</w:t>
      </w:r>
      <w:r w:rsidR="00014EFB">
        <w:rPr>
          <w:rtl/>
        </w:rPr>
        <w:t xml:space="preserve"> وليس فيما دون المائتين شيء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ذا زادت تسعة وثلاثون على المائتين فليس فيها شيء حتى تبلغ الأربعين</w:t>
      </w:r>
      <w:r>
        <w:rPr>
          <w:rtl/>
        </w:rPr>
        <w:t>،</w:t>
      </w:r>
      <w:r w:rsidR="00014EFB">
        <w:rPr>
          <w:rtl/>
        </w:rPr>
        <w:t xml:space="preserve"> وليس في شيء من الكسور شيء حتى تبلغ الأربعين</w:t>
      </w:r>
      <w:r>
        <w:rPr>
          <w:rtl/>
        </w:rPr>
        <w:t>،</w:t>
      </w:r>
      <w:r w:rsidR="00014EFB">
        <w:rPr>
          <w:rtl/>
        </w:rPr>
        <w:t xml:space="preserve"> وكذلك الدنانير على هذا الحساب.</w:t>
      </w:r>
    </w:p>
    <w:p w:rsidR="00014EFB" w:rsidRDefault="000B6260" w:rsidP="003F5EC7">
      <w:pPr>
        <w:pStyle w:val="libNormal"/>
        <w:rPr>
          <w:rtl/>
        </w:rPr>
      </w:pPr>
      <w:r w:rsidRPr="00C869F9">
        <w:rPr>
          <w:rtl/>
        </w:rPr>
        <w:t>[ 11706 ]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ابراهيم بن هاشم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بن عبد الله</w:t>
      </w:r>
      <w:r>
        <w:rPr>
          <w:rtl/>
        </w:rPr>
        <w:t>،</w:t>
      </w:r>
      <w:r w:rsidR="00014EFB">
        <w:rPr>
          <w:rtl/>
        </w:rPr>
        <w:t xml:space="preserve"> عن محمّد بن مسلم وأبي بصير وبريد والفضيل بن يسار</w:t>
      </w:r>
      <w:r>
        <w:rPr>
          <w:rtl/>
        </w:rPr>
        <w:t>،</w:t>
      </w:r>
      <w:r w:rsidR="00014EFB">
        <w:rPr>
          <w:rtl/>
        </w:rPr>
        <w:t xml:space="preserve"> عن أبي جعفر وأبي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قالا</w:t>
      </w:r>
      <w:r>
        <w:rPr>
          <w:rtl/>
        </w:rPr>
        <w:t>:</w:t>
      </w:r>
      <w:r w:rsidR="00014EFB">
        <w:rPr>
          <w:rtl/>
        </w:rPr>
        <w:t xml:space="preserve"> في الورق في كل مائتين </w:t>
      </w:r>
      <w:r w:rsidR="00014EFB" w:rsidRPr="00014EFB">
        <w:rPr>
          <w:rStyle w:val="libFootnotenumChar"/>
          <w:rtl/>
        </w:rPr>
        <w:t>(</w:t>
      </w:r>
      <w:r w:rsidR="003F5EC7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خمسة دراهم </w:t>
      </w:r>
      <w:r w:rsidR="00014EFB" w:rsidRPr="00014EFB">
        <w:rPr>
          <w:rStyle w:val="libFootnotenumChar"/>
          <w:rtl/>
        </w:rPr>
        <w:t>(</w:t>
      </w:r>
      <w:r w:rsidR="003F5EC7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ولا في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مائتي درهم شيء</w:t>
      </w:r>
      <w:r>
        <w:rPr>
          <w:rtl/>
        </w:rPr>
        <w:t>،</w:t>
      </w:r>
      <w:r w:rsidR="00014EFB">
        <w:rPr>
          <w:rtl/>
        </w:rPr>
        <w:t xml:space="preserve"> وليس في الني</w:t>
      </w:r>
      <w:r w:rsidR="00014EFB">
        <w:rPr>
          <w:rFonts w:hint="cs"/>
          <w:rtl/>
        </w:rPr>
        <w:t>ّ</w:t>
      </w:r>
      <w:r w:rsidR="00014EFB">
        <w:rPr>
          <w:rtl/>
        </w:rPr>
        <w:t>ف شيء حتى يتم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أربعون فيكون فيه واحد.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[ 11707 ]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هارون بن مسلم</w:t>
      </w:r>
      <w:r>
        <w:rPr>
          <w:rtl/>
        </w:rPr>
        <w:t>،</w:t>
      </w:r>
      <w:r w:rsidR="00014EFB">
        <w:rPr>
          <w:rtl/>
        </w:rPr>
        <w:t xml:space="preserve"> عن القاسم بن عروة</w:t>
      </w:r>
      <w:r>
        <w:rPr>
          <w:rtl/>
        </w:rPr>
        <w:t>،</w:t>
      </w:r>
      <w:r w:rsidR="00014EFB">
        <w:rPr>
          <w:rtl/>
        </w:rPr>
        <w:t xml:space="preserve"> عن عبد الله بن بكير عن زرارة</w:t>
      </w:r>
      <w:r>
        <w:rPr>
          <w:rtl/>
        </w:rPr>
        <w:t>،</w:t>
      </w:r>
      <w:r w:rsidR="00014EFB">
        <w:rPr>
          <w:rtl/>
        </w:rPr>
        <w:t xml:space="preserve"> عن أحدهما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ليس في الفض</w:t>
      </w:r>
      <w:r w:rsidR="00014EFB">
        <w:rPr>
          <w:rFonts w:hint="cs"/>
          <w:rtl/>
        </w:rPr>
        <w:t>ّ</w:t>
      </w:r>
      <w:r w:rsidR="00014EFB">
        <w:rPr>
          <w:rtl/>
        </w:rPr>
        <w:t>ة زكاة حتى تبلغ مائتي درهم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ذا بلغت مائتي درهم ففيها خمسة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B430D" w:rsidRDefault="00014EFB" w:rsidP="006B5C08">
      <w:pPr>
        <w:pStyle w:val="libFootnote0"/>
        <w:rPr>
          <w:rtl/>
        </w:rPr>
      </w:pPr>
      <w:r w:rsidRPr="007B430D">
        <w:rPr>
          <w:rtl/>
        </w:rPr>
        <w:t>(1) التهذيب 5</w:t>
      </w:r>
      <w:r w:rsidR="000B6260">
        <w:rPr>
          <w:rtl/>
        </w:rPr>
        <w:t>:</w:t>
      </w:r>
      <w:r w:rsidRPr="007B430D">
        <w:rPr>
          <w:rtl/>
        </w:rPr>
        <w:t xml:space="preserve"> 3</w:t>
      </w:r>
      <w:r>
        <w:rPr>
          <w:rtl/>
        </w:rPr>
        <w:t xml:space="preserve"> / </w:t>
      </w:r>
      <w:r w:rsidRPr="007B430D">
        <w:rPr>
          <w:rtl/>
        </w:rPr>
        <w:t>1</w:t>
      </w:r>
      <w:r w:rsidR="000B6260">
        <w:rPr>
          <w:rtl/>
        </w:rPr>
        <w:t>،</w:t>
      </w:r>
      <w:r w:rsidRPr="007B430D">
        <w:rPr>
          <w:rtl/>
        </w:rPr>
        <w:t xml:space="preserve"> والاستبصار 2</w:t>
      </w:r>
      <w:r w:rsidR="000B6260">
        <w:rPr>
          <w:rtl/>
        </w:rPr>
        <w:t>:</w:t>
      </w:r>
      <w:r w:rsidRPr="007B430D">
        <w:rPr>
          <w:rtl/>
        </w:rPr>
        <w:t xml:space="preserve"> 139</w:t>
      </w:r>
      <w:r>
        <w:rPr>
          <w:rtl/>
        </w:rPr>
        <w:t xml:space="preserve"> / </w:t>
      </w:r>
      <w:r w:rsidRPr="007B430D">
        <w:rPr>
          <w:rtl/>
        </w:rPr>
        <w:t>453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 / 15</w:t>
      </w:r>
      <w:r w:rsidR="000B6260">
        <w:rPr>
          <w:rtl/>
        </w:rPr>
        <w:t>،</w:t>
      </w:r>
      <w:r>
        <w:rPr>
          <w:rtl/>
        </w:rPr>
        <w:t xml:space="preserve"> وأورد صدره في الحديث 9 من الباب 1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11 / 29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13 من الباب 1 من هذه الأبواب.</w:t>
      </w:r>
    </w:p>
    <w:p w:rsidR="00014EFB" w:rsidRPr="007B430D" w:rsidRDefault="00014EFB" w:rsidP="003F5EC7">
      <w:pPr>
        <w:pStyle w:val="libFootnote0"/>
        <w:rPr>
          <w:rtl/>
        </w:rPr>
      </w:pPr>
      <w:r w:rsidRPr="007B430D">
        <w:rPr>
          <w:rtl/>
        </w:rPr>
        <w:t>(</w:t>
      </w:r>
      <w:r w:rsidR="003F5EC7">
        <w:rPr>
          <w:rFonts w:hint="cs"/>
          <w:rtl/>
        </w:rPr>
        <w:t>2</w:t>
      </w:r>
      <w:r w:rsidRPr="007B430D">
        <w:rPr>
          <w:rtl/>
        </w:rPr>
        <w:t>) في المصدر</w:t>
      </w:r>
      <w:r w:rsidR="000B6260">
        <w:rPr>
          <w:rtl/>
        </w:rPr>
        <w:t>:</w:t>
      </w:r>
      <w:r w:rsidRPr="007B430D">
        <w:rPr>
          <w:rtl/>
        </w:rPr>
        <w:t xml:space="preserve"> في كل مائتي درهم</w:t>
      </w:r>
      <w:r>
        <w:rPr>
          <w:rtl/>
        </w:rPr>
        <w:t>.</w:t>
      </w:r>
    </w:p>
    <w:p w:rsidR="00014EFB" w:rsidRPr="007B430D" w:rsidRDefault="00014EFB" w:rsidP="003F5EC7">
      <w:pPr>
        <w:pStyle w:val="libFootnote0"/>
        <w:rPr>
          <w:rtl/>
        </w:rPr>
      </w:pPr>
      <w:r w:rsidRPr="007B430D">
        <w:rPr>
          <w:rtl/>
        </w:rPr>
        <w:t>(</w:t>
      </w:r>
      <w:r w:rsidR="003F5EC7">
        <w:rPr>
          <w:rFonts w:hint="cs"/>
          <w:rtl/>
        </w:rPr>
        <w:t>3</w:t>
      </w:r>
      <w:r w:rsidRPr="007B430D">
        <w:rPr>
          <w:rtl/>
        </w:rPr>
        <w:t>) في المصدر زيادة</w:t>
      </w:r>
      <w:r w:rsidR="000B6260">
        <w:rPr>
          <w:rtl/>
        </w:rPr>
        <w:t>:</w:t>
      </w:r>
      <w:r w:rsidRPr="007B430D">
        <w:rPr>
          <w:rtl/>
        </w:rPr>
        <w:t xml:space="preserve"> وليس في </w:t>
      </w:r>
      <w:r>
        <w:rPr>
          <w:rFonts w:hint="cs"/>
          <w:rtl/>
        </w:rPr>
        <w:t>أ</w:t>
      </w:r>
      <w:r w:rsidRPr="007B430D">
        <w:rPr>
          <w:rtl/>
        </w:rPr>
        <w:t xml:space="preserve">قل من </w:t>
      </w:r>
      <w:r>
        <w:rPr>
          <w:rFonts w:hint="cs"/>
          <w:rtl/>
        </w:rPr>
        <w:t>أ</w:t>
      </w:r>
      <w:r w:rsidRPr="007B430D">
        <w:rPr>
          <w:rtl/>
        </w:rPr>
        <w:t>ربعين مثقالا</w:t>
      </w:r>
      <w:r>
        <w:rPr>
          <w:rFonts w:hint="cs"/>
          <w:rtl/>
        </w:rPr>
        <w:t>ً</w:t>
      </w:r>
      <w:r w:rsidRPr="007B430D">
        <w:rPr>
          <w:rtl/>
        </w:rPr>
        <w:t xml:space="preserve"> شيء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 / 30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10 من الباب 1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دراهم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 xml:space="preserve">ذا زادت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فعلى حساب ذلك في كل</w:t>
      </w:r>
      <w:r>
        <w:rPr>
          <w:rFonts w:hint="cs"/>
          <w:rtl/>
        </w:rPr>
        <w:t>ّ</w:t>
      </w:r>
      <w:r>
        <w:rPr>
          <w:rtl/>
        </w:rPr>
        <w:t xml:space="preserve"> أربعين درهما</w:t>
      </w:r>
      <w:r>
        <w:rPr>
          <w:rFonts w:hint="cs"/>
          <w:rtl/>
        </w:rPr>
        <w:t>ً</w:t>
      </w:r>
      <w:r>
        <w:rPr>
          <w:rtl/>
        </w:rPr>
        <w:t xml:space="preserve"> درهم</w:t>
      </w:r>
      <w:r w:rsidR="000B6260">
        <w:rPr>
          <w:rtl/>
        </w:rPr>
        <w:t>،</w:t>
      </w:r>
      <w:r>
        <w:rPr>
          <w:rtl/>
        </w:rPr>
        <w:t xml:space="preserve"> وليس في الكسور شيء ... الحديث.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[ 11708 ]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سندي بن محمّد</w:t>
      </w:r>
      <w:r>
        <w:rPr>
          <w:rtl/>
        </w:rPr>
        <w:t>،</w:t>
      </w:r>
      <w:r w:rsidR="00014EFB">
        <w:rPr>
          <w:rtl/>
        </w:rPr>
        <w:t xml:space="preserve"> عن أبان بن عثمان الأحمر</w:t>
      </w:r>
      <w:r>
        <w:rPr>
          <w:rtl/>
        </w:rPr>
        <w:t>،</w:t>
      </w:r>
      <w:r w:rsidR="00014EFB">
        <w:rPr>
          <w:rtl/>
        </w:rPr>
        <w:t xml:space="preserve"> عن محمّد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إذا زاد على المائتي درهم أربعون درهما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ففيها درهم</w:t>
      </w:r>
      <w:r>
        <w:rPr>
          <w:rtl/>
        </w:rPr>
        <w:t>،</w:t>
      </w:r>
      <w:r w:rsidR="00014EFB">
        <w:rPr>
          <w:rtl/>
        </w:rPr>
        <w:t xml:space="preserve"> وليس فيما دون الأربعين شيء</w:t>
      </w:r>
      <w:r>
        <w:rPr>
          <w:rtl/>
        </w:rPr>
        <w:t>،</w:t>
      </w:r>
      <w:r w:rsidR="00014EFB">
        <w:rPr>
          <w:rtl/>
        </w:rPr>
        <w:t xml:space="preserve"> فقلت</w:t>
      </w:r>
      <w:r>
        <w:rPr>
          <w:rtl/>
        </w:rPr>
        <w:t>:</w:t>
      </w:r>
      <w:r w:rsidR="00014EFB">
        <w:rPr>
          <w:rtl/>
        </w:rPr>
        <w:t xml:space="preserve"> فما في تسعة وثلاثين درهما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ليس على التسعة والثلاثين درهما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شيء.</w:t>
      </w:r>
    </w:p>
    <w:p w:rsidR="00014EFB" w:rsidRDefault="000B6260" w:rsidP="003F5EC7">
      <w:pPr>
        <w:pStyle w:val="libNormal"/>
        <w:rPr>
          <w:rtl/>
        </w:rPr>
      </w:pPr>
      <w:r w:rsidRPr="00C869F9">
        <w:rPr>
          <w:rtl/>
        </w:rPr>
        <w:t>[ 11709 ]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محمّد بن إسماعيل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عمر بن اُذينة</w:t>
      </w:r>
      <w:r>
        <w:rPr>
          <w:rtl/>
        </w:rPr>
        <w:t>،</w:t>
      </w:r>
      <w:r w:rsidR="00014EFB">
        <w:rPr>
          <w:rtl/>
        </w:rPr>
        <w:t xml:space="preserve"> عن زرارة وبكير ابني </w:t>
      </w:r>
      <w:r w:rsidR="00014EFB">
        <w:rPr>
          <w:rFonts w:hint="cs"/>
          <w:rtl/>
        </w:rPr>
        <w:t>أ</w:t>
      </w:r>
      <w:r w:rsidR="00014EFB">
        <w:rPr>
          <w:rtl/>
        </w:rPr>
        <w:t>عين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هما سمعا أبا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في الزكاة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ليس في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مائتي درهم شيء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ذا بلغ مائتي درهم ففيها خمسة دراهم</w:t>
      </w:r>
      <w:r>
        <w:rPr>
          <w:rtl/>
        </w:rPr>
        <w:t>،</w:t>
      </w:r>
      <w:r w:rsidR="00014EFB">
        <w:rPr>
          <w:rtl/>
        </w:rPr>
        <w:t xml:space="preserve"> فما زاد فبحساب ذلك</w:t>
      </w:r>
      <w:r>
        <w:rPr>
          <w:rtl/>
        </w:rPr>
        <w:t>،</w:t>
      </w:r>
      <w:r w:rsidR="00014EFB">
        <w:rPr>
          <w:rtl/>
        </w:rPr>
        <w:t xml:space="preserve"> وليس في مائتي درهم وأربعين درهما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غير درهم </w:t>
      </w:r>
      <w:r w:rsidR="00014EFB" w:rsidRPr="00014EFB">
        <w:rPr>
          <w:rStyle w:val="libFootnotenumChar"/>
          <w:rtl/>
        </w:rPr>
        <w:t>(</w:t>
      </w:r>
      <w:r w:rsidR="003F5EC7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خمسة الدراهم</w:t>
      </w:r>
      <w:r>
        <w:rPr>
          <w:rtl/>
        </w:rPr>
        <w:t>،</w:t>
      </w:r>
      <w:r w:rsidR="00014EFB">
        <w:rPr>
          <w:rtl/>
        </w:rPr>
        <w:t xml:space="preserve"> فاذا بلغت أربعين ومائتي درهم ففيها ست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ة دراهم </w:t>
      </w:r>
      <w:r w:rsidR="00014EFB" w:rsidRPr="00014EFB">
        <w:rPr>
          <w:rStyle w:val="libFootnotenumChar"/>
          <w:rtl/>
        </w:rPr>
        <w:t>(</w:t>
      </w:r>
      <w:r w:rsidR="003F5EC7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 xml:space="preserve">ذا بلغت ثمانين ومائتي درهم ففيها سبعة دراهم </w:t>
      </w:r>
      <w:r w:rsidR="00014EFB" w:rsidRPr="00014EFB">
        <w:rPr>
          <w:rStyle w:val="libFootnotenumChar"/>
          <w:rtl/>
        </w:rPr>
        <w:t>(</w:t>
      </w:r>
      <w:r w:rsidR="003F5EC7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وما زاد فعلى هذا الحساب</w:t>
      </w:r>
      <w:r>
        <w:rPr>
          <w:rtl/>
        </w:rPr>
        <w:t>،</w:t>
      </w:r>
      <w:r w:rsidR="00014EFB">
        <w:rPr>
          <w:rtl/>
        </w:rPr>
        <w:t xml:space="preserve"> وكذلك الذهب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ذهب ... الحديث.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[ 11710 ]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في ( عيون الأخبار ) بأسانيده عن الفضل بن شاذان</w:t>
      </w:r>
      <w:r>
        <w:rPr>
          <w:rtl/>
        </w:rPr>
        <w:t>،</w:t>
      </w:r>
      <w:r w:rsidR="00014EFB">
        <w:rPr>
          <w:rtl/>
        </w:rPr>
        <w:t xml:space="preserve"> عن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Fonts w:hint="cs"/>
          <w:rtl/>
        </w:rPr>
        <w:t xml:space="preserve"> - </w:t>
      </w:r>
      <w:r w:rsidR="00014EFB">
        <w:rPr>
          <w:rtl/>
        </w:rPr>
        <w:t>في كتابه إلى المأمون</w:t>
      </w:r>
      <w:r>
        <w:rPr>
          <w:rFonts w:hint="cs"/>
          <w:rtl/>
        </w:rPr>
        <w:t xml:space="preserve"> -:</w:t>
      </w:r>
      <w:r w:rsidR="00014EFB">
        <w:rPr>
          <w:rtl/>
        </w:rPr>
        <w:t xml:space="preserve"> والزكاة الفريضة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مائتي درهم خمسة دراهم</w:t>
      </w:r>
      <w:r>
        <w:rPr>
          <w:rtl/>
        </w:rPr>
        <w:t>،</w:t>
      </w:r>
      <w:r w:rsidR="00014EFB">
        <w:rPr>
          <w:rtl/>
        </w:rPr>
        <w:t xml:space="preserve"> ولا يجب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B430D" w:rsidRDefault="00014EFB" w:rsidP="006B5C08">
      <w:pPr>
        <w:pStyle w:val="libFootnote0"/>
        <w:rPr>
          <w:rtl/>
        </w:rPr>
      </w:pPr>
      <w:r w:rsidRPr="007B430D">
        <w:rPr>
          <w:rtl/>
        </w:rPr>
        <w:t>(1) في المصدر زيادة</w:t>
      </w:r>
      <w:r w:rsidR="000B6260">
        <w:rPr>
          <w:rtl/>
        </w:rPr>
        <w:t>:</w:t>
      </w:r>
      <w:r w:rsidRPr="007B430D">
        <w:rPr>
          <w:rtl/>
        </w:rPr>
        <w:t xml:space="preserve"> عليه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 / 32.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 / 33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11 من الباب 1</w:t>
      </w:r>
      <w:r w:rsidR="000B6260">
        <w:rPr>
          <w:rtl/>
        </w:rPr>
        <w:t>،</w:t>
      </w:r>
      <w:r>
        <w:rPr>
          <w:rtl/>
        </w:rPr>
        <w:t xml:space="preserve"> وذيله في الحديث 5 من الباب 15 من هذه الأبواب.</w:t>
      </w:r>
    </w:p>
    <w:p w:rsidR="00014EFB" w:rsidRPr="007B430D" w:rsidRDefault="00014EFB" w:rsidP="003F5EC7">
      <w:pPr>
        <w:pStyle w:val="libFootnote0"/>
        <w:rPr>
          <w:rtl/>
        </w:rPr>
      </w:pPr>
      <w:r w:rsidRPr="007B430D">
        <w:rPr>
          <w:rtl/>
        </w:rPr>
        <w:t>(</w:t>
      </w:r>
      <w:r w:rsidR="003F5EC7">
        <w:rPr>
          <w:rFonts w:hint="cs"/>
          <w:rtl/>
        </w:rPr>
        <w:t>2</w:t>
      </w:r>
      <w:r w:rsidRPr="007B430D">
        <w:rPr>
          <w:rtl/>
        </w:rPr>
        <w:t>) غير درهم</w:t>
      </w:r>
      <w:r w:rsidR="000B6260">
        <w:rPr>
          <w:rtl/>
        </w:rPr>
        <w:t>:</w:t>
      </w:r>
      <w:r w:rsidRPr="007B430D">
        <w:rPr>
          <w:rtl/>
        </w:rPr>
        <w:t xml:space="preserve"> استثناء من العدد المذكور لا استثناء مفرغ</w:t>
      </w:r>
      <w:r>
        <w:rPr>
          <w:rtl/>
        </w:rPr>
        <w:t>.</w:t>
      </w:r>
      <w:r w:rsidRPr="007B430D">
        <w:rPr>
          <w:rtl/>
        </w:rPr>
        <w:t xml:space="preserve"> « منه قده »</w:t>
      </w:r>
      <w:r>
        <w:rPr>
          <w:rtl/>
        </w:rPr>
        <w:t>.</w:t>
      </w:r>
    </w:p>
    <w:p w:rsidR="00014EFB" w:rsidRPr="007B430D" w:rsidRDefault="00014EFB" w:rsidP="003F5EC7">
      <w:pPr>
        <w:pStyle w:val="libFootnote0"/>
        <w:rPr>
          <w:rtl/>
        </w:rPr>
      </w:pPr>
      <w:r w:rsidRPr="007B430D">
        <w:rPr>
          <w:rtl/>
        </w:rPr>
        <w:t>(</w:t>
      </w:r>
      <w:r w:rsidR="003F5EC7">
        <w:rPr>
          <w:rFonts w:hint="cs"/>
          <w:rtl/>
        </w:rPr>
        <w:t>3</w:t>
      </w:r>
      <w:r w:rsidRPr="007B430D">
        <w:rPr>
          <w:rtl/>
        </w:rPr>
        <w:t xml:space="preserve"> و </w:t>
      </w:r>
      <w:r w:rsidR="003F5EC7">
        <w:rPr>
          <w:rFonts w:hint="cs"/>
          <w:rtl/>
        </w:rPr>
        <w:t>4</w:t>
      </w:r>
      <w:r w:rsidRPr="007B430D">
        <w:rPr>
          <w:rtl/>
        </w:rPr>
        <w:t>) كذا في الاصل ونسخة في هامش المخطوط</w:t>
      </w:r>
      <w:r w:rsidR="000B6260">
        <w:rPr>
          <w:rtl/>
        </w:rPr>
        <w:t>،</w:t>
      </w:r>
      <w:r w:rsidRPr="007B430D">
        <w:rPr>
          <w:rtl/>
        </w:rPr>
        <w:t xml:space="preserve"> لكن في متن المخطوط</w:t>
      </w:r>
      <w:r w:rsidR="000B6260">
        <w:rPr>
          <w:rtl/>
        </w:rPr>
        <w:t>:</w:t>
      </w:r>
      <w:r w:rsidRPr="007B430D">
        <w:rPr>
          <w:rtl/>
        </w:rPr>
        <w:t xml:space="preserve"> ( دراهم ) في الموضعين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Fonts w:hint="cs"/>
          <w:rtl/>
        </w:rPr>
        <w:t xml:space="preserve"> - </w:t>
      </w:r>
      <w:r>
        <w:rPr>
          <w:rtl/>
        </w:rPr>
        <w:t xml:space="preserve">عيون أخبار </w:t>
      </w:r>
      <w:r w:rsidRPr="00267A51">
        <w:rPr>
          <w:rtl/>
        </w:rPr>
        <w:t xml:space="preserve">الرضا </w:t>
      </w:r>
      <w:r w:rsidR="006B5C08" w:rsidRPr="00267A51">
        <w:rPr>
          <w:rFonts w:hint="cs"/>
          <w:rtl/>
        </w:rPr>
        <w:t xml:space="preserve">( </w:t>
      </w:r>
      <w:r w:rsidR="006B5C08" w:rsidRPr="00267A51">
        <w:rPr>
          <w:rStyle w:val="libFootnoteAlaemChar"/>
          <w:rFonts w:hint="cs"/>
          <w:rtl/>
        </w:rPr>
        <w:t xml:space="preserve">عليه‌السلام </w:t>
      </w:r>
      <w:r w:rsidR="006B5C08" w:rsidRPr="00267A51">
        <w:rPr>
          <w:rFonts w:hint="cs"/>
          <w:rtl/>
        </w:rPr>
        <w:t xml:space="preserve">) </w:t>
      </w:r>
      <w:r w:rsidRPr="00267A51">
        <w:rPr>
          <w:rtl/>
        </w:rPr>
        <w:t xml:space="preserve"> 2</w:t>
      </w:r>
      <w:r w:rsidR="000B6260" w:rsidRPr="00267A51">
        <w:rPr>
          <w:rtl/>
        </w:rPr>
        <w:t>:</w:t>
      </w:r>
      <w:r w:rsidRPr="00267A51">
        <w:rPr>
          <w:rtl/>
        </w:rPr>
        <w:t xml:space="preserve"> 123</w:t>
      </w:r>
      <w:r>
        <w:rPr>
          <w:rtl/>
        </w:rPr>
        <w:t xml:space="preserve"> / 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6 من الباب 15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فيما دون ذلك شيء</w:t>
      </w:r>
      <w:r w:rsidR="000B6260">
        <w:rPr>
          <w:rtl/>
        </w:rPr>
        <w:t>،</w:t>
      </w:r>
      <w:r>
        <w:rPr>
          <w:rtl/>
        </w:rPr>
        <w:t xml:space="preserve"> ولا تجب الزكاة على المال حتى يحول عليه الحول.</w:t>
      </w:r>
    </w:p>
    <w:p w:rsidR="00014EFB" w:rsidRDefault="000B6260" w:rsidP="003F5EC7">
      <w:pPr>
        <w:pStyle w:val="libNormal"/>
        <w:rPr>
          <w:rtl/>
        </w:rPr>
      </w:pPr>
      <w:r w:rsidRPr="00C869F9">
        <w:rPr>
          <w:rtl/>
        </w:rPr>
        <w:t>[ 11711 ]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الحسن بن علي بن شعبة في ( تحف العقول ) عن الرضا </w:t>
      </w:r>
      <w:r w:rsidR="006B5C08" w:rsidRPr="003F5EC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F5EC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كتابه إلى المأمون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والزكاة المفروضة من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مائتي درهم خمسة دراهم</w:t>
      </w:r>
      <w:r>
        <w:rPr>
          <w:rtl/>
        </w:rPr>
        <w:t>،</w:t>
      </w:r>
      <w:r w:rsidR="00014EFB">
        <w:rPr>
          <w:rtl/>
        </w:rPr>
        <w:t xml:space="preserve"> ولا تجب فيما دون ذلك</w:t>
      </w:r>
      <w:r>
        <w:rPr>
          <w:rtl/>
        </w:rPr>
        <w:t>،</w:t>
      </w:r>
      <w:r w:rsidR="00014EFB">
        <w:rPr>
          <w:rtl/>
        </w:rPr>
        <w:t xml:space="preserve"> وفيما زاد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أربعين درهما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درهم</w:t>
      </w:r>
      <w:r>
        <w:rPr>
          <w:rtl/>
        </w:rPr>
        <w:t>،</w:t>
      </w:r>
      <w:r w:rsidR="00014EFB">
        <w:rPr>
          <w:rtl/>
        </w:rPr>
        <w:t xml:space="preserve"> ولا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يجب فيما دون الأربعينات شيء</w:t>
      </w:r>
      <w:r>
        <w:rPr>
          <w:rtl/>
        </w:rPr>
        <w:t>،</w:t>
      </w:r>
      <w:r w:rsidR="00014EFB">
        <w:rPr>
          <w:rtl/>
        </w:rPr>
        <w:t xml:space="preserve"> ولا تجب حتى يحول الحول</w:t>
      </w:r>
      <w:r>
        <w:rPr>
          <w:rtl/>
        </w:rPr>
        <w:t>،</w:t>
      </w:r>
      <w:r w:rsidR="00014EFB">
        <w:rPr>
          <w:rtl/>
        </w:rPr>
        <w:t xml:space="preserve"> ولا تعطى</w:t>
      </w:r>
      <w:r w:rsidR="00014EFB">
        <w:rPr>
          <w:rFonts w:hint="cs"/>
          <w:rtl/>
        </w:rPr>
        <w:t>ٰ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أهل الولاية</w:t>
      </w:r>
      <w:r>
        <w:rPr>
          <w:rtl/>
        </w:rPr>
        <w:t>،</w:t>
      </w:r>
      <w:r w:rsidR="00014EFB">
        <w:rPr>
          <w:rtl/>
        </w:rPr>
        <w:t xml:space="preserve"> وفي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عشرين دينارا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نصف دينار.</w:t>
      </w:r>
    </w:p>
    <w:p w:rsidR="00014EFB" w:rsidRDefault="00014EFB" w:rsidP="003F5EC7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299" w:name="_Toc278794068"/>
            <w:bookmarkStart w:id="300" w:name="_Toc302816227"/>
            <w:bookmarkStart w:id="301" w:name="_Toc375727695"/>
            <w:bookmarkStart w:id="302" w:name="_Toc264815663"/>
            <w:r>
              <w:rPr>
                <w:rtl/>
              </w:rPr>
              <w:t>3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الزكاة الواجبة في الذهب والفض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هي ربع</w:t>
            </w:r>
            <w:bookmarkEnd w:id="299"/>
            <w:bookmarkEnd w:id="300"/>
            <w:r>
              <w:rPr>
                <w:rtl/>
              </w:rPr>
              <w:t xml:space="preserve"> </w:t>
            </w:r>
            <w:bookmarkStart w:id="303" w:name="_Toc278794069"/>
            <w:bookmarkStart w:id="304" w:name="_Toc302816228"/>
            <w:r>
              <w:rPr>
                <w:rtl/>
              </w:rPr>
              <w:t>العشر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من 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ربعين واحد ومن كل ألف خمسة وعشرون</w:t>
            </w:r>
            <w:bookmarkEnd w:id="301"/>
            <w:bookmarkEnd w:id="302"/>
            <w:bookmarkEnd w:id="303"/>
            <w:bookmarkEnd w:id="30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[ 11712 ]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الحسن بن علي الوش</w:t>
      </w:r>
      <w:r w:rsidR="00014EFB">
        <w:rPr>
          <w:rFonts w:hint="cs"/>
          <w:rtl/>
        </w:rPr>
        <w:t>ّ</w:t>
      </w:r>
      <w:r w:rsidR="00014EFB">
        <w:rPr>
          <w:rtl/>
        </w:rPr>
        <w:t>اء</w:t>
      </w:r>
      <w:r>
        <w:rPr>
          <w:rtl/>
        </w:rPr>
        <w:t>،</w:t>
      </w:r>
      <w:r w:rsidR="00014EFB">
        <w:rPr>
          <w:rtl/>
        </w:rPr>
        <w:t xml:space="preserve"> عن أبي الحسن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قيل 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لأي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شيء جعل الله الزكاة خمسة وعشرين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ألف ولم يجعلها ثلاثين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عزّ وجلّ جعلها خمسة وعشرين أخرج من أموال الأغنياء بقدر ما يكتفي به الفقراء</w:t>
      </w:r>
      <w:r>
        <w:rPr>
          <w:rtl/>
        </w:rPr>
        <w:t>،</w:t>
      </w:r>
      <w:r w:rsidR="00014EFB">
        <w:rPr>
          <w:rtl/>
        </w:rPr>
        <w:t xml:space="preserve"> ولو أخرج الناس زكاة أموالهم ما احتاج أحد.</w:t>
      </w:r>
    </w:p>
    <w:p w:rsidR="00014EFB" w:rsidRDefault="000B6260" w:rsidP="003F5EC7">
      <w:pPr>
        <w:pStyle w:val="libNormal"/>
        <w:rPr>
          <w:rtl/>
        </w:rPr>
      </w:pPr>
      <w:r w:rsidRPr="00C869F9">
        <w:rPr>
          <w:rtl/>
        </w:rPr>
        <w:t>[ 11713 ]</w:t>
      </w:r>
      <w:r w:rsidR="00014EFB">
        <w:rPr>
          <w:rtl/>
        </w:rPr>
        <w:t xml:space="preserve"> 2</w:t>
      </w:r>
      <w:r>
        <w:rPr>
          <w:rtl/>
        </w:rPr>
        <w:t xml:space="preserve"> - </w:t>
      </w:r>
      <w:r w:rsidR="00014EFB">
        <w:rPr>
          <w:rtl/>
        </w:rPr>
        <w:t xml:space="preserve">وعن علي بن إبراهيم </w:t>
      </w:r>
      <w:r w:rsidR="00014EFB" w:rsidRPr="00014EFB">
        <w:rPr>
          <w:rStyle w:val="libFootnotenumChar"/>
          <w:rtl/>
        </w:rPr>
        <w:t>(</w:t>
      </w:r>
      <w:r w:rsidR="003F5EC7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محمّد بن عيسى بن عبيد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Fonts w:hint="cs"/>
          <w:rtl/>
        </w:rPr>
        <w:t xml:space="preserve"> - </w:t>
      </w:r>
      <w:r>
        <w:rPr>
          <w:rtl/>
        </w:rPr>
        <w:t>تحف العقول</w:t>
      </w:r>
      <w:r w:rsidR="000B6260">
        <w:rPr>
          <w:rtl/>
        </w:rPr>
        <w:t>:</w:t>
      </w:r>
      <w:r>
        <w:rPr>
          <w:rtl/>
        </w:rPr>
        <w:t xml:space="preserve"> 312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13 من الباب 2 من أبواب ما يجب فيه الخمس</w:t>
      </w:r>
      <w:r w:rsidR="000B6260">
        <w:rPr>
          <w:rtl/>
        </w:rPr>
        <w:t>،</w:t>
      </w:r>
      <w:r>
        <w:rPr>
          <w:rtl/>
        </w:rPr>
        <w:t xml:space="preserve"> وفي الحديث 9 من الباب 4 من أبواب زكاة الغلات.</w:t>
      </w:r>
    </w:p>
    <w:p w:rsidR="00014EFB" w:rsidRPr="007B430D" w:rsidRDefault="00014EFB" w:rsidP="006B5C08">
      <w:pPr>
        <w:pStyle w:val="libFootnote0"/>
        <w:rPr>
          <w:rtl/>
        </w:rPr>
      </w:pPr>
      <w:r w:rsidRPr="007B430D">
        <w:rPr>
          <w:rtl/>
        </w:rPr>
        <w:t>(1) تقدم في ال</w:t>
      </w:r>
      <w:r>
        <w:rPr>
          <w:rFonts w:hint="cs"/>
          <w:rtl/>
        </w:rPr>
        <w:t>أ</w:t>
      </w:r>
      <w:r w:rsidRPr="007B430D">
        <w:rPr>
          <w:rtl/>
        </w:rPr>
        <w:t>حاديث 1 و 7 و 12 و 14 و 15 من الباب 1 من هذه</w:t>
      </w:r>
      <w:r>
        <w:rPr>
          <w:rtl/>
        </w:rPr>
        <w:t xml:space="preserve"> الأبواب.</w:t>
      </w:r>
    </w:p>
    <w:p w:rsidR="00014EFB" w:rsidRPr="007B430D" w:rsidRDefault="00014EFB" w:rsidP="006B5C08">
      <w:pPr>
        <w:pStyle w:val="libFootnote0"/>
        <w:rPr>
          <w:rtl/>
        </w:rPr>
      </w:pPr>
      <w:r w:rsidRPr="007B430D">
        <w:rPr>
          <w:rtl/>
        </w:rPr>
        <w:t>(2) يأتي في</w:t>
      </w:r>
      <w:r>
        <w:rPr>
          <w:rtl/>
        </w:rPr>
        <w:t xml:space="preserve"> الأبواب </w:t>
      </w:r>
      <w:r w:rsidRPr="007B430D">
        <w:rPr>
          <w:rtl/>
        </w:rPr>
        <w:t>3 و 4 و 5 و 6 من هذه</w:t>
      </w:r>
      <w:r>
        <w:rPr>
          <w:rtl/>
        </w:rPr>
        <w:t xml:space="preserve"> الأبواب.</w:t>
      </w:r>
    </w:p>
    <w:p w:rsidR="00014EFB" w:rsidRDefault="00014EFB" w:rsidP="003F5EC7">
      <w:pPr>
        <w:pStyle w:val="libFootnoteCenterBold"/>
        <w:rPr>
          <w:rtl/>
        </w:rPr>
      </w:pPr>
      <w:r>
        <w:rPr>
          <w:rtl/>
        </w:rPr>
        <w:t>الباب 3</w:t>
      </w:r>
    </w:p>
    <w:p w:rsidR="00014EFB" w:rsidRDefault="00014EFB" w:rsidP="003F5EC7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507 / 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509 / 4.</w:t>
      </w:r>
    </w:p>
    <w:p w:rsidR="00014EFB" w:rsidRPr="007B430D" w:rsidRDefault="00014EFB" w:rsidP="003F5EC7">
      <w:pPr>
        <w:pStyle w:val="libFootnote0"/>
        <w:rPr>
          <w:rtl/>
        </w:rPr>
      </w:pPr>
      <w:r w:rsidRPr="007B430D">
        <w:rPr>
          <w:rtl/>
        </w:rPr>
        <w:t>(</w:t>
      </w:r>
      <w:r w:rsidR="003F5EC7">
        <w:rPr>
          <w:rFonts w:hint="cs"/>
          <w:rtl/>
        </w:rPr>
        <w:t>3</w:t>
      </w:r>
      <w:r w:rsidRPr="007B430D">
        <w:rPr>
          <w:rtl/>
        </w:rPr>
        <w:t>) في نسخة زيادة</w:t>
      </w:r>
      <w:r w:rsidR="000B6260">
        <w:rPr>
          <w:rtl/>
        </w:rPr>
        <w:t>:</w:t>
      </w:r>
      <w:r w:rsidRPr="007B430D">
        <w:rPr>
          <w:rtl/>
        </w:rPr>
        <w:t xml:space="preserve"> عن </w:t>
      </w:r>
      <w:r>
        <w:rPr>
          <w:rFonts w:hint="cs"/>
          <w:rtl/>
        </w:rPr>
        <w:t>أ</w:t>
      </w:r>
      <w:r w:rsidRPr="007B430D">
        <w:rPr>
          <w:rtl/>
        </w:rPr>
        <w:t>بيه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عن يونس</w:t>
      </w:r>
      <w:r w:rsidR="000B6260">
        <w:rPr>
          <w:rtl/>
        </w:rPr>
        <w:t>،</w:t>
      </w:r>
      <w:r>
        <w:rPr>
          <w:rtl/>
        </w:rPr>
        <w:t xml:space="preserve"> عن أبي جعفر الأحول</w:t>
      </w:r>
      <w:r w:rsidR="000B6260">
        <w:rPr>
          <w:rFonts w:hint="cs"/>
          <w:rtl/>
        </w:rPr>
        <w:t xml:space="preserve"> - </w:t>
      </w:r>
      <w:r>
        <w:rPr>
          <w:rtl/>
        </w:rPr>
        <w:t>في حديث</w:t>
      </w:r>
      <w:r w:rsidR="000B6260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ه سأل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كيف صارت الزكاة من كل</w:t>
      </w:r>
      <w:r>
        <w:rPr>
          <w:rFonts w:hint="cs"/>
          <w:rtl/>
        </w:rPr>
        <w:t>ّ</w:t>
      </w:r>
      <w:r>
        <w:rPr>
          <w:rtl/>
        </w:rPr>
        <w:t xml:space="preserve"> ألف خمسة وعشرين درهما</w:t>
      </w:r>
      <w:r>
        <w:rPr>
          <w:rFonts w:hint="cs"/>
          <w:rtl/>
        </w:rPr>
        <w:t xml:space="preserve">ً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عزّ وجلّ حسب الأموال والمساكين فوجد ما يكفيهم من كل</w:t>
      </w:r>
      <w:r>
        <w:rPr>
          <w:rFonts w:hint="cs"/>
          <w:rtl/>
        </w:rPr>
        <w:t>ّ</w:t>
      </w:r>
      <w:r>
        <w:rPr>
          <w:rtl/>
        </w:rPr>
        <w:t xml:space="preserve"> ألف خمسة وعشرين</w:t>
      </w:r>
      <w:r w:rsidR="000B6260">
        <w:rPr>
          <w:rtl/>
        </w:rPr>
        <w:t>،</w:t>
      </w:r>
      <w:r>
        <w:rPr>
          <w:rtl/>
        </w:rPr>
        <w:t xml:space="preserve"> ولو</w:t>
      </w:r>
      <w:r>
        <w:rPr>
          <w:rFonts w:hint="cs"/>
          <w:rtl/>
        </w:rPr>
        <w:t xml:space="preserve"> </w:t>
      </w:r>
      <w:r>
        <w:rPr>
          <w:rtl/>
        </w:rPr>
        <w:t>لم يكفهم لزادهم.</w:t>
      </w:r>
    </w:p>
    <w:p w:rsidR="00014EFB" w:rsidRDefault="000B6260" w:rsidP="003F5EC7">
      <w:pPr>
        <w:pStyle w:val="libNormal"/>
        <w:rPr>
          <w:rtl/>
        </w:rPr>
      </w:pPr>
      <w:r w:rsidRPr="00C869F9">
        <w:rPr>
          <w:rtl/>
        </w:rPr>
        <w:t>[ 11714 ]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أحمد بن إدريس وغيره</w:t>
      </w:r>
      <w:r>
        <w:rPr>
          <w:rtl/>
        </w:rPr>
        <w:t>،</w:t>
      </w:r>
      <w:r w:rsidR="00014EFB">
        <w:rPr>
          <w:rtl/>
        </w:rPr>
        <w:t xml:space="preserve"> عن محمّد بن أحمد</w:t>
      </w:r>
      <w:r>
        <w:rPr>
          <w:rtl/>
        </w:rPr>
        <w:t>،</w:t>
      </w:r>
      <w:r w:rsidR="00014EFB">
        <w:rPr>
          <w:rtl/>
        </w:rPr>
        <w:t xml:space="preserve"> عن إبراهيم بن محمّد</w:t>
      </w:r>
      <w:r>
        <w:rPr>
          <w:rtl/>
        </w:rPr>
        <w:t>،</w:t>
      </w:r>
      <w:r w:rsidR="00014EFB">
        <w:rPr>
          <w:rtl/>
        </w:rPr>
        <w:t xml:space="preserve"> عن محمّد بن حفص</w:t>
      </w:r>
      <w:r>
        <w:rPr>
          <w:rtl/>
        </w:rPr>
        <w:t>،</w:t>
      </w:r>
      <w:r w:rsidR="00014EFB">
        <w:rPr>
          <w:rtl/>
        </w:rPr>
        <w:t xml:space="preserve"> عن صباح الحذ</w:t>
      </w:r>
      <w:r w:rsidR="00014EFB">
        <w:rPr>
          <w:rFonts w:hint="cs"/>
          <w:rtl/>
        </w:rPr>
        <w:t>ّ</w:t>
      </w:r>
      <w:r w:rsidR="00014EFB">
        <w:rPr>
          <w:rtl/>
        </w:rPr>
        <w:t>اء</w:t>
      </w:r>
      <w:r>
        <w:rPr>
          <w:rtl/>
        </w:rPr>
        <w:t>،</w:t>
      </w:r>
      <w:r w:rsidR="00014EFB">
        <w:rPr>
          <w:rtl/>
        </w:rPr>
        <w:t xml:space="preserve"> عن قثم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3F5EC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F5EC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جعلت فداك</w:t>
      </w:r>
      <w:r>
        <w:rPr>
          <w:rtl/>
        </w:rPr>
        <w:t>،</w:t>
      </w:r>
      <w:r w:rsidR="00014EFB">
        <w:rPr>
          <w:rtl/>
        </w:rPr>
        <w:t xml:space="preserve"> أخبرني عن الزكاة</w:t>
      </w:r>
      <w:r>
        <w:rPr>
          <w:rtl/>
        </w:rPr>
        <w:t>،</w:t>
      </w:r>
      <w:r w:rsidR="00014EFB">
        <w:rPr>
          <w:rtl/>
        </w:rPr>
        <w:t xml:space="preserve"> كيف صارت من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ألف خمسة وعشرين لم تكن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أو أكثر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ما وجهها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عزّ وجلّ خلق الخلق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هم فعلم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صغيرهم وكبيرهم وغني</w:t>
      </w:r>
      <w:r w:rsidR="00014EFB">
        <w:rPr>
          <w:rFonts w:hint="cs"/>
          <w:rtl/>
        </w:rPr>
        <w:t>ّ</w:t>
      </w:r>
      <w:r w:rsidR="00014EFB">
        <w:rPr>
          <w:rtl/>
        </w:rPr>
        <w:t>هم وفقيرهم</w:t>
      </w:r>
      <w:r>
        <w:rPr>
          <w:rtl/>
        </w:rPr>
        <w:t>،</w:t>
      </w:r>
      <w:r w:rsidR="00014EFB">
        <w:rPr>
          <w:rtl/>
        </w:rPr>
        <w:t xml:space="preserve"> فجعل من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ألف إنسان خمسة وعشرين فقيرا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(3)</w:t>
      </w:r>
      <w:r>
        <w:rPr>
          <w:rtl/>
        </w:rPr>
        <w:t>،</w:t>
      </w:r>
      <w:r w:rsidR="00014EFB">
        <w:rPr>
          <w:rtl/>
        </w:rPr>
        <w:t xml:space="preserve"> ولو علم أن ذلك لا يسعهم لزادهم لأن</w:t>
      </w:r>
      <w:r w:rsidR="00014EFB">
        <w:rPr>
          <w:rFonts w:hint="cs"/>
          <w:rtl/>
        </w:rPr>
        <w:t>ّ</w:t>
      </w:r>
      <w:r w:rsidR="00014EFB">
        <w:rPr>
          <w:rtl/>
        </w:rPr>
        <w:t>ه خالقهم وهو أعلم بهم.</w:t>
      </w:r>
    </w:p>
    <w:p w:rsidR="00014EFB" w:rsidRDefault="00014EFB" w:rsidP="003F5EC7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نحوه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014EFB" w:rsidP="003F5EC7">
      <w:pPr>
        <w:pStyle w:val="libNormal"/>
        <w:rPr>
          <w:rtl/>
        </w:rPr>
      </w:pPr>
      <w:r>
        <w:rPr>
          <w:rtl/>
        </w:rPr>
        <w:t>ورواه في ( العلل ) عن أبيه</w:t>
      </w:r>
      <w:r w:rsidR="000B6260">
        <w:rPr>
          <w:rtl/>
        </w:rPr>
        <w:t>،</w:t>
      </w:r>
      <w:r>
        <w:rPr>
          <w:rtl/>
        </w:rPr>
        <w:t xml:space="preserve"> عن محمّد بن يحيى</w:t>
      </w:r>
      <w:r w:rsidR="000B6260">
        <w:rPr>
          <w:rtl/>
        </w:rPr>
        <w:t>،</w:t>
      </w:r>
      <w:r>
        <w:rPr>
          <w:rtl/>
        </w:rPr>
        <w:t xml:space="preserve"> عن محمّد بن أحمد </w:t>
      </w:r>
      <w:r w:rsidRPr="00014EFB">
        <w:rPr>
          <w:rStyle w:val="libFootnotenumChar"/>
          <w:rtl/>
        </w:rPr>
        <w:t>(5)</w:t>
      </w:r>
      <w:r>
        <w:rPr>
          <w:rtl/>
        </w:rPr>
        <w:t>.</w:t>
      </w:r>
    </w:p>
    <w:p w:rsidR="00014EFB" w:rsidRDefault="00014EFB" w:rsidP="003F5EC7">
      <w:pPr>
        <w:pStyle w:val="libNormal"/>
        <w:rPr>
          <w:rtl/>
        </w:rPr>
      </w:pPr>
      <w:r>
        <w:rPr>
          <w:rtl/>
        </w:rPr>
        <w:t>ورواه البرقي في ( المحاسن ) عن إبراهيم بن هاشم</w:t>
      </w:r>
      <w:r w:rsidR="000B6260">
        <w:rPr>
          <w:rtl/>
        </w:rPr>
        <w:t>،</w:t>
      </w:r>
      <w:r>
        <w:rPr>
          <w:rtl/>
        </w:rPr>
        <w:t xml:space="preserve"> عن محمّد بن حفص</w:t>
      </w:r>
      <w:r w:rsidR="000B6260">
        <w:rPr>
          <w:rtl/>
        </w:rPr>
        <w:t>،</w:t>
      </w:r>
      <w:r>
        <w:rPr>
          <w:rtl/>
        </w:rPr>
        <w:t xml:space="preserve"> عن صباح الحذ</w:t>
      </w:r>
      <w:r>
        <w:rPr>
          <w:rFonts w:hint="cs"/>
          <w:rtl/>
        </w:rPr>
        <w:t>ّ</w:t>
      </w:r>
      <w:r>
        <w:rPr>
          <w:rtl/>
        </w:rPr>
        <w:t xml:space="preserve">اء مثله </w:t>
      </w:r>
      <w:r w:rsidRPr="00014EFB">
        <w:rPr>
          <w:rStyle w:val="libFootnotenumChar"/>
          <w:rtl/>
        </w:rPr>
        <w:t>(6)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508 / 3.</w:t>
      </w:r>
    </w:p>
    <w:p w:rsidR="00014EFB" w:rsidRPr="007B430D" w:rsidRDefault="00014EFB" w:rsidP="006B5C08">
      <w:pPr>
        <w:pStyle w:val="libFootnote0"/>
        <w:rPr>
          <w:rtl/>
        </w:rPr>
      </w:pPr>
      <w:r w:rsidRPr="007B430D">
        <w:rPr>
          <w:rtl/>
        </w:rPr>
        <w:t>(1) في المحاسن</w:t>
      </w:r>
      <w:r w:rsidR="000B6260">
        <w:rPr>
          <w:rtl/>
        </w:rPr>
        <w:t>:</w:t>
      </w:r>
      <w:r w:rsidRPr="007B430D">
        <w:rPr>
          <w:rtl/>
        </w:rPr>
        <w:t xml:space="preserve"> ولا </w:t>
      </w:r>
      <w:r>
        <w:rPr>
          <w:rFonts w:hint="cs"/>
          <w:rtl/>
        </w:rPr>
        <w:t>أ</w:t>
      </w:r>
      <w:r w:rsidRPr="007B430D">
        <w:rPr>
          <w:rtl/>
        </w:rPr>
        <w:t>كثر</w:t>
      </w:r>
      <w:r>
        <w:rPr>
          <w:rtl/>
        </w:rPr>
        <w:t>.</w:t>
      </w:r>
      <w:r w:rsidRPr="007B430D">
        <w:rPr>
          <w:rtl/>
        </w:rPr>
        <w:t xml:space="preserve"> ( هامش المخطوط )</w:t>
      </w:r>
      <w:r>
        <w:rPr>
          <w:rtl/>
        </w:rPr>
        <w:t>.</w:t>
      </w:r>
    </w:p>
    <w:p w:rsidR="00014EFB" w:rsidRPr="007B430D" w:rsidRDefault="00014EFB" w:rsidP="006B5C08">
      <w:pPr>
        <w:pStyle w:val="libFootnote0"/>
        <w:rPr>
          <w:rtl/>
        </w:rPr>
      </w:pPr>
      <w:r w:rsidRPr="007B430D">
        <w:rPr>
          <w:rtl/>
        </w:rPr>
        <w:t>(2) في المحاسن</w:t>
      </w:r>
      <w:r w:rsidR="000B6260">
        <w:rPr>
          <w:rtl/>
        </w:rPr>
        <w:t>:</w:t>
      </w:r>
      <w:r w:rsidRPr="007B430D">
        <w:rPr>
          <w:rtl/>
        </w:rPr>
        <w:t xml:space="preserve"> فعرف ( هامش المخطوط )</w:t>
      </w:r>
      <w:r>
        <w:rPr>
          <w:rtl/>
        </w:rPr>
        <w:t>.</w:t>
      </w:r>
    </w:p>
    <w:p w:rsidR="00014EFB" w:rsidRPr="007B430D" w:rsidRDefault="00014EFB" w:rsidP="006B5C08">
      <w:pPr>
        <w:pStyle w:val="libFootnote0"/>
        <w:rPr>
          <w:rtl/>
        </w:rPr>
      </w:pPr>
      <w:r w:rsidRPr="007B430D">
        <w:rPr>
          <w:rtl/>
        </w:rPr>
        <w:t>(3) في نسخة وفي الفقيه والمحاسن</w:t>
      </w:r>
      <w:r w:rsidR="000B6260">
        <w:rPr>
          <w:rtl/>
        </w:rPr>
        <w:t>:</w:t>
      </w:r>
      <w:r w:rsidRPr="007B430D">
        <w:rPr>
          <w:rtl/>
        </w:rPr>
        <w:t xml:space="preserve"> مسكينا</w:t>
      </w:r>
      <w:r>
        <w:rPr>
          <w:rFonts w:hint="cs"/>
          <w:rtl/>
        </w:rPr>
        <w:t>ً</w:t>
      </w:r>
      <w:r w:rsidRPr="007B430D">
        <w:rPr>
          <w:rtl/>
        </w:rPr>
        <w:t xml:space="preserve"> ( هامش المخطوط )</w:t>
      </w:r>
      <w:r>
        <w:rPr>
          <w:rtl/>
        </w:rPr>
        <w:t>.</w:t>
      </w:r>
    </w:p>
    <w:p w:rsidR="00014EFB" w:rsidRPr="007B430D" w:rsidRDefault="00014EFB" w:rsidP="006B5C08">
      <w:pPr>
        <w:pStyle w:val="libFootnote0"/>
        <w:rPr>
          <w:rtl/>
        </w:rPr>
      </w:pPr>
      <w:r w:rsidRPr="007B430D">
        <w:rPr>
          <w:rtl/>
        </w:rPr>
        <w:t>(4) الفقيه 2</w:t>
      </w:r>
      <w:r w:rsidR="000B6260">
        <w:rPr>
          <w:rtl/>
        </w:rPr>
        <w:t>:</w:t>
      </w:r>
      <w:r w:rsidRPr="007B430D">
        <w:rPr>
          <w:rtl/>
        </w:rPr>
        <w:t xml:space="preserve"> 5</w:t>
      </w:r>
      <w:r>
        <w:rPr>
          <w:rtl/>
        </w:rPr>
        <w:t xml:space="preserve"> / </w:t>
      </w:r>
      <w:r w:rsidRPr="007B430D">
        <w:rPr>
          <w:rtl/>
        </w:rPr>
        <w:t>9</w:t>
      </w:r>
      <w:r>
        <w:rPr>
          <w:rtl/>
        </w:rPr>
        <w:t>.</w:t>
      </w:r>
    </w:p>
    <w:p w:rsidR="00014EFB" w:rsidRPr="007B430D" w:rsidRDefault="00014EFB" w:rsidP="006B5C08">
      <w:pPr>
        <w:pStyle w:val="libFootnote0"/>
        <w:rPr>
          <w:rtl/>
        </w:rPr>
      </w:pPr>
      <w:r w:rsidRPr="007B430D">
        <w:rPr>
          <w:rtl/>
        </w:rPr>
        <w:t>(5) علل الشرائع</w:t>
      </w:r>
      <w:r w:rsidR="000B6260">
        <w:rPr>
          <w:rtl/>
        </w:rPr>
        <w:t>:</w:t>
      </w:r>
      <w:r w:rsidRPr="007B430D">
        <w:rPr>
          <w:rtl/>
        </w:rPr>
        <w:t xml:space="preserve"> 369</w:t>
      </w:r>
      <w:r>
        <w:rPr>
          <w:rtl/>
        </w:rPr>
        <w:t xml:space="preserve"> / </w:t>
      </w:r>
      <w:r w:rsidRPr="007B430D">
        <w:rPr>
          <w:rtl/>
        </w:rPr>
        <w:t>1</w:t>
      </w:r>
      <w:r>
        <w:rPr>
          <w:rtl/>
        </w:rPr>
        <w:t>.</w:t>
      </w:r>
    </w:p>
    <w:p w:rsidR="00014EFB" w:rsidRPr="007B430D" w:rsidRDefault="00014EFB" w:rsidP="006B5C08">
      <w:pPr>
        <w:pStyle w:val="libFootnote0"/>
        <w:rPr>
          <w:rtl/>
        </w:rPr>
      </w:pPr>
      <w:r w:rsidRPr="007B430D">
        <w:rPr>
          <w:rtl/>
        </w:rPr>
        <w:t>(6) المحاسن</w:t>
      </w:r>
      <w:r w:rsidR="000B6260">
        <w:rPr>
          <w:rtl/>
        </w:rPr>
        <w:t>:</w:t>
      </w:r>
      <w:r w:rsidRPr="007B430D">
        <w:rPr>
          <w:rtl/>
        </w:rPr>
        <w:t xml:space="preserve"> 327</w:t>
      </w:r>
      <w:r>
        <w:rPr>
          <w:rtl/>
        </w:rPr>
        <w:t xml:space="preserve"> / </w:t>
      </w:r>
      <w:r w:rsidRPr="007B430D">
        <w:rPr>
          <w:rtl/>
        </w:rPr>
        <w:t>80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[ 11715 ]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محمّد بن عبد الله</w:t>
      </w:r>
      <w:r>
        <w:rPr>
          <w:rtl/>
        </w:rPr>
        <w:t>،</w:t>
      </w:r>
      <w:r w:rsidR="00014EFB">
        <w:rPr>
          <w:rtl/>
        </w:rPr>
        <w:t xml:space="preserve"> عمن ذكره</w:t>
      </w:r>
      <w:r>
        <w:rPr>
          <w:rtl/>
        </w:rPr>
        <w:t>،</w:t>
      </w:r>
      <w:r w:rsidR="00014EFB">
        <w:rPr>
          <w:rtl/>
        </w:rPr>
        <w:t xml:space="preserve"> عن محمّد بن خالد</w:t>
      </w:r>
      <w:r>
        <w:rPr>
          <w:rtl/>
        </w:rPr>
        <w:t>،</w:t>
      </w:r>
      <w:r w:rsidR="00014EFB">
        <w:rPr>
          <w:rtl/>
        </w:rPr>
        <w:t xml:space="preserve"> عن محمّد بن سنان</w:t>
      </w:r>
      <w:r>
        <w:rPr>
          <w:rtl/>
        </w:rPr>
        <w:t>،</w:t>
      </w:r>
      <w:r w:rsidR="00014EFB">
        <w:rPr>
          <w:rtl/>
        </w:rPr>
        <w:t xml:space="preserve"> عن المفض</w:t>
      </w:r>
      <w:r w:rsidR="00014EFB">
        <w:rPr>
          <w:rFonts w:hint="cs"/>
          <w:rtl/>
        </w:rPr>
        <w:t>ّ</w:t>
      </w:r>
      <w:r w:rsidR="00014EFB">
        <w:rPr>
          <w:rtl/>
        </w:rPr>
        <w:t>ل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كنت عند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فسأله رجل</w:t>
      </w:r>
      <w:r>
        <w:rPr>
          <w:rtl/>
        </w:rPr>
        <w:t>:</w:t>
      </w:r>
      <w:r w:rsidR="00014EFB">
        <w:rPr>
          <w:rtl/>
        </w:rPr>
        <w:t xml:space="preserve"> في كم تجب الزكاة </w:t>
      </w:r>
      <w:r w:rsidR="00014EFB" w:rsidRPr="00014EFB">
        <w:rPr>
          <w:rStyle w:val="libFootnotenumChar"/>
          <w:rtl/>
        </w:rPr>
        <w:t>(1)</w:t>
      </w:r>
      <w:r w:rsidR="00014EFB" w:rsidRPr="00872C52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ألف خمسة وعشرون.</w:t>
      </w:r>
    </w:p>
    <w:p w:rsidR="00014EFB" w:rsidRDefault="000B6260" w:rsidP="009E41BA">
      <w:pPr>
        <w:pStyle w:val="libNormal"/>
        <w:rPr>
          <w:rtl/>
        </w:rPr>
      </w:pPr>
      <w:r w:rsidRPr="00C869F9">
        <w:rPr>
          <w:rtl/>
        </w:rPr>
        <w:t>[ 11716 ]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محمّد بن علي بن الحسين في ( معاني الأخبار ) عن محمّد </w:t>
      </w:r>
      <w:r w:rsidR="00014EFB">
        <w:rPr>
          <w:rFonts w:hint="cs"/>
          <w:rtl/>
        </w:rPr>
        <w:t>ا</w:t>
      </w:r>
      <w:r w:rsidR="00014EFB">
        <w:rPr>
          <w:rtl/>
        </w:rPr>
        <w:t>بن الحسن</w:t>
      </w:r>
      <w:r>
        <w:rPr>
          <w:rtl/>
        </w:rPr>
        <w:t>،</w:t>
      </w:r>
      <w:r w:rsidR="00014EFB">
        <w:rPr>
          <w:rtl/>
        </w:rPr>
        <w:t xml:space="preserve"> عن أحمد بن إدريس</w:t>
      </w:r>
      <w:r>
        <w:rPr>
          <w:rtl/>
        </w:rPr>
        <w:t>،</w:t>
      </w:r>
      <w:r w:rsidR="00014EFB">
        <w:rPr>
          <w:rtl/>
        </w:rPr>
        <w:t xml:space="preserve"> عن محمّد بن أحمد</w:t>
      </w:r>
      <w:r>
        <w:rPr>
          <w:rtl/>
        </w:rPr>
        <w:t>،</w:t>
      </w:r>
      <w:r w:rsidR="00014EFB">
        <w:rPr>
          <w:rtl/>
        </w:rPr>
        <w:t xml:space="preserve"> عن أبي عبد الله الرازي</w:t>
      </w:r>
      <w:r>
        <w:rPr>
          <w:rtl/>
        </w:rPr>
        <w:t>،</w:t>
      </w:r>
      <w:r w:rsidR="00014EFB">
        <w:rPr>
          <w:rtl/>
        </w:rPr>
        <w:t xml:space="preserve"> عن نصر بن صباح</w:t>
      </w:r>
      <w:r>
        <w:rPr>
          <w:rtl/>
        </w:rPr>
        <w:t>،</w:t>
      </w:r>
      <w:r w:rsidR="00014EFB">
        <w:rPr>
          <w:rtl/>
        </w:rPr>
        <w:t xml:space="preserve"> عن المفض</w:t>
      </w:r>
      <w:r w:rsidR="00014EFB">
        <w:rPr>
          <w:rFonts w:hint="cs"/>
          <w:rtl/>
        </w:rPr>
        <w:t>ّ</w:t>
      </w:r>
      <w:r w:rsidR="00014EFB">
        <w:rPr>
          <w:rtl/>
        </w:rPr>
        <w:t>ل بن عمر قال</w:t>
      </w:r>
      <w:r>
        <w:rPr>
          <w:rtl/>
        </w:rPr>
        <w:t>:</w:t>
      </w:r>
      <w:r w:rsidR="00014EFB">
        <w:rPr>
          <w:rtl/>
        </w:rPr>
        <w:t xml:space="preserve"> كنت عند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فسأله رجل</w:t>
      </w:r>
      <w:r>
        <w:rPr>
          <w:rtl/>
        </w:rPr>
        <w:t>:</w:t>
      </w:r>
      <w:r w:rsidR="00014EFB">
        <w:rPr>
          <w:rtl/>
        </w:rPr>
        <w:t xml:space="preserve"> في كم تجب الزكاة من المال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 له</w:t>
      </w:r>
      <w:r>
        <w:rPr>
          <w:rtl/>
        </w:rPr>
        <w:t>:</w:t>
      </w:r>
      <w:r w:rsidR="00014EFB">
        <w:rPr>
          <w:rtl/>
        </w:rPr>
        <w:t xml:space="preserve"> الزكاة الظاهرة أم الباطنة تريد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>ريدهما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أم</w:t>
      </w:r>
      <w:r w:rsidR="00014EFB">
        <w:rPr>
          <w:rFonts w:hint="cs"/>
          <w:rtl/>
        </w:rPr>
        <w:t>ّ</w:t>
      </w:r>
      <w:r w:rsidR="00014EFB">
        <w:rPr>
          <w:rtl/>
        </w:rPr>
        <w:t>ا الظاهرة ففي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ألف خمسة وعشرون درهما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وأم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 الباطنة فلا تستأثر على أخيك بما هو أحوج إليك </w:t>
      </w:r>
      <w:r w:rsidR="00014EFB" w:rsidRPr="00014EFB">
        <w:rPr>
          <w:rStyle w:val="libFootnotenumChar"/>
          <w:rtl/>
        </w:rPr>
        <w:t>(</w:t>
      </w:r>
      <w:r w:rsidR="009E41BA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منك.</w:t>
      </w:r>
    </w:p>
    <w:p w:rsidR="00014EFB" w:rsidRDefault="00014EFB" w:rsidP="009E41BA">
      <w:pPr>
        <w:rPr>
          <w:rtl/>
        </w:rPr>
      </w:pPr>
      <w:r>
        <w:rPr>
          <w:rtl/>
        </w:rPr>
        <w:t>ورواه الكليني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9E41BA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9E41BA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014EFB">
        <w:rPr>
          <w:rStyle w:val="libFootnotenumChar"/>
          <w:rtl/>
        </w:rPr>
        <w:t>(</w:t>
      </w:r>
      <w:r w:rsidR="009E41BA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وفي منع الزكاة </w:t>
      </w:r>
      <w:r w:rsidRPr="00014EFB">
        <w:rPr>
          <w:rStyle w:val="libFootnotenumChar"/>
          <w:rtl/>
        </w:rPr>
        <w:t>(</w:t>
      </w:r>
      <w:r w:rsidR="009E41BA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وفي الحقوق المالي</w:t>
      </w:r>
      <w:r>
        <w:rPr>
          <w:rFonts w:hint="cs"/>
          <w:rtl/>
        </w:rPr>
        <w:t>ّ</w:t>
      </w:r>
      <w:r>
        <w:rPr>
          <w:rtl/>
        </w:rPr>
        <w:t xml:space="preserve">ة سوى الزكاة </w:t>
      </w:r>
      <w:r w:rsidRPr="00014EFB">
        <w:rPr>
          <w:rStyle w:val="libFootnotenumChar"/>
          <w:rtl/>
        </w:rPr>
        <w:t>(</w:t>
      </w:r>
      <w:r w:rsidR="009E41BA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وفي زكاة الحبوب </w:t>
      </w:r>
      <w:r w:rsidRPr="00014EFB">
        <w:rPr>
          <w:rStyle w:val="libFootnotenumChar"/>
          <w:rtl/>
        </w:rPr>
        <w:t>(</w:t>
      </w:r>
      <w:r w:rsidR="009E41BA">
        <w:rPr>
          <w:rStyle w:val="libFootnotenumChar"/>
          <w:rFonts w:hint="cs"/>
          <w:rtl/>
        </w:rPr>
        <w:t>7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وغير ذلك </w:t>
      </w:r>
      <w:r w:rsidRPr="00014EFB">
        <w:rPr>
          <w:rStyle w:val="libFootnotenumChar"/>
          <w:rtl/>
        </w:rPr>
        <w:t>(</w:t>
      </w:r>
      <w:r w:rsidR="009E41BA">
        <w:rPr>
          <w:rStyle w:val="libFootnotenumChar"/>
          <w:rFonts w:hint="cs"/>
          <w:rtl/>
        </w:rPr>
        <w:t>8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9E41BA">
        <w:rPr>
          <w:rStyle w:val="libFootnotenumChar"/>
          <w:rFonts w:hint="cs"/>
          <w:rtl/>
        </w:rPr>
        <w:t>9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500 / 13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9 من الباب 7 من أبواب ما تجب فيه الزكاة.</w:t>
      </w:r>
    </w:p>
    <w:p w:rsidR="00014EFB" w:rsidRPr="007B430D" w:rsidRDefault="00014EFB" w:rsidP="006B5C08">
      <w:pPr>
        <w:pStyle w:val="libFootnote0"/>
        <w:rPr>
          <w:rtl/>
        </w:rPr>
      </w:pPr>
      <w:r w:rsidRPr="007B430D">
        <w:rPr>
          <w:rtl/>
        </w:rPr>
        <w:t>(1) في المصدر زيادة</w:t>
      </w:r>
      <w:r w:rsidR="000B6260">
        <w:rPr>
          <w:rtl/>
        </w:rPr>
        <w:t>:</w:t>
      </w:r>
      <w:r w:rsidRPr="007B430D">
        <w:rPr>
          <w:rtl/>
        </w:rPr>
        <w:t xml:space="preserve"> من المال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Fonts w:hint="cs"/>
          <w:rtl/>
        </w:rPr>
        <w:t xml:space="preserve"> - </w:t>
      </w:r>
      <w:r>
        <w:rPr>
          <w:rtl/>
        </w:rPr>
        <w:t>معاني الأخبار</w:t>
      </w:r>
      <w:r w:rsidR="000B6260">
        <w:rPr>
          <w:rtl/>
        </w:rPr>
        <w:t>:</w:t>
      </w:r>
      <w:r>
        <w:rPr>
          <w:rtl/>
        </w:rPr>
        <w:t xml:space="preserve"> 153.</w:t>
      </w:r>
    </w:p>
    <w:p w:rsidR="00014EFB" w:rsidRPr="007B430D" w:rsidRDefault="00014EFB" w:rsidP="009E41BA">
      <w:pPr>
        <w:pStyle w:val="libFootnote0"/>
        <w:rPr>
          <w:rtl/>
        </w:rPr>
      </w:pPr>
      <w:r w:rsidRPr="007B430D">
        <w:rPr>
          <w:rtl/>
        </w:rPr>
        <w:t>(</w:t>
      </w:r>
      <w:r w:rsidR="009E41BA">
        <w:rPr>
          <w:rFonts w:hint="cs"/>
          <w:rtl/>
        </w:rPr>
        <w:t>2</w:t>
      </w:r>
      <w:r w:rsidRPr="007B430D">
        <w:rPr>
          <w:rtl/>
        </w:rPr>
        <w:t>) استظهر المصن</w:t>
      </w:r>
      <w:r>
        <w:rPr>
          <w:rFonts w:hint="cs"/>
          <w:rtl/>
        </w:rPr>
        <w:t>ّ</w:t>
      </w:r>
      <w:r w:rsidRPr="007B430D">
        <w:rPr>
          <w:rtl/>
        </w:rPr>
        <w:t>ف ( قد</w:t>
      </w:r>
      <w:r>
        <w:rPr>
          <w:rFonts w:hint="cs"/>
          <w:rtl/>
        </w:rPr>
        <w:t>ّ</w:t>
      </w:r>
      <w:r w:rsidRPr="007B430D">
        <w:rPr>
          <w:rtl/>
        </w:rPr>
        <w:t>ه )</w:t>
      </w:r>
      <w:r w:rsidR="000B6260">
        <w:rPr>
          <w:rtl/>
        </w:rPr>
        <w:t>:</w:t>
      </w:r>
      <w:r w:rsidRPr="007B430D">
        <w:rPr>
          <w:rtl/>
        </w:rPr>
        <w:t xml:space="preserve"> </w:t>
      </w:r>
      <w:r>
        <w:rPr>
          <w:rFonts w:hint="cs"/>
          <w:rtl/>
        </w:rPr>
        <w:t>إ</w:t>
      </w:r>
      <w:r w:rsidRPr="007B430D">
        <w:rPr>
          <w:rtl/>
        </w:rPr>
        <w:t>ليه ( هامش المخطوط )</w:t>
      </w:r>
      <w:r>
        <w:rPr>
          <w:rtl/>
        </w:rPr>
        <w:t>.</w:t>
      </w:r>
    </w:p>
    <w:p w:rsidR="00014EFB" w:rsidRPr="007B430D" w:rsidRDefault="00014EFB" w:rsidP="009E41BA">
      <w:pPr>
        <w:pStyle w:val="libFootnote0"/>
        <w:rPr>
          <w:rtl/>
        </w:rPr>
      </w:pPr>
      <w:r w:rsidRPr="007B430D">
        <w:rPr>
          <w:rtl/>
        </w:rPr>
        <w:t>(</w:t>
      </w:r>
      <w:r w:rsidR="009E41BA">
        <w:rPr>
          <w:rFonts w:hint="cs"/>
          <w:rtl/>
        </w:rPr>
        <w:t>3</w:t>
      </w:r>
      <w:r w:rsidRPr="007B430D">
        <w:rPr>
          <w:rtl/>
        </w:rPr>
        <w:t>) مر</w:t>
      </w:r>
      <w:r>
        <w:rPr>
          <w:rFonts w:hint="cs"/>
          <w:rtl/>
        </w:rPr>
        <w:t>ّ</w:t>
      </w:r>
      <w:r w:rsidRPr="007B430D">
        <w:rPr>
          <w:rtl/>
        </w:rPr>
        <w:t xml:space="preserve"> في الحديث 9 من الباب 7 من</w:t>
      </w:r>
      <w:r>
        <w:rPr>
          <w:rtl/>
        </w:rPr>
        <w:t xml:space="preserve"> أبواب </w:t>
      </w:r>
      <w:r w:rsidRPr="007B430D">
        <w:rPr>
          <w:rtl/>
        </w:rPr>
        <w:t>ما تجب فيه الزكاة</w:t>
      </w:r>
      <w:r>
        <w:rPr>
          <w:rtl/>
        </w:rPr>
        <w:t>.</w:t>
      </w:r>
    </w:p>
    <w:p w:rsidR="00014EFB" w:rsidRPr="007B430D" w:rsidRDefault="00014EFB" w:rsidP="009E41BA">
      <w:pPr>
        <w:pStyle w:val="libFootnote0"/>
        <w:rPr>
          <w:rtl/>
        </w:rPr>
      </w:pPr>
      <w:r w:rsidRPr="007B430D">
        <w:rPr>
          <w:rtl/>
        </w:rPr>
        <w:t>(</w:t>
      </w:r>
      <w:r w:rsidR="009E41BA">
        <w:rPr>
          <w:rFonts w:hint="cs"/>
          <w:rtl/>
        </w:rPr>
        <w:t>4</w:t>
      </w:r>
      <w:r w:rsidRPr="007B430D">
        <w:rPr>
          <w:rtl/>
        </w:rPr>
        <w:t>) تقدم في البابين 1 و 2 من هذه</w:t>
      </w:r>
      <w:r>
        <w:rPr>
          <w:rtl/>
        </w:rPr>
        <w:t xml:space="preserve"> الأبواب.</w:t>
      </w:r>
    </w:p>
    <w:p w:rsidR="00014EFB" w:rsidRPr="007B430D" w:rsidRDefault="00014EFB" w:rsidP="009E41BA">
      <w:pPr>
        <w:pStyle w:val="libFootnote0"/>
        <w:rPr>
          <w:rtl/>
        </w:rPr>
      </w:pPr>
      <w:r w:rsidRPr="007B430D">
        <w:rPr>
          <w:rtl/>
        </w:rPr>
        <w:t>(</w:t>
      </w:r>
      <w:r w:rsidR="009E41BA">
        <w:rPr>
          <w:rFonts w:hint="cs"/>
          <w:rtl/>
        </w:rPr>
        <w:t>5</w:t>
      </w:r>
      <w:r w:rsidRPr="007B430D">
        <w:rPr>
          <w:rtl/>
        </w:rPr>
        <w:t>) تقدم في الحديث 17 من الباب 3 من</w:t>
      </w:r>
      <w:r>
        <w:rPr>
          <w:rtl/>
        </w:rPr>
        <w:t xml:space="preserve"> أبواب </w:t>
      </w:r>
      <w:r w:rsidRPr="007B430D">
        <w:rPr>
          <w:rtl/>
        </w:rPr>
        <w:t>ما تجب فيه الزكاة</w:t>
      </w:r>
      <w:r>
        <w:rPr>
          <w:rtl/>
        </w:rPr>
        <w:t>.</w:t>
      </w:r>
    </w:p>
    <w:p w:rsidR="00014EFB" w:rsidRPr="007B430D" w:rsidRDefault="00014EFB" w:rsidP="009E41BA">
      <w:pPr>
        <w:pStyle w:val="libFootnote0"/>
        <w:rPr>
          <w:rtl/>
        </w:rPr>
      </w:pPr>
      <w:r w:rsidRPr="007B430D">
        <w:rPr>
          <w:rtl/>
        </w:rPr>
        <w:t>(</w:t>
      </w:r>
      <w:r w:rsidR="009E41BA">
        <w:rPr>
          <w:rFonts w:hint="cs"/>
          <w:rtl/>
        </w:rPr>
        <w:t>6</w:t>
      </w:r>
      <w:r w:rsidRPr="007B430D">
        <w:rPr>
          <w:rtl/>
        </w:rPr>
        <w:t>) تقدم في الحديث 9 من الباب 7 من</w:t>
      </w:r>
      <w:r>
        <w:rPr>
          <w:rtl/>
        </w:rPr>
        <w:t xml:space="preserve"> أبواب </w:t>
      </w:r>
      <w:r w:rsidRPr="007B430D">
        <w:rPr>
          <w:rtl/>
        </w:rPr>
        <w:t>ما تجب فيه الزكاة</w:t>
      </w:r>
      <w:r>
        <w:rPr>
          <w:rtl/>
        </w:rPr>
        <w:t>.</w:t>
      </w:r>
    </w:p>
    <w:p w:rsidR="00014EFB" w:rsidRPr="007B430D" w:rsidRDefault="00014EFB" w:rsidP="009E41BA">
      <w:pPr>
        <w:pStyle w:val="libFootnote0"/>
        <w:rPr>
          <w:rtl/>
        </w:rPr>
      </w:pPr>
      <w:r w:rsidRPr="007B430D">
        <w:rPr>
          <w:rtl/>
        </w:rPr>
        <w:t>(</w:t>
      </w:r>
      <w:r w:rsidR="009E41BA">
        <w:rPr>
          <w:rFonts w:hint="cs"/>
          <w:rtl/>
        </w:rPr>
        <w:t>7</w:t>
      </w:r>
      <w:r w:rsidRPr="007B430D">
        <w:rPr>
          <w:rtl/>
        </w:rPr>
        <w:t>) يأتي في الحديث 13 من الباب 1 من</w:t>
      </w:r>
      <w:r>
        <w:rPr>
          <w:rtl/>
        </w:rPr>
        <w:t xml:space="preserve"> أبواب </w:t>
      </w:r>
      <w:r w:rsidRPr="007B430D">
        <w:rPr>
          <w:rtl/>
        </w:rPr>
        <w:t>زكاة الغلات</w:t>
      </w:r>
      <w:r>
        <w:rPr>
          <w:rtl/>
        </w:rPr>
        <w:t>.</w:t>
      </w:r>
    </w:p>
    <w:p w:rsidR="00014EFB" w:rsidRPr="007B430D" w:rsidRDefault="00014EFB" w:rsidP="009E41BA">
      <w:pPr>
        <w:pStyle w:val="libFootnote0"/>
        <w:rPr>
          <w:rtl/>
        </w:rPr>
      </w:pPr>
      <w:r w:rsidRPr="007B430D">
        <w:rPr>
          <w:rtl/>
        </w:rPr>
        <w:t>(</w:t>
      </w:r>
      <w:r w:rsidR="009E41BA">
        <w:rPr>
          <w:rFonts w:hint="cs"/>
          <w:rtl/>
        </w:rPr>
        <w:t>8</w:t>
      </w:r>
      <w:r w:rsidRPr="007B430D">
        <w:rPr>
          <w:rtl/>
        </w:rPr>
        <w:t>) تقدم في الباب 10 من</w:t>
      </w:r>
      <w:r>
        <w:rPr>
          <w:rtl/>
        </w:rPr>
        <w:t xml:space="preserve"> أبواب </w:t>
      </w:r>
      <w:r w:rsidRPr="007B430D">
        <w:rPr>
          <w:rtl/>
        </w:rPr>
        <w:t>ما تجب فيه الزكاة</w:t>
      </w:r>
      <w:r>
        <w:rPr>
          <w:rtl/>
        </w:rPr>
        <w:t>.</w:t>
      </w:r>
    </w:p>
    <w:p w:rsidR="00014EFB" w:rsidRPr="007B430D" w:rsidRDefault="00014EFB" w:rsidP="009E41BA">
      <w:pPr>
        <w:pStyle w:val="libFootnote0"/>
        <w:rPr>
          <w:rtl/>
        </w:rPr>
      </w:pPr>
      <w:r w:rsidRPr="007B430D">
        <w:rPr>
          <w:rtl/>
        </w:rPr>
        <w:t>(</w:t>
      </w:r>
      <w:r w:rsidR="009E41BA">
        <w:rPr>
          <w:rFonts w:hint="cs"/>
          <w:rtl/>
        </w:rPr>
        <w:t>9</w:t>
      </w:r>
      <w:r w:rsidRPr="007B430D">
        <w:rPr>
          <w:rtl/>
        </w:rPr>
        <w:t>) يأتي في البابين 4 و 5 ال</w:t>
      </w:r>
      <w:r>
        <w:rPr>
          <w:rFonts w:hint="cs"/>
          <w:rtl/>
        </w:rPr>
        <w:t>آ</w:t>
      </w:r>
      <w:r w:rsidRPr="007B430D">
        <w:rPr>
          <w:rtl/>
        </w:rPr>
        <w:t>تيين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bookmarkStart w:id="305" w:name="_Toc278794070"/>
      <w:bookmarkStart w:id="306" w:name="_Toc302816229"/>
      <w:bookmarkStart w:id="307" w:name="_Toc375727696"/>
      <w:r>
        <w:rPr>
          <w:rtl/>
        </w:rPr>
        <w:br w:type="page"/>
      </w:r>
    </w:p>
    <w:p w:rsidR="00014EFB" w:rsidRDefault="00014EFB" w:rsidP="006B5C08">
      <w:pPr>
        <w:pStyle w:val="Heading2Center"/>
        <w:rPr>
          <w:rtl/>
        </w:rPr>
      </w:pPr>
      <w:bookmarkStart w:id="308" w:name="_Toc264815664"/>
      <w:r>
        <w:rPr>
          <w:rtl/>
        </w:rPr>
        <w:lastRenderedPageBreak/>
        <w:t>4</w:t>
      </w:r>
      <w:r w:rsidR="000B6260">
        <w:rPr>
          <w:rtl/>
        </w:rPr>
        <w:t xml:space="preserve"> - </w:t>
      </w:r>
      <w:r>
        <w:rPr>
          <w:rtl/>
        </w:rPr>
        <w:t>باب مقدار الدرهم في الزكاة</w:t>
      </w:r>
      <w:bookmarkEnd w:id="305"/>
      <w:bookmarkEnd w:id="306"/>
      <w:bookmarkEnd w:id="307"/>
      <w:bookmarkEnd w:id="308"/>
    </w:p>
    <w:p w:rsidR="00014EFB" w:rsidRDefault="000B6260" w:rsidP="009E41BA">
      <w:pPr>
        <w:pStyle w:val="libNormal"/>
        <w:rPr>
          <w:rtl/>
        </w:rPr>
      </w:pPr>
      <w:r w:rsidRPr="00C869F9">
        <w:rPr>
          <w:rtl/>
        </w:rPr>
        <w:t>[ 11717 ]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سلمة بن الخطاب</w:t>
      </w:r>
      <w:r>
        <w:rPr>
          <w:rtl/>
        </w:rPr>
        <w:t>،</w:t>
      </w:r>
      <w:r w:rsidR="00014EFB">
        <w:rPr>
          <w:rtl/>
        </w:rPr>
        <w:t xml:space="preserve"> عن الحسن بن راشد</w:t>
      </w:r>
      <w:r>
        <w:rPr>
          <w:rtl/>
        </w:rPr>
        <w:t>،</w:t>
      </w:r>
      <w:r w:rsidR="00014EFB">
        <w:rPr>
          <w:rtl/>
        </w:rPr>
        <w:t xml:space="preserve"> عن علي بن إسماعيل الميثمي</w:t>
      </w:r>
      <w:r>
        <w:rPr>
          <w:rtl/>
        </w:rPr>
        <w:t>،</w:t>
      </w:r>
      <w:r w:rsidR="00014EFB">
        <w:rPr>
          <w:rtl/>
        </w:rPr>
        <w:t xml:space="preserve"> عن حبيب الخثعمي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أبا عبد الله جعفر بن محمّد </w:t>
      </w:r>
      <w:r w:rsidR="006B5C08" w:rsidRPr="009E41B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9E41B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س</w:t>
      </w:r>
      <w:r w:rsidR="00014EFB">
        <w:rPr>
          <w:rFonts w:hint="cs"/>
          <w:rtl/>
        </w:rPr>
        <w:t>ُ</w:t>
      </w:r>
      <w:r w:rsidR="00014EFB">
        <w:rPr>
          <w:rtl/>
        </w:rPr>
        <w:t>ئل عن الخمسة في الزكاة من المائتين</w:t>
      </w:r>
      <w:r>
        <w:rPr>
          <w:rtl/>
        </w:rPr>
        <w:t>،</w:t>
      </w:r>
      <w:r w:rsidR="00014EFB">
        <w:rPr>
          <w:rtl/>
        </w:rPr>
        <w:t xml:space="preserve"> كيف صارت وزن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سبعة ولم يكن هذا على عهد رسول الله </w:t>
      </w:r>
      <w:r w:rsidR="009E41BA" w:rsidRPr="009E41BA">
        <w:rPr>
          <w:rFonts w:hint="cs"/>
          <w:rtl/>
        </w:rPr>
        <w:t>(</w:t>
      </w:r>
      <w:r w:rsidR="009E41BA" w:rsidRPr="006B5C08">
        <w:rPr>
          <w:rStyle w:val="libAlaemChar"/>
          <w:rFonts w:hint="cs"/>
          <w:rtl/>
        </w:rPr>
        <w:t xml:space="preserve"> </w:t>
      </w:r>
      <w:r w:rsidR="009E41BA">
        <w:rPr>
          <w:rStyle w:val="libAlaemChar"/>
          <w:rFonts w:hint="cs"/>
          <w:rtl/>
        </w:rPr>
        <w:t>صلى‌الله‌عليه‌وآله‌</w:t>
      </w:r>
      <w:r w:rsidR="009E41BA" w:rsidRPr="009E41BA">
        <w:rPr>
          <w:rFonts w:hint="cs"/>
          <w:rtl/>
        </w:rPr>
        <w:t xml:space="preserve">)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رسول الله </w:t>
      </w:r>
      <w:r w:rsidR="006B5C08" w:rsidRPr="009E41B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9E41B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جعل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أربعين أوقية أوقية</w:t>
      </w:r>
      <w:r>
        <w:rPr>
          <w:rtl/>
        </w:rPr>
        <w:t>،</w:t>
      </w:r>
      <w:r w:rsidR="00014EFB">
        <w:rPr>
          <w:rtl/>
        </w:rPr>
        <w:t xml:space="preserve"> فإذا حسبت ذلك كان على وزن سبعة</w:t>
      </w:r>
      <w:r>
        <w:rPr>
          <w:rtl/>
        </w:rPr>
        <w:t>،</w:t>
      </w:r>
      <w:r w:rsidR="00014EFB">
        <w:rPr>
          <w:rtl/>
        </w:rPr>
        <w:t xml:space="preserve"> وقد كانت وزن ست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كانت الدراهم خمسة دوانيق</w:t>
      </w:r>
      <w:r>
        <w:rPr>
          <w:rtl/>
        </w:rPr>
        <w:t>،</w:t>
      </w:r>
      <w:r w:rsidR="00014EFB">
        <w:rPr>
          <w:rtl/>
        </w:rPr>
        <w:t xml:space="preserve"> فقال له عبد الله بن الحسن</w:t>
      </w:r>
      <w:r>
        <w:rPr>
          <w:rtl/>
        </w:rPr>
        <w:t>:</w:t>
      </w:r>
      <w:r w:rsidR="00014EFB">
        <w:rPr>
          <w:rtl/>
        </w:rPr>
        <w:t xml:space="preserve"> من أين أخذت هذا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قرأت في كتاب ا</w:t>
      </w:r>
      <w:r w:rsidR="00014EFB">
        <w:rPr>
          <w:rFonts w:hint="cs"/>
          <w:rtl/>
        </w:rPr>
        <w:t>ُ</w:t>
      </w:r>
      <w:r w:rsidR="00014EFB">
        <w:rPr>
          <w:rtl/>
        </w:rPr>
        <w:t>م</w:t>
      </w:r>
      <w:r w:rsidR="00014EFB">
        <w:rPr>
          <w:rFonts w:hint="cs"/>
          <w:rtl/>
        </w:rPr>
        <w:t>ّ</w:t>
      </w:r>
      <w:r w:rsidR="00014EFB">
        <w:rPr>
          <w:rtl/>
        </w:rPr>
        <w:t>ك فاطمة.</w:t>
      </w:r>
    </w:p>
    <w:p w:rsidR="00014EFB" w:rsidRDefault="00014EFB" w:rsidP="009E41BA">
      <w:pPr>
        <w:pStyle w:val="libNormal"/>
        <w:rPr>
          <w:rtl/>
        </w:rPr>
      </w:pPr>
      <w:r>
        <w:rPr>
          <w:rtl/>
        </w:rPr>
        <w:t>ورواه الصدوق في ( العلل ) عن أبيه ومحم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0B6260">
        <w:rPr>
          <w:rtl/>
        </w:rPr>
        <w:t>،</w:t>
      </w:r>
      <w:r>
        <w:rPr>
          <w:rtl/>
        </w:rPr>
        <w:t xml:space="preserve"> عن سعيد والحميري</w:t>
      </w:r>
      <w:r w:rsidR="000B6260">
        <w:rPr>
          <w:rtl/>
        </w:rPr>
        <w:t>،</w:t>
      </w:r>
      <w:r>
        <w:rPr>
          <w:rtl/>
        </w:rPr>
        <w:t xml:space="preserve"> عن أحمد بن أبي عبد الله</w:t>
      </w:r>
      <w:r w:rsidR="000B6260">
        <w:rPr>
          <w:rtl/>
        </w:rPr>
        <w:t>،</w:t>
      </w:r>
      <w:r>
        <w:rPr>
          <w:rtl/>
        </w:rPr>
        <w:t xml:space="preserve"> عن سلمة بن الخط</w:t>
      </w:r>
      <w:r>
        <w:rPr>
          <w:rFonts w:hint="cs"/>
          <w:rtl/>
        </w:rPr>
        <w:t>ّ</w:t>
      </w:r>
      <w:r>
        <w:rPr>
          <w:rtl/>
        </w:rPr>
        <w:t>اب</w:t>
      </w:r>
      <w:r w:rsidR="000B6260">
        <w:rPr>
          <w:rtl/>
        </w:rPr>
        <w:t>،</w:t>
      </w:r>
      <w:r>
        <w:rPr>
          <w:rtl/>
        </w:rPr>
        <w:t xml:space="preserve"> نحوه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9E41BA">
      <w:pPr>
        <w:pStyle w:val="libNormal"/>
        <w:rPr>
          <w:rtl/>
        </w:rPr>
      </w:pPr>
      <w:r>
        <w:rPr>
          <w:rtl/>
        </w:rPr>
        <w:t xml:space="preserve">قال الشهيد في ( الذكرى ) </w:t>
      </w:r>
      <w:r w:rsidRPr="00014EFB">
        <w:rPr>
          <w:rStyle w:val="libFootnotenumChar"/>
          <w:rtl/>
        </w:rPr>
        <w:t>(3)</w:t>
      </w:r>
      <w:r w:rsidR="000B6260">
        <w:rPr>
          <w:rtl/>
        </w:rPr>
        <w:t>:</w:t>
      </w:r>
      <w:r>
        <w:rPr>
          <w:rtl/>
        </w:rPr>
        <w:t xml:space="preserve"> المعتبر في الدنانير المثقال</w:t>
      </w:r>
      <w:r w:rsidR="000B6260">
        <w:rPr>
          <w:rtl/>
        </w:rPr>
        <w:t>،</w:t>
      </w:r>
      <w:r>
        <w:rPr>
          <w:rtl/>
        </w:rPr>
        <w:t xml:space="preserve"> وهو لم يختلف في الإ</w:t>
      </w:r>
      <w:r>
        <w:rPr>
          <w:rFonts w:hint="cs"/>
          <w:rtl/>
        </w:rPr>
        <w:t>ِ</w:t>
      </w:r>
      <w:r>
        <w:rPr>
          <w:rtl/>
        </w:rPr>
        <w:t>سلام ولا قبله</w:t>
      </w:r>
      <w:r w:rsidR="000B6260">
        <w:rPr>
          <w:rtl/>
        </w:rPr>
        <w:t>،</w:t>
      </w:r>
      <w:r>
        <w:rPr>
          <w:rtl/>
        </w:rPr>
        <w:t xml:space="preserve"> وفي الدرهم ما استقر</w:t>
      </w:r>
      <w:r>
        <w:rPr>
          <w:rFonts w:hint="cs"/>
          <w:rtl/>
        </w:rPr>
        <w:t>ّ</w:t>
      </w:r>
      <w:r>
        <w:rPr>
          <w:rtl/>
        </w:rPr>
        <w:t xml:space="preserve"> عليه في زمن بني ا</w:t>
      </w:r>
      <w:r>
        <w:rPr>
          <w:rFonts w:hint="cs"/>
          <w:rtl/>
        </w:rPr>
        <w:t>ُ</w:t>
      </w:r>
      <w:r>
        <w:rPr>
          <w:rtl/>
        </w:rPr>
        <w:t>مي</w:t>
      </w:r>
      <w:r>
        <w:rPr>
          <w:rFonts w:hint="cs"/>
          <w:rtl/>
        </w:rPr>
        <w:t>ّ</w:t>
      </w:r>
      <w:r>
        <w:rPr>
          <w:rtl/>
        </w:rPr>
        <w:t xml:space="preserve">ة بإشارة زين العابدين </w:t>
      </w:r>
      <w:r w:rsidR="006B5C08" w:rsidRPr="009E41B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E41B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بضم</w:t>
      </w:r>
      <w:r>
        <w:rPr>
          <w:rFonts w:hint="cs"/>
          <w:rtl/>
        </w:rPr>
        <w:t>ّ</w:t>
      </w:r>
      <w:r>
        <w:rPr>
          <w:rtl/>
        </w:rPr>
        <w:t xml:space="preserve"> الدرهم البغلي إلى الطبري وقسمتهما نصفين</w:t>
      </w:r>
      <w:r w:rsidR="000B6260">
        <w:rPr>
          <w:rtl/>
        </w:rPr>
        <w:t>،</w:t>
      </w:r>
      <w:r>
        <w:rPr>
          <w:rtl/>
        </w:rPr>
        <w:t xml:space="preserve"> فصار الدرهم ست</w:t>
      </w:r>
      <w:r>
        <w:rPr>
          <w:rFonts w:hint="cs"/>
          <w:rtl/>
        </w:rPr>
        <w:t>ّ</w:t>
      </w:r>
      <w:r>
        <w:rPr>
          <w:rtl/>
        </w:rPr>
        <w:t>ة دوانيق</w:t>
      </w:r>
      <w:r w:rsidR="000B6260">
        <w:rPr>
          <w:rtl/>
        </w:rPr>
        <w:t>،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عشرة سبعة مثاقيل</w:t>
      </w:r>
      <w:r w:rsidR="000B6260">
        <w:rPr>
          <w:rtl/>
        </w:rPr>
        <w:t>،</w:t>
      </w:r>
      <w:r>
        <w:rPr>
          <w:rtl/>
        </w:rPr>
        <w:t xml:space="preserve"> ولا عبرة بالعدد في ذلك</w:t>
      </w:r>
      <w:r w:rsidR="000B6260">
        <w:rPr>
          <w:rtl/>
        </w:rPr>
        <w:t>،</w:t>
      </w:r>
      <w:r>
        <w:rPr>
          <w:rtl/>
        </w:rPr>
        <w:t xml:space="preserve"> انتهى</w:t>
      </w:r>
      <w:r w:rsidR="000B6260">
        <w:rPr>
          <w:rtl/>
        </w:rPr>
        <w:t>،</w:t>
      </w:r>
      <w:r>
        <w:rPr>
          <w:rtl/>
        </w:rPr>
        <w:t xml:space="preserve"> ونحوه كلام العلا</w:t>
      </w:r>
      <w:r>
        <w:rPr>
          <w:rFonts w:hint="cs"/>
          <w:rtl/>
        </w:rPr>
        <w:t>ّ</w:t>
      </w:r>
      <w:r>
        <w:rPr>
          <w:rtl/>
        </w:rPr>
        <w:t xml:space="preserve">مة </w:t>
      </w:r>
      <w:r w:rsidRPr="00014EFB">
        <w:rPr>
          <w:rStyle w:val="libFootnotenumChar"/>
          <w:rtl/>
        </w:rPr>
        <w:t>(4)</w:t>
      </w:r>
      <w:r>
        <w:rPr>
          <w:rtl/>
        </w:rPr>
        <w:t xml:space="preserve"> وغيره </w:t>
      </w:r>
      <w:r w:rsidRPr="00014EFB">
        <w:rPr>
          <w:rStyle w:val="libFootnotenumChar"/>
          <w:rtl/>
        </w:rPr>
        <w:t>(5)</w:t>
      </w:r>
      <w:r w:rsidR="000B6260">
        <w:rPr>
          <w:rtl/>
        </w:rPr>
        <w:t>،</w:t>
      </w:r>
      <w:r>
        <w:rPr>
          <w:rtl/>
        </w:rPr>
        <w:t xml:space="preserve"> وذكر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9E41BA">
      <w:pPr>
        <w:pStyle w:val="libFootnoteCenterBold"/>
        <w:rPr>
          <w:rtl/>
        </w:rPr>
      </w:pPr>
      <w:r>
        <w:rPr>
          <w:rtl/>
        </w:rPr>
        <w:t>الباب 4</w:t>
      </w:r>
    </w:p>
    <w:p w:rsidR="00014EFB" w:rsidRDefault="00014EFB" w:rsidP="009E41B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507 / 2.</w:t>
      </w:r>
    </w:p>
    <w:p w:rsidR="00014EFB" w:rsidRPr="007B430D" w:rsidRDefault="00014EFB" w:rsidP="006B5C08">
      <w:pPr>
        <w:pStyle w:val="libFootnote0"/>
        <w:rPr>
          <w:rtl/>
        </w:rPr>
      </w:pPr>
      <w:r w:rsidRPr="007B430D">
        <w:rPr>
          <w:rtl/>
        </w:rPr>
        <w:t>(1) زيادة في بعض النسخ ( هامش المخطوط )</w:t>
      </w:r>
      <w:r>
        <w:rPr>
          <w:rtl/>
        </w:rPr>
        <w:t>.</w:t>
      </w:r>
    </w:p>
    <w:p w:rsidR="00014EFB" w:rsidRPr="007B430D" w:rsidRDefault="00014EFB" w:rsidP="006B5C08">
      <w:pPr>
        <w:pStyle w:val="libFootnote0"/>
        <w:rPr>
          <w:rtl/>
        </w:rPr>
      </w:pPr>
      <w:r w:rsidRPr="007B430D">
        <w:rPr>
          <w:rtl/>
        </w:rPr>
        <w:t>(2) علل الشرائع</w:t>
      </w:r>
      <w:r w:rsidR="000B6260">
        <w:rPr>
          <w:rtl/>
        </w:rPr>
        <w:t>:</w:t>
      </w:r>
      <w:r w:rsidRPr="007B430D">
        <w:rPr>
          <w:rtl/>
        </w:rPr>
        <w:t xml:space="preserve"> 373</w:t>
      </w:r>
      <w:r>
        <w:rPr>
          <w:rtl/>
        </w:rPr>
        <w:t xml:space="preserve"> / </w:t>
      </w:r>
      <w:r w:rsidRPr="007B430D">
        <w:rPr>
          <w:rtl/>
        </w:rPr>
        <w:t>1</w:t>
      </w:r>
      <w:r>
        <w:rPr>
          <w:rtl/>
        </w:rPr>
        <w:t>.</w:t>
      </w:r>
    </w:p>
    <w:p w:rsidR="00014EFB" w:rsidRPr="007B430D" w:rsidRDefault="00014EFB" w:rsidP="006B5C08">
      <w:pPr>
        <w:pStyle w:val="libFootnote0"/>
        <w:rPr>
          <w:rtl/>
        </w:rPr>
      </w:pPr>
      <w:r w:rsidRPr="007B430D">
        <w:rPr>
          <w:rtl/>
        </w:rPr>
        <w:t>(3) بل في البيان</w:t>
      </w:r>
      <w:r w:rsidR="000B6260">
        <w:rPr>
          <w:rtl/>
        </w:rPr>
        <w:t>:</w:t>
      </w:r>
      <w:r w:rsidRPr="007B430D">
        <w:rPr>
          <w:rtl/>
        </w:rPr>
        <w:t xml:space="preserve"> 185</w:t>
      </w:r>
      <w:r w:rsidR="000B6260">
        <w:rPr>
          <w:rtl/>
        </w:rPr>
        <w:t>،</w:t>
      </w:r>
      <w:r w:rsidRPr="007B430D">
        <w:rPr>
          <w:rtl/>
        </w:rPr>
        <w:t xml:space="preserve"> وليس في الذكرى كتاب الزكاة</w:t>
      </w:r>
      <w:r>
        <w:rPr>
          <w:rtl/>
        </w:rPr>
        <w:t>.</w:t>
      </w:r>
    </w:p>
    <w:p w:rsidR="00014EFB" w:rsidRPr="007B430D" w:rsidRDefault="00014EFB" w:rsidP="006B5C08">
      <w:pPr>
        <w:pStyle w:val="libFootnote0"/>
        <w:rPr>
          <w:rtl/>
        </w:rPr>
      </w:pPr>
      <w:r w:rsidRPr="007B430D">
        <w:rPr>
          <w:rtl/>
        </w:rPr>
        <w:t>(4) راجع قواعد ال</w:t>
      </w:r>
      <w:r>
        <w:rPr>
          <w:rFonts w:hint="cs"/>
          <w:rtl/>
        </w:rPr>
        <w:t>أ</w:t>
      </w:r>
      <w:r w:rsidRPr="007B430D">
        <w:rPr>
          <w:rtl/>
        </w:rPr>
        <w:t>حكام 1</w:t>
      </w:r>
      <w:r w:rsidR="000B6260">
        <w:rPr>
          <w:rtl/>
        </w:rPr>
        <w:t>:</w:t>
      </w:r>
      <w:r w:rsidRPr="007B430D">
        <w:rPr>
          <w:rtl/>
        </w:rPr>
        <w:t xml:space="preserve"> 54</w:t>
      </w:r>
      <w:r w:rsidR="000B6260">
        <w:rPr>
          <w:rtl/>
        </w:rPr>
        <w:t>،</w:t>
      </w:r>
      <w:r w:rsidRPr="007B430D">
        <w:rPr>
          <w:rtl/>
        </w:rPr>
        <w:t xml:space="preserve"> ومفتاح الكرامة 3</w:t>
      </w:r>
      <w:r w:rsidR="000B6260">
        <w:rPr>
          <w:rtl/>
        </w:rPr>
        <w:t>:</w:t>
      </w:r>
      <w:r w:rsidRPr="007B430D">
        <w:rPr>
          <w:rtl/>
        </w:rPr>
        <w:t xml:space="preserve"> 88</w:t>
      </w:r>
      <w:r>
        <w:rPr>
          <w:rtl/>
        </w:rPr>
        <w:t>.</w:t>
      </w:r>
    </w:p>
    <w:p w:rsidR="00014EFB" w:rsidRPr="007B430D" w:rsidRDefault="00014EFB" w:rsidP="006B5C08">
      <w:pPr>
        <w:pStyle w:val="libFootnote0"/>
        <w:rPr>
          <w:rtl/>
        </w:rPr>
      </w:pPr>
      <w:r w:rsidRPr="007B430D">
        <w:rPr>
          <w:rtl/>
        </w:rPr>
        <w:t>(5) راجع رياض المسائل 1</w:t>
      </w:r>
      <w:r w:rsidR="000B6260">
        <w:rPr>
          <w:rtl/>
        </w:rPr>
        <w:t>:</w:t>
      </w:r>
      <w:r w:rsidRPr="007B430D">
        <w:rPr>
          <w:rtl/>
        </w:rPr>
        <w:t xml:space="preserve"> 270</w:t>
      </w:r>
      <w:r w:rsidR="000B6260">
        <w:rPr>
          <w:rtl/>
        </w:rPr>
        <w:t>،</w:t>
      </w:r>
      <w:r w:rsidRPr="007B430D">
        <w:rPr>
          <w:rtl/>
        </w:rPr>
        <w:t xml:space="preserve"> وجواهر الكلام 15</w:t>
      </w:r>
      <w:r w:rsidR="000B6260">
        <w:rPr>
          <w:rtl/>
        </w:rPr>
        <w:t>:</w:t>
      </w:r>
      <w:r w:rsidRPr="007B430D">
        <w:rPr>
          <w:rtl/>
        </w:rPr>
        <w:t xml:space="preserve"> 174</w:t>
      </w:r>
      <w:r w:rsidR="000B6260">
        <w:rPr>
          <w:rtl/>
        </w:rPr>
        <w:t xml:space="preserve"> - </w:t>
      </w:r>
      <w:r w:rsidRPr="007B430D">
        <w:rPr>
          <w:rtl/>
        </w:rPr>
        <w:t>175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بعض المحق</w:t>
      </w:r>
      <w:r>
        <w:rPr>
          <w:rFonts w:hint="cs"/>
          <w:rtl/>
        </w:rPr>
        <w:t>ّ</w:t>
      </w:r>
      <w:r>
        <w:rPr>
          <w:rtl/>
        </w:rPr>
        <w:t>قين أن</w:t>
      </w:r>
      <w:r>
        <w:rPr>
          <w:rFonts w:hint="cs"/>
          <w:rtl/>
        </w:rPr>
        <w:t>ّ</w:t>
      </w:r>
      <w:r>
        <w:rPr>
          <w:rtl/>
        </w:rPr>
        <w:t>ه كان في زمان المنصور وزن المائتين موافقا</w:t>
      </w:r>
      <w:r>
        <w:rPr>
          <w:rFonts w:hint="cs"/>
          <w:rtl/>
        </w:rPr>
        <w:t>ً</w:t>
      </w:r>
      <w:r>
        <w:rPr>
          <w:rtl/>
        </w:rPr>
        <w:t xml:space="preserve"> لوزن مائتين وثمانين في زمان الرسول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فيكون المخرج منها خمسة على وزن سبعة</w:t>
      </w:r>
      <w:r w:rsidR="000B6260">
        <w:rPr>
          <w:rtl/>
        </w:rPr>
        <w:t>،</w:t>
      </w:r>
      <w:r>
        <w:rPr>
          <w:rtl/>
        </w:rPr>
        <w:t xml:space="preserve"> وقبل زمان المنصور كان وزن المائتين موافقا</w:t>
      </w:r>
      <w:r>
        <w:rPr>
          <w:rFonts w:hint="cs"/>
          <w:rtl/>
        </w:rPr>
        <w:t>ً</w:t>
      </w:r>
      <w:r>
        <w:rPr>
          <w:rtl/>
        </w:rPr>
        <w:t xml:space="preserve"> لوزن مائتين وأربعين</w:t>
      </w:r>
      <w:r w:rsidR="000B6260">
        <w:rPr>
          <w:rtl/>
        </w:rPr>
        <w:t>،</w:t>
      </w:r>
      <w:r>
        <w:rPr>
          <w:rtl/>
        </w:rPr>
        <w:t xml:space="preserve"> فيكون المخرج خمسة على وزن ست</w:t>
      </w:r>
      <w:r>
        <w:rPr>
          <w:rFonts w:hint="cs"/>
          <w:rtl/>
        </w:rPr>
        <w:t>ّ</w:t>
      </w:r>
      <w:r>
        <w:rPr>
          <w:rtl/>
        </w:rPr>
        <w:t>ة والمخرج هو ربع العشر فلا تفاوت</w:t>
      </w:r>
      <w:r w:rsidR="000B6260">
        <w:rPr>
          <w:rtl/>
        </w:rPr>
        <w:t>،</w:t>
      </w:r>
      <w:r>
        <w:rPr>
          <w:rtl/>
        </w:rPr>
        <w:t xml:space="preserve"> والنصاب يعتبر بما كان في زمانه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</w:p>
    <w:p w:rsidR="00014EFB" w:rsidRDefault="00014EFB" w:rsidP="009E41BA">
      <w:pPr>
        <w:pStyle w:val="libNormal"/>
        <w:rPr>
          <w:rtl/>
        </w:rPr>
      </w:pP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في الوضوء </w:t>
      </w:r>
      <w:r w:rsidRPr="00014EFB">
        <w:rPr>
          <w:rStyle w:val="libFootnotenumChar"/>
          <w:rtl/>
        </w:rPr>
        <w:t>(</w:t>
      </w:r>
      <w:r w:rsidR="009E41BA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309" w:name="_Toc278794071"/>
            <w:bookmarkStart w:id="310" w:name="_Toc302816230"/>
            <w:bookmarkStart w:id="311" w:name="_Toc375727697"/>
            <w:bookmarkStart w:id="312" w:name="_Toc264815665"/>
            <w:r>
              <w:rPr>
                <w:rtl/>
              </w:rPr>
              <w:t>5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اشتراط بلوغ النصاب في وجوب زكاة النقدين</w:t>
            </w:r>
            <w:r w:rsidR="000B6260">
              <w:rPr>
                <w:rtl/>
              </w:rPr>
              <w:t>،</w:t>
            </w:r>
            <w:bookmarkEnd w:id="309"/>
            <w:bookmarkEnd w:id="310"/>
            <w:r>
              <w:rPr>
                <w:rtl/>
              </w:rPr>
              <w:t xml:space="preserve"> </w:t>
            </w:r>
            <w:bookmarkStart w:id="313" w:name="_Toc278794072"/>
            <w:bookmarkStart w:id="314" w:name="_Toc302816231"/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لا يضم أحدهما إلى 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 xml:space="preserve">خر ولا مال أحد الشريكين 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لى</w:t>
            </w:r>
            <w:bookmarkEnd w:id="313"/>
            <w:bookmarkEnd w:id="314"/>
            <w:r>
              <w:rPr>
                <w:rtl/>
              </w:rPr>
              <w:t xml:space="preserve"> </w:t>
            </w:r>
            <w:bookmarkStart w:id="315" w:name="_Toc278794073"/>
            <w:bookmarkStart w:id="316" w:name="_Toc302816232"/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خر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وعدم وجوب شيء فيما نقص عن النصاب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وكذا</w:t>
            </w:r>
            <w:bookmarkStart w:id="317" w:name="_Toc278794074"/>
            <w:bookmarkStart w:id="318" w:name="_Toc302816233"/>
            <w:bookmarkEnd w:id="315"/>
            <w:bookmarkEnd w:id="316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ما بين 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نصابين</w:t>
            </w:r>
            <w:bookmarkEnd w:id="311"/>
            <w:bookmarkEnd w:id="312"/>
            <w:bookmarkEnd w:id="317"/>
            <w:bookmarkEnd w:id="31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9E41BA">
      <w:pPr>
        <w:pStyle w:val="libNormal"/>
        <w:rPr>
          <w:rtl/>
        </w:rPr>
      </w:pPr>
      <w:r w:rsidRPr="00C869F9">
        <w:rPr>
          <w:rtl/>
        </w:rPr>
        <w:t>[ 11718 ]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زرارة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قال لأبي عبد الله </w:t>
      </w:r>
      <w:r w:rsidR="006B5C08" w:rsidRPr="009E41B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E41B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رجل عنده مائة وتسعة وتسعون درهما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وتسعة عشر دينارا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أيزك</w:t>
      </w:r>
      <w:r w:rsidR="00014EFB">
        <w:rPr>
          <w:rFonts w:hint="cs"/>
          <w:rtl/>
        </w:rPr>
        <w:t>ّ</w:t>
      </w:r>
      <w:r w:rsidR="00014EFB">
        <w:rPr>
          <w:rtl/>
        </w:rPr>
        <w:t>يها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ليس عليه زكاة في الدراهم ولا في الدنانير حتى يتم</w:t>
      </w:r>
      <w:r w:rsidR="00014EFB">
        <w:rPr>
          <w:rFonts w:hint="cs"/>
          <w:rtl/>
        </w:rPr>
        <w:t>ّ</w:t>
      </w:r>
      <w:r w:rsidR="00014EFB">
        <w:rPr>
          <w:rtl/>
        </w:rPr>
        <w:t>.</w:t>
      </w:r>
    </w:p>
    <w:p w:rsidR="00014EFB" w:rsidRDefault="00014EFB" w:rsidP="009E41BA">
      <w:pPr>
        <w:pStyle w:val="libNormal"/>
        <w:rPr>
          <w:rtl/>
        </w:rPr>
      </w:pPr>
      <w:r>
        <w:rPr>
          <w:rtl/>
        </w:rPr>
        <w:t>قال زرارة</w:t>
      </w:r>
      <w:r w:rsidR="000B6260">
        <w:rPr>
          <w:rtl/>
        </w:rPr>
        <w:t>:</w:t>
      </w:r>
      <w:r>
        <w:rPr>
          <w:rtl/>
        </w:rPr>
        <w:t xml:space="preserve"> وكذلك هو في جميع الأشياء.</w:t>
      </w:r>
    </w:p>
    <w:p w:rsidR="00014EFB" w:rsidRDefault="00014EFB" w:rsidP="009E41BA">
      <w:pPr>
        <w:pStyle w:val="libNormal"/>
        <w:rPr>
          <w:rtl/>
        </w:rPr>
      </w:pPr>
      <w:r>
        <w:rPr>
          <w:rtl/>
        </w:rPr>
        <w:t>ورواه الشيخ بإسناده عن علي بن مهزيار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حمّاد</w:t>
      </w:r>
      <w:r w:rsidR="000B6260">
        <w:rPr>
          <w:rtl/>
        </w:rPr>
        <w:t>،</w:t>
      </w:r>
      <w:r>
        <w:rPr>
          <w:rtl/>
        </w:rPr>
        <w:t xml:space="preserve"> عن حريز</w:t>
      </w:r>
      <w:r w:rsidR="000B6260">
        <w:rPr>
          <w:rtl/>
        </w:rPr>
        <w:t>،</w:t>
      </w:r>
      <w:r>
        <w:rPr>
          <w:rtl/>
        </w:rPr>
        <w:t xml:space="preserve"> عن زرارة </w:t>
      </w:r>
      <w:r w:rsidRPr="00014EFB">
        <w:rPr>
          <w:rStyle w:val="libFootnotenumChar"/>
          <w:rtl/>
        </w:rPr>
        <w:t>(</w:t>
      </w:r>
      <w:r w:rsidR="009E41BA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9E41BA">
      <w:pPr>
        <w:pStyle w:val="libNormal"/>
        <w:rPr>
          <w:rtl/>
        </w:rPr>
      </w:pPr>
      <w:r>
        <w:rPr>
          <w:rtl/>
        </w:rPr>
        <w:t>ورواه أيضا</w:t>
      </w:r>
      <w:r>
        <w:rPr>
          <w:rFonts w:hint="cs"/>
          <w:rtl/>
        </w:rPr>
        <w:t>ً</w:t>
      </w:r>
      <w:r>
        <w:rPr>
          <w:rtl/>
        </w:rPr>
        <w:t xml:space="preserve"> بإسناده عن سعد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الحسين بن</w:t>
      </w:r>
    </w:p>
    <w:p w:rsidR="00014EFB" w:rsidRDefault="006B5C08" w:rsidP="009E41BA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E3264D" w:rsidRDefault="00014EFB" w:rsidP="009E41BA">
      <w:pPr>
        <w:pStyle w:val="libFootnote0"/>
        <w:rPr>
          <w:rtl/>
        </w:rPr>
      </w:pPr>
      <w:r w:rsidRPr="00E3264D">
        <w:rPr>
          <w:rtl/>
        </w:rPr>
        <w:t>(</w:t>
      </w:r>
      <w:r w:rsidR="009E41BA">
        <w:rPr>
          <w:rFonts w:hint="cs"/>
          <w:rtl/>
        </w:rPr>
        <w:t>1</w:t>
      </w:r>
      <w:r w:rsidRPr="00E3264D">
        <w:rPr>
          <w:rtl/>
        </w:rPr>
        <w:t>) تقدم في الحديث 3 من الباب 50 من</w:t>
      </w:r>
      <w:r>
        <w:rPr>
          <w:rtl/>
        </w:rPr>
        <w:t xml:space="preserve"> أبواب </w:t>
      </w:r>
      <w:r w:rsidRPr="00E3264D">
        <w:rPr>
          <w:rtl/>
        </w:rPr>
        <w:t>الوضوء</w:t>
      </w:r>
      <w:r>
        <w:rPr>
          <w:rtl/>
        </w:rPr>
        <w:t>.</w:t>
      </w:r>
    </w:p>
    <w:p w:rsidR="00014EFB" w:rsidRDefault="00014EFB" w:rsidP="009E41BA">
      <w:pPr>
        <w:pStyle w:val="libFootnoteCenterBold"/>
        <w:rPr>
          <w:rtl/>
        </w:rPr>
      </w:pPr>
      <w:r>
        <w:rPr>
          <w:rtl/>
        </w:rPr>
        <w:t>الباب 5</w:t>
      </w:r>
    </w:p>
    <w:p w:rsidR="00014EFB" w:rsidRDefault="00014EFB" w:rsidP="009E41BA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 / 32</w:t>
      </w:r>
      <w:r w:rsidR="000B6260">
        <w:rPr>
          <w:rtl/>
        </w:rPr>
        <w:t>،</w:t>
      </w:r>
      <w:r>
        <w:rPr>
          <w:rtl/>
        </w:rPr>
        <w:t xml:space="preserve"> وأورد صدره عن التهذيب والاستبصار في الحديث 14 من الباب 1 من هذه الأبواب</w:t>
      </w:r>
      <w:r w:rsidR="000B6260">
        <w:rPr>
          <w:rtl/>
        </w:rPr>
        <w:t>،</w:t>
      </w:r>
      <w:r>
        <w:rPr>
          <w:rtl/>
        </w:rPr>
        <w:t xml:space="preserve"> وفي الحديث 1 من الباب 2 من أبواب زكاة الغلات</w:t>
      </w:r>
      <w:r w:rsidR="000B6260">
        <w:rPr>
          <w:rtl/>
        </w:rPr>
        <w:t>،</w:t>
      </w:r>
      <w:r>
        <w:rPr>
          <w:rtl/>
        </w:rPr>
        <w:t xml:space="preserve"> وذيله في الحديث 2 من الباب 1 من أبواب زكاة ال</w:t>
      </w:r>
      <w:r>
        <w:rPr>
          <w:rFonts w:hint="cs"/>
          <w:rtl/>
        </w:rPr>
        <w:t>أ</w:t>
      </w:r>
      <w:r>
        <w:rPr>
          <w:rtl/>
        </w:rPr>
        <w:t>نعام.</w:t>
      </w:r>
    </w:p>
    <w:p w:rsidR="00014EFB" w:rsidRPr="00E3264D" w:rsidRDefault="00014EFB" w:rsidP="009E41BA">
      <w:pPr>
        <w:pStyle w:val="libFootnote0"/>
        <w:rPr>
          <w:rtl/>
        </w:rPr>
      </w:pPr>
      <w:r w:rsidRPr="00E3264D">
        <w:rPr>
          <w:rtl/>
        </w:rPr>
        <w:t>(</w:t>
      </w:r>
      <w:r w:rsidR="009E41BA">
        <w:rPr>
          <w:rFonts w:hint="cs"/>
          <w:rtl/>
        </w:rPr>
        <w:t>2</w:t>
      </w:r>
      <w:r w:rsidRPr="00E3264D">
        <w:rPr>
          <w:rtl/>
        </w:rPr>
        <w:t>) التهذيب 4</w:t>
      </w:r>
      <w:r w:rsidR="000B6260">
        <w:rPr>
          <w:rtl/>
        </w:rPr>
        <w:t>:</w:t>
      </w:r>
      <w:r w:rsidRPr="00E3264D">
        <w:rPr>
          <w:rtl/>
        </w:rPr>
        <w:t xml:space="preserve"> 92</w:t>
      </w:r>
      <w:r>
        <w:rPr>
          <w:rtl/>
        </w:rPr>
        <w:t xml:space="preserve"> / </w:t>
      </w:r>
      <w:r w:rsidRPr="00E3264D">
        <w:rPr>
          <w:rtl/>
        </w:rPr>
        <w:t>268</w:t>
      </w:r>
      <w:r w:rsidR="000B6260">
        <w:rPr>
          <w:rtl/>
        </w:rPr>
        <w:t>،</w:t>
      </w:r>
      <w:r w:rsidRPr="00E3264D">
        <w:rPr>
          <w:rtl/>
        </w:rPr>
        <w:t xml:space="preserve"> والاستبصار 2</w:t>
      </w:r>
      <w:r w:rsidR="000B6260">
        <w:rPr>
          <w:rtl/>
        </w:rPr>
        <w:t>:</w:t>
      </w:r>
      <w:r w:rsidRPr="00E3264D">
        <w:rPr>
          <w:rtl/>
        </w:rPr>
        <w:t xml:space="preserve"> 39</w:t>
      </w:r>
      <w:r>
        <w:rPr>
          <w:rtl/>
        </w:rPr>
        <w:t xml:space="preserve"> / </w:t>
      </w:r>
      <w:r w:rsidRPr="00E3264D">
        <w:rPr>
          <w:rtl/>
        </w:rPr>
        <w:t>120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9E41BA">
      <w:pPr>
        <w:pStyle w:val="libNormal0"/>
        <w:rPr>
          <w:rtl/>
        </w:rPr>
      </w:pPr>
      <w:r>
        <w:rPr>
          <w:rtl/>
        </w:rPr>
        <w:lastRenderedPageBreak/>
        <w:t>سعيد</w:t>
      </w:r>
      <w:r w:rsidR="000B6260">
        <w:rPr>
          <w:rtl/>
        </w:rPr>
        <w:t>،</w:t>
      </w:r>
      <w:r>
        <w:rPr>
          <w:rtl/>
        </w:rPr>
        <w:t xml:space="preserve"> عن المختار بن زياد</w:t>
      </w:r>
      <w:r w:rsidR="000B6260">
        <w:rPr>
          <w:rtl/>
        </w:rPr>
        <w:t>،</w:t>
      </w:r>
      <w:r>
        <w:rPr>
          <w:rtl/>
        </w:rPr>
        <w:t xml:space="preserve"> عن حمّاد بن عيسى</w:t>
      </w:r>
      <w:r w:rsidR="000B6260">
        <w:rPr>
          <w:rtl/>
        </w:rPr>
        <w:t>،</w:t>
      </w:r>
      <w:r>
        <w:rPr>
          <w:rtl/>
        </w:rPr>
        <w:t xml:space="preserve"> عن حريز</w:t>
      </w:r>
      <w:r w:rsidR="000B6260">
        <w:rPr>
          <w:rtl/>
        </w:rPr>
        <w:t>،</w:t>
      </w:r>
      <w:r>
        <w:rPr>
          <w:rtl/>
        </w:rPr>
        <w:t xml:space="preserve"> مثله </w:t>
      </w:r>
      <w:r w:rsidRPr="00014EFB">
        <w:rPr>
          <w:rStyle w:val="libFootnotenumChar"/>
          <w:rtl/>
        </w:rPr>
        <w:t>(</w:t>
      </w:r>
      <w:r w:rsidR="009E41BA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9E41BA">
      <w:pPr>
        <w:pStyle w:val="libNormal"/>
        <w:rPr>
          <w:rtl/>
        </w:rPr>
      </w:pPr>
      <w:r w:rsidRPr="00C869F9">
        <w:rPr>
          <w:rtl/>
        </w:rPr>
        <w:t>[ 11719 ]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العلل ) عن أبيه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محمّد بن أحمد</w:t>
      </w:r>
      <w:r>
        <w:rPr>
          <w:rtl/>
        </w:rPr>
        <w:t>،</w:t>
      </w:r>
      <w:r w:rsidR="00014EFB">
        <w:rPr>
          <w:rtl/>
        </w:rPr>
        <w:t xml:space="preserve"> عن محمّد بن معروف</w:t>
      </w:r>
      <w:r>
        <w:rPr>
          <w:rtl/>
        </w:rPr>
        <w:t>،</w:t>
      </w:r>
      <w:r w:rsidR="00014EFB">
        <w:rPr>
          <w:rtl/>
        </w:rPr>
        <w:t xml:space="preserve"> عن أبي الفضل</w:t>
      </w:r>
      <w:r>
        <w:rPr>
          <w:rtl/>
        </w:rPr>
        <w:t>،</w:t>
      </w:r>
      <w:r w:rsidR="00014EFB">
        <w:rPr>
          <w:rtl/>
        </w:rPr>
        <w:t xml:space="preserve"> عن علي بن مهزيار</w:t>
      </w:r>
      <w:r>
        <w:rPr>
          <w:rtl/>
        </w:rPr>
        <w:t>،</w:t>
      </w:r>
      <w:r w:rsidR="00014EFB">
        <w:rPr>
          <w:rtl/>
        </w:rPr>
        <w:t xml:space="preserve"> عن إسماعيل بن سهل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ليس في الني</w:t>
      </w:r>
      <w:r w:rsidR="00014EFB">
        <w:rPr>
          <w:rFonts w:hint="cs"/>
          <w:rtl/>
        </w:rPr>
        <w:t>ّ</w:t>
      </w:r>
      <w:r w:rsidR="00014EFB">
        <w:rPr>
          <w:rtl/>
        </w:rPr>
        <w:t>ف شيء حتى يبلغ ما يجب فيه واحد</w:t>
      </w:r>
      <w:r>
        <w:rPr>
          <w:rtl/>
        </w:rPr>
        <w:t>،</w:t>
      </w:r>
      <w:r w:rsidR="00014EFB">
        <w:rPr>
          <w:rtl/>
        </w:rPr>
        <w:t xml:space="preserve"> ولا في الصدقة والزكاة كسور</w:t>
      </w:r>
      <w:r>
        <w:rPr>
          <w:rtl/>
        </w:rPr>
        <w:t>،</w:t>
      </w:r>
      <w:r w:rsidR="00014EFB">
        <w:rPr>
          <w:rtl/>
        </w:rPr>
        <w:t xml:space="preserve"> ولا يكون شاة ونصف ولا بعير ونصف</w:t>
      </w:r>
      <w:r>
        <w:rPr>
          <w:rtl/>
        </w:rPr>
        <w:t>،</w:t>
      </w:r>
      <w:r w:rsidR="00014EFB">
        <w:rPr>
          <w:rtl/>
        </w:rPr>
        <w:t xml:space="preserve"> ولا خمسة دراهم ونصف</w:t>
      </w:r>
      <w:r>
        <w:rPr>
          <w:rtl/>
        </w:rPr>
        <w:t>،</w:t>
      </w:r>
      <w:r w:rsidR="00014EFB">
        <w:rPr>
          <w:rtl/>
        </w:rPr>
        <w:t xml:space="preserve"> ولا دينار ونصف</w:t>
      </w:r>
      <w:r>
        <w:rPr>
          <w:rtl/>
        </w:rPr>
        <w:t>،</w:t>
      </w:r>
      <w:r w:rsidR="00014EFB">
        <w:rPr>
          <w:rtl/>
        </w:rPr>
        <w:t xml:space="preserve"> ولكن يؤخذ الواحد ويطرح ما سوى ذلك حتى تبلغ </w:t>
      </w:r>
      <w:r w:rsidR="00014EFB" w:rsidRPr="00014EFB">
        <w:rPr>
          <w:rStyle w:val="libFootnotenumChar"/>
          <w:rtl/>
        </w:rPr>
        <w:t>(</w:t>
      </w:r>
      <w:r w:rsidR="009E41BA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ما يؤخذ منه واحد فيؤخذ من جميع ماله</w:t>
      </w:r>
      <w:r>
        <w:rPr>
          <w:rtl/>
        </w:rPr>
        <w:t>،</w:t>
      </w:r>
      <w:r w:rsidR="00014EFB">
        <w:rPr>
          <w:rtl/>
        </w:rPr>
        <w:t xml:space="preserve"> قال زرارة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مائتي </w:t>
      </w:r>
      <w:r w:rsidR="00014EFB" w:rsidRPr="00014EFB">
        <w:rPr>
          <w:rStyle w:val="libFootnotenumChar"/>
          <w:rtl/>
        </w:rPr>
        <w:t>(</w:t>
      </w:r>
      <w:r w:rsidR="009E41BA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درهم بين خمس ا</w:t>
      </w:r>
      <w:r w:rsidR="00014EFB">
        <w:rPr>
          <w:rFonts w:hint="cs"/>
          <w:rtl/>
        </w:rPr>
        <w:t>ُ</w:t>
      </w:r>
      <w:r w:rsidR="00014EFB">
        <w:rPr>
          <w:rtl/>
        </w:rPr>
        <w:t>ناس أو عشرة حال عليها الحول وهي عندهم</w:t>
      </w:r>
      <w:r>
        <w:rPr>
          <w:rtl/>
        </w:rPr>
        <w:t>،</w:t>
      </w:r>
      <w:r w:rsidR="00014EFB">
        <w:rPr>
          <w:rtl/>
        </w:rPr>
        <w:t xml:space="preserve"> أيجب عليهم زكاتها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هي بمنزلة تلك</w:t>
      </w:r>
      <w:r>
        <w:rPr>
          <w:rFonts w:hint="cs"/>
          <w:rtl/>
        </w:rPr>
        <w:t xml:space="preserve"> - </w:t>
      </w:r>
      <w:r w:rsidR="00014EFB">
        <w:rPr>
          <w:rtl/>
        </w:rPr>
        <w:t>يعني جوابه في الحرث</w:t>
      </w:r>
      <w:r>
        <w:rPr>
          <w:rFonts w:hint="cs"/>
          <w:rtl/>
        </w:rPr>
        <w:t xml:space="preserve"> - </w:t>
      </w:r>
      <w:r w:rsidR="00014EFB">
        <w:rPr>
          <w:rtl/>
        </w:rPr>
        <w:t>ليس عليهم شيء حتى يتم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إنسان منهم مائتا درهم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وكذلك في الشاة والإ</w:t>
      </w:r>
      <w:r w:rsidR="00014EFB">
        <w:rPr>
          <w:rFonts w:hint="cs"/>
          <w:rtl/>
        </w:rPr>
        <w:t>ِ</w:t>
      </w:r>
      <w:r w:rsidR="00014EFB">
        <w:rPr>
          <w:rtl/>
        </w:rPr>
        <w:t>بل والبقر والذهب والفض</w:t>
      </w:r>
      <w:r w:rsidR="00014EFB">
        <w:rPr>
          <w:rFonts w:hint="cs"/>
          <w:rtl/>
        </w:rPr>
        <w:t>ّ</w:t>
      </w:r>
      <w:r w:rsidR="00014EFB">
        <w:rPr>
          <w:rtl/>
        </w:rPr>
        <w:t>ة وجميع الأموال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نعم.</w:t>
      </w:r>
    </w:p>
    <w:p w:rsidR="00014EFB" w:rsidRDefault="000B6260" w:rsidP="009E41BA">
      <w:pPr>
        <w:pStyle w:val="libNormal"/>
        <w:rPr>
          <w:rtl/>
        </w:rPr>
      </w:pPr>
      <w:r w:rsidRPr="00C869F9">
        <w:rPr>
          <w:rtl/>
        </w:rPr>
        <w:t>[ 11720 ]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محمّد بن علي بن محبوب</w:t>
      </w:r>
      <w:r>
        <w:rPr>
          <w:rtl/>
        </w:rPr>
        <w:t>،</w:t>
      </w:r>
      <w:r w:rsidR="00014EFB">
        <w:rPr>
          <w:rtl/>
        </w:rPr>
        <w:t xml:space="preserve"> عن محمّد بن الحسين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 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با إبراهيم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رجل له مائة درهم وعشرة دنانير</w:t>
      </w:r>
      <w:r>
        <w:rPr>
          <w:rtl/>
        </w:rPr>
        <w:t>،</w:t>
      </w:r>
      <w:r w:rsidR="00014EFB">
        <w:rPr>
          <w:rtl/>
        </w:rPr>
        <w:t xml:space="preserve"> أعليه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إن كان فرّ بها من الزكاة فعليه الزكاة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لم يفر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بها</w:t>
      </w:r>
      <w:r>
        <w:rPr>
          <w:rtl/>
        </w:rPr>
        <w:t>،</w:t>
      </w:r>
      <w:r w:rsidR="00014EFB">
        <w:rPr>
          <w:rtl/>
        </w:rPr>
        <w:t xml:space="preserve"> ورث مائة درهم وعشرة دنانير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عليه زكاة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فلا تكسر </w:t>
      </w:r>
      <w:r w:rsidR="00014EFB" w:rsidRPr="00014EFB">
        <w:rPr>
          <w:rStyle w:val="libFootnotenumChar"/>
          <w:rtl/>
        </w:rPr>
        <w:t>(</w:t>
      </w:r>
      <w:r w:rsidR="009E41BA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الدراهم على الدنانير ولا الدنانير على الدراهم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E3264D" w:rsidRDefault="00014EFB" w:rsidP="009E41BA">
      <w:pPr>
        <w:pStyle w:val="libFootnote0"/>
        <w:rPr>
          <w:rtl/>
        </w:rPr>
      </w:pPr>
      <w:r w:rsidRPr="00E3264D">
        <w:rPr>
          <w:rtl/>
        </w:rPr>
        <w:t>(</w:t>
      </w:r>
      <w:r w:rsidR="009E41BA">
        <w:rPr>
          <w:rFonts w:hint="cs"/>
          <w:rtl/>
        </w:rPr>
        <w:t>1</w:t>
      </w:r>
      <w:r w:rsidRPr="00E3264D">
        <w:rPr>
          <w:rtl/>
        </w:rPr>
        <w:t>) التهذيب 4</w:t>
      </w:r>
      <w:r w:rsidR="000B6260">
        <w:rPr>
          <w:rtl/>
        </w:rPr>
        <w:t>:</w:t>
      </w:r>
      <w:r w:rsidRPr="00E3264D">
        <w:rPr>
          <w:rtl/>
        </w:rPr>
        <w:t xml:space="preserve"> 92</w:t>
      </w:r>
      <w:r>
        <w:rPr>
          <w:rtl/>
        </w:rPr>
        <w:t xml:space="preserve"> / </w:t>
      </w:r>
      <w:r w:rsidRPr="00E3264D">
        <w:rPr>
          <w:rtl/>
        </w:rPr>
        <w:t>267</w:t>
      </w:r>
      <w:r w:rsidR="000B6260">
        <w:rPr>
          <w:rtl/>
        </w:rPr>
        <w:t>،</w:t>
      </w:r>
      <w:r w:rsidRPr="00E3264D">
        <w:rPr>
          <w:rtl/>
        </w:rPr>
        <w:t xml:space="preserve"> والاستبصار 2</w:t>
      </w:r>
      <w:r w:rsidR="000B6260">
        <w:rPr>
          <w:rtl/>
        </w:rPr>
        <w:t>:</w:t>
      </w:r>
      <w:r w:rsidRPr="00E3264D">
        <w:rPr>
          <w:rtl/>
        </w:rPr>
        <w:t xml:space="preserve"> 38</w:t>
      </w:r>
      <w:r>
        <w:rPr>
          <w:rtl/>
        </w:rPr>
        <w:t xml:space="preserve"> / </w:t>
      </w:r>
      <w:r w:rsidRPr="00E3264D">
        <w:rPr>
          <w:rtl/>
        </w:rPr>
        <w:t>119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علل الشرائع</w:t>
      </w:r>
      <w:r w:rsidR="000B6260">
        <w:rPr>
          <w:rtl/>
        </w:rPr>
        <w:t>:</w:t>
      </w:r>
      <w:r>
        <w:rPr>
          <w:rtl/>
        </w:rPr>
        <w:t xml:space="preserve"> 374 / 1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3 من الباب 12 من هذه الأبواب.</w:t>
      </w:r>
    </w:p>
    <w:p w:rsidR="00014EFB" w:rsidRPr="00E3264D" w:rsidRDefault="00014EFB" w:rsidP="009E41BA">
      <w:pPr>
        <w:pStyle w:val="libFootnote0"/>
        <w:rPr>
          <w:rtl/>
        </w:rPr>
      </w:pPr>
      <w:r w:rsidRPr="00E3264D">
        <w:rPr>
          <w:rtl/>
        </w:rPr>
        <w:t>(</w:t>
      </w:r>
      <w:r w:rsidR="009E41BA">
        <w:rPr>
          <w:rFonts w:hint="cs"/>
          <w:rtl/>
        </w:rPr>
        <w:t>2</w:t>
      </w:r>
      <w:r w:rsidRPr="00E3264D">
        <w:rPr>
          <w:rtl/>
        </w:rPr>
        <w:t>) في المصدر</w:t>
      </w:r>
      <w:r w:rsidR="000B6260">
        <w:rPr>
          <w:rtl/>
        </w:rPr>
        <w:t>:</w:t>
      </w:r>
      <w:r w:rsidRPr="00E3264D">
        <w:rPr>
          <w:rtl/>
        </w:rPr>
        <w:t xml:space="preserve"> يبلغ</w:t>
      </w:r>
      <w:r>
        <w:rPr>
          <w:rtl/>
        </w:rPr>
        <w:t>.</w:t>
      </w:r>
    </w:p>
    <w:p w:rsidR="00014EFB" w:rsidRPr="00E3264D" w:rsidRDefault="00014EFB" w:rsidP="009E41BA">
      <w:pPr>
        <w:pStyle w:val="libFootnote0"/>
        <w:rPr>
          <w:rtl/>
        </w:rPr>
      </w:pPr>
      <w:r w:rsidRPr="00E3264D">
        <w:rPr>
          <w:rtl/>
        </w:rPr>
        <w:t>(</w:t>
      </w:r>
      <w:r w:rsidR="009E41BA">
        <w:rPr>
          <w:rFonts w:hint="cs"/>
          <w:rtl/>
        </w:rPr>
        <w:t>3</w:t>
      </w:r>
      <w:r w:rsidRPr="00E3264D">
        <w:rPr>
          <w:rtl/>
        </w:rPr>
        <w:t>) في المصدر</w:t>
      </w:r>
      <w:r w:rsidR="000B6260">
        <w:rPr>
          <w:rtl/>
        </w:rPr>
        <w:t>،</w:t>
      </w:r>
      <w:r w:rsidRPr="00E3264D">
        <w:rPr>
          <w:rtl/>
        </w:rPr>
        <w:t xml:space="preserve"> مائتا</w:t>
      </w:r>
      <w:r>
        <w:rPr>
          <w:rtl/>
        </w:rPr>
        <w:t>.</w:t>
      </w:r>
    </w:p>
    <w:p w:rsidR="00014EFB" w:rsidRPr="00E3264D" w:rsidRDefault="009E41BA" w:rsidP="009E41BA">
      <w:pPr>
        <w:pStyle w:val="libFootnote0"/>
        <w:rPr>
          <w:rtl/>
        </w:rPr>
      </w:pPr>
      <w:r>
        <w:rPr>
          <w:rFonts w:hint="cs"/>
          <w:rtl/>
        </w:rPr>
        <w:t>3 -</w:t>
      </w:r>
      <w:r w:rsidR="00014EFB" w:rsidRPr="00E3264D">
        <w:rPr>
          <w:rtl/>
        </w:rPr>
        <w:t xml:space="preserve"> التهذيب 4</w:t>
      </w:r>
      <w:r w:rsidR="000B6260">
        <w:rPr>
          <w:rtl/>
        </w:rPr>
        <w:t>:</w:t>
      </w:r>
      <w:r w:rsidR="00014EFB" w:rsidRPr="00E3264D">
        <w:rPr>
          <w:rtl/>
        </w:rPr>
        <w:t xml:space="preserve"> 94</w:t>
      </w:r>
      <w:r w:rsidR="00014EFB">
        <w:rPr>
          <w:rtl/>
        </w:rPr>
        <w:t xml:space="preserve"> / </w:t>
      </w:r>
      <w:r w:rsidR="00014EFB" w:rsidRPr="00E3264D">
        <w:rPr>
          <w:rtl/>
        </w:rPr>
        <w:t>270</w:t>
      </w:r>
      <w:r w:rsidR="000B6260">
        <w:rPr>
          <w:rtl/>
        </w:rPr>
        <w:t>،</w:t>
      </w:r>
      <w:r w:rsidR="00014EFB" w:rsidRPr="00E3264D">
        <w:rPr>
          <w:rtl/>
        </w:rPr>
        <w:t xml:space="preserve"> والاستبصار 2</w:t>
      </w:r>
      <w:r w:rsidR="000B6260">
        <w:rPr>
          <w:rtl/>
        </w:rPr>
        <w:t>:</w:t>
      </w:r>
      <w:r w:rsidR="00014EFB" w:rsidRPr="00E3264D">
        <w:rPr>
          <w:rtl/>
        </w:rPr>
        <w:t xml:space="preserve"> 40</w:t>
      </w:r>
      <w:r w:rsidR="00014EFB">
        <w:rPr>
          <w:rtl/>
        </w:rPr>
        <w:t xml:space="preserve"> / </w:t>
      </w:r>
      <w:r w:rsidR="00014EFB" w:rsidRPr="00E3264D">
        <w:rPr>
          <w:rtl/>
        </w:rPr>
        <w:t>122</w:t>
      </w:r>
      <w:r w:rsidR="00014EFB">
        <w:rPr>
          <w:rtl/>
        </w:rPr>
        <w:t>.</w:t>
      </w:r>
    </w:p>
    <w:p w:rsidR="00014EFB" w:rsidRPr="00E3264D" w:rsidRDefault="00014EFB" w:rsidP="009E41BA">
      <w:pPr>
        <w:pStyle w:val="libFootnote0"/>
        <w:rPr>
          <w:rtl/>
        </w:rPr>
      </w:pPr>
      <w:r w:rsidRPr="00E3264D">
        <w:rPr>
          <w:rtl/>
        </w:rPr>
        <w:t>(</w:t>
      </w:r>
      <w:r w:rsidR="009E41BA">
        <w:rPr>
          <w:rFonts w:hint="cs"/>
          <w:rtl/>
        </w:rPr>
        <w:t>4</w:t>
      </w:r>
      <w:r w:rsidRPr="00E3264D">
        <w:rPr>
          <w:rtl/>
        </w:rPr>
        <w:t>) في نسخة</w:t>
      </w:r>
      <w:r w:rsidR="000B6260">
        <w:rPr>
          <w:rtl/>
        </w:rPr>
        <w:t>:</w:t>
      </w:r>
      <w:r w:rsidRPr="00E3264D">
        <w:rPr>
          <w:rtl/>
        </w:rPr>
        <w:t xml:space="preserve"> تكبس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71121B">
      <w:pPr>
        <w:pStyle w:val="libNormal0"/>
        <w:rPr>
          <w:rtl/>
        </w:rPr>
      </w:pPr>
      <w:r>
        <w:rPr>
          <w:rtl/>
        </w:rPr>
        <w:lastRenderedPageBreak/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71121B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71121B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وعلى بيان حكم الفرار </w:t>
      </w:r>
      <w:r w:rsidRPr="00014EFB">
        <w:rPr>
          <w:rStyle w:val="libFootnotenumChar"/>
          <w:rtl/>
        </w:rPr>
        <w:t>(</w:t>
      </w:r>
      <w:r w:rsidR="0071121B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319" w:name="_Toc278794075"/>
            <w:bookmarkStart w:id="320" w:name="_Toc302816234"/>
            <w:bookmarkStart w:id="321" w:name="_Toc375727698"/>
            <w:bookmarkStart w:id="322" w:name="_Toc264815666"/>
            <w:r>
              <w:rPr>
                <w:rtl/>
              </w:rPr>
              <w:t>6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اشتراط وجود النصاب بعينه كاملا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طول الحول و</w:t>
            </w:r>
            <w:bookmarkEnd w:id="319"/>
            <w:bookmarkEnd w:id="320"/>
            <w:r w:rsidR="0091151B">
              <w:rPr>
                <w:rFonts w:hint="cs"/>
                <w:rtl/>
              </w:rPr>
              <w:t xml:space="preserve">إلّا </w:t>
            </w:r>
            <w:bookmarkStart w:id="323" w:name="_Toc278794076"/>
            <w:bookmarkStart w:id="324" w:name="_Toc302816235"/>
            <w:r>
              <w:rPr>
                <w:rtl/>
              </w:rPr>
              <w:t>لم تجب الزكاة</w:t>
            </w:r>
            <w:bookmarkEnd w:id="321"/>
            <w:bookmarkEnd w:id="322"/>
            <w:bookmarkEnd w:id="323"/>
            <w:bookmarkEnd w:id="32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71121B">
      <w:pPr>
        <w:pStyle w:val="libNormal"/>
        <w:rPr>
          <w:rtl/>
        </w:rPr>
      </w:pPr>
      <w:r w:rsidRPr="00C869F9">
        <w:rPr>
          <w:rtl/>
        </w:rPr>
        <w:t>[ 11721 ]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قال</w:t>
      </w:r>
      <w:r>
        <w:rPr>
          <w:rtl/>
        </w:rPr>
        <w:t>:</w:t>
      </w:r>
      <w:r w:rsidR="00014EFB">
        <w:rPr>
          <w:rtl/>
        </w:rPr>
        <w:t xml:space="preserve"> قلت لأبي جعفر </w:t>
      </w:r>
      <w:r w:rsidR="006B5C08" w:rsidRPr="0071121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71121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رجل كان عنده مائتا درهم غير درهم أحد عشر شهرا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أصاب درهما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بعد ذلك في الشهر الثاني عشر</w:t>
      </w:r>
      <w:r>
        <w:rPr>
          <w:rtl/>
        </w:rPr>
        <w:t>،</w:t>
      </w:r>
      <w:r w:rsidR="00014EFB">
        <w:rPr>
          <w:rtl/>
        </w:rPr>
        <w:t xml:space="preserve"> فكملت عنده مائتا درهم</w:t>
      </w:r>
      <w:r>
        <w:rPr>
          <w:rtl/>
        </w:rPr>
        <w:t>،</w:t>
      </w:r>
      <w:r w:rsidR="00014EFB">
        <w:rPr>
          <w:rtl/>
        </w:rPr>
        <w:t xml:space="preserve"> أعليه زكاتها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حتى يحول عليها الحول وهي مائتا درهم</w:t>
      </w:r>
      <w:r>
        <w:rPr>
          <w:rtl/>
        </w:rPr>
        <w:t>،</w:t>
      </w:r>
      <w:r w:rsidR="00014EFB">
        <w:rPr>
          <w:rtl/>
        </w:rPr>
        <w:t xml:space="preserve"> فإن كانت مائة وخمسين درهما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أ</w:t>
      </w:r>
      <w:r w:rsidR="00014EFB">
        <w:rPr>
          <w:rtl/>
        </w:rPr>
        <w:t>صاب خمسين بعد أن مضى</w:t>
      </w:r>
      <w:r w:rsidR="00014EFB">
        <w:rPr>
          <w:rFonts w:hint="cs"/>
          <w:rtl/>
        </w:rPr>
        <w:t>ٰ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71121B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شهر فلا زكاة عليه حتى يحول على المائتين الحول</w:t>
      </w:r>
      <w:r>
        <w:rPr>
          <w:rtl/>
        </w:rPr>
        <w:t>،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فإن كانت عنده مائتا درهم غير درهم فمضى عليها أي</w:t>
      </w:r>
      <w:r w:rsidR="00014EFB">
        <w:rPr>
          <w:rFonts w:hint="cs"/>
          <w:rtl/>
        </w:rPr>
        <w:t>ّ</w:t>
      </w:r>
      <w:r w:rsidR="00014EFB">
        <w:rPr>
          <w:rtl/>
        </w:rPr>
        <w:t>ام قبل أن ينقضي الشهر ثم أصاب درهما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فأتى على الدراهم مع الدرهم حول</w:t>
      </w:r>
      <w:r>
        <w:rPr>
          <w:rtl/>
        </w:rPr>
        <w:t>،</w:t>
      </w:r>
      <w:r w:rsidR="00014EFB">
        <w:rPr>
          <w:rtl/>
        </w:rPr>
        <w:t xml:space="preserve"> أعليه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وإن لم يمض عليها جميعا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الحول فلا شيء عليه فيها ... الحديث.</w:t>
      </w:r>
    </w:p>
    <w:p w:rsidR="00014EFB" w:rsidRDefault="00014EFB" w:rsidP="0071121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</w:t>
      </w:r>
      <w:r w:rsidR="0071121B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71121B">
      <w:pPr>
        <w:pStyle w:val="libNormal"/>
        <w:rPr>
          <w:rtl/>
        </w:rPr>
      </w:pPr>
      <w:r>
        <w:rPr>
          <w:rtl/>
        </w:rPr>
        <w:t>ورواه المحق</w:t>
      </w:r>
      <w:r>
        <w:rPr>
          <w:rFonts w:hint="cs"/>
          <w:rtl/>
        </w:rPr>
        <w:t>ّ</w:t>
      </w:r>
      <w:r>
        <w:rPr>
          <w:rtl/>
        </w:rPr>
        <w:t>ق في ( المعتبر ) عن الحلبي وزرارة نحوه</w:t>
      </w:r>
      <w:r w:rsidR="000B6260">
        <w:rPr>
          <w:rtl/>
        </w:rPr>
        <w:t>،</w:t>
      </w:r>
      <w:r>
        <w:rPr>
          <w:rtl/>
        </w:rPr>
        <w:t xml:space="preserve"> واقتصر على صدره </w:t>
      </w:r>
      <w:r w:rsidRPr="00014EFB">
        <w:rPr>
          <w:rStyle w:val="libFootnotenumChar"/>
          <w:rtl/>
        </w:rPr>
        <w:t>(</w:t>
      </w:r>
      <w:r w:rsidR="0071121B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E3264D" w:rsidRDefault="00014EFB" w:rsidP="0071121B">
      <w:pPr>
        <w:pStyle w:val="libFootnote0"/>
        <w:rPr>
          <w:rtl/>
        </w:rPr>
      </w:pPr>
      <w:r w:rsidRPr="00E3264D">
        <w:rPr>
          <w:rtl/>
        </w:rPr>
        <w:t>(</w:t>
      </w:r>
      <w:r w:rsidR="0071121B">
        <w:rPr>
          <w:rFonts w:hint="cs"/>
          <w:rtl/>
        </w:rPr>
        <w:t>1</w:t>
      </w:r>
      <w:r w:rsidRPr="00E3264D">
        <w:rPr>
          <w:rtl/>
        </w:rPr>
        <w:t>) تقدم في البابين 1 و 2 من هذه</w:t>
      </w:r>
      <w:r>
        <w:rPr>
          <w:rtl/>
        </w:rPr>
        <w:t xml:space="preserve"> الأبواب.</w:t>
      </w:r>
    </w:p>
    <w:p w:rsidR="00014EFB" w:rsidRPr="00E3264D" w:rsidRDefault="00014EFB" w:rsidP="0071121B">
      <w:pPr>
        <w:pStyle w:val="libFootnote0"/>
        <w:rPr>
          <w:rtl/>
        </w:rPr>
      </w:pPr>
      <w:r w:rsidRPr="00E3264D">
        <w:rPr>
          <w:rtl/>
        </w:rPr>
        <w:t>(</w:t>
      </w:r>
      <w:r w:rsidR="0071121B">
        <w:rPr>
          <w:rFonts w:hint="cs"/>
          <w:rtl/>
        </w:rPr>
        <w:t>2</w:t>
      </w:r>
      <w:r w:rsidRPr="00E3264D">
        <w:rPr>
          <w:rtl/>
        </w:rPr>
        <w:t>) يأتي في الباب 6 ال</w:t>
      </w:r>
      <w:r>
        <w:rPr>
          <w:rFonts w:hint="cs"/>
          <w:rtl/>
        </w:rPr>
        <w:t>آ</w:t>
      </w:r>
      <w:r w:rsidRPr="00E3264D">
        <w:rPr>
          <w:rtl/>
        </w:rPr>
        <w:t>تي من هذه</w:t>
      </w:r>
      <w:r>
        <w:rPr>
          <w:rtl/>
        </w:rPr>
        <w:t xml:space="preserve"> الأبواب.</w:t>
      </w:r>
    </w:p>
    <w:p w:rsidR="00014EFB" w:rsidRPr="00E3264D" w:rsidRDefault="00014EFB" w:rsidP="0071121B">
      <w:pPr>
        <w:pStyle w:val="libFootnote0"/>
        <w:rPr>
          <w:rtl/>
        </w:rPr>
      </w:pPr>
      <w:r w:rsidRPr="00E3264D">
        <w:rPr>
          <w:rtl/>
        </w:rPr>
        <w:t>(</w:t>
      </w:r>
      <w:r w:rsidR="0071121B">
        <w:rPr>
          <w:rFonts w:hint="cs"/>
          <w:rtl/>
        </w:rPr>
        <w:t>3</w:t>
      </w:r>
      <w:r w:rsidRPr="00E3264D">
        <w:rPr>
          <w:rtl/>
        </w:rPr>
        <w:t>) يأتي في البابين 11 و 12 من هذه</w:t>
      </w:r>
      <w:r>
        <w:rPr>
          <w:rtl/>
        </w:rPr>
        <w:t xml:space="preserve"> الأبواب.</w:t>
      </w:r>
    </w:p>
    <w:p w:rsidR="00014EFB" w:rsidRDefault="00014EFB" w:rsidP="0071121B">
      <w:pPr>
        <w:pStyle w:val="libFootnoteCenterBold"/>
        <w:rPr>
          <w:rtl/>
        </w:rPr>
      </w:pPr>
      <w:r>
        <w:rPr>
          <w:rtl/>
        </w:rPr>
        <w:t>الباب 6</w:t>
      </w:r>
    </w:p>
    <w:p w:rsidR="00014EFB" w:rsidRDefault="00014EFB" w:rsidP="0071121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525 / 4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2 من الباب 12 من هذه الأبواب</w:t>
      </w:r>
      <w:r w:rsidR="000B6260">
        <w:rPr>
          <w:rtl/>
        </w:rPr>
        <w:t>،</w:t>
      </w:r>
      <w:r>
        <w:rPr>
          <w:rtl/>
        </w:rPr>
        <w:t xml:space="preserve"> وفي الحديث 1 من الباب 58 من أبواب ما يمسك عنه الصائم.</w:t>
      </w:r>
    </w:p>
    <w:p w:rsidR="00014EFB" w:rsidRPr="00E3264D" w:rsidRDefault="00014EFB" w:rsidP="0071121B">
      <w:pPr>
        <w:pStyle w:val="libFootnote0"/>
        <w:rPr>
          <w:rtl/>
        </w:rPr>
      </w:pPr>
      <w:r w:rsidRPr="00E3264D">
        <w:rPr>
          <w:rtl/>
        </w:rPr>
        <w:t>(</w:t>
      </w:r>
      <w:r w:rsidR="0071121B">
        <w:rPr>
          <w:rFonts w:hint="cs"/>
          <w:rtl/>
        </w:rPr>
        <w:t>4</w:t>
      </w:r>
      <w:r w:rsidRPr="00E3264D">
        <w:rPr>
          <w:rtl/>
        </w:rPr>
        <w:t>) في المصدر</w:t>
      </w:r>
      <w:r w:rsidR="000B6260">
        <w:rPr>
          <w:rtl/>
        </w:rPr>
        <w:t>:</w:t>
      </w:r>
      <w:r w:rsidRPr="00E3264D">
        <w:rPr>
          <w:rtl/>
        </w:rPr>
        <w:t xml:space="preserve"> يمضي</w:t>
      </w:r>
      <w:r>
        <w:rPr>
          <w:rtl/>
        </w:rPr>
        <w:t>.</w:t>
      </w:r>
    </w:p>
    <w:p w:rsidR="00014EFB" w:rsidRPr="00E3264D" w:rsidRDefault="00014EFB" w:rsidP="0071121B">
      <w:pPr>
        <w:pStyle w:val="libFootnote0"/>
        <w:rPr>
          <w:rtl/>
        </w:rPr>
      </w:pPr>
      <w:r w:rsidRPr="00E3264D">
        <w:rPr>
          <w:rtl/>
        </w:rPr>
        <w:t>(</w:t>
      </w:r>
      <w:r w:rsidR="0071121B">
        <w:rPr>
          <w:rFonts w:hint="cs"/>
          <w:rtl/>
        </w:rPr>
        <w:t>5</w:t>
      </w:r>
      <w:r w:rsidRPr="00E3264D">
        <w:rPr>
          <w:rtl/>
        </w:rPr>
        <w:t>) التهذيب 4</w:t>
      </w:r>
      <w:r w:rsidR="000B6260">
        <w:rPr>
          <w:rtl/>
        </w:rPr>
        <w:t>:</w:t>
      </w:r>
      <w:r w:rsidRPr="00E3264D">
        <w:rPr>
          <w:rtl/>
        </w:rPr>
        <w:t xml:space="preserve"> 35</w:t>
      </w:r>
      <w:r>
        <w:rPr>
          <w:rtl/>
        </w:rPr>
        <w:t xml:space="preserve"> / </w:t>
      </w:r>
      <w:r w:rsidRPr="00E3264D">
        <w:rPr>
          <w:rtl/>
        </w:rPr>
        <w:t>92</w:t>
      </w:r>
      <w:r>
        <w:rPr>
          <w:rtl/>
        </w:rPr>
        <w:t>.</w:t>
      </w:r>
    </w:p>
    <w:p w:rsidR="00014EFB" w:rsidRPr="00E3264D" w:rsidRDefault="00014EFB" w:rsidP="0071121B">
      <w:pPr>
        <w:pStyle w:val="libFootnote0"/>
        <w:rPr>
          <w:rtl/>
        </w:rPr>
      </w:pPr>
      <w:r w:rsidRPr="00E3264D">
        <w:rPr>
          <w:rtl/>
        </w:rPr>
        <w:t>(</w:t>
      </w:r>
      <w:r w:rsidR="0071121B">
        <w:rPr>
          <w:rFonts w:hint="cs"/>
          <w:rtl/>
        </w:rPr>
        <w:t>6</w:t>
      </w:r>
      <w:r w:rsidRPr="00E3264D">
        <w:rPr>
          <w:rtl/>
        </w:rPr>
        <w:t>) المعتبر</w:t>
      </w:r>
      <w:r w:rsidR="000B6260">
        <w:rPr>
          <w:rtl/>
        </w:rPr>
        <w:t>:</w:t>
      </w:r>
      <w:r w:rsidRPr="00E3264D">
        <w:rPr>
          <w:rtl/>
        </w:rPr>
        <w:t xml:space="preserve"> 262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001E21">
      <w:pPr>
        <w:pStyle w:val="libNormal"/>
        <w:rPr>
          <w:rtl/>
        </w:rPr>
      </w:pPr>
      <w:r w:rsidRPr="00C869F9">
        <w:rPr>
          <w:rtl/>
        </w:rPr>
        <w:lastRenderedPageBreak/>
        <w:t>[ 11722 ]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قال</w:t>
      </w:r>
      <w:r>
        <w:rPr>
          <w:rtl/>
        </w:rPr>
        <w:t>:</w:t>
      </w:r>
      <w:r w:rsidR="00014EFB">
        <w:rPr>
          <w:rtl/>
        </w:rPr>
        <w:t xml:space="preserve"> قال أبو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جعفر </w:t>
      </w:r>
      <w:r w:rsidR="006B5C08" w:rsidRPr="00001E2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01E2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التسعة الأصناف</w:t>
      </w:r>
      <w:r>
        <w:rPr>
          <w:rtl/>
        </w:rPr>
        <w:t>:</w:t>
      </w:r>
      <w:r w:rsidR="00014EFB">
        <w:rPr>
          <w:rtl/>
        </w:rPr>
        <w:t xml:space="preserve"> إذا حو</w:t>
      </w:r>
      <w:r w:rsidR="00014EFB">
        <w:rPr>
          <w:rFonts w:hint="cs"/>
          <w:rtl/>
        </w:rPr>
        <w:t>ّ</w:t>
      </w:r>
      <w:r w:rsidR="00014EFB">
        <w:rPr>
          <w:rtl/>
        </w:rPr>
        <w:t>لتها في السنة فليس عليك فيها شيء.</w:t>
      </w:r>
    </w:p>
    <w:p w:rsidR="00014EFB" w:rsidRDefault="00014EFB" w:rsidP="00001E21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325" w:name="_Toc278794077"/>
            <w:bookmarkStart w:id="326" w:name="_Toc302816236"/>
            <w:bookmarkStart w:id="327" w:name="_Toc375727699"/>
            <w:bookmarkStart w:id="328" w:name="_Toc264815667"/>
            <w:r>
              <w:rPr>
                <w:rtl/>
              </w:rPr>
              <w:t>7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اشتراط كون النصاب من النقدين ذهبا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خالصا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أو</w:t>
            </w:r>
            <w:bookmarkEnd w:id="325"/>
            <w:bookmarkEnd w:id="326"/>
            <w:r>
              <w:rPr>
                <w:rtl/>
              </w:rPr>
              <w:t xml:space="preserve"> </w:t>
            </w:r>
            <w:bookmarkStart w:id="329" w:name="_Toc278794078"/>
            <w:bookmarkStart w:id="330" w:name="_Toc302816237"/>
            <w:r>
              <w:rPr>
                <w:rtl/>
              </w:rPr>
              <w:t>فض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خالصة أو مغشوشا</w:t>
            </w:r>
            <w:r>
              <w:rPr>
                <w:rFonts w:hint="cs"/>
                <w:rtl/>
              </w:rPr>
              <w:t>ً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فيه نصاب من النقد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ووجوب</w:t>
            </w:r>
            <w:bookmarkEnd w:id="329"/>
            <w:bookmarkEnd w:id="330"/>
            <w:r>
              <w:rPr>
                <w:rtl/>
              </w:rPr>
              <w:t xml:space="preserve"> </w:t>
            </w:r>
            <w:bookmarkStart w:id="331" w:name="_Toc278794079"/>
            <w:bookmarkStart w:id="332" w:name="_Toc302816238"/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خراج الخالص عن الخالص أو المساو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 في الغش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</w:t>
            </w:r>
            <w:bookmarkEnd w:id="331"/>
            <w:bookmarkEnd w:id="332"/>
            <w:r>
              <w:rPr>
                <w:rtl/>
              </w:rPr>
              <w:t xml:space="preserve"> </w:t>
            </w:r>
            <w:bookmarkStart w:id="333" w:name="_Toc278794080"/>
            <w:bookmarkStart w:id="334" w:name="_Toc302816239"/>
            <w:r>
              <w:rPr>
                <w:rtl/>
              </w:rPr>
              <w:t>لم يعلم قدر الغش وما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كس تعي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ن السبك</w:t>
            </w:r>
            <w:bookmarkEnd w:id="327"/>
            <w:bookmarkEnd w:id="328"/>
            <w:bookmarkEnd w:id="333"/>
            <w:bookmarkEnd w:id="33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01E21">
      <w:pPr>
        <w:pStyle w:val="libNormal"/>
        <w:rPr>
          <w:rtl/>
        </w:rPr>
      </w:pPr>
      <w:r w:rsidRPr="00C869F9">
        <w:rPr>
          <w:rtl/>
        </w:rPr>
        <w:t>[ 11723 ]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محمّد بن الحسين</w:t>
      </w:r>
      <w:r>
        <w:rPr>
          <w:rtl/>
        </w:rPr>
        <w:t>،</w:t>
      </w:r>
      <w:r w:rsidR="00014EFB">
        <w:rPr>
          <w:rtl/>
        </w:rPr>
        <w:t xml:space="preserve"> عن محمّد بن عبد الله بن هلال</w:t>
      </w:r>
      <w:r>
        <w:rPr>
          <w:rtl/>
        </w:rPr>
        <w:t>،</w:t>
      </w:r>
      <w:r w:rsidR="00014EFB">
        <w:rPr>
          <w:rtl/>
        </w:rPr>
        <w:t xml:space="preserve"> عن العلاء بن رزين</w:t>
      </w:r>
      <w:r>
        <w:rPr>
          <w:rtl/>
        </w:rPr>
        <w:t>،</w:t>
      </w:r>
      <w:r w:rsidR="00014EFB">
        <w:rPr>
          <w:rtl/>
        </w:rPr>
        <w:t xml:space="preserve"> عن زيد الصائغ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ي كنت في قرية من قرى خراسان يقال لها</w:t>
      </w:r>
      <w:r>
        <w:rPr>
          <w:rtl/>
        </w:rPr>
        <w:t>:</w:t>
      </w:r>
      <w:r w:rsidR="00014EFB">
        <w:rPr>
          <w:rtl/>
        </w:rPr>
        <w:t xml:space="preserve"> بخارى</w:t>
      </w:r>
      <w:r>
        <w:rPr>
          <w:rtl/>
        </w:rPr>
        <w:t>،</w:t>
      </w:r>
      <w:r w:rsidR="00014EFB">
        <w:rPr>
          <w:rtl/>
        </w:rPr>
        <w:t xml:space="preserve"> فرأيت فيها دراهم تعمل ثلث فض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وثلث مسا </w:t>
      </w:r>
      <w:r w:rsidR="00014EFB" w:rsidRPr="00014EFB">
        <w:rPr>
          <w:rStyle w:val="libFootnotenumChar"/>
          <w:rtl/>
        </w:rPr>
        <w:t>(</w:t>
      </w:r>
      <w:r w:rsidR="00001E21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وثلث رصاصا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001E21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وكنت تجوز عندهم وكانت أعملها وأنفقها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لا بأس بذلك إذا كان تجوز عندهم</w:t>
      </w:r>
      <w:r>
        <w:rPr>
          <w:rtl/>
        </w:rPr>
        <w:t>،</w:t>
      </w:r>
      <w:r w:rsidR="00014EFB">
        <w:rPr>
          <w:rtl/>
        </w:rPr>
        <w:t xml:space="preserve"> فقلت</w:t>
      </w:r>
      <w:r>
        <w:rPr>
          <w:rtl/>
        </w:rPr>
        <w:t>:</w:t>
      </w:r>
      <w:r w:rsidR="00014EFB">
        <w:rPr>
          <w:rtl/>
        </w:rPr>
        <w:t xml:space="preserve"> أرأيت إن حال عليها الحول وهي عندي وفيها ما يجب عليّ فيه الزكاة</w:t>
      </w:r>
      <w:r>
        <w:rPr>
          <w:rtl/>
        </w:rPr>
        <w:t>،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>زك</w:t>
      </w:r>
      <w:r w:rsidR="00014EFB">
        <w:rPr>
          <w:rFonts w:hint="cs"/>
          <w:rtl/>
        </w:rPr>
        <w:t>ّ</w:t>
      </w:r>
      <w:r w:rsidR="00014EFB">
        <w:rPr>
          <w:rtl/>
        </w:rPr>
        <w:t>يها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إنّما هو مالك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فإن أخرجتها إلى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17 / 55</w:t>
      </w:r>
      <w:r w:rsidR="000B6260">
        <w:rPr>
          <w:rtl/>
        </w:rPr>
        <w:t>،</w:t>
      </w:r>
      <w:r>
        <w:rPr>
          <w:rtl/>
        </w:rPr>
        <w:t xml:space="preserve"> وأورده في الحديث 1 من الباب 12 من هذه الأبواب.</w:t>
      </w:r>
    </w:p>
    <w:p w:rsidR="00014EFB" w:rsidRPr="00E3264D" w:rsidRDefault="00014EFB" w:rsidP="006B5C08">
      <w:pPr>
        <w:pStyle w:val="libFootnote0"/>
        <w:rPr>
          <w:rtl/>
        </w:rPr>
      </w:pPr>
      <w:r w:rsidRPr="00E3264D">
        <w:rPr>
          <w:rtl/>
        </w:rPr>
        <w:t>(1) تقدم في الحديث 9 من الباب 8 وفي الباب 10 من</w:t>
      </w:r>
      <w:r>
        <w:rPr>
          <w:rtl/>
        </w:rPr>
        <w:t xml:space="preserve"> أبواب </w:t>
      </w:r>
      <w:r w:rsidRPr="00E3264D">
        <w:rPr>
          <w:rtl/>
        </w:rPr>
        <w:t>ما تجب فيه الزكاة</w:t>
      </w:r>
      <w:r w:rsidR="000B6260">
        <w:rPr>
          <w:rtl/>
        </w:rPr>
        <w:t>،</w:t>
      </w:r>
      <w:r w:rsidRPr="00E3264D">
        <w:rPr>
          <w:rtl/>
        </w:rPr>
        <w:t xml:space="preserve"> وفي ال</w:t>
      </w:r>
      <w:r>
        <w:rPr>
          <w:rFonts w:hint="cs"/>
          <w:rtl/>
        </w:rPr>
        <w:t>أ</w:t>
      </w:r>
      <w:r w:rsidRPr="00E3264D">
        <w:rPr>
          <w:rtl/>
        </w:rPr>
        <w:t>حاديث 2 و 11 و 12 من الباب 2 من هذه</w:t>
      </w:r>
      <w:r>
        <w:rPr>
          <w:rtl/>
        </w:rPr>
        <w:t xml:space="preserve"> الأبواب.</w:t>
      </w:r>
    </w:p>
    <w:p w:rsidR="00014EFB" w:rsidRPr="00E3264D" w:rsidRDefault="00014EFB" w:rsidP="006B5C08">
      <w:pPr>
        <w:pStyle w:val="libFootnote0"/>
        <w:rPr>
          <w:rtl/>
        </w:rPr>
      </w:pPr>
      <w:r w:rsidRPr="00E3264D">
        <w:rPr>
          <w:rtl/>
        </w:rPr>
        <w:t>(2) يأتي في الباب 7 وفي الحديثين 2 و 4 من الباب 8 من هذه</w:t>
      </w:r>
      <w:r>
        <w:rPr>
          <w:rtl/>
        </w:rPr>
        <w:t xml:space="preserve"> الأبواب.</w:t>
      </w:r>
    </w:p>
    <w:p w:rsidR="00014EFB" w:rsidRDefault="00014EFB" w:rsidP="00001E21">
      <w:pPr>
        <w:pStyle w:val="libFootnoteCenterBold"/>
        <w:rPr>
          <w:rtl/>
        </w:rPr>
      </w:pPr>
      <w:r>
        <w:rPr>
          <w:rtl/>
        </w:rPr>
        <w:t>الباب 7</w:t>
      </w:r>
    </w:p>
    <w:p w:rsidR="00014EFB" w:rsidRDefault="00014EFB" w:rsidP="00001E21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517 / 9.</w:t>
      </w:r>
    </w:p>
    <w:p w:rsidR="00014EFB" w:rsidRPr="00E3264D" w:rsidRDefault="00014EFB" w:rsidP="00001E21">
      <w:pPr>
        <w:pStyle w:val="libFootnote0"/>
        <w:rPr>
          <w:rtl/>
        </w:rPr>
      </w:pPr>
      <w:r w:rsidRPr="00E3264D">
        <w:rPr>
          <w:rtl/>
        </w:rPr>
        <w:t>(</w:t>
      </w:r>
      <w:r w:rsidR="00001E21">
        <w:rPr>
          <w:rFonts w:hint="cs"/>
          <w:rtl/>
        </w:rPr>
        <w:t>3</w:t>
      </w:r>
      <w:r w:rsidRPr="00E3264D">
        <w:rPr>
          <w:rtl/>
        </w:rPr>
        <w:t>) في نسخة</w:t>
      </w:r>
      <w:r w:rsidR="000B6260">
        <w:rPr>
          <w:rtl/>
        </w:rPr>
        <w:t>:</w:t>
      </w:r>
      <w:r w:rsidRPr="00E3264D">
        <w:rPr>
          <w:rtl/>
        </w:rPr>
        <w:t xml:space="preserve"> مس ( هامش المخطوط )</w:t>
      </w:r>
      <w:r>
        <w:rPr>
          <w:rtl/>
        </w:rPr>
        <w:t>.</w:t>
      </w:r>
    </w:p>
    <w:p w:rsidR="00014EFB" w:rsidRPr="00E3662F" w:rsidRDefault="00014EFB" w:rsidP="006B5C08">
      <w:pPr>
        <w:pStyle w:val="libFootnote0"/>
        <w:rPr>
          <w:rtl/>
        </w:rPr>
      </w:pPr>
      <w:r w:rsidRPr="00E3662F">
        <w:rPr>
          <w:rtl/>
        </w:rPr>
        <w:t>المس</w:t>
      </w:r>
      <w:r>
        <w:rPr>
          <w:rFonts w:hint="cs"/>
          <w:rtl/>
        </w:rPr>
        <w:t>ّ</w:t>
      </w:r>
      <w:r w:rsidR="000B6260">
        <w:rPr>
          <w:rtl/>
        </w:rPr>
        <w:t>:</w:t>
      </w:r>
      <w:r w:rsidRPr="00E3662F">
        <w:rPr>
          <w:rtl/>
        </w:rPr>
        <w:t xml:space="preserve"> النحاس. ( لسان العرب</w:t>
      </w:r>
      <w:r w:rsidR="000B6260">
        <w:rPr>
          <w:rtl/>
        </w:rPr>
        <w:t xml:space="preserve"> - </w:t>
      </w:r>
      <w:r w:rsidRPr="00E3662F">
        <w:rPr>
          <w:rtl/>
        </w:rPr>
        <w:t>مسس</w:t>
      </w:r>
      <w:r w:rsidR="000B6260">
        <w:rPr>
          <w:rtl/>
        </w:rPr>
        <w:t xml:space="preserve"> - </w:t>
      </w:r>
      <w:r w:rsidRPr="00E3662F">
        <w:rPr>
          <w:rtl/>
        </w:rPr>
        <w:t>6</w:t>
      </w:r>
      <w:r w:rsidR="000B6260">
        <w:rPr>
          <w:rtl/>
        </w:rPr>
        <w:t>:</w:t>
      </w:r>
      <w:r w:rsidRPr="00E3662F">
        <w:rPr>
          <w:rtl/>
        </w:rPr>
        <w:t xml:space="preserve"> 219 ).</w:t>
      </w:r>
    </w:p>
    <w:p w:rsidR="00014EFB" w:rsidRPr="00E3264D" w:rsidRDefault="00014EFB" w:rsidP="00001E21">
      <w:pPr>
        <w:pStyle w:val="libFootnote0"/>
        <w:rPr>
          <w:rtl/>
        </w:rPr>
      </w:pPr>
      <w:r w:rsidRPr="00E3264D">
        <w:rPr>
          <w:rtl/>
        </w:rPr>
        <w:t>(</w:t>
      </w:r>
      <w:r w:rsidR="00001E21">
        <w:rPr>
          <w:rFonts w:hint="cs"/>
          <w:rtl/>
        </w:rPr>
        <w:t>4</w:t>
      </w:r>
      <w:r w:rsidRPr="00E3264D">
        <w:rPr>
          <w:rtl/>
        </w:rPr>
        <w:t>) في نسخة</w:t>
      </w:r>
      <w:r w:rsidR="000B6260">
        <w:rPr>
          <w:rtl/>
        </w:rPr>
        <w:t>:</w:t>
      </w:r>
      <w:r w:rsidRPr="00E3264D">
        <w:rPr>
          <w:rtl/>
        </w:rPr>
        <w:t xml:space="preserve"> رصاص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D44BFB">
      <w:pPr>
        <w:pStyle w:val="libNormal0"/>
        <w:rPr>
          <w:rtl/>
        </w:rPr>
      </w:pPr>
      <w:r>
        <w:rPr>
          <w:rtl/>
        </w:rPr>
        <w:lastRenderedPageBreak/>
        <w:t>بلدة لا ينفق فيها مثلها فبقيت عندي حتى حال عليها الحول</w:t>
      </w:r>
      <w:r w:rsidR="000B6260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زك</w:t>
      </w:r>
      <w:r>
        <w:rPr>
          <w:rFonts w:hint="cs"/>
          <w:rtl/>
        </w:rPr>
        <w:t>ّ</w:t>
      </w:r>
      <w:r>
        <w:rPr>
          <w:rtl/>
        </w:rPr>
        <w:t>يها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إن كنت تعرف أن</w:t>
      </w:r>
      <w:r>
        <w:rPr>
          <w:rFonts w:hint="cs"/>
          <w:rtl/>
        </w:rPr>
        <w:t>ّ</w:t>
      </w:r>
      <w:r>
        <w:rPr>
          <w:rtl/>
        </w:rPr>
        <w:t xml:space="preserve"> فيها من الفض</w:t>
      </w:r>
      <w:r>
        <w:rPr>
          <w:rFonts w:hint="cs"/>
          <w:rtl/>
        </w:rPr>
        <w:t>ّ</w:t>
      </w:r>
      <w:r>
        <w:rPr>
          <w:rtl/>
        </w:rPr>
        <w:t>ة الخالصة ما يجب عليك فيه الزكاة فزك ما كان لك فيها من الفض</w:t>
      </w:r>
      <w:r>
        <w:rPr>
          <w:rFonts w:hint="cs"/>
          <w:rtl/>
        </w:rPr>
        <w:t>ّ</w:t>
      </w:r>
      <w:r>
        <w:rPr>
          <w:rtl/>
        </w:rPr>
        <w:t>ة الخالصة ( من فض</w:t>
      </w:r>
      <w:r>
        <w:rPr>
          <w:rFonts w:hint="cs"/>
          <w:rtl/>
        </w:rPr>
        <w:t>ّ</w:t>
      </w:r>
      <w:r>
        <w:rPr>
          <w:rtl/>
        </w:rPr>
        <w:t xml:space="preserve">ة ) </w:t>
      </w:r>
      <w:r w:rsidRPr="00014EFB">
        <w:rPr>
          <w:rStyle w:val="libFootnotenumChar"/>
          <w:rtl/>
        </w:rPr>
        <w:t>(</w:t>
      </w:r>
      <w:r w:rsidR="00D44BFB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ودع ما سوى ذلك من الخبيث</w:t>
      </w:r>
      <w:r w:rsidR="000B6260">
        <w:rPr>
          <w:rtl/>
        </w:rPr>
        <w:t>،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وإن كنت لا أعلم ما فيها من الفض</w:t>
      </w:r>
      <w:r>
        <w:rPr>
          <w:rFonts w:hint="cs"/>
          <w:rtl/>
        </w:rPr>
        <w:t>ّ</w:t>
      </w:r>
      <w:r>
        <w:rPr>
          <w:rtl/>
        </w:rPr>
        <w:t xml:space="preserve">ة الخالصة </w:t>
      </w:r>
      <w:r w:rsidR="0091151B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ي أعلم أن فيها ما يجب فيه الزكاة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فاسبكها حتى تخلص الفض</w:t>
      </w:r>
      <w:r>
        <w:rPr>
          <w:rFonts w:hint="cs"/>
          <w:rtl/>
        </w:rPr>
        <w:t>ّ</w:t>
      </w:r>
      <w:r>
        <w:rPr>
          <w:rtl/>
        </w:rPr>
        <w:t>ة ويحترق الخبيث ثم</w:t>
      </w:r>
      <w:r>
        <w:rPr>
          <w:rFonts w:hint="cs"/>
          <w:rtl/>
        </w:rPr>
        <w:t>ّ</w:t>
      </w:r>
      <w:r>
        <w:rPr>
          <w:rtl/>
        </w:rPr>
        <w:t xml:space="preserve"> تزك</w:t>
      </w:r>
      <w:r>
        <w:rPr>
          <w:rFonts w:hint="cs"/>
          <w:rtl/>
        </w:rPr>
        <w:t>ّ</w:t>
      </w:r>
      <w:r>
        <w:rPr>
          <w:rtl/>
        </w:rPr>
        <w:t>ي ما خلص من الفض</w:t>
      </w:r>
      <w:r>
        <w:rPr>
          <w:rFonts w:hint="cs"/>
          <w:rtl/>
        </w:rPr>
        <w:t>ّ</w:t>
      </w:r>
      <w:r>
        <w:rPr>
          <w:rtl/>
        </w:rPr>
        <w:t>ة لسنة واحدة.</w:t>
      </w:r>
    </w:p>
    <w:p w:rsidR="00014EFB" w:rsidRDefault="00014EFB" w:rsidP="00D44BF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</w:t>
      </w:r>
      <w:r w:rsidRPr="00014EFB">
        <w:rPr>
          <w:rStyle w:val="libFootnotenumChar"/>
          <w:rtl/>
        </w:rPr>
        <w:t>(</w:t>
      </w:r>
      <w:r w:rsidR="00D44BFB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335" w:name="_Toc278794081"/>
            <w:bookmarkStart w:id="336" w:name="_Toc302816240"/>
            <w:bookmarkStart w:id="337" w:name="_Toc375727700"/>
            <w:bookmarkStart w:id="338" w:name="_Toc264815668"/>
            <w:r>
              <w:rPr>
                <w:rtl/>
              </w:rPr>
              <w:t>8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اشتراط كون النقدين منقوشين بسك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المعاملة</w:t>
            </w:r>
            <w:r w:rsidR="000B6260">
              <w:rPr>
                <w:rtl/>
              </w:rPr>
              <w:t>،</w:t>
            </w:r>
            <w:bookmarkEnd w:id="335"/>
            <w:bookmarkEnd w:id="336"/>
            <w:r>
              <w:rPr>
                <w:rtl/>
              </w:rPr>
              <w:t xml:space="preserve"> </w:t>
            </w:r>
            <w:bookmarkStart w:id="339" w:name="_Toc278794082"/>
            <w:bookmarkStart w:id="340" w:name="_Toc302816241"/>
            <w:r>
              <w:rPr>
                <w:rtl/>
              </w:rPr>
              <w:t xml:space="preserve">فلا تجب الزكاة في التبر والسبائك والنقار </w:t>
            </w:r>
            <w:r w:rsidRPr="00014EFB">
              <w:rPr>
                <w:rStyle w:val="libFootnotenumChar"/>
                <w:rtl/>
              </w:rPr>
              <w:t>(</w:t>
            </w:r>
            <w:r w:rsidRPr="00E14E51">
              <w:t>*</w:t>
            </w:r>
            <w:r w:rsidRPr="00014EFB">
              <w:rPr>
                <w:rStyle w:val="libFootnotenumChar"/>
                <w:rtl/>
              </w:rPr>
              <w:t>)</w:t>
            </w:r>
            <w:bookmarkEnd w:id="337"/>
            <w:bookmarkEnd w:id="338"/>
            <w:bookmarkEnd w:id="339"/>
            <w:bookmarkEnd w:id="34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[ 11724 ]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زرارة وبكير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في نقر الفض</w:t>
      </w:r>
      <w:r w:rsidR="00014EFB">
        <w:rPr>
          <w:rFonts w:hint="cs"/>
          <w:rtl/>
        </w:rPr>
        <w:t>ّ</w:t>
      </w:r>
      <w:r w:rsidR="00014EFB">
        <w:rPr>
          <w:rtl/>
        </w:rPr>
        <w:t>ة زكاة.</w:t>
      </w:r>
    </w:p>
    <w:p w:rsidR="00014EFB" w:rsidRDefault="000B6260" w:rsidP="00D44BFB">
      <w:pPr>
        <w:pStyle w:val="libNormal"/>
        <w:rPr>
          <w:rtl/>
        </w:rPr>
      </w:pPr>
      <w:r w:rsidRPr="00C869F9">
        <w:rPr>
          <w:rtl/>
        </w:rPr>
        <w:t>[ 11725 ]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علي بن يقطين</w:t>
      </w:r>
      <w:r>
        <w:rPr>
          <w:rtl/>
        </w:rPr>
        <w:t>،</w:t>
      </w:r>
      <w:r w:rsidR="00014EFB">
        <w:rPr>
          <w:rtl/>
        </w:rPr>
        <w:t xml:space="preserve"> عن أبي إبراهيم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يجتمع عندي الشيء </w:t>
      </w:r>
      <w:r w:rsidR="00014EFB" w:rsidRPr="00014EFB">
        <w:rPr>
          <w:rStyle w:val="libFootnotenumChar"/>
          <w:rtl/>
        </w:rPr>
        <w:t>(</w:t>
      </w:r>
      <w:r w:rsidR="00D44BFB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فيبقى نحوا من سنة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117CCE" w:rsidRDefault="00014EFB" w:rsidP="00D44BFB">
      <w:pPr>
        <w:pStyle w:val="libFootnote0"/>
        <w:rPr>
          <w:rtl/>
        </w:rPr>
      </w:pPr>
      <w:r w:rsidRPr="00117CCE">
        <w:rPr>
          <w:rtl/>
        </w:rPr>
        <w:t>(</w:t>
      </w:r>
      <w:r w:rsidR="00D44BFB">
        <w:rPr>
          <w:rFonts w:hint="cs"/>
          <w:rtl/>
        </w:rPr>
        <w:t>1</w:t>
      </w:r>
      <w:r w:rsidRPr="00117CCE">
        <w:rPr>
          <w:rtl/>
        </w:rPr>
        <w:t>) ليس في المصدر</w:t>
      </w:r>
      <w:r>
        <w:rPr>
          <w:rtl/>
        </w:rPr>
        <w:t>.</w:t>
      </w:r>
    </w:p>
    <w:p w:rsidR="00014EFB" w:rsidRPr="00117CCE" w:rsidRDefault="00014EFB" w:rsidP="00D44BFB">
      <w:pPr>
        <w:pStyle w:val="libFootnote0"/>
        <w:rPr>
          <w:rtl/>
        </w:rPr>
      </w:pPr>
      <w:r w:rsidRPr="00117CCE">
        <w:rPr>
          <w:rtl/>
        </w:rPr>
        <w:t>(</w:t>
      </w:r>
      <w:r w:rsidR="00D44BFB">
        <w:rPr>
          <w:rFonts w:hint="cs"/>
          <w:rtl/>
        </w:rPr>
        <w:t>2</w:t>
      </w:r>
      <w:r w:rsidRPr="00117CCE">
        <w:rPr>
          <w:rtl/>
        </w:rPr>
        <w:t>) تقدم ما يدل بعمومه على بعض المقصود في البابين 1 و 2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117CCE">
        <w:rPr>
          <w:rtl/>
        </w:rPr>
        <w:t xml:space="preserve"> وفي الباب 10 من</w:t>
      </w:r>
      <w:r>
        <w:rPr>
          <w:rtl/>
        </w:rPr>
        <w:t xml:space="preserve"> أبواب </w:t>
      </w:r>
      <w:r w:rsidRPr="00117CCE">
        <w:rPr>
          <w:rtl/>
        </w:rPr>
        <w:t>ما تجب فيه الزكاة</w:t>
      </w:r>
      <w:r>
        <w:rPr>
          <w:rtl/>
        </w:rPr>
        <w:t>.</w:t>
      </w:r>
    </w:p>
    <w:p w:rsidR="00014EFB" w:rsidRDefault="00014EFB" w:rsidP="00D44BFB">
      <w:pPr>
        <w:pStyle w:val="libFootnoteCenterBold"/>
        <w:rPr>
          <w:rtl/>
        </w:rPr>
      </w:pPr>
      <w:r>
        <w:rPr>
          <w:rtl/>
        </w:rPr>
        <w:t>الباب 8</w:t>
      </w:r>
    </w:p>
    <w:p w:rsidR="00014EFB" w:rsidRDefault="00014EFB" w:rsidP="00D44BFB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014EFB" w:rsidRDefault="00014EFB" w:rsidP="006B5C08">
      <w:pPr>
        <w:pStyle w:val="libFootnote0"/>
        <w:rPr>
          <w:rtl/>
        </w:rPr>
      </w:pPr>
      <w:r>
        <w:t>*</w:t>
      </w:r>
      <w:r w:rsidR="000B6260">
        <w:rPr>
          <w:rFonts w:hint="cs"/>
          <w:rtl/>
        </w:rPr>
        <w:t xml:space="preserve"> - </w:t>
      </w:r>
      <w:r>
        <w:rPr>
          <w:rtl/>
        </w:rPr>
        <w:t>النقار</w:t>
      </w:r>
      <w:r w:rsidR="000B6260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جمع نقرة</w:t>
      </w:r>
      <w:r w:rsidR="000B6260">
        <w:rPr>
          <w:rtl/>
        </w:rPr>
        <w:t>،</w:t>
      </w:r>
      <w:r>
        <w:rPr>
          <w:rtl/>
        </w:rPr>
        <w:t xml:space="preserve"> وهي السبيكة من الفضة. ( مجمع البحرين</w:t>
      </w:r>
      <w:r w:rsidR="000B6260">
        <w:rPr>
          <w:rFonts w:hint="cs"/>
          <w:rtl/>
        </w:rPr>
        <w:t xml:space="preserve"> - </w:t>
      </w:r>
      <w:r>
        <w:rPr>
          <w:rtl/>
        </w:rPr>
        <w:t>نقر</w:t>
      </w:r>
      <w:r w:rsidR="000B6260">
        <w:rPr>
          <w:rtl/>
        </w:rPr>
        <w:t xml:space="preserve"> - </w:t>
      </w:r>
      <w:r>
        <w:rPr>
          <w:rtl/>
        </w:rPr>
        <w:t>3</w:t>
      </w:r>
      <w:r w:rsidR="000B6260">
        <w:rPr>
          <w:rtl/>
        </w:rPr>
        <w:t>:</w:t>
      </w:r>
      <w:r>
        <w:rPr>
          <w:rtl/>
        </w:rPr>
        <w:t xml:space="preserve"> 501 )</w:t>
      </w:r>
      <w:r>
        <w:rPr>
          <w:rFonts w:hint="cs"/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9 / 27.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518 / 8</w:t>
      </w:r>
      <w:r w:rsidR="000B6260">
        <w:rPr>
          <w:rtl/>
        </w:rPr>
        <w:t>،</w:t>
      </w:r>
      <w:r>
        <w:rPr>
          <w:rtl/>
        </w:rPr>
        <w:t xml:space="preserve"> وأورد صدره في الحديث 3 من الباب 15 من هذه الأبواب.</w:t>
      </w:r>
    </w:p>
    <w:p w:rsidR="00014EFB" w:rsidRPr="00117CCE" w:rsidRDefault="00014EFB" w:rsidP="00D44BFB">
      <w:pPr>
        <w:pStyle w:val="libFootnote0"/>
        <w:rPr>
          <w:rtl/>
        </w:rPr>
      </w:pPr>
      <w:r w:rsidRPr="00117CCE">
        <w:rPr>
          <w:rtl/>
        </w:rPr>
        <w:t>(</w:t>
      </w:r>
      <w:r w:rsidR="00D44BFB">
        <w:rPr>
          <w:rFonts w:hint="cs"/>
          <w:rtl/>
        </w:rPr>
        <w:t>3</w:t>
      </w:r>
      <w:r w:rsidRPr="00117CCE">
        <w:rPr>
          <w:rtl/>
        </w:rPr>
        <w:t>) في التهذيب زيادة</w:t>
      </w:r>
      <w:r w:rsidR="000B6260">
        <w:rPr>
          <w:rtl/>
        </w:rPr>
        <w:t>:</w:t>
      </w:r>
      <w:r w:rsidRPr="00117CCE">
        <w:rPr>
          <w:rtl/>
        </w:rPr>
        <w:t xml:space="preserve"> الكثير قيمته</w:t>
      </w:r>
      <w:r w:rsidR="000B6260">
        <w:rPr>
          <w:rtl/>
        </w:rPr>
        <w:t>،</w:t>
      </w:r>
      <w:r w:rsidRPr="00117CCE">
        <w:rPr>
          <w:rtl/>
        </w:rPr>
        <w:t xml:space="preserve"> وفي الاستبصار</w:t>
      </w:r>
      <w:r w:rsidR="000B6260">
        <w:rPr>
          <w:rtl/>
        </w:rPr>
        <w:t>:</w:t>
      </w:r>
      <w:r w:rsidRPr="00117CCE">
        <w:rPr>
          <w:rtl/>
        </w:rPr>
        <w:t xml:space="preserve"> الكثير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267A51">
      <w:pPr>
        <w:pStyle w:val="libNormal0"/>
        <w:rPr>
          <w:rtl/>
        </w:rPr>
      </w:pPr>
      <w:r>
        <w:rPr>
          <w:rtl/>
        </w:rPr>
        <w:lastRenderedPageBreak/>
        <w:t>أنزك</w:t>
      </w:r>
      <w:r>
        <w:rPr>
          <w:rFonts w:hint="cs"/>
          <w:rtl/>
        </w:rPr>
        <w:t>ّ</w:t>
      </w:r>
      <w:r>
        <w:rPr>
          <w:rtl/>
        </w:rPr>
        <w:t>يه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لا</w:t>
      </w:r>
      <w:r w:rsidR="000B6260">
        <w:rPr>
          <w:rtl/>
        </w:rPr>
        <w:t>،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ما لم يحل عليه </w:t>
      </w:r>
      <w:r w:rsidRPr="00014EFB">
        <w:rPr>
          <w:rStyle w:val="libFootnotenumChar"/>
          <w:rtl/>
        </w:rPr>
        <w:t>(</w:t>
      </w:r>
      <w:r w:rsidR="00267A51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الحول فليس عليك </w:t>
      </w:r>
      <w:r w:rsidRPr="00014EFB">
        <w:rPr>
          <w:rStyle w:val="libFootnotenumChar"/>
          <w:rtl/>
        </w:rPr>
        <w:t>(</w:t>
      </w:r>
      <w:r w:rsidR="00267A51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فيه زكاة</w:t>
      </w:r>
      <w:r w:rsidR="000B6260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ما لم يكن ركازا</w:t>
      </w:r>
      <w:r>
        <w:rPr>
          <w:rFonts w:hint="cs"/>
          <w:rtl/>
        </w:rPr>
        <w:t>ً</w:t>
      </w:r>
      <w:r>
        <w:rPr>
          <w:rtl/>
        </w:rPr>
        <w:t xml:space="preserve"> فليس عليك فيه شيء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وما الركاز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الصامت المنقوش</w:t>
      </w:r>
      <w:r w:rsidR="000B6260">
        <w:rPr>
          <w:rtl/>
        </w:rPr>
        <w:t>،</w:t>
      </w:r>
      <w:r>
        <w:rPr>
          <w:rtl/>
        </w:rPr>
        <w:t xml:space="preserve"> ثم قال</w:t>
      </w:r>
      <w:r w:rsidR="000B6260">
        <w:rPr>
          <w:rtl/>
        </w:rPr>
        <w:t>:</w:t>
      </w:r>
      <w:r>
        <w:rPr>
          <w:rtl/>
        </w:rPr>
        <w:t xml:space="preserve"> إذا أردت ذلك فاسبكه فإن</w:t>
      </w:r>
      <w:r>
        <w:rPr>
          <w:rFonts w:hint="cs"/>
          <w:rtl/>
        </w:rPr>
        <w:t>ّ</w:t>
      </w:r>
      <w:r>
        <w:rPr>
          <w:rtl/>
        </w:rPr>
        <w:t>ه ليس في سبائك الذهب ونقار الفض</w:t>
      </w:r>
      <w:r>
        <w:rPr>
          <w:rFonts w:hint="cs"/>
          <w:rtl/>
        </w:rPr>
        <w:t>ّ</w:t>
      </w:r>
      <w:r>
        <w:rPr>
          <w:rtl/>
        </w:rPr>
        <w:t>ة شيء من الزكاة.</w:t>
      </w:r>
    </w:p>
    <w:p w:rsidR="00014EFB" w:rsidRDefault="00014EFB" w:rsidP="00267A51">
      <w:pPr>
        <w:pStyle w:val="libNormal"/>
        <w:rPr>
          <w:rtl/>
        </w:rPr>
      </w:pPr>
      <w:r>
        <w:rPr>
          <w:rtl/>
        </w:rPr>
        <w:t>ورواه الشيخ بإسناده عن محمد بن علي بن محبوب</w:t>
      </w:r>
      <w:r w:rsidR="000B6260">
        <w:rPr>
          <w:rtl/>
        </w:rPr>
        <w:t>،</w:t>
      </w:r>
      <w:r>
        <w:rPr>
          <w:rtl/>
        </w:rPr>
        <w:t xml:space="preserve"> عن محمد بن عيسى العبيدي</w:t>
      </w:r>
      <w:r w:rsidR="000B6260">
        <w:rPr>
          <w:rtl/>
        </w:rPr>
        <w:t>،</w:t>
      </w:r>
      <w:r>
        <w:rPr>
          <w:rtl/>
        </w:rPr>
        <w:t xml:space="preserve"> عن حمّاد بن عيسى مثله </w:t>
      </w:r>
      <w:r w:rsidRPr="00014EFB">
        <w:rPr>
          <w:rStyle w:val="libFootnotenumChar"/>
          <w:rtl/>
        </w:rPr>
        <w:t>(</w:t>
      </w:r>
      <w:r w:rsidR="00267A51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014EFB" w:rsidRDefault="000B6260" w:rsidP="00267A51">
      <w:pPr>
        <w:pStyle w:val="libNormal"/>
        <w:rPr>
          <w:rtl/>
        </w:rPr>
      </w:pPr>
      <w:r w:rsidRPr="00C869F9">
        <w:rPr>
          <w:rtl/>
        </w:rPr>
        <w:t>[ 11726 ]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محمد بن يحيى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علي بن حديد</w:t>
      </w:r>
      <w:r>
        <w:rPr>
          <w:rtl/>
        </w:rPr>
        <w:t>،</w:t>
      </w:r>
      <w:r w:rsidR="00014EFB">
        <w:rPr>
          <w:rtl/>
        </w:rPr>
        <w:t xml:space="preserve"> عن جميل</w:t>
      </w:r>
      <w:r>
        <w:rPr>
          <w:rtl/>
        </w:rPr>
        <w:t>،</w:t>
      </w:r>
      <w:r w:rsidR="00014EFB">
        <w:rPr>
          <w:rtl/>
        </w:rPr>
        <w:t xml:space="preserve"> عن بعض أصحابنا </w:t>
      </w:r>
      <w:r w:rsidR="00014EFB" w:rsidRPr="00014EFB">
        <w:rPr>
          <w:rStyle w:val="libFootnotenumChar"/>
          <w:rtl/>
        </w:rPr>
        <w:t>(</w:t>
      </w:r>
      <w:r w:rsidR="00267A51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ليس في التبر زكاة إنّما هي على الدنانير والدراهم.</w:t>
      </w:r>
    </w:p>
    <w:p w:rsidR="00014EFB" w:rsidRDefault="000B6260" w:rsidP="00267A51">
      <w:pPr>
        <w:pStyle w:val="libNormal"/>
        <w:rPr>
          <w:rtl/>
        </w:rPr>
      </w:pPr>
      <w:r w:rsidRPr="00C869F9">
        <w:rPr>
          <w:rtl/>
        </w:rPr>
        <w:t>[ 11727 ]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َّ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محمد بن عيسى</w:t>
      </w:r>
      <w:r>
        <w:rPr>
          <w:rtl/>
        </w:rPr>
        <w:t>،</w:t>
      </w:r>
      <w:r w:rsidR="00014EFB">
        <w:rPr>
          <w:rtl/>
        </w:rPr>
        <w:t xml:space="preserve"> عن الحسن بن علي بن يقطين</w:t>
      </w:r>
      <w:r>
        <w:rPr>
          <w:rtl/>
        </w:rPr>
        <w:t>،</w:t>
      </w:r>
      <w:r w:rsidR="00014EFB">
        <w:rPr>
          <w:rtl/>
        </w:rPr>
        <w:t xml:space="preserve"> عن أخيه الحسين</w:t>
      </w:r>
      <w:r>
        <w:rPr>
          <w:rtl/>
        </w:rPr>
        <w:t>،</w:t>
      </w:r>
      <w:r w:rsidR="00014EFB">
        <w:rPr>
          <w:rtl/>
        </w:rPr>
        <w:t xml:space="preserve"> عن </w:t>
      </w:r>
      <w:r w:rsidR="00014EFB" w:rsidRPr="00014EFB">
        <w:rPr>
          <w:rStyle w:val="libFootnotenumChar"/>
          <w:rtl/>
        </w:rPr>
        <w:t>(</w:t>
      </w:r>
      <w:r w:rsidR="00267A51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علي بن يقطين قال</w:t>
      </w:r>
      <w:r>
        <w:rPr>
          <w:rtl/>
        </w:rPr>
        <w:t>:</w:t>
      </w:r>
      <w:r w:rsidR="00014EFB">
        <w:rPr>
          <w:rtl/>
        </w:rPr>
        <w:t xml:space="preserve"> سألت أبا الحسن </w:t>
      </w:r>
      <w:r w:rsidR="006B5C08" w:rsidRPr="00D44BF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D44BF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المال الذي لا يعمل به ولا يقلب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تلزمه الزكاة في كل سنة </w:t>
      </w:r>
      <w:r w:rsidR="0091151B">
        <w:rPr>
          <w:rtl/>
        </w:rPr>
        <w:t xml:space="preserve">إلّا </w:t>
      </w:r>
      <w:r w:rsidR="00014EFB">
        <w:rPr>
          <w:rtl/>
        </w:rPr>
        <w:t>أن يسبك.</w:t>
      </w:r>
    </w:p>
    <w:p w:rsidR="00014EFB" w:rsidRDefault="00014EFB" w:rsidP="00267A51">
      <w:pPr>
        <w:pStyle w:val="libNormal"/>
        <w:rPr>
          <w:rtl/>
        </w:rPr>
      </w:pPr>
      <w:r>
        <w:rPr>
          <w:rtl/>
        </w:rPr>
        <w:t xml:space="preserve">محمد بن الحسن بإسناده عن محمد بن يعقوب مثله </w:t>
      </w:r>
      <w:r w:rsidRPr="00014EFB">
        <w:rPr>
          <w:rStyle w:val="libFootnotenumChar"/>
          <w:rtl/>
        </w:rPr>
        <w:t>(</w:t>
      </w:r>
      <w:r w:rsidR="00267A51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وكذا ما قبله.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8D1CE0" w:rsidRDefault="00014EFB" w:rsidP="00267A51">
      <w:pPr>
        <w:pStyle w:val="libFootnote0"/>
        <w:rPr>
          <w:rtl/>
        </w:rPr>
      </w:pPr>
      <w:r w:rsidRPr="008D1CE0">
        <w:rPr>
          <w:rtl/>
        </w:rPr>
        <w:t>(</w:t>
      </w:r>
      <w:r w:rsidR="00267A51">
        <w:rPr>
          <w:rFonts w:hint="cs"/>
          <w:rtl/>
        </w:rPr>
        <w:t>1</w:t>
      </w:r>
      <w:r w:rsidRPr="008D1CE0">
        <w:rPr>
          <w:rtl/>
        </w:rPr>
        <w:t>) في نسخة زيادة</w:t>
      </w:r>
      <w:r w:rsidR="000B6260">
        <w:rPr>
          <w:rtl/>
        </w:rPr>
        <w:t>:</w:t>
      </w:r>
      <w:r w:rsidRPr="008D1CE0">
        <w:rPr>
          <w:rtl/>
        </w:rPr>
        <w:t xml:space="preserve"> عندك ( هامش المخطوط )</w:t>
      </w:r>
      <w:r>
        <w:rPr>
          <w:rtl/>
        </w:rPr>
        <w:t>.</w:t>
      </w:r>
    </w:p>
    <w:p w:rsidR="00014EFB" w:rsidRPr="008D1CE0" w:rsidRDefault="00014EFB" w:rsidP="00267A51">
      <w:pPr>
        <w:pStyle w:val="libFootnote0"/>
        <w:rPr>
          <w:rtl/>
        </w:rPr>
      </w:pPr>
      <w:r w:rsidRPr="008D1CE0">
        <w:rPr>
          <w:rtl/>
        </w:rPr>
        <w:t>(</w:t>
      </w:r>
      <w:r w:rsidR="00267A51">
        <w:rPr>
          <w:rFonts w:hint="cs"/>
          <w:rtl/>
        </w:rPr>
        <w:t>2</w:t>
      </w:r>
      <w:r w:rsidRPr="008D1CE0">
        <w:rPr>
          <w:rtl/>
        </w:rPr>
        <w:t>) في المصدر</w:t>
      </w:r>
      <w:r w:rsidR="000B6260">
        <w:rPr>
          <w:rtl/>
        </w:rPr>
        <w:t>:</w:t>
      </w:r>
      <w:r w:rsidRPr="008D1CE0">
        <w:rPr>
          <w:rtl/>
        </w:rPr>
        <w:t xml:space="preserve"> عليه</w:t>
      </w:r>
      <w:r>
        <w:rPr>
          <w:rtl/>
        </w:rPr>
        <w:t>.</w:t>
      </w:r>
    </w:p>
    <w:p w:rsidR="00014EFB" w:rsidRPr="008D1CE0" w:rsidRDefault="00014EFB" w:rsidP="00267A51">
      <w:pPr>
        <w:pStyle w:val="libFootnote0"/>
        <w:rPr>
          <w:rtl/>
        </w:rPr>
      </w:pPr>
      <w:r w:rsidRPr="008D1CE0">
        <w:rPr>
          <w:rtl/>
        </w:rPr>
        <w:t>(</w:t>
      </w:r>
      <w:r w:rsidR="00267A51">
        <w:rPr>
          <w:rFonts w:hint="cs"/>
          <w:rtl/>
        </w:rPr>
        <w:t>3</w:t>
      </w:r>
      <w:r w:rsidRPr="008D1CE0">
        <w:rPr>
          <w:rtl/>
        </w:rPr>
        <w:t>) التهذيب 4</w:t>
      </w:r>
      <w:r w:rsidR="000B6260">
        <w:rPr>
          <w:rtl/>
        </w:rPr>
        <w:t>:</w:t>
      </w:r>
      <w:r w:rsidRPr="008D1CE0">
        <w:rPr>
          <w:rtl/>
        </w:rPr>
        <w:t xml:space="preserve"> 8</w:t>
      </w:r>
      <w:r>
        <w:rPr>
          <w:rtl/>
        </w:rPr>
        <w:t xml:space="preserve"> / </w:t>
      </w:r>
      <w:r w:rsidRPr="008D1CE0">
        <w:rPr>
          <w:rtl/>
        </w:rPr>
        <w:t>19</w:t>
      </w:r>
      <w:r w:rsidR="000B6260">
        <w:rPr>
          <w:rtl/>
        </w:rPr>
        <w:t>،</w:t>
      </w:r>
      <w:r w:rsidRPr="008D1CE0">
        <w:rPr>
          <w:rtl/>
        </w:rPr>
        <w:t xml:space="preserve"> والاستبصار 2</w:t>
      </w:r>
      <w:r w:rsidR="000B6260">
        <w:rPr>
          <w:rtl/>
        </w:rPr>
        <w:t>:</w:t>
      </w:r>
      <w:r w:rsidRPr="008D1CE0">
        <w:rPr>
          <w:rtl/>
        </w:rPr>
        <w:t xml:space="preserve"> 6</w:t>
      </w:r>
      <w:r>
        <w:rPr>
          <w:rtl/>
        </w:rPr>
        <w:t xml:space="preserve"> / </w:t>
      </w:r>
      <w:r w:rsidRPr="008D1CE0">
        <w:rPr>
          <w:rtl/>
        </w:rPr>
        <w:t>13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518 / 9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7 / 16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6 / 14.</w:t>
      </w:r>
    </w:p>
    <w:p w:rsidR="00014EFB" w:rsidRPr="00014EFB" w:rsidRDefault="00014EFB" w:rsidP="00267A51">
      <w:pPr>
        <w:pStyle w:val="libFootnote0"/>
        <w:rPr>
          <w:rStyle w:val="libFootnoteChar"/>
          <w:rtl/>
        </w:rPr>
      </w:pPr>
      <w:r w:rsidRPr="00014EFB">
        <w:rPr>
          <w:rStyle w:val="libFootnoteChar"/>
          <w:rtl/>
        </w:rPr>
        <w:t>(</w:t>
      </w:r>
      <w:r w:rsidR="00267A51">
        <w:rPr>
          <w:rStyle w:val="libFootnoteChar"/>
          <w:rFonts w:hint="cs"/>
          <w:rtl/>
        </w:rPr>
        <w:t>4</w:t>
      </w:r>
      <w:r w:rsidRPr="00014EFB">
        <w:rPr>
          <w:rStyle w:val="libFootnoteChar"/>
          <w:rtl/>
        </w:rPr>
        <w:t>) لعل المراد ببعض أصحابنا في هذا الحديث وغيره بعض ال</w:t>
      </w:r>
      <w:r w:rsidRPr="00014EFB">
        <w:rPr>
          <w:rStyle w:val="libFootnoteChar"/>
          <w:rFonts w:hint="cs"/>
          <w:rtl/>
        </w:rPr>
        <w:t>أ</w:t>
      </w:r>
      <w:r w:rsidRPr="00014EFB">
        <w:rPr>
          <w:rStyle w:val="libFootnoteChar"/>
          <w:rtl/>
        </w:rPr>
        <w:t>ئم</w:t>
      </w:r>
      <w:r w:rsidRPr="00014EFB">
        <w:rPr>
          <w:rStyle w:val="libFootnoteChar"/>
          <w:rFonts w:hint="cs"/>
          <w:rtl/>
        </w:rPr>
        <w:t>ّ</w:t>
      </w:r>
      <w:r w:rsidRPr="00014EFB">
        <w:rPr>
          <w:rStyle w:val="libFootnoteChar"/>
          <w:rtl/>
        </w:rPr>
        <w:t>ة</w:t>
      </w:r>
      <w:r w:rsidR="00D44BFB">
        <w:rPr>
          <w:rStyle w:val="libFootnoteChar"/>
          <w:rFonts w:hint="cs"/>
          <w:rtl/>
        </w:rPr>
        <w:t xml:space="preserve"> (</w:t>
      </w:r>
      <w:r w:rsidRPr="00014EFB">
        <w:rPr>
          <w:rStyle w:val="libFootnoteChar"/>
          <w:rtl/>
        </w:rPr>
        <w:t xml:space="preserve"> </w:t>
      </w:r>
      <w:r w:rsidR="000B6260" w:rsidRPr="00D44BFB">
        <w:rPr>
          <w:rStyle w:val="libFootnoteAlaemChar"/>
          <w:rFonts w:hint="cs"/>
          <w:rtl/>
        </w:rPr>
        <w:t>عليهم‌السلام</w:t>
      </w:r>
      <w:r w:rsidRPr="00D44BFB">
        <w:rPr>
          <w:rStyle w:val="libFootnoteAlaemChar"/>
          <w:rtl/>
        </w:rPr>
        <w:t xml:space="preserve"> </w:t>
      </w:r>
      <w:r w:rsidR="00D44BFB">
        <w:rPr>
          <w:rStyle w:val="libFootnoteChar"/>
          <w:rFonts w:hint="cs"/>
          <w:rtl/>
        </w:rPr>
        <w:t xml:space="preserve">) </w:t>
      </w:r>
      <w:r w:rsidRPr="00014EFB">
        <w:rPr>
          <w:rStyle w:val="libFootnoteChar"/>
          <w:rtl/>
        </w:rPr>
        <w:t>لما يأتي في هذا الحديث بعينه من طريق الشيخ فتدبر. ( منه. قد</w:t>
      </w:r>
      <w:r w:rsidRPr="00014EFB">
        <w:rPr>
          <w:rStyle w:val="libFootnoteChar"/>
          <w:rFonts w:hint="cs"/>
          <w:rtl/>
        </w:rPr>
        <w:t>ّ</w:t>
      </w:r>
      <w:r w:rsidRPr="00014EFB">
        <w:rPr>
          <w:rStyle w:val="libFootnoteChar"/>
          <w:rtl/>
        </w:rPr>
        <w:t>ه ).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518 / 5</w:t>
      </w:r>
      <w:r w:rsidR="000B6260">
        <w:rPr>
          <w:rtl/>
        </w:rPr>
        <w:t>،</w:t>
      </w:r>
      <w:r>
        <w:rPr>
          <w:rtl/>
        </w:rPr>
        <w:t xml:space="preserve"> وأورده في الحديث 1 من الباب 13 من هذه الأبواب.</w:t>
      </w:r>
    </w:p>
    <w:p w:rsidR="00014EFB" w:rsidRPr="008D1CE0" w:rsidRDefault="00014EFB" w:rsidP="00267A51">
      <w:pPr>
        <w:pStyle w:val="libFootnote0"/>
        <w:rPr>
          <w:rtl/>
        </w:rPr>
      </w:pPr>
      <w:r w:rsidRPr="008D1CE0">
        <w:rPr>
          <w:rtl/>
        </w:rPr>
        <w:t>(</w:t>
      </w:r>
      <w:r w:rsidR="00267A51">
        <w:rPr>
          <w:rFonts w:hint="cs"/>
          <w:rtl/>
        </w:rPr>
        <w:t>5</w:t>
      </w:r>
      <w:r w:rsidRPr="008D1CE0">
        <w:rPr>
          <w:rtl/>
        </w:rPr>
        <w:t>) في نسخة</w:t>
      </w:r>
      <w:r w:rsidR="000B6260">
        <w:rPr>
          <w:rtl/>
        </w:rPr>
        <w:t>:</w:t>
      </w:r>
      <w:r w:rsidRPr="008D1CE0">
        <w:rPr>
          <w:rtl/>
        </w:rPr>
        <w:t xml:space="preserve"> عن أخيه الحسين بن علي بن يقطين</w:t>
      </w:r>
      <w:r>
        <w:rPr>
          <w:rtl/>
        </w:rPr>
        <w:t>.</w:t>
      </w:r>
    </w:p>
    <w:p w:rsidR="00014EFB" w:rsidRPr="008D1CE0" w:rsidRDefault="00014EFB" w:rsidP="00267A51">
      <w:pPr>
        <w:pStyle w:val="libFootnote0"/>
        <w:rPr>
          <w:rtl/>
        </w:rPr>
      </w:pPr>
      <w:r w:rsidRPr="008D1CE0">
        <w:rPr>
          <w:rtl/>
        </w:rPr>
        <w:t>(</w:t>
      </w:r>
      <w:r w:rsidR="00267A51">
        <w:rPr>
          <w:rFonts w:hint="cs"/>
          <w:rtl/>
        </w:rPr>
        <w:t>6</w:t>
      </w:r>
      <w:r w:rsidRPr="008D1CE0">
        <w:rPr>
          <w:rtl/>
        </w:rPr>
        <w:t>) التهذيب 4</w:t>
      </w:r>
      <w:r w:rsidR="000B6260">
        <w:rPr>
          <w:rtl/>
        </w:rPr>
        <w:t>:</w:t>
      </w:r>
      <w:r w:rsidRPr="008D1CE0">
        <w:rPr>
          <w:rtl/>
        </w:rPr>
        <w:t xml:space="preserve"> 7</w:t>
      </w:r>
      <w:r>
        <w:rPr>
          <w:rtl/>
        </w:rPr>
        <w:t xml:space="preserve"> / </w:t>
      </w:r>
      <w:r w:rsidRPr="008D1CE0">
        <w:rPr>
          <w:rtl/>
        </w:rPr>
        <w:t>17</w:t>
      </w:r>
      <w:r w:rsidR="000B6260">
        <w:rPr>
          <w:rtl/>
        </w:rPr>
        <w:t>،</w:t>
      </w:r>
      <w:r w:rsidRPr="008D1CE0">
        <w:rPr>
          <w:rtl/>
        </w:rPr>
        <w:t xml:space="preserve"> والاستبصار 2</w:t>
      </w:r>
      <w:r w:rsidR="000B6260">
        <w:rPr>
          <w:rtl/>
        </w:rPr>
        <w:t>:</w:t>
      </w:r>
      <w:r w:rsidRPr="008D1CE0">
        <w:rPr>
          <w:rtl/>
        </w:rPr>
        <w:t xml:space="preserve"> 7</w:t>
      </w:r>
      <w:r>
        <w:rPr>
          <w:rtl/>
        </w:rPr>
        <w:t xml:space="preserve"> / </w:t>
      </w:r>
      <w:r w:rsidRPr="008D1CE0">
        <w:rPr>
          <w:rtl/>
        </w:rPr>
        <w:t>15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[ 11728 ]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جعفر بن محمّد بن حكيم</w:t>
      </w:r>
      <w:r>
        <w:rPr>
          <w:rtl/>
        </w:rPr>
        <w:t>،</w:t>
      </w:r>
      <w:r w:rsidR="00014EFB">
        <w:rPr>
          <w:rtl/>
        </w:rPr>
        <w:t xml:space="preserve"> عن جميل بن در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  <w:r w:rsidR="00014EFB">
        <w:rPr>
          <w:rtl/>
        </w:rPr>
        <w:t xml:space="preserve"> عن أبي عبد الله وأبي الحسن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أنه قال</w:t>
      </w:r>
      <w:r>
        <w:rPr>
          <w:rtl/>
        </w:rPr>
        <w:t>:</w:t>
      </w:r>
      <w:r w:rsidR="00014EFB">
        <w:rPr>
          <w:rtl/>
        </w:rPr>
        <w:t xml:space="preserve"> ليس في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التبر زكاة إنّما هي على الدنانير والدراهم.</w:t>
      </w:r>
    </w:p>
    <w:p w:rsidR="00014EFB" w:rsidRDefault="00014EFB" w:rsidP="00467BDE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 على ذلك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341" w:name="_Toc278794083"/>
            <w:bookmarkStart w:id="342" w:name="_Toc302816242"/>
            <w:bookmarkStart w:id="343" w:name="_Toc375727701"/>
            <w:bookmarkStart w:id="344" w:name="_Toc264815669"/>
            <w:r>
              <w:rPr>
                <w:rtl/>
              </w:rPr>
              <w:t>9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عدم وجوب الزكاة في الحل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 كثر</w:t>
            </w:r>
            <w:bookmarkEnd w:id="341"/>
            <w:bookmarkEnd w:id="342"/>
            <w:r>
              <w:rPr>
                <w:rtl/>
              </w:rPr>
              <w:t xml:space="preserve"> </w:t>
            </w:r>
            <w:bookmarkStart w:id="345" w:name="_Toc278794084"/>
            <w:bookmarkStart w:id="346" w:name="_Toc302816243"/>
            <w:r>
              <w:rPr>
                <w:rtl/>
              </w:rPr>
              <w:t>وعظمت قيمته</w:t>
            </w:r>
            <w:bookmarkEnd w:id="343"/>
            <w:bookmarkEnd w:id="344"/>
            <w:bookmarkEnd w:id="345"/>
            <w:bookmarkEnd w:id="34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[ 11729 ]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محمد بن يحيى</w:t>
      </w:r>
      <w:r>
        <w:rPr>
          <w:rtl/>
        </w:rPr>
        <w:t>،</w:t>
      </w:r>
      <w:r w:rsidR="00014EFB">
        <w:rPr>
          <w:rtl/>
        </w:rPr>
        <w:t xml:space="preserve"> عن محمد بن الحسين</w:t>
      </w:r>
      <w:r>
        <w:rPr>
          <w:rtl/>
        </w:rPr>
        <w:t>،</w:t>
      </w:r>
      <w:r w:rsidR="00014EFB">
        <w:rPr>
          <w:rtl/>
        </w:rPr>
        <w:t xml:space="preserve"> عن صفوان</w:t>
      </w:r>
      <w:r>
        <w:rPr>
          <w:rtl/>
        </w:rPr>
        <w:t>،</w:t>
      </w:r>
      <w:r w:rsidR="00014EFB">
        <w:rPr>
          <w:rtl/>
        </w:rPr>
        <w:t xml:space="preserve"> عن يعقوب بن شعيب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الحلي</w:t>
      </w:r>
      <w:r>
        <w:rPr>
          <w:rtl/>
        </w:rPr>
        <w:t>،</w:t>
      </w:r>
      <w:r w:rsidR="00014EFB">
        <w:rPr>
          <w:rtl/>
        </w:rPr>
        <w:t xml:space="preserve"> أيزك</w:t>
      </w:r>
      <w:r w:rsidR="00014EFB">
        <w:rPr>
          <w:rFonts w:hint="cs"/>
          <w:rtl/>
        </w:rPr>
        <w:t xml:space="preserve">ّىٰ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إذا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لا يبقى منه شيء.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[ 11730 ]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هارون بن خارجة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ليس على الحلي زكاة.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[ 11731 ]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محمد بن إسماعيل</w:t>
      </w:r>
      <w:r>
        <w:rPr>
          <w:rtl/>
        </w:rPr>
        <w:t>،</w:t>
      </w:r>
      <w:r w:rsidR="00014EFB">
        <w:rPr>
          <w:rtl/>
        </w:rPr>
        <w:t xml:space="preserve"> عن الفضل بن شاذان</w:t>
      </w:r>
      <w:r>
        <w:rPr>
          <w:rtl/>
        </w:rPr>
        <w:t>،</w:t>
      </w:r>
      <w:r w:rsidR="00014EFB">
        <w:rPr>
          <w:rtl/>
        </w:rPr>
        <w:t xml:space="preserve"> عن صفوان</w:t>
      </w:r>
      <w:r>
        <w:rPr>
          <w:rtl/>
        </w:rPr>
        <w:t>،</w:t>
      </w:r>
      <w:r w:rsidR="00014EFB">
        <w:rPr>
          <w:rtl/>
        </w:rPr>
        <w:t xml:space="preserve"> عن ابن مسكان</w:t>
      </w:r>
      <w:r>
        <w:rPr>
          <w:rtl/>
        </w:rPr>
        <w:t>،</w:t>
      </w:r>
      <w:r w:rsidR="00014EFB">
        <w:rPr>
          <w:rtl/>
        </w:rPr>
        <w:t xml:space="preserve"> عن محمد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الحلي</w:t>
      </w:r>
      <w:r>
        <w:rPr>
          <w:rtl/>
        </w:rPr>
        <w:t>،</w:t>
      </w:r>
      <w:r w:rsidR="00014EFB">
        <w:rPr>
          <w:rtl/>
        </w:rPr>
        <w:t xml:space="preserve"> فيه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 / 18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7 / 16.</w:t>
      </w:r>
    </w:p>
    <w:p w:rsidR="00014EFB" w:rsidRPr="00445B70" w:rsidRDefault="00014EFB" w:rsidP="006B5C08">
      <w:pPr>
        <w:pStyle w:val="libFootnote0"/>
        <w:rPr>
          <w:rtl/>
        </w:rPr>
      </w:pPr>
      <w:r w:rsidRPr="00445B70">
        <w:rPr>
          <w:rtl/>
        </w:rPr>
        <w:t>(1) في المصدر</w:t>
      </w:r>
      <w:r w:rsidR="000B6260">
        <w:rPr>
          <w:rtl/>
        </w:rPr>
        <w:t>:</w:t>
      </w:r>
      <w:r w:rsidRPr="00445B70">
        <w:rPr>
          <w:rtl/>
        </w:rPr>
        <w:t xml:space="preserve"> على</w:t>
      </w:r>
      <w:r>
        <w:rPr>
          <w:rtl/>
        </w:rPr>
        <w:t>.</w:t>
      </w:r>
    </w:p>
    <w:p w:rsidR="00014EFB" w:rsidRPr="00445B70" w:rsidRDefault="00014EFB" w:rsidP="006B5C08">
      <w:pPr>
        <w:pStyle w:val="libFootnote0"/>
        <w:rPr>
          <w:rtl/>
        </w:rPr>
      </w:pPr>
      <w:r w:rsidRPr="00445B70">
        <w:rPr>
          <w:rtl/>
        </w:rPr>
        <w:t>(2) يأتي في</w:t>
      </w:r>
      <w:r>
        <w:rPr>
          <w:rtl/>
        </w:rPr>
        <w:t xml:space="preserve"> الأبواب </w:t>
      </w:r>
      <w:r w:rsidRPr="00445B70">
        <w:rPr>
          <w:rtl/>
        </w:rPr>
        <w:t>9 و 10 و 11 من هذه</w:t>
      </w:r>
      <w:r>
        <w:rPr>
          <w:rtl/>
        </w:rPr>
        <w:t xml:space="preserve"> الأبواب.</w:t>
      </w:r>
    </w:p>
    <w:p w:rsidR="00014EFB" w:rsidRDefault="00014EFB" w:rsidP="00467BDE">
      <w:pPr>
        <w:pStyle w:val="libFootnoteCenterBold"/>
        <w:rPr>
          <w:rtl/>
        </w:rPr>
      </w:pPr>
      <w:r>
        <w:rPr>
          <w:rtl/>
        </w:rPr>
        <w:t>الباب 9</w:t>
      </w:r>
    </w:p>
    <w:p w:rsidR="00014EFB" w:rsidRDefault="00014EFB" w:rsidP="00467BDE">
      <w:pPr>
        <w:pStyle w:val="libFootnoteCenterBold"/>
        <w:rPr>
          <w:rtl/>
        </w:rPr>
      </w:pPr>
      <w:r>
        <w:rPr>
          <w:rtl/>
        </w:rPr>
        <w:t>فيه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518 / 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518 / 7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9 / 26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8 / 23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4 من الباب 11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517 / 1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8 / 21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7 / 18.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[ 11732 ]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رفاعة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وسأله بعضهم عن الحلي فيه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ولو بلغ مائة ألف.</w:t>
      </w:r>
    </w:p>
    <w:p w:rsidR="00014EFB" w:rsidRDefault="00014EFB" w:rsidP="00467BDE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وكذا الحديثان قبله.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[ 11733 ]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محمد بن يحيى</w:t>
      </w:r>
      <w:r>
        <w:rPr>
          <w:rtl/>
        </w:rPr>
        <w:t>،</w:t>
      </w:r>
      <w:r w:rsidR="00014EFB">
        <w:rPr>
          <w:rtl/>
        </w:rPr>
        <w:t xml:space="preserve"> عن محمد بن الحسين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ابن مسكان</w:t>
      </w:r>
      <w:r>
        <w:rPr>
          <w:rtl/>
        </w:rPr>
        <w:t>،</w:t>
      </w:r>
      <w:r w:rsidR="00014EFB">
        <w:rPr>
          <w:rtl/>
        </w:rPr>
        <w:t xml:space="preserve"> عن محمد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الحلي</w:t>
      </w:r>
      <w:r>
        <w:rPr>
          <w:rtl/>
        </w:rPr>
        <w:t>،</w:t>
      </w:r>
      <w:r w:rsidR="00014EFB">
        <w:rPr>
          <w:rtl/>
        </w:rPr>
        <w:t xml:space="preserve"> فيه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[ 11734 ]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الحسن بإسناده عن علي بن الحسن</w:t>
      </w:r>
      <w:r>
        <w:rPr>
          <w:rtl/>
        </w:rPr>
        <w:t>،</w:t>
      </w:r>
      <w:r w:rsidR="00014EFB">
        <w:rPr>
          <w:rtl/>
        </w:rPr>
        <w:t xml:space="preserve"> عن محمد بن عبد الله</w:t>
      </w:r>
      <w:r>
        <w:rPr>
          <w:rtl/>
        </w:rPr>
        <w:t>،</w:t>
      </w:r>
      <w:r w:rsidR="00014EFB">
        <w:rPr>
          <w:rtl/>
        </w:rPr>
        <w:t xml:space="preserve"> عن محمد بن أبي عمير</w:t>
      </w:r>
      <w:r>
        <w:rPr>
          <w:rtl/>
        </w:rPr>
        <w:t>،</w:t>
      </w:r>
      <w:r w:rsidR="00014EFB">
        <w:rPr>
          <w:rtl/>
        </w:rPr>
        <w:t xml:space="preserve"> عن معاوية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الرجل يجعل لأهله الحلي من مائة دينار والمائتي دينار</w:t>
      </w:r>
      <w:r>
        <w:rPr>
          <w:rtl/>
        </w:rPr>
        <w:t>،</w:t>
      </w:r>
      <w:r>
        <w:rPr>
          <w:rFonts w:hint="cs"/>
          <w:rtl/>
        </w:rPr>
        <w:t xml:space="preserve"> - </w:t>
      </w:r>
      <w:r w:rsidR="00014EFB">
        <w:rPr>
          <w:rtl/>
        </w:rPr>
        <w:t>وأراني قد قلت</w:t>
      </w:r>
      <w:r>
        <w:rPr>
          <w:rtl/>
        </w:rPr>
        <w:t>:</w:t>
      </w:r>
      <w:r w:rsidR="00014EFB">
        <w:rPr>
          <w:rtl/>
        </w:rPr>
        <w:t xml:space="preserve"> ثلاثمائة</w:t>
      </w:r>
      <w:r>
        <w:rPr>
          <w:rFonts w:hint="cs"/>
          <w:rtl/>
        </w:rPr>
        <w:t xml:space="preserve"> - </w:t>
      </w:r>
      <w:r w:rsidR="00014EFB">
        <w:rPr>
          <w:rtl/>
        </w:rPr>
        <w:t>فعليه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ليس فيه زكاة ... الحديث.</w:t>
      </w:r>
    </w:p>
    <w:p w:rsidR="00014EFB" w:rsidRDefault="00014EFB" w:rsidP="005D0FA7">
      <w:pPr>
        <w:pStyle w:val="libNormal"/>
        <w:rPr>
          <w:rtl/>
        </w:rPr>
      </w:pPr>
      <w:r>
        <w:rPr>
          <w:rtl/>
        </w:rPr>
        <w:t>ورواه ابن إدريس في آخر ( السرائر ) نقلا</w:t>
      </w:r>
      <w:r>
        <w:rPr>
          <w:rFonts w:hint="cs"/>
          <w:rtl/>
        </w:rPr>
        <w:t>ً</w:t>
      </w:r>
      <w:r>
        <w:rPr>
          <w:rtl/>
        </w:rPr>
        <w:t xml:space="preserve"> من كتاب معاوية بن عم</w:t>
      </w:r>
      <w:r>
        <w:rPr>
          <w:rFonts w:hint="cs"/>
          <w:rtl/>
        </w:rPr>
        <w:t>ّ</w:t>
      </w:r>
      <w:r>
        <w:rPr>
          <w:rtl/>
        </w:rPr>
        <w:t xml:space="preserve">ار مثله </w:t>
      </w:r>
      <w:r w:rsidRPr="00014EFB">
        <w:rPr>
          <w:rStyle w:val="libFootnotenumChar"/>
          <w:rtl/>
        </w:rPr>
        <w:t>(</w:t>
      </w:r>
      <w:r w:rsidR="005D0FA7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[ 11735 ]</w:t>
      </w:r>
      <w:r w:rsidR="00014EFB">
        <w:rPr>
          <w:rtl/>
        </w:rPr>
        <w:t xml:space="preserve"> 7</w:t>
      </w:r>
      <w:r>
        <w:rPr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محمد وأحمد ابني الحسن</w:t>
      </w:r>
      <w:r>
        <w:rPr>
          <w:rtl/>
        </w:rPr>
        <w:t>،</w:t>
      </w:r>
      <w:r w:rsidR="00014EFB">
        <w:rPr>
          <w:rtl/>
        </w:rPr>
        <w:t xml:space="preserve"> عن علي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518 / 4.</w:t>
      </w:r>
    </w:p>
    <w:p w:rsidR="00014EFB" w:rsidRPr="00267299" w:rsidRDefault="00014EFB" w:rsidP="006B5C08">
      <w:pPr>
        <w:pStyle w:val="libFootnote0"/>
        <w:rPr>
          <w:rtl/>
        </w:rPr>
      </w:pPr>
      <w:r w:rsidRPr="00267299">
        <w:rPr>
          <w:rtl/>
        </w:rPr>
        <w:t>(1) التهذيب 4</w:t>
      </w:r>
      <w:r w:rsidR="000B6260">
        <w:rPr>
          <w:rtl/>
        </w:rPr>
        <w:t>:</w:t>
      </w:r>
      <w:r w:rsidRPr="00267299">
        <w:rPr>
          <w:rtl/>
        </w:rPr>
        <w:t xml:space="preserve"> 8</w:t>
      </w:r>
      <w:r>
        <w:rPr>
          <w:rtl/>
        </w:rPr>
        <w:t xml:space="preserve"> / </w:t>
      </w:r>
      <w:r w:rsidRPr="00267299">
        <w:rPr>
          <w:rtl/>
        </w:rPr>
        <w:t>20 و 98</w:t>
      </w:r>
      <w:r>
        <w:rPr>
          <w:rtl/>
        </w:rPr>
        <w:t xml:space="preserve"> / </w:t>
      </w:r>
      <w:r w:rsidRPr="00267299">
        <w:rPr>
          <w:rtl/>
        </w:rPr>
        <w:t>277</w:t>
      </w:r>
      <w:r w:rsidR="000B6260">
        <w:rPr>
          <w:rtl/>
        </w:rPr>
        <w:t>،</w:t>
      </w:r>
      <w:r w:rsidRPr="00267299">
        <w:rPr>
          <w:rtl/>
        </w:rPr>
        <w:t xml:space="preserve"> والاستبصار 2</w:t>
      </w:r>
      <w:r w:rsidR="000B6260">
        <w:rPr>
          <w:rtl/>
        </w:rPr>
        <w:t>:</w:t>
      </w:r>
      <w:r w:rsidRPr="00267299">
        <w:rPr>
          <w:rtl/>
        </w:rPr>
        <w:t xml:space="preserve"> 7</w:t>
      </w:r>
      <w:r>
        <w:rPr>
          <w:rtl/>
        </w:rPr>
        <w:t xml:space="preserve"> / </w:t>
      </w:r>
      <w:r w:rsidRPr="00267299">
        <w:rPr>
          <w:rtl/>
        </w:rPr>
        <w:t>17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518 / 2.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9 / 25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8 / 22</w:t>
      </w:r>
      <w:r w:rsidR="000B6260">
        <w:rPr>
          <w:rtl/>
        </w:rPr>
        <w:t>،</w:t>
      </w:r>
      <w:r>
        <w:rPr>
          <w:rtl/>
        </w:rPr>
        <w:t xml:space="preserve"> وأورد ذيله في الحديث 6 من الباب 11 من هذه الأبواب.</w:t>
      </w:r>
    </w:p>
    <w:p w:rsidR="00014EFB" w:rsidRPr="00267299" w:rsidRDefault="00014EFB" w:rsidP="00467BDE">
      <w:pPr>
        <w:pStyle w:val="libFootnote0"/>
        <w:rPr>
          <w:rtl/>
        </w:rPr>
      </w:pPr>
      <w:r w:rsidRPr="00267299">
        <w:rPr>
          <w:rtl/>
        </w:rPr>
        <w:t>(</w:t>
      </w:r>
      <w:r w:rsidR="00467BDE">
        <w:rPr>
          <w:rFonts w:hint="cs"/>
          <w:rtl/>
        </w:rPr>
        <w:t>2</w:t>
      </w:r>
      <w:r w:rsidRPr="00267299">
        <w:rPr>
          <w:rtl/>
        </w:rPr>
        <w:t>) مستطرفات السرائر</w:t>
      </w:r>
      <w:r w:rsidR="000B6260">
        <w:rPr>
          <w:rtl/>
        </w:rPr>
        <w:t>:</w:t>
      </w:r>
      <w:r w:rsidRPr="00267299">
        <w:rPr>
          <w:rtl/>
        </w:rPr>
        <w:t xml:space="preserve"> 21</w:t>
      </w:r>
      <w:r>
        <w:rPr>
          <w:rtl/>
        </w:rPr>
        <w:t xml:space="preserve"> / </w:t>
      </w:r>
      <w:r w:rsidRPr="00267299">
        <w:rPr>
          <w:rtl/>
        </w:rPr>
        <w:t>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 / 23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8 / 20.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يعقوب الهاشمي</w:t>
      </w:r>
      <w:r w:rsidR="000B6260">
        <w:rPr>
          <w:rtl/>
        </w:rPr>
        <w:t>،</w:t>
      </w:r>
      <w:r>
        <w:rPr>
          <w:rtl/>
        </w:rPr>
        <w:t xml:space="preserve"> عن ( مروان بن مسلم</w:t>
      </w:r>
      <w:r w:rsidR="000B6260">
        <w:rPr>
          <w:rtl/>
        </w:rPr>
        <w:t>،</w:t>
      </w:r>
      <w:r>
        <w:rPr>
          <w:rtl/>
        </w:rPr>
        <w:t xml:space="preserve"> عن أبي الحسن</w:t>
      </w:r>
      <w:r>
        <w:rPr>
          <w:rFonts w:hint="cs"/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)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سألت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عن الحلي</w:t>
      </w:r>
      <w:r w:rsidR="000B6260">
        <w:rPr>
          <w:rtl/>
        </w:rPr>
        <w:t>،</w:t>
      </w:r>
      <w:r>
        <w:rPr>
          <w:rtl/>
        </w:rPr>
        <w:t xml:space="preserve"> عليه زكاة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ليس فيه زكاة وإن بلغ مائة ألف درهم</w:t>
      </w:r>
      <w:r w:rsidR="000B6260">
        <w:rPr>
          <w:rtl/>
        </w:rPr>
        <w:t>،</w:t>
      </w:r>
      <w:r>
        <w:rPr>
          <w:rtl/>
        </w:rPr>
        <w:t xml:space="preserve"> كان أبي </w:t>
      </w:r>
      <w:r w:rsidRPr="00014EFB">
        <w:rPr>
          <w:rStyle w:val="libFootnotenumChar"/>
          <w:rtl/>
        </w:rPr>
        <w:t>(3)</w:t>
      </w:r>
      <w:r>
        <w:rPr>
          <w:rtl/>
        </w:rPr>
        <w:t xml:space="preserve"> يخالف الناس في هذا.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[ 11736 ]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</w:t>
      </w:r>
      <w:r>
        <w:rPr>
          <w:rtl/>
        </w:rPr>
        <w:t>:</w:t>
      </w:r>
      <w:r w:rsidR="00014EFB">
        <w:rPr>
          <w:rtl/>
        </w:rPr>
        <w:t xml:space="preserve"> عن محمّد بن خالد الطيالسي</w:t>
      </w:r>
      <w:r>
        <w:rPr>
          <w:rtl/>
        </w:rPr>
        <w:t>،</w:t>
      </w:r>
      <w:r w:rsidR="00014EFB">
        <w:rPr>
          <w:rtl/>
        </w:rPr>
        <w:t xml:space="preserve"> عن العلاء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هل على الحلي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[ 11737 ]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عبد الله بن الحسن</w:t>
      </w:r>
      <w:r>
        <w:rPr>
          <w:rtl/>
        </w:rPr>
        <w:t>،</w:t>
      </w:r>
      <w:r w:rsidR="00014EFB">
        <w:rPr>
          <w:rtl/>
        </w:rPr>
        <w:t xml:space="preserve"> عن علي بن جعفر</w:t>
      </w:r>
      <w:r>
        <w:rPr>
          <w:rtl/>
        </w:rPr>
        <w:t>،</w:t>
      </w:r>
      <w:r w:rsidR="00014EFB">
        <w:rPr>
          <w:rtl/>
        </w:rPr>
        <w:t xml:space="preserve"> عن أخيه قال</w:t>
      </w:r>
      <w:r>
        <w:rPr>
          <w:rtl/>
        </w:rPr>
        <w:t>:</w:t>
      </w:r>
      <w:r w:rsidR="00014EFB">
        <w:rPr>
          <w:rtl/>
        </w:rPr>
        <w:t xml:space="preserve"> سألته عن الزكاة في الحلي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إذا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لا يبقى.</w:t>
      </w:r>
    </w:p>
    <w:p w:rsidR="00014EFB" w:rsidRDefault="00014EFB" w:rsidP="005D0FA7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5D0FA7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5D0FA7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347" w:name="_Toc278794085"/>
            <w:bookmarkStart w:id="348" w:name="_Toc302816244"/>
            <w:bookmarkStart w:id="349" w:name="_Toc375727702"/>
            <w:bookmarkStart w:id="350" w:name="_Toc264815670"/>
            <w:r>
              <w:rPr>
                <w:rtl/>
              </w:rPr>
              <w:t>10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تزكية الحلي ب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عارته</w:t>
            </w:r>
            <w:bookmarkEnd w:id="347"/>
            <w:bookmarkEnd w:id="348"/>
            <w:r>
              <w:rPr>
                <w:rtl/>
              </w:rPr>
              <w:t xml:space="preserve"> </w:t>
            </w:r>
            <w:bookmarkStart w:id="351" w:name="_Toc278794086"/>
            <w:bookmarkStart w:id="352" w:name="_Toc302816245"/>
            <w:r>
              <w:rPr>
                <w:rtl/>
              </w:rPr>
              <w:t xml:space="preserve">لمن يؤمن منه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فساده</w:t>
            </w:r>
            <w:bookmarkEnd w:id="349"/>
            <w:bookmarkEnd w:id="350"/>
            <w:bookmarkEnd w:id="351"/>
            <w:bookmarkEnd w:id="35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[ 11738 ]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محمد بن يحيى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زكاة الحلي عاريته.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267299" w:rsidRDefault="00014EFB" w:rsidP="006B5C08">
      <w:pPr>
        <w:pStyle w:val="libFootnote0"/>
        <w:rPr>
          <w:rtl/>
        </w:rPr>
      </w:pPr>
      <w:r w:rsidRPr="00267299">
        <w:rPr>
          <w:rtl/>
        </w:rPr>
        <w:t>(1) في نسخة</w:t>
      </w:r>
      <w:r w:rsidR="000B6260">
        <w:rPr>
          <w:rtl/>
        </w:rPr>
        <w:t>:</w:t>
      </w:r>
      <w:r w:rsidRPr="00267299">
        <w:rPr>
          <w:rtl/>
        </w:rPr>
        <w:t xml:space="preserve"> أبي المحسن ( هامش المخطوط )</w:t>
      </w:r>
      <w:r w:rsidR="000B6260">
        <w:rPr>
          <w:rtl/>
        </w:rPr>
        <w:t>،</w:t>
      </w:r>
      <w:r w:rsidRPr="00267299">
        <w:rPr>
          <w:rtl/>
        </w:rPr>
        <w:t xml:space="preserve"> وما في المتن موافق للوافي 2</w:t>
      </w:r>
      <w:r w:rsidR="000B6260">
        <w:rPr>
          <w:rtl/>
        </w:rPr>
        <w:t>:</w:t>
      </w:r>
      <w:r w:rsidRPr="00267299">
        <w:rPr>
          <w:rtl/>
        </w:rPr>
        <w:t xml:space="preserve"> 11 كتاب الزكاة</w:t>
      </w:r>
      <w:r>
        <w:rPr>
          <w:rtl/>
        </w:rPr>
        <w:t>.</w:t>
      </w:r>
    </w:p>
    <w:p w:rsidR="00014EFB" w:rsidRPr="00267299" w:rsidRDefault="00014EFB" w:rsidP="006B5C08">
      <w:pPr>
        <w:pStyle w:val="libFootnote0"/>
        <w:rPr>
          <w:rtl/>
        </w:rPr>
      </w:pPr>
      <w:r w:rsidRPr="00267299">
        <w:rPr>
          <w:rtl/>
        </w:rPr>
        <w:t>(2) في الاستبصار</w:t>
      </w:r>
      <w:r w:rsidR="000B6260">
        <w:rPr>
          <w:rtl/>
        </w:rPr>
        <w:t>:</w:t>
      </w:r>
      <w:r w:rsidRPr="00267299">
        <w:rPr>
          <w:rtl/>
        </w:rPr>
        <w:t xml:space="preserve"> هارون بن مسلم</w:t>
      </w:r>
      <w:r w:rsidR="000B6260">
        <w:rPr>
          <w:rtl/>
        </w:rPr>
        <w:t>،</w:t>
      </w:r>
      <w:r w:rsidRPr="00267299">
        <w:rPr>
          <w:rtl/>
        </w:rPr>
        <w:t xml:space="preserve"> عن أبي البختري ( هامش المخطوط )</w:t>
      </w:r>
      <w:r>
        <w:rPr>
          <w:rtl/>
        </w:rPr>
        <w:t>.</w:t>
      </w:r>
    </w:p>
    <w:p w:rsidR="00014EFB" w:rsidRPr="00267299" w:rsidRDefault="00014EFB" w:rsidP="006B5C08">
      <w:pPr>
        <w:pStyle w:val="libFootnote0"/>
        <w:rPr>
          <w:rtl/>
        </w:rPr>
      </w:pPr>
      <w:r w:rsidRPr="00267299">
        <w:rPr>
          <w:rtl/>
        </w:rPr>
        <w:t>(3) في التهذيب</w:t>
      </w:r>
      <w:r w:rsidR="000B6260">
        <w:rPr>
          <w:rtl/>
        </w:rPr>
        <w:t>:</w:t>
      </w:r>
      <w:r w:rsidRPr="00267299">
        <w:rPr>
          <w:rtl/>
        </w:rPr>
        <w:t xml:space="preserve"> وأبي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16</w:t>
      </w:r>
      <w:r w:rsidR="000B6260">
        <w:rPr>
          <w:rtl/>
        </w:rPr>
        <w:t>،</w:t>
      </w:r>
      <w:r>
        <w:rPr>
          <w:rtl/>
        </w:rPr>
        <w:t xml:space="preserve"> وأورد صدره في الحديث 12 من الباب 1 من أبواب مت تجب عليه الزكاة.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102</w:t>
      </w:r>
      <w:r w:rsidR="000B6260">
        <w:rPr>
          <w:rtl/>
        </w:rPr>
        <w:t>،</w:t>
      </w:r>
      <w:r>
        <w:rPr>
          <w:rtl/>
        </w:rPr>
        <w:t xml:space="preserve"> وأورد ذيله في الحديث 15 من الباب 1 من هذه الأبواب.</w:t>
      </w:r>
    </w:p>
    <w:p w:rsidR="00014EFB" w:rsidRPr="00267299" w:rsidRDefault="00014EFB" w:rsidP="005D0FA7">
      <w:pPr>
        <w:pStyle w:val="libFootnote0"/>
        <w:rPr>
          <w:rtl/>
        </w:rPr>
      </w:pPr>
      <w:r w:rsidRPr="00267299">
        <w:rPr>
          <w:rtl/>
        </w:rPr>
        <w:t>(</w:t>
      </w:r>
      <w:r w:rsidR="005D0FA7">
        <w:rPr>
          <w:rFonts w:hint="cs"/>
          <w:rtl/>
        </w:rPr>
        <w:t>4</w:t>
      </w:r>
      <w:r w:rsidRPr="00267299">
        <w:rPr>
          <w:rtl/>
        </w:rPr>
        <w:t>) تقدم في الحديث 2 من الباب 8 من هذه</w:t>
      </w:r>
      <w:r>
        <w:rPr>
          <w:rtl/>
        </w:rPr>
        <w:t xml:space="preserve"> الأبواب.</w:t>
      </w:r>
    </w:p>
    <w:p w:rsidR="00014EFB" w:rsidRPr="00267299" w:rsidRDefault="00014EFB" w:rsidP="005D0FA7">
      <w:pPr>
        <w:pStyle w:val="libFootnote0"/>
        <w:rPr>
          <w:rtl/>
        </w:rPr>
      </w:pPr>
      <w:r w:rsidRPr="00267299">
        <w:rPr>
          <w:rtl/>
        </w:rPr>
        <w:t>(</w:t>
      </w:r>
      <w:r w:rsidR="005D0FA7">
        <w:rPr>
          <w:rFonts w:hint="cs"/>
          <w:rtl/>
        </w:rPr>
        <w:t>5</w:t>
      </w:r>
      <w:r w:rsidRPr="00267299">
        <w:rPr>
          <w:rtl/>
        </w:rPr>
        <w:t>) يأتي في البابين 10 و 11 من هذه</w:t>
      </w:r>
      <w:r>
        <w:rPr>
          <w:rtl/>
        </w:rPr>
        <w:t xml:space="preserve"> الأبواب.</w:t>
      </w:r>
    </w:p>
    <w:p w:rsidR="00014EFB" w:rsidRDefault="00014EFB" w:rsidP="005D0FA7">
      <w:pPr>
        <w:pStyle w:val="libFootnoteCenterBold"/>
        <w:rPr>
          <w:rtl/>
        </w:rPr>
      </w:pPr>
      <w:r>
        <w:rPr>
          <w:rtl/>
        </w:rPr>
        <w:t>الباب 10</w:t>
      </w:r>
    </w:p>
    <w:p w:rsidR="00014EFB" w:rsidRDefault="00014EFB" w:rsidP="005D0FA7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518 / 6.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[ 11739 ]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ورواه الشيخ بإسناده عن محمد بن يعقوب</w:t>
      </w:r>
      <w:r>
        <w:rPr>
          <w:rtl/>
        </w:rPr>
        <w:t>،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زكاة الحلي أن يعار.</w:t>
      </w:r>
    </w:p>
    <w:p w:rsidR="00014EFB" w:rsidRDefault="000B6260" w:rsidP="005D0FA7">
      <w:pPr>
        <w:pStyle w:val="libNormal"/>
        <w:rPr>
          <w:rtl/>
        </w:rPr>
      </w:pPr>
      <w:r w:rsidRPr="00C869F9">
        <w:rPr>
          <w:rtl/>
        </w:rPr>
        <w:t>[ 11740 ]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فضالة بن أي</w:t>
      </w:r>
      <w:r w:rsidR="00014EFB">
        <w:rPr>
          <w:rFonts w:hint="cs"/>
          <w:rtl/>
        </w:rPr>
        <w:t>ّ</w:t>
      </w:r>
      <w:r w:rsidR="00014EFB">
        <w:rPr>
          <w:rtl/>
        </w:rPr>
        <w:t>وب</w:t>
      </w:r>
      <w:r>
        <w:rPr>
          <w:rtl/>
        </w:rPr>
        <w:t>،</w:t>
      </w:r>
      <w:r w:rsidR="00014EFB">
        <w:rPr>
          <w:rtl/>
        </w:rPr>
        <w:t xml:space="preserve"> عن أبي المغراء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قال 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لنا جيرانا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إذا أعرناهم متاعا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كسروه وأفسدوه</w:t>
      </w:r>
      <w:r>
        <w:rPr>
          <w:rtl/>
        </w:rPr>
        <w:t>،</w:t>
      </w:r>
      <w:r w:rsidR="00014EFB">
        <w:rPr>
          <w:rtl/>
        </w:rPr>
        <w:t xml:space="preserve"> فعلينا جناح أن نمنعهم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ليس عليك جناح أن تمنعهم </w:t>
      </w:r>
      <w:r w:rsidR="00014EFB" w:rsidRPr="00014EFB">
        <w:rPr>
          <w:rStyle w:val="libFootnotenumChar"/>
          <w:rtl/>
        </w:rPr>
        <w:t>(</w:t>
      </w:r>
      <w:r w:rsidR="005D0FA7">
        <w:rPr>
          <w:rStyle w:val="libFootnotenumChar"/>
          <w:rFonts w:hint="cs"/>
          <w:rtl/>
        </w:rPr>
        <w:t>1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14EFB" w:rsidP="005D0FA7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نفي الوجوب </w:t>
      </w:r>
      <w:r w:rsidRPr="00014EFB">
        <w:rPr>
          <w:rStyle w:val="libFootnotenumChar"/>
          <w:rtl/>
        </w:rPr>
        <w:t>(</w:t>
      </w:r>
      <w:r w:rsidR="005D0FA7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ظاهره المنافاة</w:t>
      </w:r>
      <w:r w:rsidR="000B6260">
        <w:rPr>
          <w:rtl/>
        </w:rPr>
        <w:t>،</w:t>
      </w:r>
      <w:r>
        <w:rPr>
          <w:rtl/>
        </w:rPr>
        <w:t xml:space="preserve"> ونبي</w:t>
      </w:r>
      <w:r>
        <w:rPr>
          <w:rFonts w:hint="cs"/>
          <w:rtl/>
        </w:rPr>
        <w:t>ّ</w:t>
      </w:r>
      <w:r>
        <w:rPr>
          <w:rtl/>
        </w:rPr>
        <w:t xml:space="preserve">ن وجهه </w:t>
      </w:r>
      <w:r w:rsidRPr="00014EFB">
        <w:rPr>
          <w:rStyle w:val="libFootnotenumChar"/>
          <w:rtl/>
        </w:rPr>
        <w:t>(</w:t>
      </w:r>
      <w:r w:rsidR="005D0FA7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353" w:name="_Toc278794087"/>
            <w:bookmarkStart w:id="354" w:name="_Toc302816246"/>
            <w:bookmarkStart w:id="355" w:name="_Toc375727703"/>
            <w:bookmarkStart w:id="356" w:name="_Toc264815671"/>
            <w:r>
              <w:rPr>
                <w:rtl/>
              </w:rPr>
              <w:t>11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جعل المال حليا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أو سبائك فرارا من الزكاة</w:t>
            </w:r>
            <w:bookmarkEnd w:id="353"/>
            <w:bookmarkEnd w:id="354"/>
            <w:r>
              <w:rPr>
                <w:rtl/>
              </w:rPr>
              <w:t xml:space="preserve"> </w:t>
            </w:r>
            <w:bookmarkStart w:id="357" w:name="_Toc278794088"/>
            <w:bookmarkStart w:id="358" w:name="_Toc302816247"/>
            <w:r>
              <w:rPr>
                <w:rtl/>
              </w:rPr>
              <w:t>أو اشترى به عقارا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فرارا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 كان بعد الحول وجبت عليه</w:t>
            </w:r>
            <w:bookmarkEnd w:id="357"/>
            <w:bookmarkEnd w:id="358"/>
            <w:r>
              <w:rPr>
                <w:rtl/>
              </w:rPr>
              <w:t xml:space="preserve"> </w:t>
            </w:r>
            <w:bookmarkStart w:id="359" w:name="_Toc278794089"/>
            <w:bookmarkStart w:id="360" w:name="_Toc302816248"/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 كان قبله لم تجب</w:t>
            </w:r>
            <w:bookmarkEnd w:id="355"/>
            <w:bookmarkEnd w:id="356"/>
            <w:bookmarkEnd w:id="359"/>
            <w:bookmarkEnd w:id="36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[ 11741 ]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عمر بن يزيد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رجل فر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بماله من الزكاة فاشترى به أرضا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أو دارا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أعليه فيه شيء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ولو جعله حلي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أو نقرا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فلا شيء عليه</w:t>
      </w:r>
      <w:r>
        <w:rPr>
          <w:rtl/>
        </w:rPr>
        <w:t>،</w:t>
      </w:r>
      <w:r w:rsidR="00014EFB">
        <w:rPr>
          <w:rtl/>
        </w:rPr>
        <w:t xml:space="preserve"> وما منع نفسه من فضله أكثر مم</w:t>
      </w:r>
      <w:r w:rsidR="00014EFB">
        <w:rPr>
          <w:rFonts w:hint="cs"/>
          <w:rtl/>
        </w:rPr>
        <w:t>ّ</w:t>
      </w:r>
      <w:r w:rsidR="00014EFB">
        <w:rPr>
          <w:rtl/>
        </w:rPr>
        <w:t>ا منع من 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الذي يكون فيه.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 / 22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7 / 19.</w:t>
      </w:r>
    </w:p>
    <w:p w:rsidR="00014EFB" w:rsidRPr="00886E3C" w:rsidRDefault="005D0FA7" w:rsidP="005D0FA7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 xml:space="preserve"> -</w:t>
      </w:r>
      <w:r w:rsidR="00014EFB" w:rsidRPr="00886E3C">
        <w:rPr>
          <w:rtl/>
        </w:rPr>
        <w:t xml:space="preserve"> الكافي 3</w:t>
      </w:r>
      <w:r w:rsidR="000B6260">
        <w:rPr>
          <w:rtl/>
        </w:rPr>
        <w:t>:</w:t>
      </w:r>
      <w:r w:rsidR="00014EFB" w:rsidRPr="00886E3C">
        <w:rPr>
          <w:rtl/>
        </w:rPr>
        <w:t xml:space="preserve"> 499</w:t>
      </w:r>
      <w:r w:rsidR="00014EFB">
        <w:rPr>
          <w:rtl/>
        </w:rPr>
        <w:t xml:space="preserve"> / </w:t>
      </w:r>
      <w:r w:rsidR="00014EFB" w:rsidRPr="00886E3C">
        <w:rPr>
          <w:rtl/>
        </w:rPr>
        <w:t>9</w:t>
      </w:r>
      <w:r w:rsidR="000B6260">
        <w:rPr>
          <w:rtl/>
        </w:rPr>
        <w:t>،</w:t>
      </w:r>
      <w:r w:rsidR="00014EFB">
        <w:rPr>
          <w:rtl/>
        </w:rPr>
        <w:t xml:space="preserve"> وأورده </w:t>
      </w:r>
      <w:r w:rsidR="00014EFB" w:rsidRPr="00886E3C">
        <w:rPr>
          <w:rtl/>
        </w:rPr>
        <w:t>بتمامه في الحديث 3 من الب</w:t>
      </w:r>
      <w:r w:rsidR="00014EFB">
        <w:rPr>
          <w:rtl/>
        </w:rPr>
        <w:t>اب 7 من أبواب ما تجب فيه الزكاة.</w:t>
      </w:r>
    </w:p>
    <w:p w:rsidR="00014EFB" w:rsidRPr="00886E3C" w:rsidRDefault="00014EFB" w:rsidP="005D0FA7">
      <w:pPr>
        <w:pStyle w:val="libFootnote0"/>
        <w:rPr>
          <w:rtl/>
        </w:rPr>
      </w:pPr>
      <w:r w:rsidRPr="00886E3C">
        <w:rPr>
          <w:rtl/>
        </w:rPr>
        <w:t>(</w:t>
      </w:r>
      <w:r w:rsidR="005D0FA7">
        <w:rPr>
          <w:rFonts w:hint="cs"/>
          <w:rtl/>
        </w:rPr>
        <w:t>1</w:t>
      </w:r>
      <w:r w:rsidRPr="00886E3C">
        <w:rPr>
          <w:rtl/>
        </w:rPr>
        <w:t>) في نسخة</w:t>
      </w:r>
      <w:r w:rsidR="000B6260">
        <w:rPr>
          <w:rtl/>
        </w:rPr>
        <w:t>:</w:t>
      </w:r>
      <w:r w:rsidRPr="00886E3C">
        <w:rPr>
          <w:rtl/>
        </w:rPr>
        <w:t xml:space="preserve"> ليس عليكم جناح أن تمنعوهم ( هامش المخطوط )</w:t>
      </w:r>
      <w:r>
        <w:rPr>
          <w:rtl/>
        </w:rPr>
        <w:t>.</w:t>
      </w:r>
    </w:p>
    <w:p w:rsidR="00014EFB" w:rsidRPr="00886E3C" w:rsidRDefault="00014EFB" w:rsidP="005D0FA7">
      <w:pPr>
        <w:pStyle w:val="libFootnote0"/>
        <w:rPr>
          <w:rtl/>
        </w:rPr>
      </w:pPr>
      <w:r w:rsidRPr="00886E3C">
        <w:rPr>
          <w:rtl/>
        </w:rPr>
        <w:t>(</w:t>
      </w:r>
      <w:r w:rsidR="005D0FA7">
        <w:rPr>
          <w:rFonts w:hint="cs"/>
          <w:rtl/>
        </w:rPr>
        <w:t>2</w:t>
      </w:r>
      <w:r w:rsidRPr="00886E3C">
        <w:rPr>
          <w:rtl/>
        </w:rPr>
        <w:t>) تقدم في الباب 9 من هذه</w:t>
      </w:r>
      <w:r>
        <w:rPr>
          <w:rtl/>
        </w:rPr>
        <w:t xml:space="preserve"> الأبواب.</w:t>
      </w:r>
    </w:p>
    <w:p w:rsidR="00014EFB" w:rsidRPr="00886E3C" w:rsidRDefault="00014EFB" w:rsidP="005D0FA7">
      <w:pPr>
        <w:pStyle w:val="libFootnote0"/>
        <w:rPr>
          <w:rtl/>
        </w:rPr>
      </w:pPr>
      <w:r w:rsidRPr="00886E3C">
        <w:rPr>
          <w:rtl/>
        </w:rPr>
        <w:t>(</w:t>
      </w:r>
      <w:r w:rsidR="005D0FA7">
        <w:rPr>
          <w:rFonts w:hint="cs"/>
          <w:rtl/>
        </w:rPr>
        <w:t>3</w:t>
      </w:r>
      <w:r w:rsidRPr="00886E3C">
        <w:rPr>
          <w:rtl/>
        </w:rPr>
        <w:t>) يأتي في الحديثين 6 و 7 من الباب 11 من هذه</w:t>
      </w:r>
      <w:r>
        <w:rPr>
          <w:rtl/>
        </w:rPr>
        <w:t xml:space="preserve"> الأبواب.</w:t>
      </w:r>
    </w:p>
    <w:p w:rsidR="00014EFB" w:rsidRDefault="00014EFB" w:rsidP="005D0FA7">
      <w:pPr>
        <w:pStyle w:val="libFootnoteCenterBold"/>
        <w:rPr>
          <w:rtl/>
        </w:rPr>
      </w:pPr>
      <w:r>
        <w:rPr>
          <w:rtl/>
        </w:rPr>
        <w:t>الباب 11</w:t>
      </w:r>
    </w:p>
    <w:p w:rsidR="00014EFB" w:rsidRDefault="00014EFB" w:rsidP="005D0FA7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17 / 28.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rPr>
          <w:rtl/>
        </w:rPr>
      </w:pPr>
      <w:r>
        <w:rPr>
          <w:rtl/>
        </w:rPr>
        <w:lastRenderedPageBreak/>
        <w:t>ورواه الكليني</w:t>
      </w:r>
      <w:r w:rsidR="000B6260">
        <w:rPr>
          <w:rtl/>
        </w:rPr>
        <w:t>،</w:t>
      </w:r>
      <w:r>
        <w:rPr>
          <w:rtl/>
        </w:rPr>
        <w:t xml:space="preserve"> عن علي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حمّاد</w:t>
      </w:r>
      <w:r w:rsidR="000B6260">
        <w:rPr>
          <w:rtl/>
        </w:rPr>
        <w:t>،</w:t>
      </w:r>
      <w:r>
        <w:rPr>
          <w:rtl/>
        </w:rPr>
        <w:t xml:space="preserve"> عن حريز</w:t>
      </w:r>
      <w:r w:rsidR="000B6260">
        <w:rPr>
          <w:rtl/>
        </w:rPr>
        <w:t>،</w:t>
      </w:r>
      <w:r>
        <w:rPr>
          <w:rtl/>
        </w:rPr>
        <w:t xml:space="preserve"> عن عمر بن يزيد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6971B8">
      <w:pPr>
        <w:pStyle w:val="libNormal"/>
        <w:rPr>
          <w:rtl/>
        </w:rPr>
      </w:pPr>
      <w:r w:rsidRPr="00C869F9">
        <w:rPr>
          <w:rtl/>
        </w:rPr>
        <w:t>[ 11742 ]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العلل ) عن محمد بن الحسن بن الوليد</w:t>
      </w:r>
      <w:r>
        <w:rPr>
          <w:rtl/>
        </w:rPr>
        <w:t>،</w:t>
      </w:r>
      <w:r w:rsidR="00014EFB">
        <w:rPr>
          <w:rtl/>
        </w:rPr>
        <w:t xml:space="preserve"> عن الصفار</w:t>
      </w:r>
      <w:r>
        <w:rPr>
          <w:rtl/>
        </w:rPr>
        <w:t>،</w:t>
      </w:r>
      <w:r w:rsidR="00014EFB">
        <w:rPr>
          <w:rtl/>
        </w:rPr>
        <w:t xml:space="preserve"> عن إبراهيم بن هاشم</w:t>
      </w:r>
      <w:r>
        <w:rPr>
          <w:rtl/>
        </w:rPr>
        <w:t>،</w:t>
      </w:r>
      <w:r w:rsidR="00014EFB">
        <w:rPr>
          <w:rtl/>
        </w:rPr>
        <w:t xml:space="preserve"> عن إسماعيل بن مرار</w:t>
      </w:r>
      <w:r>
        <w:rPr>
          <w:rtl/>
        </w:rPr>
        <w:t>،</w:t>
      </w:r>
      <w:r w:rsidR="00014EFB">
        <w:rPr>
          <w:rtl/>
        </w:rPr>
        <w:t xml:space="preserve"> عن يونس بن عبد الرحمن</w:t>
      </w:r>
      <w:r>
        <w:rPr>
          <w:rtl/>
        </w:rPr>
        <w:t>،</w:t>
      </w:r>
      <w:r w:rsidR="00014EFB">
        <w:rPr>
          <w:rtl/>
        </w:rPr>
        <w:t xml:space="preserve"> عن أبي الحسن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علي بن يقطين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عن أبي إبراهيم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تجب الزكاة فيما سبك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فإن كان سبكه فرارا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ألا ترى </w:t>
      </w:r>
      <w:r w:rsidR="00014EFB"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المنفعة قد ذهبت منه</w:t>
      </w:r>
      <w:r>
        <w:rPr>
          <w:rtl/>
        </w:rPr>
        <w:t>،</w:t>
      </w:r>
      <w:r w:rsidR="00014EFB">
        <w:rPr>
          <w:rtl/>
        </w:rPr>
        <w:t xml:space="preserve"> فلذلك لا يجب </w:t>
      </w:r>
      <w:r w:rsidR="00014EFB"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عليه الزكاة.</w:t>
      </w:r>
    </w:p>
    <w:p w:rsidR="00014EFB" w:rsidRDefault="00014EFB" w:rsidP="006971B8">
      <w:pPr>
        <w:rPr>
          <w:rtl/>
        </w:rPr>
      </w:pPr>
      <w:r>
        <w:rPr>
          <w:rtl/>
        </w:rPr>
        <w:t>ورواه البرقي في ( المحاسن ) عن أبيه</w:t>
      </w:r>
      <w:r w:rsidR="000B6260">
        <w:rPr>
          <w:rtl/>
        </w:rPr>
        <w:t>،</w:t>
      </w:r>
      <w:r>
        <w:rPr>
          <w:rtl/>
        </w:rPr>
        <w:t xml:space="preserve"> عن يونس</w:t>
      </w:r>
      <w:r w:rsidR="000B6260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0B6260">
        <w:rPr>
          <w:rtl/>
        </w:rPr>
        <w:t>،</w:t>
      </w:r>
      <w:r>
        <w:rPr>
          <w:rtl/>
        </w:rPr>
        <w:t xml:space="preserve"> عن أبي إبراهيم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مثله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[ 11743 ]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أبيه</w:t>
      </w:r>
      <w:r>
        <w:rPr>
          <w:rtl/>
        </w:rPr>
        <w:t>،</w:t>
      </w:r>
      <w:r w:rsidR="00014EFB">
        <w:rPr>
          <w:rtl/>
        </w:rPr>
        <w:t xml:space="preserve"> عن سعد</w:t>
      </w:r>
      <w:r>
        <w:rPr>
          <w:rtl/>
        </w:rPr>
        <w:t>،</w:t>
      </w:r>
      <w:r w:rsidR="00014EFB">
        <w:rPr>
          <w:rtl/>
        </w:rPr>
        <w:t xml:space="preserve"> عن إبراهيم بن هاشم</w:t>
      </w:r>
      <w:r>
        <w:rPr>
          <w:rtl/>
        </w:rPr>
        <w:t>،</w:t>
      </w:r>
      <w:r w:rsidR="00014EFB">
        <w:rPr>
          <w:rtl/>
        </w:rPr>
        <w:t xml:space="preserve"> عن إسماعيل بن مرار</w:t>
      </w:r>
      <w:r>
        <w:rPr>
          <w:rtl/>
        </w:rPr>
        <w:t>،</w:t>
      </w:r>
      <w:r w:rsidR="00014EFB">
        <w:rPr>
          <w:rtl/>
        </w:rPr>
        <w:t xml:space="preserve"> عن يونس بن عبد الرحمن</w:t>
      </w:r>
      <w:r>
        <w:rPr>
          <w:rtl/>
        </w:rPr>
        <w:t>،</w:t>
      </w:r>
      <w:r w:rsidR="00014EFB">
        <w:rPr>
          <w:rtl/>
        </w:rPr>
        <w:t xml:space="preserve"> عن أبي الحسن علي بن يقطين</w:t>
      </w:r>
      <w:r>
        <w:rPr>
          <w:rtl/>
        </w:rPr>
        <w:t>،</w:t>
      </w:r>
      <w:r w:rsidR="00014EFB">
        <w:rPr>
          <w:rtl/>
        </w:rPr>
        <w:t xml:space="preserve"> عن أبي الحسن موسى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تجب الزكاة فيما سبك فرارا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به من الزكاة</w:t>
      </w:r>
      <w:r>
        <w:rPr>
          <w:rtl/>
        </w:rPr>
        <w:t>،</w:t>
      </w:r>
      <w:r w:rsidR="00014EFB">
        <w:rPr>
          <w:rtl/>
        </w:rPr>
        <w:t xml:space="preserve"> ألا ترى أن المنفعة قد ذهبت فلذلك لا تجب الزكاة.</w:t>
      </w:r>
    </w:p>
    <w:p w:rsidR="00014EFB" w:rsidRDefault="000B6260" w:rsidP="006971B8">
      <w:pPr>
        <w:pStyle w:val="libNormal"/>
        <w:rPr>
          <w:rtl/>
        </w:rPr>
      </w:pPr>
      <w:r w:rsidRPr="00C869F9">
        <w:rPr>
          <w:rtl/>
        </w:rPr>
        <w:t>[ 11744 ]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هارون بن خارجة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أخي يوسف ولي</w:t>
      </w:r>
      <w:r w:rsidR="00014EFB">
        <w:rPr>
          <w:rFonts w:hint="cs"/>
          <w:rtl/>
        </w:rPr>
        <w:t>َ</w:t>
      </w:r>
      <w:r w:rsidR="00014EFB">
        <w:rPr>
          <w:rtl/>
        </w:rPr>
        <w:t xml:space="preserve"> لهؤلاء القوم </w:t>
      </w:r>
      <w:r w:rsidR="00014EFB"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أعمالا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أصاب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886E3C" w:rsidRDefault="00014EFB" w:rsidP="006B5C08">
      <w:pPr>
        <w:pStyle w:val="libFootnote0"/>
        <w:rPr>
          <w:rtl/>
        </w:rPr>
      </w:pPr>
      <w:r w:rsidRPr="00886E3C">
        <w:rPr>
          <w:rtl/>
        </w:rPr>
        <w:t>(1) الكافي 3</w:t>
      </w:r>
      <w:r w:rsidR="000B6260">
        <w:rPr>
          <w:rtl/>
        </w:rPr>
        <w:t>:</w:t>
      </w:r>
      <w:r w:rsidRPr="00886E3C">
        <w:rPr>
          <w:rtl/>
        </w:rPr>
        <w:t xml:space="preserve"> 559</w:t>
      </w:r>
      <w:r>
        <w:rPr>
          <w:rtl/>
        </w:rPr>
        <w:t xml:space="preserve"> / </w:t>
      </w:r>
      <w:r w:rsidRPr="00886E3C">
        <w:rPr>
          <w:rtl/>
        </w:rPr>
        <w:t>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علل الشرائع</w:t>
      </w:r>
      <w:r w:rsidR="000B6260">
        <w:rPr>
          <w:rtl/>
        </w:rPr>
        <w:t>:</w:t>
      </w:r>
      <w:r>
        <w:rPr>
          <w:rtl/>
        </w:rPr>
        <w:t xml:space="preserve"> 370 / 1.</w:t>
      </w:r>
    </w:p>
    <w:p w:rsidR="00014EFB" w:rsidRPr="00886E3C" w:rsidRDefault="00014EFB" w:rsidP="006971B8">
      <w:pPr>
        <w:pStyle w:val="libFootnote0"/>
        <w:rPr>
          <w:rtl/>
        </w:rPr>
      </w:pPr>
      <w:r w:rsidRPr="00886E3C">
        <w:rPr>
          <w:rtl/>
        </w:rPr>
        <w:t>(</w:t>
      </w:r>
      <w:r w:rsidR="006971B8">
        <w:rPr>
          <w:rFonts w:hint="cs"/>
          <w:rtl/>
        </w:rPr>
        <w:t>2</w:t>
      </w:r>
      <w:r w:rsidRPr="00886E3C">
        <w:rPr>
          <w:rtl/>
        </w:rPr>
        <w:t>) في المصدر</w:t>
      </w:r>
      <w:r w:rsidR="000B6260">
        <w:rPr>
          <w:rtl/>
        </w:rPr>
        <w:t>:</w:t>
      </w:r>
      <w:r w:rsidRPr="00886E3C">
        <w:rPr>
          <w:rtl/>
        </w:rPr>
        <w:t xml:space="preserve"> ألا تدري</w:t>
      </w:r>
      <w:r>
        <w:rPr>
          <w:rtl/>
        </w:rPr>
        <w:t>.</w:t>
      </w:r>
    </w:p>
    <w:p w:rsidR="00014EFB" w:rsidRPr="00886E3C" w:rsidRDefault="00014EFB" w:rsidP="006971B8">
      <w:pPr>
        <w:pStyle w:val="libFootnote0"/>
        <w:rPr>
          <w:rtl/>
        </w:rPr>
      </w:pPr>
      <w:r w:rsidRPr="00886E3C">
        <w:rPr>
          <w:rtl/>
        </w:rPr>
        <w:t>(</w:t>
      </w:r>
      <w:r w:rsidR="006971B8">
        <w:rPr>
          <w:rFonts w:hint="cs"/>
          <w:rtl/>
        </w:rPr>
        <w:t>3</w:t>
      </w:r>
      <w:r w:rsidRPr="00886E3C">
        <w:rPr>
          <w:rtl/>
        </w:rPr>
        <w:t>) في المصدر</w:t>
      </w:r>
      <w:r w:rsidR="000B6260">
        <w:rPr>
          <w:rtl/>
        </w:rPr>
        <w:t>:</w:t>
      </w:r>
      <w:r w:rsidRPr="00886E3C">
        <w:rPr>
          <w:rtl/>
        </w:rPr>
        <w:t xml:space="preserve"> لا تجب</w:t>
      </w:r>
      <w:r>
        <w:rPr>
          <w:rtl/>
        </w:rPr>
        <w:t>.</w:t>
      </w:r>
    </w:p>
    <w:p w:rsidR="00014EFB" w:rsidRPr="00886E3C" w:rsidRDefault="00014EFB" w:rsidP="006971B8">
      <w:pPr>
        <w:pStyle w:val="libFootnote0"/>
        <w:rPr>
          <w:rtl/>
        </w:rPr>
      </w:pPr>
      <w:r w:rsidRPr="00886E3C">
        <w:rPr>
          <w:rtl/>
        </w:rPr>
        <w:t>(</w:t>
      </w:r>
      <w:r w:rsidR="006971B8">
        <w:rPr>
          <w:rFonts w:hint="cs"/>
          <w:rtl/>
        </w:rPr>
        <w:t>4</w:t>
      </w:r>
      <w:r w:rsidRPr="00886E3C">
        <w:rPr>
          <w:rtl/>
        </w:rPr>
        <w:t>) المحاسن</w:t>
      </w:r>
      <w:r w:rsidR="000B6260">
        <w:rPr>
          <w:rtl/>
        </w:rPr>
        <w:t>:</w:t>
      </w:r>
      <w:r w:rsidRPr="00886E3C">
        <w:rPr>
          <w:rtl/>
        </w:rPr>
        <w:t xml:space="preserve"> 319</w:t>
      </w:r>
      <w:r>
        <w:rPr>
          <w:rtl/>
        </w:rPr>
        <w:t xml:space="preserve"> / </w:t>
      </w:r>
      <w:r w:rsidRPr="00886E3C">
        <w:rPr>
          <w:rtl/>
        </w:rPr>
        <w:t>52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علل الشرائع</w:t>
      </w:r>
      <w:r w:rsidR="000B6260">
        <w:rPr>
          <w:rtl/>
        </w:rPr>
        <w:t>:</w:t>
      </w:r>
      <w:r>
        <w:rPr>
          <w:rtl/>
        </w:rPr>
        <w:t xml:space="preserve"> 370 / 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518 / 7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2 من الباب 9 من هذه الأبواب.</w:t>
      </w:r>
    </w:p>
    <w:p w:rsidR="00014EFB" w:rsidRPr="00886E3C" w:rsidRDefault="00014EFB" w:rsidP="006971B8">
      <w:pPr>
        <w:pStyle w:val="libFootnote0"/>
        <w:rPr>
          <w:rtl/>
        </w:rPr>
      </w:pPr>
      <w:r w:rsidRPr="00886E3C">
        <w:rPr>
          <w:rtl/>
        </w:rPr>
        <w:t>(</w:t>
      </w:r>
      <w:r w:rsidR="006971B8">
        <w:rPr>
          <w:rFonts w:hint="cs"/>
          <w:rtl/>
        </w:rPr>
        <w:t>5</w:t>
      </w:r>
      <w:r w:rsidRPr="00886E3C">
        <w:rPr>
          <w:rtl/>
        </w:rPr>
        <w:t>) ( القوم ) ليس في التهذيب « هامش المخطوط » وفي العلل</w:t>
      </w:r>
      <w:r w:rsidR="000B6260">
        <w:rPr>
          <w:rtl/>
        </w:rPr>
        <w:t>:</w:t>
      </w:r>
      <w:r w:rsidRPr="00886E3C">
        <w:rPr>
          <w:rtl/>
        </w:rPr>
        <w:t xml:space="preserve"> ( بأهواز ) بدل ( لهؤلاء القوم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971B8">
      <w:pPr>
        <w:pStyle w:val="libNormal0"/>
        <w:rPr>
          <w:rtl/>
        </w:rPr>
      </w:pPr>
      <w:r>
        <w:rPr>
          <w:rtl/>
        </w:rPr>
        <w:lastRenderedPageBreak/>
        <w:t>فيها أموالا</w:t>
      </w:r>
      <w:r>
        <w:rPr>
          <w:rFonts w:hint="cs"/>
          <w:rtl/>
        </w:rPr>
        <w:t>ً</w:t>
      </w:r>
      <w:r>
        <w:rPr>
          <w:rtl/>
        </w:rPr>
        <w:t xml:space="preserve"> كثيرة</w:t>
      </w:r>
      <w:r w:rsidR="000B626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ه جعل ذلك المال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حلي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أراد أن يفر</w:t>
      </w:r>
      <w:r>
        <w:rPr>
          <w:rFonts w:hint="cs"/>
          <w:rtl/>
        </w:rPr>
        <w:t>ّ</w:t>
      </w:r>
      <w:r>
        <w:rPr>
          <w:rtl/>
        </w:rPr>
        <w:t xml:space="preserve"> به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من الزكاة</w:t>
      </w:r>
      <w:r w:rsidR="000B6260">
        <w:rPr>
          <w:rtl/>
        </w:rPr>
        <w:t>،</w:t>
      </w:r>
      <w:r>
        <w:rPr>
          <w:rtl/>
        </w:rPr>
        <w:t xml:space="preserve"> أعليه الزكاة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ليس على الحلي زكاة</w:t>
      </w:r>
      <w:r w:rsidR="000B6260">
        <w:rPr>
          <w:rtl/>
        </w:rPr>
        <w:t>،</w:t>
      </w:r>
      <w:r>
        <w:rPr>
          <w:rtl/>
        </w:rPr>
        <w:t xml:space="preserve"> وما أدخل على نفسه من النقصان في وضعه ومنعه نفسه فضله أكثر مم</w:t>
      </w:r>
      <w:r>
        <w:rPr>
          <w:rFonts w:hint="cs"/>
          <w:rtl/>
        </w:rPr>
        <w:t>ّ</w:t>
      </w:r>
      <w:r>
        <w:rPr>
          <w:rtl/>
        </w:rPr>
        <w:t>ا يخاف من الزكاة.</w:t>
      </w:r>
    </w:p>
    <w:p w:rsidR="00014EFB" w:rsidRDefault="00014EFB" w:rsidP="006971B8">
      <w:pPr>
        <w:pStyle w:val="libNormal"/>
        <w:rPr>
          <w:rtl/>
        </w:rPr>
      </w:pPr>
      <w:r>
        <w:rPr>
          <w:rtl/>
        </w:rPr>
        <w:t>ورواه الصدوق في ( العلل ) عن أبيه</w:t>
      </w:r>
      <w:r w:rsidR="000B6260">
        <w:rPr>
          <w:rtl/>
        </w:rPr>
        <w:t>،</w:t>
      </w:r>
      <w:r>
        <w:rPr>
          <w:rtl/>
        </w:rPr>
        <w:t xml:space="preserve"> عن عبد الله بن جعفر الحميري</w:t>
      </w:r>
      <w:r w:rsidR="000B6260">
        <w:rPr>
          <w:rtl/>
        </w:rPr>
        <w:t>،</w:t>
      </w:r>
      <w:r>
        <w:rPr>
          <w:rtl/>
        </w:rPr>
        <w:t xml:space="preserve"> عن إبراهيم بن مهزيار</w:t>
      </w:r>
      <w:r w:rsidR="000B6260">
        <w:rPr>
          <w:rtl/>
        </w:rPr>
        <w:t>،</w:t>
      </w:r>
      <w:r>
        <w:rPr>
          <w:rtl/>
        </w:rPr>
        <w:t xml:space="preserve"> عن أخيه علي</w:t>
      </w:r>
      <w:r w:rsidR="000B6260">
        <w:rPr>
          <w:rtl/>
        </w:rPr>
        <w:t>،</w:t>
      </w:r>
      <w:r>
        <w:rPr>
          <w:rtl/>
        </w:rPr>
        <w:t xml:space="preserve"> عن إسماعيل بن سهل</w:t>
      </w:r>
      <w:r w:rsidR="000B6260">
        <w:rPr>
          <w:rtl/>
        </w:rPr>
        <w:t>،</w:t>
      </w:r>
      <w:r>
        <w:rPr>
          <w:rtl/>
        </w:rPr>
        <w:t xml:space="preserve"> عن حمّاد بن عيسى مثله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6971B8">
      <w:pPr>
        <w:pStyle w:val="libNormal"/>
        <w:rPr>
          <w:rtl/>
        </w:rPr>
      </w:pPr>
      <w:r>
        <w:rPr>
          <w:rtl/>
        </w:rPr>
        <w:t>محمد بن الحسن بإسناده عن محمد بن يعقوب مثله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6971B8">
      <w:pPr>
        <w:pStyle w:val="libNormal"/>
        <w:rPr>
          <w:rtl/>
        </w:rPr>
      </w:pPr>
      <w:r w:rsidRPr="00C869F9">
        <w:rPr>
          <w:rtl/>
        </w:rPr>
        <w:t>[ 11745 ]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إبراهيم بن هاشم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6971B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971B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أباك قال</w:t>
      </w:r>
      <w:r>
        <w:rPr>
          <w:rtl/>
        </w:rPr>
        <w:t>:</w:t>
      </w:r>
      <w:r w:rsidR="00014EFB">
        <w:rPr>
          <w:rtl/>
        </w:rPr>
        <w:t xml:space="preserve"> من فر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بها من الزكاة فعليه أن يؤد</w:t>
      </w:r>
      <w:r w:rsidR="00014EFB">
        <w:rPr>
          <w:rFonts w:hint="cs"/>
          <w:rtl/>
        </w:rPr>
        <w:t>ّ</w:t>
      </w:r>
      <w:r w:rsidR="00014EFB">
        <w:rPr>
          <w:rtl/>
        </w:rPr>
        <w:t>يها</w:t>
      </w:r>
      <w:r>
        <w:rPr>
          <w:rtl/>
        </w:rPr>
        <w:t>،</w:t>
      </w:r>
      <w:r w:rsidR="00014EFB">
        <w:rPr>
          <w:rtl/>
        </w:rPr>
        <w:t xml:space="preserve"> فقال صدق أبي</w:t>
      </w:r>
      <w:r>
        <w:rPr>
          <w:rtl/>
        </w:rPr>
        <w:t>،</w:t>
      </w:r>
      <w:r w:rsidR="00014EFB">
        <w:rPr>
          <w:rtl/>
        </w:rPr>
        <w:t xml:space="preserve"> عليه أن يؤد</w:t>
      </w:r>
      <w:r w:rsidR="00014EFB">
        <w:rPr>
          <w:rFonts w:hint="cs"/>
          <w:rtl/>
        </w:rPr>
        <w:t>ّ</w:t>
      </w:r>
      <w:r w:rsidR="00014EFB">
        <w:rPr>
          <w:rtl/>
        </w:rPr>
        <w:t>ي ما وجب عليه</w:t>
      </w:r>
      <w:r>
        <w:rPr>
          <w:rtl/>
        </w:rPr>
        <w:t>،</w:t>
      </w:r>
      <w:r w:rsidR="00014EFB">
        <w:rPr>
          <w:rtl/>
        </w:rPr>
        <w:t xml:space="preserve"> وما لم يجب عليه فلا شيء عليه منه </w:t>
      </w:r>
      <w:r w:rsidR="00014EFB"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ثم قال لي</w:t>
      </w:r>
      <w:r>
        <w:rPr>
          <w:rtl/>
        </w:rPr>
        <w:t>:</w:t>
      </w:r>
      <w:r w:rsidR="00014EFB">
        <w:rPr>
          <w:rtl/>
        </w:rPr>
        <w:t xml:space="preserve"> أرأيت لو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رجلا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أُ</w:t>
      </w:r>
      <w:r w:rsidR="00014EFB">
        <w:rPr>
          <w:rtl/>
        </w:rPr>
        <w:t>غمي عليه يوما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مات فذهبت صلاته</w:t>
      </w:r>
      <w:r>
        <w:rPr>
          <w:rtl/>
        </w:rPr>
        <w:t>،</w:t>
      </w:r>
      <w:r w:rsidR="00014EFB">
        <w:rPr>
          <w:rtl/>
        </w:rPr>
        <w:t xml:space="preserve"> أكان عليه وقد </w:t>
      </w:r>
      <w:r w:rsidR="00014EFB"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مات أن يؤد</w:t>
      </w:r>
      <w:r w:rsidR="00014EFB">
        <w:rPr>
          <w:rFonts w:hint="cs"/>
          <w:rtl/>
        </w:rPr>
        <w:t>ّ</w:t>
      </w:r>
      <w:r w:rsidR="00014EFB">
        <w:rPr>
          <w:rtl/>
        </w:rPr>
        <w:t>يها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قلت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أن يكون أفاق من يومه</w:t>
      </w:r>
      <w:r>
        <w:rPr>
          <w:rtl/>
        </w:rPr>
        <w:t>،</w:t>
      </w:r>
      <w:r w:rsidR="00014EFB">
        <w:rPr>
          <w:rtl/>
        </w:rPr>
        <w:t xml:space="preserve"> ثم قال لي</w:t>
      </w:r>
      <w:r>
        <w:rPr>
          <w:rtl/>
        </w:rPr>
        <w:t>:</w:t>
      </w:r>
      <w:r w:rsidR="00014EFB">
        <w:rPr>
          <w:rtl/>
        </w:rPr>
        <w:t xml:space="preserve"> أرأيت لو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رجلا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مرض في شهر رمضان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مات فيه</w:t>
      </w:r>
      <w:r>
        <w:rPr>
          <w:rtl/>
        </w:rPr>
        <w:t>،</w:t>
      </w:r>
      <w:r w:rsidR="00014EFB">
        <w:rPr>
          <w:rtl/>
        </w:rPr>
        <w:t xml:space="preserve"> أكان يصام </w:t>
      </w:r>
      <w:r w:rsidR="00014EFB"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7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عنه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قلت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وكذلك الرجل لا يؤد</w:t>
      </w:r>
      <w:r w:rsidR="00014EFB">
        <w:rPr>
          <w:rFonts w:hint="cs"/>
          <w:rtl/>
        </w:rPr>
        <w:t>ّ</w:t>
      </w:r>
      <w:r w:rsidR="00014EFB">
        <w:rPr>
          <w:rtl/>
        </w:rPr>
        <w:t>ي 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886E3C" w:rsidRDefault="00014EFB" w:rsidP="006971B8">
      <w:pPr>
        <w:pStyle w:val="libFootnote0"/>
        <w:rPr>
          <w:rtl/>
        </w:rPr>
      </w:pPr>
      <w:r w:rsidRPr="00886E3C">
        <w:rPr>
          <w:rtl/>
        </w:rPr>
        <w:t>(</w:t>
      </w:r>
      <w:r w:rsidR="006971B8">
        <w:rPr>
          <w:rFonts w:hint="cs"/>
          <w:rtl/>
        </w:rPr>
        <w:t>1</w:t>
      </w:r>
      <w:r w:rsidRPr="00886E3C">
        <w:rPr>
          <w:rtl/>
        </w:rPr>
        <w:t>) في نسخة</w:t>
      </w:r>
      <w:r w:rsidR="000B6260">
        <w:rPr>
          <w:rtl/>
        </w:rPr>
        <w:t>:</w:t>
      </w:r>
      <w:r w:rsidRPr="00886E3C">
        <w:rPr>
          <w:rtl/>
        </w:rPr>
        <w:t xml:space="preserve"> تلك ال</w:t>
      </w:r>
      <w:r>
        <w:rPr>
          <w:rFonts w:hint="cs"/>
          <w:rtl/>
        </w:rPr>
        <w:t>أ</w:t>
      </w:r>
      <w:r w:rsidRPr="00886E3C">
        <w:rPr>
          <w:rtl/>
        </w:rPr>
        <w:t>موال ( هامش المخطوط )</w:t>
      </w:r>
      <w:r>
        <w:rPr>
          <w:rtl/>
        </w:rPr>
        <w:t>.</w:t>
      </w:r>
    </w:p>
    <w:p w:rsidR="00014EFB" w:rsidRPr="00886E3C" w:rsidRDefault="00014EFB" w:rsidP="006971B8">
      <w:pPr>
        <w:pStyle w:val="libFootnote0"/>
        <w:rPr>
          <w:rtl/>
        </w:rPr>
      </w:pPr>
      <w:r w:rsidRPr="00886E3C">
        <w:rPr>
          <w:rtl/>
        </w:rPr>
        <w:t>(</w:t>
      </w:r>
      <w:r w:rsidR="006971B8">
        <w:rPr>
          <w:rFonts w:hint="cs"/>
          <w:rtl/>
        </w:rPr>
        <w:t>2</w:t>
      </w:r>
      <w:r w:rsidRPr="00886E3C">
        <w:rPr>
          <w:rtl/>
        </w:rPr>
        <w:t>) في المصدر</w:t>
      </w:r>
      <w:r w:rsidR="000B6260">
        <w:rPr>
          <w:rtl/>
        </w:rPr>
        <w:t>:</w:t>
      </w:r>
      <w:r w:rsidRPr="00886E3C">
        <w:rPr>
          <w:rtl/>
        </w:rPr>
        <w:t xml:space="preserve"> أن يفر</w:t>
      </w:r>
      <w:r>
        <w:rPr>
          <w:rFonts w:hint="cs"/>
          <w:rtl/>
        </w:rPr>
        <w:t>ّ</w:t>
      </w:r>
      <w:r w:rsidRPr="00886E3C">
        <w:rPr>
          <w:rtl/>
        </w:rPr>
        <w:t xml:space="preserve"> بها</w:t>
      </w:r>
      <w:r>
        <w:rPr>
          <w:rtl/>
        </w:rPr>
        <w:t>.</w:t>
      </w:r>
    </w:p>
    <w:p w:rsidR="00014EFB" w:rsidRPr="00886E3C" w:rsidRDefault="00014EFB" w:rsidP="006971B8">
      <w:pPr>
        <w:pStyle w:val="libFootnote0"/>
        <w:rPr>
          <w:rtl/>
        </w:rPr>
      </w:pPr>
      <w:r w:rsidRPr="00886E3C">
        <w:rPr>
          <w:rtl/>
        </w:rPr>
        <w:t>(</w:t>
      </w:r>
      <w:r w:rsidR="006971B8">
        <w:rPr>
          <w:rFonts w:hint="cs"/>
          <w:rtl/>
        </w:rPr>
        <w:t>3</w:t>
      </w:r>
      <w:r w:rsidRPr="00886E3C">
        <w:rPr>
          <w:rtl/>
        </w:rPr>
        <w:t>) علل الشرائع</w:t>
      </w:r>
      <w:r w:rsidR="000B6260">
        <w:rPr>
          <w:rtl/>
        </w:rPr>
        <w:t>:</w:t>
      </w:r>
      <w:r w:rsidRPr="00886E3C">
        <w:rPr>
          <w:rtl/>
        </w:rPr>
        <w:t xml:space="preserve"> 370</w:t>
      </w:r>
      <w:r>
        <w:rPr>
          <w:rtl/>
        </w:rPr>
        <w:t xml:space="preserve"> / </w:t>
      </w:r>
      <w:r w:rsidRPr="00886E3C">
        <w:rPr>
          <w:rtl/>
        </w:rPr>
        <w:t>2</w:t>
      </w:r>
      <w:r>
        <w:rPr>
          <w:rtl/>
        </w:rPr>
        <w:t>.</w:t>
      </w:r>
    </w:p>
    <w:p w:rsidR="00014EFB" w:rsidRPr="00886E3C" w:rsidRDefault="00014EFB" w:rsidP="006971B8">
      <w:pPr>
        <w:pStyle w:val="libFootnote0"/>
        <w:rPr>
          <w:rtl/>
        </w:rPr>
      </w:pPr>
      <w:r w:rsidRPr="00886E3C">
        <w:rPr>
          <w:rtl/>
        </w:rPr>
        <w:t>(</w:t>
      </w:r>
      <w:r w:rsidR="006971B8">
        <w:rPr>
          <w:rFonts w:hint="cs"/>
          <w:rtl/>
        </w:rPr>
        <w:t>4</w:t>
      </w:r>
      <w:r w:rsidRPr="00886E3C">
        <w:rPr>
          <w:rtl/>
        </w:rPr>
        <w:t>) التهذيب 4</w:t>
      </w:r>
      <w:r w:rsidR="000B6260">
        <w:rPr>
          <w:rtl/>
        </w:rPr>
        <w:t>:</w:t>
      </w:r>
      <w:r w:rsidRPr="00886E3C">
        <w:rPr>
          <w:rtl/>
        </w:rPr>
        <w:t xml:space="preserve"> 9</w:t>
      </w:r>
      <w:r>
        <w:rPr>
          <w:rtl/>
        </w:rPr>
        <w:t xml:space="preserve"> / </w:t>
      </w:r>
      <w:r w:rsidRPr="00886E3C">
        <w:rPr>
          <w:rtl/>
        </w:rPr>
        <w:t>26</w:t>
      </w:r>
      <w:r w:rsidR="000B6260">
        <w:rPr>
          <w:rtl/>
        </w:rPr>
        <w:t>،</w:t>
      </w:r>
      <w:r w:rsidRPr="00886E3C">
        <w:rPr>
          <w:rtl/>
        </w:rPr>
        <w:t xml:space="preserve"> والاستبصار 2</w:t>
      </w:r>
      <w:r w:rsidR="000B6260">
        <w:rPr>
          <w:rtl/>
        </w:rPr>
        <w:t>:</w:t>
      </w:r>
      <w:r w:rsidRPr="00886E3C">
        <w:rPr>
          <w:rtl/>
        </w:rPr>
        <w:t xml:space="preserve"> 8</w:t>
      </w:r>
      <w:r>
        <w:rPr>
          <w:rtl/>
        </w:rPr>
        <w:t xml:space="preserve"> / </w:t>
      </w:r>
      <w:r w:rsidRPr="00886E3C">
        <w:rPr>
          <w:rtl/>
        </w:rPr>
        <w:t>23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10 / 27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8 / 24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2 من الباب 12 من هذه الأبواب.</w:t>
      </w:r>
    </w:p>
    <w:p w:rsidR="00014EFB" w:rsidRPr="00886E3C" w:rsidRDefault="00014EFB" w:rsidP="006971B8">
      <w:pPr>
        <w:pStyle w:val="libFootnote0"/>
        <w:rPr>
          <w:rtl/>
        </w:rPr>
      </w:pPr>
      <w:r w:rsidRPr="00886E3C">
        <w:rPr>
          <w:rtl/>
        </w:rPr>
        <w:t>(</w:t>
      </w:r>
      <w:r w:rsidR="006971B8">
        <w:rPr>
          <w:rFonts w:hint="cs"/>
          <w:rtl/>
        </w:rPr>
        <w:t>5</w:t>
      </w:r>
      <w:r w:rsidRPr="00886E3C">
        <w:rPr>
          <w:rtl/>
        </w:rPr>
        <w:t>) في نسخة</w:t>
      </w:r>
      <w:r w:rsidR="000B6260">
        <w:rPr>
          <w:rtl/>
        </w:rPr>
        <w:t>:</w:t>
      </w:r>
      <w:r w:rsidRPr="00886E3C">
        <w:rPr>
          <w:rtl/>
        </w:rPr>
        <w:t xml:space="preserve"> فيه ( هامش المخطوط )</w:t>
      </w:r>
      <w:r>
        <w:rPr>
          <w:rtl/>
        </w:rPr>
        <w:t>.</w:t>
      </w:r>
    </w:p>
    <w:p w:rsidR="00014EFB" w:rsidRPr="00886E3C" w:rsidRDefault="00014EFB" w:rsidP="006971B8">
      <w:pPr>
        <w:pStyle w:val="libFootnote0"/>
        <w:rPr>
          <w:rtl/>
        </w:rPr>
      </w:pPr>
      <w:r w:rsidRPr="00886E3C">
        <w:rPr>
          <w:rtl/>
        </w:rPr>
        <w:t>(</w:t>
      </w:r>
      <w:r w:rsidR="006971B8">
        <w:rPr>
          <w:rFonts w:hint="cs"/>
          <w:rtl/>
        </w:rPr>
        <w:t>6</w:t>
      </w:r>
      <w:r w:rsidRPr="00886E3C">
        <w:rPr>
          <w:rtl/>
        </w:rPr>
        <w:t>) في نسخة</w:t>
      </w:r>
      <w:r w:rsidR="000B6260">
        <w:rPr>
          <w:rtl/>
        </w:rPr>
        <w:t>:</w:t>
      </w:r>
      <w:r w:rsidRPr="00886E3C">
        <w:rPr>
          <w:rtl/>
        </w:rPr>
        <w:t xml:space="preserve"> وإن ( هامش المخطوط )</w:t>
      </w:r>
      <w:r>
        <w:rPr>
          <w:rtl/>
        </w:rPr>
        <w:t>.</w:t>
      </w:r>
    </w:p>
    <w:p w:rsidR="00014EFB" w:rsidRDefault="00014EFB" w:rsidP="006971B8">
      <w:pPr>
        <w:pStyle w:val="libFootnote0"/>
        <w:rPr>
          <w:rtl/>
        </w:rPr>
      </w:pPr>
      <w:r w:rsidRPr="00886E3C">
        <w:rPr>
          <w:rtl/>
        </w:rPr>
        <w:t>(</w:t>
      </w:r>
      <w:r w:rsidR="006971B8">
        <w:rPr>
          <w:rFonts w:hint="cs"/>
          <w:rtl/>
        </w:rPr>
        <w:t>7</w:t>
      </w:r>
      <w:r w:rsidRPr="00886E3C">
        <w:rPr>
          <w:rtl/>
        </w:rPr>
        <w:t>) في نسخة</w:t>
      </w:r>
      <w:r w:rsidR="000B6260">
        <w:rPr>
          <w:rtl/>
        </w:rPr>
        <w:t>:</w:t>
      </w:r>
      <w:r w:rsidRPr="00886E3C">
        <w:rPr>
          <w:rtl/>
        </w:rPr>
        <w:t xml:space="preserve"> يقضى</w:t>
      </w:r>
      <w:r>
        <w:rPr>
          <w:rFonts w:hint="cs"/>
          <w:rtl/>
        </w:rPr>
        <w:t>ٰ</w:t>
      </w:r>
      <w:r w:rsidRPr="00886E3C">
        <w:rPr>
          <w:rtl/>
        </w:rPr>
        <w:t xml:space="preserve">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971B8">
      <w:pPr>
        <w:pStyle w:val="libNormal0"/>
        <w:rPr>
          <w:rtl/>
        </w:rPr>
      </w:pPr>
      <w:r>
        <w:rPr>
          <w:rtl/>
        </w:rPr>
        <w:lastRenderedPageBreak/>
        <w:t xml:space="preserve">ماله </w:t>
      </w:r>
      <w:r w:rsidR="0091151B">
        <w:rPr>
          <w:rtl/>
        </w:rPr>
        <w:t xml:space="preserve">إلّا </w:t>
      </w:r>
      <w:r>
        <w:rPr>
          <w:rtl/>
        </w:rPr>
        <w:t>ما حل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6971B8">
      <w:pPr>
        <w:pStyle w:val="libNormal"/>
        <w:rPr>
          <w:rtl/>
        </w:rPr>
      </w:pPr>
      <w:r>
        <w:rPr>
          <w:rtl/>
        </w:rPr>
        <w:t>ورواه الكليني</w:t>
      </w:r>
      <w:r w:rsidR="000B6260">
        <w:rPr>
          <w:rtl/>
        </w:rPr>
        <w:t>،</w:t>
      </w:r>
      <w:r>
        <w:rPr>
          <w:rtl/>
        </w:rPr>
        <w:t xml:space="preserve"> 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حمّاد مثله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6971B8">
      <w:pPr>
        <w:pStyle w:val="libNormal"/>
        <w:rPr>
          <w:rtl/>
        </w:rPr>
      </w:pPr>
      <w:r w:rsidRPr="00C869F9">
        <w:rPr>
          <w:rtl/>
        </w:rPr>
        <w:t>[ 11746 ]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محمد بن عبد الله</w:t>
      </w:r>
      <w:r>
        <w:rPr>
          <w:rtl/>
        </w:rPr>
        <w:t>،</w:t>
      </w:r>
      <w:r w:rsidR="00014EFB">
        <w:rPr>
          <w:rtl/>
        </w:rPr>
        <w:t xml:space="preserve"> عن محمد بن </w:t>
      </w:r>
      <w:r w:rsidR="00014EFB">
        <w:rPr>
          <w:rFonts w:hint="cs"/>
          <w:rtl/>
        </w:rPr>
        <w:t>أ</w:t>
      </w:r>
      <w:r w:rsidR="00014EFB">
        <w:rPr>
          <w:rtl/>
        </w:rPr>
        <w:t>بي عمير</w:t>
      </w:r>
      <w:r>
        <w:rPr>
          <w:rtl/>
        </w:rPr>
        <w:t>،</w:t>
      </w:r>
      <w:r w:rsidR="00014EFB">
        <w:rPr>
          <w:rtl/>
        </w:rPr>
        <w:t xml:space="preserve"> عن معاوية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971B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971B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الرجل يجعل لأهله الحلي</w:t>
      </w:r>
      <w:r>
        <w:rPr>
          <w:rFonts w:hint="cs"/>
          <w:rtl/>
        </w:rPr>
        <w:t xml:space="preserve"> - </w:t>
      </w:r>
      <w:r w:rsidR="00014EFB">
        <w:rPr>
          <w:rFonts w:hint="cs"/>
          <w:rtl/>
        </w:rPr>
        <w:t>ا</w:t>
      </w:r>
      <w:r w:rsidR="00014EFB">
        <w:rPr>
          <w:rtl/>
        </w:rPr>
        <w:t>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قلت له</w:t>
      </w:r>
      <w:r>
        <w:rPr>
          <w:rtl/>
        </w:rPr>
        <w:t>:</w:t>
      </w:r>
      <w:r w:rsidR="00014EFB">
        <w:rPr>
          <w:rtl/>
        </w:rPr>
        <w:t xml:space="preserve"> فإنه فر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به من الزكاة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إن كان فر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به من الزكاة فعليه الزكاة</w:t>
      </w:r>
      <w:r>
        <w:rPr>
          <w:rtl/>
        </w:rPr>
        <w:t>،</w:t>
      </w:r>
      <w:r w:rsidR="00014EFB">
        <w:rPr>
          <w:rtl/>
        </w:rPr>
        <w:t xml:space="preserve"> وإن كان إنّما فعله ليتجم</w:t>
      </w:r>
      <w:r w:rsidR="00014EFB">
        <w:rPr>
          <w:rFonts w:hint="cs"/>
          <w:rtl/>
        </w:rPr>
        <w:t>ّ</w:t>
      </w:r>
      <w:r w:rsidR="00014EFB">
        <w:rPr>
          <w:rtl/>
        </w:rPr>
        <w:t>ل به فليس عليه زكاة.</w:t>
      </w:r>
    </w:p>
    <w:p w:rsidR="00014EFB" w:rsidRDefault="00014EFB" w:rsidP="006971B8">
      <w:pPr>
        <w:pStyle w:val="libNormal"/>
        <w:rPr>
          <w:rtl/>
        </w:rPr>
      </w:pPr>
      <w:r>
        <w:rPr>
          <w:rtl/>
        </w:rPr>
        <w:t>ورواه ابن إدريس في ( السرائر ) نقلا</w:t>
      </w:r>
      <w:r>
        <w:rPr>
          <w:rFonts w:hint="cs"/>
          <w:rtl/>
        </w:rPr>
        <w:t>ً</w:t>
      </w:r>
      <w:r>
        <w:rPr>
          <w:rtl/>
        </w:rPr>
        <w:t xml:space="preserve"> من كتاب معاوية بن عم</w:t>
      </w:r>
      <w:r>
        <w:rPr>
          <w:rFonts w:hint="cs"/>
          <w:rtl/>
        </w:rPr>
        <w:t>ّ</w:t>
      </w:r>
      <w:r>
        <w:rPr>
          <w:rtl/>
        </w:rPr>
        <w:t xml:space="preserve">ار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6971B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يأتي وجهه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6971B8">
      <w:pPr>
        <w:pStyle w:val="libNormal"/>
        <w:rPr>
          <w:rtl/>
        </w:rPr>
      </w:pPr>
      <w:r w:rsidRPr="00C869F9">
        <w:rPr>
          <w:rtl/>
        </w:rPr>
        <w:t>[ 11747 ]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محمد بن مسلم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6971B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971B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الحلي</w:t>
      </w:r>
      <w:r>
        <w:rPr>
          <w:rtl/>
        </w:rPr>
        <w:t>،</w:t>
      </w:r>
      <w:r w:rsidR="00014EFB">
        <w:rPr>
          <w:rtl/>
        </w:rPr>
        <w:t xml:space="preserve"> فيه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ما فر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به من الزكاة.</w:t>
      </w:r>
    </w:p>
    <w:p w:rsidR="00014EFB" w:rsidRDefault="00014EFB" w:rsidP="006971B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حمله الشيخ على من جعله حلي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بعد الحول</w:t>
      </w:r>
      <w:r w:rsidR="000B6260">
        <w:rPr>
          <w:rtl/>
        </w:rPr>
        <w:t>،</w:t>
      </w:r>
      <w:r>
        <w:rPr>
          <w:rtl/>
        </w:rPr>
        <w:t xml:space="preserve"> وكذا ما قبله</w:t>
      </w:r>
      <w:r w:rsidR="000B6260">
        <w:rPr>
          <w:rtl/>
        </w:rPr>
        <w:t>،</w:t>
      </w:r>
      <w:r>
        <w:rPr>
          <w:rtl/>
        </w:rPr>
        <w:t xml:space="preserve"> ويحتمل الحمل على الاستحباب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26E3A" w:rsidRDefault="00014EFB" w:rsidP="006971B8">
      <w:pPr>
        <w:pStyle w:val="libFootnote0"/>
        <w:rPr>
          <w:rtl/>
        </w:rPr>
      </w:pPr>
      <w:r w:rsidRPr="00326E3A">
        <w:rPr>
          <w:rtl/>
        </w:rPr>
        <w:t>(</w:t>
      </w:r>
      <w:r w:rsidR="006971B8">
        <w:rPr>
          <w:rFonts w:hint="cs"/>
          <w:rtl/>
        </w:rPr>
        <w:t>1</w:t>
      </w:r>
      <w:r w:rsidRPr="00326E3A">
        <w:rPr>
          <w:rtl/>
        </w:rPr>
        <w:t>) في الكافي والاستبصار</w:t>
      </w:r>
      <w:r w:rsidR="000B6260">
        <w:rPr>
          <w:rtl/>
        </w:rPr>
        <w:t>:</w:t>
      </w:r>
      <w:r w:rsidRPr="00326E3A">
        <w:rPr>
          <w:rtl/>
        </w:rPr>
        <w:t xml:space="preserve"> ما حال عليه الحول</w:t>
      </w:r>
      <w:r>
        <w:rPr>
          <w:rtl/>
        </w:rPr>
        <w:t>.</w:t>
      </w:r>
    </w:p>
    <w:p w:rsidR="00014EFB" w:rsidRPr="00326E3A" w:rsidRDefault="00014EFB" w:rsidP="006971B8">
      <w:pPr>
        <w:pStyle w:val="libFootnote0"/>
        <w:rPr>
          <w:rtl/>
        </w:rPr>
      </w:pPr>
      <w:r w:rsidRPr="00326E3A">
        <w:rPr>
          <w:rtl/>
        </w:rPr>
        <w:t>(</w:t>
      </w:r>
      <w:r w:rsidR="006971B8">
        <w:rPr>
          <w:rFonts w:hint="cs"/>
          <w:rtl/>
        </w:rPr>
        <w:t>2</w:t>
      </w:r>
      <w:r w:rsidRPr="00326E3A">
        <w:rPr>
          <w:rtl/>
        </w:rPr>
        <w:t>) الكافي 3</w:t>
      </w:r>
      <w:r w:rsidR="000B6260">
        <w:rPr>
          <w:rtl/>
        </w:rPr>
        <w:t>:</w:t>
      </w:r>
      <w:r w:rsidRPr="00326E3A">
        <w:rPr>
          <w:rtl/>
        </w:rPr>
        <w:t xml:space="preserve"> 525</w:t>
      </w:r>
      <w:r>
        <w:rPr>
          <w:rtl/>
        </w:rPr>
        <w:t xml:space="preserve"> / </w:t>
      </w:r>
      <w:r w:rsidRPr="00326E3A">
        <w:rPr>
          <w:rtl/>
        </w:rPr>
        <w:t>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9 / 25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8 / 22</w:t>
      </w:r>
      <w:r w:rsidR="000B6260">
        <w:rPr>
          <w:rtl/>
        </w:rPr>
        <w:t>،</w:t>
      </w:r>
      <w:r>
        <w:rPr>
          <w:rtl/>
        </w:rPr>
        <w:t xml:space="preserve"> وأورد صدره في الحديث 6 من الباب 9 من هذه الأبواب.</w:t>
      </w:r>
    </w:p>
    <w:p w:rsidR="00014EFB" w:rsidRPr="00326E3A" w:rsidRDefault="00014EFB" w:rsidP="006971B8">
      <w:pPr>
        <w:pStyle w:val="libFootnote0"/>
        <w:rPr>
          <w:rtl/>
        </w:rPr>
      </w:pPr>
      <w:r w:rsidRPr="00326E3A">
        <w:rPr>
          <w:rtl/>
        </w:rPr>
        <w:t>(</w:t>
      </w:r>
      <w:r w:rsidR="006971B8">
        <w:rPr>
          <w:rFonts w:hint="cs"/>
          <w:rtl/>
        </w:rPr>
        <w:t>3</w:t>
      </w:r>
      <w:r w:rsidRPr="00326E3A">
        <w:rPr>
          <w:rtl/>
        </w:rPr>
        <w:t>) مستطرفات السرائر</w:t>
      </w:r>
      <w:r w:rsidR="000B6260">
        <w:rPr>
          <w:rtl/>
        </w:rPr>
        <w:t>:</w:t>
      </w:r>
      <w:r w:rsidRPr="00326E3A">
        <w:rPr>
          <w:rtl/>
        </w:rPr>
        <w:t xml:space="preserve"> 21</w:t>
      </w:r>
      <w:r>
        <w:rPr>
          <w:rtl/>
        </w:rPr>
        <w:t xml:space="preserve"> / </w:t>
      </w:r>
      <w:r w:rsidRPr="00326E3A">
        <w:rPr>
          <w:rtl/>
        </w:rPr>
        <w:t>2</w:t>
      </w:r>
      <w:r>
        <w:rPr>
          <w:rtl/>
        </w:rPr>
        <w:t>.</w:t>
      </w:r>
    </w:p>
    <w:p w:rsidR="00014EFB" w:rsidRPr="00326E3A" w:rsidRDefault="00014EFB" w:rsidP="006971B8">
      <w:pPr>
        <w:pStyle w:val="libFootnote0"/>
        <w:rPr>
          <w:rtl/>
        </w:rPr>
      </w:pPr>
      <w:r w:rsidRPr="00326E3A">
        <w:rPr>
          <w:rtl/>
        </w:rPr>
        <w:t>(</w:t>
      </w:r>
      <w:r w:rsidR="006971B8">
        <w:rPr>
          <w:rFonts w:hint="cs"/>
          <w:rtl/>
        </w:rPr>
        <w:t>4</w:t>
      </w:r>
      <w:r w:rsidRPr="00326E3A">
        <w:rPr>
          <w:rtl/>
        </w:rPr>
        <w:t>) يأتي في الحديث 7 ال</w:t>
      </w:r>
      <w:r>
        <w:rPr>
          <w:rFonts w:hint="cs"/>
          <w:rtl/>
        </w:rPr>
        <w:t>آ</w:t>
      </w:r>
      <w:r w:rsidRPr="00326E3A">
        <w:rPr>
          <w:rtl/>
        </w:rPr>
        <w:t>تي من هذا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9 / 24</w:t>
      </w:r>
      <w:r w:rsidR="000B6260">
        <w:rPr>
          <w:rtl/>
        </w:rPr>
        <w:t>،</w:t>
      </w:r>
      <w:r>
        <w:rPr>
          <w:rtl/>
        </w:rPr>
        <w:t xml:space="preserve"> والاستبصار 4</w:t>
      </w:r>
      <w:r w:rsidR="000B6260">
        <w:rPr>
          <w:rtl/>
        </w:rPr>
        <w:t>:</w:t>
      </w:r>
      <w:r>
        <w:rPr>
          <w:rtl/>
        </w:rPr>
        <w:t xml:space="preserve"> 8 / 21.</w:t>
      </w:r>
    </w:p>
    <w:p w:rsidR="00014EFB" w:rsidRPr="00326E3A" w:rsidRDefault="00014EFB" w:rsidP="006971B8">
      <w:pPr>
        <w:pStyle w:val="libFootnote0"/>
        <w:rPr>
          <w:rtl/>
        </w:rPr>
      </w:pPr>
      <w:r w:rsidRPr="00326E3A">
        <w:rPr>
          <w:rtl/>
        </w:rPr>
        <w:t>(</w:t>
      </w:r>
      <w:r w:rsidR="006971B8">
        <w:rPr>
          <w:rFonts w:hint="cs"/>
          <w:rtl/>
        </w:rPr>
        <w:t>5</w:t>
      </w:r>
      <w:r w:rsidRPr="00326E3A">
        <w:rPr>
          <w:rtl/>
        </w:rPr>
        <w:t>) راجع التهذيب 4</w:t>
      </w:r>
      <w:r w:rsidR="000B6260">
        <w:rPr>
          <w:rtl/>
        </w:rPr>
        <w:t>:</w:t>
      </w:r>
      <w:r w:rsidRPr="00326E3A">
        <w:rPr>
          <w:rtl/>
        </w:rPr>
        <w:t xml:space="preserve"> 9 ذيل حديث 26</w:t>
      </w:r>
      <w:r>
        <w:rPr>
          <w:rtl/>
        </w:rPr>
        <w:t>.</w:t>
      </w:r>
    </w:p>
    <w:p w:rsidR="00014EFB" w:rsidRPr="005F3746" w:rsidRDefault="00014EFB" w:rsidP="006B5C08">
      <w:pPr>
        <w:pStyle w:val="libFootnote0"/>
        <w:rPr>
          <w:rtl/>
        </w:rPr>
      </w:pPr>
      <w:r w:rsidRPr="005F3746">
        <w:rPr>
          <w:rtl/>
        </w:rPr>
        <w:t>يأتي ما يدل عليه في الباب 12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361" w:name="_Toc278794090"/>
            <w:bookmarkStart w:id="362" w:name="_Toc302816249"/>
            <w:bookmarkStart w:id="363" w:name="_Toc375727704"/>
            <w:bookmarkStart w:id="364" w:name="_Toc264815672"/>
            <w:r>
              <w:rPr>
                <w:rtl/>
              </w:rPr>
              <w:t>12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وهب المال قبل الحول أو عارض به</w:t>
            </w:r>
            <w:bookmarkEnd w:id="361"/>
            <w:bookmarkEnd w:id="362"/>
            <w:r>
              <w:rPr>
                <w:rtl/>
              </w:rPr>
              <w:t xml:space="preserve"> </w:t>
            </w:r>
            <w:bookmarkStart w:id="365" w:name="_Toc278794091"/>
            <w:bookmarkStart w:id="366" w:name="_Toc302816250"/>
            <w:r>
              <w:rPr>
                <w:rtl/>
              </w:rPr>
              <w:t>ولو فرارا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من الزكاة لم تجب عليه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 فعل بعد الحول أو</w:t>
            </w:r>
            <w:bookmarkEnd w:id="365"/>
            <w:bookmarkEnd w:id="366"/>
            <w:r>
              <w:rPr>
                <w:rtl/>
              </w:rPr>
              <w:t xml:space="preserve"> </w:t>
            </w:r>
            <w:bookmarkStart w:id="367" w:name="_Toc278794092"/>
            <w:bookmarkStart w:id="368" w:name="_Toc302816251"/>
            <w:r>
              <w:rPr>
                <w:rtl/>
              </w:rPr>
              <w:t>بعد أحد عشر شهرا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وجبت عليه</w:t>
            </w:r>
            <w:bookmarkEnd w:id="363"/>
            <w:bookmarkEnd w:id="364"/>
            <w:bookmarkEnd w:id="367"/>
            <w:bookmarkEnd w:id="36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[ 11748 ]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علي بن الحسين قال</w:t>
      </w:r>
      <w:r>
        <w:rPr>
          <w:rtl/>
        </w:rPr>
        <w:t>:</w:t>
      </w:r>
      <w:r w:rsidR="00014EFB">
        <w:rPr>
          <w:rtl/>
        </w:rPr>
        <w:t xml:space="preserve"> قال أبو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في التسعة الأصناف إذا حو</w:t>
      </w:r>
      <w:r w:rsidR="00014EFB">
        <w:rPr>
          <w:rFonts w:hint="cs"/>
          <w:rtl/>
        </w:rPr>
        <w:t>ّ</w:t>
      </w:r>
      <w:r w:rsidR="00014EFB">
        <w:rPr>
          <w:rtl/>
        </w:rPr>
        <w:t>لتها في السنة فليس عليك فيها شيء.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[ 11749 ]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ومحمد بن مسلم قالا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أي</w:t>
      </w:r>
      <w:r w:rsidR="00014EFB">
        <w:rPr>
          <w:rFonts w:hint="cs"/>
          <w:rtl/>
        </w:rPr>
        <w:t>ّ</w:t>
      </w:r>
      <w:r w:rsidR="00014EFB">
        <w:rPr>
          <w:rtl/>
        </w:rPr>
        <w:t>ما رجل كان له مال وحال عليه الحول فإن</w:t>
      </w:r>
      <w:r w:rsidR="00014EFB">
        <w:rPr>
          <w:rFonts w:hint="cs"/>
          <w:rtl/>
        </w:rPr>
        <w:t>ّ</w:t>
      </w:r>
      <w:r w:rsidR="00014EFB">
        <w:rPr>
          <w:rtl/>
        </w:rPr>
        <w:t>ه يزك</w:t>
      </w:r>
      <w:r w:rsidR="00014EFB">
        <w:rPr>
          <w:rFonts w:hint="cs"/>
          <w:rtl/>
        </w:rPr>
        <w:t>ّ</w:t>
      </w:r>
      <w:r w:rsidR="00014EFB">
        <w:rPr>
          <w:rtl/>
        </w:rPr>
        <w:t>يه</w:t>
      </w:r>
      <w:r>
        <w:rPr>
          <w:rtl/>
        </w:rPr>
        <w:t>،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فإن وهبه قبل 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بشهر أو بيوم </w:t>
      </w:r>
      <w:r w:rsidR="00014EFB" w:rsidRPr="00014EFB">
        <w:rPr>
          <w:rStyle w:val="libFootnotenumChar"/>
          <w:rtl/>
        </w:rPr>
        <w:t>(2)</w:t>
      </w:r>
      <w:r w:rsidR="00014EFB" w:rsidRPr="00AA7ECA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ليس عليه شيء </w:t>
      </w:r>
      <w:r w:rsidR="00014EFB">
        <w:rPr>
          <w:rFonts w:hint="cs"/>
          <w:rtl/>
        </w:rPr>
        <w:t>أ</w:t>
      </w:r>
      <w:r w:rsidR="00014EFB">
        <w:rPr>
          <w:rtl/>
        </w:rPr>
        <w:t>بدا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(3)</w:t>
      </w:r>
      <w:r w:rsidR="00014EFB">
        <w:rPr>
          <w:rtl/>
        </w:rPr>
        <w:t>.</w:t>
      </w:r>
    </w:p>
    <w:p w:rsidR="00014EFB" w:rsidRDefault="00014EFB" w:rsidP="00014EFB">
      <w:pPr>
        <w:rPr>
          <w:rtl/>
        </w:rPr>
      </w:pP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وقال زرارة عنه </w:t>
      </w:r>
      <w:r w:rsidRPr="00014EFB">
        <w:rPr>
          <w:rStyle w:val="libFootnotenumChar"/>
          <w:rtl/>
        </w:rPr>
        <w:t>(4)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0B6260">
        <w:rPr>
          <w:rtl/>
        </w:rPr>
        <w:t>:</w:t>
      </w:r>
      <w:r>
        <w:rPr>
          <w:rtl/>
        </w:rPr>
        <w:t xml:space="preserve"> إنّما هذا بمنزلة رجل أفطر في شهر رمضان يوما</w:t>
      </w:r>
      <w:r>
        <w:rPr>
          <w:rFonts w:hint="cs"/>
          <w:rtl/>
        </w:rPr>
        <w:t>ً</w:t>
      </w:r>
      <w:r>
        <w:rPr>
          <w:rtl/>
        </w:rPr>
        <w:t xml:space="preserve"> في إقامته ثم خرج في آخر النهار في سفر فأراد بسفره ذلك </w:t>
      </w:r>
      <w:r>
        <w:rPr>
          <w:rFonts w:hint="cs"/>
          <w:rtl/>
        </w:rPr>
        <w:t>إ</w:t>
      </w:r>
      <w:r>
        <w:rPr>
          <w:rtl/>
        </w:rPr>
        <w:t>بطال الكفارة التي وجبت عليه</w:t>
      </w:r>
      <w:r w:rsidR="000B6260">
        <w:rPr>
          <w:rtl/>
        </w:rPr>
        <w:t>،</w:t>
      </w:r>
      <w:r>
        <w:rPr>
          <w:rtl/>
        </w:rPr>
        <w:t xml:space="preserve"> وقال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حين رأى هلال الثاني عشر وجبت عليه الزكاة ولكن</w:t>
      </w:r>
      <w:r>
        <w:rPr>
          <w:rFonts w:hint="cs"/>
          <w:rtl/>
        </w:rPr>
        <w:t>ّ</w:t>
      </w:r>
      <w:r>
        <w:rPr>
          <w:rtl/>
        </w:rPr>
        <w:t>ه لو كان وهبها قبل ذلك لجاز ولم يكن عليه شيء بمنزلة من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971B8">
      <w:pPr>
        <w:pStyle w:val="libFootnoteCenterBold"/>
        <w:rPr>
          <w:rtl/>
        </w:rPr>
      </w:pPr>
      <w:r>
        <w:rPr>
          <w:rtl/>
        </w:rPr>
        <w:t>الباب 12</w:t>
      </w:r>
    </w:p>
    <w:p w:rsidR="00014EFB" w:rsidRDefault="00014EFB" w:rsidP="006971B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17 / 55</w:t>
      </w:r>
      <w:r w:rsidR="000B6260">
        <w:rPr>
          <w:rtl/>
        </w:rPr>
        <w:t>،</w:t>
      </w:r>
      <w:r>
        <w:rPr>
          <w:rtl/>
        </w:rPr>
        <w:t xml:space="preserve"> وأورده في الحديث 2 من الباب 6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525 / 4</w:t>
      </w:r>
      <w:r w:rsidR="000B6260">
        <w:rPr>
          <w:rtl/>
        </w:rPr>
        <w:t>،</w:t>
      </w:r>
      <w:r>
        <w:rPr>
          <w:rtl/>
        </w:rPr>
        <w:t xml:space="preserve"> وأورد صدره في الحديث 1 من الباب 6</w:t>
      </w:r>
      <w:r w:rsidR="000B6260">
        <w:rPr>
          <w:rtl/>
        </w:rPr>
        <w:t>،</w:t>
      </w:r>
      <w:r>
        <w:rPr>
          <w:rtl/>
        </w:rPr>
        <w:t xml:space="preserve"> وقطعة منه في الحديث 5 من الباب 11 من هذه الأبواب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1 من الباب 58 من أبواب ما يمسك عنه الصائم.</w:t>
      </w:r>
    </w:p>
    <w:p w:rsidR="00014EFB" w:rsidRPr="00326E3A" w:rsidRDefault="00014EFB" w:rsidP="006B5C08">
      <w:pPr>
        <w:pStyle w:val="libFootnote0"/>
        <w:rPr>
          <w:rtl/>
        </w:rPr>
      </w:pPr>
      <w:r w:rsidRPr="00326E3A">
        <w:rPr>
          <w:rtl/>
        </w:rPr>
        <w:t>(1) في العلل والفقيه</w:t>
      </w:r>
      <w:r w:rsidR="000B6260">
        <w:rPr>
          <w:rtl/>
        </w:rPr>
        <w:t>:</w:t>
      </w:r>
      <w:r w:rsidRPr="00326E3A">
        <w:rPr>
          <w:rtl/>
        </w:rPr>
        <w:t xml:space="preserve"> حوله ( هامش المخطوط )</w:t>
      </w:r>
      <w:r>
        <w:rPr>
          <w:rtl/>
        </w:rPr>
        <w:t>.</w:t>
      </w:r>
    </w:p>
    <w:p w:rsidR="00014EFB" w:rsidRPr="00326E3A" w:rsidRDefault="00014EFB" w:rsidP="006B5C08">
      <w:pPr>
        <w:pStyle w:val="libFootnote0"/>
        <w:rPr>
          <w:rtl/>
        </w:rPr>
      </w:pPr>
      <w:r w:rsidRPr="00326E3A">
        <w:rPr>
          <w:rtl/>
        </w:rPr>
        <w:t>(2) في التهذيب</w:t>
      </w:r>
      <w:r w:rsidR="000B6260">
        <w:rPr>
          <w:rtl/>
        </w:rPr>
        <w:t>:</w:t>
      </w:r>
      <w:r w:rsidRPr="00326E3A">
        <w:rPr>
          <w:rtl/>
        </w:rPr>
        <w:t xml:space="preserve"> بيومين ( هامش المخطوط )</w:t>
      </w:r>
      <w:r>
        <w:rPr>
          <w:rtl/>
        </w:rPr>
        <w:t>.</w:t>
      </w:r>
    </w:p>
    <w:p w:rsidR="00014EFB" w:rsidRPr="00326E3A" w:rsidRDefault="00014EFB" w:rsidP="006B5C08">
      <w:pPr>
        <w:pStyle w:val="libFootnote0"/>
        <w:rPr>
          <w:rtl/>
        </w:rPr>
      </w:pPr>
      <w:r w:rsidRPr="00326E3A">
        <w:rPr>
          <w:rtl/>
        </w:rPr>
        <w:t>(3) في العلل والفقيه</w:t>
      </w:r>
      <w:r w:rsidR="000B6260">
        <w:rPr>
          <w:rtl/>
        </w:rPr>
        <w:t>:</w:t>
      </w:r>
      <w:r w:rsidRPr="00326E3A">
        <w:rPr>
          <w:rtl/>
        </w:rPr>
        <w:t xml:space="preserve"> إذاً ( هامش المخطوط )</w:t>
      </w:r>
      <w:r>
        <w:rPr>
          <w:rtl/>
        </w:rPr>
        <w:t>.</w:t>
      </w:r>
    </w:p>
    <w:p w:rsidR="00014EFB" w:rsidRPr="00014EFB" w:rsidRDefault="00014EFB" w:rsidP="006B5C08">
      <w:pPr>
        <w:pStyle w:val="libFootnote0"/>
        <w:rPr>
          <w:rStyle w:val="libFootnoteChar"/>
          <w:rtl/>
        </w:rPr>
      </w:pPr>
      <w:r w:rsidRPr="00326E3A">
        <w:rPr>
          <w:rtl/>
        </w:rPr>
        <w:t xml:space="preserve">(4) في المصدر </w:t>
      </w:r>
      <w:r w:rsidRPr="006971B8">
        <w:rPr>
          <w:rtl/>
        </w:rPr>
        <w:t>زيادة</w:t>
      </w:r>
      <w:r w:rsidR="000B6260" w:rsidRPr="006971B8">
        <w:rPr>
          <w:rtl/>
        </w:rPr>
        <w:t>:</w:t>
      </w:r>
      <w:r w:rsidRPr="006971B8">
        <w:rPr>
          <w:rtl/>
        </w:rPr>
        <w:t xml:space="preserve"> </w:t>
      </w:r>
      <w:r w:rsidR="006B5C08" w:rsidRPr="006971B8">
        <w:rPr>
          <w:rFonts w:hint="cs"/>
          <w:rtl/>
        </w:rPr>
        <w:t xml:space="preserve">( </w:t>
      </w:r>
      <w:r w:rsidR="006B5C08" w:rsidRPr="006971B8">
        <w:rPr>
          <w:rStyle w:val="libFootnoteAlaemChar"/>
          <w:rFonts w:hint="cs"/>
          <w:rtl/>
        </w:rPr>
        <w:t xml:space="preserve">عليه‌السلام </w:t>
      </w:r>
      <w:r w:rsidR="006B5C08" w:rsidRPr="006971B8">
        <w:rPr>
          <w:rFonts w:hint="cs"/>
          <w:rtl/>
        </w:rPr>
        <w:t xml:space="preserve">) </w:t>
      </w:r>
      <w:r w:rsidRPr="006971B8"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971B8">
      <w:pPr>
        <w:pStyle w:val="libNormal0"/>
        <w:rPr>
          <w:rtl/>
        </w:rPr>
      </w:pPr>
      <w:r>
        <w:rPr>
          <w:rtl/>
        </w:rPr>
        <w:lastRenderedPageBreak/>
        <w:t xml:space="preserve">خرج ثم أفطر إنّما لا يمنع الحال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عليه</w:t>
      </w:r>
      <w:r w:rsidR="000B6260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 xml:space="preserve">ا ما [ لم ]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يحل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فله منعه</w:t>
      </w:r>
      <w:r w:rsidR="000B6260">
        <w:rPr>
          <w:rtl/>
        </w:rPr>
        <w:t>،</w:t>
      </w:r>
      <w:r>
        <w:rPr>
          <w:rtl/>
        </w:rPr>
        <w:t xml:space="preserve"> ولا يحل</w:t>
      </w:r>
      <w:r>
        <w:rPr>
          <w:rFonts w:hint="cs"/>
          <w:rtl/>
        </w:rPr>
        <w:t>ّ</w:t>
      </w:r>
      <w:r>
        <w:rPr>
          <w:rtl/>
        </w:rPr>
        <w:t xml:space="preserve"> له منع مال غيره فيما قد حل</w:t>
      </w:r>
      <w:r>
        <w:rPr>
          <w:rFonts w:hint="cs"/>
          <w:rtl/>
        </w:rPr>
        <w:t>ّ</w:t>
      </w:r>
      <w:r>
        <w:rPr>
          <w:rtl/>
        </w:rPr>
        <w:t xml:space="preserve"> عليه.</w:t>
      </w:r>
    </w:p>
    <w:p w:rsidR="00014EFB" w:rsidRDefault="00014EFB" w:rsidP="006971B8">
      <w:pPr>
        <w:pStyle w:val="libNormal"/>
        <w:rPr>
          <w:rtl/>
        </w:rPr>
      </w:pPr>
      <w:r>
        <w:rPr>
          <w:rtl/>
        </w:rPr>
        <w:t>قال زرارة</w:t>
      </w:r>
      <w:r w:rsidR="000B6260">
        <w:rPr>
          <w:rtl/>
        </w:rPr>
        <w:t>:</w:t>
      </w:r>
      <w:r>
        <w:rPr>
          <w:rtl/>
        </w:rPr>
        <w:t xml:space="preserve"> وقلت له</w:t>
      </w:r>
      <w:r w:rsidR="000B6260">
        <w:rPr>
          <w:rtl/>
        </w:rPr>
        <w:t>:</w:t>
      </w:r>
      <w:r>
        <w:rPr>
          <w:rtl/>
        </w:rPr>
        <w:t xml:space="preserve"> رجل كانت له مائتا درهم فوهبها لبعض إخوانه أو ولده أو أهله فرارا</w:t>
      </w:r>
      <w:r>
        <w:rPr>
          <w:rFonts w:hint="cs"/>
          <w:rtl/>
        </w:rPr>
        <w:t>ً</w:t>
      </w:r>
      <w:r>
        <w:rPr>
          <w:rtl/>
        </w:rPr>
        <w:t xml:space="preserve"> بها من الزكاة</w:t>
      </w:r>
      <w:r w:rsidR="000B6260">
        <w:rPr>
          <w:rtl/>
        </w:rPr>
        <w:t>،</w:t>
      </w:r>
      <w:r>
        <w:rPr>
          <w:rtl/>
        </w:rPr>
        <w:t xml:space="preserve"> فعل ذلك قبل حلها بشهر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إذا دخل الشهر الثاني عشر فقد حال عليه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الحول ووجبت عليه فيها الزكاة</w:t>
      </w:r>
      <w:r w:rsidR="000B6260">
        <w:rPr>
          <w:rtl/>
        </w:rPr>
        <w:t>،</w:t>
      </w:r>
      <w:r>
        <w:rPr>
          <w:rtl/>
        </w:rPr>
        <w:t xml:space="preserve"> قلت له</w:t>
      </w:r>
      <w:r w:rsidR="000B6260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أحدث فيها قبل الحول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جائز ذلك له</w:t>
      </w:r>
      <w:r w:rsidR="000B6260">
        <w:rPr>
          <w:rtl/>
        </w:rPr>
        <w:t>،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فر</w:t>
      </w:r>
      <w:r>
        <w:rPr>
          <w:rFonts w:hint="cs"/>
          <w:rtl/>
        </w:rPr>
        <w:t>ّ</w:t>
      </w:r>
      <w:r>
        <w:rPr>
          <w:rtl/>
        </w:rPr>
        <w:t xml:space="preserve"> بها من الزكاة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ما أدخل على نفسه أعظم مم</w:t>
      </w:r>
      <w:r>
        <w:rPr>
          <w:rFonts w:hint="cs"/>
          <w:rtl/>
        </w:rPr>
        <w:t>ّ</w:t>
      </w:r>
      <w:r>
        <w:rPr>
          <w:rtl/>
        </w:rPr>
        <w:t>ا منع من زكاتها</w:t>
      </w:r>
      <w:r w:rsidR="000B6260">
        <w:rPr>
          <w:rtl/>
        </w:rPr>
        <w:t>،</w:t>
      </w:r>
      <w:r>
        <w:rPr>
          <w:rtl/>
        </w:rPr>
        <w:t xml:space="preserve"> فقلت له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يقدر عليها قال</w:t>
      </w:r>
      <w:r w:rsidR="000B6260">
        <w:rPr>
          <w:rtl/>
        </w:rPr>
        <w:t>:</w:t>
      </w:r>
      <w:r>
        <w:rPr>
          <w:rtl/>
        </w:rPr>
        <w:t xml:space="preserve"> فقال</w:t>
      </w:r>
      <w:r w:rsidR="000B6260">
        <w:rPr>
          <w:rtl/>
        </w:rPr>
        <w:t>:</w:t>
      </w:r>
      <w:r>
        <w:rPr>
          <w:rtl/>
        </w:rPr>
        <w:t xml:space="preserve"> وما علمه أنه يقدر عليها وقد خرجت من ملكه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0B6260">
        <w:rPr>
          <w:rtl/>
        </w:rPr>
        <w:t>: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ه دفعها إليه على شرط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فقال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إذا سم</w:t>
      </w:r>
      <w:r>
        <w:rPr>
          <w:rFonts w:hint="cs"/>
          <w:rtl/>
        </w:rPr>
        <w:t>ّ</w:t>
      </w:r>
      <w:r>
        <w:rPr>
          <w:rtl/>
        </w:rPr>
        <w:t>اها هبة جازت الهبة وسقط الشرط وضمن الزكاة</w:t>
      </w:r>
      <w:r w:rsidR="000B6260">
        <w:rPr>
          <w:rtl/>
        </w:rPr>
        <w:t>،</w:t>
      </w:r>
      <w:r>
        <w:rPr>
          <w:rtl/>
        </w:rPr>
        <w:t xml:space="preserve"> قلت له</w:t>
      </w:r>
      <w:r w:rsidR="000B6260">
        <w:rPr>
          <w:rtl/>
        </w:rPr>
        <w:t>:</w:t>
      </w:r>
      <w:r>
        <w:rPr>
          <w:rtl/>
        </w:rPr>
        <w:t xml:space="preserve"> وكيف يسقط الشرط وتمضي الهبة ويضمن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الزكاة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هذا شرط فاسد</w:t>
      </w:r>
      <w:r w:rsidR="000B6260">
        <w:rPr>
          <w:rtl/>
        </w:rPr>
        <w:t>،</w:t>
      </w:r>
      <w:r>
        <w:rPr>
          <w:rtl/>
        </w:rPr>
        <w:t xml:space="preserve"> والهبة المضمونة ماضية</w:t>
      </w:r>
      <w:r w:rsidR="000B6260">
        <w:rPr>
          <w:rtl/>
        </w:rPr>
        <w:t>،</w:t>
      </w:r>
      <w:r>
        <w:rPr>
          <w:rtl/>
        </w:rPr>
        <w:t xml:space="preserve"> والزكاة له لازمة عقوبة له</w:t>
      </w:r>
      <w:r w:rsidR="000B6260">
        <w:rPr>
          <w:rtl/>
        </w:rPr>
        <w:t>،</w:t>
      </w:r>
      <w:r>
        <w:rPr>
          <w:rtl/>
        </w:rPr>
        <w:t xml:space="preserve"> ثم قال</w:t>
      </w:r>
      <w:r w:rsidR="000B6260">
        <w:rPr>
          <w:rtl/>
        </w:rPr>
        <w:t>:</w:t>
      </w:r>
      <w:r>
        <w:rPr>
          <w:rtl/>
        </w:rPr>
        <w:t xml:space="preserve"> إنّما ذلك له إذا اشترى بها دارا أو أرضا</w:t>
      </w:r>
      <w:r>
        <w:rPr>
          <w:rFonts w:hint="cs"/>
          <w:rtl/>
        </w:rPr>
        <w:t>ً</w:t>
      </w:r>
      <w:r>
        <w:rPr>
          <w:rtl/>
        </w:rPr>
        <w:t xml:space="preserve"> أو متاعا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7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6971B8">
      <w:pPr>
        <w:pStyle w:val="libNormal"/>
        <w:rPr>
          <w:rtl/>
        </w:rPr>
      </w:pPr>
      <w:r>
        <w:rPr>
          <w:rtl/>
        </w:rPr>
        <w:t>قال زرارة</w:t>
      </w:r>
      <w:r w:rsidR="000B6260">
        <w:rPr>
          <w:rtl/>
        </w:rPr>
        <w:t>:</w:t>
      </w:r>
      <w:r>
        <w:rPr>
          <w:rtl/>
        </w:rPr>
        <w:t xml:space="preserve"> قلت له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أباك قال لي</w:t>
      </w:r>
      <w:r w:rsidR="000B6260">
        <w:rPr>
          <w:rtl/>
        </w:rPr>
        <w:t>:</w:t>
      </w:r>
      <w:r>
        <w:rPr>
          <w:rtl/>
        </w:rPr>
        <w:t xml:space="preserve"> من فرّ بها من الزكاة فعليه أن يؤد</w:t>
      </w:r>
      <w:r>
        <w:rPr>
          <w:rFonts w:hint="cs"/>
          <w:rtl/>
        </w:rPr>
        <w:t>ّ</w:t>
      </w:r>
      <w:r>
        <w:rPr>
          <w:rtl/>
        </w:rPr>
        <w:t>يها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صدق أبي</w:t>
      </w:r>
      <w:r w:rsidR="000B6260">
        <w:rPr>
          <w:rtl/>
        </w:rPr>
        <w:t>،</w:t>
      </w:r>
      <w:r>
        <w:rPr>
          <w:rtl/>
        </w:rPr>
        <w:t xml:space="preserve"> عليه أن يؤد</w:t>
      </w:r>
      <w:r>
        <w:rPr>
          <w:rFonts w:hint="cs"/>
          <w:rtl/>
        </w:rPr>
        <w:t>ّ</w:t>
      </w:r>
      <w:r>
        <w:rPr>
          <w:rtl/>
        </w:rPr>
        <w:t>ي ما وجب عليه</w:t>
      </w:r>
      <w:r w:rsidR="000B6260">
        <w:rPr>
          <w:rtl/>
        </w:rPr>
        <w:t>،</w:t>
      </w:r>
      <w:r>
        <w:rPr>
          <w:rtl/>
        </w:rPr>
        <w:t xml:space="preserve"> وما لم يجب عليه فلا شيء عليه فيه ... الحديث.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26E3A" w:rsidRDefault="00014EFB" w:rsidP="006971B8">
      <w:pPr>
        <w:pStyle w:val="libFootnote0"/>
        <w:rPr>
          <w:rtl/>
        </w:rPr>
      </w:pPr>
      <w:r w:rsidRPr="00326E3A">
        <w:rPr>
          <w:rtl/>
        </w:rPr>
        <w:t>(</w:t>
      </w:r>
      <w:r w:rsidR="006971B8">
        <w:rPr>
          <w:rFonts w:hint="cs"/>
          <w:rtl/>
        </w:rPr>
        <w:t>1</w:t>
      </w:r>
      <w:r w:rsidRPr="00326E3A">
        <w:rPr>
          <w:rtl/>
        </w:rPr>
        <w:t>) في نسخة</w:t>
      </w:r>
      <w:r w:rsidR="000B6260">
        <w:rPr>
          <w:rtl/>
        </w:rPr>
        <w:t>:</w:t>
      </w:r>
      <w:r w:rsidRPr="00326E3A">
        <w:rPr>
          <w:rtl/>
        </w:rPr>
        <w:t xml:space="preserve"> ما حال ( هامش المخطوط )</w:t>
      </w:r>
      <w:r>
        <w:rPr>
          <w:rtl/>
        </w:rPr>
        <w:t>.</w:t>
      </w:r>
    </w:p>
    <w:p w:rsidR="00014EFB" w:rsidRPr="00326E3A" w:rsidRDefault="00014EFB" w:rsidP="006971B8">
      <w:pPr>
        <w:pStyle w:val="libFootnote0"/>
        <w:rPr>
          <w:rtl/>
        </w:rPr>
      </w:pPr>
      <w:r w:rsidRPr="00326E3A">
        <w:rPr>
          <w:rtl/>
        </w:rPr>
        <w:t>(</w:t>
      </w:r>
      <w:r w:rsidR="006971B8">
        <w:rPr>
          <w:rFonts w:hint="cs"/>
          <w:rtl/>
        </w:rPr>
        <w:t>2</w:t>
      </w:r>
      <w:r w:rsidRPr="00326E3A">
        <w:rPr>
          <w:rtl/>
        </w:rPr>
        <w:t>) اثبتناه من المصدر</w:t>
      </w:r>
      <w:r>
        <w:rPr>
          <w:rtl/>
        </w:rPr>
        <w:t>.</w:t>
      </w:r>
    </w:p>
    <w:p w:rsidR="00014EFB" w:rsidRPr="00326E3A" w:rsidRDefault="00014EFB" w:rsidP="006971B8">
      <w:pPr>
        <w:pStyle w:val="libFootnote0"/>
        <w:rPr>
          <w:rtl/>
        </w:rPr>
      </w:pPr>
      <w:r w:rsidRPr="00326E3A">
        <w:rPr>
          <w:rtl/>
        </w:rPr>
        <w:t>(</w:t>
      </w:r>
      <w:r w:rsidR="006971B8">
        <w:rPr>
          <w:rFonts w:hint="cs"/>
          <w:rtl/>
        </w:rPr>
        <w:t>3</w:t>
      </w:r>
      <w:r w:rsidRPr="00326E3A">
        <w:rPr>
          <w:rtl/>
        </w:rPr>
        <w:t>) في نسخة زيادة</w:t>
      </w:r>
      <w:r w:rsidR="000B6260">
        <w:rPr>
          <w:rtl/>
        </w:rPr>
        <w:t>:</w:t>
      </w:r>
      <w:r w:rsidRPr="00326E3A">
        <w:rPr>
          <w:rtl/>
        </w:rPr>
        <w:t xml:space="preserve"> عليه ( هامش المخطوط )</w:t>
      </w:r>
      <w:r>
        <w:rPr>
          <w:rtl/>
        </w:rPr>
        <w:t>.</w:t>
      </w:r>
    </w:p>
    <w:p w:rsidR="00014EFB" w:rsidRPr="00326E3A" w:rsidRDefault="00014EFB" w:rsidP="006971B8">
      <w:pPr>
        <w:pStyle w:val="libFootnote0"/>
        <w:rPr>
          <w:rtl/>
        </w:rPr>
      </w:pPr>
      <w:r w:rsidRPr="00326E3A">
        <w:rPr>
          <w:rtl/>
        </w:rPr>
        <w:t>(</w:t>
      </w:r>
      <w:r w:rsidR="006971B8">
        <w:rPr>
          <w:rFonts w:hint="cs"/>
          <w:rtl/>
        </w:rPr>
        <w:t>4</w:t>
      </w:r>
      <w:r w:rsidRPr="00326E3A">
        <w:rPr>
          <w:rtl/>
        </w:rPr>
        <w:t>) في المصدر</w:t>
      </w:r>
      <w:r w:rsidR="000B6260">
        <w:rPr>
          <w:rtl/>
        </w:rPr>
        <w:t>:</w:t>
      </w:r>
      <w:r w:rsidRPr="00326E3A">
        <w:rPr>
          <w:rtl/>
        </w:rPr>
        <w:t xml:space="preserve"> عليها</w:t>
      </w:r>
      <w:r>
        <w:rPr>
          <w:rtl/>
        </w:rPr>
        <w:t>.</w:t>
      </w:r>
    </w:p>
    <w:p w:rsidR="00014EFB" w:rsidRPr="00326E3A" w:rsidRDefault="00014EFB" w:rsidP="006971B8">
      <w:pPr>
        <w:pStyle w:val="libFootnote0"/>
        <w:rPr>
          <w:rtl/>
        </w:rPr>
      </w:pPr>
      <w:r w:rsidRPr="00326E3A">
        <w:rPr>
          <w:rtl/>
        </w:rPr>
        <w:t>(</w:t>
      </w:r>
      <w:r w:rsidR="006971B8">
        <w:rPr>
          <w:rFonts w:hint="cs"/>
          <w:rtl/>
        </w:rPr>
        <w:t>5</w:t>
      </w:r>
      <w:r w:rsidRPr="00326E3A">
        <w:rPr>
          <w:rtl/>
        </w:rPr>
        <w:t>) الظاهر أن المراد بالشرط</w:t>
      </w:r>
      <w:r w:rsidR="000B6260">
        <w:rPr>
          <w:rtl/>
        </w:rPr>
        <w:t>:</w:t>
      </w:r>
      <w:r w:rsidRPr="00326E3A">
        <w:rPr>
          <w:rtl/>
        </w:rPr>
        <w:t xml:space="preserve"> أنهما اتفقا قبل الهبة على أن الموهوب له يهب الواهب المال الموهوب له بعد ذلك</w:t>
      </w:r>
      <w:r w:rsidR="000B6260">
        <w:rPr>
          <w:rtl/>
        </w:rPr>
        <w:t>،</w:t>
      </w:r>
      <w:r w:rsidRPr="00326E3A">
        <w:rPr>
          <w:rtl/>
        </w:rPr>
        <w:t xml:space="preserve"> وقد حكم هنا بعدم وجوب الوفاء بهذا الشرط والله أعلم</w:t>
      </w:r>
      <w:r>
        <w:rPr>
          <w:rtl/>
        </w:rPr>
        <w:t>.</w:t>
      </w:r>
      <w:r w:rsidRPr="00326E3A">
        <w:rPr>
          <w:rtl/>
        </w:rPr>
        <w:t xml:space="preserve"> ( منه قد</w:t>
      </w:r>
      <w:r>
        <w:rPr>
          <w:rFonts w:hint="cs"/>
          <w:rtl/>
        </w:rPr>
        <w:t>ّ</w:t>
      </w:r>
      <w:r w:rsidRPr="00326E3A">
        <w:rPr>
          <w:rtl/>
        </w:rPr>
        <w:t>ه )</w:t>
      </w:r>
      <w:r>
        <w:rPr>
          <w:rtl/>
        </w:rPr>
        <w:t>.</w:t>
      </w:r>
    </w:p>
    <w:p w:rsidR="00014EFB" w:rsidRPr="00326E3A" w:rsidRDefault="00014EFB" w:rsidP="006971B8">
      <w:pPr>
        <w:pStyle w:val="libFootnote0"/>
        <w:rPr>
          <w:rtl/>
        </w:rPr>
      </w:pPr>
      <w:r w:rsidRPr="00326E3A">
        <w:rPr>
          <w:rtl/>
        </w:rPr>
        <w:t>(</w:t>
      </w:r>
      <w:r w:rsidR="006971B8">
        <w:rPr>
          <w:rFonts w:hint="cs"/>
          <w:rtl/>
        </w:rPr>
        <w:t>6</w:t>
      </w:r>
      <w:r w:rsidRPr="00326E3A">
        <w:rPr>
          <w:rtl/>
        </w:rPr>
        <w:t>) في نسخة</w:t>
      </w:r>
      <w:r w:rsidR="000B6260">
        <w:rPr>
          <w:rtl/>
        </w:rPr>
        <w:t>:</w:t>
      </w:r>
      <w:r w:rsidRPr="00326E3A">
        <w:rPr>
          <w:rtl/>
        </w:rPr>
        <w:t xml:space="preserve"> ويجب ( هامش المخطوط )</w:t>
      </w:r>
      <w:r>
        <w:rPr>
          <w:rtl/>
        </w:rPr>
        <w:t>.</w:t>
      </w:r>
    </w:p>
    <w:p w:rsidR="00014EFB" w:rsidRDefault="00014EFB" w:rsidP="006971B8">
      <w:pPr>
        <w:pStyle w:val="libFootnote0"/>
        <w:rPr>
          <w:rtl/>
        </w:rPr>
      </w:pPr>
      <w:r w:rsidRPr="00326E3A">
        <w:rPr>
          <w:rtl/>
        </w:rPr>
        <w:t>(</w:t>
      </w:r>
      <w:r w:rsidR="006971B8">
        <w:rPr>
          <w:rFonts w:hint="cs"/>
          <w:rtl/>
        </w:rPr>
        <w:t>7</w:t>
      </w:r>
      <w:r w:rsidRPr="00326E3A">
        <w:rPr>
          <w:rtl/>
        </w:rPr>
        <w:t>) في التهذيب</w:t>
      </w:r>
      <w:r w:rsidR="000B6260">
        <w:rPr>
          <w:rtl/>
        </w:rPr>
        <w:t>:</w:t>
      </w:r>
      <w:r w:rsidRPr="00326E3A">
        <w:rPr>
          <w:rtl/>
        </w:rPr>
        <w:t xml:space="preserve"> ضياعا</w:t>
      </w:r>
      <w:r>
        <w:rPr>
          <w:rFonts w:hint="cs"/>
          <w:rtl/>
        </w:rPr>
        <w:t>ً</w:t>
      </w:r>
      <w:r w:rsidRPr="00326E3A">
        <w:rPr>
          <w:rtl/>
        </w:rPr>
        <w:t xml:space="preserve">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971B8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محمد بن يعقوب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6971B8">
      <w:pPr>
        <w:pStyle w:val="libNormal"/>
        <w:rPr>
          <w:rtl/>
        </w:rPr>
      </w:pPr>
      <w:r>
        <w:rPr>
          <w:rtl/>
        </w:rPr>
        <w:t>محمد بن علي بن الحسين بإسناده عن زرارة ومحمد بن مسلم نحوه</w:t>
      </w:r>
      <w:r w:rsidR="000B6260">
        <w:rPr>
          <w:rtl/>
        </w:rPr>
        <w:t>،</w:t>
      </w:r>
      <w:r>
        <w:rPr>
          <w:rtl/>
        </w:rPr>
        <w:t xml:space="preserve"> إلى قوله</w:t>
      </w:r>
      <w:r w:rsidR="000B6260">
        <w:rPr>
          <w:rtl/>
        </w:rPr>
        <w:t>:</w:t>
      </w:r>
      <w:r>
        <w:rPr>
          <w:rtl/>
        </w:rPr>
        <w:t xml:space="preserve"> فأراد بسفره ذلك إبطال الكف</w:t>
      </w:r>
      <w:r>
        <w:rPr>
          <w:rFonts w:hint="cs"/>
          <w:rtl/>
        </w:rPr>
        <w:t>ّ</w:t>
      </w:r>
      <w:r>
        <w:rPr>
          <w:rtl/>
        </w:rPr>
        <w:t>ارة التي وجبت عليه</w:t>
      </w:r>
      <w:r>
        <w:rPr>
          <w:rFonts w:hint="cs"/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6971B8">
      <w:pPr>
        <w:pStyle w:val="libNormal"/>
        <w:rPr>
          <w:rtl/>
        </w:rPr>
      </w:pPr>
      <w:r w:rsidRPr="00C869F9">
        <w:rPr>
          <w:rtl/>
        </w:rPr>
        <w:t>[ 11750 ]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العلل ) عن أبيه</w:t>
      </w:r>
      <w:r>
        <w:rPr>
          <w:rtl/>
        </w:rPr>
        <w:t>،</w:t>
      </w:r>
      <w:r w:rsidR="00014EFB">
        <w:rPr>
          <w:rtl/>
        </w:rPr>
        <w:t xml:space="preserve"> عن محمد بن يحيى</w:t>
      </w:r>
      <w:r>
        <w:rPr>
          <w:rtl/>
        </w:rPr>
        <w:t>،</w:t>
      </w:r>
      <w:r w:rsidR="00014EFB">
        <w:rPr>
          <w:rtl/>
        </w:rPr>
        <w:t xml:space="preserve"> عن محمد بن أحمد</w:t>
      </w:r>
      <w:r>
        <w:rPr>
          <w:rtl/>
        </w:rPr>
        <w:t>،</w:t>
      </w:r>
      <w:r w:rsidR="00014EFB">
        <w:rPr>
          <w:rtl/>
        </w:rPr>
        <w:t xml:space="preserve"> عن محمد بن معروف</w:t>
      </w:r>
      <w:r>
        <w:rPr>
          <w:rtl/>
        </w:rPr>
        <w:t>،</w:t>
      </w:r>
      <w:r w:rsidR="00014EFB">
        <w:rPr>
          <w:rtl/>
        </w:rPr>
        <w:t xml:space="preserve"> عن أبي الفضل</w:t>
      </w:r>
      <w:r>
        <w:rPr>
          <w:rtl/>
        </w:rPr>
        <w:t>،</w:t>
      </w:r>
      <w:r w:rsidR="00014EFB">
        <w:rPr>
          <w:rtl/>
        </w:rPr>
        <w:t xml:space="preserve"> عن علي بن مهزيار</w:t>
      </w:r>
      <w:r>
        <w:rPr>
          <w:rtl/>
        </w:rPr>
        <w:t>،</w:t>
      </w:r>
      <w:r w:rsidR="00014EFB">
        <w:rPr>
          <w:rtl/>
        </w:rPr>
        <w:t xml:space="preserve"> عن إسماعيل بن سهل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قال</w:t>
      </w:r>
      <w:r>
        <w:rPr>
          <w:rtl/>
        </w:rPr>
        <w:t>:</w:t>
      </w:r>
      <w:r w:rsidR="00014EFB">
        <w:rPr>
          <w:rtl/>
        </w:rPr>
        <w:t xml:space="preserve"> قلت لأبي جعفر </w:t>
      </w:r>
      <w:r w:rsidR="006B5C08" w:rsidRPr="006971B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971B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رجل كانت عنده دراهم أشهرا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فحو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لها دنانير فحال عليها منذ يوم ملكها دراهم حول </w:t>
      </w:r>
      <w:r w:rsidR="00014EFB"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أيزك</w:t>
      </w:r>
      <w:r w:rsidR="00014EFB">
        <w:rPr>
          <w:rFonts w:hint="cs"/>
          <w:rtl/>
        </w:rPr>
        <w:t>ّ</w:t>
      </w:r>
      <w:r w:rsidR="00014EFB">
        <w:rPr>
          <w:rtl/>
        </w:rPr>
        <w:t>يها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ثم قال</w:t>
      </w:r>
      <w:r>
        <w:rPr>
          <w:rtl/>
        </w:rPr>
        <w:t>:</w:t>
      </w:r>
      <w:r w:rsidR="00014EFB">
        <w:rPr>
          <w:rtl/>
        </w:rPr>
        <w:t xml:space="preserve"> أرأيت لو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رجلا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دفع إليك مائة بعير وأخذ منك مائتي بقرة فلبثت عنده أشهرا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ولبثت عندك أشهرا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فموتت عندك إبله وموتت عنده بقرك</w:t>
      </w:r>
      <w:r>
        <w:rPr>
          <w:rtl/>
        </w:rPr>
        <w:t>،</w:t>
      </w:r>
      <w:r w:rsidR="00014EFB">
        <w:rPr>
          <w:rtl/>
        </w:rPr>
        <w:t xml:space="preserve"> أكنتما تزكيانها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فقلت لا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كذلك الذهب والفض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ثم قال</w:t>
      </w:r>
      <w:r>
        <w:rPr>
          <w:rtl/>
        </w:rPr>
        <w:t>:</w:t>
      </w:r>
      <w:r w:rsidR="00014EFB">
        <w:rPr>
          <w:rtl/>
        </w:rPr>
        <w:t xml:space="preserve"> وإن حولت بر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أو شعيرا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ثم قلبته ذهبا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أو فض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ة فليس عليك فيه شيء </w:t>
      </w:r>
      <w:r w:rsidR="0091151B">
        <w:rPr>
          <w:rtl/>
        </w:rPr>
        <w:t xml:space="preserve">إلّا </w:t>
      </w:r>
      <w:r w:rsidR="00014EFB">
        <w:rPr>
          <w:rtl/>
        </w:rPr>
        <w:t>أن يرجع ذلك الذهب أو تلك الفض</w:t>
      </w:r>
      <w:r w:rsidR="00014EFB">
        <w:rPr>
          <w:rFonts w:hint="cs"/>
          <w:rtl/>
        </w:rPr>
        <w:t>ّ</w:t>
      </w:r>
      <w:r w:rsidR="00014EFB">
        <w:rPr>
          <w:rtl/>
        </w:rPr>
        <w:t>ة بعينها أو بعينه</w:t>
      </w:r>
      <w:r>
        <w:rPr>
          <w:rtl/>
        </w:rPr>
        <w:t>،</w:t>
      </w:r>
      <w:r w:rsidR="00014EFB">
        <w:rPr>
          <w:rtl/>
        </w:rPr>
        <w:t xml:space="preserve"> فإن رجع ذلك عليك </w:t>
      </w:r>
      <w:r w:rsidR="00014EFB"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عليك الزكاة</w:t>
      </w:r>
      <w:r>
        <w:rPr>
          <w:rtl/>
        </w:rPr>
        <w:t>،</w:t>
      </w:r>
      <w:r w:rsidR="00014EFB">
        <w:rPr>
          <w:rtl/>
        </w:rPr>
        <w:t xml:space="preserve"> لأن</w:t>
      </w:r>
      <w:r w:rsidR="00014EFB">
        <w:rPr>
          <w:rFonts w:hint="cs"/>
          <w:rtl/>
        </w:rPr>
        <w:t>ّ</w:t>
      </w:r>
      <w:r w:rsidR="00014EFB">
        <w:rPr>
          <w:rtl/>
        </w:rPr>
        <w:t>ك قد ملكتها حولا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فإن لم يخرج ذلك الذهب من يدي يوما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إن خلط بغيره فيها فلا بأس ولا شيء فيما رجع إليك منه</w:t>
      </w:r>
      <w:r>
        <w:rPr>
          <w:rtl/>
        </w:rPr>
        <w:t>،</w:t>
      </w:r>
      <w:r w:rsidR="00014EFB">
        <w:rPr>
          <w:rtl/>
        </w:rPr>
        <w:t xml:space="preserve"> ثم قال</w:t>
      </w:r>
      <w:r>
        <w:rPr>
          <w:rtl/>
        </w:rPr>
        <w:t>:</w:t>
      </w:r>
      <w:r w:rsidR="00014EFB">
        <w:rPr>
          <w:rtl/>
        </w:rPr>
        <w:t xml:space="preserve"> إن رجع عليك </w:t>
      </w:r>
      <w:r w:rsidR="00014EFB"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بأسره بعد اليأس منه فلا شيء عليك فيه حولا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ذكر الحديث السابق بطوله.</w:t>
      </w:r>
    </w:p>
    <w:p w:rsidR="00014EFB" w:rsidRDefault="00014EFB" w:rsidP="006971B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E620CD" w:rsidRDefault="00014EFB" w:rsidP="006971B8">
      <w:pPr>
        <w:pStyle w:val="libFootnote0"/>
        <w:rPr>
          <w:rtl/>
        </w:rPr>
      </w:pPr>
      <w:r w:rsidRPr="00E620CD">
        <w:rPr>
          <w:rtl/>
        </w:rPr>
        <w:t>(1) التهذيب 4</w:t>
      </w:r>
      <w:r w:rsidR="000B6260">
        <w:rPr>
          <w:rtl/>
        </w:rPr>
        <w:t>:</w:t>
      </w:r>
      <w:r w:rsidRPr="00E620CD">
        <w:rPr>
          <w:rtl/>
        </w:rPr>
        <w:t xml:space="preserve"> 35</w:t>
      </w:r>
      <w:r>
        <w:rPr>
          <w:rtl/>
        </w:rPr>
        <w:t xml:space="preserve"> / </w:t>
      </w:r>
      <w:r w:rsidRPr="00E620CD">
        <w:rPr>
          <w:rtl/>
        </w:rPr>
        <w:t>92</w:t>
      </w:r>
      <w:r>
        <w:rPr>
          <w:rtl/>
        </w:rPr>
        <w:t>.</w:t>
      </w:r>
    </w:p>
    <w:p w:rsidR="00014EFB" w:rsidRDefault="00014EFB" w:rsidP="006971B8">
      <w:pPr>
        <w:pStyle w:val="libFootnote0"/>
        <w:rPr>
          <w:rtl/>
        </w:rPr>
      </w:pPr>
      <w:r w:rsidRPr="00E620CD">
        <w:rPr>
          <w:rtl/>
        </w:rPr>
        <w:t>(</w:t>
      </w:r>
      <w:r w:rsidR="006971B8">
        <w:rPr>
          <w:rFonts w:hint="cs"/>
          <w:rtl/>
        </w:rPr>
        <w:t>2</w:t>
      </w:r>
      <w:r w:rsidRPr="00E620CD">
        <w:rPr>
          <w:rtl/>
        </w:rPr>
        <w:t>) الفقيه 2</w:t>
      </w:r>
      <w:r w:rsidR="000B6260">
        <w:rPr>
          <w:rtl/>
        </w:rPr>
        <w:t>:</w:t>
      </w:r>
      <w:r w:rsidRPr="00E620CD">
        <w:rPr>
          <w:rtl/>
        </w:rPr>
        <w:t xml:space="preserve"> 17</w:t>
      </w:r>
      <w:r>
        <w:rPr>
          <w:rtl/>
        </w:rPr>
        <w:t xml:space="preserve"> / </w:t>
      </w:r>
      <w:r w:rsidRPr="00E620CD">
        <w:rPr>
          <w:rtl/>
        </w:rPr>
        <w:t>54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علل الشرائع</w:t>
      </w:r>
      <w:r w:rsidR="000B6260">
        <w:rPr>
          <w:rtl/>
        </w:rPr>
        <w:t>:</w:t>
      </w:r>
      <w:r>
        <w:rPr>
          <w:rtl/>
        </w:rPr>
        <w:t xml:space="preserve"> 374 / 1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2 من الباب 5 من هذه الأبواب.</w:t>
      </w:r>
    </w:p>
    <w:p w:rsidR="00014EFB" w:rsidRPr="00E620CD" w:rsidRDefault="00014EFB" w:rsidP="006971B8">
      <w:pPr>
        <w:pStyle w:val="libFootnote0"/>
        <w:rPr>
          <w:rtl/>
        </w:rPr>
      </w:pPr>
      <w:r w:rsidRPr="00E620CD">
        <w:rPr>
          <w:rtl/>
        </w:rPr>
        <w:t>(</w:t>
      </w:r>
      <w:r w:rsidR="006971B8">
        <w:rPr>
          <w:rFonts w:hint="cs"/>
          <w:rtl/>
        </w:rPr>
        <w:t>3</w:t>
      </w:r>
      <w:r w:rsidRPr="00E620CD">
        <w:rPr>
          <w:rtl/>
        </w:rPr>
        <w:t>) كذا في المصدر</w:t>
      </w:r>
      <w:r w:rsidR="000B6260">
        <w:rPr>
          <w:rtl/>
        </w:rPr>
        <w:t>،</w:t>
      </w:r>
      <w:r w:rsidRPr="00E620CD">
        <w:rPr>
          <w:rtl/>
        </w:rPr>
        <w:t xml:space="preserve"> لكن في المخطوط ( حولا</w:t>
      </w:r>
      <w:r>
        <w:rPr>
          <w:rFonts w:hint="cs"/>
          <w:rtl/>
        </w:rPr>
        <w:t>ً</w:t>
      </w:r>
      <w:r w:rsidRPr="00E620CD">
        <w:rPr>
          <w:rtl/>
        </w:rPr>
        <w:t xml:space="preserve"> )</w:t>
      </w:r>
      <w:r>
        <w:rPr>
          <w:rtl/>
        </w:rPr>
        <w:t>.</w:t>
      </w:r>
    </w:p>
    <w:p w:rsidR="00014EFB" w:rsidRPr="00E620CD" w:rsidRDefault="00014EFB" w:rsidP="006971B8">
      <w:pPr>
        <w:pStyle w:val="libFootnote0"/>
        <w:rPr>
          <w:rtl/>
        </w:rPr>
      </w:pPr>
      <w:r w:rsidRPr="00E620CD">
        <w:rPr>
          <w:rtl/>
        </w:rPr>
        <w:t>(</w:t>
      </w:r>
      <w:r w:rsidR="006971B8">
        <w:rPr>
          <w:rFonts w:hint="cs"/>
          <w:rtl/>
        </w:rPr>
        <w:t>4</w:t>
      </w:r>
      <w:r w:rsidRPr="00E620CD">
        <w:rPr>
          <w:rtl/>
        </w:rPr>
        <w:t xml:space="preserve"> و </w:t>
      </w:r>
      <w:r w:rsidR="006971B8">
        <w:rPr>
          <w:rFonts w:hint="cs"/>
          <w:rtl/>
        </w:rPr>
        <w:t>5</w:t>
      </w:r>
      <w:r w:rsidRPr="00E620CD">
        <w:rPr>
          <w:rtl/>
        </w:rPr>
        <w:t>) في المصدر</w:t>
      </w:r>
      <w:r w:rsidR="000B6260">
        <w:rPr>
          <w:rtl/>
        </w:rPr>
        <w:t>:</w:t>
      </w:r>
      <w:r w:rsidRPr="00E620CD">
        <w:rPr>
          <w:rtl/>
        </w:rPr>
        <w:t xml:space="preserve"> إليك</w:t>
      </w:r>
      <w:r>
        <w:rPr>
          <w:rtl/>
        </w:rPr>
        <w:t>.</w:t>
      </w:r>
    </w:p>
    <w:p w:rsidR="00014EFB" w:rsidRPr="00E620CD" w:rsidRDefault="00014EFB" w:rsidP="006971B8">
      <w:pPr>
        <w:pStyle w:val="libFootnote0"/>
        <w:rPr>
          <w:rtl/>
        </w:rPr>
      </w:pPr>
      <w:r w:rsidRPr="00E620CD">
        <w:rPr>
          <w:rtl/>
        </w:rPr>
        <w:t>(</w:t>
      </w:r>
      <w:r w:rsidR="006971B8">
        <w:rPr>
          <w:rFonts w:hint="cs"/>
          <w:rtl/>
        </w:rPr>
        <w:t>6</w:t>
      </w:r>
      <w:r w:rsidRPr="00E620CD">
        <w:rPr>
          <w:rtl/>
        </w:rPr>
        <w:t>) تقدم في الباب 11 من هذه</w:t>
      </w:r>
      <w:r>
        <w:rPr>
          <w:rtl/>
        </w:rPr>
        <w:t xml:space="preserve"> الأبواب.</w:t>
      </w:r>
    </w:p>
    <w:p w:rsidR="00014EFB" w:rsidRPr="00A71CD3" w:rsidRDefault="00014EFB" w:rsidP="006B5C08">
      <w:pPr>
        <w:pStyle w:val="libFootnote0"/>
        <w:rPr>
          <w:rtl/>
        </w:rPr>
      </w:pPr>
      <w:r w:rsidRPr="00A71CD3">
        <w:rPr>
          <w:rtl/>
        </w:rPr>
        <w:t>ويأتي ما يدل عليه في الحديث 2 من الباب 15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369" w:name="_Toc278794093"/>
            <w:bookmarkStart w:id="370" w:name="_Toc302816252"/>
            <w:bookmarkStart w:id="371" w:name="_Toc375727705"/>
            <w:bookmarkStart w:id="372" w:name="_Toc264815673"/>
            <w:r>
              <w:rPr>
                <w:rtl/>
              </w:rPr>
              <w:t>13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زكاة النقدين مع الشرائط في 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سنة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</w:t>
            </w:r>
            <w:bookmarkEnd w:id="369"/>
            <w:bookmarkEnd w:id="370"/>
            <w:r>
              <w:rPr>
                <w:rtl/>
              </w:rPr>
              <w:t xml:space="preserve"> </w:t>
            </w:r>
            <w:bookmarkStart w:id="373" w:name="_Toc278794094"/>
            <w:bookmarkStart w:id="374" w:name="_Toc302816253"/>
            <w:r>
              <w:rPr>
                <w:rtl/>
              </w:rPr>
              <w:t>بقي المال بعينه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 كان على مالكه دين بقدره أو أكثر أو</w:t>
            </w:r>
            <w:bookmarkEnd w:id="373"/>
            <w:bookmarkEnd w:id="374"/>
            <w:r>
              <w:rPr>
                <w:rtl/>
              </w:rPr>
              <w:t xml:space="preserve"> </w:t>
            </w:r>
            <w:bookmarkStart w:id="375" w:name="_Toc278794095"/>
            <w:bookmarkStart w:id="376" w:name="_Toc302816254"/>
            <w:r>
              <w:rPr>
                <w:rtl/>
              </w:rPr>
              <w:t>كان المال قرضا</w:t>
            </w:r>
            <w:bookmarkEnd w:id="375"/>
            <w:bookmarkEnd w:id="376"/>
            <w:r>
              <w:rPr>
                <w:rFonts w:hint="cs"/>
                <w:rtl/>
              </w:rPr>
              <w:t>ً</w:t>
            </w:r>
            <w:bookmarkEnd w:id="371"/>
            <w:bookmarkEnd w:id="37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6971B8">
      <w:pPr>
        <w:pStyle w:val="libNormal"/>
        <w:rPr>
          <w:rtl/>
        </w:rPr>
      </w:pPr>
      <w:r w:rsidRPr="00C869F9">
        <w:rPr>
          <w:rtl/>
        </w:rPr>
        <w:t>[ 11751 ]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محمد بن عيسى</w:t>
      </w:r>
      <w:r>
        <w:rPr>
          <w:rtl/>
        </w:rPr>
        <w:t>،</w:t>
      </w:r>
      <w:r w:rsidR="00014EFB">
        <w:rPr>
          <w:rtl/>
        </w:rPr>
        <w:t xml:space="preserve"> عن الحسن بن علي بن يقطين</w:t>
      </w:r>
      <w:r>
        <w:rPr>
          <w:rtl/>
        </w:rPr>
        <w:t>،</w:t>
      </w:r>
      <w:r w:rsidR="00014EFB">
        <w:rPr>
          <w:rtl/>
        </w:rPr>
        <w:t xml:space="preserve"> عن أخيه الحسين</w:t>
      </w:r>
      <w:r>
        <w:rPr>
          <w:rtl/>
        </w:rPr>
        <w:t>،</w:t>
      </w:r>
      <w:r w:rsidR="00014EFB">
        <w:rPr>
          <w:rtl/>
        </w:rPr>
        <w:t xml:space="preserve"> عن علي بن يقطين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 أبا الحسن </w:t>
      </w:r>
      <w:r w:rsidR="006B5C08" w:rsidRPr="006971B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971B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المال الذى لا يعمل به ولا يقلب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تلزمه الزكاة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سنة </w:t>
      </w:r>
      <w:r w:rsidR="0091151B">
        <w:rPr>
          <w:rtl/>
        </w:rPr>
        <w:t xml:space="preserve">إلّا </w:t>
      </w:r>
      <w:r w:rsidR="00014EFB">
        <w:rPr>
          <w:rtl/>
        </w:rPr>
        <w:t>أن يسبك.</w:t>
      </w:r>
    </w:p>
    <w:p w:rsidR="00014EFB" w:rsidRDefault="00014EFB" w:rsidP="006971B8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6971B8">
      <w:pPr>
        <w:pStyle w:val="libNormal"/>
        <w:rPr>
          <w:rtl/>
        </w:rPr>
      </w:pPr>
      <w:r w:rsidRPr="00C869F9">
        <w:rPr>
          <w:rtl/>
        </w:rPr>
        <w:t>[ 11752 ]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أحمد بن إدريس</w:t>
      </w:r>
      <w:r>
        <w:rPr>
          <w:rtl/>
        </w:rPr>
        <w:t>،</w:t>
      </w:r>
      <w:r w:rsidR="00014EFB">
        <w:rPr>
          <w:rtl/>
        </w:rPr>
        <w:t xml:space="preserve"> عن محمّد بن عبد الجب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وعن محمد بن إسماعيل</w:t>
      </w:r>
      <w:r>
        <w:rPr>
          <w:rtl/>
        </w:rPr>
        <w:t>،</w:t>
      </w:r>
      <w:r w:rsidR="00014EFB">
        <w:rPr>
          <w:rtl/>
        </w:rPr>
        <w:t xml:space="preserve"> عن الفضل بن شاذان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محمد بن حكيم</w:t>
      </w:r>
      <w:r>
        <w:rPr>
          <w:rtl/>
        </w:rPr>
        <w:t>،</w:t>
      </w:r>
      <w:r w:rsidR="00014EFB">
        <w:rPr>
          <w:rtl/>
        </w:rPr>
        <w:t xml:space="preserve"> عن خالد بن الحج</w:t>
      </w:r>
      <w:r w:rsidR="00014EFB">
        <w:rPr>
          <w:rFonts w:hint="cs"/>
          <w:rtl/>
        </w:rPr>
        <w:t>ّ</w:t>
      </w:r>
      <w:r w:rsidR="00014EFB">
        <w:rPr>
          <w:rtl/>
        </w:rPr>
        <w:t>اج الكرخي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6971B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971B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انظر شهرا من السنة فانو</w:t>
      </w:r>
      <w:r w:rsidR="00014EFB">
        <w:rPr>
          <w:rFonts w:hint="cs"/>
          <w:rtl/>
        </w:rPr>
        <w:t>ِ</w:t>
      </w:r>
      <w:r w:rsidR="00014EFB">
        <w:rPr>
          <w:rtl/>
        </w:rPr>
        <w:t xml:space="preserve"> أن تؤد</w:t>
      </w:r>
      <w:r w:rsidR="00014EFB">
        <w:rPr>
          <w:rFonts w:hint="cs"/>
          <w:rtl/>
        </w:rPr>
        <w:t>ّ</w:t>
      </w:r>
      <w:r w:rsidR="00014EFB">
        <w:rPr>
          <w:rtl/>
        </w:rPr>
        <w:t>ي زكاتك فيه</w:t>
      </w:r>
      <w:r>
        <w:rPr>
          <w:rtl/>
        </w:rPr>
        <w:t>،</w:t>
      </w:r>
      <w:r w:rsidR="00014EFB">
        <w:rPr>
          <w:rtl/>
        </w:rPr>
        <w:t xml:space="preserve"> فإذا دخل ذلك الشهر فانظر ما نض</w:t>
      </w:r>
      <w:r>
        <w:rPr>
          <w:rFonts w:hint="cs"/>
          <w:rtl/>
        </w:rPr>
        <w:t xml:space="preserve"> - </w:t>
      </w:r>
      <w:r w:rsidR="00014EFB">
        <w:rPr>
          <w:rtl/>
        </w:rPr>
        <w:t>يعني ما حصل في يدك من مالك</w:t>
      </w:r>
      <w:r>
        <w:rPr>
          <w:rFonts w:hint="cs"/>
          <w:rtl/>
        </w:rPr>
        <w:t xml:space="preserve"> - </w:t>
      </w:r>
      <w:r w:rsidR="00014EFB">
        <w:rPr>
          <w:rtl/>
        </w:rPr>
        <w:t>فزك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tl/>
        </w:rPr>
        <w:t>،</w:t>
      </w:r>
      <w:r w:rsidR="00014EFB">
        <w:rPr>
          <w:rtl/>
        </w:rPr>
        <w:t xml:space="preserve"> وإذا حال الحول من الشهر الذي زك</w:t>
      </w:r>
      <w:r w:rsidR="00014EFB">
        <w:rPr>
          <w:rFonts w:hint="cs"/>
          <w:rtl/>
        </w:rPr>
        <w:t>ّ</w:t>
      </w:r>
      <w:r w:rsidR="00014EFB">
        <w:rPr>
          <w:rtl/>
        </w:rPr>
        <w:t>يت فيه فاستقبل بمثل ما صنعت</w:t>
      </w:r>
      <w:r>
        <w:rPr>
          <w:rtl/>
        </w:rPr>
        <w:t>،</w:t>
      </w:r>
      <w:r w:rsidR="00014EFB">
        <w:rPr>
          <w:rtl/>
        </w:rPr>
        <w:t xml:space="preserve"> ليس عليك أكثر منه.</w:t>
      </w:r>
    </w:p>
    <w:p w:rsidR="00014EFB" w:rsidRDefault="00014EFB" w:rsidP="006971B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971B8">
      <w:pPr>
        <w:pStyle w:val="libFootnoteCenterBold"/>
        <w:rPr>
          <w:rtl/>
        </w:rPr>
      </w:pPr>
      <w:r>
        <w:rPr>
          <w:rtl/>
        </w:rPr>
        <w:t>الباب 13</w:t>
      </w:r>
    </w:p>
    <w:p w:rsidR="00014EFB" w:rsidRDefault="00014EFB" w:rsidP="006971B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518 / 5</w:t>
      </w:r>
      <w:r w:rsidR="000B6260">
        <w:rPr>
          <w:rtl/>
        </w:rPr>
        <w:t>،</w:t>
      </w:r>
      <w:r>
        <w:rPr>
          <w:rtl/>
        </w:rPr>
        <w:t xml:space="preserve"> وأورده في الحديث 4 من الباب 8 من هذه الأبواب.</w:t>
      </w:r>
    </w:p>
    <w:p w:rsidR="00014EFB" w:rsidRPr="00E620CD" w:rsidRDefault="00014EFB" w:rsidP="006B5C08">
      <w:pPr>
        <w:pStyle w:val="libFootnote0"/>
        <w:rPr>
          <w:rtl/>
        </w:rPr>
      </w:pPr>
      <w:r w:rsidRPr="00E620CD">
        <w:rPr>
          <w:rtl/>
        </w:rPr>
        <w:t>(1) في نسخة</w:t>
      </w:r>
      <w:r w:rsidR="000B6260">
        <w:rPr>
          <w:rtl/>
        </w:rPr>
        <w:t>:</w:t>
      </w:r>
      <w:r w:rsidRPr="00E620CD">
        <w:rPr>
          <w:rtl/>
        </w:rPr>
        <w:t xml:space="preserve"> عن أخيه الحسين بن علي بن يقطين ( هامش المخطوط )</w:t>
      </w:r>
      <w:r>
        <w:rPr>
          <w:rtl/>
        </w:rPr>
        <w:t>.</w:t>
      </w:r>
    </w:p>
    <w:p w:rsidR="00014EFB" w:rsidRPr="00E620CD" w:rsidRDefault="00014EFB" w:rsidP="006B5C08">
      <w:pPr>
        <w:pStyle w:val="libFootnote0"/>
        <w:rPr>
          <w:rtl/>
        </w:rPr>
      </w:pPr>
      <w:r w:rsidRPr="00E620CD">
        <w:rPr>
          <w:rtl/>
        </w:rPr>
        <w:t>(2) التهذيب 4</w:t>
      </w:r>
      <w:r w:rsidR="000B6260">
        <w:rPr>
          <w:rtl/>
        </w:rPr>
        <w:t>:</w:t>
      </w:r>
      <w:r w:rsidRPr="00E620CD">
        <w:rPr>
          <w:rtl/>
        </w:rPr>
        <w:t xml:space="preserve"> 7</w:t>
      </w:r>
      <w:r>
        <w:rPr>
          <w:rtl/>
        </w:rPr>
        <w:t xml:space="preserve"> / </w:t>
      </w:r>
      <w:r w:rsidRPr="00E620CD">
        <w:rPr>
          <w:rtl/>
        </w:rPr>
        <w:t>17</w:t>
      </w:r>
      <w:r w:rsidR="000B6260">
        <w:rPr>
          <w:rtl/>
        </w:rPr>
        <w:t>،</w:t>
      </w:r>
      <w:r w:rsidRPr="00E620CD">
        <w:rPr>
          <w:rtl/>
        </w:rPr>
        <w:t xml:space="preserve"> والاستبصار 2</w:t>
      </w:r>
      <w:r w:rsidR="000B6260">
        <w:rPr>
          <w:rtl/>
        </w:rPr>
        <w:t>:</w:t>
      </w:r>
      <w:r w:rsidRPr="00E620CD">
        <w:rPr>
          <w:rtl/>
        </w:rPr>
        <w:t xml:space="preserve"> 7</w:t>
      </w:r>
      <w:r>
        <w:rPr>
          <w:rtl/>
        </w:rPr>
        <w:t xml:space="preserve"> / </w:t>
      </w:r>
      <w:r w:rsidRPr="00E620CD">
        <w:rPr>
          <w:rtl/>
        </w:rPr>
        <w:t>15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522 / 1.</w:t>
      </w:r>
    </w:p>
    <w:p w:rsidR="00014EFB" w:rsidRPr="00E620CD" w:rsidRDefault="00014EFB" w:rsidP="006971B8">
      <w:pPr>
        <w:pStyle w:val="libFootnote0"/>
        <w:rPr>
          <w:rtl/>
        </w:rPr>
      </w:pPr>
      <w:r w:rsidRPr="00E620CD">
        <w:rPr>
          <w:rtl/>
        </w:rPr>
        <w:t>(</w:t>
      </w:r>
      <w:r w:rsidR="006971B8">
        <w:rPr>
          <w:rFonts w:hint="cs"/>
          <w:rtl/>
        </w:rPr>
        <w:t>3</w:t>
      </w:r>
      <w:r w:rsidRPr="00E620CD">
        <w:rPr>
          <w:rtl/>
        </w:rPr>
        <w:t>) تقدم ما يدل عليه بعمومه في البابين 1 و 2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E620CD">
        <w:rPr>
          <w:rtl/>
        </w:rPr>
        <w:t xml:space="preserve"> وما يدل على بعض المقصود في البابين 7 و 10 من</w:t>
      </w:r>
      <w:r>
        <w:rPr>
          <w:rtl/>
        </w:rPr>
        <w:t xml:space="preserve"> أبواب </w:t>
      </w:r>
      <w:r w:rsidRPr="00E620CD">
        <w:rPr>
          <w:rtl/>
        </w:rPr>
        <w:t>من تجب عليه الزكاة</w:t>
      </w:r>
      <w:r>
        <w:rPr>
          <w:rtl/>
        </w:rPr>
        <w:t>.</w:t>
      </w:r>
    </w:p>
    <w:p w:rsidR="00014EFB" w:rsidRPr="00E620CD" w:rsidRDefault="00014EFB" w:rsidP="006971B8">
      <w:pPr>
        <w:pStyle w:val="libFootnote0"/>
        <w:rPr>
          <w:rtl/>
        </w:rPr>
      </w:pPr>
      <w:r w:rsidRPr="00E620CD">
        <w:rPr>
          <w:rtl/>
        </w:rPr>
        <w:t>(</w:t>
      </w:r>
      <w:r w:rsidR="006971B8">
        <w:rPr>
          <w:rFonts w:hint="cs"/>
          <w:rtl/>
        </w:rPr>
        <w:t>4</w:t>
      </w:r>
      <w:r w:rsidRPr="00E620CD">
        <w:rPr>
          <w:rtl/>
        </w:rPr>
        <w:t>) يأتي ما يدل على بعض المقصود في الباب 15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377" w:name="_Toc278794096"/>
            <w:bookmarkStart w:id="378" w:name="_Toc302816255"/>
            <w:bookmarkStart w:id="379" w:name="_Toc375727706"/>
            <w:bookmarkStart w:id="380" w:name="_Toc264815674"/>
            <w:r>
              <w:rPr>
                <w:rtl/>
              </w:rPr>
              <w:t>14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جواز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خراج القيمة عن زكاة الدنانير والدراهم</w:t>
            </w:r>
            <w:bookmarkEnd w:id="377"/>
            <w:bookmarkEnd w:id="378"/>
            <w:r>
              <w:rPr>
                <w:rtl/>
              </w:rPr>
              <w:t xml:space="preserve"> </w:t>
            </w:r>
            <w:bookmarkStart w:id="381" w:name="_Toc278794097"/>
            <w:bookmarkStart w:id="382" w:name="_Toc302816256"/>
            <w:r>
              <w:rPr>
                <w:rtl/>
              </w:rPr>
              <w:t>وغيرهما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واستحباب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خراج من العين</w:t>
            </w:r>
            <w:bookmarkEnd w:id="379"/>
            <w:bookmarkEnd w:id="380"/>
            <w:bookmarkEnd w:id="381"/>
            <w:bookmarkEnd w:id="38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[ 11753 ]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محمد بن يحيى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محمد بن خالد البرقي قال</w:t>
      </w:r>
      <w:r>
        <w:rPr>
          <w:rtl/>
        </w:rPr>
        <w:t>:</w:t>
      </w:r>
      <w:r w:rsidR="00014EFB">
        <w:rPr>
          <w:rtl/>
        </w:rPr>
        <w:t xml:space="preserve"> كتبت </w:t>
      </w:r>
      <w:r w:rsidR="00014EFB">
        <w:rPr>
          <w:rFonts w:hint="cs"/>
          <w:rtl/>
        </w:rPr>
        <w:t>ا</w:t>
      </w:r>
      <w:r w:rsidR="00014EFB">
        <w:rPr>
          <w:rtl/>
        </w:rPr>
        <w:t xml:space="preserve">لى أبي جعفر الثاني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هل يجوز أن أخرج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ا يجب في الحرث من الحنطة أو الشعير</w:t>
      </w:r>
      <w:r>
        <w:rPr>
          <w:rtl/>
        </w:rPr>
        <w:t>،</w:t>
      </w:r>
      <w:r w:rsidR="00014EFB">
        <w:rPr>
          <w:rtl/>
        </w:rPr>
        <w:t xml:space="preserve"> وما يجب على الذهب</w:t>
      </w:r>
      <w:r>
        <w:rPr>
          <w:rtl/>
        </w:rPr>
        <w:t>،</w:t>
      </w:r>
      <w:r w:rsidR="00014EFB">
        <w:rPr>
          <w:rtl/>
        </w:rPr>
        <w:t xml:space="preserve"> دراهم بقيمته ما يسوى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أم لا يجوز </w:t>
      </w:r>
      <w:r w:rsidR="0091151B">
        <w:rPr>
          <w:rFonts w:hint="cs"/>
          <w:rtl/>
        </w:rPr>
        <w:t xml:space="preserve">إلّا </w:t>
      </w:r>
      <w:r w:rsidR="00014EFB">
        <w:rPr>
          <w:rtl/>
        </w:rPr>
        <w:t>أن يخرج من كل شيء ما فيه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فأجاب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أي</w:t>
      </w:r>
      <w:r w:rsidR="00014EFB">
        <w:rPr>
          <w:rFonts w:hint="cs"/>
          <w:rtl/>
        </w:rPr>
        <w:t>ّ</w:t>
      </w:r>
      <w:r w:rsidR="00014EFB">
        <w:rPr>
          <w:rtl/>
        </w:rPr>
        <w:t>ما تيس</w:t>
      </w:r>
      <w:r w:rsidR="00014EFB">
        <w:rPr>
          <w:rFonts w:hint="cs"/>
          <w:rtl/>
        </w:rPr>
        <w:t>ّ</w:t>
      </w:r>
      <w:r w:rsidR="00014EFB">
        <w:rPr>
          <w:rtl/>
        </w:rPr>
        <w:t>ر ي</w:t>
      </w:r>
      <w:r w:rsidR="00014EFB">
        <w:rPr>
          <w:rFonts w:hint="cs"/>
          <w:rtl/>
        </w:rPr>
        <w:t>ُ</w:t>
      </w:r>
      <w:r w:rsidR="00014EFB">
        <w:rPr>
          <w:rtl/>
        </w:rPr>
        <w:t>خرج.</w:t>
      </w:r>
    </w:p>
    <w:p w:rsidR="00014EFB" w:rsidRDefault="00014EFB" w:rsidP="00014EFB">
      <w:pPr>
        <w:rPr>
          <w:rtl/>
        </w:rPr>
      </w:pPr>
      <w:r>
        <w:rPr>
          <w:rtl/>
        </w:rPr>
        <w:t xml:space="preserve">ورواه الصدوق بإسناده عن محمد بن خالد البرقي 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[ 11754 ]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محمد بن يحيى</w:t>
      </w:r>
      <w:r>
        <w:rPr>
          <w:rtl/>
        </w:rPr>
        <w:t>،</w:t>
      </w:r>
      <w:r w:rsidR="00014EFB">
        <w:rPr>
          <w:rtl/>
        </w:rPr>
        <w:t xml:space="preserve"> عن العمركي</w:t>
      </w:r>
      <w:r>
        <w:rPr>
          <w:rtl/>
        </w:rPr>
        <w:t>،</w:t>
      </w:r>
      <w:r w:rsidR="00014EFB">
        <w:rPr>
          <w:rtl/>
        </w:rPr>
        <w:t xml:space="preserve"> عن علي بن جعفر قال</w:t>
      </w:r>
      <w:r>
        <w:rPr>
          <w:rtl/>
        </w:rPr>
        <w:t>:</w:t>
      </w:r>
      <w:r w:rsidR="00014EFB">
        <w:rPr>
          <w:rtl/>
        </w:rPr>
        <w:t xml:space="preserve"> سألت أبا الحسن موسى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الرجل يعطي عن زكاته عن الدراهم دنانير وعن الدنانير دراهم بالقيمة</w:t>
      </w:r>
      <w:r>
        <w:rPr>
          <w:rtl/>
        </w:rPr>
        <w:t>،</w:t>
      </w:r>
      <w:r w:rsidR="00014EFB">
        <w:rPr>
          <w:rtl/>
        </w:rPr>
        <w:t xml:space="preserve"> أيحل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ذلك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 بأس به.</w:t>
      </w:r>
    </w:p>
    <w:p w:rsidR="00014EFB" w:rsidRDefault="00014EFB" w:rsidP="006971B8">
      <w:pPr>
        <w:rPr>
          <w:rtl/>
        </w:rPr>
      </w:pPr>
      <w:r>
        <w:rPr>
          <w:rtl/>
        </w:rPr>
        <w:t>ورواه الحميري في ( قرب الإ</w:t>
      </w:r>
      <w:r>
        <w:rPr>
          <w:rFonts w:hint="cs"/>
          <w:rtl/>
        </w:rPr>
        <w:t>ِ</w:t>
      </w:r>
      <w:r>
        <w:rPr>
          <w:rtl/>
        </w:rPr>
        <w:t>سناد ) عن عبد الله بن الحسن</w:t>
      </w:r>
      <w:r w:rsidR="000B6260">
        <w:rPr>
          <w:rtl/>
        </w:rPr>
        <w:t>،</w:t>
      </w:r>
      <w:r>
        <w:rPr>
          <w:rtl/>
        </w:rPr>
        <w:t xml:space="preserve"> عن علي </w:t>
      </w:r>
      <w:r>
        <w:rPr>
          <w:rFonts w:hint="cs"/>
          <w:rtl/>
        </w:rPr>
        <w:t>ا</w:t>
      </w:r>
      <w:r>
        <w:rPr>
          <w:rtl/>
        </w:rPr>
        <w:t xml:space="preserve">بن جعفر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6971B8">
      <w:pPr>
        <w:rPr>
          <w:rtl/>
        </w:rPr>
      </w:pPr>
      <w:r>
        <w:rPr>
          <w:rtl/>
        </w:rPr>
        <w:t xml:space="preserve">ورواه الصدوق بإسناده عن علي بن جعفر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971B8">
      <w:pPr>
        <w:pStyle w:val="libFootnoteCenterBold"/>
        <w:rPr>
          <w:rtl/>
        </w:rPr>
      </w:pPr>
      <w:r>
        <w:rPr>
          <w:rtl/>
        </w:rPr>
        <w:t>الباب 14</w:t>
      </w:r>
    </w:p>
    <w:p w:rsidR="00014EFB" w:rsidRDefault="00014EFB" w:rsidP="006971B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559 / 1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95 / 271</w:t>
      </w:r>
      <w:r w:rsidR="000B6260">
        <w:rPr>
          <w:rtl/>
        </w:rPr>
        <w:t>،</w:t>
      </w:r>
      <w:r>
        <w:rPr>
          <w:rtl/>
        </w:rPr>
        <w:t xml:space="preserve"> وأورد في الحديث 1 من الباب 9 من أبواب زكاة الغلات.</w:t>
      </w:r>
    </w:p>
    <w:p w:rsidR="00014EFB" w:rsidRPr="00E620CD" w:rsidRDefault="00014EFB" w:rsidP="006B5C08">
      <w:pPr>
        <w:pStyle w:val="libFootnote0"/>
        <w:rPr>
          <w:rtl/>
        </w:rPr>
      </w:pPr>
      <w:r w:rsidRPr="00E620CD">
        <w:rPr>
          <w:rtl/>
        </w:rPr>
        <w:t>(1) في نسخة من الفقيه والتهذيب</w:t>
      </w:r>
      <w:r w:rsidR="000B6260">
        <w:rPr>
          <w:rtl/>
        </w:rPr>
        <w:t>:</w:t>
      </w:r>
      <w:r w:rsidRPr="00E620CD">
        <w:rPr>
          <w:rtl/>
        </w:rPr>
        <w:t xml:space="preserve"> يخرج ( هامش المخطوط )</w:t>
      </w:r>
      <w:r>
        <w:rPr>
          <w:rtl/>
        </w:rPr>
        <w:t>.</w:t>
      </w:r>
    </w:p>
    <w:p w:rsidR="00014EFB" w:rsidRPr="00E620CD" w:rsidRDefault="00014EFB" w:rsidP="006B5C08">
      <w:pPr>
        <w:pStyle w:val="libFootnote0"/>
        <w:rPr>
          <w:rtl/>
        </w:rPr>
      </w:pPr>
      <w:r w:rsidRPr="00E620CD">
        <w:rPr>
          <w:rtl/>
        </w:rPr>
        <w:t>(2) الفقيه 2</w:t>
      </w:r>
      <w:r w:rsidR="000B6260">
        <w:rPr>
          <w:rtl/>
        </w:rPr>
        <w:t>:</w:t>
      </w:r>
      <w:r w:rsidRPr="00E620CD">
        <w:rPr>
          <w:rtl/>
        </w:rPr>
        <w:t xml:space="preserve"> 16</w:t>
      </w:r>
      <w:r>
        <w:rPr>
          <w:rtl/>
        </w:rPr>
        <w:t xml:space="preserve"> / </w:t>
      </w:r>
      <w:r w:rsidRPr="00E620CD">
        <w:rPr>
          <w:rtl/>
        </w:rPr>
        <w:t>52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559 / 2.</w:t>
      </w:r>
    </w:p>
    <w:p w:rsidR="00014EFB" w:rsidRPr="00E620CD" w:rsidRDefault="00014EFB" w:rsidP="006971B8">
      <w:pPr>
        <w:pStyle w:val="libFootnote0"/>
        <w:rPr>
          <w:rtl/>
        </w:rPr>
      </w:pPr>
      <w:r w:rsidRPr="00E620CD">
        <w:rPr>
          <w:rtl/>
        </w:rPr>
        <w:t>(</w:t>
      </w:r>
      <w:r w:rsidR="006971B8">
        <w:rPr>
          <w:rFonts w:hint="cs"/>
          <w:rtl/>
        </w:rPr>
        <w:t>3</w:t>
      </w:r>
      <w:r w:rsidRPr="00E620CD">
        <w:rPr>
          <w:rtl/>
        </w:rPr>
        <w:t>) قرب الإ</w:t>
      </w:r>
      <w:r>
        <w:rPr>
          <w:rFonts w:hint="cs"/>
          <w:rtl/>
        </w:rPr>
        <w:t>ِ</w:t>
      </w:r>
      <w:r w:rsidRPr="00E620CD">
        <w:rPr>
          <w:rtl/>
        </w:rPr>
        <w:t>سناد</w:t>
      </w:r>
      <w:r w:rsidR="000B6260">
        <w:rPr>
          <w:rtl/>
        </w:rPr>
        <w:t>:</w:t>
      </w:r>
      <w:r w:rsidRPr="00E620CD">
        <w:rPr>
          <w:rtl/>
        </w:rPr>
        <w:t xml:space="preserve"> 102</w:t>
      </w:r>
      <w:r>
        <w:rPr>
          <w:rtl/>
        </w:rPr>
        <w:t>.</w:t>
      </w:r>
    </w:p>
    <w:p w:rsidR="00014EFB" w:rsidRDefault="00014EFB" w:rsidP="006971B8">
      <w:pPr>
        <w:pStyle w:val="libFootnote0"/>
        <w:rPr>
          <w:rtl/>
        </w:rPr>
      </w:pPr>
      <w:r w:rsidRPr="00E620CD">
        <w:rPr>
          <w:rtl/>
        </w:rPr>
        <w:t>(</w:t>
      </w:r>
      <w:r w:rsidR="006971B8">
        <w:rPr>
          <w:rFonts w:hint="cs"/>
          <w:rtl/>
        </w:rPr>
        <w:t>4</w:t>
      </w:r>
      <w:r w:rsidRPr="00E620CD">
        <w:rPr>
          <w:rtl/>
        </w:rPr>
        <w:t>) الفقيه 2</w:t>
      </w:r>
      <w:r w:rsidR="000B6260">
        <w:rPr>
          <w:rtl/>
        </w:rPr>
        <w:t>:</w:t>
      </w:r>
      <w:r w:rsidRPr="00E620CD">
        <w:rPr>
          <w:rtl/>
        </w:rPr>
        <w:t xml:space="preserve"> 16</w:t>
      </w:r>
      <w:r>
        <w:rPr>
          <w:rtl/>
        </w:rPr>
        <w:t xml:space="preserve"> / </w:t>
      </w:r>
      <w:r w:rsidRPr="00E620CD">
        <w:rPr>
          <w:rtl/>
        </w:rPr>
        <w:t>51</w:t>
      </w:r>
      <w:r w:rsidR="000B6260">
        <w:rPr>
          <w:rtl/>
        </w:rPr>
        <w:t>،</w:t>
      </w:r>
      <w:r w:rsidRPr="00E620CD">
        <w:rPr>
          <w:rtl/>
        </w:rPr>
        <w:t xml:space="preserve"> وفيه</w:t>
      </w:r>
      <w:r w:rsidR="000B6260">
        <w:rPr>
          <w:rtl/>
        </w:rPr>
        <w:t>:</w:t>
      </w:r>
      <w:r w:rsidRPr="00E620CD">
        <w:rPr>
          <w:rtl/>
        </w:rPr>
        <w:t xml:space="preserve"> يعطي زكاته من الدراهم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971B8">
      <w:pPr>
        <w:pStyle w:val="libNormal"/>
        <w:rPr>
          <w:rtl/>
        </w:rPr>
      </w:pPr>
      <w:r>
        <w:rPr>
          <w:rtl/>
        </w:rPr>
        <w:lastRenderedPageBreak/>
        <w:t xml:space="preserve">ورواه علي بن جعفر في كتابه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6971B8">
      <w:pPr>
        <w:pStyle w:val="libNormal"/>
        <w:rPr>
          <w:rtl/>
        </w:rPr>
      </w:pPr>
      <w:r>
        <w:rPr>
          <w:rtl/>
        </w:rPr>
        <w:t>ورواه الشيخ بإسناده عن محمد بن علي بن محبوب</w:t>
      </w:r>
      <w:r w:rsidR="000B6260">
        <w:rPr>
          <w:rtl/>
        </w:rPr>
        <w:t>،</w:t>
      </w:r>
      <w:r>
        <w:rPr>
          <w:rtl/>
        </w:rPr>
        <w:t xml:space="preserve"> عن أحمد بن محمد</w:t>
      </w:r>
      <w:r w:rsidR="000B6260">
        <w:rPr>
          <w:rtl/>
        </w:rPr>
        <w:t>،</w:t>
      </w:r>
      <w:r>
        <w:rPr>
          <w:rtl/>
        </w:rPr>
        <w:t xml:space="preserve"> عن موسى بن القاسم</w:t>
      </w:r>
      <w:r w:rsidR="000B6260">
        <w:rPr>
          <w:rtl/>
        </w:rPr>
        <w:t>،</w:t>
      </w:r>
      <w:r>
        <w:rPr>
          <w:rtl/>
        </w:rPr>
        <w:t xml:space="preserve"> عن علي بن جعفر</w:t>
      </w:r>
      <w:r w:rsidR="000B6260">
        <w:rPr>
          <w:rtl/>
        </w:rPr>
        <w:t>،</w:t>
      </w:r>
      <w:r>
        <w:rPr>
          <w:rtl/>
        </w:rPr>
        <w:t xml:space="preserve"> عن أخيه موسى بن جعفر </w:t>
      </w:r>
      <w:r w:rsidR="006B5C08" w:rsidRPr="006971B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971B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والذي قبله عنه</w:t>
      </w:r>
      <w:r w:rsidR="000B6260">
        <w:rPr>
          <w:rtl/>
        </w:rPr>
        <w:t>،</w:t>
      </w:r>
      <w:r>
        <w:rPr>
          <w:rtl/>
        </w:rPr>
        <w:t xml:space="preserve"> عن أحمد بن محمد مثله.</w:t>
      </w:r>
    </w:p>
    <w:p w:rsidR="00014EFB" w:rsidRDefault="000B6260" w:rsidP="006971B8">
      <w:pPr>
        <w:pStyle w:val="libNormal"/>
        <w:rPr>
          <w:rtl/>
        </w:rPr>
      </w:pPr>
      <w:r w:rsidRPr="00C869F9">
        <w:rPr>
          <w:rtl/>
        </w:rPr>
        <w:t>[ 11755 ]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محمد بن أبي عبد الله</w:t>
      </w:r>
      <w:r>
        <w:rPr>
          <w:rtl/>
        </w:rPr>
        <w:t>،</w:t>
      </w:r>
      <w:r w:rsidR="00014EFB">
        <w:rPr>
          <w:rtl/>
        </w:rPr>
        <w:t xml:space="preserve"> عن سهل بن زياد</w:t>
      </w:r>
      <w:r>
        <w:rPr>
          <w:rtl/>
        </w:rPr>
        <w:t>،</w:t>
      </w:r>
      <w:r w:rsidR="00014EFB">
        <w:rPr>
          <w:rtl/>
        </w:rPr>
        <w:t xml:space="preserve"> عن أحمد بن محمد بن أبي نصر</w:t>
      </w:r>
      <w:r>
        <w:rPr>
          <w:rtl/>
        </w:rPr>
        <w:t>،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عن سعيد بن عمر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971B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971B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يشتري الرجل من الزكاة الثياب والسويق والدقيق والبطيخ والعنب فيقس</w:t>
      </w:r>
      <w:r w:rsidR="00014EFB">
        <w:rPr>
          <w:rFonts w:hint="cs"/>
          <w:rtl/>
        </w:rPr>
        <w:t>ّ</w:t>
      </w:r>
      <w:r w:rsidR="00014EFB">
        <w:rPr>
          <w:rtl/>
        </w:rPr>
        <w:t>مه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يعطيهم </w:t>
      </w:r>
      <w:r w:rsidR="0091151B">
        <w:rPr>
          <w:rtl/>
        </w:rPr>
        <w:t xml:space="preserve">إلّا </w:t>
      </w:r>
      <w:r w:rsidR="00014EFB">
        <w:rPr>
          <w:rtl/>
        </w:rPr>
        <w:t>الدراهم كما أمر الله.</w:t>
      </w:r>
    </w:p>
    <w:p w:rsidR="00014EFB" w:rsidRDefault="000B6260" w:rsidP="006971B8">
      <w:pPr>
        <w:pStyle w:val="libNormal"/>
        <w:rPr>
          <w:rtl/>
        </w:rPr>
      </w:pPr>
      <w:r w:rsidRPr="00C869F9">
        <w:rPr>
          <w:rtl/>
        </w:rPr>
        <w:t>[ 11756 ]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 عن محمّد بن الوليد</w:t>
      </w:r>
      <w:r>
        <w:rPr>
          <w:rtl/>
        </w:rPr>
        <w:t>،</w:t>
      </w:r>
      <w:r w:rsidR="00014EFB">
        <w:rPr>
          <w:rtl/>
        </w:rPr>
        <w:t xml:space="preserve"> عن يونس بن يعقوب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6971B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971B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عيال المسلمين</w:t>
      </w:r>
      <w:r>
        <w:rPr>
          <w:rtl/>
        </w:rPr>
        <w:t>،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أُ</w:t>
      </w:r>
      <w:r w:rsidR="00014EFB">
        <w:rPr>
          <w:rtl/>
        </w:rPr>
        <w:t>عطيهم من الزكاة فأشتري لهم منها ثيابا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وطعاما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وأرى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ذلك خير لهم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لا بأس.</w:t>
      </w:r>
    </w:p>
    <w:p w:rsidR="00014EFB" w:rsidRDefault="00014EFB" w:rsidP="006971B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5A04C7" w:rsidRDefault="00014EFB" w:rsidP="006971B8">
      <w:pPr>
        <w:pStyle w:val="libFootnote0"/>
        <w:rPr>
          <w:rtl/>
        </w:rPr>
      </w:pPr>
      <w:r w:rsidRPr="005A04C7">
        <w:rPr>
          <w:rtl/>
        </w:rPr>
        <w:t>(</w:t>
      </w:r>
      <w:r w:rsidR="006971B8">
        <w:rPr>
          <w:rFonts w:hint="cs"/>
          <w:rtl/>
        </w:rPr>
        <w:t>1</w:t>
      </w:r>
      <w:r w:rsidRPr="005A04C7">
        <w:rPr>
          <w:rtl/>
        </w:rPr>
        <w:t>) مسائل علي بن جعفر</w:t>
      </w:r>
      <w:r w:rsidR="000B6260">
        <w:rPr>
          <w:rtl/>
        </w:rPr>
        <w:t>:</w:t>
      </w:r>
      <w:r w:rsidRPr="005A04C7">
        <w:rPr>
          <w:rtl/>
        </w:rPr>
        <w:t xml:space="preserve"> 125</w:t>
      </w:r>
      <w:r>
        <w:rPr>
          <w:rtl/>
        </w:rPr>
        <w:t xml:space="preserve"> / </w:t>
      </w:r>
      <w:r w:rsidRPr="005A04C7">
        <w:rPr>
          <w:rtl/>
        </w:rPr>
        <w:t>92</w:t>
      </w:r>
      <w:r>
        <w:rPr>
          <w:rtl/>
        </w:rPr>
        <w:t>.</w:t>
      </w:r>
    </w:p>
    <w:p w:rsidR="00014EFB" w:rsidRDefault="00014EFB" w:rsidP="006971B8">
      <w:pPr>
        <w:pStyle w:val="libFootnote0"/>
        <w:rPr>
          <w:rtl/>
        </w:rPr>
      </w:pPr>
      <w:r w:rsidRPr="005A04C7">
        <w:rPr>
          <w:rtl/>
        </w:rPr>
        <w:t>(</w:t>
      </w:r>
      <w:r w:rsidR="006971B8">
        <w:rPr>
          <w:rFonts w:hint="cs"/>
          <w:rtl/>
        </w:rPr>
        <w:t>2</w:t>
      </w:r>
      <w:r w:rsidRPr="005A04C7">
        <w:rPr>
          <w:rtl/>
        </w:rPr>
        <w:t>) التهذيب 4</w:t>
      </w:r>
      <w:r w:rsidR="000B626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95 / 272</w:t>
      </w:r>
      <w:r>
        <w:rPr>
          <w:rtl/>
        </w:rPr>
        <w:t>.</w:t>
      </w:r>
    </w:p>
    <w:p w:rsidR="00014EFB" w:rsidRPr="005A04C7" w:rsidRDefault="00014EFB" w:rsidP="006B5C08">
      <w:pPr>
        <w:pStyle w:val="libFootnote0"/>
        <w:rPr>
          <w:rtl/>
        </w:rPr>
      </w:pPr>
      <w:r>
        <w:rPr>
          <w:rFonts w:hint="cs"/>
          <w:rtl/>
        </w:rPr>
        <w:t>3</w:t>
      </w:r>
      <w:r w:rsidR="000B6260">
        <w:rPr>
          <w:rFonts w:hint="cs"/>
          <w:rtl/>
        </w:rPr>
        <w:t xml:space="preserve"> - </w:t>
      </w:r>
      <w:r>
        <w:rPr>
          <w:rFonts w:hint="cs"/>
          <w:rtl/>
        </w:rPr>
        <w:t>الكافي 3</w:t>
      </w:r>
      <w:r w:rsidR="000B6260">
        <w:rPr>
          <w:rFonts w:hint="cs"/>
          <w:rtl/>
        </w:rPr>
        <w:t>:</w:t>
      </w:r>
      <w:r>
        <w:rPr>
          <w:rFonts w:hint="cs"/>
          <w:rtl/>
        </w:rPr>
        <w:t xml:space="preserve"> 559 / 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24.</w:t>
      </w:r>
    </w:p>
    <w:p w:rsidR="00014EFB" w:rsidRPr="005A04C7" w:rsidRDefault="00014EFB" w:rsidP="006971B8">
      <w:pPr>
        <w:pStyle w:val="libFootnote0"/>
        <w:rPr>
          <w:rtl/>
        </w:rPr>
      </w:pPr>
      <w:r w:rsidRPr="005A04C7">
        <w:rPr>
          <w:rtl/>
        </w:rPr>
        <w:t>(</w:t>
      </w:r>
      <w:r w:rsidR="006971B8">
        <w:rPr>
          <w:rFonts w:hint="cs"/>
          <w:rtl/>
        </w:rPr>
        <w:t>3</w:t>
      </w:r>
      <w:r w:rsidRPr="005A04C7">
        <w:rPr>
          <w:rtl/>
        </w:rPr>
        <w:t>) يأتي ما يدل عليه في الباب 9 من</w:t>
      </w:r>
      <w:r>
        <w:rPr>
          <w:rtl/>
        </w:rPr>
        <w:t xml:space="preserve"> أبواب </w:t>
      </w:r>
      <w:r w:rsidRPr="005A04C7">
        <w:rPr>
          <w:rtl/>
        </w:rPr>
        <w:t>زكاة الغلات</w:t>
      </w:r>
      <w:r w:rsidR="000B6260">
        <w:rPr>
          <w:rtl/>
        </w:rPr>
        <w:t>،</w:t>
      </w:r>
      <w:r w:rsidRPr="005A04C7">
        <w:rPr>
          <w:rtl/>
        </w:rPr>
        <w:t xml:space="preserve"> وفي الباب 9 من</w:t>
      </w:r>
      <w:r>
        <w:rPr>
          <w:rtl/>
        </w:rPr>
        <w:t xml:space="preserve"> أبواب </w:t>
      </w:r>
      <w:r w:rsidRPr="005A04C7">
        <w:rPr>
          <w:rtl/>
        </w:rPr>
        <w:t>زكاة الفطرة</w:t>
      </w:r>
      <w:r>
        <w:rPr>
          <w:rtl/>
        </w:rPr>
        <w:t>.</w:t>
      </w:r>
    </w:p>
    <w:p w:rsidR="00014EFB" w:rsidRPr="005A04C7" w:rsidRDefault="00014EFB" w:rsidP="006B5C08">
      <w:pPr>
        <w:pStyle w:val="libFootnote0"/>
        <w:rPr>
          <w:rtl/>
        </w:rPr>
      </w:pPr>
      <w:r w:rsidRPr="005A04C7">
        <w:rPr>
          <w:rtl/>
        </w:rPr>
        <w:t>وتقدم ما يدل عليه في الحديث 3 من الباب 14 من</w:t>
      </w:r>
      <w:r>
        <w:rPr>
          <w:rtl/>
        </w:rPr>
        <w:t xml:space="preserve"> أبواب </w:t>
      </w:r>
      <w:r w:rsidRPr="005A04C7">
        <w:rPr>
          <w:rtl/>
        </w:rPr>
        <w:t>زكاة ال</w:t>
      </w:r>
      <w:r>
        <w:rPr>
          <w:rFonts w:hint="cs"/>
          <w:rtl/>
        </w:rPr>
        <w:t>أ</w:t>
      </w:r>
      <w:r w:rsidRPr="005A04C7">
        <w:rPr>
          <w:rtl/>
        </w:rPr>
        <w:t>نعام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383" w:name="_Toc278794098"/>
            <w:bookmarkStart w:id="384" w:name="_Toc302816257"/>
            <w:bookmarkStart w:id="385" w:name="_Toc375727707"/>
            <w:bookmarkStart w:id="386" w:name="_Toc264815675"/>
            <w:r>
              <w:rPr>
                <w:rtl/>
              </w:rPr>
              <w:t>15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اشتراط حول الحول من حين الملك في وجوب</w:t>
            </w:r>
            <w:bookmarkEnd w:id="383"/>
            <w:bookmarkEnd w:id="384"/>
            <w:r>
              <w:rPr>
                <w:rtl/>
              </w:rPr>
              <w:t xml:space="preserve"> </w:t>
            </w:r>
            <w:bookmarkStart w:id="387" w:name="_Toc278794099"/>
            <w:bookmarkStart w:id="388" w:name="_Toc302816258"/>
            <w:r>
              <w:rPr>
                <w:rtl/>
              </w:rPr>
              <w:t>زكاة النقدين</w:t>
            </w:r>
            <w:bookmarkEnd w:id="385"/>
            <w:bookmarkEnd w:id="386"/>
            <w:bookmarkEnd w:id="387"/>
            <w:bookmarkEnd w:id="38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[ 11757 ]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محمد بن إسماعيل</w:t>
      </w:r>
      <w:r>
        <w:rPr>
          <w:rtl/>
        </w:rPr>
        <w:t>،</w:t>
      </w:r>
      <w:r w:rsidR="00014EFB">
        <w:rPr>
          <w:rtl/>
        </w:rPr>
        <w:t xml:space="preserve"> عن الفضل ابن شاذان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عبد الله بن مسكان</w:t>
      </w:r>
      <w:r>
        <w:rPr>
          <w:rtl/>
        </w:rPr>
        <w:t>،</w:t>
      </w:r>
      <w:r w:rsidR="00014EFB">
        <w:rPr>
          <w:rtl/>
        </w:rPr>
        <w:t xml:space="preserve"> عن محمد الحلبي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الرجل يفيد المال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 يزك</w:t>
      </w:r>
      <w:r w:rsidR="00014EFB">
        <w:rPr>
          <w:rFonts w:hint="cs"/>
          <w:rtl/>
        </w:rPr>
        <w:t>ّ</w:t>
      </w:r>
      <w:r w:rsidR="00014EFB">
        <w:rPr>
          <w:rtl/>
        </w:rPr>
        <w:t>يه حتى يحول عليه الحول.</w:t>
      </w:r>
    </w:p>
    <w:p w:rsidR="00014EFB" w:rsidRDefault="00014EFB" w:rsidP="00014EFB">
      <w:pPr>
        <w:rPr>
          <w:rtl/>
        </w:rPr>
      </w:pPr>
      <w:r>
        <w:rPr>
          <w:rtl/>
        </w:rPr>
        <w:t xml:space="preserve">ورواه الشيخ بإسناده عن محمد بن يعقوب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[ 11758 ]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عبد الله بن المغيرة</w:t>
      </w:r>
      <w:r>
        <w:rPr>
          <w:rtl/>
        </w:rPr>
        <w:t>،</w:t>
      </w:r>
      <w:r w:rsidR="00014EFB">
        <w:rPr>
          <w:rtl/>
        </w:rPr>
        <w:t xml:space="preserve"> عن عبد الله بن سنان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رجل كان له مال موضوع حتى إذا كان قريبا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رأس الحول أنفقه قبل أن يحول عليه أعليه صدقة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لا.</w:t>
      </w:r>
    </w:p>
    <w:p w:rsidR="00014EFB" w:rsidRDefault="000B6260" w:rsidP="006971B8">
      <w:pPr>
        <w:pStyle w:val="libNormal"/>
        <w:rPr>
          <w:rtl/>
        </w:rPr>
      </w:pPr>
      <w:r w:rsidRPr="00C869F9">
        <w:rPr>
          <w:rtl/>
        </w:rPr>
        <w:t>[ 11759 ]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علي بن يقطين</w:t>
      </w:r>
      <w:r>
        <w:rPr>
          <w:rtl/>
        </w:rPr>
        <w:t>،</w:t>
      </w:r>
      <w:r w:rsidR="00014EFB">
        <w:rPr>
          <w:rtl/>
        </w:rPr>
        <w:t xml:space="preserve"> عن أبي إبراهيم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يجتمع عندي الشيء </w:t>
      </w:r>
      <w:r w:rsidR="00014EFB"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فيبقى نحوا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سنة</w:t>
      </w:r>
      <w:r>
        <w:rPr>
          <w:rtl/>
        </w:rPr>
        <w:t>،</w:t>
      </w:r>
      <w:r w:rsidR="00014EFB">
        <w:rPr>
          <w:rtl/>
        </w:rPr>
        <w:t xml:space="preserve"> أزك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يه </w:t>
      </w:r>
      <w:r w:rsidR="00014EFB"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 w:rsidRPr="00397D9A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كل ما لا يحل </w:t>
      </w:r>
      <w:r w:rsidR="00014EFB"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عليه عندك الحول فليس عليك </w:t>
      </w:r>
      <w:r w:rsidR="00014EFB"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فيه زكاة ... الحديث.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971B8">
      <w:pPr>
        <w:pStyle w:val="libFootnoteCenterBold"/>
        <w:rPr>
          <w:rtl/>
        </w:rPr>
      </w:pPr>
      <w:r>
        <w:rPr>
          <w:rtl/>
        </w:rPr>
        <w:t>الباب 15</w:t>
      </w:r>
    </w:p>
    <w:p w:rsidR="00014EFB" w:rsidRDefault="00014EFB" w:rsidP="006971B8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525 / 2.</w:t>
      </w:r>
    </w:p>
    <w:p w:rsidR="00014EFB" w:rsidRPr="005A04C7" w:rsidRDefault="00014EFB" w:rsidP="006B5C08">
      <w:pPr>
        <w:pStyle w:val="libFootnote0"/>
        <w:rPr>
          <w:rtl/>
        </w:rPr>
      </w:pPr>
      <w:r w:rsidRPr="005A04C7">
        <w:rPr>
          <w:rtl/>
        </w:rPr>
        <w:t>(1) التهذيب 4</w:t>
      </w:r>
      <w:r w:rsidR="000B6260">
        <w:rPr>
          <w:rtl/>
        </w:rPr>
        <w:t>:</w:t>
      </w:r>
      <w:r w:rsidRPr="005A04C7">
        <w:rPr>
          <w:rtl/>
        </w:rPr>
        <w:t xml:space="preserve"> 35</w:t>
      </w:r>
      <w:r>
        <w:rPr>
          <w:rtl/>
        </w:rPr>
        <w:t xml:space="preserve"> / </w:t>
      </w:r>
      <w:r w:rsidRPr="005A04C7">
        <w:rPr>
          <w:rtl/>
        </w:rPr>
        <w:t>91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35 / 91.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518 / 8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2 من الباب 8 من هذه الأبواب.</w:t>
      </w:r>
    </w:p>
    <w:p w:rsidR="00014EFB" w:rsidRPr="005A04C7" w:rsidRDefault="00014EFB" w:rsidP="006971B8">
      <w:pPr>
        <w:pStyle w:val="libFootnote0"/>
        <w:rPr>
          <w:rtl/>
        </w:rPr>
      </w:pPr>
      <w:r w:rsidRPr="005A04C7">
        <w:rPr>
          <w:rtl/>
        </w:rPr>
        <w:t>(</w:t>
      </w:r>
      <w:r w:rsidR="006971B8">
        <w:rPr>
          <w:rFonts w:hint="cs"/>
          <w:rtl/>
        </w:rPr>
        <w:t>2</w:t>
      </w:r>
      <w:r w:rsidRPr="005A04C7">
        <w:rPr>
          <w:rtl/>
        </w:rPr>
        <w:t>) في التهذيب زيادة</w:t>
      </w:r>
      <w:r w:rsidR="000B6260">
        <w:rPr>
          <w:rtl/>
        </w:rPr>
        <w:t>:</w:t>
      </w:r>
      <w:r w:rsidRPr="005A04C7">
        <w:rPr>
          <w:rtl/>
        </w:rPr>
        <w:t xml:space="preserve"> الكثير قيمته ( هامش المخطوط )</w:t>
      </w:r>
      <w:r>
        <w:rPr>
          <w:rtl/>
        </w:rPr>
        <w:t>.</w:t>
      </w:r>
    </w:p>
    <w:p w:rsidR="00014EFB" w:rsidRPr="005A04C7" w:rsidRDefault="00014EFB" w:rsidP="006971B8">
      <w:pPr>
        <w:pStyle w:val="libFootnote0"/>
        <w:rPr>
          <w:rtl/>
        </w:rPr>
      </w:pPr>
      <w:r w:rsidRPr="005A04C7">
        <w:rPr>
          <w:rtl/>
        </w:rPr>
        <w:t>(</w:t>
      </w:r>
      <w:r w:rsidR="006971B8">
        <w:rPr>
          <w:rFonts w:hint="cs"/>
          <w:rtl/>
        </w:rPr>
        <w:t>3</w:t>
      </w:r>
      <w:r w:rsidRPr="005A04C7">
        <w:rPr>
          <w:rtl/>
        </w:rPr>
        <w:t>) في المصدر والتهذيبين</w:t>
      </w:r>
      <w:r w:rsidR="000B6260">
        <w:rPr>
          <w:rtl/>
        </w:rPr>
        <w:t>:</w:t>
      </w:r>
      <w:r w:rsidRPr="005A04C7">
        <w:rPr>
          <w:rtl/>
        </w:rPr>
        <w:t xml:space="preserve"> أنزكيه</w:t>
      </w:r>
      <w:r>
        <w:rPr>
          <w:rtl/>
        </w:rPr>
        <w:t>.</w:t>
      </w:r>
    </w:p>
    <w:p w:rsidR="00014EFB" w:rsidRPr="005A04C7" w:rsidRDefault="00014EFB" w:rsidP="006971B8">
      <w:pPr>
        <w:pStyle w:val="libFootnote0"/>
        <w:rPr>
          <w:rtl/>
        </w:rPr>
      </w:pPr>
      <w:r w:rsidRPr="005A04C7">
        <w:rPr>
          <w:rtl/>
        </w:rPr>
        <w:t>(</w:t>
      </w:r>
      <w:r w:rsidR="006971B8">
        <w:rPr>
          <w:rFonts w:hint="cs"/>
          <w:rtl/>
        </w:rPr>
        <w:t>4</w:t>
      </w:r>
      <w:r w:rsidRPr="005A04C7">
        <w:rPr>
          <w:rtl/>
        </w:rPr>
        <w:t>) في نسخة</w:t>
      </w:r>
      <w:r w:rsidR="000B6260">
        <w:rPr>
          <w:rtl/>
        </w:rPr>
        <w:t>:</w:t>
      </w:r>
      <w:r w:rsidRPr="005A04C7">
        <w:rPr>
          <w:rtl/>
        </w:rPr>
        <w:t xml:space="preserve"> ما لم يحل ( هامش المخطوط )</w:t>
      </w:r>
      <w:r>
        <w:rPr>
          <w:rtl/>
        </w:rPr>
        <w:t>.</w:t>
      </w:r>
    </w:p>
    <w:p w:rsidR="00014EFB" w:rsidRPr="005A04C7" w:rsidRDefault="00014EFB" w:rsidP="006971B8">
      <w:pPr>
        <w:pStyle w:val="libFootnote0"/>
        <w:rPr>
          <w:rtl/>
        </w:rPr>
      </w:pPr>
      <w:r w:rsidRPr="005A04C7">
        <w:rPr>
          <w:rtl/>
        </w:rPr>
        <w:t>(</w:t>
      </w:r>
      <w:r w:rsidR="006971B8">
        <w:rPr>
          <w:rFonts w:hint="cs"/>
          <w:rtl/>
        </w:rPr>
        <w:t>5</w:t>
      </w:r>
      <w:r w:rsidRPr="005A04C7">
        <w:rPr>
          <w:rtl/>
        </w:rPr>
        <w:t>) في المصدر</w:t>
      </w:r>
      <w:r w:rsidR="000B6260">
        <w:rPr>
          <w:rtl/>
        </w:rPr>
        <w:t>:</w:t>
      </w:r>
      <w:r w:rsidRPr="005A04C7">
        <w:rPr>
          <w:rtl/>
        </w:rPr>
        <w:t xml:space="preserve"> عليه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971B8">
      <w:pPr>
        <w:pStyle w:val="libNormal"/>
        <w:rPr>
          <w:rtl/>
        </w:rPr>
      </w:pPr>
      <w:r>
        <w:rPr>
          <w:rtl/>
        </w:rPr>
        <w:lastRenderedPageBreak/>
        <w:t>محمد بن الحسن بإسناده عن محمد بن علي بن محبوب</w:t>
      </w:r>
      <w:r w:rsidR="000B6260">
        <w:rPr>
          <w:rtl/>
        </w:rPr>
        <w:t>،</w:t>
      </w:r>
      <w:r>
        <w:rPr>
          <w:rtl/>
        </w:rPr>
        <w:t xml:space="preserve"> عن محمد </w:t>
      </w:r>
      <w:r>
        <w:rPr>
          <w:rFonts w:hint="cs"/>
          <w:rtl/>
        </w:rPr>
        <w:t>ا</w:t>
      </w:r>
      <w:r>
        <w:rPr>
          <w:rtl/>
        </w:rPr>
        <w:t>بن عيسى</w:t>
      </w:r>
      <w:r w:rsidR="000B6260">
        <w:rPr>
          <w:rtl/>
        </w:rPr>
        <w:t>،</w:t>
      </w:r>
      <w:r>
        <w:rPr>
          <w:rtl/>
        </w:rPr>
        <w:t xml:space="preserve"> عن حمّاد مثله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6971B8">
      <w:pPr>
        <w:pStyle w:val="libNormal"/>
        <w:rPr>
          <w:rtl/>
        </w:rPr>
      </w:pPr>
      <w:r w:rsidRPr="00C869F9">
        <w:rPr>
          <w:rtl/>
        </w:rPr>
        <w:t>[ 11760 ]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محمد بن أبي عمير</w:t>
      </w:r>
      <w:r>
        <w:rPr>
          <w:rtl/>
        </w:rPr>
        <w:t>،</w:t>
      </w:r>
      <w:r w:rsidR="00014EFB">
        <w:rPr>
          <w:rtl/>
        </w:rPr>
        <w:t xml:space="preserve"> عن جميل بن در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971B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971B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الزكاة على المال الصامت الذي يحول عليه الحول ولم يحر</w:t>
      </w:r>
      <w:r w:rsidR="00014EFB">
        <w:rPr>
          <w:rFonts w:hint="cs"/>
          <w:rtl/>
        </w:rPr>
        <w:t>ّ</w:t>
      </w:r>
      <w:r w:rsidR="00014EFB">
        <w:rPr>
          <w:rtl/>
        </w:rPr>
        <w:t>كه.</w:t>
      </w:r>
    </w:p>
    <w:p w:rsidR="00014EFB" w:rsidRDefault="000B6260" w:rsidP="006971B8">
      <w:pPr>
        <w:pStyle w:val="libNormal"/>
        <w:rPr>
          <w:rtl/>
        </w:rPr>
      </w:pPr>
      <w:r w:rsidRPr="00C869F9">
        <w:rPr>
          <w:rtl/>
        </w:rPr>
        <w:t>[ 11761 ]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</w:t>
      </w:r>
      <w:r>
        <w:rPr>
          <w:rtl/>
        </w:rPr>
        <w:t>،</w:t>
      </w:r>
      <w:r w:rsidR="00014EFB">
        <w:rPr>
          <w:rtl/>
        </w:rPr>
        <w:t xml:space="preserve"> عن محمد بن إسماعيل</w:t>
      </w:r>
      <w:r>
        <w:rPr>
          <w:rtl/>
        </w:rPr>
        <w:t>،</w:t>
      </w:r>
      <w:r w:rsidR="00014EFB">
        <w:rPr>
          <w:rtl/>
        </w:rPr>
        <w:t xml:space="preserve"> عن حمّاد بن عيسى عن عمر بن اُذينة</w:t>
      </w:r>
      <w:r>
        <w:rPr>
          <w:rtl/>
        </w:rPr>
        <w:t>،</w:t>
      </w:r>
      <w:r w:rsidR="00014EFB">
        <w:rPr>
          <w:rtl/>
        </w:rPr>
        <w:t xml:space="preserve"> عن زرارة وبكير ابني أعين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هما سمعا أبا جعفر </w:t>
      </w:r>
      <w:r w:rsidR="006B5C08" w:rsidRPr="006971B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971B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إنّما الزكاة على الذهب والفض</w:t>
      </w:r>
      <w:r w:rsidR="00014EFB">
        <w:rPr>
          <w:rFonts w:hint="cs"/>
          <w:rtl/>
        </w:rPr>
        <w:t>ّ</w:t>
      </w:r>
      <w:r w:rsidR="00014EFB">
        <w:rPr>
          <w:rtl/>
        </w:rPr>
        <w:t>ة الموضوع</w:t>
      </w:r>
      <w:r>
        <w:rPr>
          <w:rtl/>
        </w:rPr>
        <w:t>،</w:t>
      </w:r>
      <w:r w:rsidR="00014EFB">
        <w:rPr>
          <w:rtl/>
        </w:rPr>
        <w:t xml:space="preserve"> إذا حال عليه الحول ففيه الزكاة وما لم يحل عليه الحول فليس فيه شيء.</w:t>
      </w:r>
    </w:p>
    <w:p w:rsidR="00014EFB" w:rsidRDefault="000B6260" w:rsidP="006971B8">
      <w:pPr>
        <w:pStyle w:val="libNormal"/>
        <w:rPr>
          <w:rtl/>
        </w:rPr>
      </w:pPr>
      <w:r w:rsidRPr="00C869F9">
        <w:rPr>
          <w:rtl/>
        </w:rPr>
        <w:t>[ 11762 ]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محمد بن علي بن الحسين في ( عيون الأخبار ) بأسانيده عن الفضل بن شاذان عن الرضا </w:t>
      </w:r>
      <w:r w:rsidR="006B5C08" w:rsidRPr="006971B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971B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تجب الزكاة على المال حتى يحول عليه الحول.</w:t>
      </w:r>
    </w:p>
    <w:p w:rsidR="00014EFB" w:rsidRDefault="00014EFB" w:rsidP="006971B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5C60C2" w:rsidRDefault="00014EFB" w:rsidP="006971B8">
      <w:pPr>
        <w:pStyle w:val="libFootnote0"/>
        <w:rPr>
          <w:rtl/>
        </w:rPr>
      </w:pPr>
      <w:r w:rsidRPr="005C60C2">
        <w:rPr>
          <w:rtl/>
        </w:rPr>
        <w:t>(</w:t>
      </w:r>
      <w:r w:rsidR="006971B8">
        <w:rPr>
          <w:rFonts w:hint="cs"/>
          <w:rtl/>
        </w:rPr>
        <w:t>1</w:t>
      </w:r>
      <w:r w:rsidRPr="005C60C2">
        <w:rPr>
          <w:rtl/>
        </w:rPr>
        <w:t>) التهذيب 4</w:t>
      </w:r>
      <w:r w:rsidR="000B6260">
        <w:rPr>
          <w:rtl/>
        </w:rPr>
        <w:t>:</w:t>
      </w:r>
      <w:r w:rsidRPr="005C60C2">
        <w:rPr>
          <w:rtl/>
        </w:rPr>
        <w:t xml:space="preserve"> 8</w:t>
      </w:r>
      <w:r>
        <w:rPr>
          <w:rtl/>
        </w:rPr>
        <w:t xml:space="preserve"> / </w:t>
      </w:r>
      <w:r w:rsidRPr="005C60C2">
        <w:rPr>
          <w:rtl/>
        </w:rPr>
        <w:t>19</w:t>
      </w:r>
      <w:r w:rsidR="000B6260">
        <w:rPr>
          <w:rtl/>
        </w:rPr>
        <w:t>،</w:t>
      </w:r>
      <w:r w:rsidRPr="005C60C2">
        <w:rPr>
          <w:rtl/>
        </w:rPr>
        <w:t xml:space="preserve"> والاستبصار 2</w:t>
      </w:r>
      <w:r w:rsidR="000B6260">
        <w:rPr>
          <w:rtl/>
        </w:rPr>
        <w:t>:</w:t>
      </w:r>
      <w:r w:rsidRPr="005C60C2">
        <w:rPr>
          <w:rtl/>
        </w:rPr>
        <w:t xml:space="preserve"> 6</w:t>
      </w:r>
      <w:r>
        <w:rPr>
          <w:rtl/>
        </w:rPr>
        <w:t xml:space="preserve"> / </w:t>
      </w:r>
      <w:r w:rsidRPr="005C60C2">
        <w:rPr>
          <w:rtl/>
        </w:rPr>
        <w:t>13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35 / 90</w:t>
      </w:r>
      <w:r w:rsidR="000B6260">
        <w:rPr>
          <w:rtl/>
        </w:rPr>
        <w:t>،</w:t>
      </w:r>
      <w:r>
        <w:rPr>
          <w:rtl/>
        </w:rPr>
        <w:t xml:space="preserve"> وأورده في الحديث 3 من الباب 14 من أبواب ما تجب فيه الزكاة.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 / 33</w:t>
      </w:r>
      <w:r w:rsidR="000B6260">
        <w:rPr>
          <w:rtl/>
        </w:rPr>
        <w:t>،</w:t>
      </w:r>
      <w:r>
        <w:rPr>
          <w:rtl/>
        </w:rPr>
        <w:t xml:space="preserve"> وأورده صدره في الحديث 11 من الباب 1</w:t>
      </w:r>
      <w:r w:rsidR="000B6260">
        <w:rPr>
          <w:rtl/>
        </w:rPr>
        <w:t>،</w:t>
      </w:r>
      <w:r>
        <w:rPr>
          <w:rtl/>
        </w:rPr>
        <w:t xml:space="preserve"> وقطعة منه في الحديث 10 من الباب 2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Fonts w:hint="cs"/>
          <w:rtl/>
        </w:rPr>
        <w:t xml:space="preserve"> - </w:t>
      </w:r>
      <w:r>
        <w:rPr>
          <w:rtl/>
        </w:rPr>
        <w:t xml:space="preserve">عيون أخبار </w:t>
      </w:r>
      <w:r w:rsidRPr="006971B8">
        <w:rPr>
          <w:rtl/>
        </w:rPr>
        <w:t xml:space="preserve">الرضا </w:t>
      </w:r>
      <w:r w:rsidR="006B5C08" w:rsidRPr="006971B8">
        <w:rPr>
          <w:rFonts w:hint="cs"/>
          <w:rtl/>
        </w:rPr>
        <w:t xml:space="preserve">( </w:t>
      </w:r>
      <w:r w:rsidR="006B5C08" w:rsidRPr="006971B8">
        <w:rPr>
          <w:rStyle w:val="libFootnoteAlaemChar"/>
          <w:rFonts w:hint="cs"/>
          <w:rtl/>
        </w:rPr>
        <w:t xml:space="preserve">عليه‌السلام </w:t>
      </w:r>
      <w:r w:rsidR="006B5C08" w:rsidRPr="006971B8">
        <w:rPr>
          <w:rFonts w:hint="cs"/>
          <w:rtl/>
        </w:rPr>
        <w:t xml:space="preserve">) </w:t>
      </w:r>
      <w:r w:rsidRPr="006971B8">
        <w:rPr>
          <w:rtl/>
        </w:rPr>
        <w:t xml:space="preserve"> 2</w:t>
      </w:r>
      <w:r w:rsidR="000B6260" w:rsidRPr="006971B8">
        <w:rPr>
          <w:rtl/>
        </w:rPr>
        <w:t>:</w:t>
      </w:r>
      <w:r>
        <w:rPr>
          <w:rtl/>
        </w:rPr>
        <w:t xml:space="preserve"> 123 / 1</w:t>
      </w:r>
      <w:r w:rsidR="000B6260">
        <w:rPr>
          <w:rtl/>
        </w:rPr>
        <w:t>،</w:t>
      </w:r>
      <w:r>
        <w:rPr>
          <w:rtl/>
        </w:rPr>
        <w:t xml:space="preserve"> وأورده في الحديث 11 من الباب 2 من هذه الأبواب</w:t>
      </w:r>
      <w:r w:rsidR="000B6260">
        <w:rPr>
          <w:rtl/>
        </w:rPr>
        <w:t>،</w:t>
      </w:r>
      <w:r>
        <w:rPr>
          <w:rtl/>
        </w:rPr>
        <w:t xml:space="preserve"> وذيله في الحديث 10 من الباب 5 من أبواب المستحقين للزكاة.</w:t>
      </w:r>
    </w:p>
    <w:p w:rsidR="00014EFB" w:rsidRPr="005C60C2" w:rsidRDefault="00014EFB" w:rsidP="006971B8">
      <w:pPr>
        <w:pStyle w:val="libFootnote0"/>
        <w:rPr>
          <w:rtl/>
        </w:rPr>
      </w:pPr>
      <w:r w:rsidRPr="005C60C2">
        <w:rPr>
          <w:rtl/>
        </w:rPr>
        <w:t>(</w:t>
      </w:r>
      <w:r w:rsidR="006971B8">
        <w:rPr>
          <w:rFonts w:hint="cs"/>
          <w:rtl/>
        </w:rPr>
        <w:t>2</w:t>
      </w:r>
      <w:r w:rsidRPr="005C60C2">
        <w:rPr>
          <w:rtl/>
        </w:rPr>
        <w:t>) تقدم في الحديث 1 من الباب 1 وفي الباب 10 وفي الحديث 8 من الباب 13 وفي الحديث 4 من الباب 14 وفي الحديث 1 من الباب 17 من</w:t>
      </w:r>
      <w:r>
        <w:rPr>
          <w:rtl/>
        </w:rPr>
        <w:t xml:space="preserve"> أبواب </w:t>
      </w:r>
      <w:r w:rsidRPr="005C60C2">
        <w:rPr>
          <w:rtl/>
        </w:rPr>
        <w:t>ما تجب فيه الزكاة</w:t>
      </w:r>
      <w:r w:rsidR="000B6260">
        <w:rPr>
          <w:rtl/>
        </w:rPr>
        <w:t>،</w:t>
      </w:r>
      <w:r w:rsidRPr="005C60C2">
        <w:rPr>
          <w:rtl/>
        </w:rPr>
        <w:t xml:space="preserve"> وفي بعض احاديث</w:t>
      </w:r>
      <w:r>
        <w:rPr>
          <w:rtl/>
        </w:rPr>
        <w:t xml:space="preserve"> الأبواب </w:t>
      </w:r>
      <w:r w:rsidRPr="005C60C2">
        <w:rPr>
          <w:rtl/>
        </w:rPr>
        <w:t>5 و 6 و 7 من</w:t>
      </w:r>
      <w:r>
        <w:rPr>
          <w:rtl/>
        </w:rPr>
        <w:t xml:space="preserve"> أبواب </w:t>
      </w:r>
      <w:r w:rsidRPr="005C60C2">
        <w:rPr>
          <w:rtl/>
        </w:rPr>
        <w:t>من تجب عليه الزكاة</w:t>
      </w:r>
      <w:r w:rsidR="000B6260">
        <w:rPr>
          <w:rtl/>
        </w:rPr>
        <w:t>،</w:t>
      </w:r>
      <w:r w:rsidRPr="005C60C2">
        <w:rPr>
          <w:rtl/>
        </w:rPr>
        <w:t xml:space="preserve"> وفي الحديث 12 من الباب 1 وفي الحديثين 2 و 12 من الباب 2 وفي</w:t>
      </w:r>
      <w:r>
        <w:rPr>
          <w:rtl/>
        </w:rPr>
        <w:t xml:space="preserve"> الأبواب </w:t>
      </w:r>
      <w:r w:rsidRPr="005C60C2">
        <w:rPr>
          <w:rtl/>
        </w:rPr>
        <w:t>6 و 7 و 12 و 13 من هذه</w:t>
      </w:r>
      <w:r>
        <w:rPr>
          <w:rtl/>
        </w:rPr>
        <w:t xml:space="preserve"> الأبواب.</w:t>
      </w:r>
    </w:p>
    <w:p w:rsidR="00014EFB" w:rsidRPr="005C60C2" w:rsidRDefault="00014EFB" w:rsidP="006971B8">
      <w:pPr>
        <w:pStyle w:val="libFootnote0"/>
        <w:rPr>
          <w:rtl/>
        </w:rPr>
      </w:pPr>
      <w:r w:rsidRPr="005C60C2">
        <w:rPr>
          <w:rtl/>
        </w:rPr>
        <w:t>(</w:t>
      </w:r>
      <w:r w:rsidR="006971B8">
        <w:rPr>
          <w:rFonts w:hint="cs"/>
          <w:rtl/>
        </w:rPr>
        <w:t>3</w:t>
      </w:r>
      <w:r w:rsidRPr="005C60C2">
        <w:rPr>
          <w:rtl/>
        </w:rPr>
        <w:t>) يأتي في الحديث 2 من الباب 17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5C60C2">
        <w:rPr>
          <w:rtl/>
        </w:rPr>
        <w:t xml:space="preserve"> وفي الباب 11 من</w:t>
      </w:r>
      <w:r>
        <w:rPr>
          <w:rtl/>
        </w:rPr>
        <w:t xml:space="preserve"> أبواب </w:t>
      </w:r>
      <w:r w:rsidRPr="005C60C2">
        <w:rPr>
          <w:rtl/>
        </w:rPr>
        <w:t>زكاة الغلات</w:t>
      </w:r>
      <w:r w:rsidR="000B6260">
        <w:rPr>
          <w:rtl/>
        </w:rPr>
        <w:t>،</w:t>
      </w:r>
      <w:r w:rsidRPr="005C60C2">
        <w:rPr>
          <w:rtl/>
        </w:rPr>
        <w:t xml:space="preserve"> وفي الباب 51 وفي الحديث 2 من الباب 52 من</w:t>
      </w:r>
      <w:r>
        <w:rPr>
          <w:rtl/>
        </w:rPr>
        <w:t xml:space="preserve"> أبواب </w:t>
      </w:r>
      <w:r w:rsidRPr="005C60C2">
        <w:rPr>
          <w:rtl/>
        </w:rPr>
        <w:t>المستحقين للزكاة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971B8">
      <w:pPr>
        <w:pStyle w:val="libNormal0"/>
        <w:rPr>
          <w:rtl/>
        </w:rPr>
      </w:pPr>
      <w:r>
        <w:rPr>
          <w:rtl/>
        </w:rPr>
        <w:lastRenderedPageBreak/>
        <w:t>ظاهره المنافاة ونبي</w:t>
      </w:r>
      <w:r>
        <w:rPr>
          <w:rFonts w:hint="cs"/>
          <w:rtl/>
        </w:rPr>
        <w:t>ّ</w:t>
      </w:r>
      <w:r>
        <w:rPr>
          <w:rtl/>
        </w:rPr>
        <w:t xml:space="preserve">ن وجهه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389" w:name="_Toc278794100"/>
            <w:bookmarkStart w:id="390" w:name="_Toc302816259"/>
            <w:bookmarkStart w:id="391" w:name="_Toc375727708"/>
            <w:bookmarkStart w:id="392" w:name="_Toc264815676"/>
            <w:r>
              <w:rPr>
                <w:rtl/>
              </w:rPr>
              <w:t>16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حكم مضي حول على رأس المال دون الربح أو</w:t>
            </w:r>
            <w:bookmarkEnd w:id="389"/>
            <w:bookmarkEnd w:id="390"/>
            <w:r>
              <w:rPr>
                <w:rtl/>
              </w:rPr>
              <w:t xml:space="preserve"> </w:t>
            </w:r>
            <w:bookmarkStart w:id="393" w:name="_Toc278794101"/>
            <w:bookmarkStart w:id="394" w:name="_Toc302816260"/>
            <w:r>
              <w:rPr>
                <w:rtl/>
              </w:rPr>
              <w:t>على أحد المالين دون 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خر</w:t>
            </w:r>
            <w:bookmarkEnd w:id="391"/>
            <w:bookmarkEnd w:id="392"/>
            <w:bookmarkEnd w:id="393"/>
            <w:bookmarkEnd w:id="39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6971B8">
      <w:pPr>
        <w:pStyle w:val="libNormal"/>
        <w:rPr>
          <w:rtl/>
        </w:rPr>
      </w:pPr>
      <w:r w:rsidRPr="00C869F9">
        <w:rPr>
          <w:rtl/>
        </w:rPr>
        <w:t>[ 11763 ]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محمد بن يحيى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وعن الحسين بن محمد</w:t>
      </w:r>
      <w:r>
        <w:rPr>
          <w:rtl/>
        </w:rPr>
        <w:t>،</w:t>
      </w:r>
      <w:r w:rsidR="00014EFB">
        <w:rPr>
          <w:rtl/>
        </w:rPr>
        <w:t xml:space="preserve"> عن معل</w:t>
      </w:r>
      <w:r w:rsidR="00014EFB">
        <w:rPr>
          <w:rFonts w:hint="cs"/>
          <w:rtl/>
        </w:rPr>
        <w:t>ّ</w:t>
      </w:r>
      <w:r w:rsidR="00014EFB">
        <w:rPr>
          <w:rtl/>
        </w:rPr>
        <w:t>ى بن محمّد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الوش</w:t>
      </w:r>
      <w:r w:rsidR="00014EFB">
        <w:rPr>
          <w:rFonts w:hint="cs"/>
          <w:rtl/>
        </w:rPr>
        <w:t>ّ</w:t>
      </w:r>
      <w:r w:rsidR="00014EFB">
        <w:rPr>
          <w:rtl/>
        </w:rPr>
        <w:t>اء</w:t>
      </w:r>
      <w:r>
        <w:rPr>
          <w:rtl/>
        </w:rPr>
        <w:t>،</w:t>
      </w:r>
      <w:r w:rsidR="00014EFB">
        <w:rPr>
          <w:rtl/>
        </w:rPr>
        <w:t xml:space="preserve"> عن أبان</w:t>
      </w:r>
      <w:r>
        <w:rPr>
          <w:rtl/>
        </w:rPr>
        <w:t>،</w:t>
      </w:r>
      <w:r w:rsidR="00014EFB">
        <w:rPr>
          <w:rtl/>
        </w:rPr>
        <w:t xml:space="preserve"> عن شعيب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6971B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971B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كل شيء جر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عليك المال فزك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tl/>
        </w:rPr>
        <w:t>،</w:t>
      </w:r>
      <w:r w:rsidR="00014EFB">
        <w:rPr>
          <w:rtl/>
        </w:rPr>
        <w:t xml:space="preserve"> وكل شيء ورثته أو وهب لك فاستقبل به.</w:t>
      </w:r>
    </w:p>
    <w:p w:rsidR="00014EFB" w:rsidRDefault="00014EFB" w:rsidP="006971B8">
      <w:pPr>
        <w:pStyle w:val="libNormal"/>
        <w:rPr>
          <w:rtl/>
        </w:rPr>
      </w:pPr>
      <w:r>
        <w:rPr>
          <w:rtl/>
        </w:rPr>
        <w:t xml:space="preserve">أقول يأتي وجهه </w:t>
      </w:r>
      <w:r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6971B8">
      <w:pPr>
        <w:pStyle w:val="libNormal"/>
        <w:rPr>
          <w:rtl/>
        </w:rPr>
      </w:pPr>
      <w:r w:rsidRPr="00C869F9">
        <w:rPr>
          <w:rtl/>
        </w:rPr>
        <w:t>[ 11764 ]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محمد</w:t>
      </w:r>
      <w:r>
        <w:rPr>
          <w:rtl/>
        </w:rPr>
        <w:t>،</w:t>
      </w:r>
      <w:r w:rsidR="00014EFB">
        <w:rPr>
          <w:rtl/>
        </w:rPr>
        <w:t xml:space="preserve"> عن ابن جمهور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يونس</w:t>
      </w:r>
      <w:r>
        <w:rPr>
          <w:rtl/>
        </w:rPr>
        <w:t>،</w:t>
      </w:r>
      <w:r w:rsidR="00014EFB">
        <w:rPr>
          <w:rtl/>
        </w:rPr>
        <w:t xml:space="preserve"> عن عبد الحميد بن عو</w:t>
      </w:r>
      <w:r w:rsidR="00014EFB">
        <w:rPr>
          <w:rFonts w:hint="cs"/>
          <w:rtl/>
        </w:rPr>
        <w:t>ّ</w:t>
      </w:r>
      <w:r w:rsidR="00014EFB">
        <w:rPr>
          <w:rtl/>
        </w:rPr>
        <w:t>اض</w:t>
      </w:r>
      <w:r>
        <w:rPr>
          <w:rtl/>
        </w:rPr>
        <w:t>،</w:t>
      </w:r>
      <w:r w:rsidR="00014EFB">
        <w:rPr>
          <w:rtl/>
        </w:rPr>
        <w:t xml:space="preserve"> عن 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6971B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971B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 في الرجل يكون عنده المال فيحول عليه الحول ثم يصيب مالا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آخر قبل أن يحول على المال الأو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ل </w:t>
      </w:r>
      <w:r w:rsidR="00014EFB"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الحول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إذا حال على المال الأو</w:t>
      </w:r>
      <w:r w:rsidR="00014EFB">
        <w:rPr>
          <w:rFonts w:hint="cs"/>
          <w:rtl/>
        </w:rPr>
        <w:t>ّ</w:t>
      </w:r>
      <w:r w:rsidR="00014EFB">
        <w:rPr>
          <w:rtl/>
        </w:rPr>
        <w:t>ل الحول زك</w:t>
      </w:r>
      <w:r w:rsidR="00014EFB">
        <w:rPr>
          <w:rFonts w:hint="cs"/>
          <w:rtl/>
        </w:rPr>
        <w:t>ّ</w:t>
      </w:r>
      <w:r w:rsidR="00014EFB">
        <w:rPr>
          <w:rtl/>
        </w:rPr>
        <w:t>اهما جميعا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14EFB" w:rsidP="006971B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هذا محمول على الاستحباب</w:t>
      </w:r>
      <w:r w:rsidR="000B6260">
        <w:rPr>
          <w:rtl/>
        </w:rPr>
        <w:t>،</w:t>
      </w:r>
      <w:r>
        <w:rPr>
          <w:rtl/>
        </w:rPr>
        <w:t xml:space="preserve"> أو على التقي</w:t>
      </w:r>
      <w:r>
        <w:rPr>
          <w:rFonts w:hint="cs"/>
          <w:rtl/>
        </w:rPr>
        <w:t>ّ</w:t>
      </w:r>
      <w:r>
        <w:rPr>
          <w:rtl/>
        </w:rPr>
        <w:t>ة أوعلى مضي</w:t>
      </w:r>
      <w:r>
        <w:rPr>
          <w:rFonts w:hint="cs"/>
          <w:rtl/>
        </w:rPr>
        <w:t>ّ</w:t>
      </w:r>
      <w:r>
        <w:rPr>
          <w:rtl/>
        </w:rPr>
        <w:t xml:space="preserve"> أحد عشر شهر على المال الثاني وتمام الحول على المال الأو</w:t>
      </w:r>
      <w:r>
        <w:rPr>
          <w:rFonts w:hint="cs"/>
          <w:rtl/>
        </w:rPr>
        <w:t>ّ</w:t>
      </w:r>
      <w:r>
        <w:rPr>
          <w:rtl/>
        </w:rPr>
        <w:t>ل</w:t>
      </w:r>
      <w:r>
        <w:rPr>
          <w:rFonts w:hint="cs"/>
          <w:rtl/>
        </w:rPr>
        <w:t>.</w:t>
      </w:r>
    </w:p>
    <w:p w:rsidR="00014EFB" w:rsidRDefault="000B6260" w:rsidP="006971B8">
      <w:pPr>
        <w:pStyle w:val="libNormal"/>
        <w:rPr>
          <w:rtl/>
        </w:rPr>
      </w:pPr>
      <w:r w:rsidRPr="00C869F9">
        <w:rPr>
          <w:rtl/>
        </w:rPr>
        <w:t>[ 11765 ]</w:t>
      </w:r>
      <w:r w:rsidR="00014EFB">
        <w:rPr>
          <w:rtl/>
        </w:rPr>
        <w:t xml:space="preserve"> 3</w:t>
      </w:r>
      <w:r>
        <w:rPr>
          <w:rtl/>
        </w:rPr>
        <w:t xml:space="preserve"> - </w:t>
      </w:r>
      <w:r w:rsidR="00014EFB">
        <w:rPr>
          <w:rtl/>
        </w:rPr>
        <w:t>وعن محمد بن يحيى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رفعه عن أبي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5C60C2" w:rsidRDefault="00014EFB" w:rsidP="006971B8">
      <w:pPr>
        <w:pStyle w:val="libFootnote0"/>
        <w:rPr>
          <w:rtl/>
        </w:rPr>
      </w:pPr>
      <w:r w:rsidRPr="005C60C2">
        <w:rPr>
          <w:rtl/>
        </w:rPr>
        <w:t>(</w:t>
      </w:r>
      <w:r w:rsidR="006971B8">
        <w:rPr>
          <w:rFonts w:hint="cs"/>
          <w:rtl/>
        </w:rPr>
        <w:t>1</w:t>
      </w:r>
      <w:r w:rsidRPr="005C60C2">
        <w:rPr>
          <w:rtl/>
        </w:rPr>
        <w:t>) يأتي في الباب 16 ال</w:t>
      </w:r>
      <w:r>
        <w:rPr>
          <w:rFonts w:hint="cs"/>
          <w:rtl/>
        </w:rPr>
        <w:t>آ</w:t>
      </w:r>
      <w:r w:rsidRPr="005C60C2">
        <w:rPr>
          <w:rtl/>
        </w:rPr>
        <w:t>تي من هذه</w:t>
      </w:r>
      <w:r>
        <w:rPr>
          <w:rtl/>
        </w:rPr>
        <w:t xml:space="preserve"> الأبواب.</w:t>
      </w:r>
    </w:p>
    <w:p w:rsidR="00014EFB" w:rsidRDefault="00014EFB" w:rsidP="006971B8">
      <w:pPr>
        <w:pStyle w:val="libFootnoteCenterBold"/>
        <w:rPr>
          <w:rtl/>
        </w:rPr>
      </w:pPr>
      <w:r>
        <w:rPr>
          <w:rtl/>
        </w:rPr>
        <w:t>الباب 16</w:t>
      </w:r>
    </w:p>
    <w:p w:rsidR="00014EFB" w:rsidRDefault="00014EFB" w:rsidP="006971B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527 / 1.</w:t>
      </w:r>
    </w:p>
    <w:p w:rsidR="00014EFB" w:rsidRPr="005C60C2" w:rsidRDefault="00014EFB" w:rsidP="006971B8">
      <w:pPr>
        <w:pStyle w:val="libFootnote0"/>
        <w:rPr>
          <w:rtl/>
        </w:rPr>
      </w:pPr>
      <w:r w:rsidRPr="005C60C2">
        <w:rPr>
          <w:rtl/>
        </w:rPr>
        <w:t>(</w:t>
      </w:r>
      <w:r w:rsidR="006971B8">
        <w:rPr>
          <w:rFonts w:hint="cs"/>
          <w:rtl/>
        </w:rPr>
        <w:t>2</w:t>
      </w:r>
      <w:r w:rsidRPr="005C60C2">
        <w:rPr>
          <w:rtl/>
        </w:rPr>
        <w:t>) يأتي في ذيل الحديث 2 من هذا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527 / 2.</w:t>
      </w:r>
    </w:p>
    <w:p w:rsidR="00014EFB" w:rsidRPr="005C60C2" w:rsidRDefault="00014EFB" w:rsidP="006971B8">
      <w:pPr>
        <w:pStyle w:val="libFootnote0"/>
        <w:rPr>
          <w:rtl/>
        </w:rPr>
      </w:pPr>
      <w:r w:rsidRPr="005C60C2">
        <w:rPr>
          <w:rtl/>
        </w:rPr>
        <w:t>(</w:t>
      </w:r>
      <w:r w:rsidR="006971B8">
        <w:rPr>
          <w:rFonts w:hint="cs"/>
          <w:rtl/>
        </w:rPr>
        <w:t>3</w:t>
      </w:r>
      <w:r w:rsidRPr="005C60C2">
        <w:rPr>
          <w:rtl/>
        </w:rPr>
        <w:t>) ليس في المصدر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522 / 2</w:t>
      </w:r>
      <w:r w:rsidR="000B6260">
        <w:rPr>
          <w:rtl/>
        </w:rPr>
        <w:t>،</w:t>
      </w:r>
      <w:r>
        <w:rPr>
          <w:rtl/>
        </w:rPr>
        <w:t xml:space="preserve"> وأورده في الحديث 4 من الباب 51 من أبواب المستحقين للزكاة.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بصير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قلت له</w:t>
      </w:r>
      <w:r w:rsidR="000B6260">
        <w:rPr>
          <w:rtl/>
        </w:rPr>
        <w:t>:</w:t>
      </w:r>
      <w:r>
        <w:rPr>
          <w:rtl/>
        </w:rPr>
        <w:t xml:space="preserve"> هل للزكاة وقت معلوم ت</w:t>
      </w:r>
      <w:r>
        <w:rPr>
          <w:rFonts w:hint="cs"/>
          <w:rtl/>
        </w:rPr>
        <w:t>ُ</w:t>
      </w:r>
      <w:r>
        <w:rPr>
          <w:rtl/>
        </w:rPr>
        <w:t>عطى فيه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ذلك ليختلف في إصابة الرجل المال</w:t>
      </w:r>
      <w:r w:rsidR="000B6260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الفطرة فإن</w:t>
      </w:r>
      <w:r>
        <w:rPr>
          <w:rFonts w:hint="cs"/>
          <w:rtl/>
        </w:rPr>
        <w:t>ّ</w:t>
      </w:r>
      <w:r>
        <w:rPr>
          <w:rtl/>
        </w:rPr>
        <w:t>ها معلومة.</w:t>
      </w:r>
    </w:p>
    <w:p w:rsidR="00014EFB" w:rsidRDefault="000B6260" w:rsidP="006971B8">
      <w:pPr>
        <w:pStyle w:val="libNormal"/>
        <w:rPr>
          <w:rtl/>
        </w:rPr>
      </w:pPr>
      <w:r w:rsidRPr="00C869F9">
        <w:rPr>
          <w:rtl/>
        </w:rPr>
        <w:t>[ 11766 ]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محمد </w:t>
      </w:r>
      <w:r w:rsidR="00014EFB">
        <w:rPr>
          <w:rFonts w:hint="cs"/>
          <w:rtl/>
        </w:rPr>
        <w:t>ا</w:t>
      </w:r>
      <w:r w:rsidR="00014EFB">
        <w:rPr>
          <w:rtl/>
        </w:rPr>
        <w:t>بن حمزة</w:t>
      </w:r>
      <w:r>
        <w:rPr>
          <w:rtl/>
        </w:rPr>
        <w:t>،</w:t>
      </w:r>
      <w:r w:rsidR="00014EFB">
        <w:rPr>
          <w:rtl/>
        </w:rPr>
        <w:t xml:space="preserve"> عن ال</w:t>
      </w:r>
      <w:r w:rsidR="00014EFB">
        <w:rPr>
          <w:rFonts w:hint="cs"/>
          <w:rtl/>
        </w:rPr>
        <w:t>ا</w:t>
      </w:r>
      <w:r w:rsidR="00014EFB">
        <w:rPr>
          <w:rtl/>
        </w:rPr>
        <w:t>صبهاني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6971B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971B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يكون لي على الرجل مال فأقبضه منه</w:t>
      </w:r>
      <w:r>
        <w:rPr>
          <w:rtl/>
        </w:rPr>
        <w:t>،</w:t>
      </w:r>
      <w:r w:rsidR="00014EFB">
        <w:rPr>
          <w:rtl/>
        </w:rPr>
        <w:t xml:space="preserve"> متى </w:t>
      </w:r>
      <w:r w:rsidR="00014EFB">
        <w:rPr>
          <w:rFonts w:hint="cs"/>
          <w:rtl/>
        </w:rPr>
        <w:t>أُ</w:t>
      </w:r>
      <w:r w:rsidR="00014EFB">
        <w:rPr>
          <w:rtl/>
        </w:rPr>
        <w:t>زك</w:t>
      </w:r>
      <w:r w:rsidR="00014EFB">
        <w:rPr>
          <w:rFonts w:hint="cs"/>
          <w:rtl/>
        </w:rPr>
        <w:t>ّ</w:t>
      </w:r>
      <w:r w:rsidR="00014EFB">
        <w:rPr>
          <w:rtl/>
        </w:rPr>
        <w:t>يه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إذا قبضته فزك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ي أقبض بعضه في صدر السنة وبعضه بعد ذلك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فتبس</w:t>
      </w:r>
      <w:r w:rsidR="00014EFB">
        <w:rPr>
          <w:rFonts w:hint="cs"/>
          <w:rtl/>
        </w:rPr>
        <w:t>ّ</w:t>
      </w:r>
      <w:r w:rsidR="00014EFB">
        <w:rPr>
          <w:rtl/>
        </w:rPr>
        <w:t>م ثم قال</w:t>
      </w:r>
      <w:r>
        <w:rPr>
          <w:rtl/>
        </w:rPr>
        <w:t>:</w:t>
      </w:r>
      <w:r w:rsidR="00014EFB">
        <w:rPr>
          <w:rtl/>
        </w:rPr>
        <w:t xml:space="preserve"> ما أحسن ما أدخلت فيها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ما قبضته منه في الست</w:t>
      </w:r>
      <w:r w:rsidR="00014EFB">
        <w:rPr>
          <w:rFonts w:hint="cs"/>
          <w:rtl/>
        </w:rPr>
        <w:t>ّ</w:t>
      </w:r>
      <w:r w:rsidR="00014EFB">
        <w:rPr>
          <w:rtl/>
        </w:rPr>
        <w:t>ة الأشهر ال</w:t>
      </w:r>
      <w:r w:rsidR="00014EFB">
        <w:rPr>
          <w:rFonts w:hint="cs"/>
          <w:rtl/>
        </w:rPr>
        <w:t>اُ</w:t>
      </w:r>
      <w:r w:rsidR="00014EFB">
        <w:rPr>
          <w:rtl/>
        </w:rPr>
        <w:t>ولى فزك</w:t>
      </w:r>
      <w:r w:rsidR="00014EFB">
        <w:rPr>
          <w:rFonts w:hint="cs"/>
          <w:rtl/>
        </w:rPr>
        <w:t>ّ</w:t>
      </w:r>
      <w:r w:rsidR="00014EFB">
        <w:rPr>
          <w:rtl/>
        </w:rPr>
        <w:t>ه لسنته</w:t>
      </w:r>
      <w:r>
        <w:rPr>
          <w:rtl/>
        </w:rPr>
        <w:t>،</w:t>
      </w:r>
      <w:r w:rsidR="00014EFB">
        <w:rPr>
          <w:rtl/>
        </w:rPr>
        <w:t xml:space="preserve"> وما قبضته بعد في الست</w:t>
      </w:r>
      <w:r w:rsidR="00014EFB">
        <w:rPr>
          <w:rFonts w:hint="cs"/>
          <w:rtl/>
        </w:rPr>
        <w:t>ّ</w:t>
      </w:r>
      <w:r w:rsidR="00014EFB">
        <w:rPr>
          <w:rtl/>
        </w:rPr>
        <w:t>ة الأشهر الأخيرة فاستقبل به في السنة المستقبلة</w:t>
      </w:r>
      <w:r>
        <w:rPr>
          <w:rtl/>
        </w:rPr>
        <w:t>،</w:t>
      </w:r>
      <w:r w:rsidR="00014EFB">
        <w:rPr>
          <w:rtl/>
        </w:rPr>
        <w:t xml:space="preserve"> وكذلك إذا استفدت مالا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متقطعا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في السنة كل</w:t>
      </w:r>
      <w:r w:rsidR="00014EFB">
        <w:rPr>
          <w:rFonts w:hint="cs"/>
          <w:rtl/>
        </w:rPr>
        <w:t>ّ</w:t>
      </w:r>
      <w:r w:rsidR="00014EFB">
        <w:rPr>
          <w:rtl/>
        </w:rPr>
        <w:t>ها</w:t>
      </w:r>
      <w:r>
        <w:rPr>
          <w:rtl/>
        </w:rPr>
        <w:t>،</w:t>
      </w:r>
      <w:r w:rsidR="00014EFB">
        <w:rPr>
          <w:rtl/>
        </w:rPr>
        <w:t xml:space="preserve"> فما استفدت منه في أو</w:t>
      </w:r>
      <w:r w:rsidR="00014EFB">
        <w:rPr>
          <w:rFonts w:hint="cs"/>
          <w:rtl/>
        </w:rPr>
        <w:t>ّ</w:t>
      </w:r>
      <w:r w:rsidR="00014EFB">
        <w:rPr>
          <w:rtl/>
        </w:rPr>
        <w:t>ل السنة إلى ست</w:t>
      </w:r>
      <w:r w:rsidR="00014EFB">
        <w:rPr>
          <w:rFonts w:hint="cs"/>
          <w:rtl/>
        </w:rPr>
        <w:t>ّ</w:t>
      </w:r>
      <w:r w:rsidR="00014EFB">
        <w:rPr>
          <w:rtl/>
        </w:rPr>
        <w:t>ة أشهر فزك</w:t>
      </w:r>
      <w:r w:rsidR="00014EFB">
        <w:rPr>
          <w:rFonts w:hint="cs"/>
          <w:rtl/>
        </w:rPr>
        <w:t>ّ</w:t>
      </w:r>
      <w:r w:rsidR="00014EFB">
        <w:rPr>
          <w:rtl/>
        </w:rPr>
        <w:t>ه في عامك ذلك كل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tl/>
        </w:rPr>
        <w:t>،</w:t>
      </w:r>
      <w:r w:rsidR="00014EFB">
        <w:rPr>
          <w:rtl/>
        </w:rPr>
        <w:t xml:space="preserve"> وما استفدت بعد ذلك فاستقبل به السنة المستقبلة.</w:t>
      </w:r>
    </w:p>
    <w:p w:rsidR="00014EFB" w:rsidRDefault="00014EFB" w:rsidP="006971B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هذا محمول على الاستحباب.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395" w:name="_Toc278794102"/>
            <w:bookmarkStart w:id="396" w:name="_Toc302816261"/>
            <w:bookmarkStart w:id="397" w:name="_Toc375727709"/>
            <w:bookmarkStart w:id="398" w:name="_Toc264815677"/>
            <w:r>
              <w:rPr>
                <w:rtl/>
              </w:rPr>
              <w:t>17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ترك 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هله نفقة بقدر النصاب فصاعدا</w:t>
            </w:r>
            <w:bookmarkEnd w:id="395"/>
            <w:bookmarkEnd w:id="396"/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</w:t>
            </w:r>
            <w:bookmarkStart w:id="399" w:name="_Toc278794103"/>
            <w:bookmarkStart w:id="400" w:name="_Toc302816262"/>
            <w:r>
              <w:rPr>
                <w:rtl/>
              </w:rPr>
              <w:t>وجبت زكاتها مع حضوره ولم تجب مع غيبته</w:t>
            </w:r>
            <w:bookmarkEnd w:id="397"/>
            <w:bookmarkEnd w:id="398"/>
            <w:bookmarkEnd w:id="399"/>
            <w:bookmarkEnd w:id="40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6971B8">
      <w:pPr>
        <w:pStyle w:val="libNormal"/>
        <w:rPr>
          <w:rtl/>
        </w:rPr>
      </w:pPr>
      <w:r w:rsidRPr="00C869F9">
        <w:rPr>
          <w:rtl/>
        </w:rPr>
        <w:t>[ 11767 ]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أحمد بن إدريس</w:t>
      </w:r>
      <w:r>
        <w:rPr>
          <w:rtl/>
        </w:rPr>
        <w:t>،</w:t>
      </w:r>
      <w:r w:rsidR="00014EFB">
        <w:rPr>
          <w:rtl/>
        </w:rPr>
        <w:t xml:space="preserve"> عن محمد بن عبد الجب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صفوان</w:t>
      </w:r>
      <w:r>
        <w:rPr>
          <w:rtl/>
        </w:rPr>
        <w:t>،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 الحسن الماضي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رجل خلف عند أهله نفقة ألفين لسنتين </w:t>
      </w:r>
      <w:r w:rsidR="00014EFB" w:rsidRPr="00014EFB">
        <w:rPr>
          <w:rStyle w:val="libFootnotenumChar"/>
          <w:rtl/>
        </w:rPr>
        <w:t>(</w:t>
      </w:r>
      <w:r w:rsidR="006971B8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523 / 5.</w:t>
      </w:r>
    </w:p>
    <w:p w:rsidR="00014EFB" w:rsidRPr="005C60C2" w:rsidRDefault="00014EFB" w:rsidP="006B5C08">
      <w:pPr>
        <w:pStyle w:val="libFootnote0"/>
        <w:rPr>
          <w:rtl/>
        </w:rPr>
      </w:pPr>
      <w:r w:rsidRPr="005C60C2">
        <w:rPr>
          <w:rtl/>
        </w:rPr>
        <w:t>(1) في المصدر</w:t>
      </w:r>
      <w:r w:rsidR="000B6260">
        <w:rPr>
          <w:rtl/>
        </w:rPr>
        <w:t>:</w:t>
      </w:r>
      <w:r w:rsidRPr="005C60C2">
        <w:rPr>
          <w:rtl/>
        </w:rPr>
        <w:t xml:space="preserve"> منقط</w:t>
      </w:r>
      <w:r>
        <w:rPr>
          <w:rFonts w:hint="cs"/>
          <w:rtl/>
        </w:rPr>
        <w:t>ع</w:t>
      </w:r>
      <w:r w:rsidRPr="005C60C2"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014EFB" w:rsidRDefault="00014EFB" w:rsidP="006971B8">
      <w:pPr>
        <w:pStyle w:val="libFootnoteCenterBold"/>
        <w:rPr>
          <w:rtl/>
        </w:rPr>
      </w:pPr>
      <w:r>
        <w:rPr>
          <w:rtl/>
        </w:rPr>
        <w:t>الباب 17</w:t>
      </w:r>
    </w:p>
    <w:p w:rsidR="00014EFB" w:rsidRDefault="00014EFB" w:rsidP="006971B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544 / 1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99 / 279.</w:t>
      </w:r>
    </w:p>
    <w:p w:rsidR="00014EFB" w:rsidRPr="005C60C2" w:rsidRDefault="00014EFB" w:rsidP="006971B8">
      <w:pPr>
        <w:pStyle w:val="libFootnote0"/>
        <w:rPr>
          <w:rtl/>
        </w:rPr>
      </w:pPr>
      <w:r w:rsidRPr="005C60C2">
        <w:rPr>
          <w:rtl/>
        </w:rPr>
        <w:t>(</w:t>
      </w:r>
      <w:r w:rsidR="006971B8">
        <w:rPr>
          <w:rFonts w:hint="cs"/>
          <w:rtl/>
        </w:rPr>
        <w:t>2</w:t>
      </w:r>
      <w:r w:rsidRPr="005C60C2">
        <w:rPr>
          <w:rtl/>
        </w:rPr>
        <w:t>) في التهذيب</w:t>
      </w:r>
      <w:r w:rsidR="000B6260">
        <w:rPr>
          <w:rtl/>
        </w:rPr>
        <w:t>:</w:t>
      </w:r>
      <w:r w:rsidRPr="005C60C2">
        <w:rPr>
          <w:rtl/>
        </w:rPr>
        <w:t xml:space="preserve"> لسنين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عليها زكاة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إن كان شاهدا</w:t>
      </w:r>
      <w:r>
        <w:rPr>
          <w:rFonts w:hint="cs"/>
          <w:rtl/>
        </w:rPr>
        <w:t>ً</w:t>
      </w:r>
      <w:r>
        <w:rPr>
          <w:rtl/>
        </w:rPr>
        <w:t xml:space="preserve"> فعليه زكاة</w:t>
      </w:r>
      <w:r w:rsidR="000B6260">
        <w:rPr>
          <w:rtl/>
        </w:rPr>
        <w:t>،</w:t>
      </w:r>
      <w:r>
        <w:rPr>
          <w:rtl/>
        </w:rPr>
        <w:t xml:space="preserve"> وإن كان غائبا</w:t>
      </w:r>
      <w:r>
        <w:rPr>
          <w:rFonts w:hint="cs"/>
          <w:rtl/>
        </w:rPr>
        <w:t>ً</w:t>
      </w:r>
      <w:r>
        <w:rPr>
          <w:rtl/>
        </w:rPr>
        <w:t xml:space="preserve"> فليس عليه زكاة.</w:t>
      </w:r>
    </w:p>
    <w:p w:rsidR="00014EFB" w:rsidRDefault="000B6260" w:rsidP="000D6E0B">
      <w:pPr>
        <w:pStyle w:val="libNormal"/>
        <w:rPr>
          <w:rtl/>
        </w:rPr>
      </w:pPr>
      <w:r w:rsidRPr="00C869F9">
        <w:rPr>
          <w:rtl/>
        </w:rPr>
        <w:t>[ 11768 ]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َّ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0D6E0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D6E0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رجل وضع لعياله ألف درهم نفقة فحال عليها الحول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 كان مقيما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زك</w:t>
      </w:r>
      <w:r w:rsidR="00014EFB">
        <w:rPr>
          <w:rFonts w:hint="cs"/>
          <w:rtl/>
        </w:rPr>
        <w:t>ّ</w:t>
      </w:r>
      <w:r w:rsidR="00014EFB">
        <w:rPr>
          <w:rtl/>
        </w:rPr>
        <w:t>اه</w:t>
      </w:r>
      <w:r>
        <w:rPr>
          <w:rtl/>
        </w:rPr>
        <w:t>،</w:t>
      </w:r>
      <w:r w:rsidR="00014EFB">
        <w:rPr>
          <w:rtl/>
        </w:rPr>
        <w:t xml:space="preserve"> وإن كان غائبا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لم يزك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>.</w:t>
      </w:r>
    </w:p>
    <w:p w:rsidR="00014EFB" w:rsidRDefault="000B6260" w:rsidP="000D6E0B">
      <w:pPr>
        <w:pStyle w:val="libNormal"/>
        <w:rPr>
          <w:rtl/>
        </w:rPr>
      </w:pPr>
      <w:r w:rsidRPr="00C869F9">
        <w:rPr>
          <w:rtl/>
        </w:rPr>
        <w:t>[ 11769 ]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إسماعيل بن مرار</w:t>
      </w:r>
      <w:r>
        <w:rPr>
          <w:rtl/>
        </w:rPr>
        <w:t>،</w:t>
      </w:r>
      <w:r w:rsidR="00014EFB">
        <w:rPr>
          <w:rtl/>
        </w:rPr>
        <w:t xml:space="preserve"> عن يونس</w:t>
      </w:r>
      <w:r>
        <w:rPr>
          <w:rtl/>
        </w:rPr>
        <w:t>،</w:t>
      </w:r>
      <w:r w:rsidR="00014EFB">
        <w:rPr>
          <w:rtl/>
        </w:rPr>
        <w:t xml:space="preserve"> عن سماعة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0D6E0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D6E0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الرجل يخل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ف لأهله </w:t>
      </w:r>
      <w:r w:rsidR="00014EFB" w:rsidRPr="00014EFB">
        <w:rPr>
          <w:rStyle w:val="libFootnotenumChar"/>
          <w:rtl/>
        </w:rPr>
        <w:t>(</w:t>
      </w:r>
      <w:r w:rsidR="000D6E0B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ثلاثة آلاف درهم نفقة سنتين </w:t>
      </w:r>
      <w:r w:rsidR="00014EFB" w:rsidRPr="00014EFB">
        <w:rPr>
          <w:rStyle w:val="libFootnotenumChar"/>
          <w:rtl/>
        </w:rPr>
        <w:t>(</w:t>
      </w:r>
      <w:r w:rsidR="000D6E0B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عليه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إن كان شاهدا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فعليها</w:t>
      </w:r>
      <w:r w:rsidR="00014EFB">
        <w:rPr>
          <w:rFonts w:hint="cs"/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0D6E0B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زكاة</w:t>
      </w:r>
      <w:r>
        <w:rPr>
          <w:rtl/>
        </w:rPr>
        <w:t>،</w:t>
      </w:r>
      <w:r w:rsidR="00014EFB">
        <w:rPr>
          <w:rtl/>
        </w:rPr>
        <w:t xml:space="preserve"> وإن كان غائبا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فليس فيها شيء.</w:t>
      </w:r>
    </w:p>
    <w:p w:rsidR="00014EFB" w:rsidRDefault="00014EFB" w:rsidP="000D6E0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014EFB">
        <w:rPr>
          <w:rStyle w:val="libFootnotenumChar"/>
          <w:rtl/>
        </w:rPr>
        <w:t>(</w:t>
      </w:r>
      <w:r w:rsidR="000D6E0B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وكذا الحديث ال</w:t>
      </w:r>
      <w:r>
        <w:rPr>
          <w:rFonts w:hint="cs"/>
          <w:rtl/>
        </w:rPr>
        <w:t>أ</w:t>
      </w:r>
      <w:r>
        <w:rPr>
          <w:rtl/>
        </w:rPr>
        <w:t>ول.</w:t>
      </w:r>
    </w:p>
    <w:p w:rsidR="00014EFB" w:rsidRDefault="00014EFB" w:rsidP="000D6E0B">
      <w:pPr>
        <w:pStyle w:val="libNormal"/>
        <w:rPr>
          <w:rtl/>
        </w:rPr>
      </w:pPr>
      <w:r>
        <w:rPr>
          <w:rtl/>
        </w:rPr>
        <w:t xml:space="preserve">ورواه الصدوق بإسناده عن سماعة </w:t>
      </w:r>
      <w:r w:rsidRPr="00014EFB">
        <w:rPr>
          <w:rStyle w:val="libFootnotenumChar"/>
          <w:rtl/>
        </w:rPr>
        <w:t>(</w:t>
      </w:r>
      <w:r w:rsidR="000D6E0B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401" w:name="_Toc278794104"/>
      <w:bookmarkStart w:id="402" w:name="_Toc302816263"/>
      <w:bookmarkStart w:id="403" w:name="_Toc375727710"/>
      <w:bookmarkStart w:id="404" w:name="_Toc264815678"/>
      <w:r>
        <w:rPr>
          <w:rtl/>
        </w:rPr>
        <w:t>18</w:t>
      </w:r>
      <w:r w:rsidR="000B6260">
        <w:rPr>
          <w:rtl/>
        </w:rPr>
        <w:t xml:space="preserve"> - </w:t>
      </w:r>
      <w:r>
        <w:rPr>
          <w:rtl/>
        </w:rPr>
        <w:t>باب حكم اشتراط البائع زكاة الثمن على المشتري</w:t>
      </w:r>
      <w:bookmarkEnd w:id="401"/>
      <w:bookmarkEnd w:id="402"/>
      <w:bookmarkEnd w:id="403"/>
      <w:bookmarkEnd w:id="404"/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[ 11770 ]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محمد بن يحيى</w:t>
      </w:r>
      <w:r>
        <w:rPr>
          <w:rtl/>
        </w:rPr>
        <w:t>،</w:t>
      </w:r>
      <w:r w:rsidR="00014EFB">
        <w:rPr>
          <w:rtl/>
        </w:rPr>
        <w:t xml:space="preserve"> عن أحمد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544 / 2.</w:t>
      </w:r>
    </w:p>
    <w:p w:rsidR="00014EFB" w:rsidRPr="007E62A0" w:rsidRDefault="00014EFB" w:rsidP="006B5C08">
      <w:pPr>
        <w:pStyle w:val="libFootnote0"/>
        <w:rPr>
          <w:rtl/>
        </w:rPr>
      </w:pPr>
      <w:r w:rsidRPr="007E62A0">
        <w:rPr>
          <w:rtl/>
        </w:rPr>
        <w:t>(1) في المصدر</w:t>
      </w:r>
      <w:r w:rsidR="000B6260">
        <w:rPr>
          <w:rtl/>
        </w:rPr>
        <w:t>:</w:t>
      </w:r>
      <w:r w:rsidRPr="007E62A0">
        <w:rPr>
          <w:rtl/>
        </w:rPr>
        <w:t xml:space="preserve"> لم يزك</w:t>
      </w:r>
      <w:r>
        <w:rPr>
          <w:rFonts w:hint="cs"/>
          <w:rtl/>
        </w:rPr>
        <w:t>ّ</w:t>
      </w:r>
      <w:r w:rsidRPr="007E62A0">
        <w:rPr>
          <w:rtl/>
        </w:rPr>
        <w:t>ه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544 / 3.</w:t>
      </w:r>
    </w:p>
    <w:p w:rsidR="00014EFB" w:rsidRPr="007E62A0" w:rsidRDefault="00014EFB" w:rsidP="000D6E0B">
      <w:pPr>
        <w:pStyle w:val="libFootnote0"/>
        <w:rPr>
          <w:rtl/>
        </w:rPr>
      </w:pPr>
      <w:r w:rsidRPr="007E62A0">
        <w:rPr>
          <w:rtl/>
        </w:rPr>
        <w:t>(</w:t>
      </w:r>
      <w:r w:rsidR="000D6E0B">
        <w:rPr>
          <w:rFonts w:hint="cs"/>
          <w:rtl/>
        </w:rPr>
        <w:t>2</w:t>
      </w:r>
      <w:r w:rsidRPr="007E62A0">
        <w:rPr>
          <w:rtl/>
        </w:rPr>
        <w:t>) في التهذيب والفقيه زيادة</w:t>
      </w:r>
      <w:r w:rsidR="000B6260">
        <w:rPr>
          <w:rtl/>
        </w:rPr>
        <w:t>:</w:t>
      </w:r>
      <w:r w:rsidRPr="007E62A0">
        <w:rPr>
          <w:rtl/>
        </w:rPr>
        <w:t xml:space="preserve"> نفقة ( هامش المخطوط )</w:t>
      </w:r>
      <w:r>
        <w:rPr>
          <w:rtl/>
        </w:rPr>
        <w:t>.</w:t>
      </w:r>
    </w:p>
    <w:p w:rsidR="00014EFB" w:rsidRPr="007E62A0" w:rsidRDefault="00014EFB" w:rsidP="000D6E0B">
      <w:pPr>
        <w:pStyle w:val="libFootnote0"/>
        <w:rPr>
          <w:rtl/>
        </w:rPr>
      </w:pPr>
      <w:r w:rsidRPr="007E62A0">
        <w:rPr>
          <w:rtl/>
        </w:rPr>
        <w:t>(</w:t>
      </w:r>
      <w:r w:rsidR="000D6E0B">
        <w:rPr>
          <w:rFonts w:hint="cs"/>
          <w:rtl/>
        </w:rPr>
        <w:t>3</w:t>
      </w:r>
      <w:r w:rsidRPr="007E62A0">
        <w:rPr>
          <w:rtl/>
        </w:rPr>
        <w:t>) في التهذيب</w:t>
      </w:r>
      <w:r w:rsidR="000B6260">
        <w:rPr>
          <w:rtl/>
        </w:rPr>
        <w:t>:</w:t>
      </w:r>
      <w:r w:rsidRPr="007E62A0">
        <w:rPr>
          <w:rtl/>
        </w:rPr>
        <w:t xml:space="preserve"> سنين ( هامش المخطوط )</w:t>
      </w:r>
    </w:p>
    <w:p w:rsidR="00014EFB" w:rsidRPr="007E62A0" w:rsidRDefault="00014EFB" w:rsidP="000D6E0B">
      <w:pPr>
        <w:pStyle w:val="libFootnote0"/>
        <w:rPr>
          <w:rtl/>
        </w:rPr>
      </w:pPr>
      <w:r w:rsidRPr="007E62A0">
        <w:rPr>
          <w:rtl/>
        </w:rPr>
        <w:t>(</w:t>
      </w:r>
      <w:r w:rsidR="000D6E0B">
        <w:rPr>
          <w:rFonts w:hint="cs"/>
          <w:rtl/>
        </w:rPr>
        <w:t>4</w:t>
      </w:r>
      <w:r w:rsidRPr="007E62A0">
        <w:rPr>
          <w:rtl/>
        </w:rPr>
        <w:t>) في الفقيه</w:t>
      </w:r>
      <w:r w:rsidR="000B6260">
        <w:rPr>
          <w:rtl/>
        </w:rPr>
        <w:t>:</w:t>
      </w:r>
      <w:r w:rsidRPr="007E62A0">
        <w:rPr>
          <w:rtl/>
        </w:rPr>
        <w:t xml:space="preserve"> فعليه ( هامش المخطوط )</w:t>
      </w:r>
      <w:r>
        <w:rPr>
          <w:rtl/>
        </w:rPr>
        <w:t>.</w:t>
      </w:r>
    </w:p>
    <w:p w:rsidR="00014EFB" w:rsidRPr="007E62A0" w:rsidRDefault="00014EFB" w:rsidP="000D6E0B">
      <w:pPr>
        <w:pStyle w:val="libFootnote0"/>
        <w:rPr>
          <w:rtl/>
        </w:rPr>
      </w:pPr>
      <w:r w:rsidRPr="007E62A0">
        <w:rPr>
          <w:rtl/>
        </w:rPr>
        <w:t>(</w:t>
      </w:r>
      <w:r w:rsidR="000D6E0B">
        <w:rPr>
          <w:rFonts w:hint="cs"/>
          <w:rtl/>
        </w:rPr>
        <w:t>5</w:t>
      </w:r>
      <w:r w:rsidRPr="007E62A0">
        <w:rPr>
          <w:rtl/>
        </w:rPr>
        <w:t>) التهذيب 4</w:t>
      </w:r>
      <w:r w:rsidR="000B6260">
        <w:rPr>
          <w:rtl/>
        </w:rPr>
        <w:t>:</w:t>
      </w:r>
      <w:r w:rsidRPr="007E62A0">
        <w:rPr>
          <w:rtl/>
        </w:rPr>
        <w:t xml:space="preserve"> 99</w:t>
      </w:r>
      <w:r>
        <w:rPr>
          <w:rtl/>
        </w:rPr>
        <w:t xml:space="preserve"> / </w:t>
      </w:r>
      <w:r w:rsidRPr="007E62A0">
        <w:rPr>
          <w:rtl/>
        </w:rPr>
        <w:t>280</w:t>
      </w:r>
      <w:r>
        <w:rPr>
          <w:rtl/>
        </w:rPr>
        <w:t>.</w:t>
      </w:r>
    </w:p>
    <w:p w:rsidR="00014EFB" w:rsidRPr="007E62A0" w:rsidRDefault="00014EFB" w:rsidP="000D6E0B">
      <w:pPr>
        <w:pStyle w:val="libFootnote0"/>
        <w:rPr>
          <w:rtl/>
        </w:rPr>
      </w:pPr>
      <w:r w:rsidRPr="007E62A0">
        <w:rPr>
          <w:rtl/>
        </w:rPr>
        <w:t>(</w:t>
      </w:r>
      <w:r w:rsidR="000D6E0B">
        <w:rPr>
          <w:rFonts w:hint="cs"/>
          <w:rtl/>
        </w:rPr>
        <w:t>6</w:t>
      </w:r>
      <w:r w:rsidRPr="007E62A0">
        <w:rPr>
          <w:rtl/>
        </w:rPr>
        <w:t>) الفقيه 2</w:t>
      </w:r>
      <w:r w:rsidR="000B6260">
        <w:rPr>
          <w:rtl/>
        </w:rPr>
        <w:t>:</w:t>
      </w:r>
      <w:r w:rsidRPr="007E62A0">
        <w:rPr>
          <w:rtl/>
        </w:rPr>
        <w:t xml:space="preserve"> 15</w:t>
      </w:r>
      <w:r>
        <w:rPr>
          <w:rtl/>
        </w:rPr>
        <w:t xml:space="preserve"> / </w:t>
      </w:r>
      <w:r w:rsidRPr="007E62A0">
        <w:rPr>
          <w:rtl/>
        </w:rPr>
        <w:t>43</w:t>
      </w:r>
      <w:r>
        <w:rPr>
          <w:rtl/>
        </w:rPr>
        <w:t>.</w:t>
      </w:r>
    </w:p>
    <w:p w:rsidR="00014EFB" w:rsidRDefault="00014EFB" w:rsidP="000D6E0B">
      <w:pPr>
        <w:pStyle w:val="libFootnoteCenterBold"/>
        <w:rPr>
          <w:rtl/>
        </w:rPr>
      </w:pPr>
      <w:r>
        <w:rPr>
          <w:rtl/>
        </w:rPr>
        <w:t>الباب 18</w:t>
      </w:r>
    </w:p>
    <w:p w:rsidR="00014EFB" w:rsidRDefault="00014EFB" w:rsidP="000D6E0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524 / 2.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محمد</w:t>
      </w:r>
      <w:r w:rsidR="000B6260">
        <w:rPr>
          <w:rtl/>
        </w:rPr>
        <w:t>،</w:t>
      </w:r>
      <w:r>
        <w:rPr>
          <w:rtl/>
        </w:rPr>
        <w:t xml:space="preserve"> عن الحسن بن محبوب</w:t>
      </w:r>
      <w:r w:rsidR="000B6260">
        <w:rPr>
          <w:rtl/>
        </w:rPr>
        <w:t>،</w:t>
      </w:r>
      <w:r>
        <w:rPr>
          <w:rtl/>
        </w:rPr>
        <w:t xml:space="preserve"> عن عبد الله بن سنان قال</w:t>
      </w:r>
      <w:r w:rsidR="000B6260">
        <w:rPr>
          <w:rtl/>
        </w:rPr>
        <w:t>:</w:t>
      </w:r>
      <w:r>
        <w:rPr>
          <w:rtl/>
        </w:rPr>
        <w:t xml:space="preserve"> سمعت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يقول</w:t>
      </w:r>
      <w:r w:rsidR="000B6260">
        <w:rPr>
          <w:rtl/>
        </w:rPr>
        <w:t>:</w:t>
      </w:r>
      <w:r>
        <w:rPr>
          <w:rtl/>
        </w:rPr>
        <w:t xml:space="preserve"> باع أبي من هشام بن عبد الملك أرضا</w:t>
      </w:r>
      <w:r>
        <w:rPr>
          <w:rFonts w:hint="cs"/>
          <w:rtl/>
        </w:rPr>
        <w:t>ً</w:t>
      </w:r>
      <w:r>
        <w:rPr>
          <w:rtl/>
        </w:rPr>
        <w:t xml:space="preserve"> له بكذا وكذا ألف دينار</w:t>
      </w:r>
      <w:r w:rsidR="000B6260">
        <w:rPr>
          <w:rtl/>
        </w:rPr>
        <w:t>،</w:t>
      </w:r>
      <w:r>
        <w:rPr>
          <w:rtl/>
        </w:rPr>
        <w:t xml:space="preserve"> واشترط عليه زكاة ذلك المال عشر سنين</w:t>
      </w:r>
      <w:r w:rsidR="000B626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فعل ذلك لأن</w:t>
      </w:r>
      <w:r>
        <w:rPr>
          <w:rFonts w:hint="cs"/>
          <w:rtl/>
        </w:rPr>
        <w:t>ّ</w:t>
      </w:r>
      <w:r>
        <w:rPr>
          <w:rtl/>
        </w:rPr>
        <w:t xml:space="preserve"> هشاما</w:t>
      </w:r>
      <w:r>
        <w:rPr>
          <w:rFonts w:hint="cs"/>
          <w:rtl/>
        </w:rPr>
        <w:t>ً</w:t>
      </w:r>
      <w:r>
        <w:rPr>
          <w:rtl/>
        </w:rPr>
        <w:t xml:space="preserve"> كان هو</w:t>
      </w:r>
      <w:r>
        <w:rPr>
          <w:rFonts w:hint="cs"/>
          <w:rtl/>
        </w:rPr>
        <w:t xml:space="preserve"> </w:t>
      </w:r>
      <w:r>
        <w:rPr>
          <w:rtl/>
        </w:rPr>
        <w:t>الوالي.</w:t>
      </w:r>
    </w:p>
    <w:p w:rsidR="00014EFB" w:rsidRDefault="00014EFB" w:rsidP="000D6E0B">
      <w:pPr>
        <w:pStyle w:val="libNormal"/>
        <w:rPr>
          <w:rtl/>
        </w:rPr>
      </w:pPr>
      <w:r>
        <w:rPr>
          <w:rtl/>
        </w:rPr>
        <w:t>ورواه الصدوق في ( العلل ) عن محمد بن موسى بن المتوكل</w:t>
      </w:r>
      <w:r w:rsidR="000B6260">
        <w:rPr>
          <w:rtl/>
        </w:rPr>
        <w:t>،</w:t>
      </w:r>
      <w:r>
        <w:rPr>
          <w:rtl/>
        </w:rPr>
        <w:t xml:space="preserve"> عن الحميري</w:t>
      </w:r>
      <w:r w:rsidR="000B6260">
        <w:rPr>
          <w:rtl/>
        </w:rPr>
        <w:t>،</w:t>
      </w:r>
      <w:r>
        <w:rPr>
          <w:rtl/>
        </w:rPr>
        <w:t xml:space="preserve"> عن أحمد بن محمد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0D6E0B">
      <w:pPr>
        <w:pStyle w:val="libNormal"/>
        <w:rPr>
          <w:rtl/>
        </w:rPr>
      </w:pPr>
      <w:r w:rsidRPr="00C869F9">
        <w:rPr>
          <w:rtl/>
        </w:rPr>
        <w:t>[ 11771 ]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0D6E0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D6E0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باع أبي أرضا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سليمان بن عبد الملك بمال فاشترط في بيعه أن يزك</w:t>
      </w:r>
      <w:r w:rsidR="00014EFB">
        <w:rPr>
          <w:rFonts w:hint="cs"/>
          <w:rtl/>
        </w:rPr>
        <w:t>ّ</w:t>
      </w:r>
      <w:r w:rsidR="00014EFB">
        <w:rPr>
          <w:rtl/>
        </w:rPr>
        <w:t>ي هذا المال من عنده لست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سنين.</w:t>
      </w:r>
    </w:p>
    <w:p w:rsidR="00014EFB" w:rsidRDefault="00014EFB" w:rsidP="000D6E0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لزوم الشرط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0D6E0B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555E97" w:rsidRDefault="00014EFB" w:rsidP="006B5C08">
      <w:pPr>
        <w:pStyle w:val="libFootnote0"/>
        <w:rPr>
          <w:rtl/>
        </w:rPr>
      </w:pPr>
      <w:r w:rsidRPr="00555E97">
        <w:rPr>
          <w:rtl/>
        </w:rPr>
        <w:t>(1) علل الشرائع</w:t>
      </w:r>
      <w:r w:rsidR="000B6260">
        <w:rPr>
          <w:rtl/>
        </w:rPr>
        <w:t>:</w:t>
      </w:r>
      <w:r w:rsidRPr="00555E97">
        <w:rPr>
          <w:rtl/>
        </w:rPr>
        <w:t xml:space="preserve"> 375</w:t>
      </w:r>
      <w:r>
        <w:rPr>
          <w:rtl/>
        </w:rPr>
        <w:t xml:space="preserve"> / </w:t>
      </w:r>
      <w:r w:rsidRPr="00555E97">
        <w:rPr>
          <w:rtl/>
        </w:rPr>
        <w:t>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524 / 1.</w:t>
      </w:r>
    </w:p>
    <w:p w:rsidR="00014EFB" w:rsidRPr="00555E97" w:rsidRDefault="00014EFB" w:rsidP="000D6E0B">
      <w:pPr>
        <w:pStyle w:val="libFootnote0"/>
        <w:rPr>
          <w:rtl/>
        </w:rPr>
      </w:pPr>
      <w:r w:rsidRPr="00555E97">
        <w:rPr>
          <w:rtl/>
        </w:rPr>
        <w:t>(</w:t>
      </w:r>
      <w:r w:rsidR="000D6E0B">
        <w:rPr>
          <w:rFonts w:hint="cs"/>
          <w:rtl/>
        </w:rPr>
        <w:t>2</w:t>
      </w:r>
      <w:r w:rsidRPr="00555E97">
        <w:rPr>
          <w:rtl/>
        </w:rPr>
        <w:t>) يأتي في الباب 6 من</w:t>
      </w:r>
      <w:r>
        <w:rPr>
          <w:rtl/>
        </w:rPr>
        <w:t xml:space="preserve"> أبواب </w:t>
      </w:r>
      <w:r w:rsidRPr="00555E97">
        <w:rPr>
          <w:rtl/>
        </w:rPr>
        <w:t>الخيار</w:t>
      </w:r>
      <w:r w:rsidR="000B6260">
        <w:rPr>
          <w:rtl/>
        </w:rPr>
        <w:t>،</w:t>
      </w:r>
      <w:r w:rsidRPr="00555E97">
        <w:rPr>
          <w:rtl/>
        </w:rPr>
        <w:t xml:space="preserve"> وفي الحديث 4 من الباب 7 من</w:t>
      </w:r>
      <w:r>
        <w:rPr>
          <w:rtl/>
        </w:rPr>
        <w:t xml:space="preserve"> أبواب </w:t>
      </w:r>
      <w:r w:rsidRPr="00555E97">
        <w:rPr>
          <w:rtl/>
        </w:rPr>
        <w:t>زكاة الغلا</w:t>
      </w:r>
      <w:r>
        <w:rPr>
          <w:rFonts w:hint="cs"/>
          <w:rtl/>
        </w:rPr>
        <w:t>ّ</w:t>
      </w:r>
      <w:r w:rsidRPr="00555E97">
        <w:rPr>
          <w:rtl/>
        </w:rPr>
        <w:t>ت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bookmarkStart w:id="405" w:name="_Toc278794105"/>
      <w:bookmarkStart w:id="406" w:name="_Toc302816264"/>
      <w:bookmarkStart w:id="407" w:name="_Toc375727711"/>
      <w:r>
        <w:rPr>
          <w:rtl/>
        </w:rPr>
        <w:br w:type="page"/>
      </w:r>
    </w:p>
    <w:p w:rsidR="00014EFB" w:rsidRDefault="00014EFB" w:rsidP="006B5C08">
      <w:pPr>
        <w:pStyle w:val="Heading1Center"/>
        <w:rPr>
          <w:rtl/>
        </w:rPr>
      </w:pPr>
      <w:bookmarkStart w:id="408" w:name="_Toc264815679"/>
      <w:r>
        <w:rPr>
          <w:rtl/>
        </w:rPr>
        <w:lastRenderedPageBreak/>
        <w:t>أبواب زكاة الغلات</w:t>
      </w:r>
      <w:bookmarkEnd w:id="405"/>
      <w:bookmarkEnd w:id="406"/>
      <w:bookmarkEnd w:id="407"/>
      <w:bookmarkEnd w:id="408"/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409" w:name="_Toc278794106"/>
            <w:bookmarkStart w:id="410" w:name="_Toc302816265"/>
            <w:bookmarkStart w:id="411" w:name="_Toc375727712"/>
            <w:bookmarkStart w:id="412" w:name="_Toc264815680"/>
            <w:r>
              <w:rPr>
                <w:rtl/>
              </w:rPr>
              <w:t>1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زكاة الغلا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ت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ربع اذا بلغت خمسة</w:t>
            </w:r>
            <w:bookmarkEnd w:id="409"/>
            <w:bookmarkEnd w:id="410"/>
            <w:r>
              <w:rPr>
                <w:rtl/>
              </w:rPr>
              <w:t xml:space="preserve"> </w:t>
            </w:r>
            <w:bookmarkStart w:id="413" w:name="_Toc278794107"/>
            <w:bookmarkStart w:id="414" w:name="_Toc302816266"/>
            <w:r>
              <w:rPr>
                <w:rtl/>
              </w:rPr>
              <w:t>اوسق فصاعدا</w:t>
            </w:r>
            <w:r>
              <w:rPr>
                <w:rFonts w:hint="cs"/>
                <w:rtl/>
              </w:rPr>
              <w:t>ً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وهي ثلاثمائة صاع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ووجوبها في العنب</w:t>
            </w:r>
            <w:bookmarkEnd w:id="413"/>
            <w:bookmarkEnd w:id="414"/>
            <w:r>
              <w:rPr>
                <w:rtl/>
              </w:rPr>
              <w:t xml:space="preserve"> </w:t>
            </w:r>
            <w:bookmarkStart w:id="415" w:name="_Toc278794108"/>
            <w:bookmarkStart w:id="416" w:name="_Toc302816267"/>
            <w:r>
              <w:rPr>
                <w:rtl/>
              </w:rPr>
              <w:t>مع الخرص وبلوغ النصاب</w:t>
            </w:r>
            <w:bookmarkEnd w:id="411"/>
            <w:bookmarkEnd w:id="412"/>
            <w:bookmarkEnd w:id="415"/>
            <w:bookmarkEnd w:id="41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[ 11772 ]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البرقي</w:t>
      </w:r>
      <w:r>
        <w:rPr>
          <w:rtl/>
        </w:rPr>
        <w:t>،</w:t>
      </w:r>
      <w:r w:rsidR="00014EFB">
        <w:rPr>
          <w:rtl/>
        </w:rPr>
        <w:t xml:space="preserve"> عن سعد بن سعد الأشعري قال</w:t>
      </w:r>
      <w:r>
        <w:rPr>
          <w:rtl/>
        </w:rPr>
        <w:t>:</w:t>
      </w:r>
      <w:r w:rsidR="00014EFB">
        <w:rPr>
          <w:rtl/>
        </w:rPr>
        <w:t xml:space="preserve"> سألت أبا الحسن عن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تجب فيه الزكاة من البر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والشعير والتمر والزبيب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خمسة أوساق بوسق النبي</w:t>
      </w:r>
      <w:r w:rsidR="000D6E0B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صلى‌الله‌عليه‌وآله‌</w:t>
      </w:r>
      <w:r w:rsidR="000D6E0B">
        <w:rPr>
          <w:rFonts w:hint="cs"/>
          <w:rtl/>
        </w:rPr>
        <w:t xml:space="preserve"> ) ،</w:t>
      </w:r>
      <w:r w:rsidR="00014EFB">
        <w:rPr>
          <w:rtl/>
        </w:rPr>
        <w:t xml:space="preserve"> فقلت</w:t>
      </w:r>
      <w:r>
        <w:rPr>
          <w:rtl/>
        </w:rPr>
        <w:t>:</w:t>
      </w:r>
      <w:r w:rsidR="00014EFB">
        <w:rPr>
          <w:rtl/>
        </w:rPr>
        <w:t xml:space="preserve"> كم الوسق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ست</w:t>
      </w:r>
      <w:r w:rsidR="00014EFB">
        <w:rPr>
          <w:rFonts w:hint="cs"/>
          <w:rtl/>
        </w:rPr>
        <w:t>ّ</w:t>
      </w:r>
      <w:r w:rsidR="00014EFB">
        <w:rPr>
          <w:rtl/>
        </w:rPr>
        <w:t>ون صاعا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وهل على العنب زكاة أو إنّما يجب عليه إذا صي</w:t>
      </w:r>
      <w:r w:rsidR="00014EFB">
        <w:rPr>
          <w:rFonts w:hint="cs"/>
          <w:rtl/>
        </w:rPr>
        <w:t>ّ</w:t>
      </w:r>
      <w:r w:rsidR="00014EFB">
        <w:rPr>
          <w:rtl/>
        </w:rPr>
        <w:t>ره زبيبا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إذا خرصه أخرج زكاته.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[ 11773 ]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أحمد بن محمد بن عيسى</w:t>
      </w:r>
      <w:r>
        <w:rPr>
          <w:rtl/>
        </w:rPr>
        <w:t>،</w:t>
      </w:r>
      <w:r w:rsidR="00014EFB">
        <w:rPr>
          <w:rtl/>
        </w:rPr>
        <w:t xml:space="preserve"> عن علي بن أحمد بن أشيم</w:t>
      </w:r>
      <w:r>
        <w:rPr>
          <w:rtl/>
        </w:rPr>
        <w:t>،</w:t>
      </w:r>
      <w:r w:rsidR="00014EFB">
        <w:rPr>
          <w:rtl/>
        </w:rPr>
        <w:t xml:space="preserve"> عن صفوان بن يحيى وأحمد بن محمد بن أبي نصر جميعا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قالا</w:t>
      </w:r>
      <w:r>
        <w:rPr>
          <w:rtl/>
        </w:rPr>
        <w:t>:</w:t>
      </w:r>
      <w:r w:rsidR="00014EFB">
        <w:rPr>
          <w:rtl/>
        </w:rPr>
        <w:t xml:space="preserve"> ذكرنا له الكوفة وما وضع عليها من الخراج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من أسلم طوعا</w:t>
      </w:r>
      <w:r w:rsidR="00014EFB">
        <w:rPr>
          <w:rFonts w:hint="cs"/>
          <w:rtl/>
        </w:rPr>
        <w:t>ً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0D6E0B">
      <w:pPr>
        <w:pStyle w:val="libFootnoteCenterBold"/>
        <w:rPr>
          <w:rtl/>
        </w:rPr>
      </w:pPr>
      <w:r>
        <w:rPr>
          <w:rtl/>
        </w:rPr>
        <w:t>أبواب زكاة الغلات</w:t>
      </w:r>
    </w:p>
    <w:p w:rsidR="00014EFB" w:rsidRDefault="00014EFB" w:rsidP="000D6E0B">
      <w:pPr>
        <w:pStyle w:val="libFootnoteCenterBold"/>
        <w:rPr>
          <w:rtl/>
        </w:rPr>
      </w:pPr>
      <w:r>
        <w:rPr>
          <w:rtl/>
        </w:rPr>
        <w:t>الباب 1</w:t>
      </w:r>
    </w:p>
    <w:p w:rsidR="00014EFB" w:rsidRDefault="00014EFB" w:rsidP="000D6E0B">
      <w:pPr>
        <w:pStyle w:val="libFootnoteCenterBold"/>
        <w:rPr>
          <w:rtl/>
        </w:rPr>
      </w:pPr>
      <w:r>
        <w:rPr>
          <w:rtl/>
        </w:rPr>
        <w:t>فيه 13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514 / 5</w:t>
      </w:r>
      <w:r w:rsidR="000B6260">
        <w:rPr>
          <w:rtl/>
        </w:rPr>
        <w:t>،</w:t>
      </w:r>
      <w:r>
        <w:rPr>
          <w:rtl/>
        </w:rPr>
        <w:t xml:space="preserve"> وأورد ذيله في الحديث 2 من الباب 12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512 / 2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38 / 96</w:t>
      </w:r>
      <w:r w:rsidR="000B6260">
        <w:rPr>
          <w:rtl/>
        </w:rPr>
        <w:t>،</w:t>
      </w:r>
      <w:r>
        <w:rPr>
          <w:rtl/>
        </w:rPr>
        <w:t xml:space="preserve"> 118 / 341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25 / 73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1 من الباب 4 وصدره في الحديث 2 من الباب 7 من هذه الأبواب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1 من الباب 72 من أبواب جهاد العدو.</w:t>
      </w:r>
    </w:p>
    <w:p w:rsidR="00014EFB" w:rsidRPr="00B4048C" w:rsidRDefault="00014EFB" w:rsidP="006B5C08">
      <w:pPr>
        <w:pStyle w:val="libFootnote0"/>
        <w:rPr>
          <w:rtl/>
        </w:rPr>
      </w:pPr>
      <w:r w:rsidRPr="00B4048C">
        <w:rPr>
          <w:rtl/>
        </w:rPr>
        <w:t>(1) في المصادر زيادة</w:t>
      </w:r>
      <w:r w:rsidR="000B6260">
        <w:rPr>
          <w:rtl/>
        </w:rPr>
        <w:t>:</w:t>
      </w:r>
      <w:r w:rsidRPr="00B4048C">
        <w:rPr>
          <w:rtl/>
        </w:rPr>
        <w:t xml:space="preserve"> وما سار فيها أهل بيته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تركت أرضه في يده</w:t>
      </w:r>
      <w:r w:rsidR="000B626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0B6260">
        <w:rPr>
          <w:rtl/>
        </w:rPr>
        <w:t>:</w:t>
      </w:r>
      <w:r w:rsidR="000B6260">
        <w:rPr>
          <w:rFonts w:hint="cs"/>
          <w:rtl/>
        </w:rPr>
        <w:t xml:space="preserve"> - </w:t>
      </w:r>
      <w:r>
        <w:rPr>
          <w:rtl/>
        </w:rPr>
        <w:t>وليس في أقل</w:t>
      </w:r>
      <w:r>
        <w:rPr>
          <w:rFonts w:hint="cs"/>
          <w:rtl/>
        </w:rPr>
        <w:t>ّ</w:t>
      </w:r>
      <w:r>
        <w:rPr>
          <w:rtl/>
        </w:rPr>
        <w:t xml:space="preserve"> من خمسة أوساق شيء من الزكاة.</w:t>
      </w:r>
    </w:p>
    <w:p w:rsidR="00014EFB" w:rsidRDefault="000B6260" w:rsidP="00346E41">
      <w:pPr>
        <w:pStyle w:val="libNormal"/>
        <w:rPr>
          <w:rtl/>
        </w:rPr>
      </w:pPr>
      <w:r w:rsidRPr="00C869F9">
        <w:rPr>
          <w:rtl/>
        </w:rPr>
        <w:t>[ 11774 ]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ابراهيم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محمّد بن مسلم قال</w:t>
      </w:r>
      <w:r>
        <w:rPr>
          <w:rtl/>
        </w:rPr>
        <w:t>:</w:t>
      </w:r>
      <w:r w:rsidR="00014EFB">
        <w:rPr>
          <w:rtl/>
        </w:rPr>
        <w:t xml:space="preserve"> سألت 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با عبد الله </w:t>
      </w:r>
      <w:r w:rsidR="006B5C08" w:rsidRPr="00346E4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46E4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التمر والزبيب</w:t>
      </w:r>
      <w:r>
        <w:rPr>
          <w:rtl/>
        </w:rPr>
        <w:t>،</w:t>
      </w:r>
      <w:r w:rsidR="00014EFB">
        <w:rPr>
          <w:rtl/>
        </w:rPr>
        <w:t xml:space="preserve"> ما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تجب فيه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خمسة أوسق ويترك مِعافارة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وا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م جعرور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لا يزك</w:t>
      </w:r>
      <w:r w:rsidR="00014EFB">
        <w:rPr>
          <w:rFonts w:hint="cs"/>
          <w:rtl/>
        </w:rPr>
        <w:t>ّ</w:t>
      </w:r>
      <w:r w:rsidR="00014EFB">
        <w:rPr>
          <w:rtl/>
        </w:rPr>
        <w:t>يان وإن كثرا</w:t>
      </w:r>
      <w:r>
        <w:rPr>
          <w:rtl/>
        </w:rPr>
        <w:t>؛</w:t>
      </w:r>
      <w:r w:rsidR="00014EFB">
        <w:rPr>
          <w:rtl/>
        </w:rPr>
        <w:t xml:space="preserve"> ويترك للحارس </w:t>
      </w:r>
      <w:r w:rsidR="00014EFB" w:rsidRPr="00014EFB">
        <w:rPr>
          <w:rStyle w:val="libFootnotenumChar"/>
          <w:rtl/>
        </w:rPr>
        <w:t>(3)</w:t>
      </w:r>
      <w:r w:rsidR="00014EFB">
        <w:rPr>
          <w:rtl/>
        </w:rPr>
        <w:t xml:space="preserve"> العذق والعذقان</w:t>
      </w:r>
      <w:r>
        <w:rPr>
          <w:rtl/>
        </w:rPr>
        <w:t>،</w:t>
      </w:r>
      <w:r w:rsidR="00014EFB">
        <w:rPr>
          <w:rtl/>
        </w:rPr>
        <w:t xml:space="preserve"> والحارس يكون في النخل ينظره فيترك ذلك لعياله.</w:t>
      </w:r>
    </w:p>
    <w:p w:rsidR="00014EFB" w:rsidRDefault="00014EFB" w:rsidP="00346E41">
      <w:pPr>
        <w:pStyle w:val="libNormal"/>
        <w:rPr>
          <w:rtl/>
        </w:rPr>
      </w:pPr>
      <w:r>
        <w:rPr>
          <w:rtl/>
        </w:rPr>
        <w:t xml:space="preserve">محمد بن الحسن بإسناده عن محمد بن يعقوب مثله </w:t>
      </w:r>
      <w:r w:rsidRPr="00014EFB">
        <w:rPr>
          <w:rStyle w:val="libFootnotenumChar"/>
          <w:rtl/>
        </w:rPr>
        <w:t>(4)</w:t>
      </w:r>
      <w:r>
        <w:rPr>
          <w:rtl/>
        </w:rPr>
        <w:t xml:space="preserve"> وكذا الذي قبله.</w:t>
      </w:r>
    </w:p>
    <w:p w:rsidR="00014EFB" w:rsidRDefault="000B6260" w:rsidP="00346E41">
      <w:pPr>
        <w:pStyle w:val="libNormal"/>
        <w:rPr>
          <w:rtl/>
        </w:rPr>
      </w:pPr>
      <w:r w:rsidRPr="00C869F9">
        <w:rPr>
          <w:rtl/>
        </w:rPr>
        <w:t>[ 11775 ]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أحمد بن محمد بن عيسى</w:t>
      </w:r>
      <w:r>
        <w:rPr>
          <w:rtl/>
        </w:rPr>
        <w:t>،</w:t>
      </w:r>
      <w:r w:rsidR="00014EFB">
        <w:rPr>
          <w:rtl/>
        </w:rPr>
        <w:t xml:space="preserve"> عن أحمد بن محمد بن أبي نصر</w:t>
      </w:r>
      <w:r>
        <w:rPr>
          <w:rtl/>
        </w:rPr>
        <w:t>،</w:t>
      </w:r>
      <w:r w:rsidR="00014EFB">
        <w:rPr>
          <w:rtl/>
        </w:rPr>
        <w:t xml:space="preserve"> عن أبي الحسن الرضا </w:t>
      </w:r>
      <w:r w:rsidR="006B5C08" w:rsidRPr="00346E4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46E4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ليس فيما كان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خمسة أوساق شيء</w:t>
      </w:r>
      <w:r w:rsidR="00014EFB">
        <w:rPr>
          <w:rFonts w:hint="cs"/>
          <w:rtl/>
        </w:rPr>
        <w:t>.</w:t>
      </w:r>
    </w:p>
    <w:p w:rsidR="00014EFB" w:rsidRDefault="000B6260" w:rsidP="00346E41">
      <w:pPr>
        <w:pStyle w:val="libNormal"/>
        <w:rPr>
          <w:rtl/>
        </w:rPr>
      </w:pPr>
      <w:r w:rsidRPr="00C869F9">
        <w:rPr>
          <w:rtl/>
        </w:rPr>
        <w:t>[ 11776 ]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سعد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أبيه والحسين بن سعيد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محمد بن أبي عمير</w:t>
      </w:r>
      <w:r>
        <w:rPr>
          <w:rtl/>
        </w:rPr>
        <w:t>،</w:t>
      </w:r>
      <w:r w:rsidR="00014EFB">
        <w:rPr>
          <w:rtl/>
        </w:rPr>
        <w:t xml:space="preserve"> عن عمر بن </w:t>
      </w:r>
      <w:r w:rsidR="00014EFB">
        <w:rPr>
          <w:rFonts w:hint="cs"/>
          <w:rtl/>
        </w:rPr>
        <w:t>أ</w:t>
      </w:r>
      <w:r w:rsidR="00014EFB">
        <w:rPr>
          <w:rtl/>
        </w:rPr>
        <w:t>ُذينة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346E4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46E4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ما أنبتت الأرض من الحنطة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514 / 7</w:t>
      </w:r>
      <w:r w:rsidR="000B6260">
        <w:rPr>
          <w:rtl/>
        </w:rPr>
        <w:t>،</w:t>
      </w:r>
      <w:r>
        <w:rPr>
          <w:rtl/>
        </w:rPr>
        <w:t xml:space="preserve"> وأورده قطعة منه في الحديث 3 من الباب 8 من هذه الأبواب.</w:t>
      </w:r>
    </w:p>
    <w:p w:rsidR="00014EFB" w:rsidRPr="00B4048C" w:rsidRDefault="00014EFB" w:rsidP="006B5C08">
      <w:pPr>
        <w:pStyle w:val="libFootnote0"/>
        <w:rPr>
          <w:rtl/>
        </w:rPr>
      </w:pPr>
      <w:r w:rsidRPr="00B4048C">
        <w:rPr>
          <w:rtl/>
        </w:rPr>
        <w:t>(1) مِعافارة</w:t>
      </w:r>
      <w:r w:rsidR="000B6260">
        <w:rPr>
          <w:rtl/>
        </w:rPr>
        <w:t>:</w:t>
      </w:r>
      <w:r w:rsidRPr="00B4048C">
        <w:rPr>
          <w:rtl/>
        </w:rPr>
        <w:t xml:space="preserve"> نوع من رديء تمر الحجاز</w:t>
      </w:r>
      <w:r w:rsidR="000B6260">
        <w:rPr>
          <w:rtl/>
        </w:rPr>
        <w:t>،</w:t>
      </w:r>
      <w:r w:rsidRPr="00B4048C">
        <w:rPr>
          <w:rtl/>
        </w:rPr>
        <w:t xml:space="preserve"> ( لسان العرب</w:t>
      </w:r>
      <w:r w:rsidR="000B6260">
        <w:rPr>
          <w:rtl/>
        </w:rPr>
        <w:t xml:space="preserve"> - </w:t>
      </w:r>
      <w:r w:rsidRPr="00B4048C">
        <w:rPr>
          <w:rtl/>
        </w:rPr>
        <w:t>معى</w:t>
      </w:r>
      <w:r w:rsidR="000B6260">
        <w:rPr>
          <w:rtl/>
        </w:rPr>
        <w:t xml:space="preserve"> - </w:t>
      </w:r>
      <w:r w:rsidRPr="00B4048C">
        <w:rPr>
          <w:rtl/>
        </w:rPr>
        <w:t>15</w:t>
      </w:r>
      <w:r w:rsidR="000B6260">
        <w:rPr>
          <w:rtl/>
        </w:rPr>
        <w:t>:</w:t>
      </w:r>
      <w:r w:rsidRPr="00B4048C">
        <w:rPr>
          <w:rtl/>
        </w:rPr>
        <w:t xml:space="preserve"> 288 )</w:t>
      </w:r>
      <w:r>
        <w:rPr>
          <w:rtl/>
        </w:rPr>
        <w:t>.</w:t>
      </w:r>
    </w:p>
    <w:p w:rsidR="00014EFB" w:rsidRPr="00B4048C" w:rsidRDefault="00014EFB" w:rsidP="006B5C08">
      <w:pPr>
        <w:pStyle w:val="libFootnote0"/>
        <w:rPr>
          <w:rtl/>
        </w:rPr>
      </w:pPr>
      <w:r w:rsidRPr="00B4048C">
        <w:rPr>
          <w:rtl/>
        </w:rPr>
        <w:t>(2) ا</w:t>
      </w:r>
      <w:r>
        <w:rPr>
          <w:rFonts w:hint="cs"/>
          <w:rtl/>
        </w:rPr>
        <w:t>ُ</w:t>
      </w:r>
      <w:r w:rsidRPr="00B4048C">
        <w:rPr>
          <w:rtl/>
        </w:rPr>
        <w:t>م جعرور</w:t>
      </w:r>
      <w:r w:rsidR="000B6260">
        <w:rPr>
          <w:rtl/>
        </w:rPr>
        <w:t>:</w:t>
      </w:r>
      <w:r w:rsidRPr="00B4048C">
        <w:rPr>
          <w:rtl/>
        </w:rPr>
        <w:t xml:space="preserve"> نوع من النخل يحمل رطبا</w:t>
      </w:r>
      <w:r>
        <w:rPr>
          <w:rFonts w:hint="cs"/>
          <w:rtl/>
        </w:rPr>
        <w:t>ً</w:t>
      </w:r>
      <w:r w:rsidRPr="00B4048C">
        <w:rPr>
          <w:rtl/>
        </w:rPr>
        <w:t xml:space="preserve"> صغارا</w:t>
      </w:r>
      <w:r>
        <w:rPr>
          <w:rFonts w:hint="cs"/>
          <w:rtl/>
        </w:rPr>
        <w:t>ً</w:t>
      </w:r>
      <w:r w:rsidRPr="00B4048C">
        <w:rPr>
          <w:rtl/>
        </w:rPr>
        <w:t xml:space="preserve"> لا خير فيه</w:t>
      </w:r>
      <w:r>
        <w:rPr>
          <w:rtl/>
        </w:rPr>
        <w:t>.</w:t>
      </w:r>
      <w:r w:rsidRPr="00B4048C">
        <w:rPr>
          <w:rtl/>
        </w:rPr>
        <w:t xml:space="preserve"> ( مجمع البحرين</w:t>
      </w:r>
      <w:r w:rsidR="000B6260">
        <w:rPr>
          <w:rFonts w:hint="cs"/>
          <w:rtl/>
        </w:rPr>
        <w:t xml:space="preserve"> - </w:t>
      </w:r>
      <w:r w:rsidRPr="00B4048C">
        <w:rPr>
          <w:rtl/>
        </w:rPr>
        <w:t>جعر</w:t>
      </w:r>
      <w:r w:rsidR="000B6260">
        <w:rPr>
          <w:rFonts w:hint="cs"/>
          <w:rtl/>
        </w:rPr>
        <w:t xml:space="preserve"> - </w:t>
      </w:r>
      <w:r w:rsidRPr="00B4048C">
        <w:rPr>
          <w:rtl/>
        </w:rPr>
        <w:t>3</w:t>
      </w:r>
      <w:r w:rsidR="000B6260">
        <w:rPr>
          <w:rtl/>
        </w:rPr>
        <w:t>:</w:t>
      </w:r>
      <w:r w:rsidRPr="00B4048C">
        <w:rPr>
          <w:rtl/>
        </w:rPr>
        <w:t xml:space="preserve"> 247 )</w:t>
      </w:r>
      <w:r>
        <w:rPr>
          <w:rtl/>
        </w:rPr>
        <w:t>.</w:t>
      </w:r>
    </w:p>
    <w:p w:rsidR="00014EFB" w:rsidRPr="00B4048C" w:rsidRDefault="00014EFB" w:rsidP="006B5C08">
      <w:pPr>
        <w:pStyle w:val="libFootnote0"/>
        <w:rPr>
          <w:rtl/>
        </w:rPr>
      </w:pPr>
      <w:r w:rsidRPr="00B4048C">
        <w:rPr>
          <w:rtl/>
        </w:rPr>
        <w:t>(3) في المخطوط</w:t>
      </w:r>
      <w:r w:rsidR="000B6260">
        <w:rPr>
          <w:rtl/>
        </w:rPr>
        <w:t>:</w:t>
      </w:r>
      <w:r w:rsidRPr="00B4048C">
        <w:rPr>
          <w:rtl/>
        </w:rPr>
        <w:t xml:space="preserve"> للحارث</w:t>
      </w:r>
      <w:r>
        <w:rPr>
          <w:rtl/>
        </w:rPr>
        <w:t>.</w:t>
      </w:r>
    </w:p>
    <w:p w:rsidR="00014EFB" w:rsidRPr="00B4048C" w:rsidRDefault="00014EFB" w:rsidP="006B5C08">
      <w:pPr>
        <w:pStyle w:val="libFootnote0"/>
        <w:rPr>
          <w:rtl/>
        </w:rPr>
      </w:pPr>
      <w:r w:rsidRPr="00B4048C">
        <w:rPr>
          <w:rtl/>
        </w:rPr>
        <w:t>(4) التهذيب 4</w:t>
      </w:r>
      <w:r w:rsidR="000B6260">
        <w:rPr>
          <w:rtl/>
        </w:rPr>
        <w:t>:</w:t>
      </w:r>
      <w:r w:rsidRPr="00B4048C">
        <w:rPr>
          <w:rtl/>
        </w:rPr>
        <w:t xml:space="preserve"> 18</w:t>
      </w:r>
      <w:r>
        <w:rPr>
          <w:rtl/>
        </w:rPr>
        <w:t xml:space="preserve"> / </w:t>
      </w:r>
      <w:r w:rsidRPr="00B4048C">
        <w:rPr>
          <w:rtl/>
        </w:rPr>
        <w:t>47</w:t>
      </w:r>
      <w:r w:rsidR="000B6260">
        <w:rPr>
          <w:rtl/>
        </w:rPr>
        <w:t>،</w:t>
      </w:r>
      <w:r w:rsidRPr="00B4048C">
        <w:rPr>
          <w:rtl/>
        </w:rPr>
        <w:t xml:space="preserve"> والاستبصار 2</w:t>
      </w:r>
      <w:r w:rsidR="000B6260">
        <w:rPr>
          <w:rtl/>
        </w:rPr>
        <w:t>:</w:t>
      </w:r>
      <w:r w:rsidRPr="00B4048C">
        <w:rPr>
          <w:rtl/>
        </w:rPr>
        <w:t xml:space="preserve"> 18</w:t>
      </w:r>
      <w:r>
        <w:rPr>
          <w:rtl/>
        </w:rPr>
        <w:t xml:space="preserve"> / </w:t>
      </w:r>
      <w:r w:rsidRPr="00B4048C">
        <w:rPr>
          <w:rtl/>
        </w:rPr>
        <w:t>53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119 / 342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25 / 73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2 من الباب 72 من أبواب جهاد العدو</w:t>
      </w:r>
      <w:r w:rsidR="000B6260">
        <w:rPr>
          <w:rtl/>
        </w:rPr>
        <w:t>،</w:t>
      </w:r>
      <w:r>
        <w:rPr>
          <w:rtl/>
        </w:rPr>
        <w:t xml:space="preserve"> وصدره في الحديث 4 من الباب 4 وقطعة منه في الحديث 3 من الباب 7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 / 34</w:t>
      </w:r>
      <w:r w:rsidR="000B6260">
        <w:rPr>
          <w:rtl/>
        </w:rPr>
        <w:t>،</w:t>
      </w:r>
      <w:r>
        <w:rPr>
          <w:rtl/>
        </w:rPr>
        <w:t xml:space="preserve"> وأورد صدره وذيله في الحديث 8 من الباب 9 من أبواب ما تجب فيه الزكاة.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والشعير والتمر والزبيب ما بلغ خمسة أوساق</w:t>
      </w:r>
      <w:r w:rsidR="000B6260">
        <w:rPr>
          <w:rtl/>
        </w:rPr>
        <w:t>،</w:t>
      </w:r>
      <w:r>
        <w:rPr>
          <w:rtl/>
        </w:rPr>
        <w:t xml:space="preserve"> والوسق ست</w:t>
      </w:r>
      <w:r>
        <w:rPr>
          <w:rFonts w:hint="cs"/>
          <w:rtl/>
        </w:rPr>
        <w:t>ّ</w:t>
      </w:r>
      <w:r>
        <w:rPr>
          <w:rtl/>
        </w:rPr>
        <w:t>ون صاعا</w:t>
      </w:r>
      <w:r>
        <w:rPr>
          <w:rFonts w:hint="cs"/>
          <w:rtl/>
        </w:rPr>
        <w:t>ً</w:t>
      </w:r>
      <w:r>
        <w:rPr>
          <w:rtl/>
        </w:rPr>
        <w:t xml:space="preserve"> فذلك ثلاثمائة صاع</w:t>
      </w:r>
      <w:r w:rsidR="000B6260">
        <w:rPr>
          <w:rtl/>
        </w:rPr>
        <w:t>،</w:t>
      </w:r>
      <w:r>
        <w:rPr>
          <w:rtl/>
        </w:rPr>
        <w:t xml:space="preserve"> ففيه العشر</w:t>
      </w:r>
      <w:r w:rsidR="000B6260">
        <w:rPr>
          <w:rtl/>
        </w:rPr>
        <w:t>،</w:t>
      </w:r>
      <w:r>
        <w:rPr>
          <w:rtl/>
        </w:rPr>
        <w:t xml:space="preserve"> وما كان منه يسقى بالرشاء والدوالي والنواضح ففيه نصف العشر</w:t>
      </w:r>
      <w:r w:rsidR="000B6260">
        <w:rPr>
          <w:rtl/>
        </w:rPr>
        <w:t>،</w:t>
      </w:r>
      <w:r>
        <w:rPr>
          <w:rtl/>
        </w:rPr>
        <w:t xml:space="preserve"> وما سقت السماء </w:t>
      </w:r>
      <w:r>
        <w:rPr>
          <w:rFonts w:hint="cs"/>
          <w:rtl/>
        </w:rPr>
        <w:t>أ</w:t>
      </w:r>
      <w:r>
        <w:rPr>
          <w:rtl/>
        </w:rPr>
        <w:t>و السيح او كان بعلا</w:t>
      </w:r>
      <w:r>
        <w:rPr>
          <w:rFonts w:hint="cs"/>
          <w:rtl/>
        </w:rPr>
        <w:t>ً</w:t>
      </w:r>
      <w:r>
        <w:rPr>
          <w:rtl/>
        </w:rPr>
        <w:t xml:space="preserve"> ففيه العشر تام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وليس فيما دون الثلاثمائة صاع شيء</w:t>
      </w:r>
      <w:r w:rsidR="000B6260">
        <w:rPr>
          <w:rtl/>
        </w:rPr>
        <w:t>،</w:t>
      </w:r>
      <w:r>
        <w:rPr>
          <w:rtl/>
        </w:rPr>
        <w:t xml:space="preserve"> وليس فيما أنبتت الأرض شيء </w:t>
      </w:r>
      <w:r w:rsidR="0091151B">
        <w:rPr>
          <w:rtl/>
        </w:rPr>
        <w:t xml:space="preserve">إلّا </w:t>
      </w:r>
      <w:r>
        <w:rPr>
          <w:rtl/>
        </w:rPr>
        <w:t>في هذه الأربعة أشياء</w:t>
      </w:r>
      <w:r>
        <w:rPr>
          <w:rFonts w:hint="cs"/>
          <w:rtl/>
        </w:rPr>
        <w:t>.</w:t>
      </w:r>
    </w:p>
    <w:p w:rsidR="00014EFB" w:rsidRDefault="00014EFB" w:rsidP="00346E41">
      <w:pPr>
        <w:pStyle w:val="libNormal"/>
        <w:rPr>
          <w:rtl/>
        </w:rPr>
      </w:pPr>
      <w:r>
        <w:rPr>
          <w:rtl/>
        </w:rPr>
        <w:t xml:space="preserve">وبإسناده عن محمد بن يعقوب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0B6260">
        <w:rPr>
          <w:rtl/>
        </w:rPr>
        <w:t>،</w:t>
      </w:r>
      <w:r>
        <w:rPr>
          <w:rtl/>
        </w:rPr>
        <w:t xml:space="preserve"> عن أحمد </w:t>
      </w:r>
      <w:r>
        <w:rPr>
          <w:rFonts w:hint="cs"/>
          <w:rtl/>
        </w:rPr>
        <w:t>ا</w:t>
      </w:r>
      <w:r>
        <w:rPr>
          <w:rtl/>
        </w:rPr>
        <w:t xml:space="preserve">بن محمّد عن الحسين بن سعيد مثله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346E41">
      <w:pPr>
        <w:pStyle w:val="libNormal"/>
        <w:rPr>
          <w:rtl/>
        </w:rPr>
      </w:pPr>
      <w:r w:rsidRPr="00C869F9">
        <w:rPr>
          <w:rtl/>
        </w:rPr>
        <w:t>[ 11777 ]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 سعد</w:t>
      </w:r>
      <w:r>
        <w:rPr>
          <w:rtl/>
        </w:rPr>
        <w:t>،</w:t>
      </w:r>
      <w:r w:rsidR="00014EFB">
        <w:rPr>
          <w:rtl/>
        </w:rPr>
        <w:t xml:space="preserve"> عن أبي جعفر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أحمد بن محمد بن عيسى</w:t>
      </w:r>
      <w:r>
        <w:rPr>
          <w:rFonts w:hint="cs"/>
          <w:rtl/>
        </w:rPr>
        <w:t xml:space="preserve"> -،</w:t>
      </w:r>
      <w:r w:rsidR="00014EFB">
        <w:rPr>
          <w:rtl/>
        </w:rPr>
        <w:t xml:space="preserve"> عن محمد بن أبي عمير</w:t>
      </w:r>
      <w:r>
        <w:rPr>
          <w:rtl/>
        </w:rPr>
        <w:t>،</w:t>
      </w:r>
      <w:r w:rsidR="00014EFB">
        <w:rPr>
          <w:rtl/>
        </w:rPr>
        <w:t xml:space="preserve"> عن حمّاد بن عثمان</w:t>
      </w:r>
      <w:r>
        <w:rPr>
          <w:rtl/>
        </w:rPr>
        <w:t>،</w:t>
      </w:r>
      <w:r w:rsidR="00014EFB">
        <w:rPr>
          <w:rtl/>
        </w:rPr>
        <w:t xml:space="preserve"> عن عبيد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الله بن علي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346E4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46E4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فيما دون خمسة أوساق شيء</w:t>
      </w:r>
      <w:r>
        <w:rPr>
          <w:rtl/>
        </w:rPr>
        <w:t>،</w:t>
      </w:r>
      <w:r w:rsidR="00014EFB">
        <w:rPr>
          <w:rtl/>
        </w:rPr>
        <w:t xml:space="preserve"> والوسق ست</w:t>
      </w:r>
      <w:r w:rsidR="00014EFB">
        <w:rPr>
          <w:rFonts w:hint="cs"/>
          <w:rtl/>
        </w:rPr>
        <w:t>ّ</w:t>
      </w:r>
      <w:r w:rsidR="00014EFB">
        <w:rPr>
          <w:rtl/>
        </w:rPr>
        <w:t>ون صاعا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346E41">
      <w:pPr>
        <w:pStyle w:val="libNormal"/>
        <w:rPr>
          <w:rtl/>
        </w:rPr>
      </w:pPr>
      <w:r w:rsidRPr="00C869F9">
        <w:rPr>
          <w:rtl/>
        </w:rPr>
        <w:t>[ 11778 ]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محمد بن علي بن محبوب</w:t>
      </w:r>
      <w:r>
        <w:rPr>
          <w:rtl/>
        </w:rPr>
        <w:t>،</w:t>
      </w:r>
      <w:r w:rsidR="00014EFB">
        <w:rPr>
          <w:rtl/>
        </w:rPr>
        <w:t xml:space="preserve"> عن أحمد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ابن محمد</w:t>
      </w:r>
      <w:r>
        <w:rPr>
          <w:rFonts w:hint="cs"/>
          <w:rtl/>
        </w:rPr>
        <w:t xml:space="preserve"> - </w:t>
      </w:r>
      <w:r w:rsidR="00014EFB">
        <w:rPr>
          <w:rtl/>
        </w:rPr>
        <w:t>عن الحسين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ابن سعيد</w:t>
      </w:r>
      <w:r>
        <w:rPr>
          <w:rFonts w:hint="cs"/>
          <w:rtl/>
        </w:rPr>
        <w:t xml:space="preserve"> - </w:t>
      </w:r>
      <w:r w:rsidR="00014EFB">
        <w:rPr>
          <w:rtl/>
        </w:rPr>
        <w:t>عن النضر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ابن سويد</w:t>
      </w:r>
      <w:r>
        <w:rPr>
          <w:rFonts w:hint="cs"/>
          <w:rtl/>
        </w:rPr>
        <w:t xml:space="preserve"> - </w:t>
      </w:r>
      <w:r w:rsidR="00014EFB">
        <w:rPr>
          <w:rtl/>
        </w:rPr>
        <w:t>عن هشام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ابن سالم</w:t>
      </w:r>
      <w:r>
        <w:rPr>
          <w:rFonts w:hint="cs"/>
          <w:rtl/>
        </w:rPr>
        <w:t xml:space="preserve"> - </w:t>
      </w:r>
      <w:r w:rsidR="00014EFB">
        <w:rPr>
          <w:rtl/>
        </w:rPr>
        <w:t>عن سليمان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ابن خالد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عن أبي عبد الله </w:t>
      </w:r>
      <w:r w:rsidR="006B5C08" w:rsidRPr="00346E4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46E4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في النخل صدقة حتى يبلغ خمسة أوساق</w:t>
      </w:r>
      <w:r>
        <w:rPr>
          <w:rtl/>
        </w:rPr>
        <w:t>،</w:t>
      </w:r>
      <w:r w:rsidR="00014EFB">
        <w:rPr>
          <w:rtl/>
        </w:rPr>
        <w:t xml:space="preserve"> والعنب مثل ذلك حتى يكون خمسة أوساق زبيبا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346E41">
      <w:pPr>
        <w:pStyle w:val="libNormal"/>
        <w:rPr>
          <w:rtl/>
        </w:rPr>
      </w:pPr>
      <w:r w:rsidRPr="00C869F9">
        <w:rPr>
          <w:rtl/>
        </w:rPr>
        <w:t>[ 11779 ]</w:t>
      </w:r>
      <w:r w:rsidR="00014EFB">
        <w:rPr>
          <w:rtl/>
        </w:rPr>
        <w:t xml:space="preserve"> 8</w:t>
      </w:r>
      <w:r>
        <w:rPr>
          <w:rtl/>
        </w:rPr>
        <w:t xml:space="preserve"> - </w:t>
      </w:r>
      <w:r w:rsidR="00014EFB">
        <w:rPr>
          <w:rtl/>
        </w:rPr>
        <w:t>وبإسناده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محمد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C51EE" w:rsidRDefault="00014EFB" w:rsidP="006B5C08">
      <w:pPr>
        <w:pStyle w:val="libFootnote0"/>
        <w:rPr>
          <w:rtl/>
        </w:rPr>
      </w:pPr>
      <w:r w:rsidRPr="00CC51EE">
        <w:rPr>
          <w:rtl/>
        </w:rPr>
        <w:t>(1) في نسخة</w:t>
      </w:r>
      <w:r w:rsidR="000B6260">
        <w:rPr>
          <w:rtl/>
        </w:rPr>
        <w:t>:</w:t>
      </w:r>
      <w:r w:rsidRPr="00CC51EE">
        <w:rPr>
          <w:rtl/>
        </w:rPr>
        <w:t xml:space="preserve"> ثابتا</w:t>
      </w:r>
      <w:r>
        <w:rPr>
          <w:rFonts w:hint="cs"/>
          <w:rtl/>
        </w:rPr>
        <w:t>ً</w:t>
      </w:r>
      <w:r w:rsidRPr="00CC51EE">
        <w:rPr>
          <w:rtl/>
        </w:rPr>
        <w:t xml:space="preserve"> ( هامش المخطوط ) وكذلك الاستبصار</w:t>
      </w:r>
      <w:r>
        <w:rPr>
          <w:rtl/>
        </w:rPr>
        <w:t>.</w:t>
      </w:r>
    </w:p>
    <w:p w:rsidR="00014EFB" w:rsidRPr="00CC51EE" w:rsidRDefault="00014EFB" w:rsidP="006B5C08">
      <w:pPr>
        <w:pStyle w:val="libFootnote0"/>
        <w:rPr>
          <w:rtl/>
        </w:rPr>
      </w:pPr>
      <w:r w:rsidRPr="00CC51EE">
        <w:rPr>
          <w:rtl/>
        </w:rPr>
        <w:t>(2) ذكر صاحب المنتقى</w:t>
      </w:r>
      <w:r>
        <w:rPr>
          <w:rFonts w:hint="cs"/>
          <w:rtl/>
        </w:rPr>
        <w:t>ٰ</w:t>
      </w:r>
      <w:r w:rsidRPr="00CC51EE">
        <w:rPr>
          <w:rtl/>
        </w:rPr>
        <w:t xml:space="preserve"> أنه لم يجده في الكافي ولم أجده أنا أيضا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 w:rsidRPr="00CC51EE">
        <w:rPr>
          <w:rtl/>
        </w:rPr>
        <w:t xml:space="preserve"> وإنما نقله الشيخ في الاستبصار</w:t>
      </w:r>
      <w:r w:rsidR="000B6260">
        <w:rPr>
          <w:rtl/>
        </w:rPr>
        <w:t>،</w:t>
      </w:r>
      <w:r w:rsidRPr="00CC51EE">
        <w:rPr>
          <w:rtl/>
        </w:rPr>
        <w:t xml:space="preserve"> وتقدم مثل ذلك في أحاديث ال</w:t>
      </w:r>
      <w:r>
        <w:rPr>
          <w:rFonts w:hint="cs"/>
          <w:rtl/>
        </w:rPr>
        <w:t>أ</w:t>
      </w:r>
      <w:r w:rsidRPr="00CC51EE">
        <w:rPr>
          <w:rtl/>
        </w:rPr>
        <w:t>ذان وكأنه نقل الحديثين من غير الكافي</w:t>
      </w:r>
      <w:r>
        <w:rPr>
          <w:rtl/>
        </w:rPr>
        <w:t>.</w:t>
      </w:r>
      <w:r w:rsidRPr="00CC51EE">
        <w:rPr>
          <w:rtl/>
        </w:rPr>
        <w:t xml:space="preserve"> « منه قده »</w:t>
      </w:r>
      <w:r>
        <w:rPr>
          <w:rtl/>
        </w:rPr>
        <w:t>.</w:t>
      </w:r>
    </w:p>
    <w:p w:rsidR="00014EFB" w:rsidRPr="00CC51EE" w:rsidRDefault="00014EFB" w:rsidP="006B5C08">
      <w:pPr>
        <w:pStyle w:val="libFootnote0"/>
        <w:rPr>
          <w:rtl/>
        </w:rPr>
      </w:pPr>
      <w:r w:rsidRPr="00CC51EE">
        <w:rPr>
          <w:rtl/>
        </w:rPr>
        <w:t>(3) الاستبصار 2</w:t>
      </w:r>
      <w:r w:rsidR="000B6260">
        <w:rPr>
          <w:rtl/>
        </w:rPr>
        <w:t>:</w:t>
      </w:r>
      <w:r w:rsidRPr="00CC51EE">
        <w:rPr>
          <w:rtl/>
        </w:rPr>
        <w:t xml:space="preserve"> 14</w:t>
      </w:r>
      <w:r>
        <w:rPr>
          <w:rtl/>
        </w:rPr>
        <w:t xml:space="preserve"> / </w:t>
      </w:r>
      <w:r w:rsidRPr="00CC51EE">
        <w:rPr>
          <w:rtl/>
        </w:rPr>
        <w:t>40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18 / 48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18 / 54.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18 / 46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18 / 52.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19 / 50.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إسماعيل</w:t>
      </w:r>
      <w:r w:rsidR="000B6260">
        <w:rPr>
          <w:rtl/>
        </w:rPr>
        <w:t>،</w:t>
      </w:r>
      <w:r>
        <w:rPr>
          <w:rtl/>
        </w:rPr>
        <w:t xml:space="preserve"> عن حمّاد بن عيسى</w:t>
      </w:r>
      <w:r w:rsidR="000B6260">
        <w:rPr>
          <w:rtl/>
        </w:rPr>
        <w:t>،</w:t>
      </w:r>
      <w:r>
        <w:rPr>
          <w:rtl/>
        </w:rPr>
        <w:t xml:space="preserve"> عن عمر بن </w:t>
      </w:r>
      <w:r>
        <w:rPr>
          <w:rFonts w:hint="cs"/>
          <w:rtl/>
        </w:rPr>
        <w:t>أ</w:t>
      </w:r>
      <w:r>
        <w:rPr>
          <w:rtl/>
        </w:rPr>
        <w:t>ذينة</w:t>
      </w:r>
      <w:r w:rsidR="000B6260">
        <w:rPr>
          <w:rtl/>
        </w:rPr>
        <w:t>،</w:t>
      </w:r>
      <w:r>
        <w:rPr>
          <w:rtl/>
        </w:rPr>
        <w:t xml:space="preserve"> عن زرارة وبكير</w:t>
      </w:r>
      <w:r w:rsidR="000B6260">
        <w:rPr>
          <w:rtl/>
        </w:rPr>
        <w:t>،</w:t>
      </w:r>
      <w:r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 xml:space="preserve">ا ما أنبتت الأرض من شيء من الأشياء فليس فيه زكاة </w:t>
      </w:r>
      <w:r w:rsidR="0091151B">
        <w:rPr>
          <w:rtl/>
        </w:rPr>
        <w:t xml:space="preserve">إلّا </w:t>
      </w:r>
      <w:r>
        <w:rPr>
          <w:rtl/>
        </w:rPr>
        <w:t>في أربعة أشياء</w:t>
      </w:r>
      <w:r w:rsidR="000B6260">
        <w:rPr>
          <w:rtl/>
        </w:rPr>
        <w:t>:</w:t>
      </w:r>
      <w:r>
        <w:rPr>
          <w:rtl/>
        </w:rPr>
        <w:t xml:space="preserve"> البر</w:t>
      </w:r>
      <w:r>
        <w:rPr>
          <w:rFonts w:hint="cs"/>
          <w:rtl/>
        </w:rPr>
        <w:t>ّ</w:t>
      </w:r>
      <w:r w:rsidR="000B6260">
        <w:rPr>
          <w:rtl/>
        </w:rPr>
        <w:t>،</w:t>
      </w:r>
      <w:r>
        <w:rPr>
          <w:rtl/>
        </w:rPr>
        <w:t xml:space="preserve"> والشعير</w:t>
      </w:r>
      <w:r w:rsidR="000B6260">
        <w:rPr>
          <w:rtl/>
        </w:rPr>
        <w:t>،</w:t>
      </w:r>
      <w:r>
        <w:rPr>
          <w:rtl/>
        </w:rPr>
        <w:t xml:space="preserve"> والتمر</w:t>
      </w:r>
      <w:r w:rsidR="000B6260">
        <w:rPr>
          <w:rtl/>
        </w:rPr>
        <w:t>،</w:t>
      </w:r>
      <w:r>
        <w:rPr>
          <w:rtl/>
        </w:rPr>
        <w:t xml:space="preserve"> والزبيب</w:t>
      </w:r>
      <w:r w:rsidR="000B6260">
        <w:rPr>
          <w:rtl/>
        </w:rPr>
        <w:t>،</w:t>
      </w:r>
      <w:r>
        <w:rPr>
          <w:rtl/>
        </w:rPr>
        <w:t xml:space="preserve"> وليس في شيء من هذه الأربعة الأشياء شيء حتى تبلغ خمسة أوساق</w:t>
      </w:r>
      <w:r w:rsidR="000B6260">
        <w:rPr>
          <w:rtl/>
        </w:rPr>
        <w:t>،</w:t>
      </w:r>
      <w:r>
        <w:rPr>
          <w:rtl/>
        </w:rPr>
        <w:t xml:space="preserve"> والوسق ست</w:t>
      </w:r>
      <w:r>
        <w:rPr>
          <w:rFonts w:hint="cs"/>
          <w:rtl/>
        </w:rPr>
        <w:t>ّ</w:t>
      </w:r>
      <w:r>
        <w:rPr>
          <w:rtl/>
        </w:rPr>
        <w:t>ون صاعا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وهو ثلاثمائة صاع بصاع النبي</w:t>
      </w:r>
      <w:r w:rsidR="00346E4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B6260" w:rsidRPr="000B626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46E41">
        <w:rPr>
          <w:rFonts w:hint="cs"/>
          <w:rtl/>
        </w:rPr>
        <w:t xml:space="preserve">) </w:t>
      </w:r>
      <w:r>
        <w:rPr>
          <w:rtl/>
        </w:rPr>
        <w:t>ف</w:t>
      </w:r>
      <w:r>
        <w:rPr>
          <w:rFonts w:hint="cs"/>
          <w:rtl/>
        </w:rPr>
        <w:t>إ</w:t>
      </w:r>
      <w:r>
        <w:rPr>
          <w:rtl/>
        </w:rPr>
        <w:t>ن كان من كل</w:t>
      </w:r>
      <w:r>
        <w:rPr>
          <w:rFonts w:hint="cs"/>
          <w:rtl/>
        </w:rPr>
        <w:t>ّ</w:t>
      </w:r>
      <w:r>
        <w:rPr>
          <w:rtl/>
        </w:rPr>
        <w:t xml:space="preserve"> صنف خمسة </w:t>
      </w:r>
      <w:r>
        <w:rPr>
          <w:rFonts w:hint="cs"/>
          <w:rtl/>
        </w:rPr>
        <w:t>أ</w:t>
      </w:r>
      <w:r>
        <w:rPr>
          <w:rtl/>
        </w:rPr>
        <w:t>وساق غير شيء وان قل</w:t>
      </w:r>
      <w:r>
        <w:rPr>
          <w:rFonts w:hint="cs"/>
          <w:rtl/>
        </w:rPr>
        <w:t>ّ</w:t>
      </w:r>
      <w:r>
        <w:rPr>
          <w:rtl/>
        </w:rPr>
        <w:t xml:space="preserve"> فليس فيه شيء</w:t>
      </w:r>
      <w:r w:rsidR="000B6260">
        <w:rPr>
          <w:rtl/>
        </w:rPr>
        <w:t>،</w:t>
      </w:r>
      <w:r>
        <w:rPr>
          <w:rtl/>
        </w:rPr>
        <w:t xml:space="preserve"> وإن نقص البر</w:t>
      </w:r>
      <w:r>
        <w:rPr>
          <w:rFonts w:hint="cs"/>
          <w:rtl/>
        </w:rPr>
        <w:t>ّ</w:t>
      </w:r>
      <w:r>
        <w:rPr>
          <w:rtl/>
        </w:rPr>
        <w:t xml:space="preserve"> والشعير والتمر والزبيب أو نقص من خمسة أوساق صاع أو بعض صاع فليس فيه شيء</w:t>
      </w:r>
      <w:r w:rsidR="000B6260">
        <w:rPr>
          <w:rtl/>
        </w:rPr>
        <w:t>،</w:t>
      </w:r>
      <w:r>
        <w:rPr>
          <w:rtl/>
        </w:rPr>
        <w:t xml:space="preserve"> فإذا كان يعالج بالرشاء والنضح والدلاء ففيه نصف العشر</w:t>
      </w:r>
      <w:r w:rsidR="000B6260">
        <w:rPr>
          <w:rtl/>
        </w:rPr>
        <w:t>،</w:t>
      </w:r>
      <w:r>
        <w:rPr>
          <w:rtl/>
        </w:rPr>
        <w:t xml:space="preserve"> وإن كان يسقى بغير علاج بنهر أو غيره أو سماء ففيه العشر تام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[ 11780 ]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 بن عامر</w:t>
      </w:r>
      <w:r>
        <w:rPr>
          <w:rtl/>
        </w:rPr>
        <w:t>،</w:t>
      </w:r>
      <w:r w:rsidR="00014EFB">
        <w:rPr>
          <w:rtl/>
        </w:rPr>
        <w:t xml:space="preserve"> عن أبان بن عثمان</w:t>
      </w:r>
      <w:r>
        <w:rPr>
          <w:rtl/>
        </w:rPr>
        <w:t>،</w:t>
      </w:r>
      <w:r w:rsidR="00014EFB">
        <w:rPr>
          <w:rtl/>
        </w:rPr>
        <w:t xml:space="preserve"> عن أبي بصير والحسن بن شهاب قالا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ليس في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خمسة أوساق زكاة</w:t>
      </w:r>
      <w:r>
        <w:rPr>
          <w:rtl/>
        </w:rPr>
        <w:t>،</w:t>
      </w:r>
      <w:r w:rsidR="00014EFB">
        <w:rPr>
          <w:rtl/>
        </w:rPr>
        <w:t xml:space="preserve"> والوسق ست</w:t>
      </w:r>
      <w:r w:rsidR="00014EFB">
        <w:rPr>
          <w:rFonts w:hint="cs"/>
          <w:rtl/>
        </w:rPr>
        <w:t>ّ</w:t>
      </w:r>
      <w:r w:rsidR="00014EFB">
        <w:rPr>
          <w:rtl/>
        </w:rPr>
        <w:t>ون صاعا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[ 11781 ]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محمّد بن عبد الله بن زرارة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محمد بن أبي عمير</w:t>
      </w:r>
      <w:r>
        <w:rPr>
          <w:rtl/>
        </w:rPr>
        <w:t>،</w:t>
      </w:r>
      <w:r w:rsidR="00014EFB">
        <w:rPr>
          <w:rtl/>
        </w:rPr>
        <w:t xml:space="preserve"> عن حمّاد بن عثمان</w:t>
      </w:r>
      <w:r>
        <w:rPr>
          <w:rtl/>
        </w:rPr>
        <w:t>،</w:t>
      </w:r>
      <w:r w:rsidR="00014EFB">
        <w:rPr>
          <w:rtl/>
        </w:rPr>
        <w:t xml:space="preserve"> عن عبيد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الله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في كم تجب الزكاة من الحنطة والشعير والزبيب والتمر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في ست</w:t>
      </w:r>
      <w:r w:rsidR="00014EFB">
        <w:rPr>
          <w:rFonts w:hint="cs"/>
          <w:rtl/>
        </w:rPr>
        <w:t>ّ</w:t>
      </w:r>
      <w:r w:rsidR="00014EFB">
        <w:rPr>
          <w:rtl/>
        </w:rPr>
        <w:t>ين صاعا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14EFB" w:rsidP="00014EFB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هذا محمول على الاستحباب.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[ 11782 ]</w:t>
      </w:r>
      <w:r w:rsidR="00014EFB">
        <w:rPr>
          <w:rtl/>
        </w:rPr>
        <w:t xml:space="preserve"> 11</w:t>
      </w:r>
      <w:r>
        <w:rPr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</w:t>
      </w:r>
      <w:r>
        <w:rPr>
          <w:rtl/>
        </w:rPr>
        <w:t xml:space="preserve"> - </w:t>
      </w:r>
      <w:r w:rsidR="00014EFB">
        <w:rPr>
          <w:rtl/>
        </w:rPr>
        <w:t>في حديث آخر</w:t>
      </w:r>
      <w:r>
        <w:rPr>
          <w:rtl/>
        </w:rPr>
        <w:t xml:space="preserve"> - </w:t>
      </w:r>
      <w:r w:rsidR="00014EFB">
        <w:rPr>
          <w:rtl/>
        </w:rPr>
        <w:t>ليس في النخل صدقة حتى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19 / 49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18 / 55.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14 / 36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15 / 42.</w:t>
      </w:r>
    </w:p>
    <w:p w:rsidR="00014EFB" w:rsidRPr="00E61751" w:rsidRDefault="00014EFB" w:rsidP="006B5C08">
      <w:pPr>
        <w:pStyle w:val="libFootnote0"/>
        <w:rPr>
          <w:rtl/>
        </w:rPr>
      </w:pPr>
      <w:r w:rsidRPr="00E61751">
        <w:rPr>
          <w:rtl/>
        </w:rPr>
        <w:t>(1) في التهذيب</w:t>
      </w:r>
      <w:r w:rsidR="000B6260">
        <w:rPr>
          <w:rtl/>
        </w:rPr>
        <w:t>:</w:t>
      </w:r>
      <w:r>
        <w:rPr>
          <w:rtl/>
        </w:rPr>
        <w:t xml:space="preserve"> محمّد </w:t>
      </w:r>
      <w:r w:rsidRPr="00E61751">
        <w:rPr>
          <w:rtl/>
        </w:rPr>
        <w:t>بن عبيد</w:t>
      </w:r>
      <w:r>
        <w:rPr>
          <w:rFonts w:hint="cs"/>
          <w:rtl/>
        </w:rPr>
        <w:t xml:space="preserve"> </w:t>
      </w:r>
      <w:r w:rsidRPr="00E61751">
        <w:rPr>
          <w:rtl/>
        </w:rPr>
        <w:t>الله بن زرارة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14 / 36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15 / 42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7 من الباب 4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يبلغ خمسة </w:t>
      </w:r>
      <w:r>
        <w:rPr>
          <w:rFonts w:hint="cs"/>
          <w:rtl/>
        </w:rPr>
        <w:t>أ</w:t>
      </w:r>
      <w:r>
        <w:rPr>
          <w:rtl/>
        </w:rPr>
        <w:t>وساق</w:t>
      </w:r>
      <w:r w:rsidR="000B6260">
        <w:rPr>
          <w:rtl/>
        </w:rPr>
        <w:t>،</w:t>
      </w:r>
      <w:r>
        <w:rPr>
          <w:rtl/>
        </w:rPr>
        <w:t xml:space="preserve"> والعنب مثل ذلك حتى يبلغ خمسة </w:t>
      </w:r>
      <w:r>
        <w:rPr>
          <w:rFonts w:hint="cs"/>
          <w:rtl/>
        </w:rPr>
        <w:t>أ</w:t>
      </w:r>
      <w:r>
        <w:rPr>
          <w:rtl/>
        </w:rPr>
        <w:t>وساق زبيبا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والوسق ست</w:t>
      </w:r>
      <w:r>
        <w:rPr>
          <w:rFonts w:hint="cs"/>
          <w:rtl/>
        </w:rPr>
        <w:t>ّ</w:t>
      </w:r>
      <w:r>
        <w:rPr>
          <w:rtl/>
        </w:rPr>
        <w:t>ون صاعا</w:t>
      </w:r>
      <w:r>
        <w:rPr>
          <w:rFonts w:hint="cs"/>
          <w:rtl/>
        </w:rPr>
        <w:t>ً</w:t>
      </w:r>
      <w:r>
        <w:rPr>
          <w:rtl/>
        </w:rPr>
        <w:t xml:space="preserve"> ... الحديث</w:t>
      </w:r>
      <w:r>
        <w:rPr>
          <w:rFonts w:hint="cs"/>
          <w:rtl/>
        </w:rPr>
        <w:t>.</w:t>
      </w:r>
    </w:p>
    <w:p w:rsidR="00014EFB" w:rsidRDefault="000B6260" w:rsidP="00346E41">
      <w:pPr>
        <w:pStyle w:val="libNormal"/>
        <w:rPr>
          <w:rtl/>
        </w:rPr>
      </w:pPr>
      <w:r w:rsidRPr="00C869F9">
        <w:rPr>
          <w:rtl/>
        </w:rPr>
        <w:t>[ 11783 ]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</w:t>
      </w:r>
      <w:r w:rsidR="00014EFB">
        <w:rPr>
          <w:rFonts w:hint="cs"/>
          <w:rtl/>
        </w:rPr>
        <w:t>أ</w:t>
      </w:r>
      <w:r w:rsidR="00014EFB">
        <w:rPr>
          <w:rtl/>
        </w:rPr>
        <w:t>خويه</w:t>
      </w:r>
      <w:r>
        <w:rPr>
          <w:rtl/>
        </w:rPr>
        <w:t>،</w:t>
      </w:r>
      <w:r w:rsidR="00014EFB">
        <w:rPr>
          <w:rtl/>
        </w:rPr>
        <w:t xml:space="preserve"> عن أبيهما</w:t>
      </w:r>
      <w:r>
        <w:rPr>
          <w:rtl/>
        </w:rPr>
        <w:t>،</w:t>
      </w:r>
      <w:r w:rsidR="00014EFB">
        <w:rPr>
          <w:rtl/>
        </w:rPr>
        <w:t xml:space="preserve"> عن علي بن عقبة</w:t>
      </w:r>
      <w:r>
        <w:rPr>
          <w:rtl/>
        </w:rPr>
        <w:t>،</w:t>
      </w:r>
      <w:r w:rsidR="00014EFB">
        <w:rPr>
          <w:rtl/>
        </w:rPr>
        <w:t xml:space="preserve"> عن عبد الله بن بكير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أحدهما </w:t>
      </w:r>
      <w:r w:rsidR="006B5C08" w:rsidRPr="00346E4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346E4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في زكاة الحنطة والشعير والتمر والزبيب ليس فيما دون الخمسة أوساق زكاة</w:t>
      </w:r>
      <w:r>
        <w:rPr>
          <w:rtl/>
        </w:rPr>
        <w:t>،</w:t>
      </w:r>
      <w:r w:rsidR="00014EFB">
        <w:rPr>
          <w:rtl/>
        </w:rPr>
        <w:t xml:space="preserve"> فإذا بلغت خمسة أوساق وجبت فيه الزكاة</w:t>
      </w:r>
      <w:r>
        <w:rPr>
          <w:rtl/>
        </w:rPr>
        <w:t>،</w:t>
      </w:r>
      <w:r w:rsidR="00014EFB">
        <w:rPr>
          <w:rtl/>
        </w:rPr>
        <w:t xml:space="preserve"> والوسق ست</w:t>
      </w:r>
      <w:r w:rsidR="00014EFB">
        <w:rPr>
          <w:rFonts w:hint="cs"/>
          <w:rtl/>
        </w:rPr>
        <w:t>ّ</w:t>
      </w:r>
      <w:r w:rsidR="00014EFB">
        <w:rPr>
          <w:rtl/>
        </w:rPr>
        <w:t>ون صاعا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فذلك ثلاثمائة صاع بصاع النبي </w:t>
      </w:r>
      <w:r w:rsidR="00346E41">
        <w:rPr>
          <w:rFonts w:hint="cs"/>
          <w:rtl/>
        </w:rPr>
        <w:t>(</w:t>
      </w:r>
      <w:r w:rsidR="00346E41">
        <w:rPr>
          <w:rtl/>
        </w:rPr>
        <w:t xml:space="preserve"> </w:t>
      </w:r>
      <w:r w:rsidR="00346E41" w:rsidRPr="000B6260">
        <w:rPr>
          <w:rStyle w:val="libAlaemChar"/>
          <w:rFonts w:hint="cs"/>
          <w:rtl/>
        </w:rPr>
        <w:t>صلى‌الله‌عليه‌وآله</w:t>
      </w:r>
      <w:r w:rsidR="00346E41">
        <w:rPr>
          <w:rtl/>
        </w:rPr>
        <w:t xml:space="preserve"> </w:t>
      </w:r>
      <w:r w:rsidR="00346E41">
        <w:rPr>
          <w:rFonts w:hint="cs"/>
          <w:rtl/>
        </w:rPr>
        <w:t xml:space="preserve">) </w:t>
      </w:r>
      <w:r w:rsidR="00014EFB">
        <w:rPr>
          <w:rtl/>
        </w:rPr>
        <w:t>... الحديث.</w:t>
      </w:r>
    </w:p>
    <w:p w:rsidR="00014EFB" w:rsidRDefault="000B6260" w:rsidP="00346E41">
      <w:pPr>
        <w:pStyle w:val="libNormal"/>
        <w:rPr>
          <w:rtl/>
        </w:rPr>
      </w:pPr>
      <w:r w:rsidRPr="00C869F9">
        <w:rPr>
          <w:rtl/>
        </w:rPr>
        <w:t>[ 11784 ]</w:t>
      </w:r>
      <w:r w:rsidR="00014EFB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علي بن الحسين في ( عيون الأخبار ) بأسانيده عن الفضل بن شاذان</w:t>
      </w:r>
      <w:r>
        <w:rPr>
          <w:rtl/>
        </w:rPr>
        <w:t>،</w:t>
      </w:r>
      <w:r w:rsidR="00014EFB">
        <w:rPr>
          <w:rtl/>
        </w:rPr>
        <w:t xml:space="preserve"> عن الرضا </w:t>
      </w:r>
      <w:r w:rsidR="006B5C08" w:rsidRPr="00346E4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46E4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كتب إلى المأمون في كتاب طويل</w:t>
      </w:r>
      <w:r>
        <w:rPr>
          <w:rtl/>
        </w:rPr>
        <w:t>:</w:t>
      </w:r>
      <w:r w:rsidR="00014EFB">
        <w:rPr>
          <w:rtl/>
        </w:rPr>
        <w:t xml:space="preserve"> الزكاة الفريضة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مائتي درهم خمسة دراهم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والعشر من الحنطة والشعير والتمر والزبيب إذا بلغ خمسة أوساق</w:t>
      </w:r>
      <w:r>
        <w:rPr>
          <w:rtl/>
        </w:rPr>
        <w:t>،</w:t>
      </w:r>
      <w:r w:rsidR="00014EFB">
        <w:rPr>
          <w:rtl/>
        </w:rPr>
        <w:t xml:space="preserve"> والوسق ست</w:t>
      </w:r>
      <w:r w:rsidR="00014EFB">
        <w:rPr>
          <w:rFonts w:hint="cs"/>
          <w:rtl/>
        </w:rPr>
        <w:t>ّ</w:t>
      </w:r>
      <w:r w:rsidR="00014EFB">
        <w:rPr>
          <w:rtl/>
        </w:rPr>
        <w:t>ون صاعا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والصاع أربعة أمداد.</w:t>
      </w:r>
    </w:p>
    <w:p w:rsidR="00014EFB" w:rsidRDefault="00014EFB" w:rsidP="00346E41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ويأتي ما ظاهره المنافاة وأن</w:t>
      </w:r>
      <w:r>
        <w:rPr>
          <w:rFonts w:hint="cs"/>
          <w:rtl/>
        </w:rPr>
        <w:t>ّ</w:t>
      </w:r>
      <w:r>
        <w:rPr>
          <w:rtl/>
        </w:rPr>
        <w:t xml:space="preserve">ه محمول على الاستحباب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46E41" w:rsidRDefault="00014EFB" w:rsidP="00346E41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14 / 35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14 / 41</w:t>
      </w:r>
      <w:r w:rsidR="000B6260">
        <w:rPr>
          <w:rtl/>
        </w:rPr>
        <w:t>،</w:t>
      </w:r>
      <w:r>
        <w:rPr>
          <w:rtl/>
        </w:rPr>
        <w:t xml:space="preserve"> وأورد ذيله في الحديث 8 من الباب 4 من هذه الأبواب.</w:t>
      </w:r>
    </w:p>
    <w:p w:rsidR="00014EFB" w:rsidRDefault="00014EFB" w:rsidP="00346E41">
      <w:pPr>
        <w:pStyle w:val="libFootnote0"/>
        <w:rPr>
          <w:rtl/>
        </w:rPr>
      </w:pPr>
      <w:r w:rsidRPr="00346E41">
        <w:rPr>
          <w:rtl/>
        </w:rPr>
        <w:t>13</w:t>
      </w:r>
      <w:r w:rsidR="000B6260" w:rsidRPr="00346E41">
        <w:rPr>
          <w:rFonts w:hint="cs"/>
          <w:rtl/>
        </w:rPr>
        <w:t xml:space="preserve"> - </w:t>
      </w:r>
      <w:r w:rsidRPr="00346E41">
        <w:rPr>
          <w:rtl/>
        </w:rPr>
        <w:t xml:space="preserve">عيون أخبار الرضا </w:t>
      </w:r>
      <w:r w:rsidR="006B5C08" w:rsidRPr="00346E41">
        <w:rPr>
          <w:rFonts w:hint="cs"/>
          <w:rtl/>
        </w:rPr>
        <w:t>(</w:t>
      </w:r>
      <w:r w:rsidR="006B5C08" w:rsidRPr="00346E41">
        <w:rPr>
          <w:rStyle w:val="libAlaemChar"/>
          <w:rFonts w:cs="Traditional Arabic" w:hint="cs"/>
          <w:sz w:val="20"/>
          <w:szCs w:val="20"/>
          <w:rtl/>
        </w:rPr>
        <w:t xml:space="preserve"> </w:t>
      </w:r>
      <w:r w:rsidR="006B5C08" w:rsidRPr="00346E41">
        <w:rPr>
          <w:rStyle w:val="libFootnoteAlaemChar"/>
          <w:rFonts w:hint="cs"/>
          <w:rtl/>
        </w:rPr>
        <w:t xml:space="preserve">عليه‌السلام </w:t>
      </w:r>
      <w:r w:rsidR="006B5C08" w:rsidRPr="00346E4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2</w:t>
      </w:r>
      <w:r w:rsidR="000B6260">
        <w:rPr>
          <w:rtl/>
        </w:rPr>
        <w:t>:</w:t>
      </w:r>
      <w:r>
        <w:rPr>
          <w:rtl/>
        </w:rPr>
        <w:t xml:space="preserve"> 123 / 1</w:t>
      </w:r>
      <w:r w:rsidR="000B6260">
        <w:rPr>
          <w:rtl/>
        </w:rPr>
        <w:t>،</w:t>
      </w:r>
      <w:r>
        <w:rPr>
          <w:rtl/>
        </w:rPr>
        <w:t xml:space="preserve"> وأورد صدره في الحديث 10 من الباب 5 من أبواب المستحقين للزكاة</w:t>
      </w:r>
      <w:r w:rsidR="000B6260">
        <w:rPr>
          <w:rtl/>
        </w:rPr>
        <w:t>،</w:t>
      </w:r>
      <w:r>
        <w:rPr>
          <w:rtl/>
        </w:rPr>
        <w:t xml:space="preserve"> وذيله في الحديث 19 من الباب 6 من أبواب زكاة الفطرة.</w:t>
      </w:r>
    </w:p>
    <w:p w:rsidR="00014EFB" w:rsidRPr="0078256B" w:rsidRDefault="00014EFB" w:rsidP="006B5C08">
      <w:pPr>
        <w:pStyle w:val="libFootnote0"/>
        <w:rPr>
          <w:rtl/>
        </w:rPr>
      </w:pPr>
      <w:r w:rsidRPr="0078256B">
        <w:rPr>
          <w:rtl/>
        </w:rPr>
        <w:t>(1) تقدم في البأبين 8 و 10 من</w:t>
      </w:r>
      <w:r>
        <w:rPr>
          <w:rtl/>
        </w:rPr>
        <w:t xml:space="preserve"> أبواب </w:t>
      </w:r>
      <w:r w:rsidRPr="0078256B">
        <w:rPr>
          <w:rtl/>
        </w:rPr>
        <w:t>ما تجب فيه الزكاة</w:t>
      </w:r>
      <w:r>
        <w:rPr>
          <w:rtl/>
        </w:rPr>
        <w:t>.</w:t>
      </w:r>
    </w:p>
    <w:p w:rsidR="00014EFB" w:rsidRPr="0078256B" w:rsidRDefault="00014EFB" w:rsidP="006B5C08">
      <w:pPr>
        <w:pStyle w:val="libFootnote0"/>
        <w:rPr>
          <w:rtl/>
        </w:rPr>
      </w:pPr>
      <w:r w:rsidRPr="0078256B">
        <w:rPr>
          <w:rtl/>
        </w:rPr>
        <w:t>(2) يأتي في الحديثين 1 و 9 من الباب 4 وفي الحديث 1 من الباب 5 من هذه</w:t>
      </w:r>
      <w:r>
        <w:rPr>
          <w:rtl/>
        </w:rPr>
        <w:t xml:space="preserve"> الأبواب.</w:t>
      </w:r>
    </w:p>
    <w:p w:rsidR="00014EFB" w:rsidRDefault="00014EFB" w:rsidP="006B5C08">
      <w:pPr>
        <w:pStyle w:val="libFootnote0"/>
        <w:rPr>
          <w:rtl/>
        </w:rPr>
      </w:pPr>
      <w:r w:rsidRPr="0078256B">
        <w:rPr>
          <w:rtl/>
        </w:rPr>
        <w:t>(3) يأتي في الباب 3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417" w:name="_Toc278794109"/>
            <w:bookmarkStart w:id="418" w:name="_Toc302816268"/>
            <w:bookmarkStart w:id="419" w:name="_Toc375727713"/>
            <w:bookmarkStart w:id="420" w:name="_Toc264815681"/>
            <w:r>
              <w:rPr>
                <w:rtl/>
              </w:rPr>
              <w:t>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عدم وجوب الزكاة فيما نقص عن النصاب من</w:t>
            </w:r>
            <w:bookmarkEnd w:id="417"/>
            <w:bookmarkEnd w:id="418"/>
            <w:r>
              <w:rPr>
                <w:rtl/>
              </w:rPr>
              <w:t xml:space="preserve"> </w:t>
            </w:r>
            <w:bookmarkStart w:id="421" w:name="_Toc278794110"/>
            <w:bookmarkStart w:id="422" w:name="_Toc302816269"/>
            <w:r>
              <w:rPr>
                <w:rtl/>
              </w:rPr>
              <w:t>الغلات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لا يضم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جنس منها إلى آخر ليتم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النصاب</w:t>
            </w:r>
            <w:bookmarkEnd w:id="419"/>
            <w:bookmarkEnd w:id="420"/>
            <w:bookmarkEnd w:id="421"/>
            <w:bookmarkEnd w:id="42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[ 11785 ]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الحسن بإسناده عن علي بن مهزيار</w:t>
      </w:r>
      <w:r>
        <w:rPr>
          <w:rtl/>
        </w:rPr>
        <w:t>،</w:t>
      </w:r>
      <w:r w:rsidR="00014EFB">
        <w:rPr>
          <w:rtl/>
        </w:rPr>
        <w:t xml:space="preserve"> عن 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حمد </w:t>
      </w:r>
      <w:r w:rsidR="00014EFB">
        <w:rPr>
          <w:rFonts w:hint="cs"/>
          <w:rtl/>
        </w:rPr>
        <w:t>ا</w:t>
      </w:r>
      <w:r w:rsidR="00014EFB">
        <w:rPr>
          <w:rtl/>
        </w:rPr>
        <w:t>بن محمد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قال</w:t>
      </w:r>
      <w:r>
        <w:rPr>
          <w:rtl/>
        </w:rPr>
        <w:t>:</w:t>
      </w:r>
      <w:r w:rsidR="00014EFB">
        <w:rPr>
          <w:rtl/>
        </w:rPr>
        <w:t xml:space="preserve"> قلت لأبي جعفر ولابنه</w:t>
      </w:r>
      <w:r w:rsidR="00346E41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عليهما‌السلام</w:t>
      </w:r>
      <w:r w:rsidR="00014EFB">
        <w:rPr>
          <w:rtl/>
        </w:rPr>
        <w:t xml:space="preserve"> </w:t>
      </w:r>
      <w:r w:rsidR="00346E41">
        <w:rPr>
          <w:rFonts w:hint="cs"/>
          <w:rtl/>
        </w:rPr>
        <w:t xml:space="preserve">) : </w:t>
      </w:r>
      <w:r w:rsidR="00014EFB">
        <w:rPr>
          <w:rtl/>
        </w:rPr>
        <w:t>الرجل تكون له الغل</w:t>
      </w:r>
      <w:r w:rsidR="00014EFB">
        <w:rPr>
          <w:rFonts w:hint="cs"/>
          <w:rtl/>
        </w:rPr>
        <w:t>ّ</w:t>
      </w:r>
      <w:r w:rsidR="00014EFB">
        <w:rPr>
          <w:rtl/>
        </w:rPr>
        <w:t>ة الكثيرة من أصناف شت</w:t>
      </w:r>
      <w:r w:rsidR="00014EFB">
        <w:rPr>
          <w:rFonts w:hint="cs"/>
          <w:rtl/>
        </w:rPr>
        <w:t>ّ</w:t>
      </w:r>
      <w:r w:rsidR="00014EFB">
        <w:rPr>
          <w:rtl/>
        </w:rPr>
        <w:t>ى</w:t>
      </w:r>
      <w:r>
        <w:rPr>
          <w:rtl/>
        </w:rPr>
        <w:t>،</w:t>
      </w:r>
      <w:r w:rsidR="00014EFB">
        <w:rPr>
          <w:rtl/>
        </w:rPr>
        <w:t xml:space="preserve"> أو مال ليس فيه صنف تجب فيه الزكاة</w:t>
      </w:r>
      <w:r>
        <w:rPr>
          <w:rtl/>
        </w:rPr>
        <w:t>،</w:t>
      </w:r>
      <w:r w:rsidR="00014EFB">
        <w:rPr>
          <w:rtl/>
        </w:rPr>
        <w:t xml:space="preserve"> هل عليه في جميعه زكاة واحدة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فقالا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إنّما تجب عليه إذا تم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فكان يجب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صنف منه الزكاة</w:t>
      </w:r>
      <w:r>
        <w:rPr>
          <w:rtl/>
        </w:rPr>
        <w:t>،</w:t>
      </w:r>
      <w:r w:rsidR="00014EFB">
        <w:rPr>
          <w:rtl/>
        </w:rPr>
        <w:t xml:space="preserve"> يجب عليه في جميعه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صنف منه الزكاة</w:t>
      </w:r>
      <w:r>
        <w:rPr>
          <w:rtl/>
        </w:rPr>
        <w:t>،</w:t>
      </w:r>
      <w:r w:rsidR="00014EFB">
        <w:rPr>
          <w:rtl/>
        </w:rPr>
        <w:t xml:space="preserve"> فإن أخرجت أرضه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قدر ما لا يجب فيه الصدقة أصنافا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شت</w:t>
      </w:r>
      <w:r w:rsidR="00014EFB">
        <w:rPr>
          <w:rFonts w:hint="cs"/>
          <w:rtl/>
        </w:rPr>
        <w:t>ّ</w:t>
      </w:r>
      <w:r w:rsidR="00014EFB">
        <w:rPr>
          <w:rtl/>
        </w:rPr>
        <w:t>ى لم تجب فيه زكاة واحدة ... الحديث</w:t>
      </w:r>
      <w:r w:rsidR="00014EFB">
        <w:rPr>
          <w:rFonts w:hint="cs"/>
          <w:rtl/>
        </w:rPr>
        <w:t>.</w:t>
      </w:r>
    </w:p>
    <w:p w:rsidR="00014EFB" w:rsidRDefault="00014EFB" w:rsidP="00014EFB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ويدل</w:t>
      </w:r>
      <w:r>
        <w:rPr>
          <w:rFonts w:hint="cs"/>
          <w:rtl/>
        </w:rPr>
        <w:t>ّ</w:t>
      </w:r>
      <w:r>
        <w:rPr>
          <w:rtl/>
        </w:rPr>
        <w:t xml:space="preserve"> على ذلك جميع أحاديث تقدير النصب من جميع ال</w:t>
      </w:r>
      <w:r>
        <w:rPr>
          <w:rFonts w:hint="cs"/>
          <w:rtl/>
        </w:rPr>
        <w:t>أ</w:t>
      </w:r>
      <w:r>
        <w:rPr>
          <w:rtl/>
        </w:rPr>
        <w:t xml:space="preserve">صناف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423" w:name="_Toc278794111"/>
            <w:bookmarkStart w:id="424" w:name="_Toc302816270"/>
            <w:bookmarkStart w:id="425" w:name="_Toc375727714"/>
            <w:bookmarkStart w:id="426" w:name="_Toc264815682"/>
            <w:r>
              <w:rPr>
                <w:rtl/>
              </w:rPr>
              <w:t>3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الزكاة فيما نقص عن خمسة أوسق من</w:t>
            </w:r>
            <w:bookmarkEnd w:id="423"/>
            <w:bookmarkEnd w:id="424"/>
            <w:r>
              <w:rPr>
                <w:rtl/>
              </w:rPr>
              <w:t xml:space="preserve"> </w:t>
            </w:r>
            <w:bookmarkStart w:id="427" w:name="_Toc278794112"/>
            <w:bookmarkStart w:id="428" w:name="_Toc302816271"/>
            <w:r>
              <w:rPr>
                <w:rtl/>
              </w:rPr>
              <w:t>الغلا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ت 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ها</w:t>
            </w:r>
            <w:bookmarkEnd w:id="425"/>
            <w:bookmarkEnd w:id="426"/>
            <w:bookmarkEnd w:id="427"/>
            <w:bookmarkEnd w:id="42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[ 11786 ]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الحسن بإسناده عن محمد بن علي بن محبوب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346E41">
      <w:pPr>
        <w:pStyle w:val="libFootnoteCenterBold"/>
        <w:rPr>
          <w:rtl/>
        </w:rPr>
      </w:pPr>
      <w:r>
        <w:rPr>
          <w:rtl/>
        </w:rPr>
        <w:t>الباب 2</w:t>
      </w:r>
    </w:p>
    <w:p w:rsidR="00014EFB" w:rsidRDefault="00014EFB" w:rsidP="00346E41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92 / 268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39 / 120</w:t>
      </w:r>
      <w:r w:rsidR="000B6260">
        <w:rPr>
          <w:rtl/>
        </w:rPr>
        <w:t>،</w:t>
      </w:r>
      <w:r>
        <w:rPr>
          <w:rtl/>
        </w:rPr>
        <w:t xml:space="preserve"> وأورده ذيله في الحديث 14 من الباب 1 من أبواب زكاة الذهب والفضة</w:t>
      </w:r>
      <w:r w:rsidR="000B6260">
        <w:rPr>
          <w:rtl/>
        </w:rPr>
        <w:t>،</w:t>
      </w:r>
      <w:r>
        <w:rPr>
          <w:rtl/>
        </w:rPr>
        <w:t xml:space="preserve"> وقطعة منه في الحديث 2 من الباب 1 من أبواب زكاة ال</w:t>
      </w:r>
      <w:r>
        <w:rPr>
          <w:rFonts w:hint="cs"/>
          <w:rtl/>
        </w:rPr>
        <w:t>أ</w:t>
      </w:r>
      <w:r>
        <w:rPr>
          <w:rtl/>
        </w:rPr>
        <w:t>نعام.</w:t>
      </w:r>
    </w:p>
    <w:p w:rsidR="00014EFB" w:rsidRPr="0078256B" w:rsidRDefault="00014EFB" w:rsidP="006B5C08">
      <w:pPr>
        <w:pStyle w:val="libFootnote0"/>
        <w:rPr>
          <w:rtl/>
        </w:rPr>
      </w:pPr>
      <w:r w:rsidRPr="0078256B">
        <w:rPr>
          <w:rtl/>
        </w:rPr>
        <w:t>(1) تقدم في الباب 10 من</w:t>
      </w:r>
      <w:r>
        <w:rPr>
          <w:rtl/>
        </w:rPr>
        <w:t xml:space="preserve"> أبواب </w:t>
      </w:r>
      <w:r w:rsidRPr="0078256B">
        <w:rPr>
          <w:rtl/>
        </w:rPr>
        <w:t>ما تجب فيه الزكاة</w:t>
      </w:r>
      <w:r w:rsidR="000B6260">
        <w:rPr>
          <w:rtl/>
        </w:rPr>
        <w:t>،</w:t>
      </w:r>
      <w:r w:rsidRPr="0078256B">
        <w:rPr>
          <w:rtl/>
        </w:rPr>
        <w:t xml:space="preserve"> وفي</w:t>
      </w:r>
      <w:r>
        <w:rPr>
          <w:rtl/>
        </w:rPr>
        <w:t xml:space="preserve"> الأبواب </w:t>
      </w:r>
      <w:r w:rsidRPr="0078256B">
        <w:rPr>
          <w:rtl/>
        </w:rPr>
        <w:t>2 و 4 و 6 و 11 من</w:t>
      </w:r>
      <w:r>
        <w:rPr>
          <w:rtl/>
        </w:rPr>
        <w:t xml:space="preserve"> أبواب </w:t>
      </w:r>
      <w:r w:rsidRPr="0078256B">
        <w:rPr>
          <w:rtl/>
        </w:rPr>
        <w:t>زكاة ال</w:t>
      </w:r>
      <w:r>
        <w:rPr>
          <w:rFonts w:hint="cs"/>
          <w:rtl/>
        </w:rPr>
        <w:t>أ</w:t>
      </w:r>
      <w:r w:rsidRPr="0078256B">
        <w:rPr>
          <w:rtl/>
        </w:rPr>
        <w:t>نعام</w:t>
      </w:r>
      <w:r w:rsidR="000B6260">
        <w:rPr>
          <w:rtl/>
        </w:rPr>
        <w:t>،</w:t>
      </w:r>
      <w:r w:rsidRPr="0078256B">
        <w:rPr>
          <w:rtl/>
        </w:rPr>
        <w:t xml:space="preserve"> وفي</w:t>
      </w:r>
      <w:r>
        <w:rPr>
          <w:rtl/>
        </w:rPr>
        <w:t xml:space="preserve"> الأبواب </w:t>
      </w:r>
      <w:r w:rsidRPr="0078256B">
        <w:rPr>
          <w:rtl/>
        </w:rPr>
        <w:t>1 و 2 و 5 من</w:t>
      </w:r>
      <w:r>
        <w:rPr>
          <w:rtl/>
        </w:rPr>
        <w:t xml:space="preserve"> أبواب </w:t>
      </w:r>
      <w:r w:rsidRPr="0078256B">
        <w:rPr>
          <w:rtl/>
        </w:rPr>
        <w:t>زكاة الذهب والفضة</w:t>
      </w:r>
      <w:r w:rsidR="000B6260">
        <w:rPr>
          <w:rtl/>
        </w:rPr>
        <w:t>،</w:t>
      </w:r>
      <w:r w:rsidRPr="0078256B">
        <w:rPr>
          <w:rtl/>
        </w:rPr>
        <w:t xml:space="preserve"> وفي الباب 1 من هذه</w:t>
      </w:r>
      <w:r>
        <w:rPr>
          <w:rtl/>
        </w:rPr>
        <w:t xml:space="preserve"> الأبواب.</w:t>
      </w:r>
    </w:p>
    <w:p w:rsidR="00014EFB" w:rsidRDefault="00014EFB" w:rsidP="00346E41">
      <w:pPr>
        <w:pStyle w:val="libFootnoteCenterBold"/>
        <w:rPr>
          <w:rtl/>
        </w:rPr>
      </w:pPr>
      <w:r>
        <w:rPr>
          <w:rtl/>
        </w:rPr>
        <w:t>الباب 3</w:t>
      </w:r>
    </w:p>
    <w:p w:rsidR="00014EFB" w:rsidRDefault="00014EFB" w:rsidP="00346E41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17 / 43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17 / 49.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عن علي بن السندي</w:t>
      </w:r>
      <w:r w:rsidR="000B6260">
        <w:rPr>
          <w:rtl/>
        </w:rPr>
        <w:t>،</w:t>
      </w:r>
      <w:r>
        <w:rPr>
          <w:rtl/>
        </w:rPr>
        <w:t xml:space="preserve"> عن حمّاد بن عيسى</w:t>
      </w:r>
      <w:r w:rsidR="000B6260">
        <w:rPr>
          <w:rtl/>
        </w:rPr>
        <w:t>،</w:t>
      </w:r>
      <w:r>
        <w:rPr>
          <w:rtl/>
        </w:rPr>
        <w:t xml:space="preserve"> عن شعيب بن يعقوب</w:t>
      </w:r>
      <w:r w:rsidR="000B6260">
        <w:rPr>
          <w:rtl/>
        </w:rPr>
        <w:t>،</w:t>
      </w:r>
      <w:r>
        <w:rPr>
          <w:rtl/>
        </w:rPr>
        <w:t xml:space="preserve"> عن أبي بصير</w:t>
      </w:r>
      <w:r w:rsidR="000B6260">
        <w:rPr>
          <w:rFonts w:hint="cs"/>
          <w:rtl/>
        </w:rPr>
        <w:t xml:space="preserve"> - </w:t>
      </w:r>
      <w:r>
        <w:rPr>
          <w:rtl/>
        </w:rPr>
        <w:t>يعنى</w:t>
      </w:r>
      <w:r w:rsidR="000B6260">
        <w:rPr>
          <w:rtl/>
        </w:rPr>
        <w:t>:</w:t>
      </w:r>
      <w:r>
        <w:rPr>
          <w:rtl/>
        </w:rPr>
        <w:t xml:space="preserve"> يحيى بن القاسم</w:t>
      </w:r>
      <w:r w:rsidR="000B6260">
        <w:rPr>
          <w:rFonts w:hint="cs"/>
          <w:rtl/>
        </w:rPr>
        <w:t xml:space="preserve"> - </w:t>
      </w: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قال أبو عبد الله</w:t>
      </w:r>
      <w:r w:rsidR="000B6260">
        <w:rPr>
          <w:rtl/>
        </w:rPr>
        <w:t>:</w:t>
      </w:r>
      <w:r>
        <w:rPr>
          <w:rtl/>
        </w:rPr>
        <w:t xml:space="preserve"> لا تجب الصدقة </w:t>
      </w:r>
      <w:r w:rsidR="0091151B">
        <w:rPr>
          <w:rtl/>
        </w:rPr>
        <w:t xml:space="preserve">إلّا </w:t>
      </w:r>
      <w:r>
        <w:rPr>
          <w:rtl/>
        </w:rPr>
        <w:t>في وسقين</w:t>
      </w:r>
      <w:r w:rsidR="000B6260">
        <w:rPr>
          <w:rtl/>
        </w:rPr>
        <w:t>،</w:t>
      </w:r>
      <w:r>
        <w:rPr>
          <w:rtl/>
        </w:rPr>
        <w:t xml:space="preserve"> والوسق ست</w:t>
      </w:r>
      <w:r>
        <w:rPr>
          <w:rFonts w:hint="cs"/>
          <w:rtl/>
        </w:rPr>
        <w:t>ّ</w:t>
      </w:r>
      <w:r>
        <w:rPr>
          <w:rtl/>
        </w:rPr>
        <w:t>ون صاعا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014EFB" w:rsidRDefault="000B6260" w:rsidP="00346E41">
      <w:pPr>
        <w:pStyle w:val="libNormal"/>
        <w:rPr>
          <w:rtl/>
        </w:rPr>
      </w:pPr>
      <w:r w:rsidRPr="00C869F9">
        <w:rPr>
          <w:rtl/>
        </w:rPr>
        <w:t>[ 11787 ]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علي بن السندي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 إبراهيم </w:t>
      </w:r>
      <w:r w:rsidR="006B5C08" w:rsidRPr="00346E4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46E4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 زكاة الحنطة والتمر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إنّما أسألك عم</w:t>
      </w:r>
      <w:r w:rsidR="00014EFB">
        <w:rPr>
          <w:rFonts w:hint="cs"/>
          <w:rtl/>
        </w:rPr>
        <w:t>ّ</w:t>
      </w:r>
      <w:r w:rsidR="00014EFB">
        <w:rPr>
          <w:rtl/>
        </w:rPr>
        <w:t>ا خرج منه قليلا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كان أو كثيرا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أله حد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يزك</w:t>
      </w:r>
      <w:r w:rsidR="00014EFB">
        <w:rPr>
          <w:rFonts w:hint="cs"/>
          <w:rtl/>
        </w:rPr>
        <w:t>ّ</w:t>
      </w:r>
      <w:r w:rsidR="00014EFB">
        <w:rPr>
          <w:rtl/>
        </w:rPr>
        <w:t>ى ما خرج منه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زك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خرج منه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قليلا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كان أوكثيرا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عشرة واحد</w:t>
      </w:r>
      <w:r>
        <w:rPr>
          <w:rtl/>
        </w:rPr>
        <w:t>،</w:t>
      </w:r>
      <w:r w:rsidR="00014EFB">
        <w:rPr>
          <w:rtl/>
        </w:rPr>
        <w:t xml:space="preserve"> ومن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عشرة نصف واحد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فالحنطة والتمر سواء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نعم.</w:t>
      </w:r>
    </w:p>
    <w:p w:rsidR="00014EFB" w:rsidRDefault="000B6260" w:rsidP="00346E41">
      <w:pPr>
        <w:pStyle w:val="libNormal"/>
        <w:rPr>
          <w:rtl/>
        </w:rPr>
      </w:pPr>
      <w:r w:rsidRPr="00C869F9">
        <w:rPr>
          <w:rtl/>
        </w:rPr>
        <w:t>[ 11788 ]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</w:t>
      </w:r>
      <w:r>
        <w:rPr>
          <w:rtl/>
        </w:rPr>
        <w:t>،</w:t>
      </w:r>
      <w:r w:rsidR="00014EFB">
        <w:rPr>
          <w:rtl/>
        </w:rPr>
        <w:t xml:space="preserve"> عن الحسين</w:t>
      </w:r>
      <w:r>
        <w:rPr>
          <w:rtl/>
        </w:rPr>
        <w:t>،</w:t>
      </w:r>
      <w:r w:rsidR="00014EFB">
        <w:rPr>
          <w:rtl/>
        </w:rPr>
        <w:t xml:space="preserve"> عن القاسم بن محمد</w:t>
      </w:r>
      <w:r>
        <w:rPr>
          <w:rtl/>
        </w:rPr>
        <w:t>،</w:t>
      </w:r>
      <w:r w:rsidR="00014EFB">
        <w:rPr>
          <w:rtl/>
        </w:rPr>
        <w:t xml:space="preserve"> عن محمد بن علي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346E4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46E4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يكون في الحب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ولا في النخل ولا في العنب زكاة حتى تبلغ وسقين</w:t>
      </w:r>
      <w:r>
        <w:rPr>
          <w:rtl/>
        </w:rPr>
        <w:t>،</w:t>
      </w:r>
      <w:r w:rsidR="00014EFB">
        <w:rPr>
          <w:rtl/>
        </w:rPr>
        <w:t xml:space="preserve"> والوسق ست</w:t>
      </w:r>
      <w:r w:rsidR="00014EFB">
        <w:rPr>
          <w:rFonts w:hint="cs"/>
          <w:rtl/>
        </w:rPr>
        <w:t>ّ</w:t>
      </w:r>
      <w:r w:rsidR="00014EFB">
        <w:rPr>
          <w:rtl/>
        </w:rPr>
        <w:t>ون صاعا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346E41">
      <w:pPr>
        <w:pStyle w:val="libNormal"/>
        <w:rPr>
          <w:rtl/>
        </w:rPr>
      </w:pPr>
      <w:r w:rsidRPr="00C869F9">
        <w:rPr>
          <w:rtl/>
        </w:rPr>
        <w:t>[ 11789 ]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محمد بن الحسين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بعض أصحابه </w:t>
      </w:r>
      <w:r w:rsidR="00014EFB" w:rsidRPr="00014EFB">
        <w:rPr>
          <w:rStyle w:val="libFootnotenumChar"/>
          <w:rtl/>
        </w:rPr>
        <w:t>(</w:t>
      </w:r>
      <w:r w:rsidR="00346E41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عن ابن سنان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346E4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46E4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الزكاة</w:t>
      </w:r>
      <w:r>
        <w:rPr>
          <w:rtl/>
        </w:rPr>
        <w:t>،</w:t>
      </w:r>
      <w:r w:rsidR="00014EFB">
        <w:rPr>
          <w:rtl/>
        </w:rPr>
        <w:t xml:space="preserve"> في كم تجب في الحنطة والشعير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في وسق.</w:t>
      </w:r>
    </w:p>
    <w:p w:rsidR="00014EFB" w:rsidRDefault="00014EFB" w:rsidP="00346E41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حملها الشيخ وغيره </w:t>
      </w:r>
      <w:r w:rsidRPr="00014EFB">
        <w:rPr>
          <w:rStyle w:val="libFootnotenumChar"/>
          <w:rtl/>
        </w:rPr>
        <w:t>(</w:t>
      </w:r>
      <w:r w:rsidR="00346E41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على الاستحباب</w:t>
      </w:r>
      <w:r w:rsidR="000B6260">
        <w:rPr>
          <w:rtl/>
        </w:rPr>
        <w:t>،</w:t>
      </w:r>
      <w:r>
        <w:rPr>
          <w:rtl/>
        </w:rPr>
        <w:t xml:space="preserve"> وحملوا الوجوب على تأك</w:t>
      </w:r>
      <w:r>
        <w:rPr>
          <w:rFonts w:hint="cs"/>
          <w:rtl/>
        </w:rPr>
        <w:t>ّ</w:t>
      </w:r>
      <w:r>
        <w:rPr>
          <w:rtl/>
        </w:rPr>
        <w:t>د الندب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346E41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17 / 42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16 / 45</w:t>
      </w:r>
      <w:r w:rsidR="000B6260">
        <w:rPr>
          <w:rtl/>
        </w:rPr>
        <w:t>،</w:t>
      </w:r>
      <w:r>
        <w:rPr>
          <w:rtl/>
        </w:rPr>
        <w:t xml:space="preserve"> وأورد صدره في الحديث 6 من الباب 4 من هذه الأبواب.</w:t>
      </w:r>
    </w:p>
    <w:p w:rsidR="00014EFB" w:rsidRPr="006F28DB" w:rsidRDefault="00014EFB" w:rsidP="006B5C08">
      <w:pPr>
        <w:pStyle w:val="libFootnote0"/>
        <w:rPr>
          <w:rtl/>
        </w:rPr>
      </w:pPr>
      <w:r w:rsidRPr="006F28DB">
        <w:rPr>
          <w:rtl/>
        </w:rPr>
        <w:t>(1) في التهذيب</w:t>
      </w:r>
      <w:r w:rsidR="000B6260">
        <w:rPr>
          <w:rtl/>
        </w:rPr>
        <w:t>:</w:t>
      </w:r>
      <w:r w:rsidRPr="006F28DB">
        <w:rPr>
          <w:rtl/>
        </w:rPr>
        <w:t xml:space="preserve"> يزك</w:t>
      </w:r>
      <w:r>
        <w:rPr>
          <w:rFonts w:hint="cs"/>
          <w:rtl/>
        </w:rPr>
        <w:t>ّ</w:t>
      </w:r>
      <w:r w:rsidRPr="006F28DB">
        <w:rPr>
          <w:rtl/>
        </w:rPr>
        <w:t>ى مم</w:t>
      </w:r>
      <w:r>
        <w:rPr>
          <w:rFonts w:hint="cs"/>
          <w:rtl/>
        </w:rPr>
        <w:t>ّ</w:t>
      </w:r>
      <w:r w:rsidRPr="006F28DB">
        <w:rPr>
          <w:rtl/>
        </w:rPr>
        <w:t>ا خرج منه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17 / 44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17 / 50.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18 / 45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18 / 5</w:t>
      </w:r>
      <w:r>
        <w:rPr>
          <w:rFonts w:hint="cs"/>
          <w:rtl/>
        </w:rPr>
        <w:t>1</w:t>
      </w:r>
      <w:r>
        <w:rPr>
          <w:rtl/>
        </w:rPr>
        <w:t>.</w:t>
      </w:r>
    </w:p>
    <w:p w:rsidR="00014EFB" w:rsidRPr="006F28DB" w:rsidRDefault="00014EFB" w:rsidP="00346E41">
      <w:pPr>
        <w:pStyle w:val="libFootnote0"/>
        <w:rPr>
          <w:rtl/>
        </w:rPr>
      </w:pPr>
      <w:r w:rsidRPr="006F28DB">
        <w:rPr>
          <w:rtl/>
        </w:rPr>
        <w:t>(</w:t>
      </w:r>
      <w:r w:rsidR="00346E41">
        <w:rPr>
          <w:rFonts w:hint="cs"/>
          <w:rtl/>
        </w:rPr>
        <w:t>2</w:t>
      </w:r>
      <w:r w:rsidRPr="006F28DB">
        <w:rPr>
          <w:rtl/>
        </w:rPr>
        <w:t>) في نسخة</w:t>
      </w:r>
      <w:r w:rsidR="000B6260">
        <w:rPr>
          <w:rtl/>
        </w:rPr>
        <w:t>:</w:t>
      </w:r>
      <w:r w:rsidRPr="006F28DB">
        <w:rPr>
          <w:rtl/>
        </w:rPr>
        <w:t xml:space="preserve"> بعض أصحابنا ( هامش المخطوط )</w:t>
      </w:r>
      <w:r>
        <w:rPr>
          <w:rtl/>
        </w:rPr>
        <w:t>.</w:t>
      </w:r>
    </w:p>
    <w:p w:rsidR="00014EFB" w:rsidRPr="006F28DB" w:rsidRDefault="00014EFB" w:rsidP="00346E41">
      <w:pPr>
        <w:pStyle w:val="libFootnote0"/>
        <w:rPr>
          <w:rtl/>
        </w:rPr>
      </w:pPr>
      <w:r w:rsidRPr="006F28DB">
        <w:rPr>
          <w:rtl/>
        </w:rPr>
        <w:t>(</w:t>
      </w:r>
      <w:r w:rsidR="00346E41">
        <w:rPr>
          <w:rFonts w:hint="cs"/>
          <w:rtl/>
        </w:rPr>
        <w:t>3</w:t>
      </w:r>
      <w:r w:rsidRPr="006F28DB">
        <w:rPr>
          <w:rtl/>
        </w:rPr>
        <w:t>) راجع الوافي 2</w:t>
      </w:r>
      <w:r w:rsidR="000B6260">
        <w:rPr>
          <w:rtl/>
        </w:rPr>
        <w:t>:</w:t>
      </w:r>
      <w:r w:rsidRPr="006F28DB">
        <w:rPr>
          <w:rtl/>
        </w:rPr>
        <w:t xml:space="preserve"> 12 كتاب الزكاة</w:t>
      </w:r>
      <w:r w:rsidR="000B6260">
        <w:rPr>
          <w:rtl/>
        </w:rPr>
        <w:t>،</w:t>
      </w:r>
      <w:r w:rsidRPr="006F28DB">
        <w:rPr>
          <w:rtl/>
        </w:rPr>
        <w:t xml:space="preserve"> وروضة المتقين 3</w:t>
      </w:r>
      <w:r w:rsidR="000B6260">
        <w:rPr>
          <w:rtl/>
        </w:rPr>
        <w:t>:</w:t>
      </w:r>
      <w:r w:rsidRPr="006F28DB">
        <w:rPr>
          <w:rtl/>
        </w:rPr>
        <w:t xml:space="preserve"> 98 باب حد نصاب الغلا</w:t>
      </w:r>
      <w:r>
        <w:rPr>
          <w:rFonts w:hint="cs"/>
          <w:rtl/>
        </w:rPr>
        <w:t>ّ</w:t>
      </w:r>
      <w:r>
        <w:rPr>
          <w:rtl/>
        </w:rPr>
        <w:t>ت</w:t>
      </w:r>
      <w:r>
        <w:rPr>
          <w:rFonts w:hint="cs"/>
          <w:rtl/>
        </w:rPr>
        <w:t>.</w:t>
      </w:r>
    </w:p>
    <w:p w:rsidR="00014EFB" w:rsidRPr="006F28DB" w:rsidRDefault="00014EFB" w:rsidP="00346E41">
      <w:pPr>
        <w:pStyle w:val="libFootnote0"/>
        <w:rPr>
          <w:rtl/>
        </w:rPr>
      </w:pPr>
      <w:r w:rsidRPr="006F28DB">
        <w:rPr>
          <w:rtl/>
        </w:rPr>
        <w:t>(</w:t>
      </w:r>
      <w:r w:rsidR="00346E41">
        <w:rPr>
          <w:rFonts w:hint="cs"/>
          <w:rtl/>
        </w:rPr>
        <w:t>4</w:t>
      </w:r>
      <w:r w:rsidRPr="006F28DB">
        <w:rPr>
          <w:rtl/>
        </w:rPr>
        <w:t>) مر</w:t>
      </w:r>
      <w:r>
        <w:rPr>
          <w:rFonts w:hint="cs"/>
          <w:rtl/>
        </w:rPr>
        <w:t>ّ</w:t>
      </w:r>
      <w:r w:rsidRPr="006F28DB">
        <w:rPr>
          <w:rtl/>
        </w:rPr>
        <w:t xml:space="preserve"> في الباب 1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429" w:name="_Toc278794113"/>
            <w:bookmarkStart w:id="430" w:name="_Toc302816272"/>
            <w:bookmarkStart w:id="431" w:name="_Toc375727715"/>
            <w:bookmarkStart w:id="432" w:name="_Toc264815683"/>
            <w:r>
              <w:rPr>
                <w:rtl/>
              </w:rPr>
              <w:t>4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الواجب في زكاة الغلا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ت الاربع هو الع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 xml:space="preserve">شر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</w:t>
            </w:r>
            <w:bookmarkEnd w:id="429"/>
            <w:bookmarkEnd w:id="430"/>
            <w:r>
              <w:rPr>
                <w:rtl/>
              </w:rPr>
              <w:t xml:space="preserve"> </w:t>
            </w:r>
            <w:bookmarkStart w:id="433" w:name="_Toc278794114"/>
            <w:bookmarkStart w:id="434" w:name="_Toc302816273"/>
            <w:r>
              <w:rPr>
                <w:rtl/>
              </w:rPr>
              <w:t>سقي سيحا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أو بعلا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أو من نهر أو عين أو سماء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ونصف</w:t>
            </w:r>
            <w:bookmarkEnd w:id="433"/>
            <w:bookmarkEnd w:id="434"/>
            <w:r>
              <w:rPr>
                <w:rtl/>
              </w:rPr>
              <w:t xml:space="preserve"> </w:t>
            </w:r>
            <w:bookmarkStart w:id="435" w:name="_Toc278794115"/>
            <w:bookmarkStart w:id="436" w:name="_Toc302816274"/>
            <w:r>
              <w:rPr>
                <w:rtl/>
              </w:rPr>
              <w:t>الع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 xml:space="preserve">شر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 س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قي بالنواضح والدوالي ونحوها</w:t>
            </w:r>
            <w:bookmarkEnd w:id="431"/>
            <w:bookmarkEnd w:id="432"/>
            <w:bookmarkEnd w:id="435"/>
            <w:bookmarkEnd w:id="43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346E41">
      <w:pPr>
        <w:pStyle w:val="libNormal"/>
        <w:rPr>
          <w:rtl/>
        </w:rPr>
      </w:pPr>
      <w:r w:rsidRPr="00C869F9">
        <w:rPr>
          <w:rtl/>
        </w:rPr>
        <w:t>[ 11790 ]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محمد بن عيسى</w:t>
      </w:r>
      <w:r>
        <w:rPr>
          <w:rtl/>
        </w:rPr>
        <w:t>،</w:t>
      </w:r>
      <w:r w:rsidR="00014EFB">
        <w:rPr>
          <w:rtl/>
        </w:rPr>
        <w:t xml:space="preserve"> عن علي بن أحمد بن أشيم</w:t>
      </w:r>
      <w:r>
        <w:rPr>
          <w:rtl/>
        </w:rPr>
        <w:t>،</w:t>
      </w:r>
      <w:r w:rsidR="00014EFB">
        <w:rPr>
          <w:rtl/>
        </w:rPr>
        <w:t xml:space="preserve"> عن صفوان بن يحيى وأحمد بن محمد بن أبي نصر جميعا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قالا</w:t>
      </w:r>
      <w:r>
        <w:rPr>
          <w:rtl/>
        </w:rPr>
        <w:t>:</w:t>
      </w:r>
      <w:r w:rsidR="00014EFB">
        <w:rPr>
          <w:rtl/>
        </w:rPr>
        <w:t xml:space="preserve"> ذكرنا له الكوفة وما وضع عليها من الخراج وما سار فيها أهل بيته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من أسلم طوعا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تركت أرضه في يده و</w:t>
      </w:r>
      <w:r w:rsidR="00014EFB">
        <w:rPr>
          <w:rFonts w:hint="cs"/>
          <w:rtl/>
        </w:rPr>
        <w:t>أ</w:t>
      </w:r>
      <w:r w:rsidR="00014EFB">
        <w:rPr>
          <w:rtl/>
        </w:rPr>
        <w:t>خذ منه العشر مم</w:t>
      </w:r>
      <w:r w:rsidR="00014EFB">
        <w:rPr>
          <w:rFonts w:hint="cs"/>
          <w:rtl/>
        </w:rPr>
        <w:t>ّ</w:t>
      </w:r>
      <w:r w:rsidR="00014EFB">
        <w:rPr>
          <w:rtl/>
        </w:rPr>
        <w:t>ا سقت السماء والأنهار</w:t>
      </w:r>
      <w:r>
        <w:rPr>
          <w:rtl/>
        </w:rPr>
        <w:t>،</w:t>
      </w:r>
      <w:r w:rsidR="00014EFB">
        <w:rPr>
          <w:rtl/>
        </w:rPr>
        <w:t xml:space="preserve"> ونصف العشر مم</w:t>
      </w:r>
      <w:r w:rsidR="00014EFB">
        <w:rPr>
          <w:rFonts w:hint="cs"/>
          <w:rtl/>
        </w:rPr>
        <w:t>ّ</w:t>
      </w:r>
      <w:r w:rsidR="00014EFB">
        <w:rPr>
          <w:rtl/>
        </w:rPr>
        <w:t>ا كان بالرشاء فيما عم</w:t>
      </w:r>
      <w:r w:rsidR="00014EFB">
        <w:rPr>
          <w:rFonts w:hint="cs"/>
          <w:rtl/>
        </w:rPr>
        <w:t>ّ</w:t>
      </w:r>
      <w:r w:rsidR="00014EFB">
        <w:rPr>
          <w:rtl/>
        </w:rPr>
        <w:t>روه منها</w:t>
      </w:r>
      <w:r>
        <w:rPr>
          <w:rtl/>
        </w:rPr>
        <w:t>،</w:t>
      </w:r>
      <w:r w:rsidR="00014EFB">
        <w:rPr>
          <w:rtl/>
        </w:rPr>
        <w:t xml:space="preserve"> وما لم يعم</w:t>
      </w:r>
      <w:r w:rsidR="00014EFB">
        <w:rPr>
          <w:rFonts w:hint="cs"/>
          <w:rtl/>
        </w:rPr>
        <w:t>ّ</w:t>
      </w:r>
      <w:r w:rsidR="00014EFB">
        <w:rPr>
          <w:rtl/>
        </w:rPr>
        <w:t>روه منها أخذه الإمام فقبله مم</w:t>
      </w:r>
      <w:r w:rsidR="00014EFB">
        <w:rPr>
          <w:rFonts w:hint="cs"/>
          <w:rtl/>
        </w:rPr>
        <w:t>ّ</w:t>
      </w:r>
      <w:r w:rsidR="00014EFB">
        <w:rPr>
          <w:rtl/>
        </w:rPr>
        <w:t>ن يعم</w:t>
      </w:r>
      <w:r w:rsidR="00014EFB">
        <w:rPr>
          <w:rFonts w:hint="cs"/>
          <w:rtl/>
        </w:rPr>
        <w:t>ّ</w:t>
      </w:r>
      <w:r w:rsidR="00014EFB">
        <w:rPr>
          <w:rtl/>
        </w:rPr>
        <w:t>ره</w:t>
      </w:r>
      <w:r>
        <w:rPr>
          <w:rtl/>
        </w:rPr>
        <w:t>،</w:t>
      </w:r>
      <w:r w:rsidR="00014EFB">
        <w:rPr>
          <w:rtl/>
        </w:rPr>
        <w:t xml:space="preserve"> وكان للمسلمين وعلى المتقب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لين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في حصصهم العشر ونصف العشر</w:t>
      </w:r>
      <w:r>
        <w:rPr>
          <w:rtl/>
        </w:rPr>
        <w:t>،</w:t>
      </w:r>
      <w:r w:rsidR="00014EFB">
        <w:rPr>
          <w:rtl/>
        </w:rPr>
        <w:t xml:space="preserve"> وليس في أقل من خمسة أوساق شيء من الزكاة</w:t>
      </w:r>
      <w:r>
        <w:rPr>
          <w:rtl/>
        </w:rPr>
        <w:t>،</w:t>
      </w:r>
      <w:r w:rsidR="00014EFB">
        <w:rPr>
          <w:rtl/>
        </w:rPr>
        <w:t xml:space="preserve"> وما ا</w:t>
      </w:r>
      <w:r w:rsidR="00014EFB">
        <w:rPr>
          <w:rFonts w:hint="cs"/>
          <w:rtl/>
        </w:rPr>
        <w:t>ُ</w:t>
      </w:r>
      <w:r w:rsidR="00014EFB">
        <w:rPr>
          <w:rtl/>
        </w:rPr>
        <w:t>خذ بالسيف فذلك إلى الإمام يقب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له بالذي يرى </w:t>
      </w:r>
      <w:r w:rsidR="00014EFB" w:rsidRPr="00014EFB">
        <w:rPr>
          <w:rStyle w:val="libFootnotenumChar"/>
          <w:rtl/>
        </w:rPr>
        <w:t>(3)</w:t>
      </w:r>
      <w:r w:rsidR="00014EFB">
        <w:rPr>
          <w:rtl/>
        </w:rPr>
        <w:t xml:space="preserve"> كما صنع رسول الله </w:t>
      </w:r>
      <w:r w:rsidR="00346E41">
        <w:rPr>
          <w:rFonts w:hint="cs"/>
          <w:rtl/>
        </w:rPr>
        <w:t>(</w:t>
      </w:r>
      <w:r w:rsidR="00346E41">
        <w:rPr>
          <w:rtl/>
        </w:rPr>
        <w:t xml:space="preserve"> </w:t>
      </w:r>
      <w:r w:rsidR="00346E41" w:rsidRPr="000B6260">
        <w:rPr>
          <w:rStyle w:val="libAlaemChar"/>
          <w:rFonts w:hint="cs"/>
          <w:rtl/>
        </w:rPr>
        <w:t>صلى‌الله‌عليه‌وآله</w:t>
      </w:r>
      <w:r w:rsidR="00346E41">
        <w:rPr>
          <w:rtl/>
        </w:rPr>
        <w:t xml:space="preserve"> </w:t>
      </w:r>
      <w:r w:rsidR="00346E41">
        <w:rPr>
          <w:rFonts w:hint="cs"/>
          <w:rtl/>
        </w:rPr>
        <w:t xml:space="preserve">) </w:t>
      </w:r>
      <w:r w:rsidR="00014EFB">
        <w:rPr>
          <w:rtl/>
        </w:rPr>
        <w:t>بخيبر قب</w:t>
      </w:r>
      <w:r w:rsidR="00014EFB">
        <w:rPr>
          <w:rFonts w:hint="cs"/>
          <w:rtl/>
        </w:rPr>
        <w:t>ّ</w:t>
      </w:r>
      <w:r w:rsidR="00014EFB">
        <w:rPr>
          <w:rtl/>
        </w:rPr>
        <w:t>ل سوادها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وبياضها</w:t>
      </w:r>
      <w:r>
        <w:rPr>
          <w:rtl/>
        </w:rPr>
        <w:t>،</w:t>
      </w:r>
      <w:r w:rsidR="00014EFB">
        <w:rPr>
          <w:rtl/>
        </w:rPr>
        <w:t xml:space="preserve"> يعني أرضها ونخلها</w:t>
      </w:r>
      <w:r>
        <w:rPr>
          <w:rtl/>
        </w:rPr>
        <w:t>،</w:t>
      </w:r>
      <w:r w:rsidR="00014EFB">
        <w:rPr>
          <w:rtl/>
        </w:rPr>
        <w:t xml:space="preserve"> والناس يقولون</w:t>
      </w:r>
      <w:r>
        <w:rPr>
          <w:rtl/>
        </w:rPr>
        <w:t>:</w:t>
      </w:r>
      <w:r w:rsidR="00014EFB">
        <w:rPr>
          <w:rtl/>
        </w:rPr>
        <w:t xml:space="preserve"> لا تصلح قبالة الأرض والنخل وقد قب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ل رسول الله </w:t>
      </w:r>
      <w:r w:rsidR="00346E41">
        <w:rPr>
          <w:rFonts w:hint="cs"/>
          <w:rtl/>
        </w:rPr>
        <w:t>(</w:t>
      </w:r>
      <w:r w:rsidR="00346E41">
        <w:rPr>
          <w:rtl/>
        </w:rPr>
        <w:t xml:space="preserve"> </w:t>
      </w:r>
      <w:r w:rsidR="00346E41" w:rsidRPr="000B6260">
        <w:rPr>
          <w:rStyle w:val="libAlaemChar"/>
          <w:rFonts w:hint="cs"/>
          <w:rtl/>
        </w:rPr>
        <w:t>صلى‌الله‌عليه‌وآله</w:t>
      </w:r>
      <w:r w:rsidR="00346E41">
        <w:rPr>
          <w:rtl/>
        </w:rPr>
        <w:t xml:space="preserve"> </w:t>
      </w:r>
      <w:r w:rsidR="00346E41">
        <w:rPr>
          <w:rFonts w:hint="cs"/>
          <w:rtl/>
        </w:rPr>
        <w:t xml:space="preserve">) </w:t>
      </w:r>
      <w:r w:rsidR="00014EFB">
        <w:rPr>
          <w:rtl/>
        </w:rPr>
        <w:t>خيبر</w:t>
      </w:r>
      <w:r>
        <w:rPr>
          <w:rtl/>
        </w:rPr>
        <w:t>،</w:t>
      </w:r>
      <w:r w:rsidR="00014EFB">
        <w:rPr>
          <w:rtl/>
        </w:rPr>
        <w:t xml:space="preserve"> وعلى المتقب</w:t>
      </w:r>
      <w:r w:rsidR="00014EFB">
        <w:rPr>
          <w:rFonts w:hint="cs"/>
          <w:rtl/>
        </w:rPr>
        <w:t>ّ</w:t>
      </w:r>
      <w:r w:rsidR="00014EFB">
        <w:rPr>
          <w:rtl/>
        </w:rPr>
        <w:t>لين سوى قبالة الأرض العشر ونصف العشر في حصصهم</w:t>
      </w:r>
      <w:r>
        <w:rPr>
          <w:rtl/>
        </w:rPr>
        <w:t>،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أهل الطائف أسلموا وجعلوا عليهم الع</w:t>
      </w:r>
      <w:r w:rsidR="00014EFB">
        <w:rPr>
          <w:rFonts w:hint="cs"/>
          <w:rtl/>
        </w:rPr>
        <w:t>ُ</w:t>
      </w:r>
      <w:r w:rsidR="00014EFB">
        <w:rPr>
          <w:rtl/>
        </w:rPr>
        <w:t>شر ونصف الع</w:t>
      </w:r>
      <w:r w:rsidR="00014EFB">
        <w:rPr>
          <w:rFonts w:hint="cs"/>
          <w:rtl/>
        </w:rPr>
        <w:t>ُ</w:t>
      </w:r>
      <w:r w:rsidR="00014EFB">
        <w:rPr>
          <w:rtl/>
        </w:rPr>
        <w:t>شر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مك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ة </w:t>
      </w:r>
      <w:r w:rsidR="00014EFB" w:rsidRPr="00014EFB">
        <w:rPr>
          <w:rStyle w:val="libFootnotenumChar"/>
          <w:rtl/>
        </w:rPr>
        <w:t>(4)</w:t>
      </w:r>
      <w:r w:rsidR="00014EFB">
        <w:rPr>
          <w:rtl/>
        </w:rPr>
        <w:t xml:space="preserve"> دخلها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346E41">
      <w:pPr>
        <w:pStyle w:val="libFootnoteCenterBold"/>
        <w:rPr>
          <w:rtl/>
        </w:rPr>
      </w:pPr>
      <w:r>
        <w:rPr>
          <w:rtl/>
        </w:rPr>
        <w:t>الباب 4</w:t>
      </w:r>
    </w:p>
    <w:p w:rsidR="00014EFB" w:rsidRDefault="00014EFB" w:rsidP="00346E41">
      <w:pPr>
        <w:pStyle w:val="libFootnoteCenterBold"/>
        <w:rPr>
          <w:rtl/>
        </w:rPr>
      </w:pPr>
      <w:r>
        <w:rPr>
          <w:rtl/>
        </w:rPr>
        <w:t>فيه 10 أحاديث والفهرست 8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512 / 2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1 من الباب 72 من أبواب جهاد العدو</w:t>
      </w:r>
      <w:r w:rsidR="000B6260">
        <w:rPr>
          <w:rtl/>
        </w:rPr>
        <w:t>،</w:t>
      </w:r>
      <w:r>
        <w:rPr>
          <w:rtl/>
        </w:rPr>
        <w:t xml:space="preserve"> وقطعة منه في الحديث 2 من الباب 1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</w:t>
      </w:r>
      <w:r>
        <w:rPr>
          <w:rFonts w:hint="cs"/>
          <w:rtl/>
        </w:rPr>
        <w:t>ٰ</w:t>
      </w:r>
      <w:r>
        <w:rPr>
          <w:rtl/>
        </w:rPr>
        <w:t xml:space="preserve"> في الحديث 2 من الباب 7 من هذه الأبواب.</w:t>
      </w:r>
    </w:p>
    <w:p w:rsidR="00014EFB" w:rsidRPr="007A11CB" w:rsidRDefault="00014EFB" w:rsidP="006B5C08">
      <w:pPr>
        <w:pStyle w:val="libFootnote0"/>
        <w:rPr>
          <w:rtl/>
        </w:rPr>
      </w:pPr>
      <w:r w:rsidRPr="007A11CB">
        <w:rPr>
          <w:rtl/>
        </w:rPr>
        <w:t>(1) ابن أبي نصر معطوف على ابن أشيم</w:t>
      </w:r>
      <w:r w:rsidR="000B6260">
        <w:rPr>
          <w:rtl/>
        </w:rPr>
        <w:t>،</w:t>
      </w:r>
      <w:r w:rsidRPr="007A11CB">
        <w:rPr>
          <w:rtl/>
        </w:rPr>
        <w:t xml:space="preserve"> وهو شريكه في الرواية كما هو ظاهر من ال</w:t>
      </w:r>
      <w:r>
        <w:rPr>
          <w:rFonts w:hint="cs"/>
          <w:rtl/>
        </w:rPr>
        <w:t>أ</w:t>
      </w:r>
      <w:r w:rsidRPr="007A11CB">
        <w:rPr>
          <w:rtl/>
        </w:rPr>
        <w:t>سانيد الكثيرة</w:t>
      </w:r>
      <w:r>
        <w:rPr>
          <w:rtl/>
        </w:rPr>
        <w:t>.</w:t>
      </w:r>
      <w:r w:rsidRPr="007A11CB">
        <w:rPr>
          <w:rtl/>
        </w:rPr>
        <w:t xml:space="preserve"> ( منه</w:t>
      </w:r>
      <w:r>
        <w:rPr>
          <w:rtl/>
        </w:rPr>
        <w:t>.</w:t>
      </w:r>
      <w:r w:rsidRPr="007A11CB">
        <w:rPr>
          <w:rtl/>
        </w:rPr>
        <w:t xml:space="preserve"> قد</w:t>
      </w:r>
      <w:r>
        <w:rPr>
          <w:rFonts w:hint="cs"/>
          <w:rtl/>
        </w:rPr>
        <w:t>ّ</w:t>
      </w:r>
      <w:r w:rsidRPr="007A11CB">
        <w:rPr>
          <w:rtl/>
        </w:rPr>
        <w:t>ه )</w:t>
      </w:r>
      <w:r>
        <w:rPr>
          <w:rtl/>
        </w:rPr>
        <w:t>.</w:t>
      </w:r>
    </w:p>
    <w:p w:rsidR="00014EFB" w:rsidRPr="007A11CB" w:rsidRDefault="00014EFB" w:rsidP="006B5C08">
      <w:pPr>
        <w:pStyle w:val="libFootnote0"/>
        <w:rPr>
          <w:rtl/>
        </w:rPr>
      </w:pPr>
      <w:r w:rsidRPr="007A11CB">
        <w:rPr>
          <w:rtl/>
        </w:rPr>
        <w:t>(2) في نسخة من التهذيبين</w:t>
      </w:r>
      <w:r w:rsidR="000B6260">
        <w:rPr>
          <w:rtl/>
        </w:rPr>
        <w:t>:</w:t>
      </w:r>
      <w:r w:rsidRPr="007A11CB">
        <w:rPr>
          <w:rtl/>
        </w:rPr>
        <w:t xml:space="preserve"> المسلمين ( هامش المخطوط )</w:t>
      </w:r>
      <w:r>
        <w:rPr>
          <w:rtl/>
        </w:rPr>
        <w:t>.</w:t>
      </w:r>
    </w:p>
    <w:p w:rsidR="00014EFB" w:rsidRPr="007A11CB" w:rsidRDefault="00014EFB" w:rsidP="006B5C08">
      <w:pPr>
        <w:pStyle w:val="libFootnote0"/>
        <w:rPr>
          <w:rtl/>
        </w:rPr>
      </w:pPr>
      <w:r w:rsidRPr="007A11CB">
        <w:rPr>
          <w:rtl/>
        </w:rPr>
        <w:t>(3) في التهذيب</w:t>
      </w:r>
      <w:r w:rsidR="000B6260">
        <w:rPr>
          <w:rtl/>
        </w:rPr>
        <w:t>:</w:t>
      </w:r>
      <w:r w:rsidRPr="007A11CB">
        <w:rPr>
          <w:rtl/>
        </w:rPr>
        <w:t xml:space="preserve"> يراه ( هامش المخطوط )</w:t>
      </w:r>
      <w:r>
        <w:rPr>
          <w:rtl/>
        </w:rPr>
        <w:t>.</w:t>
      </w:r>
    </w:p>
    <w:p w:rsidR="00014EFB" w:rsidRPr="007A11CB" w:rsidRDefault="00014EFB" w:rsidP="006B5C08">
      <w:pPr>
        <w:pStyle w:val="libFootnote0"/>
        <w:rPr>
          <w:rtl/>
        </w:rPr>
      </w:pPr>
      <w:r w:rsidRPr="007A11CB">
        <w:rPr>
          <w:rtl/>
        </w:rPr>
        <w:t>(4) في التهذيبين</w:t>
      </w:r>
      <w:r w:rsidR="000B6260">
        <w:rPr>
          <w:rtl/>
        </w:rPr>
        <w:t>:</w:t>
      </w:r>
      <w:r w:rsidRPr="007A11CB">
        <w:rPr>
          <w:rtl/>
        </w:rPr>
        <w:t xml:space="preserve"> وإن</w:t>
      </w:r>
      <w:r>
        <w:rPr>
          <w:rFonts w:hint="cs"/>
          <w:rtl/>
        </w:rPr>
        <w:t>ّ</w:t>
      </w:r>
      <w:r w:rsidRPr="007A11CB">
        <w:rPr>
          <w:rtl/>
        </w:rPr>
        <w:t xml:space="preserve"> أهل مك</w:t>
      </w:r>
      <w:r>
        <w:rPr>
          <w:rFonts w:hint="cs"/>
          <w:rtl/>
        </w:rPr>
        <w:t>ّ</w:t>
      </w:r>
      <w:r w:rsidRPr="007A11CB">
        <w:rPr>
          <w:rtl/>
        </w:rPr>
        <w:t>ة لم</w:t>
      </w:r>
      <w:r>
        <w:rPr>
          <w:rFonts w:hint="cs"/>
          <w:rtl/>
        </w:rPr>
        <w:t>ّ</w:t>
      </w:r>
      <w:r w:rsidRPr="007A11CB">
        <w:rPr>
          <w:rtl/>
        </w:rPr>
        <w:t>ا ( هامش المخطوط ) وكذلك الكافي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عنوة وكانوا </w:t>
      </w:r>
      <w:r>
        <w:rPr>
          <w:rFonts w:hint="cs"/>
          <w:rtl/>
        </w:rPr>
        <w:t>أ</w:t>
      </w:r>
      <w:r>
        <w:rPr>
          <w:rtl/>
        </w:rPr>
        <w:t>ُسراء في يده فأعتقهم وقال</w:t>
      </w:r>
      <w:r w:rsidR="000B6260">
        <w:rPr>
          <w:rtl/>
        </w:rPr>
        <w:t>:</w:t>
      </w:r>
      <w:r>
        <w:rPr>
          <w:rtl/>
        </w:rPr>
        <w:t xml:space="preserve"> اذهبوا فأنتم الطلقاء.</w:t>
      </w:r>
    </w:p>
    <w:p w:rsidR="00014EFB" w:rsidRDefault="00014EFB" w:rsidP="00346E41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مثله </w:t>
      </w:r>
      <w:r w:rsidRPr="00014EFB">
        <w:rPr>
          <w:rStyle w:val="libFootnotenumChar"/>
          <w:rtl/>
        </w:rPr>
        <w:t>(</w:t>
      </w:r>
      <w:r w:rsidR="00346E41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346E41">
      <w:pPr>
        <w:pStyle w:val="libNormal"/>
        <w:rPr>
          <w:rtl/>
        </w:rPr>
      </w:pPr>
      <w:r w:rsidRPr="00C869F9">
        <w:rPr>
          <w:rtl/>
        </w:rPr>
        <w:t>[ 11791 ]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وعن محمد بن يحيى</w:t>
      </w:r>
      <w:r>
        <w:rPr>
          <w:rtl/>
        </w:rPr>
        <w:t>،</w:t>
      </w:r>
      <w:r w:rsidR="00014EFB">
        <w:rPr>
          <w:rtl/>
        </w:rPr>
        <w:t xml:space="preserve"> عن أحمد بن محمد بن عيسى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الحلبي قال</w:t>
      </w:r>
      <w:r>
        <w:rPr>
          <w:rtl/>
        </w:rPr>
        <w:t>:</w:t>
      </w:r>
      <w:r w:rsidR="00014EFB">
        <w:rPr>
          <w:rtl/>
        </w:rPr>
        <w:t xml:space="preserve"> قال أبو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عبد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الله </w:t>
      </w:r>
      <w:r w:rsidR="006B5C08" w:rsidRPr="00346E4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46E4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في الصدقة فيما سقت السماء والأنهار إذا كانت سيحا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أو كان بعلا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346E41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الع</w:t>
      </w:r>
      <w:r w:rsidR="00014EFB">
        <w:rPr>
          <w:rFonts w:hint="cs"/>
          <w:rtl/>
        </w:rPr>
        <w:t>ُ</w:t>
      </w:r>
      <w:r w:rsidR="00014EFB">
        <w:rPr>
          <w:rtl/>
        </w:rPr>
        <w:t>شر</w:t>
      </w:r>
      <w:r>
        <w:rPr>
          <w:rtl/>
        </w:rPr>
        <w:t>،</w:t>
      </w:r>
      <w:r w:rsidR="00014EFB">
        <w:rPr>
          <w:rtl/>
        </w:rPr>
        <w:t xml:space="preserve"> وما سقت السواني </w:t>
      </w:r>
      <w:r w:rsidR="00014EFB" w:rsidRPr="00014EFB">
        <w:rPr>
          <w:rStyle w:val="libFootnotenumChar"/>
          <w:rtl/>
        </w:rPr>
        <w:t>(</w:t>
      </w:r>
      <w:r w:rsidR="00346E41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والدوالي أو سقي بالغرب </w:t>
      </w:r>
      <w:r w:rsidR="00014EFB" w:rsidRPr="00014EFB">
        <w:rPr>
          <w:rStyle w:val="libFootnotenumChar"/>
          <w:rtl/>
        </w:rPr>
        <w:t>(</w:t>
      </w:r>
      <w:r w:rsidR="00346E41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فنصف العشر.</w:t>
      </w:r>
    </w:p>
    <w:p w:rsidR="00014EFB" w:rsidRDefault="000B6260" w:rsidP="00346E41">
      <w:pPr>
        <w:pStyle w:val="libNormal"/>
        <w:rPr>
          <w:rtl/>
        </w:rPr>
      </w:pPr>
      <w:r w:rsidRPr="00C869F9">
        <w:rPr>
          <w:rtl/>
        </w:rPr>
        <w:t>[ 11792 ]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العبد الصالح </w:t>
      </w:r>
      <w:r w:rsidR="006B5C08" w:rsidRPr="00346E4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46E4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 طويل</w:t>
      </w:r>
      <w:r>
        <w:rPr>
          <w:rFonts w:hint="cs"/>
          <w:rtl/>
        </w:rPr>
        <w:t xml:space="preserve"> - </w:t>
      </w:r>
      <w:r w:rsidR="00014EFB">
        <w:rPr>
          <w:rtl/>
        </w:rPr>
        <w:t>وال</w:t>
      </w:r>
      <w:r w:rsidR="00014EFB">
        <w:rPr>
          <w:rFonts w:hint="cs"/>
          <w:rtl/>
        </w:rPr>
        <w:t>أ</w:t>
      </w:r>
      <w:r w:rsidR="00014EFB">
        <w:rPr>
          <w:rtl/>
        </w:rPr>
        <w:t>رضون التي ا</w:t>
      </w:r>
      <w:r w:rsidR="00014EFB">
        <w:rPr>
          <w:rFonts w:hint="cs"/>
          <w:rtl/>
        </w:rPr>
        <w:t>ُ</w:t>
      </w:r>
      <w:r w:rsidR="00014EFB">
        <w:rPr>
          <w:rtl/>
        </w:rPr>
        <w:t>خذت عنوة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( فإذا أخرج الله منها ما أخرج ) </w:t>
      </w:r>
      <w:r w:rsidR="00014EFB" w:rsidRPr="00014EFB">
        <w:rPr>
          <w:rStyle w:val="libFootnotenumChar"/>
          <w:rtl/>
        </w:rPr>
        <w:t>(</w:t>
      </w:r>
      <w:r w:rsidR="00346E41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بد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أ</w:t>
      </w:r>
      <w:r w:rsidR="00014EFB">
        <w:rPr>
          <w:rtl/>
        </w:rPr>
        <w:t>خرج منه الع</w:t>
      </w:r>
      <w:r w:rsidR="00014EFB">
        <w:rPr>
          <w:rFonts w:hint="cs"/>
          <w:rtl/>
        </w:rPr>
        <w:t>ُ</w:t>
      </w:r>
      <w:r w:rsidR="00014EFB">
        <w:rPr>
          <w:rtl/>
        </w:rPr>
        <w:t>شر من الجميع مم</w:t>
      </w:r>
      <w:r w:rsidR="00014EFB">
        <w:rPr>
          <w:rFonts w:hint="cs"/>
          <w:rtl/>
        </w:rPr>
        <w:t>ّ</w:t>
      </w:r>
      <w:r w:rsidR="00014EFB">
        <w:rPr>
          <w:rtl/>
        </w:rPr>
        <w:t>اسقت السماء أو سقي سيحا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ونصف العشر مم</w:t>
      </w:r>
      <w:r w:rsidR="00014EFB">
        <w:rPr>
          <w:rFonts w:hint="cs"/>
          <w:rtl/>
        </w:rPr>
        <w:t>ّ</w:t>
      </w:r>
      <w:r w:rsidR="00014EFB">
        <w:rPr>
          <w:rtl/>
        </w:rPr>
        <w:t>ا سقي بالدوالي والنواضح.</w:t>
      </w:r>
    </w:p>
    <w:p w:rsidR="00014EFB" w:rsidRDefault="00014EFB" w:rsidP="00346E41">
      <w:pPr>
        <w:pStyle w:val="libNormal"/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ذكر كيفي</w:t>
      </w:r>
      <w:r>
        <w:rPr>
          <w:rFonts w:hint="cs"/>
          <w:rtl/>
        </w:rPr>
        <w:t>ّ</w:t>
      </w:r>
      <w:r>
        <w:rPr>
          <w:rtl/>
        </w:rPr>
        <w:t>ة قسمته على مستحق</w:t>
      </w:r>
      <w:r>
        <w:rPr>
          <w:rFonts w:hint="cs"/>
          <w:rtl/>
        </w:rPr>
        <w:t>ّ</w:t>
      </w:r>
      <w:r>
        <w:rPr>
          <w:rtl/>
        </w:rPr>
        <w:t>ي الزكاة.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A11CB" w:rsidRDefault="00014EFB" w:rsidP="00346E41">
      <w:pPr>
        <w:pStyle w:val="libFootnote0"/>
        <w:rPr>
          <w:rtl/>
        </w:rPr>
      </w:pPr>
      <w:r w:rsidRPr="007A11CB">
        <w:rPr>
          <w:rtl/>
        </w:rPr>
        <w:t>(</w:t>
      </w:r>
      <w:r w:rsidR="00346E41">
        <w:rPr>
          <w:rFonts w:hint="cs"/>
          <w:rtl/>
        </w:rPr>
        <w:t>1</w:t>
      </w:r>
      <w:r w:rsidRPr="007A11CB">
        <w:rPr>
          <w:rtl/>
        </w:rPr>
        <w:t>) التهذيب 4</w:t>
      </w:r>
      <w:r w:rsidR="000B6260">
        <w:rPr>
          <w:rtl/>
        </w:rPr>
        <w:t>:</w:t>
      </w:r>
      <w:r w:rsidRPr="007A11CB">
        <w:rPr>
          <w:rtl/>
        </w:rPr>
        <w:t xml:space="preserve"> 38</w:t>
      </w:r>
      <w:r>
        <w:rPr>
          <w:rtl/>
        </w:rPr>
        <w:t xml:space="preserve"> / </w:t>
      </w:r>
      <w:r w:rsidRPr="007A11CB">
        <w:rPr>
          <w:rtl/>
        </w:rPr>
        <w:t>96</w:t>
      </w:r>
      <w:r w:rsidR="000B6260">
        <w:rPr>
          <w:rtl/>
        </w:rPr>
        <w:t>،</w:t>
      </w:r>
      <w:r w:rsidRPr="007A11CB">
        <w:rPr>
          <w:rtl/>
        </w:rPr>
        <w:t xml:space="preserve"> والاستبصار 2</w:t>
      </w:r>
      <w:r w:rsidR="000B6260">
        <w:rPr>
          <w:rtl/>
        </w:rPr>
        <w:t>:</w:t>
      </w:r>
      <w:r w:rsidRPr="007A11CB">
        <w:rPr>
          <w:rtl/>
        </w:rPr>
        <w:t xml:space="preserve"> 25</w:t>
      </w:r>
      <w:r>
        <w:rPr>
          <w:rtl/>
        </w:rPr>
        <w:t xml:space="preserve"> / </w:t>
      </w:r>
      <w:r w:rsidRPr="007A11CB">
        <w:rPr>
          <w:rtl/>
        </w:rPr>
        <w:t>73</w:t>
      </w:r>
      <w:r w:rsidR="000B6260">
        <w:rPr>
          <w:rtl/>
        </w:rPr>
        <w:t>،</w:t>
      </w:r>
      <w:r w:rsidRPr="007A11CB">
        <w:rPr>
          <w:rtl/>
        </w:rPr>
        <w:t xml:space="preserve"> وفي هامش المخطوط ما نص</w:t>
      </w:r>
      <w:r>
        <w:rPr>
          <w:rFonts w:hint="cs"/>
          <w:rtl/>
        </w:rPr>
        <w:t>ّ</w:t>
      </w:r>
      <w:r w:rsidRPr="007A11CB">
        <w:rPr>
          <w:rtl/>
        </w:rPr>
        <w:t>ه</w:t>
      </w:r>
      <w:r w:rsidR="000B6260">
        <w:rPr>
          <w:rtl/>
        </w:rPr>
        <w:t>:</w:t>
      </w:r>
      <w:r w:rsidRPr="007A11CB">
        <w:rPr>
          <w:rtl/>
        </w:rPr>
        <w:t xml:space="preserve"> يأتي الحديث في الجهاد</w:t>
      </w:r>
      <w:r w:rsidR="000B6260">
        <w:rPr>
          <w:rtl/>
        </w:rPr>
        <w:t>،</w:t>
      </w:r>
      <w:r w:rsidRPr="007A11CB">
        <w:rPr>
          <w:rtl/>
        </w:rPr>
        <w:t xml:space="preserve"> وكذلك اورده الشيخ والكليني في الموضعين ( منه قده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513 / 3.</w:t>
      </w:r>
    </w:p>
    <w:p w:rsidR="00014EFB" w:rsidRPr="007A11CB" w:rsidRDefault="00014EFB" w:rsidP="00346E41">
      <w:pPr>
        <w:pStyle w:val="libFootnote0"/>
        <w:rPr>
          <w:rtl/>
        </w:rPr>
      </w:pPr>
      <w:r w:rsidRPr="007A11CB">
        <w:rPr>
          <w:rtl/>
        </w:rPr>
        <w:t>(</w:t>
      </w:r>
      <w:r w:rsidR="00346E41">
        <w:rPr>
          <w:rFonts w:hint="cs"/>
          <w:rtl/>
        </w:rPr>
        <w:t>2</w:t>
      </w:r>
      <w:r w:rsidRPr="007A11CB">
        <w:rPr>
          <w:rtl/>
        </w:rPr>
        <w:t>) البعل</w:t>
      </w:r>
      <w:r w:rsidR="000B6260">
        <w:rPr>
          <w:rtl/>
        </w:rPr>
        <w:t>:</w:t>
      </w:r>
      <w:r w:rsidRPr="007A11CB">
        <w:rPr>
          <w:rtl/>
        </w:rPr>
        <w:t xml:space="preserve"> هو ما يشرب بعروقه من النخل من غير سقي</w:t>
      </w:r>
      <w:r>
        <w:rPr>
          <w:rtl/>
        </w:rPr>
        <w:t>.</w:t>
      </w:r>
      <w:r w:rsidRPr="007A11CB">
        <w:rPr>
          <w:rtl/>
        </w:rPr>
        <w:t xml:space="preserve"> (</w:t>
      </w:r>
      <w:r>
        <w:rPr>
          <w:rtl/>
        </w:rPr>
        <w:t xml:space="preserve"> مجمع البحرين</w:t>
      </w:r>
      <w:r w:rsidR="000B6260">
        <w:rPr>
          <w:rtl/>
        </w:rPr>
        <w:t xml:space="preserve"> - </w:t>
      </w:r>
      <w:r>
        <w:rPr>
          <w:rtl/>
        </w:rPr>
        <w:t>بعل</w:t>
      </w:r>
      <w:r w:rsidR="000B6260">
        <w:rPr>
          <w:rtl/>
        </w:rPr>
        <w:t xml:space="preserve"> - </w:t>
      </w:r>
      <w:r>
        <w:rPr>
          <w:rtl/>
        </w:rPr>
        <w:t>5</w:t>
      </w:r>
      <w:r w:rsidR="000B6260">
        <w:rPr>
          <w:rtl/>
        </w:rPr>
        <w:t>:</w:t>
      </w:r>
      <w:r>
        <w:rPr>
          <w:rtl/>
        </w:rPr>
        <w:t xml:space="preserve"> 323 ).</w:t>
      </w:r>
    </w:p>
    <w:p w:rsidR="00014EFB" w:rsidRPr="007A11CB" w:rsidRDefault="00014EFB" w:rsidP="00346E41">
      <w:pPr>
        <w:pStyle w:val="libFootnote0"/>
        <w:rPr>
          <w:rtl/>
        </w:rPr>
      </w:pPr>
      <w:r w:rsidRPr="007A11CB">
        <w:rPr>
          <w:rtl/>
        </w:rPr>
        <w:t>(</w:t>
      </w:r>
      <w:r w:rsidR="00346E41">
        <w:rPr>
          <w:rFonts w:hint="cs"/>
          <w:rtl/>
        </w:rPr>
        <w:t>3</w:t>
      </w:r>
      <w:r w:rsidRPr="007A11CB">
        <w:rPr>
          <w:rtl/>
        </w:rPr>
        <w:t>) السانية</w:t>
      </w:r>
      <w:r w:rsidR="000B6260">
        <w:rPr>
          <w:rtl/>
        </w:rPr>
        <w:t>:</w:t>
      </w:r>
      <w:r w:rsidRPr="007A11CB">
        <w:rPr>
          <w:rtl/>
        </w:rPr>
        <w:t xml:space="preserve"> الناضحة</w:t>
      </w:r>
      <w:r w:rsidR="000B6260">
        <w:rPr>
          <w:rtl/>
        </w:rPr>
        <w:t>،</w:t>
      </w:r>
      <w:r w:rsidRPr="007A11CB">
        <w:rPr>
          <w:rtl/>
        </w:rPr>
        <w:t xml:space="preserve"> وفي الناقة التي يستقى عليها</w:t>
      </w:r>
      <w:r>
        <w:rPr>
          <w:rtl/>
        </w:rPr>
        <w:t>.</w:t>
      </w:r>
      <w:r w:rsidRPr="007A11CB">
        <w:rPr>
          <w:rtl/>
        </w:rPr>
        <w:t xml:space="preserve"> ( الصحاح</w:t>
      </w:r>
      <w:r w:rsidR="000B6260">
        <w:rPr>
          <w:rtl/>
        </w:rPr>
        <w:t xml:space="preserve"> - </w:t>
      </w:r>
      <w:r w:rsidRPr="007A11CB">
        <w:rPr>
          <w:rtl/>
        </w:rPr>
        <w:t>سنا</w:t>
      </w:r>
      <w:r w:rsidR="000B6260">
        <w:rPr>
          <w:rtl/>
        </w:rPr>
        <w:t xml:space="preserve"> - </w:t>
      </w:r>
      <w:r w:rsidRPr="007A11CB">
        <w:rPr>
          <w:rtl/>
        </w:rPr>
        <w:t>6</w:t>
      </w:r>
      <w:r w:rsidR="000B6260">
        <w:rPr>
          <w:rtl/>
        </w:rPr>
        <w:t>:</w:t>
      </w:r>
      <w:r w:rsidRPr="007A11CB">
        <w:rPr>
          <w:rtl/>
        </w:rPr>
        <w:t xml:space="preserve"> 2384 )</w:t>
      </w:r>
      <w:r>
        <w:rPr>
          <w:rtl/>
        </w:rPr>
        <w:t>.</w:t>
      </w:r>
    </w:p>
    <w:p w:rsidR="00014EFB" w:rsidRPr="007A11CB" w:rsidRDefault="00014EFB" w:rsidP="00346E41">
      <w:pPr>
        <w:pStyle w:val="libFootnote0"/>
        <w:rPr>
          <w:rtl/>
        </w:rPr>
      </w:pPr>
      <w:r w:rsidRPr="007A11CB">
        <w:rPr>
          <w:rtl/>
        </w:rPr>
        <w:t>(</w:t>
      </w:r>
      <w:r w:rsidR="00346E41">
        <w:rPr>
          <w:rFonts w:hint="cs"/>
          <w:rtl/>
        </w:rPr>
        <w:t>4</w:t>
      </w:r>
      <w:r w:rsidRPr="007A11CB">
        <w:rPr>
          <w:rtl/>
        </w:rPr>
        <w:t>) الغرب</w:t>
      </w:r>
      <w:r w:rsidR="000B6260">
        <w:rPr>
          <w:rtl/>
        </w:rPr>
        <w:t>:</w:t>
      </w:r>
      <w:r w:rsidRPr="007A11CB">
        <w:rPr>
          <w:rtl/>
        </w:rPr>
        <w:t xml:space="preserve"> الدلو العظيمة</w:t>
      </w:r>
      <w:r>
        <w:rPr>
          <w:rtl/>
        </w:rPr>
        <w:t>.</w:t>
      </w:r>
      <w:r w:rsidRPr="007A11CB">
        <w:rPr>
          <w:rtl/>
        </w:rPr>
        <w:t xml:space="preserve"> ( الصحاح</w:t>
      </w:r>
      <w:r w:rsidR="000B6260">
        <w:rPr>
          <w:rtl/>
        </w:rPr>
        <w:t xml:space="preserve"> - </w:t>
      </w:r>
      <w:r w:rsidRPr="007A11CB">
        <w:rPr>
          <w:rtl/>
        </w:rPr>
        <w:t>غرب</w:t>
      </w:r>
      <w:r w:rsidR="000B6260">
        <w:rPr>
          <w:rtl/>
        </w:rPr>
        <w:t xml:space="preserve"> - </w:t>
      </w:r>
      <w:r w:rsidRPr="007A11CB">
        <w:rPr>
          <w:rtl/>
        </w:rPr>
        <w:t>1</w:t>
      </w:r>
      <w:r w:rsidR="000B6260">
        <w:rPr>
          <w:rtl/>
        </w:rPr>
        <w:t>:</w:t>
      </w:r>
      <w:r w:rsidRPr="007A11CB">
        <w:rPr>
          <w:rtl/>
        </w:rPr>
        <w:t xml:space="preserve"> 193 )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454 / 4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3 من الباب 28 من أبواب المستحقين للزكاة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4 من الباب 2 من أبواب ما يجب فيه الخمس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8 من الباب 1 وفي الحديث 1 من الباب 3 من أبواب قسمة الخمس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4 من الباب 1 من أبواب ال</w:t>
      </w:r>
      <w:r>
        <w:rPr>
          <w:rFonts w:hint="cs"/>
          <w:rtl/>
        </w:rPr>
        <w:t>أ</w:t>
      </w:r>
      <w:r>
        <w:rPr>
          <w:rtl/>
        </w:rPr>
        <w:t>نفال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2 من الباب 41 من أبواب جهاد العدو.</w:t>
      </w:r>
    </w:p>
    <w:p w:rsidR="00014EFB" w:rsidRPr="007A11CB" w:rsidRDefault="00014EFB" w:rsidP="00346E41">
      <w:pPr>
        <w:pStyle w:val="libFootnote0"/>
        <w:rPr>
          <w:rtl/>
        </w:rPr>
      </w:pPr>
      <w:r w:rsidRPr="007A11CB">
        <w:rPr>
          <w:rtl/>
        </w:rPr>
        <w:t>(</w:t>
      </w:r>
      <w:r w:rsidR="00346E41">
        <w:rPr>
          <w:rFonts w:hint="cs"/>
          <w:rtl/>
        </w:rPr>
        <w:t>5</w:t>
      </w:r>
      <w:r w:rsidRPr="007A11CB">
        <w:rPr>
          <w:rtl/>
        </w:rPr>
        <w:t>) في المصدر</w:t>
      </w:r>
      <w:r w:rsidR="000B6260">
        <w:rPr>
          <w:rtl/>
        </w:rPr>
        <w:t>:</w:t>
      </w:r>
      <w:r w:rsidRPr="007A11CB">
        <w:rPr>
          <w:rtl/>
        </w:rPr>
        <w:t xml:space="preserve"> فإذا ا</w:t>
      </w:r>
      <w:r>
        <w:rPr>
          <w:rFonts w:hint="cs"/>
          <w:rtl/>
        </w:rPr>
        <w:t>ُ</w:t>
      </w:r>
      <w:r w:rsidRPr="007A11CB">
        <w:rPr>
          <w:rtl/>
        </w:rPr>
        <w:t>خرج منها ما ا</w:t>
      </w:r>
      <w:r>
        <w:rPr>
          <w:rFonts w:hint="cs"/>
          <w:rtl/>
        </w:rPr>
        <w:t>ُ</w:t>
      </w:r>
      <w:r w:rsidRPr="007A11CB">
        <w:rPr>
          <w:rtl/>
        </w:rPr>
        <w:t>خرج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346E41">
      <w:pPr>
        <w:pStyle w:val="libNormal"/>
        <w:rPr>
          <w:rtl/>
        </w:rPr>
      </w:pPr>
      <w:r>
        <w:rPr>
          <w:rtl/>
        </w:rPr>
        <w:lastRenderedPageBreak/>
        <w:t xml:space="preserve">ورواه الشيخ كما يأتي في قسمة الخمس </w:t>
      </w:r>
      <w:r w:rsidRPr="00014EFB">
        <w:rPr>
          <w:rStyle w:val="libFootnotenumChar"/>
          <w:rtl/>
        </w:rPr>
        <w:t>(</w:t>
      </w:r>
      <w:r w:rsidR="00346E41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346E41">
      <w:pPr>
        <w:pStyle w:val="libNormal"/>
        <w:rPr>
          <w:rtl/>
        </w:rPr>
      </w:pPr>
      <w:r w:rsidRPr="00C869F9">
        <w:rPr>
          <w:rtl/>
        </w:rPr>
        <w:t>[ 11793 ]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الحسن بإسناده عن أحمد بن محمد بن عيسى</w:t>
      </w:r>
      <w:r>
        <w:rPr>
          <w:rtl/>
        </w:rPr>
        <w:t>،</w:t>
      </w:r>
      <w:r w:rsidR="00014EFB">
        <w:rPr>
          <w:rtl/>
        </w:rPr>
        <w:t xml:space="preserve"> عن أحمد بن محمد بن أبي نصر قال</w:t>
      </w:r>
      <w:r>
        <w:rPr>
          <w:rtl/>
        </w:rPr>
        <w:t>:</w:t>
      </w:r>
      <w:r w:rsidR="00014EFB">
        <w:rPr>
          <w:rtl/>
        </w:rPr>
        <w:t xml:space="preserve"> ذكرت لأبي الحسن الرضا </w:t>
      </w:r>
      <w:r w:rsidR="006B5C08" w:rsidRPr="00346E4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46E4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الخراج وما سار به أهل بيته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العشر ونصف الع</w:t>
      </w:r>
      <w:r w:rsidR="00014EFB">
        <w:rPr>
          <w:rFonts w:hint="cs"/>
          <w:rtl/>
        </w:rPr>
        <w:t>ُ</w:t>
      </w:r>
      <w:r w:rsidR="00014EFB">
        <w:rPr>
          <w:rtl/>
        </w:rPr>
        <w:t>شر على من أسلم فيما عمر منها ... الحديث.</w:t>
      </w:r>
    </w:p>
    <w:p w:rsidR="00014EFB" w:rsidRDefault="000B6260" w:rsidP="00346E41">
      <w:pPr>
        <w:pStyle w:val="libNormal"/>
        <w:rPr>
          <w:rtl/>
        </w:rPr>
      </w:pPr>
      <w:r w:rsidRPr="00C869F9">
        <w:rPr>
          <w:rtl/>
        </w:rPr>
        <w:t>[ 11794 ]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محمد بن علي بن محبوب</w:t>
      </w:r>
      <w:r>
        <w:rPr>
          <w:rtl/>
        </w:rPr>
        <w:t>،</w:t>
      </w:r>
      <w:r w:rsidR="00014EFB">
        <w:rPr>
          <w:rtl/>
        </w:rPr>
        <w:t xml:space="preserve"> عن 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عمر بن </w:t>
      </w:r>
      <w:r w:rsidR="00014EFB">
        <w:rPr>
          <w:rFonts w:hint="cs"/>
          <w:rtl/>
        </w:rPr>
        <w:t>أ</w:t>
      </w:r>
      <w:r w:rsidR="00014EFB">
        <w:rPr>
          <w:rtl/>
        </w:rPr>
        <w:t>ُذينة</w:t>
      </w:r>
      <w:r>
        <w:rPr>
          <w:rtl/>
        </w:rPr>
        <w:t>،</w:t>
      </w:r>
      <w:r w:rsidR="00014EFB">
        <w:rPr>
          <w:rtl/>
        </w:rPr>
        <w:t xml:space="preserve"> عن زرارة وبكير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346E4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46E4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 في الزكاة</w:t>
      </w:r>
      <w:r>
        <w:rPr>
          <w:rtl/>
        </w:rPr>
        <w:t>:</w:t>
      </w:r>
      <w:r w:rsidR="00014EFB">
        <w:rPr>
          <w:rtl/>
        </w:rPr>
        <w:t xml:space="preserve"> ما كان يعالج بالرشاء والدوالي والنضح </w:t>
      </w:r>
      <w:r w:rsidR="00014EFB" w:rsidRPr="00014EFB">
        <w:rPr>
          <w:rStyle w:val="libFootnotenumChar"/>
          <w:rtl/>
        </w:rPr>
        <w:t>(</w:t>
      </w:r>
      <w:r w:rsidR="00346E41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ففيه نصف الع</w:t>
      </w:r>
      <w:r w:rsidR="00014EFB">
        <w:rPr>
          <w:rFonts w:hint="cs"/>
          <w:rtl/>
        </w:rPr>
        <w:t>ُ</w:t>
      </w:r>
      <w:r w:rsidR="00014EFB">
        <w:rPr>
          <w:rtl/>
        </w:rPr>
        <w:t>شر</w:t>
      </w:r>
      <w:r>
        <w:rPr>
          <w:rtl/>
        </w:rPr>
        <w:t>،</w:t>
      </w:r>
      <w:r w:rsidR="00014EFB">
        <w:rPr>
          <w:rtl/>
        </w:rPr>
        <w:t xml:space="preserve"> وإن كان يسقى من غير علاج بنهر أو عين أو بعل أو سماء ففيه الع</w:t>
      </w:r>
      <w:r w:rsidR="00014EFB">
        <w:rPr>
          <w:rFonts w:hint="cs"/>
          <w:rtl/>
        </w:rPr>
        <w:t>ُ</w:t>
      </w:r>
      <w:r w:rsidR="00014EFB">
        <w:rPr>
          <w:rtl/>
        </w:rPr>
        <w:t>شر كاملا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346E41">
      <w:pPr>
        <w:pStyle w:val="libNormal"/>
        <w:rPr>
          <w:rtl/>
        </w:rPr>
      </w:pPr>
      <w:r w:rsidRPr="00C869F9">
        <w:rPr>
          <w:rtl/>
        </w:rPr>
        <w:t>[ 11795 ]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علي بن السندي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 إبراهيم </w:t>
      </w:r>
      <w:r w:rsidR="006B5C08" w:rsidRPr="00346E4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46E4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الحنطة والتمر</w:t>
      </w:r>
      <w:r>
        <w:rPr>
          <w:rtl/>
        </w:rPr>
        <w:t>،</w:t>
      </w:r>
      <w:r w:rsidR="00014EFB">
        <w:rPr>
          <w:rtl/>
        </w:rPr>
        <w:t xml:space="preserve"> عن زكاتهما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الع</w:t>
      </w:r>
      <w:r w:rsidR="00014EFB">
        <w:rPr>
          <w:rFonts w:hint="cs"/>
          <w:rtl/>
        </w:rPr>
        <w:t>ُ</w:t>
      </w:r>
      <w:r w:rsidR="00014EFB">
        <w:rPr>
          <w:rtl/>
        </w:rPr>
        <w:t>شر ونصف الع</w:t>
      </w:r>
      <w:r w:rsidR="00014EFB">
        <w:rPr>
          <w:rFonts w:hint="cs"/>
          <w:rtl/>
        </w:rPr>
        <w:t>ُ</w:t>
      </w:r>
      <w:r w:rsidR="00014EFB">
        <w:rPr>
          <w:rtl/>
        </w:rPr>
        <w:t>شر</w:t>
      </w:r>
      <w:r>
        <w:rPr>
          <w:rtl/>
        </w:rPr>
        <w:t>،</w:t>
      </w:r>
      <w:r w:rsidR="00014EFB">
        <w:rPr>
          <w:rtl/>
        </w:rPr>
        <w:t xml:space="preserve"> الع</w:t>
      </w:r>
      <w:r w:rsidR="00014EFB">
        <w:rPr>
          <w:rFonts w:hint="cs"/>
          <w:rtl/>
        </w:rPr>
        <w:t>ُ</w:t>
      </w:r>
      <w:r w:rsidR="00014EFB">
        <w:rPr>
          <w:rtl/>
        </w:rPr>
        <w:t>شر مم</w:t>
      </w:r>
      <w:r w:rsidR="00014EFB">
        <w:rPr>
          <w:rFonts w:hint="cs"/>
          <w:rtl/>
        </w:rPr>
        <w:t>ّ</w:t>
      </w:r>
      <w:r w:rsidR="00014EFB">
        <w:rPr>
          <w:rtl/>
        </w:rPr>
        <w:t>ا سقت السماء</w:t>
      </w:r>
      <w:r>
        <w:rPr>
          <w:rtl/>
        </w:rPr>
        <w:t>،</w:t>
      </w:r>
      <w:r w:rsidR="00014EFB">
        <w:rPr>
          <w:rtl/>
        </w:rPr>
        <w:t xml:space="preserve"> ونصف الع</w:t>
      </w:r>
      <w:r w:rsidR="00014EFB">
        <w:rPr>
          <w:rFonts w:hint="cs"/>
          <w:rtl/>
        </w:rPr>
        <w:t>ُ</w:t>
      </w:r>
      <w:r w:rsidR="00014EFB">
        <w:rPr>
          <w:rtl/>
        </w:rPr>
        <w:t>شر مم</w:t>
      </w:r>
      <w:r w:rsidR="00014EFB">
        <w:rPr>
          <w:rFonts w:hint="cs"/>
          <w:rtl/>
        </w:rPr>
        <w:t>ّ</w:t>
      </w:r>
      <w:r w:rsidR="00014EFB">
        <w:rPr>
          <w:rtl/>
        </w:rPr>
        <w:t>ا سقي بالسواني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قلت</w:t>
      </w:r>
      <w:r>
        <w:rPr>
          <w:rtl/>
        </w:rPr>
        <w:t>:</w:t>
      </w:r>
      <w:r w:rsidR="00014EFB">
        <w:rPr>
          <w:rtl/>
        </w:rPr>
        <w:t xml:space="preserve"> فالحنطة والتمر سواء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نعم.</w:t>
      </w:r>
    </w:p>
    <w:p w:rsidR="00014EFB" w:rsidRDefault="000B6260" w:rsidP="00346E41">
      <w:pPr>
        <w:pStyle w:val="libNormal"/>
        <w:rPr>
          <w:rtl/>
        </w:rPr>
      </w:pPr>
      <w:r w:rsidRPr="00C869F9">
        <w:rPr>
          <w:rtl/>
        </w:rPr>
        <w:t>[ 11796 ]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محمد بن عبد الله بن زرارة</w:t>
      </w:r>
      <w:r>
        <w:rPr>
          <w:rtl/>
        </w:rPr>
        <w:t>،</w:t>
      </w:r>
      <w:r w:rsidR="00014EFB">
        <w:rPr>
          <w:rtl/>
        </w:rPr>
        <w:t xml:space="preserve"> عن محمد بن أبي عمير</w:t>
      </w:r>
      <w:r>
        <w:rPr>
          <w:rtl/>
        </w:rPr>
        <w:t>،</w:t>
      </w:r>
      <w:r w:rsidR="00014EFB">
        <w:rPr>
          <w:rtl/>
        </w:rPr>
        <w:t xml:space="preserve"> عن حمّاد بن عثمان</w:t>
      </w:r>
      <w:r>
        <w:rPr>
          <w:rtl/>
        </w:rPr>
        <w:t>،</w:t>
      </w:r>
      <w:r w:rsidR="00014EFB">
        <w:rPr>
          <w:rtl/>
        </w:rPr>
        <w:t xml:space="preserve"> 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A11CB" w:rsidRDefault="00014EFB" w:rsidP="00346E41">
      <w:pPr>
        <w:pStyle w:val="libFootnote0"/>
        <w:rPr>
          <w:rtl/>
        </w:rPr>
      </w:pPr>
      <w:r w:rsidRPr="007A11CB">
        <w:rPr>
          <w:rtl/>
        </w:rPr>
        <w:t>(</w:t>
      </w:r>
      <w:r w:rsidR="00346E41">
        <w:rPr>
          <w:rFonts w:hint="cs"/>
          <w:rtl/>
        </w:rPr>
        <w:t>1</w:t>
      </w:r>
      <w:r w:rsidRPr="007A11CB">
        <w:rPr>
          <w:rtl/>
        </w:rPr>
        <w:t>) يأتي في الحديث 8 من الباب 1 من</w:t>
      </w:r>
      <w:r>
        <w:rPr>
          <w:rtl/>
        </w:rPr>
        <w:t xml:space="preserve"> أبواب </w:t>
      </w:r>
      <w:r w:rsidRPr="007A11CB">
        <w:rPr>
          <w:rtl/>
        </w:rPr>
        <w:t>قسمة الخمس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119 </w:t>
      </w:r>
      <w:r>
        <w:rPr>
          <w:rFonts w:hint="cs"/>
          <w:rtl/>
        </w:rPr>
        <w:t>/</w:t>
      </w:r>
      <w:r>
        <w:rPr>
          <w:rtl/>
        </w:rPr>
        <w:t xml:space="preserve"> 342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2 من الباب 72 من أبواب جهاد العدو</w:t>
      </w:r>
      <w:r w:rsidR="000B6260">
        <w:rPr>
          <w:rtl/>
        </w:rPr>
        <w:t>،</w:t>
      </w:r>
      <w:r>
        <w:rPr>
          <w:rtl/>
        </w:rPr>
        <w:t xml:space="preserve"> وصدره في الحديث 4 من الباب 1 وا</w:t>
      </w:r>
      <w:r>
        <w:rPr>
          <w:rFonts w:hint="cs"/>
          <w:rtl/>
        </w:rPr>
        <w:t>ُ</w:t>
      </w:r>
      <w:r>
        <w:rPr>
          <w:rtl/>
        </w:rPr>
        <w:t>خرى في الحديث 3 من الباب 7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16 / 40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15 / 43.</w:t>
      </w:r>
    </w:p>
    <w:p w:rsidR="00014EFB" w:rsidRPr="007A11CB" w:rsidRDefault="00014EFB" w:rsidP="00346E41">
      <w:pPr>
        <w:pStyle w:val="libFootnote0"/>
        <w:rPr>
          <w:rtl/>
        </w:rPr>
      </w:pPr>
      <w:r w:rsidRPr="007A11CB">
        <w:rPr>
          <w:rtl/>
        </w:rPr>
        <w:t>(</w:t>
      </w:r>
      <w:r w:rsidR="00346E41">
        <w:rPr>
          <w:rFonts w:hint="cs"/>
          <w:rtl/>
        </w:rPr>
        <w:t>2</w:t>
      </w:r>
      <w:r w:rsidRPr="007A11CB">
        <w:rPr>
          <w:rtl/>
        </w:rPr>
        <w:t>) في نسخة</w:t>
      </w:r>
      <w:r w:rsidR="000B6260">
        <w:rPr>
          <w:rtl/>
        </w:rPr>
        <w:t>:</w:t>
      </w:r>
      <w:r w:rsidRPr="007A11CB">
        <w:rPr>
          <w:rtl/>
        </w:rPr>
        <w:t xml:space="preserve"> والدلاء والنواضح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17 / 42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16 / 45</w:t>
      </w:r>
      <w:r w:rsidR="000B6260">
        <w:rPr>
          <w:rtl/>
        </w:rPr>
        <w:t>،</w:t>
      </w:r>
      <w:r>
        <w:rPr>
          <w:rtl/>
        </w:rPr>
        <w:t xml:space="preserve"> وأورد ذيله في الحديث 2 من الباب 3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14 / 36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11 من الباب 1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عبيدالله الحلبي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Fonts w:hint="cs"/>
          <w:rtl/>
        </w:rPr>
        <w:t xml:space="preserve"> - </w:t>
      </w:r>
      <w:r>
        <w:rPr>
          <w:rtl/>
        </w:rPr>
        <w:t>في حديث</w:t>
      </w:r>
      <w:r w:rsidR="000B6260">
        <w:rPr>
          <w:rFonts w:hint="cs"/>
          <w:rtl/>
        </w:rPr>
        <w:t xml:space="preserve"> - </w:t>
      </w: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في صدقة ما سقي بالغرب نصف الصدقة</w:t>
      </w:r>
      <w:r w:rsidR="000B6260">
        <w:rPr>
          <w:rtl/>
        </w:rPr>
        <w:t>،</w:t>
      </w:r>
      <w:r>
        <w:rPr>
          <w:rtl/>
        </w:rPr>
        <w:t xml:space="preserve"> وما سقت السماء والأنهار أو كان بعلا</w:t>
      </w:r>
      <w:r>
        <w:rPr>
          <w:rFonts w:hint="cs"/>
          <w:rtl/>
        </w:rPr>
        <w:t>ً</w:t>
      </w:r>
      <w:r>
        <w:rPr>
          <w:rtl/>
        </w:rPr>
        <w:t xml:space="preserve"> فالصدقة</w:t>
      </w:r>
      <w:r w:rsidR="000B6260">
        <w:rPr>
          <w:rtl/>
        </w:rPr>
        <w:t>،</w:t>
      </w:r>
      <w:r>
        <w:rPr>
          <w:rtl/>
        </w:rPr>
        <w:t xml:space="preserve"> وهو العشر</w:t>
      </w:r>
      <w:r w:rsidR="000B6260">
        <w:rPr>
          <w:rtl/>
        </w:rPr>
        <w:t>،</w:t>
      </w:r>
      <w:r>
        <w:rPr>
          <w:rtl/>
        </w:rPr>
        <w:t xml:space="preserve"> وما سقي بالدوالي أو بالغرب فنصف العشر.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[ 11797 ]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أخويه</w:t>
      </w:r>
      <w:r>
        <w:rPr>
          <w:rtl/>
        </w:rPr>
        <w:t>،</w:t>
      </w:r>
      <w:r w:rsidR="00014EFB">
        <w:rPr>
          <w:rtl/>
        </w:rPr>
        <w:t xml:space="preserve"> عن أبيهما</w:t>
      </w:r>
      <w:r>
        <w:rPr>
          <w:rtl/>
        </w:rPr>
        <w:t>،</w:t>
      </w:r>
      <w:r w:rsidR="00014EFB">
        <w:rPr>
          <w:rtl/>
        </w:rPr>
        <w:t xml:space="preserve"> عن علي بن عقبة</w:t>
      </w:r>
      <w:r>
        <w:rPr>
          <w:rtl/>
        </w:rPr>
        <w:t>،</w:t>
      </w:r>
      <w:r w:rsidR="00014EFB">
        <w:rPr>
          <w:rtl/>
        </w:rPr>
        <w:t xml:space="preserve"> عن عبد الله بن بكير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أحدهما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014EFB">
        <w:rPr>
          <w:rtl/>
        </w:rPr>
        <w:t>في حديث زكاة الحنطة والشعير والتمر والزبيب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والزكاة فيها العشر فيما سقت السماء أو كان سيحا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أو نصف العشر فيما سقي بالغرب والنواضح.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[ 11798 ]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الحسن بن علي بن شعبة في ( تحف العقول ) عن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كتابه إلى المأمون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والعشر من الحنطة والشعير والتمر والزبيب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يخرج من ال</w:t>
      </w:r>
      <w:r w:rsidR="00014EFB">
        <w:rPr>
          <w:rFonts w:hint="cs"/>
          <w:rtl/>
        </w:rPr>
        <w:t>أ</w:t>
      </w:r>
      <w:r w:rsidR="00014EFB">
        <w:rPr>
          <w:rtl/>
        </w:rPr>
        <w:t>رض من الحبوب إذا بلغت خمسة أوسق ففيها العشر إن كان يسقى سيحا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وإن كان يسقى بالدوالي ففيها نصف العشر للمعسر والميسر</w:t>
      </w:r>
      <w:r>
        <w:rPr>
          <w:rtl/>
        </w:rPr>
        <w:t>،</w:t>
      </w:r>
      <w:r w:rsidR="00014EFB">
        <w:rPr>
          <w:rtl/>
        </w:rPr>
        <w:t xml:space="preserve"> ويخرج من الحبوب القبضة والقبضتان</w:t>
      </w:r>
      <w:r>
        <w:rPr>
          <w:rtl/>
        </w:rPr>
        <w:t>،</w:t>
      </w:r>
      <w:r w:rsidR="00014EFB">
        <w:rPr>
          <w:rtl/>
        </w:rPr>
        <w:t xml:space="preserve"> ل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لا يكل</w:t>
      </w:r>
      <w:r w:rsidR="00014EFB">
        <w:rPr>
          <w:rFonts w:hint="cs"/>
          <w:rtl/>
        </w:rPr>
        <w:t>ّ</w:t>
      </w:r>
      <w:r w:rsidR="00014EFB">
        <w:rPr>
          <w:rtl/>
        </w:rPr>
        <w:t>ف نفسا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وسعها</w:t>
      </w:r>
      <w:r>
        <w:rPr>
          <w:rtl/>
        </w:rPr>
        <w:t>،</w:t>
      </w:r>
      <w:r w:rsidR="00014EFB">
        <w:rPr>
          <w:rtl/>
        </w:rPr>
        <w:t xml:space="preserve"> ولا يكل</w:t>
      </w:r>
      <w:r w:rsidR="00014EFB">
        <w:rPr>
          <w:rFonts w:hint="cs"/>
          <w:rtl/>
        </w:rPr>
        <w:t>ّ</w:t>
      </w:r>
      <w:r w:rsidR="00014EFB">
        <w:rPr>
          <w:rtl/>
        </w:rPr>
        <w:t>ف العبد فوق طاقته والوسق ست</w:t>
      </w:r>
      <w:r w:rsidR="00014EFB">
        <w:rPr>
          <w:rFonts w:hint="cs"/>
          <w:rtl/>
        </w:rPr>
        <w:t>ّ</w:t>
      </w:r>
      <w:r w:rsidR="00014EFB">
        <w:rPr>
          <w:rtl/>
        </w:rPr>
        <w:t>ون صاعا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والصاع تسعة أرطال</w:t>
      </w:r>
      <w:r>
        <w:rPr>
          <w:rtl/>
        </w:rPr>
        <w:t>،</w:t>
      </w:r>
      <w:r w:rsidR="00014EFB">
        <w:rPr>
          <w:rtl/>
        </w:rPr>
        <w:t xml:space="preserve"> وهو أربعة أمداد</w:t>
      </w:r>
      <w:r>
        <w:rPr>
          <w:rtl/>
        </w:rPr>
        <w:t>،</w:t>
      </w:r>
      <w:r w:rsidR="00014EFB">
        <w:rPr>
          <w:rtl/>
        </w:rPr>
        <w:t xml:space="preserve"> والمد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رطلان وربع برطل العراق.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[ 11799 ]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الصادق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هو تسعة </w:t>
      </w:r>
      <w:r w:rsidR="00014EFB">
        <w:rPr>
          <w:rFonts w:hint="cs"/>
          <w:rtl/>
        </w:rPr>
        <w:t>أ</w:t>
      </w:r>
      <w:r w:rsidR="00014EFB">
        <w:rPr>
          <w:rtl/>
        </w:rPr>
        <w:t>رطال بالعراقي وست</w:t>
      </w:r>
      <w:r w:rsidR="00014EFB">
        <w:rPr>
          <w:rFonts w:hint="cs"/>
          <w:rtl/>
        </w:rPr>
        <w:t>ّ</w:t>
      </w:r>
      <w:r w:rsidR="00014EFB">
        <w:rPr>
          <w:rtl/>
        </w:rPr>
        <w:t>ة بالمدني.</w:t>
      </w:r>
    </w:p>
    <w:p w:rsidR="00014EFB" w:rsidRDefault="00014EFB" w:rsidP="00A978EA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ويأتي ما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14 / 35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14 / 41</w:t>
      </w:r>
      <w:r w:rsidR="000B6260">
        <w:rPr>
          <w:rtl/>
        </w:rPr>
        <w:t>،</w:t>
      </w:r>
      <w:r>
        <w:rPr>
          <w:rtl/>
        </w:rPr>
        <w:t xml:space="preserve"> وأورد صدره في الحديث 12 من الباب 1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Fonts w:hint="cs"/>
          <w:rtl/>
        </w:rPr>
        <w:t xml:space="preserve"> - </w:t>
      </w:r>
      <w:r>
        <w:rPr>
          <w:rtl/>
        </w:rPr>
        <w:t>تحف العقول</w:t>
      </w:r>
      <w:r w:rsidR="000B6260">
        <w:rPr>
          <w:rtl/>
        </w:rPr>
        <w:t>:</w:t>
      </w:r>
      <w:r>
        <w:rPr>
          <w:rtl/>
        </w:rPr>
        <w:t xml:space="preserve"> 418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13 من الباب 2 من أبواب ما يجب فيه الخمس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22 من الباب 6 من أبواب زكاة الفطرة.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تحف العقول</w:t>
      </w:r>
      <w:r w:rsidR="000B6260">
        <w:rPr>
          <w:rtl/>
        </w:rPr>
        <w:t>:</w:t>
      </w:r>
      <w:r>
        <w:rPr>
          <w:rtl/>
        </w:rPr>
        <w:t xml:space="preserve"> 418. </w:t>
      </w:r>
    </w:p>
    <w:p w:rsidR="00014EFB" w:rsidRPr="00911CD4" w:rsidRDefault="00014EFB" w:rsidP="006B5C08">
      <w:pPr>
        <w:pStyle w:val="libFootnote0"/>
        <w:rPr>
          <w:rtl/>
        </w:rPr>
      </w:pPr>
      <w:r w:rsidRPr="00911CD4">
        <w:rPr>
          <w:rtl/>
        </w:rPr>
        <w:t>(1) تقدم في الباب 10 من</w:t>
      </w:r>
      <w:r>
        <w:rPr>
          <w:rtl/>
        </w:rPr>
        <w:t xml:space="preserve"> أبواب </w:t>
      </w:r>
      <w:r w:rsidRPr="00911CD4">
        <w:rPr>
          <w:rtl/>
        </w:rPr>
        <w:t>ما تجب فيه الزكاة</w:t>
      </w:r>
      <w:r w:rsidR="000B6260">
        <w:rPr>
          <w:rtl/>
        </w:rPr>
        <w:t>،</w:t>
      </w:r>
      <w:r w:rsidRPr="00911CD4">
        <w:rPr>
          <w:rtl/>
        </w:rPr>
        <w:t xml:space="preserve"> وفي الحديثين 5 و 8 من الباب 1 من هذه ال</w:t>
      </w:r>
      <w:r>
        <w:rPr>
          <w:rFonts w:hint="cs"/>
          <w:rtl/>
        </w:rPr>
        <w:t>أ</w:t>
      </w:r>
      <w:r w:rsidRPr="00911CD4">
        <w:rPr>
          <w:rtl/>
        </w:rPr>
        <w:t>بوا</w:t>
      </w:r>
      <w:r>
        <w:rPr>
          <w:rFonts w:hint="cs"/>
          <w:rtl/>
        </w:rPr>
        <w:t>ب</w:t>
      </w:r>
      <w:r>
        <w:rPr>
          <w:rtl/>
        </w:rPr>
        <w:t>.</w:t>
      </w:r>
    </w:p>
    <w:p w:rsidR="00014EFB" w:rsidRPr="00911CD4" w:rsidRDefault="00014EFB" w:rsidP="006B5C08">
      <w:pPr>
        <w:pStyle w:val="libFootnote0"/>
        <w:rPr>
          <w:rtl/>
        </w:rPr>
      </w:pPr>
      <w:r w:rsidRPr="00911CD4">
        <w:rPr>
          <w:rtl/>
        </w:rPr>
        <w:t>(2) يأتي في الحديث 1 من الباب 5 وفي البأبين 6 و 11 وفي الحديثين 2 و 3 من الباب 13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911CD4">
        <w:rPr>
          <w:rtl/>
        </w:rPr>
        <w:t xml:space="preserve"> وفي الحديث 2 من الباب 72 من</w:t>
      </w:r>
      <w:r>
        <w:rPr>
          <w:rtl/>
        </w:rPr>
        <w:t xml:space="preserve"> أبواب </w:t>
      </w:r>
      <w:r w:rsidRPr="00911CD4">
        <w:rPr>
          <w:rtl/>
        </w:rPr>
        <w:t>جهاد العدو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A978EA">
      <w:pPr>
        <w:pStyle w:val="libNormal0"/>
        <w:rPr>
          <w:rtl/>
        </w:rPr>
      </w:pPr>
      <w:r>
        <w:rPr>
          <w:rtl/>
        </w:rPr>
        <w:lastRenderedPageBreak/>
        <w:t>ظاهره المنافاة وأن</w:t>
      </w:r>
      <w:r>
        <w:rPr>
          <w:rFonts w:hint="cs"/>
          <w:rtl/>
        </w:rPr>
        <w:t>ّ</w:t>
      </w:r>
      <w:r>
        <w:rPr>
          <w:rtl/>
        </w:rPr>
        <w:t xml:space="preserve">ه محمول على الاستحباب </w:t>
      </w:r>
      <w:r w:rsidRPr="00014EFB">
        <w:rPr>
          <w:rStyle w:val="libFootnotenumChar"/>
          <w:rtl/>
        </w:rPr>
        <w:t>(</w:t>
      </w:r>
      <w:r w:rsidR="00A978EA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437" w:name="_Toc278794116"/>
            <w:bookmarkStart w:id="438" w:name="_Toc302816275"/>
            <w:bookmarkStart w:id="439" w:name="_Toc375727716"/>
            <w:bookmarkStart w:id="440" w:name="_Toc264815684"/>
            <w:r>
              <w:rPr>
                <w:rtl/>
              </w:rPr>
              <w:t>5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استحباب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خراج الخمس من الغلا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ت على وجه</w:t>
            </w:r>
            <w:bookmarkEnd w:id="437"/>
            <w:bookmarkEnd w:id="438"/>
            <w:r>
              <w:rPr>
                <w:rtl/>
              </w:rPr>
              <w:t xml:space="preserve"> </w:t>
            </w:r>
            <w:bookmarkStart w:id="441" w:name="_Toc278794117"/>
            <w:bookmarkStart w:id="442" w:name="_Toc302816276"/>
            <w:r>
              <w:rPr>
                <w:rtl/>
              </w:rPr>
              <w:t>الزكاة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ووجوب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 xml:space="preserve">خراج خمسها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 فضلت عن مؤنة السنة</w:t>
            </w:r>
            <w:bookmarkEnd w:id="439"/>
            <w:bookmarkEnd w:id="440"/>
            <w:bookmarkEnd w:id="441"/>
            <w:bookmarkEnd w:id="44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A978EA">
      <w:pPr>
        <w:pStyle w:val="libNormal"/>
        <w:rPr>
          <w:rtl/>
        </w:rPr>
      </w:pPr>
      <w:r w:rsidRPr="00C869F9">
        <w:rPr>
          <w:rtl/>
        </w:rPr>
        <w:t>[ 11800 ]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أبي على الأشعري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عثمان بن عيسى</w:t>
      </w:r>
      <w:r>
        <w:rPr>
          <w:rtl/>
        </w:rPr>
        <w:t>،</w:t>
      </w:r>
      <w:r w:rsidR="00014EFB">
        <w:rPr>
          <w:rtl/>
        </w:rPr>
        <w:t xml:space="preserve"> عن سماعة قال</w:t>
      </w:r>
      <w:r>
        <w:rPr>
          <w:rtl/>
        </w:rPr>
        <w:t>:</w:t>
      </w:r>
      <w:r w:rsidR="00014EFB">
        <w:rPr>
          <w:rtl/>
        </w:rPr>
        <w:t xml:space="preserve"> سألته عن الزكاة في </w:t>
      </w:r>
      <w:r w:rsidR="00014EFB" w:rsidRPr="00014EFB">
        <w:rPr>
          <w:rStyle w:val="libFootnotenumChar"/>
          <w:rtl/>
        </w:rPr>
        <w:t>(</w:t>
      </w:r>
      <w:r w:rsidR="00A978EA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الزبيب والتمر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خمسة </w:t>
      </w:r>
      <w:r w:rsidR="00014EFB">
        <w:rPr>
          <w:rFonts w:hint="cs"/>
          <w:rtl/>
        </w:rPr>
        <w:t>أ</w:t>
      </w:r>
      <w:r w:rsidR="00014EFB">
        <w:rPr>
          <w:rtl/>
        </w:rPr>
        <w:t>وسق وسق</w:t>
      </w:r>
      <w:r>
        <w:rPr>
          <w:rtl/>
        </w:rPr>
        <w:t>،</w:t>
      </w:r>
      <w:r w:rsidR="00014EFB">
        <w:rPr>
          <w:rtl/>
        </w:rPr>
        <w:t xml:space="preserve"> والوسق ست</w:t>
      </w:r>
      <w:r w:rsidR="00014EFB">
        <w:rPr>
          <w:rFonts w:hint="cs"/>
          <w:rtl/>
        </w:rPr>
        <w:t>ّ</w:t>
      </w:r>
      <w:r w:rsidR="00014EFB">
        <w:rPr>
          <w:rtl/>
        </w:rPr>
        <w:t>ون صاعا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والزكاة فيهما سواء</w:t>
      </w:r>
      <w:r>
        <w:rPr>
          <w:rtl/>
        </w:rPr>
        <w:t>،</w:t>
      </w:r>
      <w:r w:rsidR="00014EFB">
        <w:rPr>
          <w:rtl/>
        </w:rPr>
        <w:t xml:space="preserve"> فأم</w:t>
      </w:r>
      <w:r w:rsidR="00014EFB">
        <w:rPr>
          <w:rFonts w:hint="cs"/>
          <w:rtl/>
        </w:rPr>
        <w:t>ّ</w:t>
      </w:r>
      <w:r w:rsidR="00014EFB">
        <w:rPr>
          <w:rtl/>
        </w:rPr>
        <w:t>ا الطعام فالع</w:t>
      </w:r>
      <w:r w:rsidR="00014EFB">
        <w:rPr>
          <w:rFonts w:hint="cs"/>
          <w:rtl/>
        </w:rPr>
        <w:t>ُ</w:t>
      </w:r>
      <w:r w:rsidR="00014EFB">
        <w:rPr>
          <w:rtl/>
        </w:rPr>
        <w:t>شر فيما سقت السماء</w:t>
      </w:r>
      <w:r>
        <w:rPr>
          <w:rtl/>
        </w:rPr>
        <w:t>،</w:t>
      </w:r>
      <w:r w:rsidR="00014EFB">
        <w:rPr>
          <w:rtl/>
        </w:rPr>
        <w:t xml:space="preserve"> وأم</w:t>
      </w:r>
      <w:r w:rsidR="00014EFB">
        <w:rPr>
          <w:rFonts w:hint="cs"/>
          <w:rtl/>
        </w:rPr>
        <w:t>ّ</w:t>
      </w:r>
      <w:r w:rsidR="00014EFB">
        <w:rPr>
          <w:rtl/>
        </w:rPr>
        <w:t>ا ما س</w:t>
      </w:r>
      <w:r w:rsidR="00014EFB">
        <w:rPr>
          <w:rFonts w:hint="cs"/>
          <w:rtl/>
        </w:rPr>
        <w:t>ُ</w:t>
      </w:r>
      <w:r w:rsidR="00014EFB">
        <w:rPr>
          <w:rtl/>
        </w:rPr>
        <w:t>قي بالغرب والدوالي فإن</w:t>
      </w:r>
      <w:r w:rsidR="00014EFB">
        <w:rPr>
          <w:rFonts w:hint="cs"/>
          <w:rtl/>
        </w:rPr>
        <w:t>ّ</w:t>
      </w:r>
      <w:r w:rsidR="00014EFB">
        <w:rPr>
          <w:rtl/>
        </w:rPr>
        <w:t>ما عليه نصف العشر.</w:t>
      </w:r>
    </w:p>
    <w:p w:rsidR="00014EFB" w:rsidRDefault="00014EFB" w:rsidP="00A978EA">
      <w:pPr>
        <w:pStyle w:val="libNormal"/>
        <w:rPr>
          <w:rtl/>
        </w:rPr>
      </w:pPr>
      <w:r>
        <w:rPr>
          <w:rtl/>
        </w:rPr>
        <w:t xml:space="preserve">محمد بن الحسن بإسناده عن محمد بن يعقوب مثله </w:t>
      </w:r>
      <w:r w:rsidRPr="00014EFB">
        <w:rPr>
          <w:rStyle w:val="libFootnotenumChar"/>
          <w:rtl/>
        </w:rPr>
        <w:t>(</w:t>
      </w:r>
      <w:r w:rsidR="00A978EA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A978EA">
      <w:pPr>
        <w:pStyle w:val="libNormal"/>
        <w:rPr>
          <w:rtl/>
        </w:rPr>
      </w:pPr>
      <w:r>
        <w:rPr>
          <w:rtl/>
        </w:rPr>
        <w:t xml:space="preserve">وبإسناده عن سعد بن عبد الله عن </w:t>
      </w:r>
      <w:r>
        <w:rPr>
          <w:rFonts w:hint="cs"/>
          <w:rtl/>
        </w:rPr>
        <w:t>أ</w:t>
      </w:r>
      <w:r>
        <w:rPr>
          <w:rtl/>
        </w:rPr>
        <w:t>حمد بن محمد بن عيسى</w:t>
      </w:r>
      <w:r w:rsidR="000B6260">
        <w:rPr>
          <w:rtl/>
        </w:rPr>
        <w:t>،</w:t>
      </w:r>
      <w:r>
        <w:rPr>
          <w:rtl/>
        </w:rPr>
        <w:t xml:space="preserve"> عن الحسين بن سعيد</w:t>
      </w:r>
      <w:r w:rsidR="000B6260">
        <w:rPr>
          <w:rtl/>
        </w:rPr>
        <w:t>،</w:t>
      </w:r>
      <w:r>
        <w:rPr>
          <w:rtl/>
        </w:rPr>
        <w:t xml:space="preserve"> عن أخيه الحسن بن سعيد</w:t>
      </w:r>
      <w:r w:rsidR="000B6260">
        <w:rPr>
          <w:rtl/>
        </w:rPr>
        <w:t>،</w:t>
      </w:r>
      <w:r>
        <w:rPr>
          <w:rtl/>
        </w:rPr>
        <w:t xml:space="preserve"> عن زرعة بن محمد الحضرمي</w:t>
      </w:r>
      <w:r w:rsidR="000B6260">
        <w:rPr>
          <w:rtl/>
        </w:rPr>
        <w:t>،</w:t>
      </w:r>
      <w:r>
        <w:rPr>
          <w:rtl/>
        </w:rPr>
        <w:t xml:space="preserve"> عن سماعة بن مهران قال</w:t>
      </w:r>
      <w:r w:rsidR="000B6260">
        <w:rPr>
          <w:rtl/>
        </w:rPr>
        <w:t>:</w:t>
      </w:r>
      <w:r>
        <w:rPr>
          <w:rtl/>
        </w:rPr>
        <w:t xml:space="preserve"> سألت أبا عبد الله </w:t>
      </w:r>
      <w:r w:rsidR="006B5C08" w:rsidRPr="00A978E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978E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وذكر مثله إلى قوله</w:t>
      </w:r>
      <w:r w:rsidR="000B6260">
        <w:rPr>
          <w:rtl/>
        </w:rPr>
        <w:t>:</w:t>
      </w:r>
      <w:r>
        <w:rPr>
          <w:rtl/>
        </w:rPr>
        <w:t xml:space="preserve"> فيهما سواء </w:t>
      </w:r>
      <w:r w:rsidRPr="00014EFB">
        <w:rPr>
          <w:rStyle w:val="libFootnotenumChar"/>
          <w:rtl/>
        </w:rPr>
        <w:t>(</w:t>
      </w:r>
      <w:r w:rsidR="00A978EA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A978EA">
      <w:pPr>
        <w:pStyle w:val="libNormal"/>
        <w:rPr>
          <w:rtl/>
        </w:rPr>
      </w:pPr>
      <w:r w:rsidRPr="00C869F9">
        <w:rPr>
          <w:rtl/>
        </w:rPr>
        <w:t>[ 11801 ]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علي بن مهزيار</w:t>
      </w:r>
      <w:r>
        <w:rPr>
          <w:rtl/>
        </w:rPr>
        <w:t>،</w:t>
      </w:r>
      <w:r w:rsidR="00014EFB">
        <w:rPr>
          <w:rtl/>
        </w:rPr>
        <w:t xml:space="preserve"> عن محمد بن علي بن شجاع النيسابوري </w:t>
      </w:r>
      <w:r w:rsidR="00014EFB" w:rsidRPr="00014EFB">
        <w:rPr>
          <w:rStyle w:val="libFootnotenumChar"/>
          <w:rtl/>
        </w:rPr>
        <w:t>(</w:t>
      </w:r>
      <w:r w:rsidR="00A978EA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سأل أبا الحسن الثالث ( عليه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911CD4" w:rsidRDefault="00014EFB" w:rsidP="00A978EA">
      <w:pPr>
        <w:pStyle w:val="libFootnote0"/>
        <w:rPr>
          <w:rtl/>
        </w:rPr>
      </w:pPr>
      <w:r w:rsidRPr="00911CD4">
        <w:rPr>
          <w:rtl/>
        </w:rPr>
        <w:t>(</w:t>
      </w:r>
      <w:r w:rsidR="00A978EA">
        <w:rPr>
          <w:rFonts w:hint="cs"/>
          <w:rtl/>
        </w:rPr>
        <w:t>1</w:t>
      </w:r>
      <w:r w:rsidRPr="00911CD4">
        <w:rPr>
          <w:rtl/>
        </w:rPr>
        <w:t>) يأتي في الباب 5 ال</w:t>
      </w:r>
      <w:r>
        <w:rPr>
          <w:rFonts w:hint="cs"/>
          <w:rtl/>
        </w:rPr>
        <w:t>آ</w:t>
      </w:r>
      <w:r w:rsidRPr="00911CD4">
        <w:rPr>
          <w:rtl/>
        </w:rPr>
        <w:t>تي من هذه</w:t>
      </w:r>
      <w:r>
        <w:rPr>
          <w:rtl/>
        </w:rPr>
        <w:t xml:space="preserve"> الأبواب.</w:t>
      </w:r>
    </w:p>
    <w:p w:rsidR="00014EFB" w:rsidRDefault="00014EFB" w:rsidP="00A978EA">
      <w:pPr>
        <w:pStyle w:val="libFootnoteCenterBold"/>
        <w:rPr>
          <w:rtl/>
        </w:rPr>
      </w:pPr>
      <w:r>
        <w:rPr>
          <w:rtl/>
        </w:rPr>
        <w:t>الباب 5</w:t>
      </w:r>
    </w:p>
    <w:p w:rsidR="00014EFB" w:rsidRDefault="00014EFB" w:rsidP="00A978E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512 / 1.</w:t>
      </w:r>
    </w:p>
    <w:p w:rsidR="00014EFB" w:rsidRPr="00911CD4" w:rsidRDefault="00014EFB" w:rsidP="00A978EA">
      <w:pPr>
        <w:pStyle w:val="libFootnote0"/>
        <w:rPr>
          <w:rtl/>
        </w:rPr>
      </w:pPr>
      <w:r w:rsidRPr="00911CD4">
        <w:rPr>
          <w:rtl/>
        </w:rPr>
        <w:t>(</w:t>
      </w:r>
      <w:r w:rsidR="00A978EA">
        <w:rPr>
          <w:rFonts w:hint="cs"/>
          <w:rtl/>
        </w:rPr>
        <w:t>2</w:t>
      </w:r>
      <w:r w:rsidRPr="00911CD4">
        <w:rPr>
          <w:rtl/>
        </w:rPr>
        <w:t>) في نسخة</w:t>
      </w:r>
      <w:r w:rsidR="000B6260">
        <w:rPr>
          <w:rtl/>
        </w:rPr>
        <w:t>:</w:t>
      </w:r>
      <w:r w:rsidRPr="00911CD4">
        <w:rPr>
          <w:rtl/>
        </w:rPr>
        <w:t xml:space="preserve"> من ( هامش المخطوط )</w:t>
      </w:r>
      <w:r>
        <w:rPr>
          <w:rtl/>
        </w:rPr>
        <w:t>.</w:t>
      </w:r>
    </w:p>
    <w:p w:rsidR="00014EFB" w:rsidRPr="00911CD4" w:rsidRDefault="00014EFB" w:rsidP="00A978EA">
      <w:pPr>
        <w:pStyle w:val="libFootnote0"/>
        <w:rPr>
          <w:rtl/>
        </w:rPr>
      </w:pPr>
      <w:r w:rsidRPr="00911CD4">
        <w:rPr>
          <w:rtl/>
        </w:rPr>
        <w:t>(</w:t>
      </w:r>
      <w:r w:rsidR="00A978EA">
        <w:rPr>
          <w:rFonts w:hint="cs"/>
          <w:rtl/>
        </w:rPr>
        <w:t>3</w:t>
      </w:r>
      <w:r w:rsidRPr="00911CD4">
        <w:rPr>
          <w:rtl/>
        </w:rPr>
        <w:t>) التهذيب 4</w:t>
      </w:r>
      <w:r w:rsidR="000B6260">
        <w:rPr>
          <w:rtl/>
        </w:rPr>
        <w:t>:</w:t>
      </w:r>
      <w:r w:rsidRPr="00911CD4">
        <w:rPr>
          <w:rtl/>
        </w:rPr>
        <w:t xml:space="preserve"> 15</w:t>
      </w:r>
      <w:r>
        <w:rPr>
          <w:rtl/>
        </w:rPr>
        <w:t xml:space="preserve"> / </w:t>
      </w:r>
      <w:r w:rsidRPr="00911CD4">
        <w:rPr>
          <w:rtl/>
        </w:rPr>
        <w:t>38</w:t>
      </w:r>
      <w:r w:rsidR="000B6260">
        <w:rPr>
          <w:rtl/>
        </w:rPr>
        <w:t>،</w:t>
      </w:r>
      <w:r w:rsidRPr="00911CD4">
        <w:rPr>
          <w:rtl/>
        </w:rPr>
        <w:t xml:space="preserve"> والاستبصار 2</w:t>
      </w:r>
      <w:r w:rsidR="000B6260">
        <w:rPr>
          <w:rtl/>
        </w:rPr>
        <w:t>:</w:t>
      </w:r>
      <w:r w:rsidRPr="00911CD4">
        <w:rPr>
          <w:rtl/>
        </w:rPr>
        <w:t xml:space="preserve"> 16</w:t>
      </w:r>
      <w:r>
        <w:rPr>
          <w:rtl/>
        </w:rPr>
        <w:t xml:space="preserve"> / </w:t>
      </w:r>
      <w:r w:rsidRPr="00911CD4">
        <w:rPr>
          <w:rtl/>
        </w:rPr>
        <w:t>47</w:t>
      </w:r>
      <w:r>
        <w:rPr>
          <w:rtl/>
        </w:rPr>
        <w:t>.</w:t>
      </w:r>
    </w:p>
    <w:p w:rsidR="00014EFB" w:rsidRDefault="00014EFB" w:rsidP="00A978EA">
      <w:pPr>
        <w:pStyle w:val="libFootnote0"/>
        <w:rPr>
          <w:rtl/>
        </w:rPr>
      </w:pPr>
      <w:r w:rsidRPr="00911CD4">
        <w:rPr>
          <w:rtl/>
        </w:rPr>
        <w:t>(</w:t>
      </w:r>
      <w:r w:rsidR="00A978EA">
        <w:rPr>
          <w:rFonts w:hint="cs"/>
          <w:rtl/>
        </w:rPr>
        <w:t>4</w:t>
      </w:r>
      <w:r w:rsidRPr="00911CD4">
        <w:rPr>
          <w:rtl/>
        </w:rPr>
        <w:t>) التهذيب 4</w:t>
      </w:r>
      <w:r w:rsidR="000B6260">
        <w:rPr>
          <w:rtl/>
        </w:rPr>
        <w:t>:</w:t>
      </w:r>
      <w:r w:rsidRPr="00911CD4">
        <w:rPr>
          <w:rtl/>
        </w:rPr>
        <w:t xml:space="preserve"> 14</w:t>
      </w:r>
      <w:r>
        <w:rPr>
          <w:rtl/>
        </w:rPr>
        <w:t xml:space="preserve"> / </w:t>
      </w:r>
      <w:r w:rsidRPr="00911CD4">
        <w:rPr>
          <w:rtl/>
        </w:rPr>
        <w:t>37</w:t>
      </w:r>
      <w:r w:rsidR="000B6260">
        <w:rPr>
          <w:rtl/>
        </w:rPr>
        <w:t>،</w:t>
      </w:r>
      <w:r w:rsidRPr="00911CD4">
        <w:rPr>
          <w:rtl/>
        </w:rPr>
        <w:t xml:space="preserve"> والاستبصار 2</w:t>
      </w:r>
      <w:r w:rsidR="000B6260">
        <w:rPr>
          <w:rtl/>
        </w:rPr>
        <w:t>:</w:t>
      </w:r>
      <w:r w:rsidRPr="00911CD4">
        <w:rPr>
          <w:rtl/>
        </w:rPr>
        <w:t xml:space="preserve"> 16</w:t>
      </w:r>
      <w:r>
        <w:rPr>
          <w:rtl/>
        </w:rPr>
        <w:t xml:space="preserve"> / </w:t>
      </w:r>
      <w:r w:rsidRPr="00911CD4">
        <w:rPr>
          <w:rtl/>
        </w:rPr>
        <w:t>46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16 / 39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17 / 48</w:t>
      </w:r>
      <w:r w:rsidR="000B6260">
        <w:rPr>
          <w:rtl/>
        </w:rPr>
        <w:t>،</w:t>
      </w:r>
      <w:r>
        <w:rPr>
          <w:rtl/>
        </w:rPr>
        <w:t xml:space="preserve"> وأورده في الحديث 2 من الباب 8 من أبواب ما يجب فيه الخمس.</w:t>
      </w:r>
    </w:p>
    <w:p w:rsidR="00014EFB" w:rsidRPr="00911CD4" w:rsidRDefault="00014EFB" w:rsidP="00A978EA">
      <w:pPr>
        <w:pStyle w:val="libFootnote0"/>
        <w:rPr>
          <w:rtl/>
        </w:rPr>
      </w:pPr>
      <w:r>
        <w:rPr>
          <w:rtl/>
        </w:rPr>
        <w:t>(</w:t>
      </w:r>
      <w:r w:rsidR="00A978EA">
        <w:rPr>
          <w:rFonts w:hint="cs"/>
          <w:rtl/>
        </w:rPr>
        <w:t>5</w:t>
      </w:r>
      <w:r>
        <w:rPr>
          <w:rtl/>
        </w:rPr>
        <w:t>) في نسخة</w:t>
      </w:r>
      <w:r w:rsidR="000B6260">
        <w:rPr>
          <w:rtl/>
        </w:rPr>
        <w:t>:</w:t>
      </w:r>
      <w:r>
        <w:rPr>
          <w:rtl/>
        </w:rPr>
        <w:t xml:space="preserve"> علي</w:t>
      </w:r>
      <w:r w:rsidRPr="00911CD4">
        <w:rPr>
          <w:rtl/>
        </w:rPr>
        <w:t xml:space="preserve"> بن</w:t>
      </w:r>
      <w:r>
        <w:rPr>
          <w:rtl/>
        </w:rPr>
        <w:t xml:space="preserve"> محمد </w:t>
      </w:r>
      <w:r w:rsidRPr="00911CD4">
        <w:rPr>
          <w:rtl/>
        </w:rPr>
        <w:t>بن شجاع النيسابوري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A978EA">
      <w:pPr>
        <w:pStyle w:val="libNormal0"/>
        <w:rPr>
          <w:rtl/>
        </w:rPr>
      </w:pPr>
      <w:r>
        <w:rPr>
          <w:rtl/>
        </w:rPr>
        <w:lastRenderedPageBreak/>
        <w:t xml:space="preserve">السلام ) عن رجل أصاب من ضيعته من الحنطة </w:t>
      </w:r>
      <w:r w:rsidRPr="00014EFB">
        <w:rPr>
          <w:rStyle w:val="libFootnotenumChar"/>
          <w:rtl/>
        </w:rPr>
        <w:t>(</w:t>
      </w:r>
      <w:r w:rsidR="00A978EA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ما يزك</w:t>
      </w:r>
      <w:r>
        <w:rPr>
          <w:rFonts w:hint="cs"/>
          <w:rtl/>
        </w:rPr>
        <w:t>ّ</w:t>
      </w:r>
      <w:r>
        <w:rPr>
          <w:rtl/>
        </w:rPr>
        <w:t>ى</w:t>
      </w:r>
      <w:r w:rsidR="000B6260">
        <w:rPr>
          <w:rtl/>
        </w:rPr>
        <w:t>،</w:t>
      </w:r>
      <w:r>
        <w:rPr>
          <w:rtl/>
        </w:rPr>
        <w:t xml:space="preserve"> فأخذ منه الع</w:t>
      </w:r>
      <w:r>
        <w:rPr>
          <w:rFonts w:hint="cs"/>
          <w:rtl/>
        </w:rPr>
        <w:t>ُ</w:t>
      </w:r>
      <w:r>
        <w:rPr>
          <w:rtl/>
        </w:rPr>
        <w:t>شر عشرة أكرار</w:t>
      </w:r>
      <w:r w:rsidR="000B6260">
        <w:rPr>
          <w:rtl/>
        </w:rPr>
        <w:t>،</w:t>
      </w:r>
      <w:r>
        <w:rPr>
          <w:rtl/>
        </w:rPr>
        <w:t xml:space="preserve"> وذهب منه بسبب عمارة الضيعة ثلاثون كر</w:t>
      </w:r>
      <w:r>
        <w:rPr>
          <w:rFonts w:hint="cs"/>
          <w:rtl/>
        </w:rPr>
        <w:t>ّ</w:t>
      </w:r>
      <w:r>
        <w:rPr>
          <w:rtl/>
        </w:rPr>
        <w:t>اً</w:t>
      </w:r>
      <w:r w:rsidR="000B6260">
        <w:rPr>
          <w:rtl/>
        </w:rPr>
        <w:t>،</w:t>
      </w:r>
      <w:r>
        <w:rPr>
          <w:rtl/>
        </w:rPr>
        <w:t xml:space="preserve"> وبقي في يده ست</w:t>
      </w:r>
      <w:r>
        <w:rPr>
          <w:rFonts w:hint="cs"/>
          <w:rtl/>
        </w:rPr>
        <w:t>ّ</w:t>
      </w:r>
      <w:r>
        <w:rPr>
          <w:rtl/>
        </w:rPr>
        <w:t>ون كر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ما الذي يجب ذلك</w:t>
      </w:r>
      <w:r>
        <w:rPr>
          <w:rFonts w:hint="cs"/>
          <w:rtl/>
        </w:rPr>
        <w:t xml:space="preserve"> </w:t>
      </w:r>
      <w:r>
        <w:rPr>
          <w:rtl/>
        </w:rPr>
        <w:t>؟ وهل يجب لأصحابه من ذلك عليه شيء</w:t>
      </w:r>
      <w:r>
        <w:rPr>
          <w:rFonts w:hint="cs"/>
          <w:rtl/>
        </w:rPr>
        <w:t xml:space="preserve"> </w:t>
      </w:r>
      <w:r>
        <w:rPr>
          <w:rtl/>
        </w:rPr>
        <w:t xml:space="preserve">؟ فوقع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لي منه الخمس مم</w:t>
      </w:r>
      <w:r>
        <w:rPr>
          <w:rFonts w:hint="cs"/>
          <w:rtl/>
        </w:rPr>
        <w:t>ّ</w:t>
      </w:r>
      <w:r>
        <w:rPr>
          <w:rtl/>
        </w:rPr>
        <w:t xml:space="preserve">ا يفضل من مؤنته </w:t>
      </w:r>
      <w:r w:rsidRPr="00014EFB">
        <w:rPr>
          <w:rStyle w:val="libFootnotenumChar"/>
          <w:rtl/>
        </w:rPr>
        <w:t>(</w:t>
      </w:r>
      <w:r w:rsidR="00A978EA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A978EA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حمل الشيخ الأو</w:t>
      </w:r>
      <w:r>
        <w:rPr>
          <w:rFonts w:hint="cs"/>
          <w:rtl/>
        </w:rPr>
        <w:t>ّ</w:t>
      </w:r>
      <w:r>
        <w:rPr>
          <w:rtl/>
        </w:rPr>
        <w:t xml:space="preserve">ل على الاستحباب لما سبق </w:t>
      </w:r>
      <w:r w:rsidRPr="00014EFB">
        <w:rPr>
          <w:rStyle w:val="libFootnotenumChar"/>
          <w:rtl/>
        </w:rPr>
        <w:t>(</w:t>
      </w:r>
      <w:r w:rsidR="00A978EA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وجو</w:t>
      </w:r>
      <w:r>
        <w:rPr>
          <w:rFonts w:hint="cs"/>
          <w:rtl/>
        </w:rPr>
        <w:t>ّ</w:t>
      </w:r>
      <w:r>
        <w:rPr>
          <w:rtl/>
        </w:rPr>
        <w:t>ز فيه الحمل على مضمون ال</w:t>
      </w:r>
      <w:r>
        <w:rPr>
          <w:rFonts w:hint="cs"/>
          <w:rtl/>
        </w:rPr>
        <w:t>أ</w:t>
      </w:r>
      <w:r>
        <w:rPr>
          <w:rtl/>
        </w:rPr>
        <w:t>خير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A978EA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443" w:name="_Toc278794118"/>
            <w:bookmarkStart w:id="444" w:name="_Toc302816277"/>
            <w:bookmarkStart w:id="445" w:name="_Toc375727717"/>
            <w:bookmarkStart w:id="446" w:name="_Toc264815685"/>
            <w:r>
              <w:rPr>
                <w:rtl/>
              </w:rPr>
              <w:t>6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ما س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قي سيحا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وشبهه تارة وبالدوالي ونحوها</w:t>
            </w:r>
            <w:bookmarkEnd w:id="443"/>
            <w:bookmarkEnd w:id="444"/>
            <w:r>
              <w:rPr>
                <w:rtl/>
              </w:rPr>
              <w:t xml:space="preserve"> </w:t>
            </w:r>
            <w:bookmarkStart w:id="447" w:name="_Toc278794119"/>
            <w:bookmarkStart w:id="448" w:name="_Toc302816278"/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خرى وجب الحكم فيه بال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غلب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 تساويا وجب أن</w:t>
            </w:r>
            <w:bookmarkEnd w:id="447"/>
            <w:bookmarkEnd w:id="448"/>
            <w:r>
              <w:rPr>
                <w:rtl/>
              </w:rPr>
              <w:t xml:space="preserve"> </w:t>
            </w:r>
            <w:bookmarkStart w:id="449" w:name="_Toc278794120"/>
            <w:bookmarkStart w:id="450" w:name="_Toc302816279"/>
            <w:r>
              <w:rPr>
                <w:rtl/>
              </w:rPr>
              <w:t>يخرج من نصفه الع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شر ومن نصفه نصف العُشر</w:t>
            </w:r>
            <w:bookmarkEnd w:id="445"/>
            <w:bookmarkEnd w:id="446"/>
            <w:bookmarkEnd w:id="449"/>
            <w:bookmarkEnd w:id="45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A978EA">
      <w:pPr>
        <w:pStyle w:val="libNormal"/>
        <w:rPr>
          <w:rtl/>
        </w:rPr>
      </w:pPr>
      <w:r w:rsidRPr="00C869F9">
        <w:rPr>
          <w:rtl/>
        </w:rPr>
        <w:t>[ 11802 ]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الحسن بإسناده عن محمد بن علي بن محبوب</w:t>
      </w:r>
      <w:r>
        <w:rPr>
          <w:rtl/>
        </w:rPr>
        <w:t>،</w:t>
      </w:r>
      <w:r w:rsidR="00014EFB">
        <w:rPr>
          <w:rtl/>
        </w:rPr>
        <w:t xml:space="preserve"> عن يعقوب بن يزيد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معاوية بن شريح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فيما سقت السماء والأنهار أو كان بعلا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فالعشر </w:t>
      </w:r>
      <w:r w:rsidR="00014EFB" w:rsidRPr="00014EFB">
        <w:rPr>
          <w:rStyle w:val="libFootnotenumChar"/>
          <w:rtl/>
        </w:rPr>
        <w:t>(</w:t>
      </w:r>
      <w:r w:rsidR="00A978EA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فأم</w:t>
      </w:r>
      <w:r w:rsidR="00014EFB">
        <w:rPr>
          <w:rFonts w:hint="cs"/>
          <w:rtl/>
        </w:rPr>
        <w:t>ّ</w:t>
      </w:r>
      <w:r w:rsidR="00014EFB">
        <w:rPr>
          <w:rtl/>
        </w:rPr>
        <w:t>ا ما سقت السواني والدوالي فنصف العشر</w:t>
      </w:r>
      <w:r>
        <w:rPr>
          <w:rtl/>
        </w:rPr>
        <w:t>،</w:t>
      </w:r>
      <w:r w:rsidR="00014EFB">
        <w:rPr>
          <w:rtl/>
        </w:rPr>
        <w:t xml:space="preserve"> فقلت له</w:t>
      </w:r>
      <w:r>
        <w:rPr>
          <w:rtl/>
        </w:rPr>
        <w:t>:</w:t>
      </w:r>
      <w:r w:rsidR="00014EFB">
        <w:rPr>
          <w:rtl/>
        </w:rPr>
        <w:t xml:space="preserve"> فالأرض تكون عندنا ت</w:t>
      </w:r>
      <w:r w:rsidR="00014EFB">
        <w:rPr>
          <w:rFonts w:hint="cs"/>
          <w:rtl/>
        </w:rPr>
        <w:t>ُ</w:t>
      </w:r>
      <w:r w:rsidR="00014EFB">
        <w:rPr>
          <w:rtl/>
        </w:rPr>
        <w:t>سقى</w:t>
      </w:r>
      <w:r w:rsidR="00014EFB">
        <w:rPr>
          <w:rFonts w:hint="cs"/>
          <w:rtl/>
        </w:rPr>
        <w:t>ٰ</w:t>
      </w:r>
      <w:r w:rsidR="00014EFB">
        <w:rPr>
          <w:rtl/>
        </w:rPr>
        <w:t xml:space="preserve"> بالدوالي ثم يزيد الماء وت</w:t>
      </w:r>
      <w:r w:rsidR="00014EFB">
        <w:rPr>
          <w:rFonts w:hint="cs"/>
          <w:rtl/>
        </w:rPr>
        <w:t>ُ</w:t>
      </w:r>
      <w:r w:rsidR="00014EFB">
        <w:rPr>
          <w:rtl/>
        </w:rPr>
        <w:t>سقى سيحا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ذا ليكون عندكم كذلك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قلت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النصف والنصف</w:t>
      </w:r>
      <w:r>
        <w:rPr>
          <w:rtl/>
        </w:rPr>
        <w:t>،</w:t>
      </w:r>
      <w:r w:rsidR="00014EFB">
        <w:rPr>
          <w:rtl/>
        </w:rPr>
        <w:t xml:space="preserve"> نصف بنصف العشر ونصف بالعشر</w:t>
      </w:r>
      <w:r>
        <w:rPr>
          <w:rtl/>
        </w:rPr>
        <w:t>،</w:t>
      </w:r>
      <w:r w:rsidR="00014EFB">
        <w:rPr>
          <w:rtl/>
        </w:rPr>
        <w:t xml:space="preserve"> فقلت</w:t>
      </w:r>
      <w:r>
        <w:rPr>
          <w:rtl/>
        </w:rPr>
        <w:t>:</w:t>
      </w:r>
      <w:r w:rsidR="00014EFB">
        <w:rPr>
          <w:rtl/>
        </w:rPr>
        <w:t xml:space="preserve"> ال</w:t>
      </w:r>
      <w:r w:rsidR="00014EFB">
        <w:rPr>
          <w:rFonts w:hint="cs"/>
          <w:rtl/>
        </w:rPr>
        <w:t>أ</w:t>
      </w:r>
      <w:r w:rsidR="00014EFB">
        <w:rPr>
          <w:rtl/>
        </w:rPr>
        <w:t>رض ت</w:t>
      </w:r>
      <w:r w:rsidR="00014EFB">
        <w:rPr>
          <w:rFonts w:hint="cs"/>
          <w:rtl/>
        </w:rPr>
        <w:t>ُ</w:t>
      </w:r>
      <w:r w:rsidR="00014EFB">
        <w:rPr>
          <w:rtl/>
        </w:rPr>
        <w:t>سقى بالدوالي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يزيد الماء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911CD4" w:rsidRDefault="00014EFB" w:rsidP="00A978EA">
      <w:pPr>
        <w:pStyle w:val="libFootnote0"/>
        <w:rPr>
          <w:rtl/>
        </w:rPr>
      </w:pPr>
      <w:r w:rsidRPr="00911CD4">
        <w:rPr>
          <w:rtl/>
        </w:rPr>
        <w:t>(</w:t>
      </w:r>
      <w:r w:rsidR="00A978EA">
        <w:rPr>
          <w:rFonts w:hint="cs"/>
          <w:rtl/>
        </w:rPr>
        <w:t>1</w:t>
      </w:r>
      <w:r w:rsidRPr="00911CD4">
        <w:rPr>
          <w:rtl/>
        </w:rPr>
        <w:t>) اضاف في التهذيب هنا قوله</w:t>
      </w:r>
      <w:r w:rsidR="000B6260">
        <w:rPr>
          <w:rtl/>
        </w:rPr>
        <w:t>:</w:t>
      </w:r>
      <w:r w:rsidRPr="00911CD4">
        <w:rPr>
          <w:rtl/>
        </w:rPr>
        <w:t xml:space="preserve"> « مائة كر » وكذا في الاستبصار</w:t>
      </w:r>
      <w:r w:rsidR="000B6260">
        <w:rPr>
          <w:rtl/>
        </w:rPr>
        <w:t>،</w:t>
      </w:r>
      <w:r w:rsidRPr="00911CD4">
        <w:rPr>
          <w:rtl/>
        </w:rPr>
        <w:t xml:space="preserve"> لكن لم يرد فيه قوله</w:t>
      </w:r>
      <w:r w:rsidR="000B6260">
        <w:rPr>
          <w:rtl/>
        </w:rPr>
        <w:t>:</w:t>
      </w:r>
      <w:r w:rsidRPr="00911CD4">
        <w:rPr>
          <w:rtl/>
        </w:rPr>
        <w:t xml:space="preserve"> ( ما يزك</w:t>
      </w:r>
      <w:r>
        <w:rPr>
          <w:rFonts w:hint="cs"/>
          <w:rtl/>
        </w:rPr>
        <w:t>ّ</w:t>
      </w:r>
      <w:r w:rsidRPr="00911CD4">
        <w:rPr>
          <w:rtl/>
        </w:rPr>
        <w:t>ى )</w:t>
      </w:r>
      <w:r>
        <w:rPr>
          <w:rtl/>
        </w:rPr>
        <w:t>.</w:t>
      </w:r>
    </w:p>
    <w:p w:rsidR="00014EFB" w:rsidRPr="00911CD4" w:rsidRDefault="00014EFB" w:rsidP="00A978EA">
      <w:pPr>
        <w:pStyle w:val="libFootnote0"/>
        <w:rPr>
          <w:rtl/>
        </w:rPr>
      </w:pPr>
      <w:r w:rsidRPr="00911CD4">
        <w:rPr>
          <w:rtl/>
        </w:rPr>
        <w:t>(</w:t>
      </w:r>
      <w:r w:rsidR="00A978EA">
        <w:rPr>
          <w:rFonts w:hint="cs"/>
          <w:rtl/>
        </w:rPr>
        <w:t>2</w:t>
      </w:r>
      <w:r w:rsidRPr="00911CD4">
        <w:rPr>
          <w:rtl/>
        </w:rPr>
        <w:t>) في نسخة</w:t>
      </w:r>
      <w:r w:rsidR="000B6260">
        <w:rPr>
          <w:rtl/>
        </w:rPr>
        <w:t>:</w:t>
      </w:r>
      <w:r w:rsidRPr="00911CD4">
        <w:rPr>
          <w:rtl/>
        </w:rPr>
        <w:t xml:space="preserve"> قوته ( هامش المخطوط )</w:t>
      </w:r>
      <w:r>
        <w:rPr>
          <w:rtl/>
        </w:rPr>
        <w:t>.</w:t>
      </w:r>
    </w:p>
    <w:p w:rsidR="00014EFB" w:rsidRPr="00911CD4" w:rsidRDefault="00014EFB" w:rsidP="00A978EA">
      <w:pPr>
        <w:pStyle w:val="libFootnote0"/>
        <w:rPr>
          <w:rtl/>
        </w:rPr>
      </w:pPr>
      <w:r w:rsidRPr="00911CD4">
        <w:rPr>
          <w:rtl/>
        </w:rPr>
        <w:t>(</w:t>
      </w:r>
      <w:r w:rsidR="00A978EA">
        <w:rPr>
          <w:rFonts w:hint="cs"/>
          <w:rtl/>
        </w:rPr>
        <w:t>3</w:t>
      </w:r>
      <w:r w:rsidRPr="00911CD4">
        <w:rPr>
          <w:rtl/>
        </w:rPr>
        <w:t>) سبق في الباب 4 من هذه</w:t>
      </w:r>
      <w:r>
        <w:rPr>
          <w:rtl/>
        </w:rPr>
        <w:t xml:space="preserve"> الأبواب.</w:t>
      </w:r>
    </w:p>
    <w:p w:rsidR="00014EFB" w:rsidRPr="00911CD4" w:rsidRDefault="00014EFB" w:rsidP="00A978EA">
      <w:pPr>
        <w:pStyle w:val="libFootnote0"/>
        <w:rPr>
          <w:rtl/>
        </w:rPr>
      </w:pPr>
      <w:r w:rsidRPr="00911CD4">
        <w:rPr>
          <w:rtl/>
        </w:rPr>
        <w:t>(</w:t>
      </w:r>
      <w:r w:rsidR="00A978EA">
        <w:rPr>
          <w:rFonts w:hint="cs"/>
          <w:rtl/>
        </w:rPr>
        <w:t>4</w:t>
      </w:r>
      <w:r w:rsidRPr="00911CD4">
        <w:rPr>
          <w:rtl/>
        </w:rPr>
        <w:t>) يأتي في الباب 8 من</w:t>
      </w:r>
      <w:r>
        <w:rPr>
          <w:rtl/>
        </w:rPr>
        <w:t xml:space="preserve"> أبواب </w:t>
      </w:r>
      <w:r w:rsidRPr="00911CD4">
        <w:rPr>
          <w:rtl/>
        </w:rPr>
        <w:t>ما يجب فيه الخمس</w:t>
      </w:r>
      <w:r>
        <w:rPr>
          <w:rtl/>
        </w:rPr>
        <w:t>.</w:t>
      </w:r>
    </w:p>
    <w:p w:rsidR="00014EFB" w:rsidRDefault="00014EFB" w:rsidP="00A978EA">
      <w:pPr>
        <w:pStyle w:val="libFootnoteCenterBold"/>
        <w:rPr>
          <w:rtl/>
        </w:rPr>
      </w:pPr>
      <w:r>
        <w:rPr>
          <w:rtl/>
        </w:rPr>
        <w:t>الباب 6</w:t>
      </w:r>
    </w:p>
    <w:p w:rsidR="00014EFB" w:rsidRDefault="00014EFB" w:rsidP="00A978E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/ 41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15 / 44.</w:t>
      </w:r>
    </w:p>
    <w:p w:rsidR="00014EFB" w:rsidRPr="00911CD4" w:rsidRDefault="00014EFB" w:rsidP="00A978EA">
      <w:pPr>
        <w:pStyle w:val="libFootnote0"/>
        <w:rPr>
          <w:rtl/>
        </w:rPr>
      </w:pPr>
      <w:r w:rsidRPr="00911CD4">
        <w:rPr>
          <w:rtl/>
        </w:rPr>
        <w:t>(</w:t>
      </w:r>
      <w:r w:rsidR="00A978EA">
        <w:rPr>
          <w:rFonts w:hint="cs"/>
          <w:rtl/>
        </w:rPr>
        <w:t>5</w:t>
      </w:r>
      <w:r w:rsidRPr="00911CD4">
        <w:rPr>
          <w:rtl/>
        </w:rPr>
        <w:t>) في نسخة زيادة</w:t>
      </w:r>
      <w:r w:rsidR="000B6260">
        <w:rPr>
          <w:rtl/>
        </w:rPr>
        <w:t>:</w:t>
      </w:r>
      <w:r w:rsidRPr="00911CD4">
        <w:rPr>
          <w:rtl/>
        </w:rPr>
        <w:t xml:space="preserve"> تام</w:t>
      </w:r>
      <w:r>
        <w:rPr>
          <w:rFonts w:hint="cs"/>
          <w:rtl/>
        </w:rPr>
        <w:t>ّ</w:t>
      </w:r>
      <w:r w:rsidRPr="00911CD4">
        <w:rPr>
          <w:rtl/>
        </w:rPr>
        <w:t>ا</w:t>
      </w:r>
      <w:r>
        <w:rPr>
          <w:rFonts w:hint="cs"/>
          <w:rtl/>
        </w:rPr>
        <w:t>ً</w:t>
      </w:r>
      <w:r w:rsidRPr="00911CD4">
        <w:rPr>
          <w:rtl/>
        </w:rPr>
        <w:t xml:space="preserve">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A978EA">
      <w:pPr>
        <w:pStyle w:val="libNormal0"/>
        <w:rPr>
          <w:rtl/>
        </w:rPr>
      </w:pPr>
      <w:r>
        <w:rPr>
          <w:rtl/>
        </w:rPr>
        <w:lastRenderedPageBreak/>
        <w:t xml:space="preserve">فتسقى </w:t>
      </w:r>
      <w:r w:rsidRPr="00014EFB">
        <w:rPr>
          <w:rStyle w:val="libFootnotenumChar"/>
          <w:rtl/>
        </w:rPr>
        <w:t>(</w:t>
      </w:r>
      <w:r w:rsidR="00A978EA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السقية والسقيتين سيحا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وكم تسقي السقية والسقيتان </w:t>
      </w:r>
      <w:r w:rsidRPr="00014EFB">
        <w:rPr>
          <w:rStyle w:val="libFootnotenumChar"/>
          <w:rtl/>
        </w:rPr>
        <w:t>(</w:t>
      </w:r>
      <w:r w:rsidR="00A978EA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سيحا</w:t>
      </w:r>
      <w:r>
        <w:rPr>
          <w:rFonts w:hint="cs"/>
          <w:rtl/>
        </w:rPr>
        <w:t xml:space="preserve">ً </w:t>
      </w:r>
      <w:r>
        <w:rPr>
          <w:rtl/>
        </w:rPr>
        <w:t>؟ قلت</w:t>
      </w:r>
      <w:r w:rsidR="000B6260">
        <w:rPr>
          <w:rtl/>
        </w:rPr>
        <w:t>:</w:t>
      </w:r>
      <w:r>
        <w:rPr>
          <w:rtl/>
        </w:rPr>
        <w:t xml:space="preserve"> في ثلاثين ليلة أربعين ليلة وقد مكث قبل ذلك في ال</w:t>
      </w:r>
      <w:r>
        <w:rPr>
          <w:rFonts w:hint="cs"/>
          <w:rtl/>
        </w:rPr>
        <w:t>أ</w:t>
      </w:r>
      <w:r>
        <w:rPr>
          <w:rtl/>
        </w:rPr>
        <w:t>رض ست</w:t>
      </w:r>
      <w:r>
        <w:rPr>
          <w:rFonts w:hint="cs"/>
          <w:rtl/>
        </w:rPr>
        <w:t>ّ</w:t>
      </w:r>
      <w:r>
        <w:rPr>
          <w:rtl/>
        </w:rPr>
        <w:t>ة أشهر</w:t>
      </w:r>
      <w:r w:rsidR="000B6260">
        <w:rPr>
          <w:rtl/>
        </w:rPr>
        <w:t>،</w:t>
      </w:r>
      <w:r>
        <w:rPr>
          <w:rtl/>
        </w:rPr>
        <w:t xml:space="preserve"> سبعة أشهر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نصف العشر.</w:t>
      </w:r>
    </w:p>
    <w:p w:rsidR="00014EFB" w:rsidRDefault="00014EFB" w:rsidP="00A978EA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ابن أبي عمير </w:t>
      </w:r>
      <w:r w:rsidRPr="00014EFB">
        <w:rPr>
          <w:rStyle w:val="libFootnotenumChar"/>
          <w:rtl/>
        </w:rPr>
        <w:t>(</w:t>
      </w:r>
      <w:r w:rsidR="00A978EA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A978EA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A978EA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451" w:name="_Toc278794121"/>
            <w:bookmarkStart w:id="452" w:name="_Toc302816280"/>
            <w:bookmarkStart w:id="453" w:name="_Toc375727718"/>
            <w:bookmarkStart w:id="454" w:name="_Toc264815686"/>
            <w:r>
              <w:rPr>
                <w:rtl/>
              </w:rPr>
              <w:t>7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الزكاة في حص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العامل في المزارعة</w:t>
            </w:r>
            <w:bookmarkEnd w:id="451"/>
            <w:bookmarkEnd w:id="452"/>
            <w:r>
              <w:rPr>
                <w:rtl/>
              </w:rPr>
              <w:t xml:space="preserve"> </w:t>
            </w:r>
            <w:bookmarkStart w:id="455" w:name="_Toc278794122"/>
            <w:bookmarkStart w:id="456" w:name="_Toc302816281"/>
            <w:r>
              <w:rPr>
                <w:rtl/>
              </w:rPr>
              <w:t>والمساقاة مع الشرائط</w:t>
            </w:r>
            <w:bookmarkEnd w:id="453"/>
            <w:bookmarkEnd w:id="454"/>
            <w:bookmarkEnd w:id="455"/>
            <w:bookmarkEnd w:id="45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A978EA">
      <w:pPr>
        <w:pStyle w:val="libNormal"/>
        <w:rPr>
          <w:rtl/>
        </w:rPr>
      </w:pPr>
      <w:r w:rsidRPr="00C869F9">
        <w:rPr>
          <w:rtl/>
        </w:rPr>
        <w:t>[ 11803 ]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أبي بصير ومحمد بن مسلم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هما قالا له</w:t>
      </w:r>
      <w:r>
        <w:rPr>
          <w:rtl/>
        </w:rPr>
        <w:t>:</w:t>
      </w:r>
      <w:r w:rsidR="00014EFB">
        <w:rPr>
          <w:rtl/>
        </w:rPr>
        <w:t xml:space="preserve"> هذه ال</w:t>
      </w:r>
      <w:r w:rsidR="00014EFB">
        <w:rPr>
          <w:rFonts w:hint="cs"/>
          <w:rtl/>
        </w:rPr>
        <w:t>أ</w:t>
      </w:r>
      <w:r w:rsidR="00014EFB">
        <w:rPr>
          <w:rtl/>
        </w:rPr>
        <w:t>رض التي يزارع أهلها</w:t>
      </w:r>
      <w:r>
        <w:rPr>
          <w:rtl/>
        </w:rPr>
        <w:t>،</w:t>
      </w:r>
      <w:r w:rsidR="00014EFB">
        <w:rPr>
          <w:rtl/>
        </w:rPr>
        <w:t xml:space="preserve"> ما ترى فيها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أرض دفعها إليك السلطان فما حرثته </w:t>
      </w:r>
      <w:r w:rsidR="00014EFB" w:rsidRPr="00014EFB">
        <w:rPr>
          <w:rStyle w:val="libFootnotenumChar"/>
          <w:rtl/>
        </w:rPr>
        <w:t>(</w:t>
      </w:r>
      <w:r w:rsidR="00A978EA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فيها فعليك مم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 </w:t>
      </w:r>
      <w:r w:rsidR="00014EFB" w:rsidRPr="00014EFB">
        <w:rPr>
          <w:rStyle w:val="libFootnotenumChar"/>
          <w:rtl/>
        </w:rPr>
        <w:t>(</w:t>
      </w:r>
      <w:r w:rsidR="00A978EA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أخرج الله منها الذي قاطعك عليه</w:t>
      </w:r>
      <w:r>
        <w:rPr>
          <w:rtl/>
        </w:rPr>
        <w:t>،</w:t>
      </w:r>
      <w:r w:rsidR="00014EFB">
        <w:rPr>
          <w:rtl/>
        </w:rPr>
        <w:t xml:space="preserve"> وليس على جميع ما أخرج الله منها العشر</w:t>
      </w:r>
      <w:r>
        <w:rPr>
          <w:rtl/>
        </w:rPr>
        <w:t>،</w:t>
      </w:r>
      <w:r w:rsidR="00014EFB">
        <w:rPr>
          <w:rtl/>
        </w:rPr>
        <w:t xml:space="preserve"> إنّما عليك الع</w:t>
      </w:r>
      <w:r w:rsidR="00014EFB">
        <w:rPr>
          <w:rFonts w:hint="cs"/>
          <w:rtl/>
        </w:rPr>
        <w:t>ُ</w:t>
      </w:r>
      <w:r w:rsidR="00014EFB">
        <w:rPr>
          <w:rtl/>
        </w:rPr>
        <w:t>شر فيما يحصل في يدك بعد مقاسمته لك.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[ 11804 ]</w:t>
      </w:r>
      <w:r w:rsidR="00014EFB">
        <w:rPr>
          <w:rtl/>
        </w:rPr>
        <w:t xml:space="preserve"> 2</w:t>
      </w:r>
      <w:r>
        <w:rPr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 عن أحمد بن محمد بن عيسى</w:t>
      </w:r>
      <w:r>
        <w:rPr>
          <w:rtl/>
        </w:rPr>
        <w:t>،</w:t>
      </w:r>
      <w:r w:rsidR="00014EFB">
        <w:rPr>
          <w:rtl/>
        </w:rPr>
        <w:t xml:space="preserve"> 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911CD4" w:rsidRDefault="00014EFB" w:rsidP="00A978EA">
      <w:pPr>
        <w:pStyle w:val="libFootnote0"/>
        <w:rPr>
          <w:rtl/>
        </w:rPr>
      </w:pPr>
      <w:r w:rsidRPr="00911CD4">
        <w:rPr>
          <w:rtl/>
        </w:rPr>
        <w:t>(</w:t>
      </w:r>
      <w:r w:rsidR="00A978EA">
        <w:rPr>
          <w:rFonts w:hint="cs"/>
          <w:rtl/>
        </w:rPr>
        <w:t>1</w:t>
      </w:r>
      <w:r w:rsidRPr="00911CD4">
        <w:rPr>
          <w:rtl/>
        </w:rPr>
        <w:t>) في نسخة</w:t>
      </w:r>
      <w:r w:rsidR="000B6260">
        <w:rPr>
          <w:rtl/>
        </w:rPr>
        <w:t>:</w:t>
      </w:r>
      <w:r w:rsidRPr="00911CD4">
        <w:rPr>
          <w:rtl/>
        </w:rPr>
        <w:t xml:space="preserve"> وتسقى ( هامش المخطوط )</w:t>
      </w:r>
      <w:r>
        <w:rPr>
          <w:rtl/>
        </w:rPr>
        <w:t>.</w:t>
      </w:r>
    </w:p>
    <w:p w:rsidR="00014EFB" w:rsidRPr="00911CD4" w:rsidRDefault="00014EFB" w:rsidP="00A978EA">
      <w:pPr>
        <w:pStyle w:val="libFootnote0"/>
        <w:rPr>
          <w:rtl/>
        </w:rPr>
      </w:pPr>
      <w:r w:rsidRPr="00911CD4">
        <w:rPr>
          <w:rtl/>
        </w:rPr>
        <w:t>(</w:t>
      </w:r>
      <w:r w:rsidR="00A978EA">
        <w:rPr>
          <w:rFonts w:hint="cs"/>
          <w:rtl/>
        </w:rPr>
        <w:t>2</w:t>
      </w:r>
      <w:r w:rsidRPr="00911CD4">
        <w:rPr>
          <w:rtl/>
        </w:rPr>
        <w:t>) كذا في الاستبصار</w:t>
      </w:r>
      <w:r w:rsidR="000B6260">
        <w:rPr>
          <w:rtl/>
        </w:rPr>
        <w:t>،</w:t>
      </w:r>
      <w:r w:rsidRPr="00911CD4">
        <w:rPr>
          <w:rtl/>
        </w:rPr>
        <w:t xml:space="preserve"> وفي التهذيب ( السقيتين ) كما في هامش المخطوط</w:t>
      </w:r>
      <w:r>
        <w:rPr>
          <w:rtl/>
        </w:rPr>
        <w:t>.</w:t>
      </w:r>
    </w:p>
    <w:p w:rsidR="00014EFB" w:rsidRPr="00911CD4" w:rsidRDefault="00014EFB" w:rsidP="00A978EA">
      <w:pPr>
        <w:pStyle w:val="libFootnote0"/>
        <w:rPr>
          <w:rtl/>
        </w:rPr>
      </w:pPr>
      <w:r w:rsidRPr="00911CD4">
        <w:rPr>
          <w:rtl/>
        </w:rPr>
        <w:t>(</w:t>
      </w:r>
      <w:r w:rsidR="00A978EA">
        <w:rPr>
          <w:rFonts w:hint="cs"/>
          <w:rtl/>
        </w:rPr>
        <w:t>3</w:t>
      </w:r>
      <w:r w:rsidRPr="00911CD4">
        <w:rPr>
          <w:rtl/>
        </w:rPr>
        <w:t>) الكافي 3</w:t>
      </w:r>
      <w:r w:rsidR="000B6260">
        <w:rPr>
          <w:rtl/>
        </w:rPr>
        <w:t>:</w:t>
      </w:r>
      <w:r w:rsidRPr="00911CD4">
        <w:rPr>
          <w:rtl/>
        </w:rPr>
        <w:t xml:space="preserve"> 514</w:t>
      </w:r>
      <w:r>
        <w:rPr>
          <w:rtl/>
        </w:rPr>
        <w:t xml:space="preserve"> / </w:t>
      </w:r>
      <w:r w:rsidRPr="00911CD4">
        <w:rPr>
          <w:rtl/>
        </w:rPr>
        <w:t>6</w:t>
      </w:r>
      <w:r>
        <w:rPr>
          <w:rtl/>
        </w:rPr>
        <w:t>.</w:t>
      </w:r>
    </w:p>
    <w:p w:rsidR="00014EFB" w:rsidRPr="00911CD4" w:rsidRDefault="00014EFB" w:rsidP="00A978EA">
      <w:pPr>
        <w:pStyle w:val="libFootnote0"/>
        <w:rPr>
          <w:rtl/>
        </w:rPr>
      </w:pPr>
      <w:r w:rsidRPr="00911CD4">
        <w:rPr>
          <w:rtl/>
        </w:rPr>
        <w:t>(</w:t>
      </w:r>
      <w:r w:rsidR="00A978EA">
        <w:rPr>
          <w:rFonts w:hint="cs"/>
          <w:rtl/>
        </w:rPr>
        <w:t>4</w:t>
      </w:r>
      <w:r w:rsidRPr="00911CD4">
        <w:rPr>
          <w:rtl/>
        </w:rPr>
        <w:t>) تقدم في الباب 4 من هذه</w:t>
      </w:r>
      <w:r>
        <w:rPr>
          <w:rtl/>
        </w:rPr>
        <w:t xml:space="preserve"> الأبواب.</w:t>
      </w:r>
    </w:p>
    <w:p w:rsidR="00014EFB" w:rsidRDefault="00014EFB" w:rsidP="00A978EA">
      <w:pPr>
        <w:pStyle w:val="libFootnoteCenterBold"/>
        <w:rPr>
          <w:rtl/>
        </w:rPr>
      </w:pPr>
      <w:r>
        <w:rPr>
          <w:rtl/>
        </w:rPr>
        <w:t>الباب 7</w:t>
      </w:r>
    </w:p>
    <w:p w:rsidR="00014EFB" w:rsidRDefault="00014EFB" w:rsidP="00A978EA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513 / 4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36 / 93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25 / 70.</w:t>
      </w:r>
    </w:p>
    <w:p w:rsidR="00014EFB" w:rsidRPr="008C02C7" w:rsidRDefault="00014EFB" w:rsidP="00A978EA">
      <w:pPr>
        <w:pStyle w:val="libFootnote0"/>
        <w:rPr>
          <w:rtl/>
        </w:rPr>
      </w:pPr>
      <w:r w:rsidRPr="008C02C7">
        <w:rPr>
          <w:rtl/>
        </w:rPr>
        <w:t>(</w:t>
      </w:r>
      <w:r w:rsidR="00A978EA">
        <w:rPr>
          <w:rFonts w:hint="cs"/>
          <w:rtl/>
        </w:rPr>
        <w:t>5</w:t>
      </w:r>
      <w:r w:rsidRPr="008C02C7">
        <w:rPr>
          <w:rtl/>
        </w:rPr>
        <w:t>) في نسخة</w:t>
      </w:r>
      <w:r w:rsidR="000B6260">
        <w:rPr>
          <w:rtl/>
        </w:rPr>
        <w:t>:</w:t>
      </w:r>
      <w:r w:rsidRPr="008C02C7">
        <w:rPr>
          <w:rtl/>
        </w:rPr>
        <w:t xml:space="preserve"> فتاجرته ( هامش المخطوط )</w:t>
      </w:r>
      <w:r>
        <w:rPr>
          <w:rtl/>
        </w:rPr>
        <w:t>.</w:t>
      </w:r>
    </w:p>
    <w:p w:rsidR="00014EFB" w:rsidRPr="008C02C7" w:rsidRDefault="00014EFB" w:rsidP="00A978EA">
      <w:pPr>
        <w:pStyle w:val="libFootnote0"/>
        <w:rPr>
          <w:rtl/>
        </w:rPr>
      </w:pPr>
      <w:r w:rsidRPr="008C02C7">
        <w:rPr>
          <w:rtl/>
        </w:rPr>
        <w:t>(</w:t>
      </w:r>
      <w:r w:rsidR="00A978EA">
        <w:rPr>
          <w:rFonts w:hint="cs"/>
          <w:rtl/>
        </w:rPr>
        <w:t>6</w:t>
      </w:r>
      <w:r w:rsidRPr="008C02C7">
        <w:rPr>
          <w:rtl/>
        </w:rPr>
        <w:t>) في المصادر</w:t>
      </w:r>
      <w:r w:rsidR="000B6260">
        <w:rPr>
          <w:rtl/>
        </w:rPr>
        <w:t>:</w:t>
      </w:r>
      <w:r w:rsidRPr="008C02C7">
        <w:rPr>
          <w:rtl/>
        </w:rPr>
        <w:t xml:space="preserve"> فيما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512 / 2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2 من الباب 1</w:t>
      </w:r>
      <w:r w:rsidR="000B6260">
        <w:rPr>
          <w:rtl/>
        </w:rPr>
        <w:t>،</w:t>
      </w:r>
      <w:r>
        <w:rPr>
          <w:rtl/>
        </w:rPr>
        <w:t xml:space="preserve"> وتمامه في الحديث 1 من الباب 4 من هذه الأبواب</w:t>
      </w:r>
      <w:r w:rsidR="000B6260">
        <w:rPr>
          <w:rtl/>
        </w:rPr>
        <w:t>،</w:t>
      </w:r>
      <w:r>
        <w:rPr>
          <w:rtl/>
        </w:rPr>
        <w:t xml:space="preserve"> وقطعة منه في الحديث 1 من الباب 72 من أبواب جهاد العدو.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7B4FD7">
      <w:pPr>
        <w:pStyle w:val="libNormal0"/>
        <w:rPr>
          <w:rtl/>
        </w:rPr>
      </w:pPr>
      <w:r>
        <w:rPr>
          <w:rtl/>
        </w:rPr>
        <w:lastRenderedPageBreak/>
        <w:t>علي بن أحمد بن أشيم</w:t>
      </w:r>
      <w:r w:rsidR="000B6260">
        <w:rPr>
          <w:rtl/>
        </w:rPr>
        <w:t>،</w:t>
      </w:r>
      <w:r>
        <w:rPr>
          <w:rtl/>
        </w:rPr>
        <w:t xml:space="preserve"> عن صفوان بن يحيى وأحمد بن محمد بن أبي نصر قالا</w:t>
      </w:r>
      <w:r w:rsidR="000B6260">
        <w:rPr>
          <w:rtl/>
        </w:rPr>
        <w:t>:</w:t>
      </w:r>
      <w:r>
        <w:rPr>
          <w:rtl/>
        </w:rPr>
        <w:t xml:space="preserve"> ذكرنا له الكوفة وما وضع عليها من الخراج وما سار فيها أهل بيته</w:t>
      </w:r>
      <w:r w:rsidR="000B6260">
        <w:rPr>
          <w:rtl/>
        </w:rPr>
        <w:t>،</w:t>
      </w:r>
      <w:r>
        <w:rPr>
          <w:rtl/>
        </w:rPr>
        <w:t xml:space="preserve"> فقال</w:t>
      </w:r>
      <w:r w:rsidR="000B6260">
        <w:rPr>
          <w:rtl/>
        </w:rPr>
        <w:t>:</w:t>
      </w:r>
      <w:r>
        <w:rPr>
          <w:rtl/>
        </w:rPr>
        <w:t xml:space="preserve"> من أسلم طوعا</w:t>
      </w:r>
      <w:r>
        <w:rPr>
          <w:rFonts w:hint="cs"/>
          <w:rtl/>
        </w:rPr>
        <w:t>ً</w:t>
      </w:r>
      <w:r>
        <w:rPr>
          <w:rtl/>
        </w:rPr>
        <w:t xml:space="preserve"> تركت أرضه في يده</w:t>
      </w:r>
      <w:r w:rsidR="000B626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0B6260">
        <w:rPr>
          <w:rtl/>
        </w:rPr>
        <w:t>:</w:t>
      </w:r>
      <w:r w:rsidR="000B6260">
        <w:rPr>
          <w:rFonts w:hint="cs"/>
          <w:rtl/>
        </w:rPr>
        <w:t xml:space="preserve"> - </w:t>
      </w:r>
      <w:r>
        <w:rPr>
          <w:rtl/>
        </w:rPr>
        <w:t>وما ا</w:t>
      </w:r>
      <w:r>
        <w:rPr>
          <w:rFonts w:hint="cs"/>
          <w:rtl/>
        </w:rPr>
        <w:t>ُ</w:t>
      </w:r>
      <w:r>
        <w:rPr>
          <w:rtl/>
        </w:rPr>
        <w:t>خذ بالسيف فذلك إلى ال</w:t>
      </w:r>
      <w:r>
        <w:rPr>
          <w:rFonts w:hint="cs"/>
          <w:rtl/>
        </w:rPr>
        <w:t>إِ</w:t>
      </w:r>
      <w:r>
        <w:rPr>
          <w:rtl/>
        </w:rPr>
        <w:t>مام يقب</w:t>
      </w:r>
      <w:r>
        <w:rPr>
          <w:rFonts w:hint="cs"/>
          <w:rtl/>
        </w:rPr>
        <w:t>ّ</w:t>
      </w:r>
      <w:r>
        <w:rPr>
          <w:rtl/>
        </w:rPr>
        <w:t xml:space="preserve">له بالذي يرى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كما صنع رسول الله </w:t>
      </w:r>
      <w:r w:rsidR="006B5C08" w:rsidRPr="007B4FD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7B4FD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بخيبر</w:t>
      </w:r>
      <w:r w:rsidR="000B6260">
        <w:rPr>
          <w:rtl/>
        </w:rPr>
        <w:t>،</w:t>
      </w:r>
      <w:r>
        <w:rPr>
          <w:rtl/>
        </w:rPr>
        <w:t xml:space="preserve"> وعلى المتقب</w:t>
      </w:r>
      <w:r>
        <w:rPr>
          <w:rFonts w:hint="cs"/>
          <w:rtl/>
        </w:rPr>
        <w:t>ّ</w:t>
      </w:r>
      <w:r>
        <w:rPr>
          <w:rtl/>
        </w:rPr>
        <w:t>لين سوى قبالة الأرض الع</w:t>
      </w:r>
      <w:r>
        <w:rPr>
          <w:rFonts w:hint="cs"/>
          <w:rtl/>
        </w:rPr>
        <w:t>ُ</w:t>
      </w:r>
      <w:r>
        <w:rPr>
          <w:rtl/>
        </w:rPr>
        <w:t>شر ونصف العشر في حصصهم ... الحديث.</w:t>
      </w:r>
    </w:p>
    <w:p w:rsidR="00014EFB" w:rsidRDefault="00014EFB" w:rsidP="007B4FD7">
      <w:pPr>
        <w:pStyle w:val="libNormal"/>
        <w:rPr>
          <w:rtl/>
        </w:rPr>
      </w:pPr>
      <w:r>
        <w:rPr>
          <w:rtl/>
        </w:rPr>
        <w:t xml:space="preserve">محمد بن الحسن بإسناده عن محمد بن يعقوب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مثله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[ 11805 ]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أحمد بن محمد بن عيسى</w:t>
      </w:r>
      <w:r>
        <w:rPr>
          <w:rtl/>
        </w:rPr>
        <w:t>،</w:t>
      </w:r>
      <w:r w:rsidR="00014EFB">
        <w:rPr>
          <w:rtl/>
        </w:rPr>
        <w:t xml:space="preserve"> عن أحمد بن محمد بن أبي نصر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ذكرت لأبي الحسن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الخراج وما سار به أهل بيته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ما ا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خذ بالسيف فذلك </w:t>
      </w:r>
      <w:r w:rsidR="00014EFB">
        <w:rPr>
          <w:rFonts w:hint="cs"/>
          <w:rtl/>
        </w:rPr>
        <w:t>ا</w:t>
      </w:r>
      <w:r w:rsidR="00014EFB">
        <w:rPr>
          <w:rtl/>
        </w:rPr>
        <w:t>لى الامام يقب</w:t>
      </w:r>
      <w:r w:rsidR="00014EFB">
        <w:rPr>
          <w:rFonts w:hint="cs"/>
          <w:rtl/>
        </w:rPr>
        <w:t>ّ</w:t>
      </w:r>
      <w:r w:rsidR="00014EFB">
        <w:rPr>
          <w:rtl/>
        </w:rPr>
        <w:t>له بالذي يرى</w:t>
      </w:r>
      <w:r>
        <w:rPr>
          <w:rtl/>
        </w:rPr>
        <w:t>،</w:t>
      </w:r>
      <w:r w:rsidR="00014EFB">
        <w:rPr>
          <w:rtl/>
        </w:rPr>
        <w:t xml:space="preserve"> وقد قب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ل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خيبر</w:t>
      </w:r>
      <w:r>
        <w:rPr>
          <w:rtl/>
        </w:rPr>
        <w:t>،</w:t>
      </w:r>
      <w:r w:rsidR="00014EFB">
        <w:rPr>
          <w:rtl/>
        </w:rPr>
        <w:t xml:space="preserve"> وعليهم في حصصهم الع</w:t>
      </w:r>
      <w:r w:rsidR="00014EFB">
        <w:rPr>
          <w:rFonts w:hint="cs"/>
          <w:rtl/>
        </w:rPr>
        <w:t>ُ</w:t>
      </w:r>
      <w:r w:rsidR="00014EFB">
        <w:rPr>
          <w:rtl/>
        </w:rPr>
        <w:t>شر ونصف الع</w:t>
      </w:r>
      <w:r w:rsidR="00014EFB">
        <w:rPr>
          <w:rFonts w:hint="cs"/>
          <w:rtl/>
        </w:rPr>
        <w:t>ُ</w:t>
      </w:r>
      <w:r w:rsidR="00014EFB">
        <w:rPr>
          <w:rtl/>
        </w:rPr>
        <w:t>شر.</w:t>
      </w:r>
    </w:p>
    <w:p w:rsidR="00014EFB" w:rsidRDefault="000B6260" w:rsidP="007B4FD7">
      <w:pPr>
        <w:pStyle w:val="libNormal"/>
        <w:rPr>
          <w:rtl/>
        </w:rPr>
      </w:pPr>
      <w:r w:rsidRPr="00C869F9">
        <w:rPr>
          <w:rtl/>
        </w:rPr>
        <w:t>[ 11806 ]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أخويه</w:t>
      </w:r>
      <w:r>
        <w:rPr>
          <w:rtl/>
        </w:rPr>
        <w:t>،</w:t>
      </w:r>
      <w:r w:rsidR="00014EFB">
        <w:rPr>
          <w:rtl/>
        </w:rPr>
        <w:t xml:space="preserve"> عن أبيهما</w:t>
      </w:r>
      <w:r>
        <w:rPr>
          <w:rtl/>
        </w:rPr>
        <w:t>،</w:t>
      </w:r>
      <w:r w:rsidR="00014EFB">
        <w:rPr>
          <w:rtl/>
        </w:rPr>
        <w:t xml:space="preserve"> عن عبد الله بن بكير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أحدهما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 في زكاة الأرض</w:t>
      </w:r>
      <w:r>
        <w:rPr>
          <w:rtl/>
        </w:rPr>
        <w:t>:</w:t>
      </w:r>
      <w:r w:rsidR="00014EFB">
        <w:rPr>
          <w:rtl/>
        </w:rPr>
        <w:t xml:space="preserve"> إذا قب</w:t>
      </w:r>
      <w:r w:rsidR="00014EFB">
        <w:rPr>
          <w:rFonts w:hint="cs"/>
          <w:rtl/>
        </w:rPr>
        <w:t>ّ</w:t>
      </w:r>
      <w:r w:rsidR="00014EFB">
        <w:rPr>
          <w:rtl/>
        </w:rPr>
        <w:t>لها النبي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</w:t>
      </w:r>
      <w:r w:rsidR="007B4FD7" w:rsidRPr="006B5C08">
        <w:rPr>
          <w:rStyle w:val="libNormalChar"/>
          <w:rFonts w:hint="cs"/>
          <w:rtl/>
        </w:rPr>
        <w:t>(</w:t>
      </w:r>
      <w:r w:rsidR="007B4FD7" w:rsidRPr="006B5C08">
        <w:rPr>
          <w:rStyle w:val="libAlaemChar"/>
          <w:rFonts w:hint="cs"/>
          <w:rtl/>
        </w:rPr>
        <w:t xml:space="preserve"> </w:t>
      </w:r>
      <w:r w:rsidR="007B4FD7">
        <w:rPr>
          <w:rStyle w:val="libAlaemChar"/>
          <w:rFonts w:hint="cs"/>
          <w:rtl/>
        </w:rPr>
        <w:t>صلى‌الله‌عليه‌وآله‌</w:t>
      </w:r>
      <w:r w:rsidR="007B4FD7" w:rsidRPr="006B5C08">
        <w:rPr>
          <w:rStyle w:val="libNormalChar"/>
          <w:rFonts w:hint="cs"/>
          <w:rtl/>
        </w:rPr>
        <w:t>)</w:t>
      </w:r>
      <w:r w:rsidR="007B4FD7">
        <w:rPr>
          <w:rStyle w:val="libNormalChar"/>
          <w:rFonts w:hint="cs"/>
          <w:rtl/>
        </w:rPr>
        <w:t xml:space="preserve"> </w:t>
      </w:r>
      <w:r w:rsidR="00014EFB">
        <w:rPr>
          <w:rtl/>
        </w:rPr>
        <w:t>أو الإ</w:t>
      </w:r>
      <w:r w:rsidR="00014EFB">
        <w:rPr>
          <w:rFonts w:hint="cs"/>
          <w:rtl/>
        </w:rPr>
        <w:t>ِ</w:t>
      </w:r>
      <w:r w:rsidR="00014EFB">
        <w:rPr>
          <w:rtl/>
        </w:rPr>
        <w:t>مام بالنصف أو الثلث أو الربع فزكاتها عليه</w:t>
      </w:r>
      <w:r>
        <w:rPr>
          <w:rtl/>
        </w:rPr>
        <w:t>،</w:t>
      </w:r>
      <w:r w:rsidR="00014EFB">
        <w:rPr>
          <w:rtl/>
        </w:rPr>
        <w:t xml:space="preserve"> وليس على المتقب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ل زكاة </w:t>
      </w:r>
      <w:r w:rsidR="0091151B">
        <w:rPr>
          <w:rtl/>
        </w:rPr>
        <w:t xml:space="preserve">إلّا </w:t>
      </w:r>
      <w:r w:rsidR="00014EFB">
        <w:rPr>
          <w:rtl/>
        </w:rPr>
        <w:t>أن يشترط صاحب الأرض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الزكاة على المتقب</w:t>
      </w:r>
      <w:r w:rsidR="00014EFB">
        <w:rPr>
          <w:rFonts w:hint="cs"/>
          <w:rtl/>
        </w:rPr>
        <w:t>ّ</w:t>
      </w:r>
      <w:r w:rsidR="00014EFB">
        <w:rPr>
          <w:rtl/>
        </w:rPr>
        <w:t>ل</w:t>
      </w:r>
      <w:r>
        <w:rPr>
          <w:rtl/>
        </w:rPr>
        <w:t>،</w:t>
      </w:r>
      <w:r w:rsidR="00014EFB">
        <w:rPr>
          <w:rtl/>
        </w:rPr>
        <w:t xml:space="preserve"> فإن اشترط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الزكاة عليهم</w:t>
      </w:r>
      <w:r>
        <w:rPr>
          <w:rtl/>
        </w:rPr>
        <w:t>،</w:t>
      </w:r>
      <w:r w:rsidR="00014EFB">
        <w:rPr>
          <w:rtl/>
        </w:rPr>
        <w:t xml:space="preserve"> وليس على أهل الأرض اليوم زكاة </w:t>
      </w:r>
      <w:r w:rsidR="0091151B">
        <w:rPr>
          <w:rtl/>
        </w:rPr>
        <w:t xml:space="preserve">إلّا </w:t>
      </w:r>
      <w:r w:rsidR="00014EFB">
        <w:rPr>
          <w:rtl/>
        </w:rPr>
        <w:t>على من كان في يده شيء مم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 أقطعه الرسول </w:t>
      </w:r>
      <w:r w:rsidR="007B4FD7" w:rsidRPr="006B5C08">
        <w:rPr>
          <w:rStyle w:val="libNormalChar"/>
          <w:rFonts w:hint="cs"/>
          <w:rtl/>
        </w:rPr>
        <w:t>(</w:t>
      </w:r>
      <w:r w:rsidR="007B4FD7" w:rsidRPr="006B5C08">
        <w:rPr>
          <w:rStyle w:val="libAlaemChar"/>
          <w:rFonts w:hint="cs"/>
          <w:rtl/>
        </w:rPr>
        <w:t xml:space="preserve"> </w:t>
      </w:r>
      <w:r w:rsidR="007B4FD7">
        <w:rPr>
          <w:rStyle w:val="libAlaemChar"/>
          <w:rFonts w:hint="cs"/>
          <w:rtl/>
        </w:rPr>
        <w:t>صلى‌الله‌عليه‌وآله‌</w:t>
      </w:r>
      <w:r w:rsidR="007B4FD7" w:rsidRPr="006B5C08">
        <w:rPr>
          <w:rStyle w:val="libNormalChar"/>
          <w:rFonts w:hint="cs"/>
          <w:rtl/>
        </w:rPr>
        <w:t>)</w:t>
      </w:r>
      <w:r w:rsidR="00014EFB">
        <w:rPr>
          <w:rtl/>
        </w:rPr>
        <w:t>.</w:t>
      </w:r>
    </w:p>
    <w:p w:rsidR="00014EFB" w:rsidRDefault="00014EFB" w:rsidP="007B4FD7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حمله الشيخ على عدم وجوب الزكاة على جميع ما خرج من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8C02C7" w:rsidRDefault="00014EFB" w:rsidP="006B5C08">
      <w:pPr>
        <w:pStyle w:val="libFootnote0"/>
        <w:rPr>
          <w:rtl/>
        </w:rPr>
      </w:pPr>
      <w:r w:rsidRPr="008C02C7">
        <w:rPr>
          <w:rtl/>
        </w:rPr>
        <w:t>(1) في التهذيب</w:t>
      </w:r>
      <w:r w:rsidR="000B6260">
        <w:rPr>
          <w:rtl/>
        </w:rPr>
        <w:t>:</w:t>
      </w:r>
      <w:r w:rsidRPr="008C02C7">
        <w:rPr>
          <w:rtl/>
        </w:rPr>
        <w:t xml:space="preserve"> يراه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8C02C7">
        <w:rPr>
          <w:rtl/>
        </w:rPr>
        <w:t>(2) التهذيب 4</w:t>
      </w:r>
      <w:r w:rsidR="000B6260">
        <w:rPr>
          <w:rtl/>
        </w:rPr>
        <w:t>:</w:t>
      </w:r>
      <w:r w:rsidRPr="008C02C7">
        <w:rPr>
          <w:rtl/>
        </w:rPr>
        <w:t xml:space="preserve"> 38</w:t>
      </w:r>
      <w:r>
        <w:rPr>
          <w:rtl/>
        </w:rPr>
        <w:t xml:space="preserve"> / </w:t>
      </w:r>
      <w:r w:rsidRPr="008C02C7">
        <w:rPr>
          <w:rtl/>
        </w:rPr>
        <w:t>96 و 118</w:t>
      </w:r>
      <w:r>
        <w:rPr>
          <w:rtl/>
        </w:rPr>
        <w:t xml:space="preserve"> / </w:t>
      </w:r>
      <w:r w:rsidRPr="008C02C7">
        <w:rPr>
          <w:rtl/>
        </w:rPr>
        <w:t>341</w:t>
      </w:r>
      <w:r w:rsidR="000B6260">
        <w:rPr>
          <w:rtl/>
        </w:rPr>
        <w:t>،</w:t>
      </w:r>
      <w:r w:rsidRPr="008C02C7">
        <w:rPr>
          <w:rtl/>
        </w:rPr>
        <w:t xml:space="preserve"> والاستبصار 2</w:t>
      </w:r>
      <w:r w:rsidR="000B6260">
        <w:rPr>
          <w:rtl/>
        </w:rPr>
        <w:t>:</w:t>
      </w:r>
      <w:r w:rsidRPr="008C02C7">
        <w:rPr>
          <w:rtl/>
        </w:rPr>
        <w:t xml:space="preserve"> 25</w:t>
      </w:r>
      <w:r>
        <w:rPr>
          <w:rtl/>
        </w:rPr>
        <w:t xml:space="preserve"> / </w:t>
      </w:r>
      <w:r w:rsidRPr="008C02C7">
        <w:rPr>
          <w:rtl/>
        </w:rPr>
        <w:t>73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119 / 342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4 من الباب 1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4 من الباب 4 من هذه الأبواب</w:t>
      </w:r>
      <w:r w:rsidR="000B6260">
        <w:rPr>
          <w:rtl/>
        </w:rPr>
        <w:t>،</w:t>
      </w:r>
      <w:r>
        <w:rPr>
          <w:rtl/>
        </w:rPr>
        <w:t xml:space="preserve"> وتمامه في الحديث 2 من الباب 72 من أبواب جهاد العدو.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38 / 97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26 / 74.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الأرض وإن كان يجب الزكاة على ما بقي في يده بعد المقاسمة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ويمكن الحمل على كون الأخذ من الظالم فهو غصب لمال ال</w:t>
      </w:r>
      <w:r>
        <w:rPr>
          <w:rFonts w:hint="cs"/>
          <w:rtl/>
        </w:rPr>
        <w:t>إِ</w:t>
      </w:r>
      <w:r>
        <w:rPr>
          <w:rtl/>
        </w:rPr>
        <w:t>مام أو المسلمين لا يملك العامل منه شيئا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 على كون القبالة بعد </w:t>
      </w:r>
      <w:r>
        <w:rPr>
          <w:rFonts w:hint="cs"/>
          <w:rtl/>
        </w:rPr>
        <w:t>إ</w:t>
      </w:r>
      <w:r>
        <w:rPr>
          <w:rtl/>
        </w:rPr>
        <w:t>دراك الغل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 على غير وجه المزارعة والمساقاة</w:t>
      </w:r>
      <w:r w:rsidR="000B6260">
        <w:rPr>
          <w:rtl/>
        </w:rPr>
        <w:t>،</w:t>
      </w:r>
      <w:r>
        <w:rPr>
          <w:rtl/>
        </w:rPr>
        <w:t xml:space="preserve"> أو على عدم بلوغ الفاضل نصابا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وقد حمل الشيخ قوله</w:t>
      </w:r>
      <w:r w:rsidR="000B6260">
        <w:rPr>
          <w:rtl/>
        </w:rPr>
        <w:t>:</w:t>
      </w:r>
      <w:r>
        <w:rPr>
          <w:rtl/>
        </w:rPr>
        <w:t xml:space="preserve"> وليس على أهل الأرض اليوم زكاة</w:t>
      </w:r>
      <w:r w:rsidR="000B6260">
        <w:rPr>
          <w:rtl/>
        </w:rPr>
        <w:t>،</w:t>
      </w:r>
      <w:r>
        <w:rPr>
          <w:rtl/>
        </w:rPr>
        <w:t xml:space="preserve"> على جواز احتساب ما يأخذ السلطان من الزكاة لما يأتي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[ 11807 ]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صفوان وفضالة</w:t>
      </w:r>
      <w:r>
        <w:rPr>
          <w:rtl/>
        </w:rPr>
        <w:t>،</w:t>
      </w:r>
      <w:r w:rsidR="00014EFB">
        <w:rPr>
          <w:rtl/>
        </w:rPr>
        <w:t xml:space="preserve"> عن العلاء</w:t>
      </w:r>
      <w:r>
        <w:rPr>
          <w:rtl/>
        </w:rPr>
        <w:t>،</w:t>
      </w:r>
      <w:r w:rsidR="00014EFB">
        <w:rPr>
          <w:rtl/>
        </w:rPr>
        <w:t xml:space="preserve"> عن محمّد بن مسلم قال</w:t>
      </w:r>
      <w:r>
        <w:rPr>
          <w:rtl/>
        </w:rPr>
        <w:t>:</w:t>
      </w:r>
      <w:r w:rsidR="00014EFB">
        <w:rPr>
          <w:rtl/>
        </w:rPr>
        <w:t xml:space="preserve"> سألته عن الرجل يتكارى الأرض من السلطان بالثلث أو النصف</w:t>
      </w:r>
      <w:r>
        <w:rPr>
          <w:rtl/>
        </w:rPr>
        <w:t>،</w:t>
      </w:r>
      <w:r w:rsidR="00014EFB">
        <w:rPr>
          <w:rtl/>
        </w:rPr>
        <w:t xml:space="preserve"> هل عليه في حص</w:t>
      </w:r>
      <w:r w:rsidR="00014EFB">
        <w:rPr>
          <w:rFonts w:hint="cs"/>
          <w:rtl/>
        </w:rPr>
        <w:t>ّ</w:t>
      </w:r>
      <w:r w:rsidR="00014EFB">
        <w:rPr>
          <w:rtl/>
        </w:rPr>
        <w:t>ته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وسألته عن المزارعة وبيع السنين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بأس.</w:t>
      </w:r>
    </w:p>
    <w:p w:rsidR="00014EFB" w:rsidRDefault="00014EFB" w:rsidP="00016E74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قد عرفت وجهه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016E74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عموما</w:t>
      </w:r>
      <w:r>
        <w:rPr>
          <w:rFonts w:hint="cs"/>
          <w:rtl/>
        </w:rPr>
        <w:t>ً</w:t>
      </w:r>
      <w:r>
        <w:rPr>
          <w:rtl/>
        </w:rPr>
        <w:t xml:space="preserve"> وخصوصا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016E74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457" w:name="_Toc278794123"/>
            <w:bookmarkStart w:id="458" w:name="_Toc302816282"/>
            <w:bookmarkStart w:id="459" w:name="_Toc375727719"/>
            <w:bookmarkStart w:id="460" w:name="_Toc264815687"/>
            <w:r>
              <w:rPr>
                <w:rtl/>
              </w:rPr>
              <w:t>8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حكم الزكاة في الثمار التي تؤكل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وما يترك</w:t>
            </w:r>
            <w:bookmarkEnd w:id="457"/>
            <w:bookmarkEnd w:id="458"/>
            <w:r>
              <w:rPr>
                <w:rtl/>
              </w:rPr>
              <w:t xml:space="preserve"> </w:t>
            </w:r>
            <w:bookmarkStart w:id="461" w:name="_Toc278794124"/>
            <w:bookmarkStart w:id="462" w:name="_Toc302816283"/>
            <w:r>
              <w:rPr>
                <w:rtl/>
              </w:rPr>
              <w:t>للحارس ونحوه منها</w:t>
            </w:r>
            <w:bookmarkEnd w:id="459"/>
            <w:bookmarkEnd w:id="460"/>
            <w:bookmarkEnd w:id="461"/>
            <w:bookmarkEnd w:id="46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[ 11808 ]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الحسن بإسناده عن علي بن جعفر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سأل أخاه عن البستان لا تباع غل</w:t>
      </w:r>
      <w:r w:rsidR="00014EFB">
        <w:rPr>
          <w:rFonts w:hint="cs"/>
          <w:rtl/>
        </w:rPr>
        <w:t>ّ</w:t>
      </w:r>
      <w:r w:rsidR="00014EFB">
        <w:rPr>
          <w:rtl/>
        </w:rPr>
        <w:t>ته</w:t>
      </w:r>
      <w:r>
        <w:rPr>
          <w:rtl/>
        </w:rPr>
        <w:t>،</w:t>
      </w:r>
      <w:r w:rsidR="00014EFB">
        <w:rPr>
          <w:rtl/>
        </w:rPr>
        <w:t xml:space="preserve"> ولو بيعت بلغت غل</w:t>
      </w:r>
      <w:r w:rsidR="00014EFB">
        <w:rPr>
          <w:rFonts w:hint="cs"/>
          <w:rtl/>
        </w:rPr>
        <w:t>ّ</w:t>
      </w:r>
      <w:r w:rsidR="00014EFB">
        <w:rPr>
          <w:rtl/>
        </w:rPr>
        <w:t>تها مالا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فهل يجب فيه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8C02C7" w:rsidRDefault="00014EFB" w:rsidP="006B5C08">
      <w:pPr>
        <w:pStyle w:val="libFootnote0"/>
        <w:rPr>
          <w:rtl/>
        </w:rPr>
      </w:pPr>
      <w:r w:rsidRPr="008C02C7">
        <w:rPr>
          <w:rtl/>
        </w:rPr>
        <w:t>(1) مر</w:t>
      </w:r>
      <w:r>
        <w:rPr>
          <w:rFonts w:hint="cs"/>
          <w:rtl/>
        </w:rPr>
        <w:t>ّ</w:t>
      </w:r>
      <w:r w:rsidRPr="008C02C7">
        <w:rPr>
          <w:rtl/>
        </w:rPr>
        <w:t xml:space="preserve"> في الحديث 1 من هذا الباب</w:t>
      </w:r>
      <w:r>
        <w:rPr>
          <w:rtl/>
        </w:rPr>
        <w:t>.</w:t>
      </w:r>
    </w:p>
    <w:p w:rsidR="00014EFB" w:rsidRPr="008C02C7" w:rsidRDefault="00014EFB" w:rsidP="006B5C08">
      <w:pPr>
        <w:pStyle w:val="libFootnote0"/>
        <w:rPr>
          <w:rtl/>
        </w:rPr>
      </w:pPr>
      <w:r w:rsidRPr="008C02C7">
        <w:rPr>
          <w:rtl/>
        </w:rPr>
        <w:t>(2) يأتي في الباب 20 من</w:t>
      </w:r>
      <w:r>
        <w:rPr>
          <w:rtl/>
        </w:rPr>
        <w:t xml:space="preserve"> أبواب </w:t>
      </w:r>
      <w:r w:rsidRPr="008C02C7">
        <w:rPr>
          <w:rtl/>
        </w:rPr>
        <w:t>المستحقين للزكاة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7</w:t>
      </w:r>
      <w:r w:rsidR="000B6260">
        <w:rPr>
          <w:rtl/>
        </w:rPr>
        <w:t>:</w:t>
      </w:r>
      <w:r>
        <w:rPr>
          <w:rtl/>
        </w:rPr>
        <w:t xml:space="preserve"> 202 / 889.</w:t>
      </w:r>
    </w:p>
    <w:p w:rsidR="00014EFB" w:rsidRPr="008C02C7" w:rsidRDefault="00014EFB" w:rsidP="00016E74">
      <w:pPr>
        <w:pStyle w:val="libFootnote0"/>
        <w:rPr>
          <w:rtl/>
        </w:rPr>
      </w:pPr>
      <w:r w:rsidRPr="008C02C7">
        <w:rPr>
          <w:rtl/>
        </w:rPr>
        <w:t>(</w:t>
      </w:r>
      <w:r w:rsidR="00016E74">
        <w:rPr>
          <w:rFonts w:hint="cs"/>
          <w:rtl/>
        </w:rPr>
        <w:t>3</w:t>
      </w:r>
      <w:r w:rsidRPr="008C02C7">
        <w:rPr>
          <w:rtl/>
        </w:rPr>
        <w:t>) تقدم ما يدل عليه بعمومة في الباب 5 من</w:t>
      </w:r>
      <w:r>
        <w:rPr>
          <w:rtl/>
        </w:rPr>
        <w:t xml:space="preserve"> أبواب </w:t>
      </w:r>
      <w:r w:rsidRPr="008C02C7">
        <w:rPr>
          <w:rtl/>
        </w:rPr>
        <w:t>من تجب عليه الزكاة</w:t>
      </w:r>
      <w:r w:rsidR="000B6260">
        <w:rPr>
          <w:rtl/>
        </w:rPr>
        <w:t>،</w:t>
      </w:r>
      <w:r w:rsidRPr="008C02C7">
        <w:rPr>
          <w:rtl/>
        </w:rPr>
        <w:t xml:space="preserve"> وفي الباب 1 من هذه</w:t>
      </w:r>
      <w:r>
        <w:rPr>
          <w:rtl/>
        </w:rPr>
        <w:t xml:space="preserve"> الأبواب.</w:t>
      </w:r>
    </w:p>
    <w:p w:rsidR="00014EFB" w:rsidRPr="008C02C7" w:rsidRDefault="00014EFB" w:rsidP="00016E74">
      <w:pPr>
        <w:pStyle w:val="libFootnote0"/>
        <w:rPr>
          <w:rtl/>
        </w:rPr>
      </w:pPr>
      <w:r w:rsidRPr="008C02C7">
        <w:rPr>
          <w:rtl/>
        </w:rPr>
        <w:t>(</w:t>
      </w:r>
      <w:r w:rsidR="00016E74">
        <w:rPr>
          <w:rFonts w:hint="cs"/>
          <w:rtl/>
        </w:rPr>
        <w:t>4</w:t>
      </w:r>
      <w:r w:rsidRPr="008C02C7">
        <w:rPr>
          <w:rtl/>
        </w:rPr>
        <w:t>) يأتي في</w:t>
      </w:r>
      <w:r>
        <w:rPr>
          <w:rtl/>
        </w:rPr>
        <w:t xml:space="preserve"> الأبواب </w:t>
      </w:r>
      <w:r w:rsidRPr="008C02C7">
        <w:rPr>
          <w:rtl/>
        </w:rPr>
        <w:t>10 و 11 و 12 من هذه</w:t>
      </w:r>
      <w:r>
        <w:rPr>
          <w:rtl/>
        </w:rPr>
        <w:t xml:space="preserve"> الأبواب.</w:t>
      </w:r>
    </w:p>
    <w:p w:rsidR="00014EFB" w:rsidRDefault="00014EFB" w:rsidP="00016E74">
      <w:pPr>
        <w:pStyle w:val="libFootnoteCenterBold"/>
        <w:rPr>
          <w:rtl/>
        </w:rPr>
      </w:pPr>
      <w:r>
        <w:rPr>
          <w:rtl/>
        </w:rPr>
        <w:t>الباب 8</w:t>
      </w:r>
    </w:p>
    <w:p w:rsidR="00014EFB" w:rsidRDefault="00014EFB" w:rsidP="00016E74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19 / 51.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صدقة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لا</w:t>
      </w:r>
      <w:r w:rsidR="000B6260">
        <w:rPr>
          <w:rtl/>
        </w:rPr>
        <w:t>،</w:t>
      </w:r>
      <w:r>
        <w:rPr>
          <w:rtl/>
        </w:rPr>
        <w:t xml:space="preserve"> إذا كانت تؤكل.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[ 11809 ]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محمد بن مسلم</w:t>
      </w:r>
      <w:r>
        <w:rPr>
          <w:rtl/>
        </w:rPr>
        <w:t>،</w:t>
      </w:r>
      <w:r w:rsidR="00014EFB">
        <w:rPr>
          <w:rtl/>
        </w:rPr>
        <w:t xml:space="preserve"> عن أبي جعفر أو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في البستان يكون فيه الثمار ما لو بيع كان بمال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هل فيه الصدقة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لا.</w:t>
      </w:r>
    </w:p>
    <w:p w:rsidR="00014EFB" w:rsidRDefault="000B6260" w:rsidP="00016E74">
      <w:pPr>
        <w:pStyle w:val="libNormal"/>
        <w:rPr>
          <w:rtl/>
        </w:rPr>
      </w:pPr>
      <w:r w:rsidRPr="00C869F9">
        <w:rPr>
          <w:rtl/>
        </w:rPr>
        <w:t>[ 11810 ]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وبهذا الإ</w:t>
      </w:r>
      <w:r w:rsidR="00014EFB">
        <w:rPr>
          <w:rFonts w:hint="cs"/>
          <w:rtl/>
        </w:rPr>
        <w:t>ِ</w:t>
      </w:r>
      <w:r w:rsidR="00014EFB">
        <w:rPr>
          <w:rtl/>
        </w:rPr>
        <w:t xml:space="preserve">سناد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زكاة التمر والزبيب </w:t>
      </w:r>
      <w:r w:rsidR="00014EFB" w:rsidRPr="00014EFB">
        <w:rPr>
          <w:rStyle w:val="libFootnotenumChar"/>
          <w:rtl/>
        </w:rPr>
        <w:t>(</w:t>
      </w:r>
      <w:r w:rsidR="00016E74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يترك للحارس العذق والعذقان</w:t>
      </w:r>
      <w:r>
        <w:rPr>
          <w:rtl/>
        </w:rPr>
        <w:t>،</w:t>
      </w:r>
      <w:r w:rsidR="00014EFB">
        <w:rPr>
          <w:rtl/>
        </w:rPr>
        <w:t xml:space="preserve"> والحارس يكون في النخل ينظره فيترك ذلك لعياله.</w:t>
      </w:r>
    </w:p>
    <w:p w:rsidR="00014EFB" w:rsidRDefault="000B6260" w:rsidP="00016E74">
      <w:pPr>
        <w:pStyle w:val="libNormal"/>
        <w:rPr>
          <w:rtl/>
        </w:rPr>
      </w:pPr>
      <w:r w:rsidRPr="00C869F9">
        <w:rPr>
          <w:rtl/>
        </w:rPr>
        <w:t>[ 11811 ]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وبالإ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عن حريز</w:t>
      </w:r>
      <w:r>
        <w:rPr>
          <w:rtl/>
        </w:rPr>
        <w:t>،</w:t>
      </w:r>
      <w:r w:rsidR="00014EFB">
        <w:rPr>
          <w:rtl/>
        </w:rPr>
        <w:t xml:space="preserve"> عن زرارة ومحمد بن مسلم وأبي بصير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لا تترك </w:t>
      </w:r>
      <w:r w:rsidR="00014EFB" w:rsidRPr="00014EFB">
        <w:rPr>
          <w:rStyle w:val="libFootnotenumChar"/>
          <w:rtl/>
        </w:rPr>
        <w:t>(</w:t>
      </w:r>
      <w:r w:rsidR="00016E74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للحارس أجرا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معلوما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ويترك من النخل مِعافارة وا</w:t>
      </w:r>
      <w:r w:rsidR="00014EFB">
        <w:rPr>
          <w:rFonts w:hint="cs"/>
          <w:rtl/>
        </w:rPr>
        <w:t>ُ</w:t>
      </w:r>
      <w:r w:rsidR="00014EFB">
        <w:rPr>
          <w:rtl/>
        </w:rPr>
        <w:t>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جعرور</w:t>
      </w:r>
      <w:r>
        <w:rPr>
          <w:rtl/>
        </w:rPr>
        <w:t>،</w:t>
      </w:r>
      <w:r w:rsidR="00014EFB">
        <w:rPr>
          <w:rtl/>
        </w:rPr>
        <w:t xml:space="preserve"> ويترك للحارس يكون في الحائط العذق والعذقان والثلاثة لحفظه إي</w:t>
      </w:r>
      <w:r w:rsidR="00014EFB">
        <w:rPr>
          <w:rFonts w:hint="cs"/>
          <w:rtl/>
        </w:rPr>
        <w:t>ّ</w:t>
      </w:r>
      <w:r w:rsidR="00014EFB">
        <w:rPr>
          <w:rtl/>
        </w:rPr>
        <w:t>اه.</w:t>
      </w:r>
    </w:p>
    <w:p w:rsidR="00014EFB" w:rsidRPr="00344141" w:rsidRDefault="00014EFB" w:rsidP="00016E74">
      <w:pPr>
        <w:pStyle w:val="libNormal"/>
        <w:rPr>
          <w:rtl/>
        </w:rPr>
      </w:pPr>
      <w:r w:rsidRPr="00344141">
        <w:rPr>
          <w:rtl/>
        </w:rPr>
        <w:t xml:space="preserve">ورواه الشيخ بإسناده عن محمد بن يعقوب </w:t>
      </w:r>
      <w:r w:rsidRPr="00014EFB">
        <w:rPr>
          <w:rStyle w:val="libFootnotenumChar"/>
          <w:rtl/>
        </w:rPr>
        <w:t>(</w:t>
      </w:r>
      <w:r w:rsidR="00016E74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 w:rsidRPr="00344141">
        <w:rPr>
          <w:rtl/>
        </w:rPr>
        <w:t>.</w:t>
      </w:r>
    </w:p>
    <w:p w:rsidR="00014EFB" w:rsidRDefault="00014EFB" w:rsidP="00016E74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014EFB">
        <w:rPr>
          <w:rStyle w:val="libFootnotenumChar"/>
          <w:rtl/>
        </w:rPr>
        <w:t>(</w:t>
      </w:r>
      <w:r w:rsidR="00016E74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016E74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512 / 6</w:t>
      </w:r>
      <w:r w:rsidR="000B6260">
        <w:rPr>
          <w:rtl/>
        </w:rPr>
        <w:t>،</w:t>
      </w:r>
      <w:r>
        <w:rPr>
          <w:rtl/>
        </w:rPr>
        <w:t xml:space="preserve"> وأورده في الحديث 3 من الباب 11 من أبواب ما تجب فيه الزكاة.</w:t>
      </w:r>
    </w:p>
    <w:p w:rsidR="00014EFB" w:rsidRPr="008C02C7" w:rsidRDefault="00014EFB" w:rsidP="006B5C08">
      <w:pPr>
        <w:pStyle w:val="libFootnote0"/>
        <w:rPr>
          <w:rtl/>
        </w:rPr>
      </w:pPr>
      <w:r w:rsidRPr="008C02C7">
        <w:rPr>
          <w:rtl/>
        </w:rPr>
        <w:t>(1) في نسخة</w:t>
      </w:r>
      <w:r w:rsidR="000B6260">
        <w:rPr>
          <w:rtl/>
        </w:rPr>
        <w:t>:</w:t>
      </w:r>
      <w:r w:rsidRPr="008C02C7">
        <w:rPr>
          <w:rtl/>
        </w:rPr>
        <w:t xml:space="preserve"> مالا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514 / 7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3 من الباب 1 من هذه الأبواب.</w:t>
      </w:r>
    </w:p>
    <w:p w:rsidR="00014EFB" w:rsidRPr="008C02C7" w:rsidRDefault="00014EFB" w:rsidP="00016E74">
      <w:pPr>
        <w:pStyle w:val="libFootnote0"/>
        <w:rPr>
          <w:rtl/>
        </w:rPr>
      </w:pPr>
      <w:r w:rsidRPr="008C02C7">
        <w:rPr>
          <w:rtl/>
        </w:rPr>
        <w:t>(</w:t>
      </w:r>
      <w:r w:rsidR="00016E74">
        <w:rPr>
          <w:rFonts w:hint="cs"/>
          <w:rtl/>
        </w:rPr>
        <w:t>2</w:t>
      </w:r>
      <w:r w:rsidRPr="008C02C7">
        <w:rPr>
          <w:rtl/>
        </w:rPr>
        <w:t>) في المصدر زيادة</w:t>
      </w:r>
      <w:r w:rsidR="000B6260">
        <w:rPr>
          <w:rtl/>
        </w:rPr>
        <w:t>:</w:t>
      </w:r>
      <w:r w:rsidRPr="008C02C7">
        <w:rPr>
          <w:rtl/>
        </w:rPr>
        <w:t xml:space="preserve"> ما </w:t>
      </w:r>
      <w:r>
        <w:rPr>
          <w:rFonts w:hint="cs"/>
          <w:rtl/>
        </w:rPr>
        <w:t>أ</w:t>
      </w:r>
      <w:r w:rsidRPr="008C02C7">
        <w:rPr>
          <w:rtl/>
        </w:rPr>
        <w:t>قل ما تجب فيه الزكاة</w:t>
      </w:r>
      <w:r w:rsidR="000B6260">
        <w:rPr>
          <w:rtl/>
        </w:rPr>
        <w:t>،</w:t>
      </w:r>
      <w:r w:rsidRPr="008C02C7">
        <w:rPr>
          <w:rtl/>
        </w:rPr>
        <w:t xml:space="preserve"> فقال</w:t>
      </w:r>
      <w:r w:rsidR="000B6260">
        <w:rPr>
          <w:rtl/>
        </w:rPr>
        <w:t>:</w:t>
      </w:r>
      <w:r w:rsidRPr="008C02C7">
        <w:rPr>
          <w:rtl/>
        </w:rPr>
        <w:t xml:space="preserve"> خمسة </w:t>
      </w:r>
      <w:r>
        <w:rPr>
          <w:rFonts w:hint="cs"/>
          <w:rtl/>
        </w:rPr>
        <w:t>أ</w:t>
      </w:r>
      <w:r w:rsidRPr="008C02C7">
        <w:rPr>
          <w:rtl/>
        </w:rPr>
        <w:t>وساق ويترك مِعافارة وا</w:t>
      </w:r>
      <w:r>
        <w:rPr>
          <w:rFonts w:hint="cs"/>
          <w:rtl/>
        </w:rPr>
        <w:t>ُ</w:t>
      </w:r>
      <w:r w:rsidRPr="008C02C7">
        <w:rPr>
          <w:rtl/>
        </w:rPr>
        <w:t>م جعرور لا يزكيان و</w:t>
      </w:r>
      <w:r>
        <w:rPr>
          <w:rFonts w:hint="cs"/>
          <w:rtl/>
        </w:rPr>
        <w:t>إ</w:t>
      </w:r>
      <w:r w:rsidRPr="008C02C7">
        <w:rPr>
          <w:rtl/>
        </w:rPr>
        <w:t>ن كثرا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565 / 2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 من الباب 13 من هذه الأبواب.</w:t>
      </w:r>
    </w:p>
    <w:p w:rsidR="00014EFB" w:rsidRPr="000662AA" w:rsidRDefault="00014EFB" w:rsidP="00016E74">
      <w:pPr>
        <w:pStyle w:val="libFootnote0"/>
        <w:rPr>
          <w:rtl/>
        </w:rPr>
      </w:pPr>
      <w:r w:rsidRPr="000662AA">
        <w:rPr>
          <w:rtl/>
        </w:rPr>
        <w:t>(</w:t>
      </w:r>
      <w:r w:rsidR="00016E74">
        <w:rPr>
          <w:rFonts w:hint="cs"/>
          <w:rtl/>
        </w:rPr>
        <w:t>3</w:t>
      </w:r>
      <w:r w:rsidRPr="000662AA">
        <w:rPr>
          <w:rtl/>
        </w:rPr>
        <w:t>) في المصدر</w:t>
      </w:r>
      <w:r w:rsidR="000B6260">
        <w:rPr>
          <w:rtl/>
        </w:rPr>
        <w:t>:</w:t>
      </w:r>
      <w:r w:rsidRPr="000662AA">
        <w:rPr>
          <w:rtl/>
        </w:rPr>
        <w:t xml:space="preserve"> ويعطى الحارس اجرا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014EFB" w:rsidRPr="008C02C7" w:rsidRDefault="00014EFB" w:rsidP="00016E74">
      <w:pPr>
        <w:pStyle w:val="libFootnote0"/>
        <w:rPr>
          <w:rtl/>
        </w:rPr>
      </w:pPr>
      <w:r w:rsidRPr="008C02C7">
        <w:rPr>
          <w:rtl/>
        </w:rPr>
        <w:t>(</w:t>
      </w:r>
      <w:r w:rsidR="00016E74">
        <w:rPr>
          <w:rFonts w:hint="cs"/>
          <w:rtl/>
        </w:rPr>
        <w:t>4</w:t>
      </w:r>
      <w:r w:rsidRPr="008C02C7">
        <w:rPr>
          <w:rtl/>
        </w:rPr>
        <w:t>) التهذيب 4</w:t>
      </w:r>
      <w:r w:rsidR="000B6260">
        <w:rPr>
          <w:rtl/>
        </w:rPr>
        <w:t>:</w:t>
      </w:r>
      <w:r w:rsidRPr="008C02C7">
        <w:rPr>
          <w:rtl/>
        </w:rPr>
        <w:t xml:space="preserve"> 106</w:t>
      </w:r>
      <w:r>
        <w:rPr>
          <w:rtl/>
        </w:rPr>
        <w:t xml:space="preserve"> / </w:t>
      </w:r>
      <w:r w:rsidRPr="008C02C7">
        <w:rPr>
          <w:rtl/>
        </w:rPr>
        <w:t>303</w:t>
      </w:r>
      <w:r>
        <w:rPr>
          <w:rtl/>
        </w:rPr>
        <w:t>.</w:t>
      </w:r>
    </w:p>
    <w:p w:rsidR="00014EFB" w:rsidRPr="008C02C7" w:rsidRDefault="00014EFB" w:rsidP="00016E74">
      <w:pPr>
        <w:pStyle w:val="libFootnote0"/>
        <w:rPr>
          <w:rtl/>
        </w:rPr>
      </w:pPr>
      <w:r w:rsidRPr="008C02C7">
        <w:rPr>
          <w:rtl/>
        </w:rPr>
        <w:t>(</w:t>
      </w:r>
      <w:r w:rsidR="00016E74">
        <w:rPr>
          <w:rFonts w:hint="cs"/>
          <w:rtl/>
        </w:rPr>
        <w:t>5</w:t>
      </w:r>
      <w:r w:rsidRPr="008C02C7">
        <w:rPr>
          <w:rtl/>
        </w:rPr>
        <w:t>) تقدم ما يدل على نفي الوجوب بعضها بمفهومه وبعضها بمدلوله في</w:t>
      </w:r>
      <w:r>
        <w:rPr>
          <w:rtl/>
        </w:rPr>
        <w:t xml:space="preserve"> الأبواب </w:t>
      </w:r>
      <w:r w:rsidRPr="008C02C7">
        <w:rPr>
          <w:rtl/>
        </w:rPr>
        <w:t>8 و 9 و 10 و 11 من</w:t>
      </w:r>
      <w:r>
        <w:rPr>
          <w:rtl/>
        </w:rPr>
        <w:t xml:space="preserve"> أبواب </w:t>
      </w:r>
      <w:r w:rsidRPr="008C02C7">
        <w:rPr>
          <w:rtl/>
        </w:rPr>
        <w:t>ما تجب فيه الزكاة</w:t>
      </w:r>
      <w:r>
        <w:rPr>
          <w:rtl/>
        </w:rPr>
        <w:t>.</w:t>
      </w:r>
    </w:p>
    <w:p w:rsidR="00014EFB" w:rsidRPr="008C02C7" w:rsidRDefault="00014EFB" w:rsidP="00016E74">
      <w:pPr>
        <w:pStyle w:val="libFootnote0"/>
        <w:rPr>
          <w:rtl/>
        </w:rPr>
      </w:pPr>
      <w:r w:rsidRPr="008C02C7">
        <w:rPr>
          <w:rtl/>
        </w:rPr>
        <w:t>(</w:t>
      </w:r>
      <w:r w:rsidR="00016E74">
        <w:rPr>
          <w:rFonts w:hint="cs"/>
          <w:rtl/>
        </w:rPr>
        <w:t>6</w:t>
      </w:r>
      <w:r w:rsidRPr="008C02C7">
        <w:rPr>
          <w:rtl/>
        </w:rPr>
        <w:t>) يأتي في الباب 19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3F307B">
      <w:pPr>
        <w:pStyle w:val="libNormal0"/>
        <w:rPr>
          <w:rtl/>
        </w:rPr>
      </w:pPr>
      <w:r>
        <w:rPr>
          <w:rtl/>
        </w:rPr>
        <w:lastRenderedPageBreak/>
        <w:t>والمراد بالثمار هنا ما عدا الغلا</w:t>
      </w:r>
      <w:r>
        <w:rPr>
          <w:rFonts w:hint="cs"/>
          <w:rtl/>
        </w:rPr>
        <w:t>ّ</w:t>
      </w:r>
      <w:r>
        <w:rPr>
          <w:rtl/>
        </w:rPr>
        <w:t>ت ال</w:t>
      </w:r>
      <w:r>
        <w:rPr>
          <w:rFonts w:hint="cs"/>
          <w:rtl/>
        </w:rPr>
        <w:t>أ</w:t>
      </w:r>
      <w:r>
        <w:rPr>
          <w:rtl/>
        </w:rPr>
        <w:t xml:space="preserve">ربع لما مضى </w:t>
      </w:r>
      <w:r w:rsidRPr="00014EFB">
        <w:rPr>
          <w:rStyle w:val="libFootnotenumChar"/>
          <w:rtl/>
        </w:rPr>
        <w:t>(</w:t>
      </w:r>
      <w:r w:rsidR="003F307B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014EFB">
        <w:rPr>
          <w:rStyle w:val="libFootnotenumChar"/>
          <w:rtl/>
        </w:rPr>
        <w:t>(</w:t>
      </w:r>
      <w:r w:rsidR="003F307B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463" w:name="_Toc278794125"/>
      <w:bookmarkStart w:id="464" w:name="_Toc302816284"/>
      <w:bookmarkStart w:id="465" w:name="_Toc375727720"/>
      <w:bookmarkStart w:id="466" w:name="_Toc264815688"/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 xml:space="preserve">باب جواز </w:t>
      </w:r>
      <w:r>
        <w:rPr>
          <w:rFonts w:hint="cs"/>
          <w:rtl/>
        </w:rPr>
        <w:t>إ</w:t>
      </w:r>
      <w:r>
        <w:rPr>
          <w:rtl/>
        </w:rPr>
        <w:t>خراج القيمة عم</w:t>
      </w:r>
      <w:r>
        <w:rPr>
          <w:rFonts w:hint="cs"/>
          <w:rtl/>
        </w:rPr>
        <w:t>ّ</w:t>
      </w:r>
      <w:r>
        <w:rPr>
          <w:rtl/>
        </w:rPr>
        <w:t>ا يجب في زكاة الغلا</w:t>
      </w:r>
      <w:r>
        <w:rPr>
          <w:rFonts w:hint="cs"/>
          <w:rtl/>
        </w:rPr>
        <w:t>ّ</w:t>
      </w:r>
      <w:r>
        <w:rPr>
          <w:rtl/>
        </w:rPr>
        <w:t>ت</w:t>
      </w:r>
      <w:bookmarkEnd w:id="463"/>
      <w:bookmarkEnd w:id="464"/>
      <w:bookmarkEnd w:id="465"/>
      <w:bookmarkEnd w:id="466"/>
    </w:p>
    <w:p w:rsidR="00014EFB" w:rsidRDefault="000B6260" w:rsidP="00016E74">
      <w:pPr>
        <w:pStyle w:val="libNormal"/>
        <w:rPr>
          <w:rtl/>
        </w:rPr>
      </w:pPr>
      <w:r w:rsidRPr="00C869F9">
        <w:rPr>
          <w:rtl/>
        </w:rPr>
        <w:t>[ 11812 ]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محمد بن يحيى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محمد بن خالد البرقي قال</w:t>
      </w:r>
      <w:r>
        <w:rPr>
          <w:rtl/>
        </w:rPr>
        <w:t>:</w:t>
      </w:r>
      <w:r w:rsidR="00014EFB">
        <w:rPr>
          <w:rtl/>
        </w:rPr>
        <w:t xml:space="preserve"> كتبت إلى أبي جعفر الثاني </w:t>
      </w:r>
      <w:r w:rsidR="006B5C08" w:rsidRPr="00016E7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16E7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هل يجوز أن ا</w:t>
      </w:r>
      <w:r w:rsidR="00014EFB">
        <w:rPr>
          <w:rFonts w:hint="cs"/>
          <w:rtl/>
        </w:rPr>
        <w:t>ُ</w:t>
      </w:r>
      <w:r w:rsidR="00014EFB">
        <w:rPr>
          <w:rtl/>
        </w:rPr>
        <w:t>خرج عم</w:t>
      </w:r>
      <w:r w:rsidR="00014EFB">
        <w:rPr>
          <w:rFonts w:hint="cs"/>
          <w:rtl/>
        </w:rPr>
        <w:t>ّ</w:t>
      </w:r>
      <w:r w:rsidR="00014EFB">
        <w:rPr>
          <w:rtl/>
        </w:rPr>
        <w:t>ا يجب في الحرث من الحنطة والشعير وما يجب على الذهب</w:t>
      </w:r>
      <w:r>
        <w:rPr>
          <w:rtl/>
        </w:rPr>
        <w:t>،</w:t>
      </w:r>
      <w:r w:rsidR="00014EFB">
        <w:rPr>
          <w:rtl/>
        </w:rPr>
        <w:t xml:space="preserve"> دراهم قيمة ما يسوى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م لا يجوز </w:t>
      </w:r>
      <w:r w:rsidR="0091151B">
        <w:rPr>
          <w:rtl/>
        </w:rPr>
        <w:t xml:space="preserve">إلّا </w:t>
      </w:r>
      <w:r w:rsidR="00014EFB">
        <w:rPr>
          <w:rtl/>
        </w:rPr>
        <w:t>أن يخرج من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شيء ما فيه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فأجاب </w:t>
      </w:r>
      <w:r w:rsidR="006B5C08" w:rsidRPr="00016E7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16E7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أي</w:t>
      </w:r>
      <w:r w:rsidR="00014EFB">
        <w:rPr>
          <w:rFonts w:hint="cs"/>
          <w:rtl/>
        </w:rPr>
        <w:t>ّ</w:t>
      </w:r>
      <w:r w:rsidR="00014EFB">
        <w:rPr>
          <w:rtl/>
        </w:rPr>
        <w:t>ما تيس</w:t>
      </w:r>
      <w:r w:rsidR="00014EFB">
        <w:rPr>
          <w:rFonts w:hint="cs"/>
          <w:rtl/>
        </w:rPr>
        <w:t>ّ</w:t>
      </w:r>
      <w:r w:rsidR="00014EFB">
        <w:rPr>
          <w:rtl/>
        </w:rPr>
        <w:t>ر يخرج.</w:t>
      </w:r>
    </w:p>
    <w:p w:rsidR="00014EFB" w:rsidRDefault="00014EFB" w:rsidP="003F307B">
      <w:pPr>
        <w:pStyle w:val="libNormal"/>
        <w:rPr>
          <w:rtl/>
        </w:rPr>
      </w:pPr>
      <w:r>
        <w:rPr>
          <w:rtl/>
        </w:rPr>
        <w:t>ورواه الشيخ والصدوق كما مر</w:t>
      </w:r>
      <w:r>
        <w:rPr>
          <w:rFonts w:hint="cs"/>
          <w:rtl/>
        </w:rPr>
        <w:t>ّ</w:t>
      </w:r>
      <w:r>
        <w:rPr>
          <w:rtl/>
        </w:rPr>
        <w:t xml:space="preserve"> في زكاة النقدين </w:t>
      </w:r>
      <w:r w:rsidRPr="00014EFB">
        <w:rPr>
          <w:rStyle w:val="libFootnotenumChar"/>
          <w:rtl/>
        </w:rPr>
        <w:t>(</w:t>
      </w:r>
      <w:r w:rsidR="003F307B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3F307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3F307B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467" w:name="_Toc278794126"/>
            <w:bookmarkStart w:id="468" w:name="_Toc302816285"/>
            <w:bookmarkStart w:id="469" w:name="_Toc375727721"/>
            <w:bookmarkStart w:id="470" w:name="_Toc264815689"/>
            <w:r>
              <w:rPr>
                <w:rtl/>
              </w:rPr>
              <w:t>10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حكم حصة السلطان والخراج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هل فيهما زكاة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</w:t>
            </w:r>
            <w:bookmarkEnd w:id="467"/>
            <w:bookmarkEnd w:id="468"/>
            <w:r>
              <w:rPr>
                <w:rtl/>
              </w:rPr>
              <w:t xml:space="preserve"> </w:t>
            </w:r>
            <w:bookmarkStart w:id="471" w:name="_Toc278794127"/>
            <w:bookmarkStart w:id="472" w:name="_Toc302816286"/>
            <w:r>
              <w:rPr>
                <w:rtl/>
              </w:rPr>
              <w:t>وهل يحتسب من الزكاة أم لا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</w:t>
            </w:r>
            <w:bookmarkEnd w:id="469"/>
            <w:bookmarkEnd w:id="470"/>
            <w:bookmarkEnd w:id="471"/>
            <w:bookmarkEnd w:id="47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[ 11813 ]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عبد الله بن مالك</w:t>
      </w:r>
      <w:r>
        <w:rPr>
          <w:rtl/>
        </w:rPr>
        <w:t>،</w:t>
      </w:r>
      <w:r w:rsidR="00014EFB">
        <w:rPr>
          <w:rtl/>
        </w:rPr>
        <w:t xml:space="preserve"> عن أبي قتادة</w:t>
      </w:r>
      <w:r>
        <w:rPr>
          <w:rtl/>
        </w:rPr>
        <w:t>،</w:t>
      </w:r>
      <w:r w:rsidR="00014EFB">
        <w:rPr>
          <w:rtl/>
        </w:rPr>
        <w:t xml:space="preserve"> عن سهل بن اليسع أن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B1569D" w:rsidRDefault="00014EFB" w:rsidP="003F307B">
      <w:pPr>
        <w:pStyle w:val="libFootnote0"/>
        <w:rPr>
          <w:rtl/>
        </w:rPr>
      </w:pPr>
      <w:r w:rsidRPr="00B1569D">
        <w:rPr>
          <w:rtl/>
        </w:rPr>
        <w:t>(</w:t>
      </w:r>
      <w:r w:rsidR="003F307B">
        <w:rPr>
          <w:rFonts w:hint="cs"/>
          <w:rtl/>
        </w:rPr>
        <w:t>1</w:t>
      </w:r>
      <w:r w:rsidRPr="00B1569D">
        <w:rPr>
          <w:rtl/>
        </w:rPr>
        <w:t>) مضى في الباب 1 من هذه</w:t>
      </w:r>
      <w:r>
        <w:rPr>
          <w:rtl/>
        </w:rPr>
        <w:t xml:space="preserve"> الأبواب.</w:t>
      </w:r>
    </w:p>
    <w:p w:rsidR="00014EFB" w:rsidRPr="00B1569D" w:rsidRDefault="00014EFB" w:rsidP="003F307B">
      <w:pPr>
        <w:pStyle w:val="libFootnote0"/>
        <w:rPr>
          <w:rtl/>
        </w:rPr>
      </w:pPr>
      <w:r w:rsidRPr="00B1569D">
        <w:rPr>
          <w:rtl/>
        </w:rPr>
        <w:t>(</w:t>
      </w:r>
      <w:r w:rsidR="003F307B">
        <w:rPr>
          <w:rFonts w:hint="cs"/>
          <w:rtl/>
        </w:rPr>
        <w:t>2</w:t>
      </w:r>
      <w:r w:rsidRPr="00B1569D">
        <w:rPr>
          <w:rtl/>
        </w:rPr>
        <w:t>) يأتي في البأبين 11 و 12 من هذه</w:t>
      </w:r>
      <w:r>
        <w:rPr>
          <w:rtl/>
        </w:rPr>
        <w:t xml:space="preserve"> الأبواب.</w:t>
      </w:r>
    </w:p>
    <w:p w:rsidR="00014EFB" w:rsidRDefault="00014EFB" w:rsidP="003F307B">
      <w:pPr>
        <w:pStyle w:val="libFootnoteCenterBold"/>
        <w:rPr>
          <w:rtl/>
        </w:rPr>
      </w:pPr>
      <w:r>
        <w:rPr>
          <w:rtl/>
        </w:rPr>
        <w:t>الباب 9</w:t>
      </w:r>
    </w:p>
    <w:p w:rsidR="00014EFB" w:rsidRDefault="00014EFB" w:rsidP="003F307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559 / 1.</w:t>
      </w:r>
    </w:p>
    <w:p w:rsidR="00014EFB" w:rsidRPr="00B1569D" w:rsidRDefault="00014EFB" w:rsidP="003F307B">
      <w:pPr>
        <w:pStyle w:val="libFootnote0"/>
        <w:rPr>
          <w:rtl/>
        </w:rPr>
      </w:pPr>
      <w:r w:rsidRPr="00B1569D">
        <w:rPr>
          <w:rtl/>
        </w:rPr>
        <w:t>(</w:t>
      </w:r>
      <w:r w:rsidR="003F307B">
        <w:rPr>
          <w:rFonts w:hint="cs"/>
          <w:rtl/>
        </w:rPr>
        <w:t>3</w:t>
      </w:r>
      <w:r w:rsidRPr="00B1569D">
        <w:rPr>
          <w:rtl/>
        </w:rPr>
        <w:t>) مر</w:t>
      </w:r>
      <w:r>
        <w:rPr>
          <w:rFonts w:hint="cs"/>
          <w:rtl/>
        </w:rPr>
        <w:t>ّ</w:t>
      </w:r>
      <w:r w:rsidRPr="00B1569D">
        <w:rPr>
          <w:rtl/>
        </w:rPr>
        <w:t xml:space="preserve"> في الحديث 1 من الباب 14 من</w:t>
      </w:r>
      <w:r>
        <w:rPr>
          <w:rtl/>
        </w:rPr>
        <w:t xml:space="preserve"> أبواب </w:t>
      </w:r>
      <w:r w:rsidRPr="00B1569D">
        <w:rPr>
          <w:rtl/>
        </w:rPr>
        <w:t>زكاة النقدين</w:t>
      </w:r>
      <w:r>
        <w:rPr>
          <w:rtl/>
        </w:rPr>
        <w:t>.</w:t>
      </w:r>
    </w:p>
    <w:p w:rsidR="00014EFB" w:rsidRPr="00B1569D" w:rsidRDefault="00014EFB" w:rsidP="003F307B">
      <w:pPr>
        <w:pStyle w:val="libFootnote0"/>
        <w:rPr>
          <w:rtl/>
        </w:rPr>
      </w:pPr>
      <w:r w:rsidRPr="00B1569D">
        <w:rPr>
          <w:rtl/>
        </w:rPr>
        <w:t>(</w:t>
      </w:r>
      <w:r w:rsidR="003F307B">
        <w:rPr>
          <w:rFonts w:hint="cs"/>
          <w:rtl/>
        </w:rPr>
        <w:t>4</w:t>
      </w:r>
      <w:r w:rsidRPr="00B1569D">
        <w:rPr>
          <w:rtl/>
        </w:rPr>
        <w:t>) يأتي في الباب 9 من</w:t>
      </w:r>
      <w:r>
        <w:rPr>
          <w:rtl/>
        </w:rPr>
        <w:t xml:space="preserve"> أبواب </w:t>
      </w:r>
      <w:r w:rsidRPr="00B1569D">
        <w:rPr>
          <w:rtl/>
        </w:rPr>
        <w:t>زكاة الفطرة</w:t>
      </w:r>
      <w:r>
        <w:rPr>
          <w:rtl/>
        </w:rPr>
        <w:t>.</w:t>
      </w:r>
    </w:p>
    <w:p w:rsidR="00014EFB" w:rsidRPr="00AD07F7" w:rsidRDefault="00014EFB" w:rsidP="006B5C08">
      <w:pPr>
        <w:pStyle w:val="libFootnote0"/>
        <w:rPr>
          <w:rtl/>
        </w:rPr>
      </w:pPr>
      <w:r w:rsidRPr="00AD07F7">
        <w:rPr>
          <w:rtl/>
        </w:rPr>
        <w:t>وتقدم ما يدل عليه في الحديث 3 من الباب 14 من أبواب زكاة ال</w:t>
      </w:r>
      <w:r>
        <w:rPr>
          <w:rFonts w:hint="cs"/>
          <w:rtl/>
        </w:rPr>
        <w:t>أ</w:t>
      </w:r>
      <w:r w:rsidRPr="00AD07F7">
        <w:rPr>
          <w:rtl/>
        </w:rPr>
        <w:t>نعام</w:t>
      </w:r>
      <w:r w:rsidR="000B6260">
        <w:rPr>
          <w:rtl/>
        </w:rPr>
        <w:t>،</w:t>
      </w:r>
      <w:r w:rsidRPr="00AD07F7">
        <w:rPr>
          <w:rtl/>
        </w:rPr>
        <w:t xml:space="preserve"> وفي الباب 14 من أبواب زكاة النقدين.</w:t>
      </w:r>
    </w:p>
    <w:p w:rsidR="00014EFB" w:rsidRDefault="00014EFB" w:rsidP="003F307B">
      <w:pPr>
        <w:pStyle w:val="libFootnoteCenterBold"/>
        <w:rPr>
          <w:rtl/>
        </w:rPr>
      </w:pPr>
      <w:r>
        <w:rPr>
          <w:rtl/>
        </w:rPr>
        <w:t>الباب 10</w:t>
      </w:r>
    </w:p>
    <w:p w:rsidR="00014EFB" w:rsidRDefault="00014EFB" w:rsidP="003F307B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543 / 5.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حيث أنشأ سهل آباد</w:t>
      </w:r>
      <w:r w:rsidR="000B6260">
        <w:rPr>
          <w:rtl/>
        </w:rPr>
        <w:t>،</w:t>
      </w:r>
      <w:r>
        <w:rPr>
          <w:rtl/>
        </w:rPr>
        <w:t xml:space="preserve"> وسأل أبا الحسن موسى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ا يخرج منها</w:t>
      </w:r>
      <w:r w:rsidR="000B6260">
        <w:rPr>
          <w:rtl/>
        </w:rPr>
        <w:t>،</w:t>
      </w:r>
      <w:r>
        <w:rPr>
          <w:rtl/>
        </w:rPr>
        <w:t xml:space="preserve"> ما عليه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إن كان السلطان يأخذ خراجه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فليس عليك شيء</w:t>
      </w:r>
      <w:r w:rsidR="000B6260">
        <w:rPr>
          <w:rtl/>
        </w:rPr>
        <w:t>،</w:t>
      </w:r>
      <w:r>
        <w:rPr>
          <w:rtl/>
        </w:rPr>
        <w:t xml:space="preserve"> وإن لم يأخذ السلطان منها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شيئا</w:t>
      </w:r>
      <w:r>
        <w:rPr>
          <w:rFonts w:hint="cs"/>
          <w:rtl/>
        </w:rPr>
        <w:t>ً</w:t>
      </w:r>
      <w:r>
        <w:rPr>
          <w:rtl/>
        </w:rPr>
        <w:t xml:space="preserve"> فعليك إخراج ع</w:t>
      </w:r>
      <w:r>
        <w:rPr>
          <w:rFonts w:hint="cs"/>
          <w:rtl/>
        </w:rPr>
        <w:t>ُ</w:t>
      </w:r>
      <w:r>
        <w:rPr>
          <w:rtl/>
        </w:rPr>
        <w:t>شر ما يكون فيها.</w:t>
      </w:r>
    </w:p>
    <w:p w:rsidR="00014EFB" w:rsidRDefault="000B6260" w:rsidP="003F307B">
      <w:pPr>
        <w:pStyle w:val="libNormal"/>
        <w:rPr>
          <w:rtl/>
        </w:rPr>
      </w:pPr>
      <w:r w:rsidRPr="00C869F9">
        <w:rPr>
          <w:rtl/>
        </w:rPr>
        <w:t>[ 11814 ]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عدة من أصحابنا</w:t>
      </w:r>
      <w:r>
        <w:rPr>
          <w:rtl/>
        </w:rPr>
        <w:t>،</w:t>
      </w:r>
      <w:r w:rsidR="00014EFB">
        <w:rPr>
          <w:rtl/>
        </w:rPr>
        <w:t xml:space="preserve"> عن سهل بن زياد</w:t>
      </w:r>
      <w:r>
        <w:rPr>
          <w:rtl/>
        </w:rPr>
        <w:t>،</w:t>
      </w:r>
      <w:r w:rsidR="00014EFB">
        <w:rPr>
          <w:rtl/>
        </w:rPr>
        <w:t xml:space="preserve"> عن أحمد بن محمد بن أبي نصر</w:t>
      </w:r>
      <w:r>
        <w:rPr>
          <w:rtl/>
        </w:rPr>
        <w:t>،</w:t>
      </w:r>
      <w:r w:rsidR="00014EFB">
        <w:rPr>
          <w:rtl/>
        </w:rPr>
        <w:t xml:space="preserve"> عن رفاعة بن موسى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الرجل يرث الأرض أو يشتريها فيؤد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ي خراجها </w:t>
      </w:r>
      <w:r w:rsidR="00014EFB">
        <w:rPr>
          <w:rFonts w:hint="cs"/>
          <w:rtl/>
        </w:rPr>
        <w:t>ا</w:t>
      </w:r>
      <w:r w:rsidR="00014EFB">
        <w:rPr>
          <w:rtl/>
        </w:rPr>
        <w:t>لى السلطان</w:t>
      </w:r>
      <w:r>
        <w:rPr>
          <w:rtl/>
        </w:rPr>
        <w:t>،</w:t>
      </w:r>
      <w:r w:rsidR="00014EFB">
        <w:rPr>
          <w:rtl/>
        </w:rPr>
        <w:t xml:space="preserve"> هل عليه </w:t>
      </w:r>
      <w:r w:rsidR="00014EFB" w:rsidRPr="00014EFB">
        <w:rPr>
          <w:rStyle w:val="libFootnotenumChar"/>
          <w:rtl/>
        </w:rPr>
        <w:t>(</w:t>
      </w:r>
      <w:r w:rsidR="003F307B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</w:t>
      </w:r>
      <w:r w:rsidR="00014EFB">
        <w:rPr>
          <w:rFonts w:hint="cs"/>
          <w:rtl/>
        </w:rPr>
        <w:t>ُ</w:t>
      </w:r>
      <w:r w:rsidR="00014EFB">
        <w:rPr>
          <w:rtl/>
        </w:rPr>
        <w:t>شر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لا.</w:t>
      </w:r>
    </w:p>
    <w:p w:rsidR="00014EFB" w:rsidRDefault="00014EFB" w:rsidP="003F307B">
      <w:pPr>
        <w:rPr>
          <w:rtl/>
        </w:rPr>
      </w:pPr>
      <w:r>
        <w:rPr>
          <w:rtl/>
        </w:rPr>
        <w:t>محمد بن الحسين بإسناده عن الحسين بن سعيد</w:t>
      </w:r>
      <w:r w:rsidR="000B6260">
        <w:rPr>
          <w:rtl/>
        </w:rPr>
        <w:t>،</w:t>
      </w:r>
      <w:r>
        <w:rPr>
          <w:rtl/>
        </w:rPr>
        <w:t xml:space="preserve"> عن محمد بن أبي عمير</w:t>
      </w:r>
      <w:r w:rsidR="000B6260">
        <w:rPr>
          <w:rtl/>
        </w:rPr>
        <w:t>،</w:t>
      </w:r>
      <w:r>
        <w:rPr>
          <w:rtl/>
        </w:rPr>
        <w:t xml:space="preserve"> عن رفاعة بن موسى مثله</w:t>
      </w:r>
      <w:r w:rsidRPr="00014EFB">
        <w:rPr>
          <w:rStyle w:val="libFootnotenumChar"/>
          <w:rtl/>
        </w:rPr>
        <w:t>(</w:t>
      </w:r>
      <w:r w:rsidR="003F307B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3F307B">
      <w:pPr>
        <w:pStyle w:val="libNormal"/>
        <w:rPr>
          <w:rtl/>
        </w:rPr>
      </w:pPr>
      <w:r w:rsidRPr="00C869F9">
        <w:rPr>
          <w:rtl/>
        </w:rPr>
        <w:t>[ 11815 ]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سعد</w:t>
      </w:r>
      <w:r>
        <w:rPr>
          <w:rtl/>
        </w:rPr>
        <w:t>،</w:t>
      </w:r>
      <w:r w:rsidR="00014EFB">
        <w:rPr>
          <w:rtl/>
        </w:rPr>
        <w:t xml:space="preserve"> عن أبي جعفر</w:t>
      </w:r>
      <w:r>
        <w:rPr>
          <w:rtl/>
        </w:rPr>
        <w:t>،</w:t>
      </w:r>
      <w:r w:rsidR="00014EFB">
        <w:rPr>
          <w:rtl/>
        </w:rPr>
        <w:t xml:space="preserve"> عن الحسن بن علي </w:t>
      </w:r>
      <w:r w:rsidR="00014EFB">
        <w:rPr>
          <w:rFonts w:hint="cs"/>
          <w:rtl/>
        </w:rPr>
        <w:t>ا</w:t>
      </w:r>
      <w:r w:rsidR="00014EFB">
        <w:rPr>
          <w:rtl/>
        </w:rPr>
        <w:t>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أبي كهمس </w:t>
      </w:r>
      <w:r w:rsidR="00014EFB" w:rsidRPr="00014EFB">
        <w:rPr>
          <w:rStyle w:val="libFootnotenumChar"/>
          <w:rtl/>
        </w:rPr>
        <w:t>(</w:t>
      </w:r>
      <w:r w:rsidR="003F307B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من أخذ منه السلطان الخراج فلا زكاة عليه.</w:t>
      </w:r>
    </w:p>
    <w:p w:rsidR="00014EFB" w:rsidRDefault="00014EFB" w:rsidP="003F307B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حمله الشيخ على نفي الزكاة فيما أخذه السلطان وإن وجبت فيما يبقى في يده</w:t>
      </w:r>
      <w:r w:rsidR="000B6260">
        <w:rPr>
          <w:rtl/>
        </w:rPr>
        <w:t>،</w:t>
      </w:r>
      <w:r>
        <w:rPr>
          <w:rtl/>
        </w:rPr>
        <w:t xml:space="preserve"> لما تقد</w:t>
      </w:r>
      <w:r>
        <w:rPr>
          <w:rFonts w:hint="cs"/>
          <w:rtl/>
        </w:rPr>
        <w:t>ّ</w:t>
      </w:r>
      <w:r>
        <w:rPr>
          <w:rtl/>
        </w:rPr>
        <w:t>م في أحاديث زكاة حص</w:t>
      </w:r>
      <w:r>
        <w:rPr>
          <w:rFonts w:hint="cs"/>
          <w:rtl/>
        </w:rPr>
        <w:t>ّ</w:t>
      </w:r>
      <w:r>
        <w:rPr>
          <w:rtl/>
        </w:rPr>
        <w:t xml:space="preserve">ة العامل </w:t>
      </w:r>
      <w:r w:rsidRPr="00014EFB">
        <w:rPr>
          <w:rStyle w:val="libFootnotenumChar"/>
          <w:rtl/>
        </w:rPr>
        <w:t>(</w:t>
      </w:r>
      <w:r w:rsidR="003F307B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ويمكن الحمل على جواز احتساب ما يأخذه السلطان من الزكاة لما يأتي في المستحق</w:t>
      </w:r>
      <w:r>
        <w:rPr>
          <w:rFonts w:hint="cs"/>
          <w:rtl/>
        </w:rPr>
        <w:t>ّ</w:t>
      </w:r>
      <w:r>
        <w:rPr>
          <w:rtl/>
        </w:rPr>
        <w:t>ين أو على التقي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014EFB">
        <w:rPr>
          <w:rStyle w:val="libFootnotenumChar"/>
          <w:rtl/>
        </w:rPr>
        <w:t>(</w:t>
      </w:r>
      <w:r w:rsidR="003F307B">
        <w:rPr>
          <w:rStyle w:val="libFootnotenumChar"/>
          <w:rFonts w:hint="cs"/>
          <w:rtl/>
        </w:rPr>
        <w:t>7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B1569D" w:rsidRDefault="00014EFB" w:rsidP="006B5C08">
      <w:pPr>
        <w:pStyle w:val="libFootnote0"/>
        <w:rPr>
          <w:rtl/>
        </w:rPr>
      </w:pPr>
      <w:r w:rsidRPr="00B1569D">
        <w:rPr>
          <w:rtl/>
        </w:rPr>
        <w:t>(1) في المصدر</w:t>
      </w:r>
      <w:r w:rsidR="000B6260">
        <w:rPr>
          <w:rtl/>
        </w:rPr>
        <w:t>:</w:t>
      </w:r>
      <w:r w:rsidRPr="00B1569D">
        <w:rPr>
          <w:rtl/>
        </w:rPr>
        <w:t xml:space="preserve"> خراجها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B1569D">
        <w:rPr>
          <w:rtl/>
        </w:rPr>
        <w:t>(2) في نسخة</w:t>
      </w:r>
      <w:r w:rsidR="000B6260">
        <w:rPr>
          <w:rtl/>
        </w:rPr>
        <w:t>:</w:t>
      </w:r>
      <w:r w:rsidRPr="00B1569D">
        <w:rPr>
          <w:rtl/>
        </w:rPr>
        <w:t xml:space="preserve"> منك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543 / 3.</w:t>
      </w:r>
    </w:p>
    <w:p w:rsidR="00014EFB" w:rsidRPr="00B1569D" w:rsidRDefault="00014EFB" w:rsidP="003F307B">
      <w:pPr>
        <w:pStyle w:val="libFootnote0"/>
        <w:rPr>
          <w:rtl/>
        </w:rPr>
      </w:pPr>
      <w:r w:rsidRPr="00B1569D">
        <w:rPr>
          <w:rtl/>
        </w:rPr>
        <w:t>(</w:t>
      </w:r>
      <w:r w:rsidR="003F307B">
        <w:rPr>
          <w:rFonts w:hint="cs"/>
          <w:rtl/>
        </w:rPr>
        <w:t>3</w:t>
      </w:r>
      <w:r w:rsidRPr="00B1569D">
        <w:rPr>
          <w:rtl/>
        </w:rPr>
        <w:t>) في التهذيبين زيادة</w:t>
      </w:r>
      <w:r w:rsidR="000B6260">
        <w:rPr>
          <w:rtl/>
        </w:rPr>
        <w:t>:</w:t>
      </w:r>
      <w:r w:rsidRPr="00B1569D">
        <w:rPr>
          <w:rtl/>
        </w:rPr>
        <w:t xml:space="preserve"> فيها ( هامش المخطوط )</w:t>
      </w:r>
      <w:r>
        <w:rPr>
          <w:rtl/>
        </w:rPr>
        <w:t>.</w:t>
      </w:r>
    </w:p>
    <w:p w:rsidR="00014EFB" w:rsidRDefault="00014EFB" w:rsidP="003F307B">
      <w:pPr>
        <w:pStyle w:val="libFootnote0"/>
        <w:rPr>
          <w:rtl/>
        </w:rPr>
      </w:pPr>
      <w:r w:rsidRPr="00B1569D">
        <w:rPr>
          <w:rtl/>
        </w:rPr>
        <w:t>(</w:t>
      </w:r>
      <w:r w:rsidR="003F307B">
        <w:rPr>
          <w:rFonts w:hint="cs"/>
          <w:rtl/>
        </w:rPr>
        <w:t>4</w:t>
      </w:r>
      <w:r w:rsidRPr="00B1569D">
        <w:rPr>
          <w:rtl/>
        </w:rPr>
        <w:t>) التهذيب 4</w:t>
      </w:r>
      <w:r w:rsidR="000B6260">
        <w:rPr>
          <w:rtl/>
        </w:rPr>
        <w:t>:</w:t>
      </w:r>
      <w:r w:rsidRPr="00B1569D">
        <w:rPr>
          <w:rtl/>
        </w:rPr>
        <w:t xml:space="preserve"> 37</w:t>
      </w:r>
      <w:r>
        <w:rPr>
          <w:rtl/>
        </w:rPr>
        <w:t xml:space="preserve"> / </w:t>
      </w:r>
      <w:r w:rsidRPr="00B1569D">
        <w:rPr>
          <w:rtl/>
        </w:rPr>
        <w:t>94</w:t>
      </w:r>
      <w:r w:rsidR="000B6260">
        <w:rPr>
          <w:rtl/>
        </w:rPr>
        <w:t>،</w:t>
      </w:r>
      <w:r w:rsidRPr="00B1569D">
        <w:rPr>
          <w:rtl/>
        </w:rPr>
        <w:t xml:space="preserve"> والاستبصار 2</w:t>
      </w:r>
      <w:r w:rsidR="000B6260">
        <w:rPr>
          <w:rtl/>
        </w:rPr>
        <w:t>:</w:t>
      </w:r>
      <w:r w:rsidRPr="00B1569D">
        <w:rPr>
          <w:rtl/>
        </w:rPr>
        <w:t xml:space="preserve"> 25</w:t>
      </w:r>
      <w:r>
        <w:rPr>
          <w:rtl/>
        </w:rPr>
        <w:t xml:space="preserve"> / </w:t>
      </w:r>
      <w:r w:rsidRPr="00B1569D">
        <w:rPr>
          <w:rtl/>
        </w:rPr>
        <w:t>71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37 / 95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25 / 72. </w:t>
      </w:r>
    </w:p>
    <w:p w:rsidR="00014EFB" w:rsidRPr="00B1569D" w:rsidRDefault="00014EFB" w:rsidP="003F307B">
      <w:pPr>
        <w:pStyle w:val="libFootnote0"/>
        <w:rPr>
          <w:rtl/>
        </w:rPr>
      </w:pPr>
      <w:r w:rsidRPr="00B1569D">
        <w:rPr>
          <w:rtl/>
        </w:rPr>
        <w:t>(</w:t>
      </w:r>
      <w:r w:rsidR="003F307B">
        <w:rPr>
          <w:rFonts w:hint="cs"/>
          <w:rtl/>
        </w:rPr>
        <w:t>5</w:t>
      </w:r>
      <w:r w:rsidRPr="00B1569D">
        <w:rPr>
          <w:rtl/>
        </w:rPr>
        <w:t>) في الاستبصار</w:t>
      </w:r>
      <w:r w:rsidR="000B6260">
        <w:rPr>
          <w:rtl/>
        </w:rPr>
        <w:t>:</w:t>
      </w:r>
      <w:r w:rsidRPr="00B1569D">
        <w:rPr>
          <w:rtl/>
        </w:rPr>
        <w:t xml:space="preserve"> أبي كهمش</w:t>
      </w:r>
      <w:r>
        <w:rPr>
          <w:rtl/>
        </w:rPr>
        <w:t>.</w:t>
      </w:r>
    </w:p>
    <w:p w:rsidR="00014EFB" w:rsidRPr="00B1569D" w:rsidRDefault="00014EFB" w:rsidP="003F307B">
      <w:pPr>
        <w:pStyle w:val="libFootnote0"/>
        <w:rPr>
          <w:rtl/>
        </w:rPr>
      </w:pPr>
      <w:r w:rsidRPr="00B1569D">
        <w:rPr>
          <w:rtl/>
        </w:rPr>
        <w:t>(</w:t>
      </w:r>
      <w:r w:rsidR="003F307B">
        <w:rPr>
          <w:rFonts w:hint="cs"/>
          <w:rtl/>
        </w:rPr>
        <w:t>6</w:t>
      </w:r>
      <w:r w:rsidRPr="00B1569D">
        <w:rPr>
          <w:rtl/>
        </w:rPr>
        <w:t>) تقدم في الباب 7 من هذه</w:t>
      </w:r>
      <w:r>
        <w:rPr>
          <w:rtl/>
        </w:rPr>
        <w:t xml:space="preserve"> الأبواب.</w:t>
      </w:r>
    </w:p>
    <w:p w:rsidR="00014EFB" w:rsidRPr="00B1569D" w:rsidRDefault="00014EFB" w:rsidP="003F307B">
      <w:pPr>
        <w:pStyle w:val="libFootnote0"/>
        <w:rPr>
          <w:rtl/>
        </w:rPr>
      </w:pPr>
      <w:r w:rsidRPr="00B1569D">
        <w:rPr>
          <w:rtl/>
        </w:rPr>
        <w:t>(</w:t>
      </w:r>
      <w:r w:rsidR="003F307B">
        <w:rPr>
          <w:rFonts w:hint="cs"/>
          <w:rtl/>
        </w:rPr>
        <w:t>7</w:t>
      </w:r>
      <w:r w:rsidRPr="00B1569D">
        <w:rPr>
          <w:rtl/>
        </w:rPr>
        <w:t>) يأتي في الباب 20 من</w:t>
      </w:r>
      <w:r>
        <w:rPr>
          <w:rtl/>
        </w:rPr>
        <w:t xml:space="preserve"> أبواب </w:t>
      </w:r>
      <w:r w:rsidRPr="00B1569D">
        <w:rPr>
          <w:rtl/>
        </w:rPr>
        <w:t>المستحقين للزكاة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473" w:name="_Toc278794128"/>
            <w:bookmarkStart w:id="474" w:name="_Toc302816287"/>
            <w:bookmarkStart w:id="475" w:name="_Toc375727722"/>
            <w:bookmarkStart w:id="476" w:name="_Toc264815690"/>
            <w:r>
              <w:rPr>
                <w:rtl/>
              </w:rPr>
              <w:t>11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الزكاة لا تجب في الغلا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ت </w:t>
            </w:r>
            <w:r w:rsidR="0091151B">
              <w:rPr>
                <w:rFonts w:hint="cs"/>
                <w:rtl/>
              </w:rPr>
              <w:t xml:space="preserve">إلّا </w:t>
            </w:r>
            <w:r>
              <w:rPr>
                <w:rtl/>
              </w:rPr>
              <w:t>مر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واحدة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</w:t>
            </w:r>
            <w:bookmarkEnd w:id="473"/>
            <w:bookmarkEnd w:id="474"/>
            <w:r>
              <w:rPr>
                <w:rtl/>
              </w:rPr>
              <w:t xml:space="preserve"> </w:t>
            </w:r>
            <w:bookmarkStart w:id="477" w:name="_Toc278794129"/>
            <w:bookmarkStart w:id="478" w:name="_Toc302816288"/>
            <w:r>
              <w:rPr>
                <w:rtl/>
              </w:rPr>
              <w:t xml:space="preserve">بقيت ألف عام </w:t>
            </w:r>
            <w:r w:rsidR="0091151B">
              <w:rPr>
                <w:rFonts w:hint="cs"/>
                <w:rtl/>
              </w:rPr>
              <w:t xml:space="preserve">إلّا </w:t>
            </w:r>
            <w:r>
              <w:rPr>
                <w:rtl/>
              </w:rPr>
              <w:t>أن تباع بنقد ويحول على</w:t>
            </w:r>
            <w:bookmarkEnd w:id="477"/>
            <w:bookmarkEnd w:id="478"/>
            <w:r>
              <w:rPr>
                <w:rtl/>
              </w:rPr>
              <w:t xml:space="preserve"> </w:t>
            </w:r>
            <w:bookmarkStart w:id="479" w:name="_Toc278794130"/>
            <w:bookmarkStart w:id="480" w:name="_Toc302816289"/>
            <w:r>
              <w:rPr>
                <w:rtl/>
              </w:rPr>
              <w:t>ثمنها الحول فتجب</w:t>
            </w:r>
            <w:bookmarkEnd w:id="475"/>
            <w:bookmarkEnd w:id="476"/>
            <w:bookmarkEnd w:id="479"/>
            <w:bookmarkEnd w:id="48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[ 11816 ]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وعبيد بن زرارة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أي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ما رجل كان له حرث أو ثمرة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فصد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قها فليس عليه فيه شيء وإن حال عليه الحول عنده </w:t>
      </w:r>
      <w:r w:rsidR="0091151B">
        <w:rPr>
          <w:rtl/>
        </w:rPr>
        <w:t xml:space="preserve">إلّا </w:t>
      </w:r>
      <w:r w:rsidR="00014EFB">
        <w:rPr>
          <w:rtl/>
        </w:rPr>
        <w:t>أن يحو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ل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مالا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فإن فعل ذلك فحال عليه الحول عنده فعليه أن يزك</w:t>
      </w:r>
      <w:r w:rsidR="00014EFB">
        <w:rPr>
          <w:rFonts w:hint="cs"/>
          <w:rtl/>
        </w:rPr>
        <w:t>ّ</w:t>
      </w:r>
      <w:r w:rsidR="00014EFB">
        <w:rPr>
          <w:rtl/>
        </w:rPr>
        <w:t>يه و</w:t>
      </w:r>
      <w:r w:rsidR="0091151B">
        <w:rPr>
          <w:rtl/>
        </w:rPr>
        <w:t xml:space="preserve">إلّا </w:t>
      </w:r>
      <w:r w:rsidR="00014EFB">
        <w:rPr>
          <w:rtl/>
        </w:rPr>
        <w:t>فلا شيء عليه وإن ثبت ذلك ألف عام إذا كان بعينه</w:t>
      </w:r>
      <w:r>
        <w:rPr>
          <w:rtl/>
        </w:rPr>
        <w:t>،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ما عليه فيها صدقة الع</w:t>
      </w:r>
      <w:r w:rsidR="00014EFB">
        <w:rPr>
          <w:rFonts w:hint="cs"/>
          <w:rtl/>
        </w:rPr>
        <w:t>ُ</w:t>
      </w:r>
      <w:r w:rsidR="00014EFB">
        <w:rPr>
          <w:rtl/>
        </w:rPr>
        <w:t>شر فإذا أد</w:t>
      </w:r>
      <w:r w:rsidR="00014EFB">
        <w:rPr>
          <w:rFonts w:hint="cs"/>
          <w:rtl/>
        </w:rPr>
        <w:t>ّ</w:t>
      </w:r>
      <w:r w:rsidR="00014EFB">
        <w:rPr>
          <w:rtl/>
        </w:rPr>
        <w:t>اها مر</w:t>
      </w:r>
      <w:r w:rsidR="00014EFB">
        <w:rPr>
          <w:rFonts w:hint="cs"/>
          <w:rtl/>
        </w:rPr>
        <w:t>ّ</w:t>
      </w:r>
      <w:r w:rsidR="00014EFB">
        <w:rPr>
          <w:rtl/>
        </w:rPr>
        <w:t>ة واحدة فلا شيء عليه فيها حتى يحو</w:t>
      </w:r>
      <w:r w:rsidR="00014EFB">
        <w:rPr>
          <w:rFonts w:hint="cs"/>
          <w:rtl/>
        </w:rPr>
        <w:t>ّ</w:t>
      </w:r>
      <w:r w:rsidR="00014EFB">
        <w:rPr>
          <w:rtl/>
        </w:rPr>
        <w:t>له مالا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ويحول عليه الحول وهو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عنده.</w:t>
      </w:r>
    </w:p>
    <w:p w:rsidR="00014EFB" w:rsidRDefault="00014EFB" w:rsidP="00014EFB">
      <w:pPr>
        <w:rPr>
          <w:rtl/>
        </w:rPr>
      </w:pPr>
      <w:r>
        <w:rPr>
          <w:rtl/>
        </w:rPr>
        <w:t xml:space="preserve">ورواه الشيخ بإسناده عن محمد بن يعقوب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481" w:name="_Toc278794131"/>
            <w:bookmarkStart w:id="482" w:name="_Toc302816290"/>
            <w:bookmarkStart w:id="483" w:name="_Toc375727723"/>
            <w:bookmarkStart w:id="484" w:name="_Toc264815691"/>
            <w:r>
              <w:rPr>
                <w:rtl/>
              </w:rPr>
              <w:t>12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زكاة الغلا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ت عند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دراكها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لا يشترط</w:t>
            </w:r>
            <w:bookmarkEnd w:id="481"/>
            <w:bookmarkEnd w:id="482"/>
            <w:r>
              <w:rPr>
                <w:rtl/>
              </w:rPr>
              <w:t xml:space="preserve"> </w:t>
            </w:r>
            <w:bookmarkStart w:id="485" w:name="_Toc278794132"/>
            <w:bookmarkStart w:id="486" w:name="_Toc302816291"/>
            <w:r>
              <w:rPr>
                <w:rtl/>
              </w:rPr>
              <w:t>فيها الحول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ويكفي الخرص في معرفة النصاب</w:t>
            </w:r>
            <w:bookmarkEnd w:id="483"/>
            <w:bookmarkEnd w:id="484"/>
            <w:bookmarkEnd w:id="485"/>
            <w:bookmarkEnd w:id="48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[ 11817 ]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محمد بن خالد</w:t>
      </w:r>
      <w:r>
        <w:rPr>
          <w:rtl/>
        </w:rPr>
        <w:t>،</w:t>
      </w:r>
      <w:r w:rsidR="00014EFB">
        <w:rPr>
          <w:rtl/>
        </w:rPr>
        <w:t xml:space="preserve"> عن سعد بن سعد الأشعري</w:t>
      </w:r>
      <w:r>
        <w:rPr>
          <w:rtl/>
        </w:rPr>
        <w:t>،</w:t>
      </w:r>
      <w:r w:rsidR="00014EFB">
        <w:rPr>
          <w:rtl/>
        </w:rPr>
        <w:t xml:space="preserve"> عن أبي الحسن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سألته عن الزكاة في الحنطة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3F307B">
      <w:pPr>
        <w:pStyle w:val="libFootnoteCenterBold"/>
        <w:rPr>
          <w:rtl/>
        </w:rPr>
      </w:pPr>
      <w:r>
        <w:rPr>
          <w:rtl/>
        </w:rPr>
        <w:t>الباب 11</w:t>
      </w:r>
    </w:p>
    <w:p w:rsidR="00014EFB" w:rsidRDefault="00014EFB" w:rsidP="003F307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515 / 1.</w:t>
      </w:r>
    </w:p>
    <w:p w:rsidR="00014EFB" w:rsidRPr="00B1569D" w:rsidRDefault="00014EFB" w:rsidP="006B5C08">
      <w:pPr>
        <w:pStyle w:val="libFootnote0"/>
        <w:rPr>
          <w:rtl/>
        </w:rPr>
      </w:pPr>
      <w:r w:rsidRPr="00B1569D">
        <w:rPr>
          <w:rtl/>
        </w:rPr>
        <w:t>(1) في المصدر</w:t>
      </w:r>
      <w:r w:rsidR="000B6260">
        <w:rPr>
          <w:rtl/>
        </w:rPr>
        <w:t>:</w:t>
      </w:r>
      <w:r w:rsidRPr="00B1569D">
        <w:rPr>
          <w:rtl/>
        </w:rPr>
        <w:t xml:space="preserve"> تمرة</w:t>
      </w:r>
      <w:r>
        <w:rPr>
          <w:rtl/>
        </w:rPr>
        <w:t>.</w:t>
      </w:r>
    </w:p>
    <w:p w:rsidR="00014EFB" w:rsidRPr="00B1569D" w:rsidRDefault="00014EFB" w:rsidP="006B5C08">
      <w:pPr>
        <w:pStyle w:val="libFootnote0"/>
        <w:rPr>
          <w:rtl/>
        </w:rPr>
      </w:pPr>
      <w:r w:rsidRPr="00B1569D">
        <w:rPr>
          <w:rtl/>
        </w:rPr>
        <w:t>(2) في المصدرين</w:t>
      </w:r>
      <w:r w:rsidR="000B6260">
        <w:rPr>
          <w:rtl/>
        </w:rPr>
        <w:t>:</w:t>
      </w:r>
      <w:r w:rsidRPr="00B1569D">
        <w:rPr>
          <w:rtl/>
        </w:rPr>
        <w:t xml:space="preserve"> يحو</w:t>
      </w:r>
      <w:r>
        <w:rPr>
          <w:rFonts w:hint="cs"/>
          <w:rtl/>
        </w:rPr>
        <w:t>ّ</w:t>
      </w:r>
      <w:r w:rsidRPr="00B1569D">
        <w:rPr>
          <w:rtl/>
        </w:rPr>
        <w:t>له</w:t>
      </w:r>
      <w:r>
        <w:rPr>
          <w:rtl/>
        </w:rPr>
        <w:t>.</w:t>
      </w:r>
    </w:p>
    <w:p w:rsidR="00014EFB" w:rsidRPr="00B1569D" w:rsidRDefault="00014EFB" w:rsidP="006B5C08">
      <w:pPr>
        <w:pStyle w:val="libFootnote0"/>
        <w:rPr>
          <w:rtl/>
        </w:rPr>
      </w:pPr>
      <w:r w:rsidRPr="00B1569D">
        <w:rPr>
          <w:rtl/>
        </w:rPr>
        <w:t>(3) التهذيب 4</w:t>
      </w:r>
      <w:r w:rsidR="000B6260">
        <w:rPr>
          <w:rtl/>
        </w:rPr>
        <w:t>:</w:t>
      </w:r>
      <w:r w:rsidRPr="00B1569D">
        <w:rPr>
          <w:rtl/>
        </w:rPr>
        <w:t xml:space="preserve"> 40</w:t>
      </w:r>
      <w:r>
        <w:rPr>
          <w:rtl/>
        </w:rPr>
        <w:t xml:space="preserve"> / </w:t>
      </w:r>
      <w:r w:rsidRPr="00B1569D">
        <w:rPr>
          <w:rtl/>
        </w:rPr>
        <w:t>102</w:t>
      </w:r>
      <w:r>
        <w:rPr>
          <w:rtl/>
        </w:rPr>
        <w:t>.</w:t>
      </w:r>
    </w:p>
    <w:p w:rsidR="00014EFB" w:rsidRDefault="00014EFB" w:rsidP="003F307B">
      <w:pPr>
        <w:pStyle w:val="libFootnoteCenterBold"/>
        <w:rPr>
          <w:rtl/>
        </w:rPr>
      </w:pPr>
      <w:r>
        <w:rPr>
          <w:rtl/>
        </w:rPr>
        <w:t>الباب 12</w:t>
      </w:r>
    </w:p>
    <w:p w:rsidR="00014EFB" w:rsidRDefault="00014EFB" w:rsidP="003F307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523 / 4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1 من الباب 52 من أبواب المستحقين للزكاة.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والشعير والتمر والزبيب</w:t>
      </w:r>
      <w:r w:rsidR="000B6260">
        <w:rPr>
          <w:rtl/>
        </w:rPr>
        <w:t>،</w:t>
      </w:r>
      <w:r>
        <w:rPr>
          <w:rtl/>
        </w:rPr>
        <w:t xml:space="preserve"> متى تجب على صاحبها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إذا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صرم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وإذا خرص.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[ 11818 ]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</w:t>
      </w:r>
      <w:r w:rsidR="00014EFB">
        <w:rPr>
          <w:rFonts w:hint="cs"/>
          <w:rtl/>
        </w:rPr>
        <w:t>أ</w:t>
      </w:r>
      <w:r w:rsidR="00014EFB">
        <w:rPr>
          <w:rtl/>
        </w:rPr>
        <w:t>حمد بن محمد</w:t>
      </w:r>
      <w:r>
        <w:rPr>
          <w:rtl/>
        </w:rPr>
        <w:t>،</w:t>
      </w:r>
      <w:r w:rsidR="00014EFB">
        <w:rPr>
          <w:rtl/>
        </w:rPr>
        <w:t xml:space="preserve"> عن البرقي</w:t>
      </w:r>
      <w:r>
        <w:rPr>
          <w:rtl/>
        </w:rPr>
        <w:t>،</w:t>
      </w:r>
      <w:r w:rsidR="00014EFB">
        <w:rPr>
          <w:rtl/>
        </w:rPr>
        <w:t xml:space="preserve"> عن سعد بن سعد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سألت أبا الحسن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العنب</w:t>
      </w:r>
      <w:r>
        <w:rPr>
          <w:rtl/>
        </w:rPr>
        <w:t>،</w:t>
      </w:r>
      <w:r w:rsidR="00014EFB">
        <w:rPr>
          <w:rtl/>
        </w:rPr>
        <w:t xml:space="preserve"> هل عليه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أو إنّما تجب عليه إذا صي</w:t>
      </w:r>
      <w:r w:rsidR="00014EFB">
        <w:rPr>
          <w:rFonts w:hint="cs"/>
          <w:rtl/>
        </w:rPr>
        <w:t>ّ</w:t>
      </w:r>
      <w:r w:rsidR="00014EFB">
        <w:rPr>
          <w:rtl/>
        </w:rPr>
        <w:t>ره زبيبا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إذا خرصه أخرج زكاته.</w:t>
      </w:r>
    </w:p>
    <w:p w:rsidR="00014EFB" w:rsidRDefault="00014EFB" w:rsidP="003F307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3F307B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487" w:name="_Toc278794133"/>
            <w:bookmarkStart w:id="488" w:name="_Toc302816292"/>
            <w:bookmarkStart w:id="489" w:name="_Toc375727724"/>
            <w:bookmarkStart w:id="490" w:name="_Toc264815692"/>
            <w:r>
              <w:rPr>
                <w:rtl/>
              </w:rPr>
              <w:t>13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الصدقة من الزرع والثمار</w:t>
            </w:r>
            <w:bookmarkEnd w:id="487"/>
            <w:bookmarkEnd w:id="488"/>
            <w:r>
              <w:rPr>
                <w:rtl/>
              </w:rPr>
              <w:t xml:space="preserve"> </w:t>
            </w:r>
            <w:bookmarkStart w:id="491" w:name="_Toc278794134"/>
            <w:bookmarkStart w:id="492" w:name="_Toc302816293"/>
            <w:r>
              <w:rPr>
                <w:rtl/>
              </w:rPr>
              <w:t>يوم الحصاد والجذاذ</w:t>
            </w:r>
            <w:bookmarkEnd w:id="489"/>
            <w:bookmarkEnd w:id="490"/>
            <w:bookmarkEnd w:id="491"/>
            <w:bookmarkEnd w:id="49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3F307B">
      <w:pPr>
        <w:pStyle w:val="libNormal"/>
        <w:rPr>
          <w:rtl/>
        </w:rPr>
      </w:pPr>
      <w:r w:rsidRPr="00C869F9">
        <w:rPr>
          <w:rtl/>
        </w:rPr>
        <w:t>[ 11819 ]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ومحمد بن مسلم وأبي بصير كل</w:t>
      </w:r>
      <w:r w:rsidR="00014EFB">
        <w:rPr>
          <w:rFonts w:hint="cs"/>
          <w:rtl/>
        </w:rPr>
        <w:t>ّ</w:t>
      </w:r>
      <w:r w:rsidR="00014EFB">
        <w:rPr>
          <w:rtl/>
        </w:rPr>
        <w:t>هم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في قول الله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A3380E">
        <w:rPr>
          <w:rStyle w:val="libAlaemChar"/>
          <w:rtl/>
        </w:rPr>
        <w:t>(</w:t>
      </w:r>
      <w:r w:rsidR="00014EFB" w:rsidRPr="00420881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وَآتُوا حَقَّهُ يَوْمَ حَصَادِهِ</w:t>
      </w:r>
      <w:r w:rsidR="00014EFB" w:rsidRPr="00420881">
        <w:rPr>
          <w:rtl/>
        </w:rPr>
        <w:t xml:space="preserve"> </w:t>
      </w:r>
      <w:r w:rsidR="006B5C08" w:rsidRPr="00A3380E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3F307B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فقالوا جميعا</w:t>
      </w:r>
      <w:r w:rsidR="00014EFB">
        <w:rPr>
          <w:rFonts w:hint="cs"/>
          <w:rtl/>
        </w:rPr>
        <w:t>ً</w:t>
      </w:r>
      <w:r>
        <w:rPr>
          <w:rtl/>
        </w:rPr>
        <w:t>:</w:t>
      </w:r>
      <w:r w:rsidR="00014EFB">
        <w:rPr>
          <w:rtl/>
        </w:rPr>
        <w:t xml:space="preserve"> قال أبو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هذا من الصدقة </w:t>
      </w:r>
      <w:r w:rsidR="00014EFB" w:rsidRPr="00014EFB">
        <w:rPr>
          <w:rStyle w:val="libFootnotenumChar"/>
          <w:rtl/>
        </w:rPr>
        <w:t>(</w:t>
      </w:r>
      <w:r w:rsidR="003F307B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تعطي المسكين القبضة بعد القبضة</w:t>
      </w:r>
      <w:r>
        <w:rPr>
          <w:rtl/>
        </w:rPr>
        <w:t>،</w:t>
      </w:r>
      <w:r w:rsidR="00014EFB">
        <w:rPr>
          <w:rtl/>
        </w:rPr>
        <w:t xml:space="preserve"> ومن الجذاذ الحفنة بعد الحفنة حتى يفرغ ... الحديث.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B1569D" w:rsidRDefault="00014EFB" w:rsidP="006B5C08">
      <w:pPr>
        <w:pStyle w:val="libFootnote0"/>
        <w:rPr>
          <w:rtl/>
        </w:rPr>
      </w:pPr>
      <w:r w:rsidRPr="00B1569D">
        <w:rPr>
          <w:rtl/>
        </w:rPr>
        <w:t>(1) في نسخة</w:t>
      </w:r>
      <w:r w:rsidR="000B6260">
        <w:rPr>
          <w:rtl/>
        </w:rPr>
        <w:t>:</w:t>
      </w:r>
      <w:r w:rsidRPr="00B1569D">
        <w:rPr>
          <w:rtl/>
        </w:rPr>
        <w:t xml:space="preserve"> </w:t>
      </w:r>
      <w:r>
        <w:rPr>
          <w:rFonts w:hint="cs"/>
          <w:rtl/>
        </w:rPr>
        <w:t>إ</w:t>
      </w:r>
      <w:r w:rsidRPr="00B1569D">
        <w:rPr>
          <w:rtl/>
        </w:rPr>
        <w:t>ذا ما</w:t>
      </w:r>
      <w:r>
        <w:rPr>
          <w:rtl/>
        </w:rPr>
        <w:t>.</w:t>
      </w:r>
      <w:r w:rsidRPr="00B1569D">
        <w:rPr>
          <w:rtl/>
        </w:rPr>
        <w:t xml:space="preserve"> ( هامش المخطوط )</w:t>
      </w:r>
      <w:r>
        <w:rPr>
          <w:rtl/>
        </w:rPr>
        <w:t>.</w:t>
      </w:r>
    </w:p>
    <w:p w:rsidR="00014EFB" w:rsidRPr="00B1569D" w:rsidRDefault="00014EFB" w:rsidP="006B5C08">
      <w:pPr>
        <w:pStyle w:val="libFootnote0"/>
        <w:rPr>
          <w:rtl/>
        </w:rPr>
      </w:pPr>
      <w:r w:rsidRPr="00B1569D">
        <w:rPr>
          <w:rtl/>
        </w:rPr>
        <w:t>(2) الصرم</w:t>
      </w:r>
      <w:r w:rsidR="000B6260">
        <w:rPr>
          <w:rtl/>
        </w:rPr>
        <w:t>:</w:t>
      </w:r>
      <w:r w:rsidRPr="00B1569D">
        <w:rPr>
          <w:rtl/>
        </w:rPr>
        <w:t xml:space="preserve"> قطع الثمار</w:t>
      </w:r>
      <w:r>
        <w:rPr>
          <w:rtl/>
        </w:rPr>
        <w:t>.</w:t>
      </w:r>
      <w:r w:rsidRPr="00B1569D">
        <w:rPr>
          <w:rtl/>
        </w:rPr>
        <w:t xml:space="preserve"> ( الصحاح</w:t>
      </w:r>
      <w:r w:rsidR="000B6260">
        <w:rPr>
          <w:rtl/>
        </w:rPr>
        <w:t xml:space="preserve"> - </w:t>
      </w:r>
      <w:r w:rsidRPr="00B1569D">
        <w:rPr>
          <w:rtl/>
        </w:rPr>
        <w:t>صرم</w:t>
      </w:r>
      <w:r w:rsidR="000B6260">
        <w:rPr>
          <w:rtl/>
        </w:rPr>
        <w:t xml:space="preserve"> - </w:t>
      </w:r>
      <w:r w:rsidRPr="00B1569D">
        <w:rPr>
          <w:rtl/>
        </w:rPr>
        <w:t>2</w:t>
      </w:r>
      <w:r w:rsidR="000B6260">
        <w:rPr>
          <w:rtl/>
        </w:rPr>
        <w:t>:</w:t>
      </w:r>
      <w:r w:rsidRPr="00B1569D">
        <w:rPr>
          <w:rtl/>
        </w:rPr>
        <w:t xml:space="preserve"> 1965 )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514 / 5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1 من الباب 1 من هذه الأبواب.</w:t>
      </w:r>
    </w:p>
    <w:p w:rsidR="00014EFB" w:rsidRDefault="00014EFB" w:rsidP="003F307B">
      <w:pPr>
        <w:pStyle w:val="libFootnote0"/>
        <w:rPr>
          <w:rtl/>
        </w:rPr>
      </w:pPr>
      <w:r w:rsidRPr="00B1569D">
        <w:rPr>
          <w:rtl/>
        </w:rPr>
        <w:t>(</w:t>
      </w:r>
      <w:r w:rsidR="003F307B">
        <w:rPr>
          <w:rFonts w:hint="cs"/>
          <w:rtl/>
        </w:rPr>
        <w:t>3</w:t>
      </w:r>
      <w:r w:rsidRPr="00B1569D">
        <w:rPr>
          <w:rtl/>
        </w:rPr>
        <w:t>) تقدم ما يدل عليه بعمومه في</w:t>
      </w:r>
      <w:r>
        <w:rPr>
          <w:rtl/>
        </w:rPr>
        <w:t xml:space="preserve"> الأبواب </w:t>
      </w:r>
      <w:r w:rsidRPr="00B1569D">
        <w:rPr>
          <w:rtl/>
        </w:rPr>
        <w:t>1</w:t>
      </w:r>
      <w:r w:rsidR="000B6260">
        <w:rPr>
          <w:rtl/>
        </w:rPr>
        <w:t>،</w:t>
      </w:r>
      <w:r w:rsidRPr="00B1569D">
        <w:rPr>
          <w:rtl/>
        </w:rPr>
        <w:t xml:space="preserve"> 4</w:t>
      </w:r>
      <w:r w:rsidR="000B6260">
        <w:rPr>
          <w:rtl/>
        </w:rPr>
        <w:t>،</w:t>
      </w:r>
      <w:r w:rsidRPr="00B1569D">
        <w:rPr>
          <w:rtl/>
        </w:rPr>
        <w:t xml:space="preserve"> 7 من هذه</w:t>
      </w:r>
      <w:r>
        <w:rPr>
          <w:rtl/>
        </w:rPr>
        <w:t xml:space="preserve"> الأبواب.</w:t>
      </w:r>
    </w:p>
    <w:p w:rsidR="00014EFB" w:rsidRPr="00B1569D" w:rsidRDefault="00014EFB" w:rsidP="006B5C08">
      <w:pPr>
        <w:pStyle w:val="libFootnote0"/>
        <w:rPr>
          <w:rtl/>
        </w:rPr>
      </w:pPr>
      <w:r w:rsidRPr="00B1569D">
        <w:rPr>
          <w:rtl/>
        </w:rPr>
        <w:t>ويأتي ما يدل على</w:t>
      </w:r>
      <w:r>
        <w:rPr>
          <w:rFonts w:hint="cs"/>
          <w:rtl/>
        </w:rPr>
        <w:t>ٰ</w:t>
      </w:r>
      <w:r w:rsidRPr="00B1569D">
        <w:rPr>
          <w:rtl/>
        </w:rPr>
        <w:t xml:space="preserve"> الخرص في الباب 19 من هذه</w:t>
      </w:r>
      <w:r>
        <w:rPr>
          <w:rtl/>
        </w:rPr>
        <w:t xml:space="preserve"> الأبواب.</w:t>
      </w:r>
    </w:p>
    <w:p w:rsidR="00014EFB" w:rsidRDefault="00014EFB" w:rsidP="003F307B">
      <w:pPr>
        <w:pStyle w:val="libFootnoteCenterBold"/>
        <w:rPr>
          <w:rtl/>
        </w:rPr>
      </w:pPr>
      <w:r>
        <w:rPr>
          <w:rtl/>
        </w:rPr>
        <w:t>الباب 13</w:t>
      </w:r>
    </w:p>
    <w:p w:rsidR="00014EFB" w:rsidRDefault="00014EFB" w:rsidP="003F307B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565 / 2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4 من الباب 8 من هذه الأبواب.</w:t>
      </w:r>
    </w:p>
    <w:p w:rsidR="00014EFB" w:rsidRPr="00B1569D" w:rsidRDefault="00014EFB" w:rsidP="003F307B">
      <w:pPr>
        <w:pStyle w:val="libFootnote0"/>
        <w:rPr>
          <w:rtl/>
        </w:rPr>
      </w:pPr>
      <w:r w:rsidRPr="00B1569D">
        <w:rPr>
          <w:rtl/>
        </w:rPr>
        <w:t>(</w:t>
      </w:r>
      <w:r w:rsidR="003F307B">
        <w:rPr>
          <w:rFonts w:hint="cs"/>
          <w:rtl/>
        </w:rPr>
        <w:t>4</w:t>
      </w:r>
      <w:r w:rsidRPr="00B1569D">
        <w:rPr>
          <w:rtl/>
        </w:rPr>
        <w:t>) ال</w:t>
      </w:r>
      <w:r>
        <w:rPr>
          <w:rFonts w:hint="cs"/>
          <w:rtl/>
        </w:rPr>
        <w:t>أ</w:t>
      </w:r>
      <w:r w:rsidRPr="00B1569D">
        <w:rPr>
          <w:rtl/>
        </w:rPr>
        <w:t>نعام 6</w:t>
      </w:r>
      <w:r w:rsidR="000B6260">
        <w:rPr>
          <w:rtl/>
        </w:rPr>
        <w:t>:</w:t>
      </w:r>
      <w:r w:rsidRPr="00B1569D">
        <w:rPr>
          <w:rtl/>
        </w:rPr>
        <w:t xml:space="preserve"> 141</w:t>
      </w:r>
      <w:r>
        <w:rPr>
          <w:rtl/>
        </w:rPr>
        <w:t>.</w:t>
      </w:r>
    </w:p>
    <w:p w:rsidR="00014EFB" w:rsidRPr="00B1569D" w:rsidRDefault="00014EFB" w:rsidP="003F307B">
      <w:pPr>
        <w:pStyle w:val="libFootnote0"/>
        <w:rPr>
          <w:rtl/>
        </w:rPr>
      </w:pPr>
      <w:r w:rsidRPr="00B1569D">
        <w:rPr>
          <w:rtl/>
        </w:rPr>
        <w:t>(</w:t>
      </w:r>
      <w:r w:rsidR="003F307B">
        <w:rPr>
          <w:rFonts w:hint="cs"/>
          <w:rtl/>
        </w:rPr>
        <w:t>5</w:t>
      </w:r>
      <w:r w:rsidRPr="00B1569D">
        <w:rPr>
          <w:rtl/>
        </w:rPr>
        <w:t>) في تفسير العياشي 1</w:t>
      </w:r>
      <w:r w:rsidR="000B6260">
        <w:rPr>
          <w:rtl/>
        </w:rPr>
        <w:t>:</w:t>
      </w:r>
      <w:r w:rsidRPr="00B1569D">
        <w:rPr>
          <w:rtl/>
        </w:rPr>
        <w:t xml:space="preserve"> 378</w:t>
      </w:r>
      <w:r>
        <w:rPr>
          <w:rtl/>
        </w:rPr>
        <w:t xml:space="preserve"> / </w:t>
      </w:r>
      <w:r w:rsidRPr="00B1569D">
        <w:rPr>
          <w:rtl/>
        </w:rPr>
        <w:t>104</w:t>
      </w:r>
      <w:r w:rsidR="000B6260">
        <w:rPr>
          <w:rtl/>
        </w:rPr>
        <w:t>:</w:t>
      </w:r>
      <w:r w:rsidRPr="00B1569D">
        <w:rPr>
          <w:rtl/>
        </w:rPr>
        <w:t xml:space="preserve"> من غير الصدقة</w:t>
      </w:r>
      <w:r>
        <w:rPr>
          <w:rtl/>
        </w:rPr>
        <w:t>.</w:t>
      </w:r>
      <w:r w:rsidRPr="00B1569D">
        <w:rPr>
          <w:rtl/>
        </w:rPr>
        <w:t xml:space="preserve">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F211E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محمد بن يعقوب مثله </w:t>
      </w:r>
      <w:r w:rsidRPr="00014EFB">
        <w:rPr>
          <w:rStyle w:val="libFootnotenumChar"/>
          <w:rtl/>
        </w:rPr>
        <w:t>(</w:t>
      </w:r>
      <w:r w:rsidR="006F211E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6F211E">
      <w:pPr>
        <w:pStyle w:val="libNormal"/>
        <w:rPr>
          <w:rtl/>
        </w:rPr>
      </w:pPr>
      <w:r w:rsidRPr="00C869F9">
        <w:rPr>
          <w:rtl/>
        </w:rPr>
        <w:t>[ 11820 ]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معاوية بن شريح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A3380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3380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في الزرع حق</w:t>
      </w:r>
      <w:r w:rsidR="00014EFB">
        <w:rPr>
          <w:rFonts w:hint="cs"/>
          <w:rtl/>
        </w:rPr>
        <w:t>ّ</w:t>
      </w:r>
      <w:r w:rsidR="00014EFB">
        <w:rPr>
          <w:rtl/>
        </w:rPr>
        <w:t>ان</w:t>
      </w:r>
      <w:r>
        <w:rPr>
          <w:rtl/>
        </w:rPr>
        <w:t>:</w:t>
      </w:r>
      <w:r w:rsidR="00014EFB">
        <w:rPr>
          <w:rtl/>
        </w:rPr>
        <w:t xml:space="preserve"> 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ت</w:t>
      </w:r>
      <w:r w:rsidR="00014EFB">
        <w:rPr>
          <w:rFonts w:hint="cs"/>
          <w:rtl/>
        </w:rPr>
        <w:t>ُ</w:t>
      </w:r>
      <w:r w:rsidR="00014EFB">
        <w:rPr>
          <w:rtl/>
        </w:rPr>
        <w:t>ؤخذ به وحق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ت</w:t>
      </w:r>
      <w:r w:rsidR="00014EFB">
        <w:rPr>
          <w:rFonts w:hint="cs"/>
          <w:rtl/>
        </w:rPr>
        <w:t>ُ</w:t>
      </w:r>
      <w:r w:rsidR="00014EFB">
        <w:rPr>
          <w:rtl/>
        </w:rPr>
        <w:t>عطيه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وما الذي أ</w:t>
      </w:r>
      <w:r w:rsidR="00014EFB">
        <w:rPr>
          <w:rFonts w:hint="cs"/>
          <w:rtl/>
        </w:rPr>
        <w:t>ُؤ</w:t>
      </w:r>
      <w:r w:rsidR="00014EFB">
        <w:rPr>
          <w:rtl/>
        </w:rPr>
        <w:t>خذ به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وما الذي </w:t>
      </w:r>
      <w:r w:rsidR="00014EFB">
        <w:rPr>
          <w:rFonts w:hint="cs"/>
          <w:rtl/>
        </w:rPr>
        <w:t>أُ</w:t>
      </w:r>
      <w:r w:rsidR="00014EFB">
        <w:rPr>
          <w:rtl/>
        </w:rPr>
        <w:t>عطيه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أما الذي تؤخذ به فالعشر ونصف العشر</w:t>
      </w:r>
      <w:r>
        <w:rPr>
          <w:rtl/>
        </w:rPr>
        <w:t>،</w:t>
      </w:r>
      <w:r w:rsidR="00014EFB">
        <w:rPr>
          <w:rtl/>
        </w:rPr>
        <w:t xml:space="preserve"> وأما الذي ت</w:t>
      </w:r>
      <w:r w:rsidR="00014EFB">
        <w:rPr>
          <w:rFonts w:hint="cs"/>
          <w:rtl/>
        </w:rPr>
        <w:t>ُ</w:t>
      </w:r>
      <w:r w:rsidR="00014EFB">
        <w:rPr>
          <w:rtl/>
        </w:rPr>
        <w:t>عطيه فقول الله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A3380E" w:rsidRPr="00A3380E">
        <w:rPr>
          <w:rStyle w:val="libAlaemChar"/>
          <w:rtl/>
        </w:rPr>
        <w:t>(</w:t>
      </w:r>
      <w:r w:rsidR="00014EFB" w:rsidRPr="00420881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وَآتُوا حَقَّهُ يَوْمَ حَصَادِهِ</w:t>
      </w:r>
      <w:r w:rsidR="00014EFB" w:rsidRPr="00420881">
        <w:rPr>
          <w:rtl/>
        </w:rPr>
        <w:t xml:space="preserve"> </w:t>
      </w:r>
      <w:r w:rsidR="00A3380E" w:rsidRPr="00A3380E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6F211E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يعني م</w:t>
      </w:r>
      <w:r w:rsidR="00014EFB">
        <w:rPr>
          <w:rFonts w:hint="cs"/>
          <w:rtl/>
        </w:rPr>
        <w:t>َ</w:t>
      </w:r>
      <w:r w:rsidR="00014EFB">
        <w:rPr>
          <w:rtl/>
        </w:rPr>
        <w:t xml:space="preserve">ن حضرك </w:t>
      </w:r>
      <w:r w:rsidR="00014EFB" w:rsidRPr="00014EFB">
        <w:rPr>
          <w:rStyle w:val="libFootnotenumChar"/>
          <w:rtl/>
        </w:rPr>
        <w:t>(</w:t>
      </w:r>
      <w:r w:rsidR="006F211E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الشيء بعد الشيء</w:t>
      </w:r>
      <w:r>
        <w:rPr>
          <w:rtl/>
        </w:rPr>
        <w:t>،</w:t>
      </w:r>
      <w:r w:rsidR="00014EFB">
        <w:rPr>
          <w:rtl/>
        </w:rPr>
        <w:t xml:space="preserve"> ولا أعلمه </w:t>
      </w:r>
      <w:r w:rsidR="0091151B">
        <w:rPr>
          <w:rtl/>
        </w:rPr>
        <w:t xml:space="preserve">إلّا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الضغث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الضغث حتى يفرغ.</w:t>
      </w:r>
    </w:p>
    <w:p w:rsidR="00014EFB" w:rsidRDefault="000B6260" w:rsidP="006F211E">
      <w:pPr>
        <w:pStyle w:val="libNormal"/>
        <w:rPr>
          <w:rtl/>
        </w:rPr>
      </w:pPr>
      <w:r w:rsidRPr="00C869F9">
        <w:rPr>
          <w:rtl/>
        </w:rPr>
        <w:t>[ 11821 ]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الحسين بن محمد</w:t>
      </w:r>
      <w:r>
        <w:rPr>
          <w:rtl/>
        </w:rPr>
        <w:t>،</w:t>
      </w:r>
      <w:r w:rsidR="00014EFB">
        <w:rPr>
          <w:rtl/>
        </w:rPr>
        <w:t xml:space="preserve"> عن معل</w:t>
      </w:r>
      <w:r w:rsidR="00014EFB">
        <w:rPr>
          <w:rFonts w:hint="cs"/>
          <w:rtl/>
        </w:rPr>
        <w:t>ّ</w:t>
      </w:r>
      <w:r w:rsidR="00014EFB">
        <w:rPr>
          <w:rtl/>
        </w:rPr>
        <w:t>ى بن محمد</w:t>
      </w:r>
      <w:r>
        <w:rPr>
          <w:rtl/>
        </w:rPr>
        <w:t>،</w:t>
      </w:r>
      <w:r w:rsidR="00014EFB">
        <w:rPr>
          <w:rtl/>
        </w:rPr>
        <w:t xml:space="preserve"> عن الحسن بن علي</w:t>
      </w:r>
      <w:r>
        <w:rPr>
          <w:rtl/>
        </w:rPr>
        <w:t>،</w:t>
      </w:r>
      <w:r w:rsidR="00014EFB">
        <w:rPr>
          <w:rtl/>
        </w:rPr>
        <w:t xml:space="preserve"> عن أبان</w:t>
      </w:r>
      <w:r>
        <w:rPr>
          <w:rtl/>
        </w:rPr>
        <w:t>،</w:t>
      </w:r>
      <w:r w:rsidR="00014EFB">
        <w:rPr>
          <w:rtl/>
        </w:rPr>
        <w:t xml:space="preserve"> عن أبي مريم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A3380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3380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قول الله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A3380E" w:rsidRPr="00A3380E">
        <w:rPr>
          <w:rStyle w:val="libAlaemChar"/>
          <w:rtl/>
        </w:rPr>
        <w:t>(</w:t>
      </w:r>
      <w:r w:rsidR="00014EFB" w:rsidRPr="00420881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وَآتُوا حَقَّهُ يَوْمَ حَصَادِهِ</w:t>
      </w:r>
      <w:r w:rsidR="00014EFB" w:rsidRPr="00420881">
        <w:rPr>
          <w:rtl/>
        </w:rPr>
        <w:t xml:space="preserve"> </w:t>
      </w:r>
      <w:r w:rsidR="00A3380E" w:rsidRPr="00A3380E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6F211E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تعطي المسكين يوم حصادك الضغث</w:t>
      </w:r>
      <w:r>
        <w:rPr>
          <w:rtl/>
        </w:rPr>
        <w:t>،</w:t>
      </w:r>
      <w:r w:rsidR="00014EFB">
        <w:rPr>
          <w:rtl/>
        </w:rPr>
        <w:t xml:space="preserve"> ثم إذا وقع في البيدر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إذا وقع في الصاع العشر ونصف العشر.</w:t>
      </w:r>
    </w:p>
    <w:p w:rsidR="00014EFB" w:rsidRDefault="000B6260" w:rsidP="006F211E">
      <w:pPr>
        <w:pStyle w:val="libNormal"/>
        <w:rPr>
          <w:rtl/>
        </w:rPr>
      </w:pPr>
      <w:r w:rsidRPr="00C869F9">
        <w:rPr>
          <w:rtl/>
        </w:rPr>
        <w:t>[ 11822 ]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علي بن إبراهيم في ( تفسيره ) عن أحمد بن إدريس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أبان بن عثمان</w:t>
      </w:r>
      <w:r>
        <w:rPr>
          <w:rtl/>
        </w:rPr>
        <w:t>،</w:t>
      </w:r>
      <w:r w:rsidR="00014EFB">
        <w:rPr>
          <w:rtl/>
        </w:rPr>
        <w:t xml:space="preserve"> عن شعيب العقرقوفي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A3380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3380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قوله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A3380E" w:rsidRPr="00A3380E">
        <w:rPr>
          <w:rStyle w:val="libAlaemChar"/>
          <w:rtl/>
        </w:rPr>
        <w:t>(</w:t>
      </w:r>
      <w:r w:rsidR="00014EFB" w:rsidRPr="00420881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وَآتُوا حَقَّهُ يَوْمَ حَصَادِهِ</w:t>
      </w:r>
      <w:r w:rsidR="00014EFB" w:rsidRPr="00420881">
        <w:rPr>
          <w:rtl/>
        </w:rPr>
        <w:t xml:space="preserve"> </w:t>
      </w:r>
      <w:r w:rsidR="00A3380E" w:rsidRPr="00A3380E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6F211E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 w:rsidRPr="00177F26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الضغث من السنبل والكف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التمر إذا خرص.</w:t>
      </w:r>
    </w:p>
    <w:p w:rsidR="00014EFB" w:rsidRDefault="00014EFB" w:rsidP="00A3380E">
      <w:pPr>
        <w:pStyle w:val="libNormal"/>
        <w:rPr>
          <w:rtl/>
        </w:rPr>
      </w:pP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وسألته هل يستقيم إعطاؤه إذا أدخله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لا</w:t>
      </w:r>
      <w:r w:rsidR="000B6260">
        <w:rPr>
          <w:rtl/>
        </w:rPr>
        <w:t>،</w:t>
      </w:r>
      <w:r>
        <w:rPr>
          <w:rtl/>
        </w:rPr>
        <w:t xml:space="preserve"> هو أسخى لنفسه قبل أن يدخله بيته.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540CE4" w:rsidRDefault="00014EFB" w:rsidP="00A3380E">
      <w:pPr>
        <w:pStyle w:val="libFootnote0"/>
        <w:rPr>
          <w:rtl/>
        </w:rPr>
      </w:pPr>
      <w:r w:rsidRPr="00540CE4">
        <w:rPr>
          <w:rtl/>
        </w:rPr>
        <w:t>(</w:t>
      </w:r>
      <w:r w:rsidR="00A3380E">
        <w:rPr>
          <w:rFonts w:hint="cs"/>
          <w:rtl/>
        </w:rPr>
        <w:t>1</w:t>
      </w:r>
      <w:r w:rsidRPr="00540CE4">
        <w:rPr>
          <w:rtl/>
        </w:rPr>
        <w:t>) التهذيب 4</w:t>
      </w:r>
      <w:r w:rsidR="000B6260">
        <w:rPr>
          <w:rtl/>
        </w:rPr>
        <w:t>:</w:t>
      </w:r>
      <w:r w:rsidRPr="00540CE4">
        <w:rPr>
          <w:rtl/>
        </w:rPr>
        <w:t xml:space="preserve"> 106</w:t>
      </w:r>
      <w:r>
        <w:rPr>
          <w:rtl/>
        </w:rPr>
        <w:t xml:space="preserve"> / </w:t>
      </w:r>
      <w:r w:rsidRPr="00540CE4">
        <w:rPr>
          <w:rtl/>
        </w:rPr>
        <w:t>303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564 / 1.</w:t>
      </w:r>
    </w:p>
    <w:p w:rsidR="00014EFB" w:rsidRPr="00540CE4" w:rsidRDefault="00014EFB" w:rsidP="00A3380E">
      <w:pPr>
        <w:pStyle w:val="libFootnote0"/>
        <w:rPr>
          <w:rtl/>
        </w:rPr>
      </w:pPr>
      <w:r w:rsidRPr="00540CE4">
        <w:rPr>
          <w:rtl/>
        </w:rPr>
        <w:t>(</w:t>
      </w:r>
      <w:r w:rsidR="00A3380E">
        <w:rPr>
          <w:rFonts w:hint="cs"/>
          <w:rtl/>
        </w:rPr>
        <w:t>2</w:t>
      </w:r>
      <w:r w:rsidRPr="00540CE4">
        <w:rPr>
          <w:rtl/>
        </w:rPr>
        <w:t>) ال</w:t>
      </w:r>
      <w:r>
        <w:rPr>
          <w:rFonts w:hint="cs"/>
          <w:rtl/>
        </w:rPr>
        <w:t>أ</w:t>
      </w:r>
      <w:r w:rsidRPr="00540CE4">
        <w:rPr>
          <w:rtl/>
        </w:rPr>
        <w:t>نعام 6</w:t>
      </w:r>
      <w:r w:rsidR="000B6260">
        <w:rPr>
          <w:rtl/>
        </w:rPr>
        <w:t>:</w:t>
      </w:r>
      <w:r w:rsidRPr="00540CE4">
        <w:rPr>
          <w:rtl/>
        </w:rPr>
        <w:t xml:space="preserve"> 141</w:t>
      </w:r>
      <w:r>
        <w:rPr>
          <w:rtl/>
        </w:rPr>
        <w:t>.</w:t>
      </w:r>
    </w:p>
    <w:p w:rsidR="00014EFB" w:rsidRPr="00540CE4" w:rsidRDefault="00014EFB" w:rsidP="00A3380E">
      <w:pPr>
        <w:pStyle w:val="libFootnote0"/>
        <w:rPr>
          <w:rtl/>
        </w:rPr>
      </w:pPr>
      <w:r w:rsidRPr="00540CE4">
        <w:rPr>
          <w:rtl/>
        </w:rPr>
        <w:t>(</w:t>
      </w:r>
      <w:r w:rsidR="00A3380E">
        <w:rPr>
          <w:rFonts w:hint="cs"/>
          <w:rtl/>
        </w:rPr>
        <w:t>3</w:t>
      </w:r>
      <w:r w:rsidRPr="00540CE4">
        <w:rPr>
          <w:rtl/>
        </w:rPr>
        <w:t>) في نسخة</w:t>
      </w:r>
      <w:r w:rsidR="000B6260">
        <w:rPr>
          <w:rtl/>
        </w:rPr>
        <w:t>:</w:t>
      </w:r>
      <w:r w:rsidRPr="00540CE4">
        <w:rPr>
          <w:rtl/>
        </w:rPr>
        <w:t xml:space="preserve"> حصدك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565 / 4.</w:t>
      </w:r>
    </w:p>
    <w:p w:rsidR="00014EFB" w:rsidRPr="00540CE4" w:rsidRDefault="00014EFB" w:rsidP="00A3380E">
      <w:pPr>
        <w:pStyle w:val="libFootnote0"/>
        <w:rPr>
          <w:rtl/>
        </w:rPr>
      </w:pPr>
      <w:r w:rsidRPr="00540CE4">
        <w:rPr>
          <w:rtl/>
        </w:rPr>
        <w:t>(</w:t>
      </w:r>
      <w:r w:rsidR="00A3380E">
        <w:rPr>
          <w:rFonts w:hint="cs"/>
          <w:rtl/>
        </w:rPr>
        <w:t>4</w:t>
      </w:r>
      <w:r w:rsidRPr="00540CE4">
        <w:rPr>
          <w:rtl/>
        </w:rPr>
        <w:t>) ال</w:t>
      </w:r>
      <w:r>
        <w:rPr>
          <w:rFonts w:hint="cs"/>
          <w:rtl/>
        </w:rPr>
        <w:t>أ</w:t>
      </w:r>
      <w:r w:rsidRPr="00540CE4">
        <w:rPr>
          <w:rtl/>
        </w:rPr>
        <w:t>نعام 6</w:t>
      </w:r>
      <w:r w:rsidR="000B6260">
        <w:rPr>
          <w:rtl/>
        </w:rPr>
        <w:t>:</w:t>
      </w:r>
      <w:r w:rsidRPr="00540CE4">
        <w:rPr>
          <w:rtl/>
        </w:rPr>
        <w:t xml:space="preserve"> 141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تفسير القمي 1</w:t>
      </w:r>
      <w:r w:rsidR="000B6260">
        <w:rPr>
          <w:rtl/>
        </w:rPr>
        <w:t>:</w:t>
      </w:r>
      <w:r>
        <w:rPr>
          <w:rtl/>
        </w:rPr>
        <w:t xml:space="preserve"> 218.</w:t>
      </w:r>
    </w:p>
    <w:p w:rsidR="00014EFB" w:rsidRPr="00540CE4" w:rsidRDefault="00014EFB" w:rsidP="006F211E">
      <w:pPr>
        <w:pStyle w:val="libFootnote0"/>
        <w:rPr>
          <w:rtl/>
        </w:rPr>
      </w:pPr>
      <w:r w:rsidRPr="00540CE4">
        <w:rPr>
          <w:rtl/>
        </w:rPr>
        <w:t>(</w:t>
      </w:r>
      <w:r w:rsidR="006F211E">
        <w:rPr>
          <w:rFonts w:hint="cs"/>
          <w:rtl/>
        </w:rPr>
        <w:t>5</w:t>
      </w:r>
      <w:r w:rsidRPr="00540CE4">
        <w:rPr>
          <w:rtl/>
        </w:rPr>
        <w:t>) ال</w:t>
      </w:r>
      <w:r>
        <w:rPr>
          <w:rFonts w:hint="cs"/>
          <w:rtl/>
        </w:rPr>
        <w:t>أ</w:t>
      </w:r>
      <w:r w:rsidRPr="00540CE4">
        <w:rPr>
          <w:rtl/>
        </w:rPr>
        <w:t>نعام 6</w:t>
      </w:r>
      <w:r w:rsidR="000B6260">
        <w:rPr>
          <w:rtl/>
        </w:rPr>
        <w:t>:</w:t>
      </w:r>
      <w:r w:rsidRPr="00540CE4">
        <w:rPr>
          <w:rtl/>
        </w:rPr>
        <w:t xml:space="preserve"> 141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[ 11823 ]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</w:t>
      </w:r>
      <w:r>
        <w:rPr>
          <w:rtl/>
        </w:rPr>
        <w:t>،</w:t>
      </w:r>
      <w:r w:rsidR="00014EFB">
        <w:rPr>
          <w:rtl/>
        </w:rPr>
        <w:t xml:space="preserve"> عن البرقي</w:t>
      </w:r>
      <w:r>
        <w:rPr>
          <w:rtl/>
        </w:rPr>
        <w:t>،</w:t>
      </w:r>
      <w:r w:rsidR="00014EFB">
        <w:rPr>
          <w:rtl/>
        </w:rPr>
        <w:t xml:space="preserve"> عن سعد بن سعد</w:t>
      </w:r>
      <w:r>
        <w:rPr>
          <w:rtl/>
        </w:rPr>
        <w:t>،</w:t>
      </w:r>
      <w:r w:rsidR="00014EFB">
        <w:rPr>
          <w:rtl/>
        </w:rPr>
        <w:t xml:space="preserve"> عن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إن لم يحضر المساكين وهو يحصد</w:t>
      </w:r>
      <w:r>
        <w:rPr>
          <w:rtl/>
        </w:rPr>
        <w:t>،</w:t>
      </w:r>
      <w:r w:rsidR="00014EFB">
        <w:rPr>
          <w:rtl/>
        </w:rPr>
        <w:t xml:space="preserve"> كيف يصنع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ليس عليه شيء.</w:t>
      </w:r>
    </w:p>
    <w:p w:rsidR="00014EFB" w:rsidRDefault="000B6260" w:rsidP="006F211E">
      <w:pPr>
        <w:pStyle w:val="libNormal"/>
        <w:rPr>
          <w:rtl/>
        </w:rPr>
      </w:pPr>
      <w:r w:rsidRPr="00C869F9">
        <w:rPr>
          <w:rtl/>
        </w:rPr>
        <w:t>[ 11824 ]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علي بن الحسين في ( المقنع ) عن الحلبي</w:t>
      </w:r>
      <w:r>
        <w:rPr>
          <w:rtl/>
        </w:rPr>
        <w:t>،</w:t>
      </w:r>
      <w:r w:rsidR="00014EFB">
        <w:rPr>
          <w:rtl/>
        </w:rPr>
        <w:t xml:space="preserve"> أنه سأل الصادق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قول الله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6F211E" w:rsidRPr="00A3380E">
        <w:rPr>
          <w:rStyle w:val="libAlaemChar"/>
          <w:rtl/>
        </w:rPr>
        <w:t>(</w:t>
      </w:r>
      <w:r w:rsidR="006F211E" w:rsidRPr="00420881">
        <w:rPr>
          <w:rFonts w:hint="cs"/>
          <w:rtl/>
        </w:rPr>
        <w:t xml:space="preserve"> </w:t>
      </w:r>
      <w:r w:rsidR="006F211E" w:rsidRPr="00014EFB">
        <w:rPr>
          <w:rStyle w:val="libAieChar"/>
          <w:rFonts w:hint="cs"/>
          <w:rtl/>
        </w:rPr>
        <w:t>وَآتُوا حَقَّهُ يَوْمَ حَصَادِهِ</w:t>
      </w:r>
      <w:r w:rsidR="006F211E" w:rsidRPr="00420881">
        <w:rPr>
          <w:rtl/>
        </w:rPr>
        <w:t xml:space="preserve"> </w:t>
      </w:r>
      <w:r w:rsidR="006F211E" w:rsidRPr="00A3380E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كيف </w:t>
      </w:r>
      <w:r w:rsidR="00014EFB">
        <w:rPr>
          <w:rFonts w:hint="cs"/>
          <w:rtl/>
        </w:rPr>
        <w:t>أُ</w:t>
      </w:r>
      <w:r w:rsidR="00014EFB">
        <w:rPr>
          <w:rtl/>
        </w:rPr>
        <w:t>عطي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تقبض بيدك على الضغث فتعطيه المسكين والمسكين حتى تفرغ منه.</w:t>
      </w:r>
    </w:p>
    <w:p w:rsidR="00014EFB" w:rsidRDefault="000B6260" w:rsidP="006F211E">
      <w:pPr>
        <w:pStyle w:val="libNormal"/>
        <w:rPr>
          <w:rtl/>
        </w:rPr>
      </w:pPr>
      <w:r w:rsidRPr="00C869F9">
        <w:rPr>
          <w:rtl/>
        </w:rPr>
        <w:t>[ 11825 ]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العياشي في ( تفسيره ) عن زرارة وحمران ومحمد بن مسلم</w:t>
      </w:r>
      <w:r>
        <w:rPr>
          <w:rtl/>
        </w:rPr>
        <w:t>،</w:t>
      </w:r>
      <w:r w:rsidR="00014EFB">
        <w:rPr>
          <w:rtl/>
        </w:rPr>
        <w:t xml:space="preserve"> عن أبي جعفر وأبي عبد الله</w:t>
      </w:r>
      <w:r w:rsidR="006F211E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عليهما‌السلام</w:t>
      </w:r>
      <w:r w:rsidR="00014EFB">
        <w:rPr>
          <w:rtl/>
        </w:rPr>
        <w:t xml:space="preserve"> </w:t>
      </w:r>
      <w:r w:rsidR="006F211E">
        <w:rPr>
          <w:rFonts w:hint="cs"/>
          <w:rtl/>
        </w:rPr>
        <w:t xml:space="preserve">) ، </w:t>
      </w:r>
      <w:r w:rsidR="00014EFB">
        <w:rPr>
          <w:rtl/>
        </w:rPr>
        <w:t>في قوله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6F211E" w:rsidRPr="00A3380E">
        <w:rPr>
          <w:rStyle w:val="libAlaemChar"/>
          <w:rtl/>
        </w:rPr>
        <w:t>(</w:t>
      </w:r>
      <w:r w:rsidR="006F211E" w:rsidRPr="00420881">
        <w:rPr>
          <w:rFonts w:hint="cs"/>
          <w:rtl/>
        </w:rPr>
        <w:t xml:space="preserve"> </w:t>
      </w:r>
      <w:r w:rsidR="006F211E" w:rsidRPr="00014EFB">
        <w:rPr>
          <w:rStyle w:val="libAieChar"/>
          <w:rFonts w:hint="cs"/>
          <w:rtl/>
        </w:rPr>
        <w:t>وَآتُوا حَقَّهُ يَوْمَ حَصَادِهِ</w:t>
      </w:r>
      <w:r w:rsidR="006F211E" w:rsidRPr="00420881">
        <w:rPr>
          <w:rtl/>
        </w:rPr>
        <w:t xml:space="preserve"> </w:t>
      </w:r>
      <w:r w:rsidR="006F211E" w:rsidRPr="00A3380E">
        <w:rPr>
          <w:rStyle w:val="libAlaemChar"/>
          <w:rtl/>
        </w:rPr>
        <w:t>)</w:t>
      </w:r>
      <w:r w:rsidR="00014EFB" w:rsidRPr="00EA0DE9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6F211E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قالا</w:t>
      </w:r>
      <w:r>
        <w:rPr>
          <w:rtl/>
        </w:rPr>
        <w:t>:</w:t>
      </w:r>
      <w:r w:rsidR="00014EFB">
        <w:rPr>
          <w:rtl/>
        </w:rPr>
        <w:t xml:space="preserve"> يعطي منه الضغث بعد الضغث</w:t>
      </w:r>
      <w:r>
        <w:rPr>
          <w:rtl/>
        </w:rPr>
        <w:t>،</w:t>
      </w:r>
      <w:r w:rsidR="00014EFB">
        <w:rPr>
          <w:rtl/>
        </w:rPr>
        <w:t xml:space="preserve"> ومن السنبل القبضة بعد القبضة.</w:t>
      </w:r>
    </w:p>
    <w:p w:rsidR="00014EFB" w:rsidRDefault="000B6260" w:rsidP="00A022FE">
      <w:pPr>
        <w:pStyle w:val="libNormal"/>
        <w:rPr>
          <w:rtl/>
        </w:rPr>
      </w:pPr>
      <w:r w:rsidRPr="00C869F9">
        <w:rPr>
          <w:rtl/>
        </w:rPr>
        <w:t>[ 11826 ]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وعن جر</w:t>
      </w:r>
      <w:r w:rsidR="00014EFB">
        <w:rPr>
          <w:rFonts w:hint="cs"/>
          <w:rtl/>
        </w:rPr>
        <w:t>ّ</w:t>
      </w:r>
      <w:r w:rsidR="00014EFB">
        <w:rPr>
          <w:rtl/>
        </w:rPr>
        <w:t>اح المدائني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قوله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6F211E" w:rsidRPr="00A3380E">
        <w:rPr>
          <w:rStyle w:val="libAlaemChar"/>
          <w:rtl/>
        </w:rPr>
        <w:t>(</w:t>
      </w:r>
      <w:r w:rsidR="006F211E" w:rsidRPr="00420881">
        <w:rPr>
          <w:rFonts w:hint="cs"/>
          <w:rtl/>
        </w:rPr>
        <w:t xml:space="preserve"> </w:t>
      </w:r>
      <w:r w:rsidR="006F211E" w:rsidRPr="00014EFB">
        <w:rPr>
          <w:rStyle w:val="libAieChar"/>
          <w:rFonts w:hint="cs"/>
          <w:rtl/>
        </w:rPr>
        <w:t>وَآتُوا حَقَّهُ يَوْمَ حَصَادِهِ</w:t>
      </w:r>
      <w:r w:rsidR="006F211E" w:rsidRPr="00420881">
        <w:rPr>
          <w:rtl/>
        </w:rPr>
        <w:t xml:space="preserve"> </w:t>
      </w:r>
      <w:r w:rsidR="006F211E" w:rsidRPr="00A3380E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A022FE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تعطي منه المساكين الذين يحضرونك</w:t>
      </w:r>
      <w:r>
        <w:rPr>
          <w:rtl/>
        </w:rPr>
        <w:t>،</w:t>
      </w:r>
      <w:r w:rsidR="00014EFB">
        <w:rPr>
          <w:rtl/>
        </w:rPr>
        <w:t xml:space="preserve"> تأخذ بيدك القبضة بعد القبضة حتى تفرغ.</w:t>
      </w:r>
    </w:p>
    <w:p w:rsidR="00014EFB" w:rsidRDefault="000B6260" w:rsidP="00A022FE">
      <w:pPr>
        <w:pStyle w:val="libNormal"/>
        <w:rPr>
          <w:rtl/>
        </w:rPr>
      </w:pPr>
      <w:r w:rsidRPr="00C869F9">
        <w:rPr>
          <w:rtl/>
        </w:rPr>
        <w:t>[ 11827 ]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 بصير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قوله تعالى</w:t>
      </w:r>
      <w:r>
        <w:rPr>
          <w:rtl/>
        </w:rPr>
        <w:t>:</w:t>
      </w:r>
      <w:r w:rsidR="00014EFB">
        <w:rPr>
          <w:rtl/>
        </w:rPr>
        <w:t xml:space="preserve"> </w:t>
      </w:r>
      <w:r w:rsidR="006F211E" w:rsidRPr="00A3380E">
        <w:rPr>
          <w:rStyle w:val="libAlaemChar"/>
          <w:rtl/>
        </w:rPr>
        <w:t>(</w:t>
      </w:r>
      <w:r w:rsidR="006F211E" w:rsidRPr="00420881">
        <w:rPr>
          <w:rFonts w:hint="cs"/>
          <w:rtl/>
        </w:rPr>
        <w:t xml:space="preserve"> </w:t>
      </w:r>
      <w:r w:rsidR="006F211E" w:rsidRPr="00014EFB">
        <w:rPr>
          <w:rStyle w:val="libAieChar"/>
          <w:rFonts w:hint="cs"/>
          <w:rtl/>
        </w:rPr>
        <w:t>وَآتُوا حَقَّهُ يَوْمَ حَصَادِهِ</w:t>
      </w:r>
      <w:r w:rsidR="006F211E" w:rsidRPr="00420881">
        <w:rPr>
          <w:rtl/>
        </w:rPr>
        <w:t xml:space="preserve"> </w:t>
      </w:r>
      <w:r w:rsidR="006F211E" w:rsidRPr="00A3380E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A022FE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:</w:t>
      </w:r>
      <w:r w:rsidR="00014EFB">
        <w:rPr>
          <w:rtl/>
        </w:rPr>
        <w:t xml:space="preserve"> فسم</w:t>
      </w:r>
      <w:r w:rsidR="00014EFB">
        <w:rPr>
          <w:rFonts w:hint="cs"/>
          <w:rtl/>
        </w:rPr>
        <w:t>ّ</w:t>
      </w:r>
      <w:r w:rsidR="00014EFB">
        <w:rPr>
          <w:rtl/>
        </w:rPr>
        <w:t>اه الله حقا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وما حق</w:t>
      </w:r>
      <w:r w:rsidR="00014EFB">
        <w:rPr>
          <w:rFonts w:hint="cs"/>
          <w:rtl/>
        </w:rPr>
        <w:t>ّ</w:t>
      </w:r>
      <w:r w:rsidR="00014EFB">
        <w:rPr>
          <w:rtl/>
        </w:rPr>
        <w:t>ه يوم حصاده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الضغث تناوله م</w:t>
      </w:r>
      <w:r w:rsidR="00014EFB">
        <w:rPr>
          <w:rFonts w:hint="cs"/>
          <w:rtl/>
        </w:rPr>
        <w:t>َ</w:t>
      </w:r>
      <w:r w:rsidR="00014EFB">
        <w:rPr>
          <w:rtl/>
        </w:rPr>
        <w:t>ن</w:t>
      </w:r>
      <w:r w:rsidR="00014EFB">
        <w:rPr>
          <w:rFonts w:hint="cs"/>
          <w:rtl/>
        </w:rPr>
        <w:t>ْ</w:t>
      </w:r>
      <w:r w:rsidR="00014EFB">
        <w:rPr>
          <w:rtl/>
        </w:rPr>
        <w:t xml:space="preserve"> ح</w:t>
      </w:r>
      <w:r w:rsidR="00014EFB">
        <w:rPr>
          <w:rFonts w:hint="cs"/>
          <w:rtl/>
        </w:rPr>
        <w:t>َ</w:t>
      </w:r>
      <w:r w:rsidR="00014EFB">
        <w:rPr>
          <w:rtl/>
        </w:rPr>
        <w:t>ضرك</w:t>
      </w:r>
      <w:r w:rsidR="00014EFB">
        <w:rPr>
          <w:rFonts w:hint="cs"/>
          <w:rtl/>
        </w:rPr>
        <w:t>َ</w:t>
      </w:r>
      <w:r w:rsidR="00014EFB">
        <w:rPr>
          <w:rtl/>
        </w:rPr>
        <w:t xml:space="preserve"> من أهل الخصاصة.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تفسير القمي 1</w:t>
      </w:r>
      <w:r w:rsidR="000B6260">
        <w:rPr>
          <w:rtl/>
        </w:rPr>
        <w:t>:</w:t>
      </w:r>
      <w:r>
        <w:rPr>
          <w:rtl/>
        </w:rPr>
        <w:t xml:space="preserve"> 218.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المقنع</w:t>
      </w:r>
      <w:r w:rsidR="000B6260">
        <w:rPr>
          <w:rtl/>
        </w:rPr>
        <w:t>:</w:t>
      </w:r>
      <w:r>
        <w:rPr>
          <w:rtl/>
        </w:rPr>
        <w:t xml:space="preserve"> 54.</w:t>
      </w:r>
    </w:p>
    <w:p w:rsidR="00014EFB" w:rsidRPr="00540CE4" w:rsidRDefault="00014EFB" w:rsidP="006B5C08">
      <w:pPr>
        <w:pStyle w:val="libFootnote0"/>
        <w:rPr>
          <w:rtl/>
        </w:rPr>
      </w:pPr>
      <w:r w:rsidRPr="00540CE4">
        <w:rPr>
          <w:rtl/>
        </w:rPr>
        <w:t>(1) ال</w:t>
      </w:r>
      <w:r>
        <w:rPr>
          <w:rFonts w:hint="cs"/>
          <w:rtl/>
        </w:rPr>
        <w:t>أ</w:t>
      </w:r>
      <w:r w:rsidRPr="00540CE4">
        <w:rPr>
          <w:rtl/>
        </w:rPr>
        <w:t>نعام 6</w:t>
      </w:r>
      <w:r w:rsidR="000B6260">
        <w:rPr>
          <w:rtl/>
        </w:rPr>
        <w:t>:</w:t>
      </w:r>
      <w:r w:rsidRPr="00540CE4">
        <w:rPr>
          <w:rtl/>
        </w:rPr>
        <w:t xml:space="preserve"> 141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378 / 103.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379 / 109.</w:t>
      </w:r>
    </w:p>
    <w:p w:rsidR="00014EFB" w:rsidRPr="00540CE4" w:rsidRDefault="00014EFB" w:rsidP="006F211E">
      <w:pPr>
        <w:pStyle w:val="libFootnote0"/>
        <w:rPr>
          <w:rtl/>
        </w:rPr>
      </w:pPr>
      <w:r w:rsidRPr="00540CE4">
        <w:rPr>
          <w:rtl/>
        </w:rPr>
        <w:t>(</w:t>
      </w:r>
      <w:r w:rsidR="006F211E">
        <w:rPr>
          <w:rFonts w:hint="cs"/>
          <w:rtl/>
        </w:rPr>
        <w:t>2</w:t>
      </w:r>
      <w:r w:rsidRPr="00540CE4">
        <w:rPr>
          <w:rtl/>
        </w:rPr>
        <w:t>) ال</w:t>
      </w:r>
      <w:r>
        <w:rPr>
          <w:rFonts w:hint="cs"/>
          <w:rtl/>
        </w:rPr>
        <w:t>أ</w:t>
      </w:r>
      <w:r w:rsidRPr="00540CE4">
        <w:rPr>
          <w:rtl/>
        </w:rPr>
        <w:t>نعام 6</w:t>
      </w:r>
      <w:r w:rsidR="000B6260">
        <w:rPr>
          <w:rtl/>
        </w:rPr>
        <w:t>:</w:t>
      </w:r>
      <w:r w:rsidRPr="00540CE4">
        <w:rPr>
          <w:rtl/>
        </w:rPr>
        <w:t xml:space="preserve"> 141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380 / 112.</w:t>
      </w:r>
    </w:p>
    <w:p w:rsidR="00014EFB" w:rsidRPr="00540CE4" w:rsidRDefault="00014EFB" w:rsidP="006F211E">
      <w:pPr>
        <w:pStyle w:val="libFootnote0"/>
        <w:rPr>
          <w:rtl/>
        </w:rPr>
      </w:pPr>
      <w:r w:rsidRPr="00540CE4">
        <w:rPr>
          <w:rtl/>
        </w:rPr>
        <w:t>(</w:t>
      </w:r>
      <w:r w:rsidR="006F211E">
        <w:rPr>
          <w:rFonts w:hint="cs"/>
          <w:rtl/>
        </w:rPr>
        <w:t>3</w:t>
      </w:r>
      <w:r w:rsidRPr="00540CE4">
        <w:rPr>
          <w:rtl/>
        </w:rPr>
        <w:t>) الانعام 6</w:t>
      </w:r>
      <w:r w:rsidR="000B6260">
        <w:rPr>
          <w:rtl/>
        </w:rPr>
        <w:t>:</w:t>
      </w:r>
      <w:r w:rsidRPr="00540CE4">
        <w:rPr>
          <w:rtl/>
        </w:rPr>
        <w:t xml:space="preserve"> 141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975B53">
      <w:pPr>
        <w:pStyle w:val="libNormal"/>
        <w:rPr>
          <w:rtl/>
        </w:rPr>
      </w:pPr>
      <w:r w:rsidRPr="00C869F9">
        <w:rPr>
          <w:rtl/>
        </w:rPr>
        <w:lastRenderedPageBreak/>
        <w:t>[ 11828 ]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وعن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قول الله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975B53" w:rsidRPr="00A3380E">
        <w:rPr>
          <w:rStyle w:val="libAlaemChar"/>
          <w:rtl/>
        </w:rPr>
        <w:t>(</w:t>
      </w:r>
      <w:r w:rsidR="00975B53" w:rsidRPr="00420881">
        <w:rPr>
          <w:rFonts w:hint="cs"/>
          <w:rtl/>
        </w:rPr>
        <w:t xml:space="preserve"> </w:t>
      </w:r>
      <w:r w:rsidR="00975B53" w:rsidRPr="00014EFB">
        <w:rPr>
          <w:rStyle w:val="libAieChar"/>
          <w:rFonts w:hint="cs"/>
          <w:rtl/>
        </w:rPr>
        <w:t>وَآتُوا حَقَّهُ يَوْمَ حَصَادِهِ</w:t>
      </w:r>
      <w:r w:rsidR="00975B53" w:rsidRPr="00420881">
        <w:rPr>
          <w:rtl/>
        </w:rPr>
        <w:t xml:space="preserve"> </w:t>
      </w:r>
      <w:r w:rsidR="00975B53" w:rsidRPr="00A3380E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كيف يعطى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تقبض بيدك الضغث فتعطيه المسكين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المسكين حتى تفرغ</w:t>
      </w:r>
      <w:r>
        <w:rPr>
          <w:rtl/>
        </w:rPr>
        <w:t>،</w:t>
      </w:r>
      <w:r w:rsidR="00014EFB">
        <w:rPr>
          <w:rtl/>
        </w:rPr>
        <w:t xml:space="preserve"> وعند الصرام الحفنة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الحفنة حتى تفرغ منه.</w:t>
      </w:r>
    </w:p>
    <w:p w:rsidR="00014EFB" w:rsidRDefault="000B6260" w:rsidP="00975B53">
      <w:pPr>
        <w:pStyle w:val="libNormal"/>
        <w:rPr>
          <w:rtl/>
        </w:rPr>
      </w:pPr>
      <w:r w:rsidRPr="00C869F9">
        <w:rPr>
          <w:rtl/>
        </w:rPr>
        <w:t>[ 11829 ]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 الجارود زياد بن المنذر قال</w:t>
      </w:r>
      <w:r>
        <w:rPr>
          <w:rtl/>
        </w:rPr>
        <w:t>:</w:t>
      </w:r>
      <w:r w:rsidR="00014EFB">
        <w:rPr>
          <w:rtl/>
        </w:rPr>
        <w:t xml:space="preserve"> قال أبو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</w:t>
      </w:r>
      <w:r w:rsidR="00975B53" w:rsidRPr="00A3380E">
        <w:rPr>
          <w:rStyle w:val="libAlaemChar"/>
          <w:rtl/>
        </w:rPr>
        <w:t>(</w:t>
      </w:r>
      <w:r w:rsidR="00975B53" w:rsidRPr="00420881">
        <w:rPr>
          <w:rFonts w:hint="cs"/>
          <w:rtl/>
        </w:rPr>
        <w:t xml:space="preserve"> </w:t>
      </w:r>
      <w:r w:rsidR="00975B53" w:rsidRPr="00014EFB">
        <w:rPr>
          <w:rStyle w:val="libAieChar"/>
          <w:rFonts w:hint="cs"/>
          <w:rtl/>
        </w:rPr>
        <w:t>وَآتُوا حَقَّهُ يَوْمَ حَصَادِهِ</w:t>
      </w:r>
      <w:r w:rsidR="00975B53" w:rsidRPr="00420881">
        <w:rPr>
          <w:rtl/>
        </w:rPr>
        <w:t xml:space="preserve"> </w:t>
      </w:r>
      <w:r w:rsidR="00975B53" w:rsidRPr="00A3380E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975B53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الضغث من المكان بعد المكان يعطى المسكين.</w:t>
      </w:r>
    </w:p>
    <w:p w:rsidR="00014EFB" w:rsidRDefault="00014EFB" w:rsidP="00975B53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975B53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975B53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493" w:name="_Toc278794135"/>
            <w:bookmarkStart w:id="494" w:name="_Toc302816294"/>
            <w:bookmarkStart w:id="495" w:name="_Toc375727725"/>
            <w:bookmarkStart w:id="496" w:name="_Toc264815693"/>
            <w:r>
              <w:rPr>
                <w:rtl/>
              </w:rPr>
              <w:t>14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كراهة الحصاد والجذاذ والتضحية والبذر بالليل</w:t>
            </w:r>
            <w:bookmarkEnd w:id="493"/>
            <w:bookmarkEnd w:id="494"/>
            <w:r>
              <w:rPr>
                <w:rtl/>
              </w:rPr>
              <w:t xml:space="preserve"> </w:t>
            </w:r>
            <w:bookmarkStart w:id="497" w:name="_Toc278794136"/>
            <w:bookmarkStart w:id="498" w:name="_Toc302816295"/>
            <w:r>
              <w:rPr>
                <w:rtl/>
              </w:rPr>
              <w:t>واستحباب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عطاء والصدقة عند ذلك</w:t>
            </w:r>
            <w:bookmarkEnd w:id="495"/>
            <w:bookmarkEnd w:id="496"/>
            <w:bookmarkEnd w:id="497"/>
            <w:bookmarkEnd w:id="49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975B53">
      <w:pPr>
        <w:pStyle w:val="libNormal"/>
        <w:rPr>
          <w:rtl/>
        </w:rPr>
      </w:pPr>
      <w:r w:rsidRPr="00C869F9">
        <w:rPr>
          <w:rtl/>
        </w:rPr>
        <w:t>[ 11830 ]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الحسن بن علي الوش</w:t>
      </w:r>
      <w:r w:rsidR="00014EFB">
        <w:rPr>
          <w:rFonts w:hint="cs"/>
          <w:rtl/>
        </w:rPr>
        <w:t>ّ</w:t>
      </w:r>
      <w:r w:rsidR="00014EFB">
        <w:rPr>
          <w:rtl/>
        </w:rPr>
        <w:t>اء</w:t>
      </w:r>
      <w:r>
        <w:rPr>
          <w:rtl/>
        </w:rPr>
        <w:t>،</w:t>
      </w:r>
      <w:r w:rsidR="00014EFB">
        <w:rPr>
          <w:rtl/>
        </w:rPr>
        <w:t xml:space="preserve"> عن عبد الله بن مسكان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المرادي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تصرم </w:t>
      </w:r>
      <w:r w:rsidR="00014EFB" w:rsidRPr="00014EFB">
        <w:rPr>
          <w:rStyle w:val="libFootnotenumChar"/>
          <w:rtl/>
        </w:rPr>
        <w:t>(</w:t>
      </w:r>
      <w:r w:rsidR="00975B53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بالليل</w:t>
      </w:r>
      <w:r>
        <w:rPr>
          <w:rtl/>
        </w:rPr>
        <w:t>،</w:t>
      </w:r>
      <w:r w:rsidR="00014EFB">
        <w:rPr>
          <w:rtl/>
        </w:rPr>
        <w:t xml:space="preserve"> ولا تحصد بالليل</w:t>
      </w:r>
      <w:r>
        <w:rPr>
          <w:rtl/>
        </w:rPr>
        <w:t>،</w:t>
      </w:r>
      <w:r w:rsidR="00014EFB">
        <w:rPr>
          <w:rtl/>
        </w:rPr>
        <w:t xml:space="preserve"> ولا تضح بالليل</w:t>
      </w:r>
      <w:r>
        <w:rPr>
          <w:rtl/>
        </w:rPr>
        <w:t>،</w:t>
      </w:r>
      <w:r w:rsidR="00014EFB">
        <w:rPr>
          <w:rtl/>
        </w:rPr>
        <w:t xml:space="preserve"> ولا تبذر بالليل</w:t>
      </w:r>
      <w:r>
        <w:rPr>
          <w:rtl/>
        </w:rPr>
        <w:t>،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ك إن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380 / 113.</w:t>
      </w:r>
    </w:p>
    <w:p w:rsidR="00014EFB" w:rsidRPr="00540CE4" w:rsidRDefault="00014EFB" w:rsidP="006B5C08">
      <w:pPr>
        <w:pStyle w:val="libFootnote0"/>
        <w:rPr>
          <w:rtl/>
        </w:rPr>
      </w:pPr>
      <w:r w:rsidRPr="00540CE4">
        <w:rPr>
          <w:rtl/>
        </w:rPr>
        <w:t>(1) ال</w:t>
      </w:r>
      <w:r>
        <w:rPr>
          <w:rFonts w:hint="cs"/>
          <w:rtl/>
        </w:rPr>
        <w:t>أ</w:t>
      </w:r>
      <w:r w:rsidRPr="00540CE4">
        <w:rPr>
          <w:rtl/>
        </w:rPr>
        <w:t>نعام 6</w:t>
      </w:r>
      <w:r w:rsidR="000B6260">
        <w:rPr>
          <w:rtl/>
        </w:rPr>
        <w:t>:</w:t>
      </w:r>
      <w:r w:rsidRPr="00540CE4">
        <w:rPr>
          <w:rtl/>
        </w:rPr>
        <w:t xml:space="preserve"> 141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380 / 114.</w:t>
      </w:r>
    </w:p>
    <w:p w:rsidR="00014EFB" w:rsidRPr="00540CE4" w:rsidRDefault="00014EFB" w:rsidP="00975B53">
      <w:pPr>
        <w:pStyle w:val="libFootnote0"/>
        <w:rPr>
          <w:rtl/>
        </w:rPr>
      </w:pPr>
      <w:r w:rsidRPr="00540CE4">
        <w:rPr>
          <w:rtl/>
        </w:rPr>
        <w:t>(</w:t>
      </w:r>
      <w:r w:rsidR="00975B53">
        <w:rPr>
          <w:rFonts w:hint="cs"/>
          <w:rtl/>
        </w:rPr>
        <w:t>2</w:t>
      </w:r>
      <w:r w:rsidRPr="00540CE4">
        <w:rPr>
          <w:rtl/>
        </w:rPr>
        <w:t>) ال</w:t>
      </w:r>
      <w:r>
        <w:rPr>
          <w:rFonts w:hint="cs"/>
          <w:rtl/>
        </w:rPr>
        <w:t>أ</w:t>
      </w:r>
      <w:r w:rsidRPr="00540CE4">
        <w:rPr>
          <w:rtl/>
        </w:rPr>
        <w:t>نعام 6</w:t>
      </w:r>
      <w:r w:rsidR="000B6260">
        <w:rPr>
          <w:rtl/>
        </w:rPr>
        <w:t>:</w:t>
      </w:r>
      <w:r w:rsidRPr="00540CE4">
        <w:rPr>
          <w:rtl/>
        </w:rPr>
        <w:t xml:space="preserve"> 141</w:t>
      </w:r>
      <w:r>
        <w:rPr>
          <w:rtl/>
        </w:rPr>
        <w:t>.</w:t>
      </w:r>
    </w:p>
    <w:p w:rsidR="00014EFB" w:rsidRPr="00540CE4" w:rsidRDefault="00014EFB" w:rsidP="00975B53">
      <w:pPr>
        <w:pStyle w:val="libFootnote0"/>
        <w:rPr>
          <w:rtl/>
        </w:rPr>
      </w:pPr>
      <w:r w:rsidRPr="00540CE4">
        <w:rPr>
          <w:rtl/>
        </w:rPr>
        <w:t>(</w:t>
      </w:r>
      <w:r w:rsidR="00975B53">
        <w:rPr>
          <w:rFonts w:hint="cs"/>
          <w:rtl/>
        </w:rPr>
        <w:t>3</w:t>
      </w:r>
      <w:r w:rsidRPr="00540CE4">
        <w:rPr>
          <w:rtl/>
        </w:rPr>
        <w:t>) تقدم في الحديث 9 من الباب 4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540CE4">
        <w:rPr>
          <w:rtl/>
        </w:rPr>
        <w:t xml:space="preserve"> وفي الباب 7 من</w:t>
      </w:r>
      <w:r>
        <w:rPr>
          <w:rtl/>
        </w:rPr>
        <w:t xml:space="preserve"> أبواب </w:t>
      </w:r>
      <w:r w:rsidRPr="00540CE4">
        <w:rPr>
          <w:rtl/>
        </w:rPr>
        <w:t>ما تجب فيه الزكاة</w:t>
      </w:r>
      <w:r>
        <w:rPr>
          <w:rtl/>
        </w:rPr>
        <w:t>.</w:t>
      </w:r>
    </w:p>
    <w:p w:rsidR="00014EFB" w:rsidRDefault="00014EFB" w:rsidP="00975B53">
      <w:pPr>
        <w:pStyle w:val="libFootnote0"/>
        <w:rPr>
          <w:rtl/>
        </w:rPr>
      </w:pPr>
      <w:r w:rsidRPr="00540CE4">
        <w:rPr>
          <w:rtl/>
        </w:rPr>
        <w:t>(</w:t>
      </w:r>
      <w:r w:rsidR="00975B53">
        <w:rPr>
          <w:rFonts w:hint="cs"/>
          <w:rtl/>
        </w:rPr>
        <w:t>4</w:t>
      </w:r>
      <w:r w:rsidRPr="00540CE4">
        <w:rPr>
          <w:rtl/>
        </w:rPr>
        <w:t>) يأتي في</w:t>
      </w:r>
      <w:r>
        <w:rPr>
          <w:rtl/>
        </w:rPr>
        <w:t xml:space="preserve"> الأبواب </w:t>
      </w:r>
      <w:r w:rsidRPr="00540CE4">
        <w:rPr>
          <w:rtl/>
        </w:rPr>
        <w:t>14</w:t>
      </w:r>
      <w:r w:rsidR="000B6260">
        <w:rPr>
          <w:rtl/>
        </w:rPr>
        <w:t>،</w:t>
      </w:r>
      <w:r w:rsidRPr="00540CE4">
        <w:rPr>
          <w:rtl/>
        </w:rPr>
        <w:t xml:space="preserve"> 15</w:t>
      </w:r>
      <w:r w:rsidR="000B6260">
        <w:rPr>
          <w:rtl/>
        </w:rPr>
        <w:t>،</w:t>
      </w:r>
      <w:r w:rsidRPr="00540CE4">
        <w:rPr>
          <w:rtl/>
        </w:rPr>
        <w:t xml:space="preserve"> 16</w:t>
      </w:r>
      <w:r w:rsidR="000B6260">
        <w:rPr>
          <w:rtl/>
        </w:rPr>
        <w:t>،</w:t>
      </w:r>
      <w:r w:rsidRPr="00540CE4">
        <w:rPr>
          <w:rtl/>
        </w:rPr>
        <w:t xml:space="preserve"> 20 من هذه</w:t>
      </w:r>
      <w:r>
        <w:rPr>
          <w:rtl/>
        </w:rPr>
        <w:t xml:space="preserve"> الأبواب.</w:t>
      </w:r>
    </w:p>
    <w:p w:rsidR="00014EFB" w:rsidRDefault="00014EFB" w:rsidP="00975B53">
      <w:pPr>
        <w:pStyle w:val="libFootnoteCenterBold"/>
        <w:rPr>
          <w:rtl/>
        </w:rPr>
      </w:pPr>
      <w:r>
        <w:rPr>
          <w:rtl/>
        </w:rPr>
        <w:t>الباب 14</w:t>
      </w:r>
    </w:p>
    <w:p w:rsidR="00014EFB" w:rsidRDefault="00014EFB" w:rsidP="00975B53">
      <w:pPr>
        <w:pStyle w:val="libFootnoteCenterBold"/>
        <w:rPr>
          <w:rtl/>
        </w:rPr>
      </w:pPr>
      <w:r>
        <w:rPr>
          <w:rtl/>
        </w:rPr>
        <w:t xml:space="preserve">فيه 10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565 / 3.</w:t>
      </w:r>
    </w:p>
    <w:p w:rsidR="00014EFB" w:rsidRPr="00540CE4" w:rsidRDefault="00014EFB" w:rsidP="00975B53">
      <w:pPr>
        <w:pStyle w:val="libFootnote0"/>
        <w:rPr>
          <w:rtl/>
        </w:rPr>
      </w:pPr>
      <w:r w:rsidRPr="00540CE4">
        <w:rPr>
          <w:rtl/>
        </w:rPr>
        <w:t>(</w:t>
      </w:r>
      <w:r w:rsidR="00975B53">
        <w:rPr>
          <w:rFonts w:hint="cs"/>
          <w:rtl/>
        </w:rPr>
        <w:t>5</w:t>
      </w:r>
      <w:r w:rsidRPr="00540CE4">
        <w:rPr>
          <w:rtl/>
        </w:rPr>
        <w:t>) في التهذيب</w:t>
      </w:r>
      <w:r w:rsidR="000B6260">
        <w:rPr>
          <w:rtl/>
        </w:rPr>
        <w:t>:</w:t>
      </w:r>
      <w:r w:rsidRPr="00540CE4">
        <w:rPr>
          <w:rtl/>
        </w:rPr>
        <w:t xml:space="preserve"> لا تجذ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277BE2">
      <w:pPr>
        <w:pStyle w:val="libNormal0"/>
        <w:rPr>
          <w:rtl/>
        </w:rPr>
      </w:pPr>
      <w:r>
        <w:rPr>
          <w:rtl/>
        </w:rPr>
        <w:lastRenderedPageBreak/>
        <w:t xml:space="preserve">فعلت </w:t>
      </w:r>
      <w:r w:rsidRPr="00014EFB">
        <w:rPr>
          <w:rStyle w:val="libFootnotenumChar"/>
          <w:rtl/>
        </w:rPr>
        <w:t>(</w:t>
      </w:r>
      <w:r w:rsidR="00277BE2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لم يأتك القانع والمعتر</w:t>
      </w:r>
      <w:r w:rsidR="000B6260">
        <w:rPr>
          <w:rtl/>
        </w:rPr>
        <w:t>،</w:t>
      </w:r>
      <w:r>
        <w:rPr>
          <w:rtl/>
        </w:rPr>
        <w:t xml:space="preserve"> فقلت</w:t>
      </w:r>
      <w:r w:rsidR="000B6260">
        <w:rPr>
          <w:rtl/>
        </w:rPr>
        <w:t>:</w:t>
      </w:r>
      <w:r>
        <w:rPr>
          <w:rtl/>
        </w:rPr>
        <w:t xml:space="preserve"> ما </w:t>
      </w:r>
      <w:r w:rsidRPr="00014EFB">
        <w:rPr>
          <w:rStyle w:val="libFootnotenumChar"/>
          <w:rtl/>
        </w:rPr>
        <w:t>(</w:t>
      </w:r>
      <w:r w:rsidR="00277BE2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القانع والمعتر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القانع</w:t>
      </w:r>
      <w:r w:rsidR="000B6260">
        <w:rPr>
          <w:rtl/>
        </w:rPr>
        <w:t>:</w:t>
      </w:r>
      <w:r>
        <w:rPr>
          <w:rtl/>
        </w:rPr>
        <w:t xml:space="preserve"> الذي يقنع بما أعطيته</w:t>
      </w:r>
      <w:r w:rsidR="000B6260">
        <w:rPr>
          <w:rtl/>
        </w:rPr>
        <w:t>،</w:t>
      </w:r>
      <w:r>
        <w:rPr>
          <w:rtl/>
        </w:rPr>
        <w:t xml:space="preserve"> والمعتر</w:t>
      </w:r>
      <w:r w:rsidR="000B6260">
        <w:rPr>
          <w:rtl/>
        </w:rPr>
        <w:t>:</w:t>
      </w:r>
      <w:r>
        <w:rPr>
          <w:rtl/>
        </w:rPr>
        <w:t xml:space="preserve"> الذي يمر</w:t>
      </w:r>
      <w:r>
        <w:rPr>
          <w:rFonts w:hint="cs"/>
          <w:rtl/>
        </w:rPr>
        <w:t>ّ</w:t>
      </w:r>
      <w:r>
        <w:rPr>
          <w:rtl/>
        </w:rPr>
        <w:t xml:space="preserve"> بك فيسألك</w:t>
      </w:r>
      <w:r w:rsidR="000B6260">
        <w:rPr>
          <w:rtl/>
        </w:rPr>
        <w:t>،</w:t>
      </w:r>
      <w:r>
        <w:rPr>
          <w:rtl/>
        </w:rPr>
        <w:t xml:space="preserve"> وإن حصدت بالليل لم يأتك الس</w:t>
      </w:r>
      <w:r>
        <w:rPr>
          <w:rFonts w:hint="cs"/>
          <w:rtl/>
        </w:rPr>
        <w:t>ُّ</w:t>
      </w:r>
      <w:r>
        <w:rPr>
          <w:rtl/>
        </w:rPr>
        <w:t>ؤال وهو قول الله</w:t>
      </w:r>
      <w:r w:rsidR="000B6260">
        <w:rPr>
          <w:rtl/>
        </w:rPr>
        <w:t>:</w:t>
      </w:r>
      <w:r>
        <w:rPr>
          <w:rtl/>
        </w:rPr>
        <w:t xml:space="preserve"> </w:t>
      </w:r>
      <w:r w:rsidR="00975B53" w:rsidRPr="00A3380E">
        <w:rPr>
          <w:rStyle w:val="libAlaemChar"/>
          <w:rtl/>
        </w:rPr>
        <w:t>(</w:t>
      </w:r>
      <w:r w:rsidR="00975B53" w:rsidRPr="00420881">
        <w:rPr>
          <w:rFonts w:hint="cs"/>
          <w:rtl/>
        </w:rPr>
        <w:t xml:space="preserve"> </w:t>
      </w:r>
      <w:r w:rsidR="00975B53" w:rsidRPr="00014EFB">
        <w:rPr>
          <w:rStyle w:val="libAieChar"/>
          <w:rFonts w:hint="cs"/>
          <w:rtl/>
        </w:rPr>
        <w:t>وَآتُوا حَقَّهُ يَوْمَ حَصَادِهِ</w:t>
      </w:r>
      <w:r w:rsidR="00975B53" w:rsidRPr="00420881">
        <w:rPr>
          <w:rtl/>
        </w:rPr>
        <w:t xml:space="preserve"> </w:t>
      </w:r>
      <w:r w:rsidR="00975B53" w:rsidRPr="00A3380E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277BE2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عند الحصاد</w:t>
      </w:r>
      <w:r w:rsidR="000B6260">
        <w:rPr>
          <w:rtl/>
        </w:rPr>
        <w:t>،</w:t>
      </w:r>
      <w:r>
        <w:rPr>
          <w:rtl/>
        </w:rPr>
        <w:t xml:space="preserve"> يعني</w:t>
      </w:r>
      <w:r w:rsidR="000B6260">
        <w:rPr>
          <w:rtl/>
        </w:rPr>
        <w:t>:</w:t>
      </w:r>
      <w:r>
        <w:rPr>
          <w:rtl/>
        </w:rPr>
        <w:t xml:space="preserve"> القبضة بعد القبضة إذا حصدته</w:t>
      </w:r>
      <w:r w:rsidR="000B6260">
        <w:rPr>
          <w:rtl/>
        </w:rPr>
        <w:t>،</w:t>
      </w:r>
      <w:r>
        <w:rPr>
          <w:rtl/>
        </w:rPr>
        <w:t xml:space="preserve"> فإذا خرج فالحفنة بعد الحفنة</w:t>
      </w:r>
      <w:r w:rsidR="000B6260">
        <w:rPr>
          <w:rtl/>
        </w:rPr>
        <w:t>،</w:t>
      </w:r>
      <w:r>
        <w:rPr>
          <w:rtl/>
        </w:rPr>
        <w:t xml:space="preserve"> وكذلك عند الصرام</w:t>
      </w:r>
      <w:r w:rsidR="000B6260">
        <w:rPr>
          <w:rtl/>
        </w:rPr>
        <w:t>،</w:t>
      </w:r>
      <w:r>
        <w:rPr>
          <w:rtl/>
        </w:rPr>
        <w:t xml:space="preserve"> وكذلك البذر</w:t>
      </w:r>
      <w:r w:rsidR="000B6260">
        <w:rPr>
          <w:rtl/>
        </w:rPr>
        <w:t>،</w:t>
      </w:r>
      <w:r>
        <w:rPr>
          <w:rtl/>
        </w:rPr>
        <w:t xml:space="preserve"> لا تبذر بالليل لأن</w:t>
      </w:r>
      <w:r>
        <w:rPr>
          <w:rFonts w:hint="cs"/>
          <w:rtl/>
        </w:rPr>
        <w:t>َّ</w:t>
      </w:r>
      <w:r>
        <w:rPr>
          <w:rtl/>
        </w:rPr>
        <w:t xml:space="preserve">ك تعطي في </w:t>
      </w:r>
      <w:r w:rsidRPr="00014EFB">
        <w:rPr>
          <w:rStyle w:val="libFootnotenumChar"/>
          <w:rtl/>
        </w:rPr>
        <w:t>(</w:t>
      </w:r>
      <w:r w:rsidR="00277BE2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البذر كما تعطي في </w:t>
      </w:r>
      <w:r w:rsidRPr="00014EFB">
        <w:rPr>
          <w:rStyle w:val="libFootnotenumChar"/>
          <w:rtl/>
        </w:rPr>
        <w:t>(</w:t>
      </w:r>
      <w:r w:rsidR="00277BE2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الحصاد.</w:t>
      </w:r>
    </w:p>
    <w:p w:rsidR="00014EFB" w:rsidRDefault="00014EFB" w:rsidP="00277BE2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مثله </w:t>
      </w:r>
      <w:r w:rsidRPr="00014EFB">
        <w:rPr>
          <w:rStyle w:val="libFootnotenumChar"/>
          <w:rtl/>
        </w:rPr>
        <w:t>(</w:t>
      </w:r>
      <w:r w:rsidR="00277BE2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277BE2">
      <w:pPr>
        <w:pStyle w:val="libNormal"/>
        <w:rPr>
          <w:rtl/>
        </w:rPr>
      </w:pPr>
      <w:r>
        <w:rPr>
          <w:rtl/>
        </w:rPr>
        <w:t>محمد بن علي بن الحسين مرسلا</w:t>
      </w:r>
      <w:r>
        <w:rPr>
          <w:rFonts w:hint="cs"/>
          <w:rtl/>
        </w:rPr>
        <w:t>ً</w:t>
      </w:r>
      <w:r>
        <w:rPr>
          <w:rtl/>
        </w:rPr>
        <w:t xml:space="preserve"> نحوه </w:t>
      </w:r>
      <w:r w:rsidRPr="00014EFB">
        <w:rPr>
          <w:rStyle w:val="libFootnotenumChar"/>
          <w:rtl/>
        </w:rPr>
        <w:t>(</w:t>
      </w:r>
      <w:r w:rsidR="00277BE2">
        <w:rPr>
          <w:rStyle w:val="libFootnotenumChar"/>
          <w:rFonts w:hint="cs"/>
          <w:rtl/>
        </w:rPr>
        <w:t>7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[ 11831 ]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العلل ) عن محمد بن موسى بن المتوكل</w:t>
      </w:r>
      <w:r>
        <w:rPr>
          <w:rtl/>
        </w:rPr>
        <w:t>،</w:t>
      </w:r>
      <w:r w:rsidR="00014EFB">
        <w:rPr>
          <w:rtl/>
        </w:rPr>
        <w:t xml:space="preserve"> عن عبد الله بن جعفر الحميري</w:t>
      </w:r>
      <w:r>
        <w:rPr>
          <w:rtl/>
        </w:rPr>
        <w:t>،</w:t>
      </w:r>
      <w:r w:rsidR="00014EFB">
        <w:rPr>
          <w:rtl/>
        </w:rPr>
        <w:t xml:space="preserve"> عن أحمد بن محمد بن عيسى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عن عبد الله بن مسكان</w:t>
      </w:r>
      <w:r>
        <w:rPr>
          <w:rtl/>
        </w:rPr>
        <w:t>،</w:t>
      </w:r>
      <w:r w:rsidR="00014EFB">
        <w:rPr>
          <w:rtl/>
        </w:rPr>
        <w:t xml:space="preserve"> عن أبي بصير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ولا تج</w:t>
      </w:r>
      <w:r w:rsidR="00014EFB">
        <w:rPr>
          <w:rFonts w:hint="cs"/>
          <w:rtl/>
        </w:rPr>
        <w:t>ذ</w:t>
      </w:r>
      <w:r w:rsidR="00014EFB">
        <w:rPr>
          <w:rtl/>
        </w:rPr>
        <w:t xml:space="preserve"> بالليل</w:t>
      </w:r>
      <w:r>
        <w:rPr>
          <w:rtl/>
        </w:rPr>
        <w:t>،</w:t>
      </w:r>
      <w:r w:rsidR="00014EFB">
        <w:rPr>
          <w:rtl/>
        </w:rPr>
        <w:t xml:space="preserve"> ولا تحصد بالليل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وتعطي الحفنة بعد الحفنة</w:t>
      </w:r>
      <w:r>
        <w:rPr>
          <w:rtl/>
        </w:rPr>
        <w:t>،</w:t>
      </w:r>
      <w:r w:rsidR="00014EFB">
        <w:rPr>
          <w:rtl/>
        </w:rPr>
        <w:t xml:space="preserve"> والقبضة بعد القبضة إذا حصدته</w:t>
      </w:r>
      <w:r>
        <w:rPr>
          <w:rtl/>
        </w:rPr>
        <w:t>،</w:t>
      </w:r>
      <w:r w:rsidR="00014EFB">
        <w:rPr>
          <w:rtl/>
        </w:rPr>
        <w:t xml:space="preserve"> وكذلك عند الصرام</w:t>
      </w:r>
      <w:r>
        <w:rPr>
          <w:rtl/>
        </w:rPr>
        <w:t>،</w:t>
      </w:r>
      <w:r w:rsidR="00014EFB">
        <w:rPr>
          <w:rtl/>
        </w:rPr>
        <w:t xml:space="preserve"> وكذلك البذر</w:t>
      </w:r>
      <w:r>
        <w:rPr>
          <w:rtl/>
        </w:rPr>
        <w:t>،</w:t>
      </w:r>
      <w:r w:rsidR="00014EFB">
        <w:rPr>
          <w:rtl/>
        </w:rPr>
        <w:t xml:space="preserve"> ولا تبذر بالليل لأن</w:t>
      </w:r>
      <w:r w:rsidR="00014EFB">
        <w:rPr>
          <w:rFonts w:hint="cs"/>
          <w:rtl/>
        </w:rPr>
        <w:t>ّ</w:t>
      </w:r>
      <w:r w:rsidR="00014EFB">
        <w:rPr>
          <w:rtl/>
        </w:rPr>
        <w:t>ك تعطي في البذر كما تعطي في الحصاد.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[ 11832 ]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معاني الأخبار ) عن محمد بن هارون</w:t>
      </w:r>
      <w:r>
        <w:rPr>
          <w:rtl/>
        </w:rPr>
        <w:t>،</w:t>
      </w:r>
      <w:r w:rsidR="00014EFB">
        <w:rPr>
          <w:rtl/>
        </w:rPr>
        <w:t xml:space="preserve"> عن علي بن عبد العزيز</w:t>
      </w:r>
      <w:r>
        <w:rPr>
          <w:rtl/>
        </w:rPr>
        <w:t>،</w:t>
      </w:r>
      <w:r w:rsidR="00014EFB">
        <w:rPr>
          <w:rtl/>
        </w:rPr>
        <w:t xml:space="preserve"> عن القاسم بن سلام</w:t>
      </w:r>
      <w:r>
        <w:rPr>
          <w:rtl/>
        </w:rPr>
        <w:t>،</w:t>
      </w:r>
      <w:r w:rsidR="00014EFB">
        <w:rPr>
          <w:rtl/>
        </w:rPr>
        <w:t xml:space="preserve"> رفعه عن النبي</w:t>
      </w:r>
      <w:r w:rsidR="00014EFB">
        <w:rPr>
          <w:rFonts w:hint="cs"/>
          <w:rtl/>
        </w:rPr>
        <w:t>ّ</w:t>
      </w:r>
      <w:r w:rsidR="00277BE2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277BE2">
        <w:rPr>
          <w:rFonts w:hint="cs"/>
          <w:rtl/>
        </w:rPr>
        <w:t xml:space="preserve">)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 نهى عن الجذاذ بالليل</w:t>
      </w:r>
      <w:r>
        <w:rPr>
          <w:rtl/>
        </w:rPr>
        <w:t>،</w:t>
      </w:r>
      <w:r w:rsidR="00014EFB">
        <w:rPr>
          <w:rtl/>
        </w:rPr>
        <w:t xml:space="preserve"> يعني جذاذ النخل</w:t>
      </w:r>
      <w:r>
        <w:rPr>
          <w:rtl/>
        </w:rPr>
        <w:t>،</w:t>
      </w:r>
      <w:r w:rsidR="00014EFB">
        <w:rPr>
          <w:rtl/>
        </w:rPr>
        <w:t xml:space="preserve"> والجذاذ الصرام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540CE4" w:rsidRDefault="00014EFB" w:rsidP="00277BE2">
      <w:pPr>
        <w:pStyle w:val="libFootnote0"/>
        <w:rPr>
          <w:rtl/>
        </w:rPr>
      </w:pPr>
      <w:r w:rsidRPr="00540CE4">
        <w:rPr>
          <w:rtl/>
        </w:rPr>
        <w:t>(</w:t>
      </w:r>
      <w:r w:rsidR="00277BE2">
        <w:rPr>
          <w:rFonts w:hint="cs"/>
          <w:rtl/>
        </w:rPr>
        <w:t>1</w:t>
      </w:r>
      <w:r w:rsidRPr="00540CE4">
        <w:rPr>
          <w:rtl/>
        </w:rPr>
        <w:t>) في نسخة</w:t>
      </w:r>
      <w:r w:rsidR="000B6260">
        <w:rPr>
          <w:rtl/>
        </w:rPr>
        <w:t>:</w:t>
      </w:r>
      <w:r w:rsidRPr="00540CE4">
        <w:rPr>
          <w:rtl/>
        </w:rPr>
        <w:t xml:space="preserve"> تفعل ( هامش المخطوط )</w:t>
      </w:r>
      <w:r>
        <w:rPr>
          <w:rtl/>
        </w:rPr>
        <w:t>.</w:t>
      </w:r>
    </w:p>
    <w:p w:rsidR="00014EFB" w:rsidRPr="00540CE4" w:rsidRDefault="00014EFB" w:rsidP="00277BE2">
      <w:pPr>
        <w:pStyle w:val="libFootnote0"/>
        <w:rPr>
          <w:rtl/>
        </w:rPr>
      </w:pPr>
      <w:r w:rsidRPr="00540CE4">
        <w:rPr>
          <w:rtl/>
        </w:rPr>
        <w:t>(</w:t>
      </w:r>
      <w:r w:rsidR="00277BE2">
        <w:rPr>
          <w:rFonts w:hint="cs"/>
          <w:rtl/>
        </w:rPr>
        <w:t>2</w:t>
      </w:r>
      <w:r w:rsidRPr="00540CE4">
        <w:rPr>
          <w:rtl/>
        </w:rPr>
        <w:t>) في التهذيب</w:t>
      </w:r>
      <w:r w:rsidR="000B6260">
        <w:rPr>
          <w:rtl/>
        </w:rPr>
        <w:t>:</w:t>
      </w:r>
      <w:r w:rsidRPr="00540CE4">
        <w:rPr>
          <w:rtl/>
        </w:rPr>
        <w:t xml:space="preserve"> وما ( هامش المخطوط )</w:t>
      </w:r>
      <w:r>
        <w:rPr>
          <w:rtl/>
        </w:rPr>
        <w:t>.</w:t>
      </w:r>
    </w:p>
    <w:p w:rsidR="00014EFB" w:rsidRPr="00540CE4" w:rsidRDefault="00014EFB" w:rsidP="00277BE2">
      <w:pPr>
        <w:pStyle w:val="libFootnote0"/>
        <w:rPr>
          <w:rtl/>
        </w:rPr>
      </w:pPr>
      <w:r w:rsidRPr="00540CE4">
        <w:rPr>
          <w:rtl/>
        </w:rPr>
        <w:t>(</w:t>
      </w:r>
      <w:r w:rsidR="00277BE2">
        <w:rPr>
          <w:rFonts w:hint="cs"/>
          <w:rtl/>
        </w:rPr>
        <w:t>3</w:t>
      </w:r>
      <w:r w:rsidRPr="00540CE4">
        <w:rPr>
          <w:rtl/>
        </w:rPr>
        <w:t>) الانعام 6</w:t>
      </w:r>
      <w:r w:rsidR="000B6260">
        <w:rPr>
          <w:rtl/>
        </w:rPr>
        <w:t>:</w:t>
      </w:r>
      <w:r w:rsidRPr="00540CE4">
        <w:rPr>
          <w:rtl/>
        </w:rPr>
        <w:t xml:space="preserve"> 141</w:t>
      </w:r>
      <w:r>
        <w:rPr>
          <w:rtl/>
        </w:rPr>
        <w:t>.</w:t>
      </w:r>
    </w:p>
    <w:p w:rsidR="00014EFB" w:rsidRPr="00540CE4" w:rsidRDefault="00014EFB" w:rsidP="00277BE2">
      <w:pPr>
        <w:pStyle w:val="libFootnote0"/>
        <w:rPr>
          <w:rtl/>
        </w:rPr>
      </w:pPr>
      <w:r w:rsidRPr="00540CE4">
        <w:rPr>
          <w:rtl/>
        </w:rPr>
        <w:t>(</w:t>
      </w:r>
      <w:r w:rsidR="00277BE2">
        <w:rPr>
          <w:rFonts w:hint="cs"/>
          <w:rtl/>
        </w:rPr>
        <w:t>4</w:t>
      </w:r>
      <w:r w:rsidRPr="00540CE4">
        <w:rPr>
          <w:rtl/>
        </w:rPr>
        <w:t xml:space="preserve"> و </w:t>
      </w:r>
      <w:r w:rsidR="00277BE2">
        <w:rPr>
          <w:rFonts w:hint="cs"/>
          <w:rtl/>
        </w:rPr>
        <w:t>5</w:t>
      </w:r>
      <w:r w:rsidRPr="00540CE4">
        <w:rPr>
          <w:rtl/>
        </w:rPr>
        <w:t>) في نسخة</w:t>
      </w:r>
      <w:r w:rsidR="000B6260">
        <w:rPr>
          <w:rtl/>
        </w:rPr>
        <w:t>:</w:t>
      </w:r>
      <w:r w:rsidRPr="00540CE4">
        <w:rPr>
          <w:rtl/>
        </w:rPr>
        <w:t xml:space="preserve"> من ( هامش المخطوط )</w:t>
      </w:r>
      <w:r>
        <w:rPr>
          <w:rtl/>
        </w:rPr>
        <w:t>.</w:t>
      </w:r>
    </w:p>
    <w:p w:rsidR="00014EFB" w:rsidRPr="00540CE4" w:rsidRDefault="00014EFB" w:rsidP="00277BE2">
      <w:pPr>
        <w:pStyle w:val="libFootnote0"/>
        <w:rPr>
          <w:rtl/>
        </w:rPr>
      </w:pPr>
      <w:r w:rsidRPr="00540CE4">
        <w:rPr>
          <w:rtl/>
        </w:rPr>
        <w:t>(</w:t>
      </w:r>
      <w:r w:rsidR="00277BE2">
        <w:rPr>
          <w:rFonts w:hint="cs"/>
          <w:rtl/>
        </w:rPr>
        <w:t>6</w:t>
      </w:r>
      <w:r w:rsidRPr="00540CE4">
        <w:rPr>
          <w:rtl/>
        </w:rPr>
        <w:t>) التهذيب 4</w:t>
      </w:r>
      <w:r w:rsidR="000B6260">
        <w:rPr>
          <w:rtl/>
        </w:rPr>
        <w:t>:</w:t>
      </w:r>
      <w:r w:rsidRPr="00540CE4">
        <w:rPr>
          <w:rtl/>
        </w:rPr>
        <w:t xml:space="preserve"> 106</w:t>
      </w:r>
      <w:r>
        <w:rPr>
          <w:rtl/>
        </w:rPr>
        <w:t xml:space="preserve"> / </w:t>
      </w:r>
      <w:r w:rsidRPr="00540CE4">
        <w:rPr>
          <w:rtl/>
        </w:rPr>
        <w:t>304</w:t>
      </w:r>
      <w:r>
        <w:rPr>
          <w:rtl/>
        </w:rPr>
        <w:t>.</w:t>
      </w:r>
    </w:p>
    <w:p w:rsidR="00014EFB" w:rsidRPr="00540CE4" w:rsidRDefault="00014EFB" w:rsidP="00277BE2">
      <w:pPr>
        <w:pStyle w:val="libFootnote0"/>
        <w:rPr>
          <w:rtl/>
        </w:rPr>
      </w:pPr>
      <w:r w:rsidRPr="00540CE4">
        <w:rPr>
          <w:rtl/>
        </w:rPr>
        <w:t>(</w:t>
      </w:r>
      <w:r w:rsidR="00277BE2">
        <w:rPr>
          <w:rFonts w:hint="cs"/>
          <w:rtl/>
        </w:rPr>
        <w:t>7</w:t>
      </w:r>
      <w:r w:rsidRPr="00540CE4">
        <w:rPr>
          <w:rtl/>
        </w:rPr>
        <w:t>) الفقيه 2</w:t>
      </w:r>
      <w:r w:rsidR="000B6260">
        <w:rPr>
          <w:rtl/>
        </w:rPr>
        <w:t>:</w:t>
      </w:r>
      <w:r w:rsidRPr="00540CE4">
        <w:rPr>
          <w:rtl/>
        </w:rPr>
        <w:t xml:space="preserve"> 25</w:t>
      </w:r>
      <w:r>
        <w:rPr>
          <w:rtl/>
        </w:rPr>
        <w:t xml:space="preserve"> / </w:t>
      </w:r>
      <w:r w:rsidRPr="00540CE4">
        <w:rPr>
          <w:rtl/>
        </w:rPr>
        <w:t>92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علل الشرائع</w:t>
      </w:r>
      <w:r w:rsidR="000B6260">
        <w:rPr>
          <w:rtl/>
        </w:rPr>
        <w:t>:</w:t>
      </w:r>
      <w:r>
        <w:rPr>
          <w:rtl/>
        </w:rPr>
        <w:t xml:space="preserve"> 377 / 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معاني الأخبار</w:t>
      </w:r>
      <w:r w:rsidR="000B6260">
        <w:rPr>
          <w:rtl/>
        </w:rPr>
        <w:t>:</w:t>
      </w:r>
      <w:r>
        <w:rPr>
          <w:rtl/>
        </w:rPr>
        <w:t xml:space="preserve"> 281.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وإن</w:t>
      </w:r>
      <w:r>
        <w:rPr>
          <w:rFonts w:hint="cs"/>
          <w:rtl/>
        </w:rPr>
        <w:t>ّ</w:t>
      </w:r>
      <w:r>
        <w:rPr>
          <w:rtl/>
        </w:rPr>
        <w:t>ما نهى عنه بالليل</w:t>
      </w:r>
      <w:r w:rsidR="000B626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المساكين لا يحضرونه.</w:t>
      </w:r>
    </w:p>
    <w:p w:rsidR="00014EFB" w:rsidRDefault="000B6260" w:rsidP="00277BE2">
      <w:pPr>
        <w:pStyle w:val="libNormal"/>
        <w:rPr>
          <w:rtl/>
        </w:rPr>
      </w:pPr>
      <w:r w:rsidRPr="00C869F9">
        <w:rPr>
          <w:rtl/>
        </w:rPr>
        <w:t>[ 11833 ]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محمد المفيد في ( المقنعة ) عن عبد الكريم بن عتبة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قوله تعالى</w:t>
      </w:r>
      <w:r>
        <w:rPr>
          <w:rtl/>
        </w:rPr>
        <w:t>:</w:t>
      </w:r>
      <w:r w:rsidR="00014EFB">
        <w:rPr>
          <w:rtl/>
        </w:rPr>
        <w:t xml:space="preserve"> </w:t>
      </w:r>
      <w:r w:rsidR="00277BE2" w:rsidRPr="00A3380E">
        <w:rPr>
          <w:rStyle w:val="libAlaemChar"/>
          <w:rtl/>
        </w:rPr>
        <w:t>(</w:t>
      </w:r>
      <w:r w:rsidR="00277BE2" w:rsidRPr="00420881">
        <w:rPr>
          <w:rFonts w:hint="cs"/>
          <w:rtl/>
        </w:rPr>
        <w:t xml:space="preserve"> </w:t>
      </w:r>
      <w:r w:rsidR="00277BE2" w:rsidRPr="00014EFB">
        <w:rPr>
          <w:rStyle w:val="libAieChar"/>
          <w:rFonts w:hint="cs"/>
          <w:rtl/>
        </w:rPr>
        <w:t>وَآتُوا حَقَّهُ يَوْمَ حَصَادِهِ</w:t>
      </w:r>
      <w:r w:rsidR="00277BE2" w:rsidRPr="00420881">
        <w:rPr>
          <w:rtl/>
        </w:rPr>
        <w:t xml:space="preserve"> </w:t>
      </w:r>
      <w:r w:rsidR="00277BE2" w:rsidRPr="00A3380E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 w:rsidRPr="00F10049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هو سوى ما تخرجه من زكاتك الواجبة</w:t>
      </w:r>
      <w:r>
        <w:rPr>
          <w:rtl/>
        </w:rPr>
        <w:t>،</w:t>
      </w:r>
      <w:r w:rsidR="00014EFB">
        <w:rPr>
          <w:rtl/>
        </w:rPr>
        <w:t xml:space="preserve"> تعطي الضغث بعد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الضغث والحفنة بعد الحفنة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ونهى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الحصاد والتضحية بالليل</w:t>
      </w:r>
      <w:r>
        <w:rPr>
          <w:rtl/>
        </w:rPr>
        <w:t>،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إذا أنت حصدت بالليل لم يحضرك سائل</w:t>
      </w:r>
      <w:r>
        <w:rPr>
          <w:rtl/>
        </w:rPr>
        <w:t>،</w:t>
      </w:r>
      <w:r w:rsidR="00014EFB">
        <w:rPr>
          <w:rtl/>
        </w:rPr>
        <w:t xml:space="preserve"> و</w:t>
      </w:r>
      <w:r w:rsidR="00014EFB">
        <w:rPr>
          <w:rFonts w:hint="cs"/>
          <w:rtl/>
        </w:rPr>
        <w:t>إ</w:t>
      </w:r>
      <w:r w:rsidR="00014EFB">
        <w:rPr>
          <w:rtl/>
        </w:rPr>
        <w:t>ن ضح</w:t>
      </w:r>
      <w:r w:rsidR="00014EFB">
        <w:rPr>
          <w:rFonts w:hint="cs"/>
          <w:rtl/>
        </w:rPr>
        <w:t>ّ</w:t>
      </w:r>
      <w:r w:rsidR="00014EFB">
        <w:rPr>
          <w:rtl/>
        </w:rPr>
        <w:t>يت بالليل لم يج</w:t>
      </w:r>
      <w:r w:rsidR="00014EFB">
        <w:rPr>
          <w:rFonts w:hint="cs"/>
          <w:rtl/>
        </w:rPr>
        <w:t>ئ</w:t>
      </w:r>
      <w:r w:rsidR="00014EFB">
        <w:rPr>
          <w:rtl/>
        </w:rPr>
        <w:t>ك قانع.</w:t>
      </w:r>
    </w:p>
    <w:p w:rsidR="00014EFB" w:rsidRDefault="000B6260" w:rsidP="00277BE2">
      <w:pPr>
        <w:pStyle w:val="libNormal"/>
        <w:rPr>
          <w:rtl/>
        </w:rPr>
      </w:pPr>
      <w:r w:rsidRPr="00C869F9">
        <w:rPr>
          <w:rtl/>
        </w:rPr>
        <w:t>[ 11834 ]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العي</w:t>
      </w:r>
      <w:r w:rsidR="00014EFB">
        <w:rPr>
          <w:rFonts w:hint="cs"/>
          <w:rtl/>
        </w:rPr>
        <w:t>ّ</w:t>
      </w:r>
      <w:r w:rsidR="00014EFB">
        <w:rPr>
          <w:rtl/>
        </w:rPr>
        <w:t>اشي في ( تفسيره ) عن الحسن بن علي</w:t>
      </w:r>
      <w:r>
        <w:rPr>
          <w:rtl/>
        </w:rPr>
        <w:t>،</w:t>
      </w:r>
      <w:r w:rsidR="00014EFB">
        <w:rPr>
          <w:rtl/>
        </w:rPr>
        <w:t xml:space="preserve"> عن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قوله تعالى</w:t>
      </w:r>
      <w:r>
        <w:rPr>
          <w:rtl/>
        </w:rPr>
        <w:t>:</w:t>
      </w:r>
      <w:r w:rsidR="00014EFB">
        <w:rPr>
          <w:rtl/>
        </w:rPr>
        <w:t xml:space="preserve"> </w:t>
      </w:r>
      <w:r w:rsidR="00277BE2" w:rsidRPr="00A3380E">
        <w:rPr>
          <w:rStyle w:val="libAlaemChar"/>
          <w:rtl/>
        </w:rPr>
        <w:t>(</w:t>
      </w:r>
      <w:r w:rsidR="00277BE2" w:rsidRPr="00420881">
        <w:rPr>
          <w:rFonts w:hint="cs"/>
          <w:rtl/>
        </w:rPr>
        <w:t xml:space="preserve"> </w:t>
      </w:r>
      <w:r w:rsidR="00277BE2" w:rsidRPr="00014EFB">
        <w:rPr>
          <w:rStyle w:val="libAieChar"/>
          <w:rFonts w:hint="cs"/>
          <w:rtl/>
        </w:rPr>
        <w:t>وَآتُوا حَقَّهُ يَوْمَ حَصَادِهِ</w:t>
      </w:r>
      <w:r w:rsidR="00277BE2" w:rsidRPr="00420881">
        <w:rPr>
          <w:rtl/>
        </w:rPr>
        <w:t xml:space="preserve"> </w:t>
      </w:r>
      <w:r w:rsidR="00277BE2" w:rsidRPr="00A3380E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277BE2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 w:rsidRPr="00F10049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الضغث وال</w:t>
      </w:r>
      <w:r w:rsidR="00014EFB">
        <w:rPr>
          <w:rFonts w:hint="cs"/>
          <w:rtl/>
        </w:rPr>
        <w:t>إ</w:t>
      </w:r>
      <w:r w:rsidR="00014EFB">
        <w:rPr>
          <w:rtl/>
        </w:rPr>
        <w:t>ثنان تعطي من حضرك</w:t>
      </w:r>
      <w:r>
        <w:rPr>
          <w:rtl/>
        </w:rPr>
        <w:t>،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نهى رسول الله</w:t>
      </w:r>
      <w:r w:rsidR="00277BE2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277BE2">
        <w:rPr>
          <w:rFonts w:hint="cs"/>
          <w:rtl/>
        </w:rPr>
        <w:t xml:space="preserve">) </w:t>
      </w:r>
      <w:r w:rsidR="00014EFB">
        <w:rPr>
          <w:rtl/>
        </w:rPr>
        <w:t>عن الحصاد بالليل.</w:t>
      </w:r>
    </w:p>
    <w:p w:rsidR="00014EFB" w:rsidRDefault="000B6260" w:rsidP="00277BE2">
      <w:pPr>
        <w:pStyle w:val="libNormal"/>
        <w:rPr>
          <w:rtl/>
        </w:rPr>
      </w:pPr>
      <w:r w:rsidRPr="00C869F9">
        <w:rPr>
          <w:rtl/>
        </w:rPr>
        <w:t>[ 11835 ]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محمد بن مسلم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يكون الحصاد والجذاذ بالليل لأن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يقول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277BE2" w:rsidRPr="00A3380E">
        <w:rPr>
          <w:rStyle w:val="libAlaemChar"/>
          <w:rtl/>
        </w:rPr>
        <w:t>(</w:t>
      </w:r>
      <w:r w:rsidR="00277BE2" w:rsidRPr="00420881">
        <w:rPr>
          <w:rFonts w:hint="cs"/>
          <w:rtl/>
        </w:rPr>
        <w:t xml:space="preserve"> </w:t>
      </w:r>
      <w:r w:rsidR="00277BE2" w:rsidRPr="00014EFB">
        <w:rPr>
          <w:rStyle w:val="libAieChar"/>
          <w:rFonts w:hint="cs"/>
          <w:rtl/>
        </w:rPr>
        <w:t>وَآتُوا حَقَّهُ يَوْمَ حَصَادِهِ</w:t>
      </w:r>
      <w:r w:rsidR="00277BE2" w:rsidRPr="00420881">
        <w:rPr>
          <w:rtl/>
        </w:rPr>
        <w:t xml:space="preserve"> </w:t>
      </w:r>
      <w:r w:rsidR="00277BE2" w:rsidRPr="00A3380E">
        <w:rPr>
          <w:rStyle w:val="libAlaemChar"/>
          <w:rtl/>
        </w:rPr>
        <w:t>)</w:t>
      </w:r>
      <w:r w:rsidR="00014EFB" w:rsidRPr="00234499">
        <w:rPr>
          <w:rFonts w:hint="cs"/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277BE2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B6260" w:rsidP="00277BE2">
      <w:pPr>
        <w:pStyle w:val="libNormal"/>
        <w:rPr>
          <w:rtl/>
        </w:rPr>
      </w:pPr>
      <w:r w:rsidRPr="00C869F9">
        <w:rPr>
          <w:rtl/>
        </w:rPr>
        <w:t>[ 11836 ]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 سماعة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014EFB">
        <w:rPr>
          <w:rtl/>
        </w:rPr>
        <w:t xml:space="preserve"> في قوله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277BE2" w:rsidRPr="00A3380E">
        <w:rPr>
          <w:rStyle w:val="libAlaemChar"/>
          <w:rtl/>
        </w:rPr>
        <w:t>(</w:t>
      </w:r>
      <w:r w:rsidR="00277BE2" w:rsidRPr="00420881">
        <w:rPr>
          <w:rFonts w:hint="cs"/>
          <w:rtl/>
        </w:rPr>
        <w:t xml:space="preserve"> </w:t>
      </w:r>
      <w:r w:rsidR="00277BE2" w:rsidRPr="00014EFB">
        <w:rPr>
          <w:rStyle w:val="libAieChar"/>
          <w:rFonts w:hint="cs"/>
          <w:rtl/>
        </w:rPr>
        <w:t>وَآتُوا حَقَّهُ يَوْمَ حَصَادِهِ</w:t>
      </w:r>
      <w:r w:rsidR="00277BE2" w:rsidRPr="00420881">
        <w:rPr>
          <w:rtl/>
        </w:rPr>
        <w:t xml:space="preserve"> </w:t>
      </w:r>
      <w:r w:rsidR="00277BE2" w:rsidRPr="00A3380E">
        <w:rPr>
          <w:rStyle w:val="libAlae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حق</w:t>
      </w:r>
      <w:r w:rsidR="00014EFB">
        <w:rPr>
          <w:rFonts w:hint="cs"/>
          <w:rtl/>
        </w:rPr>
        <w:t>ّ</w:t>
      </w:r>
      <w:r w:rsidR="00014EFB">
        <w:rPr>
          <w:rtl/>
        </w:rPr>
        <w:t>ه يوم حصاده عليك واجب</w:t>
      </w:r>
      <w:r>
        <w:rPr>
          <w:rtl/>
        </w:rPr>
        <w:t>،</w:t>
      </w:r>
      <w:r w:rsidR="00014EFB">
        <w:rPr>
          <w:rtl/>
        </w:rPr>
        <w:t xml:space="preserve"> وليس من الزكاة</w:t>
      </w:r>
      <w:r>
        <w:rPr>
          <w:rtl/>
        </w:rPr>
        <w:t>،</w:t>
      </w:r>
      <w:r w:rsidR="00014EFB">
        <w:rPr>
          <w:rtl/>
        </w:rPr>
        <w:t xml:space="preserve"> تقبض منه الضغث من السنبل لمن يحضرك من الس</w:t>
      </w:r>
      <w:r w:rsidR="00014EFB">
        <w:rPr>
          <w:rFonts w:hint="cs"/>
          <w:rtl/>
        </w:rPr>
        <w:t>ّ</w:t>
      </w:r>
      <w:r w:rsidR="00014EFB">
        <w:rPr>
          <w:rtl/>
        </w:rPr>
        <w:t>ؤال</w:t>
      </w:r>
      <w:r>
        <w:rPr>
          <w:rtl/>
        </w:rPr>
        <w:t>،</w:t>
      </w:r>
      <w:r w:rsidR="00014EFB">
        <w:rPr>
          <w:rtl/>
        </w:rPr>
        <w:t xml:space="preserve"> ولا تحصد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43.</w:t>
      </w:r>
    </w:p>
    <w:p w:rsidR="00014EFB" w:rsidRPr="00933365" w:rsidRDefault="00014EFB" w:rsidP="006B5C08">
      <w:pPr>
        <w:pStyle w:val="libFootnote0"/>
        <w:rPr>
          <w:rtl/>
        </w:rPr>
      </w:pPr>
      <w:r w:rsidRPr="00933365">
        <w:rPr>
          <w:rtl/>
        </w:rPr>
        <w:t>(1) ال</w:t>
      </w:r>
      <w:r>
        <w:rPr>
          <w:rFonts w:hint="cs"/>
          <w:rtl/>
        </w:rPr>
        <w:t>أ</w:t>
      </w:r>
      <w:r w:rsidRPr="00933365">
        <w:rPr>
          <w:rtl/>
        </w:rPr>
        <w:t>نعام 6</w:t>
      </w:r>
      <w:r w:rsidR="000B6260">
        <w:rPr>
          <w:rtl/>
        </w:rPr>
        <w:t>:</w:t>
      </w:r>
      <w:r w:rsidRPr="00933365">
        <w:rPr>
          <w:rtl/>
        </w:rPr>
        <w:t xml:space="preserve"> 141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377 / 97.</w:t>
      </w:r>
    </w:p>
    <w:p w:rsidR="00014EFB" w:rsidRPr="00933365" w:rsidRDefault="00014EFB" w:rsidP="00277BE2">
      <w:pPr>
        <w:pStyle w:val="libFootnote0"/>
        <w:rPr>
          <w:rtl/>
        </w:rPr>
      </w:pPr>
      <w:r w:rsidRPr="00933365">
        <w:rPr>
          <w:rtl/>
        </w:rPr>
        <w:t>(</w:t>
      </w:r>
      <w:r w:rsidR="00277BE2">
        <w:rPr>
          <w:rFonts w:hint="cs"/>
          <w:rtl/>
        </w:rPr>
        <w:t>2</w:t>
      </w:r>
      <w:r w:rsidRPr="00933365">
        <w:rPr>
          <w:rtl/>
        </w:rPr>
        <w:t>) ال</w:t>
      </w:r>
      <w:r>
        <w:rPr>
          <w:rFonts w:hint="cs"/>
          <w:rtl/>
        </w:rPr>
        <w:t>أ</w:t>
      </w:r>
      <w:r w:rsidRPr="00933365">
        <w:rPr>
          <w:rtl/>
        </w:rPr>
        <w:t>نعام 6</w:t>
      </w:r>
      <w:r w:rsidR="000B6260">
        <w:rPr>
          <w:rtl/>
        </w:rPr>
        <w:t>:</w:t>
      </w:r>
      <w:r w:rsidRPr="00933365">
        <w:rPr>
          <w:rtl/>
        </w:rPr>
        <w:t xml:space="preserve"> 141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379 / 105.</w:t>
      </w:r>
    </w:p>
    <w:p w:rsidR="00014EFB" w:rsidRPr="00933365" w:rsidRDefault="00014EFB" w:rsidP="00277BE2">
      <w:pPr>
        <w:pStyle w:val="libFootnote0"/>
        <w:rPr>
          <w:rtl/>
        </w:rPr>
      </w:pPr>
      <w:r w:rsidRPr="00933365">
        <w:rPr>
          <w:rtl/>
        </w:rPr>
        <w:t>(</w:t>
      </w:r>
      <w:r w:rsidR="00277BE2">
        <w:rPr>
          <w:rFonts w:hint="cs"/>
          <w:rtl/>
        </w:rPr>
        <w:t>3</w:t>
      </w:r>
      <w:r w:rsidRPr="00933365">
        <w:rPr>
          <w:rtl/>
        </w:rPr>
        <w:t>) ال</w:t>
      </w:r>
      <w:r>
        <w:rPr>
          <w:rFonts w:hint="cs"/>
          <w:rtl/>
        </w:rPr>
        <w:t>أ</w:t>
      </w:r>
      <w:r w:rsidRPr="00933365">
        <w:rPr>
          <w:rtl/>
        </w:rPr>
        <w:t>نعام 6</w:t>
      </w:r>
      <w:r w:rsidR="000B6260">
        <w:rPr>
          <w:rtl/>
        </w:rPr>
        <w:t>:</w:t>
      </w:r>
      <w:r w:rsidRPr="00933365">
        <w:rPr>
          <w:rtl/>
        </w:rPr>
        <w:t xml:space="preserve"> 141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379 / 107.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277BE2">
      <w:pPr>
        <w:pStyle w:val="libNormal0"/>
        <w:rPr>
          <w:rtl/>
        </w:rPr>
      </w:pPr>
      <w:r>
        <w:rPr>
          <w:rtl/>
        </w:rPr>
        <w:lastRenderedPageBreak/>
        <w:t>بالليل</w:t>
      </w:r>
      <w:r w:rsidR="000B6260">
        <w:rPr>
          <w:rtl/>
        </w:rPr>
        <w:t>،</w:t>
      </w:r>
      <w:r>
        <w:rPr>
          <w:rtl/>
        </w:rPr>
        <w:t xml:space="preserve"> ولا تجذ بالليل لأن</w:t>
      </w:r>
      <w:r>
        <w:rPr>
          <w:rFonts w:hint="cs"/>
          <w:rtl/>
        </w:rPr>
        <w:t>ّ</w:t>
      </w:r>
      <w:r>
        <w:rPr>
          <w:rtl/>
        </w:rPr>
        <w:t xml:space="preserve"> الله يقول</w:t>
      </w:r>
      <w:r w:rsidR="000B6260">
        <w:rPr>
          <w:rtl/>
        </w:rPr>
        <w:t>:</w:t>
      </w:r>
      <w:r>
        <w:rPr>
          <w:rtl/>
        </w:rPr>
        <w:t xml:space="preserve"> </w:t>
      </w:r>
      <w:r w:rsidR="00277BE2" w:rsidRPr="00A3380E">
        <w:rPr>
          <w:rStyle w:val="libAlaemChar"/>
          <w:rtl/>
        </w:rPr>
        <w:t>(</w:t>
      </w:r>
      <w:r w:rsidR="00277BE2" w:rsidRPr="00420881">
        <w:rPr>
          <w:rFonts w:hint="cs"/>
          <w:rtl/>
        </w:rPr>
        <w:t xml:space="preserve"> </w:t>
      </w:r>
      <w:r w:rsidR="00277BE2" w:rsidRPr="00014EFB">
        <w:rPr>
          <w:rStyle w:val="libAieChar"/>
          <w:rFonts w:hint="cs"/>
          <w:rtl/>
        </w:rPr>
        <w:t>وَآتُوا حَقَّهُ يَوْمَ حَصَادِهِ</w:t>
      </w:r>
      <w:r w:rsidR="00277BE2" w:rsidRPr="00420881">
        <w:rPr>
          <w:rtl/>
        </w:rPr>
        <w:t xml:space="preserve"> </w:t>
      </w:r>
      <w:r w:rsidR="00277BE2" w:rsidRPr="00A3380E">
        <w:rPr>
          <w:rStyle w:val="libAlaemChar"/>
          <w:rtl/>
        </w:rPr>
        <w:t>)</w:t>
      </w:r>
      <w:r>
        <w:rPr>
          <w:rtl/>
        </w:rPr>
        <w:t xml:space="preserve"> </w:t>
      </w:r>
      <w:r w:rsidR="00277BE2" w:rsidRPr="00014EFB">
        <w:rPr>
          <w:rStyle w:val="libFootnotenumChar"/>
          <w:rtl/>
        </w:rPr>
        <w:t>(</w:t>
      </w:r>
      <w:r w:rsidR="00277BE2">
        <w:rPr>
          <w:rStyle w:val="libFootnotenumChar"/>
          <w:rFonts w:hint="cs"/>
          <w:rtl/>
        </w:rPr>
        <w:t>1</w:t>
      </w:r>
      <w:r w:rsidR="00277BE2" w:rsidRPr="00014EFB">
        <w:rPr>
          <w:rStyle w:val="libFootnotenumChar"/>
          <w:rtl/>
        </w:rPr>
        <w:t>)</w:t>
      </w:r>
      <w:r w:rsidR="00277BE2">
        <w:rPr>
          <w:rStyle w:val="libFootnotenumChar"/>
          <w:rFonts w:hint="cs"/>
          <w:rtl/>
        </w:rPr>
        <w:t xml:space="preserve"> </w:t>
      </w:r>
      <w:r>
        <w:rPr>
          <w:rtl/>
        </w:rPr>
        <w:t>فإذا أنت حصدته بالليل لم يحضرك س</w:t>
      </w:r>
      <w:r>
        <w:rPr>
          <w:rFonts w:hint="cs"/>
          <w:rtl/>
        </w:rPr>
        <w:t>ُ</w:t>
      </w:r>
      <w:r>
        <w:rPr>
          <w:rtl/>
        </w:rPr>
        <w:t>ؤال</w:t>
      </w:r>
      <w:r w:rsidR="000B6260">
        <w:rPr>
          <w:rtl/>
        </w:rPr>
        <w:t>،</w:t>
      </w:r>
      <w:r>
        <w:rPr>
          <w:rtl/>
        </w:rPr>
        <w:t xml:space="preserve"> ولا تضحي بالليل.</w:t>
      </w:r>
    </w:p>
    <w:p w:rsidR="00014EFB" w:rsidRDefault="000B6260" w:rsidP="00277BE2">
      <w:pPr>
        <w:pStyle w:val="libNormal"/>
        <w:rPr>
          <w:rtl/>
        </w:rPr>
      </w:pPr>
      <w:r w:rsidRPr="00C869F9">
        <w:rPr>
          <w:rtl/>
        </w:rPr>
        <w:t>[ 11837 ]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وعن سماعة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عن النبي </w:t>
      </w:r>
      <w:r w:rsidR="00277BE2">
        <w:rPr>
          <w:rFonts w:hint="cs"/>
          <w:rtl/>
        </w:rPr>
        <w:t>(</w:t>
      </w:r>
      <w:r w:rsidR="00277BE2">
        <w:rPr>
          <w:rtl/>
        </w:rPr>
        <w:t xml:space="preserve"> </w:t>
      </w:r>
      <w:r w:rsidR="00277BE2" w:rsidRPr="000B6260">
        <w:rPr>
          <w:rStyle w:val="libAlaemChar"/>
          <w:rFonts w:hint="cs"/>
          <w:rtl/>
        </w:rPr>
        <w:t>صلى‌الله‌عليه‌وآله</w:t>
      </w:r>
      <w:r w:rsidR="00277BE2">
        <w:rPr>
          <w:rtl/>
        </w:rPr>
        <w:t xml:space="preserve"> </w:t>
      </w:r>
      <w:r w:rsidR="00277BE2">
        <w:rPr>
          <w:rFonts w:hint="cs"/>
          <w:rtl/>
        </w:rPr>
        <w:t xml:space="preserve">) 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كان يكره أن يصرم النخل بالليل</w:t>
      </w:r>
      <w:r>
        <w:rPr>
          <w:rtl/>
        </w:rPr>
        <w:t>،</w:t>
      </w:r>
      <w:r w:rsidR="00014EFB">
        <w:rPr>
          <w:rtl/>
        </w:rPr>
        <w:t xml:space="preserve"> وأن يحصد الزرع بالليل</w:t>
      </w:r>
      <w:r>
        <w:rPr>
          <w:rtl/>
        </w:rPr>
        <w:t>،</w:t>
      </w:r>
      <w:r w:rsidR="00014EFB">
        <w:rPr>
          <w:rtl/>
        </w:rPr>
        <w:t xml:space="preserve"> لأن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تعالى يقول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277BE2" w:rsidRPr="00A3380E">
        <w:rPr>
          <w:rStyle w:val="libAlaemChar"/>
          <w:rtl/>
        </w:rPr>
        <w:t>(</w:t>
      </w:r>
      <w:r w:rsidR="00277BE2" w:rsidRPr="00420881">
        <w:rPr>
          <w:rFonts w:hint="cs"/>
          <w:rtl/>
        </w:rPr>
        <w:t xml:space="preserve"> </w:t>
      </w:r>
      <w:r w:rsidR="00277BE2" w:rsidRPr="00014EFB">
        <w:rPr>
          <w:rStyle w:val="libAieChar"/>
          <w:rFonts w:hint="cs"/>
          <w:rtl/>
        </w:rPr>
        <w:t>وَآتُوا حَقَّهُ يَوْمَ حَصَادِهِ</w:t>
      </w:r>
      <w:r w:rsidR="00277BE2" w:rsidRPr="00420881">
        <w:rPr>
          <w:rtl/>
        </w:rPr>
        <w:t xml:space="preserve"> </w:t>
      </w:r>
      <w:r w:rsidR="00277BE2" w:rsidRPr="00A3380E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277BE2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قيل</w:t>
      </w:r>
      <w:r>
        <w:rPr>
          <w:rtl/>
        </w:rPr>
        <w:t>:</w:t>
      </w:r>
      <w:r w:rsidR="00014EFB">
        <w:rPr>
          <w:rtl/>
        </w:rPr>
        <w:t xml:space="preserve"> يا نبي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</w:t>
      </w:r>
      <w:r>
        <w:rPr>
          <w:rtl/>
        </w:rPr>
        <w:t>،</w:t>
      </w:r>
      <w:r w:rsidR="00014EFB">
        <w:rPr>
          <w:rtl/>
        </w:rPr>
        <w:t xml:space="preserve"> وما حق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تناول منه المسكين والسائل.</w:t>
      </w:r>
    </w:p>
    <w:p w:rsidR="00014EFB" w:rsidRDefault="000B6260" w:rsidP="00277BE2">
      <w:pPr>
        <w:pStyle w:val="libNormal"/>
        <w:rPr>
          <w:rtl/>
        </w:rPr>
      </w:pPr>
      <w:r w:rsidRPr="00C869F9">
        <w:rPr>
          <w:rtl/>
        </w:rPr>
        <w:t>[ 11838 ]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محمد بن مسلم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يكون الحصاد والجذاذ بالليل لأن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يقول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277BE2" w:rsidRPr="00A3380E">
        <w:rPr>
          <w:rStyle w:val="libAlaemChar"/>
          <w:rtl/>
        </w:rPr>
        <w:t>(</w:t>
      </w:r>
      <w:r w:rsidR="00277BE2" w:rsidRPr="00420881">
        <w:rPr>
          <w:rFonts w:hint="cs"/>
          <w:rtl/>
        </w:rPr>
        <w:t xml:space="preserve"> </w:t>
      </w:r>
      <w:r w:rsidR="00277BE2" w:rsidRPr="00014EFB">
        <w:rPr>
          <w:rStyle w:val="libAieChar"/>
          <w:rFonts w:hint="cs"/>
          <w:rtl/>
        </w:rPr>
        <w:t>وَآتُوا حَقَّهُ يَوْمَ حَصَادِهِ</w:t>
      </w:r>
      <w:r w:rsidR="00277BE2" w:rsidRPr="00420881">
        <w:rPr>
          <w:rtl/>
        </w:rPr>
        <w:t xml:space="preserve"> </w:t>
      </w:r>
      <w:r w:rsidR="00277BE2" w:rsidRPr="00A3380E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277BE2">
        <w:rPr>
          <w:rStyle w:val="libFootnotenumChar"/>
          <w:rFonts w:hint="cs"/>
          <w:rtl/>
        </w:rPr>
        <w:t>(3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وحق</w:t>
      </w:r>
      <w:r w:rsidR="00014EFB">
        <w:rPr>
          <w:rFonts w:hint="cs"/>
          <w:rtl/>
        </w:rPr>
        <w:t>ّ</w:t>
      </w:r>
      <w:r w:rsidR="00014EFB">
        <w:rPr>
          <w:rtl/>
        </w:rPr>
        <w:t>ه في شيء ضغث</w:t>
      </w:r>
      <w:r>
        <w:rPr>
          <w:rtl/>
        </w:rPr>
        <w:t>،</w:t>
      </w:r>
      <w:r w:rsidR="00014EFB">
        <w:rPr>
          <w:rtl/>
        </w:rPr>
        <w:t xml:space="preserve"> يعني من السنبل.</w:t>
      </w:r>
    </w:p>
    <w:p w:rsidR="00014EFB" w:rsidRDefault="000B6260" w:rsidP="00277BE2">
      <w:pPr>
        <w:pStyle w:val="libNormal"/>
        <w:rPr>
          <w:rtl/>
        </w:rPr>
      </w:pPr>
      <w:r w:rsidRPr="00C869F9">
        <w:rPr>
          <w:rtl/>
        </w:rPr>
        <w:t>[ 11839 ]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محمد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عن أبي جعفر</w:t>
      </w:r>
      <w:r>
        <w:rPr>
          <w:rtl/>
        </w:rPr>
        <w:t>،</w:t>
      </w:r>
      <w:r w:rsidR="00014EFB">
        <w:rPr>
          <w:rtl/>
        </w:rPr>
        <w:t xml:space="preserve"> عن علي بن الحسين</w:t>
      </w:r>
      <w:r w:rsidR="00277BE2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277BE2">
        <w:rPr>
          <w:rFonts w:hint="cs"/>
          <w:rtl/>
        </w:rPr>
        <w:t xml:space="preserve">) ،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 لقهرمانه ووجد</w:t>
      </w:r>
      <w:r w:rsidR="00014EFB">
        <w:rPr>
          <w:rFonts w:hint="cs"/>
          <w:rtl/>
        </w:rPr>
        <w:t>َ</w:t>
      </w:r>
      <w:r w:rsidR="00014EFB">
        <w:rPr>
          <w:rtl/>
        </w:rPr>
        <w:t>ه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 قد جذ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نخلا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له من آخر الليل</w:t>
      </w:r>
      <w:r>
        <w:rPr>
          <w:rtl/>
        </w:rPr>
        <w:t>،</w:t>
      </w:r>
      <w:r w:rsidR="00014EFB">
        <w:rPr>
          <w:rtl/>
        </w:rPr>
        <w:t xml:space="preserve"> فقال له</w:t>
      </w:r>
      <w:r>
        <w:rPr>
          <w:rtl/>
        </w:rPr>
        <w:t>:</w:t>
      </w:r>
      <w:r w:rsidR="00014EFB">
        <w:rPr>
          <w:rtl/>
        </w:rPr>
        <w:t xml:space="preserve"> لا تفعل</w:t>
      </w:r>
      <w:r>
        <w:rPr>
          <w:rtl/>
        </w:rPr>
        <w:t>،</w:t>
      </w:r>
      <w:r w:rsidR="00014EFB">
        <w:rPr>
          <w:rtl/>
        </w:rPr>
        <w:t xml:space="preserve"> ألا تعلم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رسول الله </w:t>
      </w:r>
      <w:r w:rsidR="00277BE2">
        <w:rPr>
          <w:rFonts w:hint="cs"/>
          <w:rtl/>
        </w:rPr>
        <w:t>(</w:t>
      </w:r>
      <w:r w:rsidR="00277BE2">
        <w:rPr>
          <w:rtl/>
        </w:rPr>
        <w:t xml:space="preserve"> </w:t>
      </w:r>
      <w:r w:rsidR="00277BE2" w:rsidRPr="000B6260">
        <w:rPr>
          <w:rStyle w:val="libAlaemChar"/>
          <w:rFonts w:hint="cs"/>
          <w:rtl/>
        </w:rPr>
        <w:t>صلى‌الله‌عليه‌وآله</w:t>
      </w:r>
      <w:r w:rsidR="00277BE2">
        <w:rPr>
          <w:rtl/>
        </w:rPr>
        <w:t xml:space="preserve"> </w:t>
      </w:r>
      <w:r w:rsidR="00277BE2">
        <w:rPr>
          <w:rFonts w:hint="cs"/>
          <w:rtl/>
        </w:rPr>
        <w:t xml:space="preserve">) </w:t>
      </w:r>
      <w:r w:rsidR="00014EFB">
        <w:rPr>
          <w:rtl/>
        </w:rPr>
        <w:t>نهى عن الحصاد والجذاذ بالليل</w:t>
      </w:r>
      <w:r>
        <w:rPr>
          <w:rtl/>
        </w:rPr>
        <w:t>،</w:t>
      </w:r>
      <w:r w:rsidR="00014EFB">
        <w:rPr>
          <w:rtl/>
        </w:rPr>
        <w:t xml:space="preserve"> وكان يقول</w:t>
      </w:r>
      <w:r>
        <w:rPr>
          <w:rtl/>
        </w:rPr>
        <w:t>:</w:t>
      </w:r>
      <w:r w:rsidR="00014EFB">
        <w:rPr>
          <w:rtl/>
        </w:rPr>
        <w:t xml:space="preserve"> الضغث تعطيه من يسأل فذلك حق</w:t>
      </w:r>
      <w:r w:rsidR="00014EFB">
        <w:rPr>
          <w:rFonts w:hint="cs"/>
          <w:rtl/>
        </w:rPr>
        <w:t>ّ</w:t>
      </w:r>
      <w:r w:rsidR="00014EFB">
        <w:rPr>
          <w:rtl/>
        </w:rPr>
        <w:t>ه يوم حصاده.</w:t>
      </w:r>
    </w:p>
    <w:p w:rsidR="00014EFB" w:rsidRDefault="00014EFB" w:rsidP="00277BE2">
      <w:pPr>
        <w:rPr>
          <w:rtl/>
        </w:rPr>
      </w:pPr>
      <w:r>
        <w:rPr>
          <w:rFonts w:hint="cs"/>
          <w:rtl/>
        </w:rPr>
        <w:t>أ</w:t>
      </w:r>
      <w:r>
        <w:rPr>
          <w:rtl/>
        </w:rPr>
        <w:t>قول</w:t>
      </w:r>
      <w:r w:rsidR="000B6260">
        <w:rPr>
          <w:rtl/>
        </w:rPr>
        <w:t>:</w:t>
      </w:r>
      <w:r>
        <w:rPr>
          <w:rtl/>
        </w:rPr>
        <w:t xml:space="preserve"> وتقدم ما يدل على بعض المقصود </w:t>
      </w:r>
      <w:r w:rsidRPr="00014EFB">
        <w:rPr>
          <w:rStyle w:val="libFootnotenumChar"/>
          <w:rtl/>
        </w:rPr>
        <w:t>(</w:t>
      </w:r>
      <w:r w:rsidR="00277BE2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277BE2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933365" w:rsidRDefault="00014EFB" w:rsidP="006B5C08">
      <w:pPr>
        <w:pStyle w:val="libFootnote0"/>
        <w:rPr>
          <w:rtl/>
        </w:rPr>
      </w:pPr>
      <w:r w:rsidRPr="00933365">
        <w:rPr>
          <w:rtl/>
        </w:rPr>
        <w:t>(1) ال</w:t>
      </w:r>
      <w:r>
        <w:rPr>
          <w:rFonts w:hint="cs"/>
          <w:rtl/>
        </w:rPr>
        <w:t>أ</w:t>
      </w:r>
      <w:r w:rsidRPr="00933365">
        <w:rPr>
          <w:rtl/>
        </w:rPr>
        <w:t>نعام 6</w:t>
      </w:r>
      <w:r w:rsidR="000B6260">
        <w:rPr>
          <w:rtl/>
        </w:rPr>
        <w:t>:</w:t>
      </w:r>
      <w:r w:rsidRPr="00933365">
        <w:rPr>
          <w:rtl/>
        </w:rPr>
        <w:t xml:space="preserve"> 141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379 / 108.</w:t>
      </w:r>
    </w:p>
    <w:p w:rsidR="00014EFB" w:rsidRPr="00933365" w:rsidRDefault="00014EFB" w:rsidP="00277BE2">
      <w:pPr>
        <w:pStyle w:val="libFootnote0"/>
        <w:rPr>
          <w:rtl/>
        </w:rPr>
      </w:pPr>
      <w:r w:rsidRPr="00933365">
        <w:rPr>
          <w:rtl/>
        </w:rPr>
        <w:t>(</w:t>
      </w:r>
      <w:r w:rsidR="00277BE2">
        <w:rPr>
          <w:rFonts w:hint="cs"/>
          <w:rtl/>
        </w:rPr>
        <w:t>2</w:t>
      </w:r>
      <w:r w:rsidRPr="00933365">
        <w:rPr>
          <w:rtl/>
        </w:rPr>
        <w:t>) ال</w:t>
      </w:r>
      <w:r>
        <w:rPr>
          <w:rFonts w:hint="cs"/>
          <w:rtl/>
        </w:rPr>
        <w:t>أ</w:t>
      </w:r>
      <w:r w:rsidRPr="00933365">
        <w:rPr>
          <w:rtl/>
        </w:rPr>
        <w:t>نعام 6</w:t>
      </w:r>
      <w:r w:rsidR="000B6260">
        <w:rPr>
          <w:rtl/>
        </w:rPr>
        <w:t>:</w:t>
      </w:r>
      <w:r w:rsidRPr="00933365">
        <w:rPr>
          <w:rtl/>
        </w:rPr>
        <w:t xml:space="preserve"> 141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380 / 110.</w:t>
      </w:r>
    </w:p>
    <w:p w:rsidR="00014EFB" w:rsidRPr="00933365" w:rsidRDefault="00014EFB" w:rsidP="00277BE2">
      <w:pPr>
        <w:pStyle w:val="libFootnote0"/>
        <w:rPr>
          <w:rtl/>
        </w:rPr>
      </w:pPr>
      <w:r w:rsidRPr="00933365">
        <w:rPr>
          <w:rtl/>
        </w:rPr>
        <w:t>(</w:t>
      </w:r>
      <w:r w:rsidR="00277BE2">
        <w:rPr>
          <w:rFonts w:hint="cs"/>
          <w:rtl/>
        </w:rPr>
        <w:t>3</w:t>
      </w:r>
      <w:r w:rsidRPr="00933365">
        <w:rPr>
          <w:rtl/>
        </w:rPr>
        <w:t>) ال</w:t>
      </w:r>
      <w:r>
        <w:rPr>
          <w:rFonts w:hint="cs"/>
          <w:rtl/>
        </w:rPr>
        <w:t>أ</w:t>
      </w:r>
      <w:r w:rsidRPr="00933365">
        <w:rPr>
          <w:rtl/>
        </w:rPr>
        <w:t>نعام 6</w:t>
      </w:r>
      <w:r w:rsidR="000B6260">
        <w:rPr>
          <w:rtl/>
        </w:rPr>
        <w:t>:</w:t>
      </w:r>
      <w:r w:rsidRPr="00933365">
        <w:rPr>
          <w:rtl/>
        </w:rPr>
        <w:t xml:space="preserve"> 141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380 / 111.</w:t>
      </w:r>
    </w:p>
    <w:p w:rsidR="00014EFB" w:rsidRPr="00933365" w:rsidRDefault="00014EFB" w:rsidP="00277BE2">
      <w:pPr>
        <w:pStyle w:val="libFootnote0"/>
        <w:rPr>
          <w:rtl/>
        </w:rPr>
      </w:pPr>
      <w:r w:rsidRPr="00933365">
        <w:rPr>
          <w:rtl/>
        </w:rPr>
        <w:t>(</w:t>
      </w:r>
      <w:r w:rsidR="00277BE2">
        <w:rPr>
          <w:rFonts w:hint="cs"/>
          <w:rtl/>
        </w:rPr>
        <w:t>4</w:t>
      </w:r>
      <w:r w:rsidRPr="00933365">
        <w:rPr>
          <w:rtl/>
        </w:rPr>
        <w:t>) تقدم في الباب 13 من هذه</w:t>
      </w:r>
      <w:r>
        <w:rPr>
          <w:rtl/>
        </w:rPr>
        <w:t xml:space="preserve"> الأبواب.</w:t>
      </w:r>
    </w:p>
    <w:p w:rsidR="00014EFB" w:rsidRDefault="00014EFB" w:rsidP="00277BE2">
      <w:pPr>
        <w:pStyle w:val="libFootnote0"/>
        <w:rPr>
          <w:rtl/>
        </w:rPr>
      </w:pPr>
      <w:r w:rsidRPr="00933365">
        <w:rPr>
          <w:rtl/>
        </w:rPr>
        <w:t>(</w:t>
      </w:r>
      <w:r w:rsidR="00277BE2">
        <w:rPr>
          <w:rFonts w:hint="cs"/>
          <w:rtl/>
        </w:rPr>
        <w:t>5</w:t>
      </w:r>
      <w:r w:rsidRPr="00933365">
        <w:rPr>
          <w:rtl/>
        </w:rPr>
        <w:t>) يأتي في</w:t>
      </w:r>
      <w:r>
        <w:rPr>
          <w:rtl/>
        </w:rPr>
        <w:t xml:space="preserve"> الأبواب </w:t>
      </w:r>
      <w:r w:rsidRPr="00933365">
        <w:rPr>
          <w:rtl/>
        </w:rPr>
        <w:t>16 و 17 و 18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499" w:name="_Toc278794137"/>
            <w:bookmarkStart w:id="500" w:name="_Toc302816296"/>
            <w:bookmarkStart w:id="501" w:name="_Toc375727726"/>
            <w:bookmarkStart w:id="502" w:name="_Toc264815694"/>
            <w:r>
              <w:rPr>
                <w:rtl/>
              </w:rPr>
              <w:t>15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كراهة رد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السائل عند الصرم قبل أن 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>عطي ثلاثة</w:t>
            </w:r>
            <w:r w:rsidR="000B6260">
              <w:rPr>
                <w:rtl/>
              </w:rPr>
              <w:t>،</w:t>
            </w:r>
            <w:bookmarkEnd w:id="499"/>
            <w:bookmarkEnd w:id="500"/>
            <w:r>
              <w:rPr>
                <w:rtl/>
              </w:rPr>
              <w:t xml:space="preserve"> </w:t>
            </w:r>
            <w:bookmarkStart w:id="503" w:name="_Toc278794138"/>
            <w:bookmarkStart w:id="504" w:name="_Toc302816297"/>
            <w:r>
              <w:rPr>
                <w:rtl/>
              </w:rPr>
              <w:t>وجوازه بعدها</w:t>
            </w:r>
            <w:bookmarkEnd w:id="501"/>
            <w:bookmarkEnd w:id="502"/>
            <w:bookmarkEnd w:id="503"/>
            <w:bookmarkEnd w:id="50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[ 11840 ]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محمد بن يحيى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علي بن حديد</w:t>
      </w:r>
      <w:r>
        <w:rPr>
          <w:rtl/>
        </w:rPr>
        <w:t>،</w:t>
      </w:r>
      <w:r w:rsidR="00014EFB">
        <w:rPr>
          <w:rtl/>
        </w:rPr>
        <w:t xml:space="preserve"> عن مرازم</w:t>
      </w:r>
      <w:r>
        <w:rPr>
          <w:rtl/>
        </w:rPr>
        <w:t>،</w:t>
      </w:r>
      <w:r w:rsidR="00014EFB">
        <w:rPr>
          <w:rtl/>
        </w:rPr>
        <w:t xml:space="preserve"> عن مصادف قال</w:t>
      </w:r>
      <w:r>
        <w:rPr>
          <w:rtl/>
        </w:rPr>
        <w:t>:</w:t>
      </w:r>
      <w:r w:rsidR="00014EFB">
        <w:rPr>
          <w:rtl/>
        </w:rPr>
        <w:t xml:space="preserve"> كنت مع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أرض له وهم يصرمون</w:t>
      </w:r>
      <w:r>
        <w:rPr>
          <w:rtl/>
        </w:rPr>
        <w:t>،</w:t>
      </w:r>
      <w:r w:rsidR="00014EFB">
        <w:rPr>
          <w:rtl/>
        </w:rPr>
        <w:t xml:space="preserve"> فجاء سائل يسأل</w:t>
      </w:r>
      <w:r>
        <w:rPr>
          <w:rtl/>
        </w:rPr>
        <w:t>،</w:t>
      </w:r>
      <w:r w:rsidR="00014EFB">
        <w:rPr>
          <w:rtl/>
        </w:rPr>
        <w:t xml:space="preserve"> فقلت</w:t>
      </w:r>
      <w:r>
        <w:rPr>
          <w:rtl/>
        </w:rPr>
        <w:t>:</w:t>
      </w:r>
      <w:r w:rsidR="00014EFB">
        <w:rPr>
          <w:rtl/>
        </w:rPr>
        <w:t xml:space="preserve"> الله يرزقك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مه</w:t>
      </w:r>
      <w:r>
        <w:rPr>
          <w:rtl/>
        </w:rPr>
        <w:t>،</w:t>
      </w:r>
      <w:r w:rsidR="00014EFB">
        <w:rPr>
          <w:rtl/>
        </w:rPr>
        <w:t xml:space="preserve"> ليس ذلك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لكم حتى تعطوا ثلاثة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ذا أعطيتم ثلاثة فإن أعطيتم فلكم</w:t>
      </w:r>
      <w:r>
        <w:rPr>
          <w:rtl/>
        </w:rPr>
        <w:t>،</w:t>
      </w:r>
      <w:r w:rsidR="00014EFB">
        <w:rPr>
          <w:rtl/>
        </w:rPr>
        <w:t xml:space="preserve"> وإن أمسكتم فلكم.</w:t>
      </w:r>
    </w:p>
    <w:p w:rsidR="00014EFB" w:rsidRDefault="00014EFB" w:rsidP="00277BE2">
      <w:pPr>
        <w:pStyle w:val="libNormal"/>
        <w:rPr>
          <w:rtl/>
        </w:rPr>
      </w:pPr>
      <w:r>
        <w:rPr>
          <w:rtl/>
        </w:rPr>
        <w:t xml:space="preserve">محمد بن علي بن الحسين بإسناده عن مصادف 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[ 11841 ]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الصادق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السؤال</w:t>
      </w:r>
      <w:r>
        <w:rPr>
          <w:rtl/>
        </w:rPr>
        <w:t>:</w:t>
      </w:r>
      <w:r w:rsidR="00014EFB">
        <w:rPr>
          <w:rtl/>
        </w:rPr>
        <w:t xml:space="preserve"> أطعموا ثلاثة وإن ش</w:t>
      </w:r>
      <w:r w:rsidR="00014EFB">
        <w:rPr>
          <w:rFonts w:hint="cs"/>
          <w:rtl/>
        </w:rPr>
        <w:t>ئ</w:t>
      </w:r>
      <w:r w:rsidR="00014EFB">
        <w:rPr>
          <w:rtl/>
        </w:rPr>
        <w:t>تم أن تزدادوا فازدادوا و</w:t>
      </w:r>
      <w:r w:rsidR="0091151B">
        <w:rPr>
          <w:rtl/>
        </w:rPr>
        <w:t xml:space="preserve">إلّا </w:t>
      </w:r>
      <w:r w:rsidR="00014EFB">
        <w:rPr>
          <w:rtl/>
        </w:rPr>
        <w:t>فقد أد</w:t>
      </w:r>
      <w:r w:rsidR="00014EFB">
        <w:rPr>
          <w:rFonts w:hint="cs"/>
          <w:rtl/>
        </w:rPr>
        <w:t>ّ</w:t>
      </w:r>
      <w:r w:rsidR="00014EFB">
        <w:rPr>
          <w:rtl/>
        </w:rPr>
        <w:t>يتم 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يومكم.</w:t>
      </w:r>
    </w:p>
    <w:p w:rsidR="00014EFB" w:rsidRDefault="00014EFB" w:rsidP="00277BE2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الصدقة </w:t>
      </w:r>
      <w:r w:rsidRPr="00014EFB">
        <w:rPr>
          <w:rStyle w:val="libFootnotenumChar"/>
          <w:rtl/>
        </w:rPr>
        <w:t>(</w:t>
      </w:r>
      <w:r w:rsidR="00277BE2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505" w:name="_Toc278794139"/>
            <w:bookmarkStart w:id="506" w:name="_Toc302816298"/>
            <w:bookmarkStart w:id="507" w:name="_Toc375727727"/>
            <w:bookmarkStart w:id="508" w:name="_Toc264815695"/>
            <w:r>
              <w:rPr>
                <w:rtl/>
              </w:rPr>
              <w:t>16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كراهة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سراف في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عطاء عند الحصاد والجذاذ</w:t>
            </w:r>
            <w:bookmarkEnd w:id="505"/>
            <w:bookmarkEnd w:id="506"/>
            <w:r>
              <w:rPr>
                <w:rtl/>
              </w:rPr>
              <w:t xml:space="preserve"> </w:t>
            </w:r>
            <w:bookmarkStart w:id="509" w:name="_Toc278794140"/>
            <w:bookmarkStart w:id="510" w:name="_Toc302816299"/>
            <w:r>
              <w:rPr>
                <w:rtl/>
              </w:rPr>
              <w:t>وال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عطاء بالكفين بل يعطي بكف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واحد مر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أو مرارا</w:t>
            </w:r>
            <w:bookmarkEnd w:id="509"/>
            <w:bookmarkEnd w:id="510"/>
            <w:r>
              <w:rPr>
                <w:rFonts w:hint="cs"/>
                <w:rtl/>
              </w:rPr>
              <w:t>ً</w:t>
            </w:r>
            <w:bookmarkEnd w:id="507"/>
            <w:bookmarkEnd w:id="50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[ 11842 ]</w:t>
      </w:r>
      <w:r w:rsidR="00014EFB">
        <w:rPr>
          <w:rtl/>
        </w:rPr>
        <w:t xml:space="preserve"> 1</w:t>
      </w:r>
      <w:r>
        <w:rPr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محمد بن يحيى</w:t>
      </w:r>
      <w:r>
        <w:rPr>
          <w:rtl/>
        </w:rPr>
        <w:t>،</w:t>
      </w:r>
      <w:r w:rsidR="00014EFB">
        <w:rPr>
          <w:rtl/>
        </w:rPr>
        <w:t xml:space="preserve"> عن أحمد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277BE2">
      <w:pPr>
        <w:pStyle w:val="libFootnoteCenterBold"/>
        <w:rPr>
          <w:rtl/>
        </w:rPr>
      </w:pPr>
      <w:r>
        <w:rPr>
          <w:rtl/>
        </w:rPr>
        <w:t>الباب 15</w:t>
      </w:r>
    </w:p>
    <w:p w:rsidR="00014EFB" w:rsidRDefault="00014EFB" w:rsidP="00277BE2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566 / 5.</w:t>
      </w:r>
    </w:p>
    <w:p w:rsidR="00014EFB" w:rsidRPr="00933365" w:rsidRDefault="00014EFB" w:rsidP="006B5C08">
      <w:pPr>
        <w:pStyle w:val="libFootnote0"/>
        <w:rPr>
          <w:rtl/>
        </w:rPr>
      </w:pPr>
      <w:r w:rsidRPr="00933365">
        <w:rPr>
          <w:rtl/>
        </w:rPr>
        <w:t>(1) في الفقيه</w:t>
      </w:r>
      <w:r w:rsidR="000B6260">
        <w:rPr>
          <w:rtl/>
        </w:rPr>
        <w:t>:</w:t>
      </w:r>
      <w:r w:rsidRPr="00933365">
        <w:rPr>
          <w:rtl/>
        </w:rPr>
        <w:t xml:space="preserve"> ذاك ( هامش المخطوط )</w:t>
      </w:r>
      <w:r>
        <w:rPr>
          <w:rtl/>
        </w:rPr>
        <w:t>.</w:t>
      </w:r>
    </w:p>
    <w:p w:rsidR="00014EFB" w:rsidRPr="00933365" w:rsidRDefault="00014EFB" w:rsidP="006B5C08">
      <w:pPr>
        <w:pStyle w:val="libFootnote0"/>
        <w:rPr>
          <w:rtl/>
        </w:rPr>
      </w:pPr>
      <w:r w:rsidRPr="00933365">
        <w:rPr>
          <w:rtl/>
        </w:rPr>
        <w:t>(2) الفقيه 2</w:t>
      </w:r>
      <w:r w:rsidR="000B6260">
        <w:rPr>
          <w:rtl/>
        </w:rPr>
        <w:t>:</w:t>
      </w:r>
      <w:r w:rsidRPr="00933365">
        <w:rPr>
          <w:rtl/>
        </w:rPr>
        <w:t xml:space="preserve"> 25</w:t>
      </w:r>
      <w:r>
        <w:rPr>
          <w:rtl/>
        </w:rPr>
        <w:t xml:space="preserve"> / </w:t>
      </w:r>
      <w:r w:rsidRPr="00933365">
        <w:rPr>
          <w:rtl/>
        </w:rPr>
        <w:t>93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40 / 174</w:t>
      </w:r>
      <w:r w:rsidR="000B6260">
        <w:rPr>
          <w:rtl/>
        </w:rPr>
        <w:t>،</w:t>
      </w:r>
      <w:r>
        <w:rPr>
          <w:rtl/>
        </w:rPr>
        <w:t xml:space="preserve"> وأورده في الحديث 2 من الباب 23 من أبواب الصدقة.</w:t>
      </w:r>
    </w:p>
    <w:p w:rsidR="00014EFB" w:rsidRPr="00933365" w:rsidRDefault="00014EFB" w:rsidP="00277BE2">
      <w:pPr>
        <w:pStyle w:val="libFootnote0"/>
        <w:rPr>
          <w:rtl/>
        </w:rPr>
      </w:pPr>
      <w:r w:rsidRPr="00933365">
        <w:rPr>
          <w:rtl/>
        </w:rPr>
        <w:t>(</w:t>
      </w:r>
      <w:r w:rsidR="00277BE2">
        <w:rPr>
          <w:rFonts w:hint="cs"/>
          <w:rtl/>
        </w:rPr>
        <w:t>3</w:t>
      </w:r>
      <w:r w:rsidRPr="00933365">
        <w:rPr>
          <w:rtl/>
        </w:rPr>
        <w:t>) يأتي في الب</w:t>
      </w:r>
      <w:r>
        <w:rPr>
          <w:rFonts w:hint="cs"/>
          <w:rtl/>
        </w:rPr>
        <w:t>ا</w:t>
      </w:r>
      <w:r w:rsidRPr="00933365">
        <w:rPr>
          <w:rtl/>
        </w:rPr>
        <w:t>بين 22</w:t>
      </w:r>
      <w:r w:rsidR="000B6260">
        <w:rPr>
          <w:rtl/>
        </w:rPr>
        <w:t>،</w:t>
      </w:r>
      <w:r w:rsidRPr="00933365">
        <w:rPr>
          <w:rtl/>
        </w:rPr>
        <w:t xml:space="preserve"> 23 من</w:t>
      </w:r>
      <w:r>
        <w:rPr>
          <w:rtl/>
        </w:rPr>
        <w:t xml:space="preserve"> أبواب </w:t>
      </w:r>
      <w:r w:rsidRPr="00933365">
        <w:rPr>
          <w:rtl/>
        </w:rPr>
        <w:t>الصدقة</w:t>
      </w:r>
      <w:r>
        <w:rPr>
          <w:rtl/>
        </w:rPr>
        <w:t>.</w:t>
      </w:r>
    </w:p>
    <w:p w:rsidR="00014EFB" w:rsidRDefault="00014EFB" w:rsidP="00277BE2">
      <w:pPr>
        <w:pStyle w:val="libFootnoteCenterBold"/>
        <w:rPr>
          <w:rtl/>
        </w:rPr>
      </w:pPr>
      <w:r>
        <w:rPr>
          <w:rtl/>
        </w:rPr>
        <w:t>الباب 16</w:t>
      </w:r>
    </w:p>
    <w:p w:rsidR="00014EFB" w:rsidRDefault="00014EFB" w:rsidP="00277BE2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566 / 6.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محمد</w:t>
      </w:r>
      <w:r w:rsidR="000B6260">
        <w:rPr>
          <w:rtl/>
        </w:rPr>
        <w:t>،</w:t>
      </w:r>
      <w:r>
        <w:rPr>
          <w:rtl/>
        </w:rPr>
        <w:t xml:space="preserve"> عن ابن أبي نصر</w:t>
      </w:r>
      <w:r w:rsidR="000B6260">
        <w:rPr>
          <w:rtl/>
        </w:rPr>
        <w:t>،</w:t>
      </w:r>
      <w:r>
        <w:rPr>
          <w:rtl/>
        </w:rPr>
        <w:t xml:space="preserve"> عن أبي الحسن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سألته عن قول الله تعالى</w:t>
      </w:r>
      <w:r w:rsidR="000B6260">
        <w:rPr>
          <w:rtl/>
        </w:rPr>
        <w:t>:</w:t>
      </w:r>
      <w:r>
        <w:rPr>
          <w:rtl/>
        </w:rPr>
        <w:t xml:space="preserve"> </w:t>
      </w:r>
      <w:r w:rsidR="006B5C08" w:rsidRPr="001121C8">
        <w:rPr>
          <w:rStyle w:val="libAlaemChar"/>
          <w:rtl/>
        </w:rPr>
        <w:t>(</w:t>
      </w:r>
      <w:r w:rsidRPr="002118B1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وَآتُوا حَقَّهُ يَوْمَ حَصَادِهِ وَلا تُسْرِفُوا</w:t>
      </w:r>
      <w:r>
        <w:rPr>
          <w:rtl/>
        </w:rPr>
        <w:t xml:space="preserve"> </w:t>
      </w:r>
      <w:r w:rsidR="006B5C08" w:rsidRPr="001121C8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كان أبي يقول</w:t>
      </w:r>
      <w:r w:rsidR="000B6260">
        <w:rPr>
          <w:rtl/>
        </w:rPr>
        <w:t>:</w:t>
      </w:r>
      <w:r>
        <w:rPr>
          <w:rtl/>
        </w:rPr>
        <w:t xml:space="preserve"> من ال</w:t>
      </w:r>
      <w:r>
        <w:rPr>
          <w:rFonts w:hint="cs"/>
          <w:rtl/>
        </w:rPr>
        <w:t>إِ</w:t>
      </w:r>
      <w:r>
        <w:rPr>
          <w:rtl/>
        </w:rPr>
        <w:t>سراف في الحصاد والجذاذ أن يصد</w:t>
      </w:r>
      <w:r>
        <w:rPr>
          <w:rFonts w:hint="cs"/>
          <w:rtl/>
        </w:rPr>
        <w:t>ّ</w:t>
      </w:r>
      <w:r>
        <w:rPr>
          <w:rtl/>
        </w:rPr>
        <w:t>ق الرجل بكف</w:t>
      </w:r>
      <w:r>
        <w:rPr>
          <w:rFonts w:hint="cs"/>
          <w:rtl/>
        </w:rPr>
        <w:t>ّ</w:t>
      </w:r>
      <w:r>
        <w:rPr>
          <w:rtl/>
        </w:rPr>
        <w:t>يه جميعا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وكان أبي إذا حضر شيئا</w:t>
      </w:r>
      <w:r>
        <w:rPr>
          <w:rFonts w:hint="cs"/>
          <w:rtl/>
        </w:rPr>
        <w:t>ً</w:t>
      </w:r>
      <w:r>
        <w:rPr>
          <w:rtl/>
        </w:rPr>
        <w:t xml:space="preserve"> من هذا فرأى أحدا</w:t>
      </w:r>
      <w:r>
        <w:rPr>
          <w:rFonts w:hint="cs"/>
          <w:rtl/>
        </w:rPr>
        <w:t>ً</w:t>
      </w:r>
      <w:r>
        <w:rPr>
          <w:rtl/>
        </w:rPr>
        <w:t xml:space="preserve"> من غلمانه يتصد</w:t>
      </w:r>
      <w:r>
        <w:rPr>
          <w:rFonts w:hint="cs"/>
          <w:rtl/>
        </w:rPr>
        <w:t>ّ</w:t>
      </w:r>
      <w:r>
        <w:rPr>
          <w:rtl/>
        </w:rPr>
        <w:t>ق بكف</w:t>
      </w:r>
      <w:r>
        <w:rPr>
          <w:rFonts w:hint="cs"/>
          <w:rtl/>
        </w:rPr>
        <w:t>ّ</w:t>
      </w:r>
      <w:r>
        <w:rPr>
          <w:rtl/>
        </w:rPr>
        <w:t>يه صاح به أعط بيد واحدة القبضة بعد القبضة</w:t>
      </w:r>
      <w:r w:rsidR="000B6260">
        <w:rPr>
          <w:rtl/>
        </w:rPr>
        <w:t>،</w:t>
      </w:r>
      <w:r>
        <w:rPr>
          <w:rtl/>
        </w:rPr>
        <w:t xml:space="preserve"> والضغث بعد الضغث من السنبل.</w:t>
      </w:r>
    </w:p>
    <w:p w:rsidR="00014EFB" w:rsidRDefault="00014EFB" w:rsidP="00014EFB">
      <w:pPr>
        <w:rPr>
          <w:rtl/>
        </w:rPr>
      </w:pPr>
      <w:r>
        <w:rPr>
          <w:rtl/>
        </w:rPr>
        <w:t>ورواه الحميري في ( قرب الإ</w:t>
      </w:r>
      <w:r>
        <w:rPr>
          <w:rFonts w:hint="cs"/>
          <w:rtl/>
        </w:rPr>
        <w:t>ِ</w:t>
      </w:r>
      <w:r>
        <w:rPr>
          <w:rtl/>
        </w:rPr>
        <w:t xml:space="preserve">سناد ) عن أحمد بن محمد نحوه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1121C8">
      <w:pPr>
        <w:pStyle w:val="libNormal"/>
        <w:rPr>
          <w:rtl/>
        </w:rPr>
      </w:pPr>
      <w:r w:rsidRPr="00C869F9">
        <w:rPr>
          <w:rtl/>
        </w:rPr>
        <w:t>[ 11843 ]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العياشي في ( تفسيره ) عن محمّد بن مسلم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قوله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1121C8" w:rsidRPr="001121C8">
        <w:rPr>
          <w:rStyle w:val="libAlaemChar"/>
          <w:rtl/>
        </w:rPr>
        <w:t>(</w:t>
      </w:r>
      <w:r w:rsidR="00014EFB" w:rsidRPr="002118B1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وَلا تُسْرِفُوا إِنَّهُ لا يُحِبُّ ال</w:t>
      </w:r>
      <w:r w:rsidR="00277BE2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مُسْرِفِينَ</w:t>
      </w:r>
      <w:r w:rsidR="00014EFB" w:rsidRPr="002118B1">
        <w:rPr>
          <w:rFonts w:hint="cs"/>
          <w:rtl/>
        </w:rPr>
        <w:t xml:space="preserve"> </w:t>
      </w:r>
      <w:r w:rsidR="001121C8" w:rsidRPr="001121C8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1121C8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كان فلان بن فلان الأنصاري</w:t>
      </w:r>
      <w:r>
        <w:rPr>
          <w:rFonts w:hint="cs"/>
          <w:rtl/>
        </w:rPr>
        <w:t xml:space="preserve"> - </w:t>
      </w:r>
      <w:r w:rsidR="00014EFB">
        <w:rPr>
          <w:rtl/>
        </w:rPr>
        <w:t>سم</w:t>
      </w:r>
      <w:r w:rsidR="00014EFB">
        <w:rPr>
          <w:rFonts w:hint="cs"/>
          <w:rtl/>
        </w:rPr>
        <w:t>ّ</w:t>
      </w:r>
      <w:r w:rsidR="00014EFB">
        <w:rPr>
          <w:rtl/>
        </w:rPr>
        <w:t>اه</w:t>
      </w:r>
      <w:r>
        <w:rPr>
          <w:rFonts w:hint="cs"/>
          <w:rtl/>
        </w:rPr>
        <w:t xml:space="preserve"> - </w:t>
      </w:r>
      <w:r w:rsidR="00014EFB">
        <w:rPr>
          <w:rtl/>
        </w:rPr>
        <w:t>كان له حرث وكان إذا جذ</w:t>
      </w:r>
      <w:r w:rsidR="00014EFB">
        <w:rPr>
          <w:rFonts w:hint="cs"/>
          <w:rtl/>
        </w:rPr>
        <w:t>ّ</w:t>
      </w:r>
      <w:r w:rsidR="00014EFB">
        <w:rPr>
          <w:rtl/>
        </w:rPr>
        <w:t>ه تصد</w:t>
      </w:r>
      <w:r w:rsidR="00014EFB">
        <w:rPr>
          <w:rFonts w:hint="cs"/>
          <w:rtl/>
        </w:rPr>
        <w:t>ّ</w:t>
      </w:r>
      <w:r w:rsidR="00014EFB">
        <w:rPr>
          <w:rtl/>
        </w:rPr>
        <w:t>ق به وبقي هو وعياله بغير شيء</w:t>
      </w:r>
      <w:r>
        <w:rPr>
          <w:rtl/>
        </w:rPr>
        <w:t>،</w:t>
      </w:r>
      <w:r w:rsidR="00014EFB">
        <w:rPr>
          <w:rtl/>
        </w:rPr>
        <w:t xml:space="preserve"> فجعل الله ذلك سرفا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511" w:name="_Toc278794141"/>
            <w:bookmarkStart w:id="512" w:name="_Toc302816300"/>
            <w:bookmarkStart w:id="513" w:name="_Toc375727728"/>
            <w:bookmarkStart w:id="514" w:name="_Toc264815696"/>
            <w:r>
              <w:rPr>
                <w:rtl/>
              </w:rPr>
              <w:t>17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جواز أكل المار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الثمار ولا يفسد</w:t>
            </w:r>
            <w:bookmarkEnd w:id="511"/>
            <w:bookmarkEnd w:id="512"/>
            <w:r>
              <w:rPr>
                <w:rtl/>
              </w:rPr>
              <w:t xml:space="preserve"> </w:t>
            </w:r>
            <w:bookmarkStart w:id="515" w:name="_Toc278794142"/>
            <w:bookmarkStart w:id="516" w:name="_Toc302816301"/>
            <w:r>
              <w:rPr>
                <w:rtl/>
              </w:rPr>
              <w:t>ولا يحمل ولا يقصد</w:t>
            </w:r>
            <w:bookmarkEnd w:id="513"/>
            <w:bookmarkEnd w:id="514"/>
            <w:bookmarkEnd w:id="515"/>
            <w:bookmarkEnd w:id="51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[ 11844 ]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إسماعيل بن مر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يونس</w:t>
      </w:r>
      <w:r>
        <w:rPr>
          <w:rtl/>
        </w:rPr>
        <w:t>،</w:t>
      </w:r>
      <w:r w:rsidR="00014EFB">
        <w:rPr>
          <w:rtl/>
        </w:rPr>
        <w:t xml:space="preserve"> عن عبد الله بن سنان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بأس بالرجل يمر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على الثمرة ويأكل منها ولا يفسد</w:t>
      </w:r>
      <w:r>
        <w:rPr>
          <w:rtl/>
        </w:rPr>
        <w:t>،</w:t>
      </w:r>
      <w:r w:rsidR="00014EFB">
        <w:rPr>
          <w:rtl/>
        </w:rPr>
        <w:t xml:space="preserve"> قد نهى رسول الله</w:t>
      </w:r>
      <w:r w:rsidR="001121C8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1121C8">
        <w:rPr>
          <w:rFonts w:hint="cs"/>
          <w:rtl/>
        </w:rPr>
        <w:t xml:space="preserve">) </w:t>
      </w:r>
      <w:r w:rsidR="00014EFB">
        <w:rPr>
          <w:rtl/>
        </w:rPr>
        <w:t>أن تبنى الحيطان بالمدينة لمكان المار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وكان إذا بلغ ن</w:t>
      </w:r>
      <w:r w:rsidR="00014EFB">
        <w:rPr>
          <w:rFonts w:hint="cs"/>
          <w:rtl/>
        </w:rPr>
        <w:t>َ</w:t>
      </w:r>
      <w:r w:rsidR="00014EFB">
        <w:rPr>
          <w:rtl/>
        </w:rPr>
        <w:t>خل</w:t>
      </w:r>
      <w:r w:rsidR="00014EFB">
        <w:rPr>
          <w:rFonts w:hint="cs"/>
          <w:rtl/>
        </w:rPr>
        <w:t>ُ</w:t>
      </w:r>
      <w:r w:rsidR="00014EFB">
        <w:rPr>
          <w:rtl/>
        </w:rPr>
        <w:t>ه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 أمر بالحيطان فخرقت لمكان المار</w:t>
      </w:r>
      <w:r w:rsidR="00014EFB">
        <w:rPr>
          <w:rFonts w:hint="cs"/>
          <w:rtl/>
        </w:rPr>
        <w:t>ّ</w:t>
      </w:r>
      <w:r w:rsidR="00014EFB">
        <w:rPr>
          <w:rtl/>
        </w:rPr>
        <w:t>ة.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933365" w:rsidRDefault="00014EFB" w:rsidP="006B5C08">
      <w:pPr>
        <w:pStyle w:val="libFootnote0"/>
        <w:rPr>
          <w:rtl/>
        </w:rPr>
      </w:pPr>
      <w:r w:rsidRPr="00933365">
        <w:rPr>
          <w:rtl/>
        </w:rPr>
        <w:t>(1) ال</w:t>
      </w:r>
      <w:r>
        <w:rPr>
          <w:rFonts w:hint="cs"/>
          <w:rtl/>
        </w:rPr>
        <w:t>أ</w:t>
      </w:r>
      <w:r w:rsidRPr="00933365">
        <w:rPr>
          <w:rtl/>
        </w:rPr>
        <w:t>نعام 6</w:t>
      </w:r>
      <w:r w:rsidR="000B6260">
        <w:rPr>
          <w:rtl/>
        </w:rPr>
        <w:t>:</w:t>
      </w:r>
      <w:r w:rsidRPr="00933365">
        <w:rPr>
          <w:rtl/>
        </w:rPr>
        <w:t xml:space="preserve"> 141</w:t>
      </w:r>
      <w:r>
        <w:rPr>
          <w:rtl/>
        </w:rPr>
        <w:t>.</w:t>
      </w:r>
    </w:p>
    <w:p w:rsidR="00014EFB" w:rsidRPr="00933365" w:rsidRDefault="00014EFB" w:rsidP="006B5C08">
      <w:pPr>
        <w:pStyle w:val="libFootnote0"/>
        <w:rPr>
          <w:rtl/>
        </w:rPr>
      </w:pPr>
      <w:r w:rsidRPr="00933365">
        <w:rPr>
          <w:rtl/>
        </w:rPr>
        <w:t>(2) قرب الإ</w:t>
      </w:r>
      <w:r>
        <w:rPr>
          <w:rFonts w:hint="cs"/>
          <w:rtl/>
        </w:rPr>
        <w:t>ِ</w:t>
      </w:r>
      <w:r w:rsidRPr="00933365">
        <w:rPr>
          <w:rtl/>
        </w:rPr>
        <w:t>سناد</w:t>
      </w:r>
      <w:r w:rsidR="000B6260">
        <w:rPr>
          <w:rtl/>
        </w:rPr>
        <w:t>:</w:t>
      </w:r>
      <w:r w:rsidRPr="00933365">
        <w:rPr>
          <w:rtl/>
        </w:rPr>
        <w:t xml:space="preserve"> 162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379 / 105.</w:t>
      </w:r>
    </w:p>
    <w:p w:rsidR="00014EFB" w:rsidRPr="00933365" w:rsidRDefault="00014EFB" w:rsidP="001121C8">
      <w:pPr>
        <w:pStyle w:val="libFootnote0"/>
        <w:rPr>
          <w:rtl/>
        </w:rPr>
      </w:pPr>
      <w:r w:rsidRPr="00933365">
        <w:rPr>
          <w:rtl/>
        </w:rPr>
        <w:t>(</w:t>
      </w:r>
      <w:r w:rsidR="001121C8">
        <w:rPr>
          <w:rFonts w:hint="cs"/>
          <w:rtl/>
        </w:rPr>
        <w:t>3</w:t>
      </w:r>
      <w:r w:rsidRPr="00933365">
        <w:rPr>
          <w:rtl/>
        </w:rPr>
        <w:t>) ال</w:t>
      </w:r>
      <w:r>
        <w:rPr>
          <w:rFonts w:hint="cs"/>
          <w:rtl/>
        </w:rPr>
        <w:t>أ</w:t>
      </w:r>
      <w:r w:rsidRPr="00933365">
        <w:rPr>
          <w:rtl/>
        </w:rPr>
        <w:t>نعام 6</w:t>
      </w:r>
      <w:r w:rsidR="000B6260">
        <w:rPr>
          <w:rtl/>
        </w:rPr>
        <w:t>:</w:t>
      </w:r>
      <w:r w:rsidRPr="00933365">
        <w:rPr>
          <w:rtl/>
        </w:rPr>
        <w:t xml:space="preserve"> 141</w:t>
      </w:r>
      <w:r>
        <w:rPr>
          <w:rtl/>
        </w:rPr>
        <w:t>.</w:t>
      </w:r>
    </w:p>
    <w:p w:rsidR="00014EFB" w:rsidRDefault="00014EFB" w:rsidP="001121C8">
      <w:pPr>
        <w:pStyle w:val="libFootnoteCenterBold"/>
        <w:rPr>
          <w:rtl/>
        </w:rPr>
      </w:pPr>
      <w:r>
        <w:rPr>
          <w:rtl/>
        </w:rPr>
        <w:t>الباب 17</w:t>
      </w:r>
    </w:p>
    <w:p w:rsidR="00014EFB" w:rsidRDefault="00014EFB" w:rsidP="001121C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569 / 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1121C8">
      <w:pPr>
        <w:pStyle w:val="libNormal"/>
        <w:rPr>
          <w:rtl/>
        </w:rPr>
      </w:pPr>
      <w:r>
        <w:rPr>
          <w:rtl/>
        </w:rPr>
        <w:lastRenderedPageBreak/>
        <w:t>ورواه البرقي في ( المحاسن ) عن أبيه</w:t>
      </w:r>
      <w:r w:rsidR="000B6260">
        <w:rPr>
          <w:rtl/>
        </w:rPr>
        <w:t>،</w:t>
      </w:r>
      <w:r>
        <w:rPr>
          <w:rtl/>
        </w:rPr>
        <w:t xml:space="preserve"> عن يونس بن عبد الرحمان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1121C8">
      <w:pPr>
        <w:pStyle w:val="libNormal"/>
        <w:rPr>
          <w:rtl/>
        </w:rPr>
      </w:pPr>
      <w:r w:rsidRPr="00C869F9">
        <w:rPr>
          <w:rtl/>
        </w:rPr>
        <w:t>[ 11845 ]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محمد بن يحيى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الحسن </w:t>
      </w:r>
      <w:r w:rsidR="00014EFB">
        <w:rPr>
          <w:rFonts w:hint="cs"/>
          <w:rtl/>
        </w:rPr>
        <w:t>ا</w:t>
      </w:r>
      <w:r w:rsidR="00014EFB">
        <w:rPr>
          <w:rtl/>
        </w:rPr>
        <w:t>بن محبوب</w:t>
      </w:r>
      <w:r>
        <w:rPr>
          <w:rtl/>
        </w:rPr>
        <w:t>،</w:t>
      </w:r>
      <w:r w:rsidR="00014EFB">
        <w:rPr>
          <w:rtl/>
        </w:rPr>
        <w:t xml:space="preserve"> عن خالد بن جرير</w:t>
      </w:r>
      <w:r>
        <w:rPr>
          <w:rtl/>
        </w:rPr>
        <w:t>،</w:t>
      </w:r>
      <w:r w:rsidR="00014EFB">
        <w:rPr>
          <w:rtl/>
        </w:rPr>
        <w:t xml:space="preserve"> عن أبي الربيع الشامي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1121C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121C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نحوه</w:t>
      </w:r>
      <w:r>
        <w:rPr>
          <w:rtl/>
        </w:rPr>
        <w:t>،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ولا يفسد ولا يحمل.</w:t>
      </w:r>
    </w:p>
    <w:p w:rsidR="00014EFB" w:rsidRDefault="00014EFB" w:rsidP="001121C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بيع الثمار </w:t>
      </w:r>
      <w:r w:rsidRPr="00014EFB">
        <w:rPr>
          <w:rStyle w:val="libFootnotenumChar"/>
          <w:rtl/>
        </w:rPr>
        <w:t>(</w:t>
      </w:r>
      <w:r w:rsidR="001121C8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وفي الأطعمة</w:t>
      </w:r>
      <w:r w:rsidR="000B6260">
        <w:rPr>
          <w:rtl/>
        </w:rPr>
        <w:t>،</w:t>
      </w:r>
      <w:r>
        <w:rPr>
          <w:rtl/>
        </w:rPr>
        <w:t xml:space="preserve"> إن شاء الله تعالى </w:t>
      </w:r>
      <w:r w:rsidRPr="00014EFB">
        <w:rPr>
          <w:rStyle w:val="libFootnotenumChar"/>
          <w:rtl/>
        </w:rPr>
        <w:t>(</w:t>
      </w:r>
      <w:r w:rsidR="001121C8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517" w:name="_Toc278794143"/>
            <w:bookmarkStart w:id="518" w:name="_Toc302816302"/>
            <w:bookmarkStart w:id="519" w:name="_Toc375727729"/>
            <w:bookmarkStart w:id="520" w:name="_Toc264815697"/>
            <w:r>
              <w:rPr>
                <w:rtl/>
              </w:rPr>
              <w:t>18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ثلم الحيطان المشتملة على الفواكه</w:t>
            </w:r>
            <w:bookmarkEnd w:id="517"/>
            <w:bookmarkEnd w:id="518"/>
            <w:r>
              <w:rPr>
                <w:rtl/>
              </w:rPr>
              <w:t xml:space="preserve"> </w:t>
            </w:r>
            <w:bookmarkStart w:id="521" w:name="_Toc278794144"/>
            <w:bookmarkStart w:id="522" w:name="_Toc302816303"/>
            <w:r>
              <w:rPr>
                <w:rtl/>
              </w:rPr>
              <w:t xml:space="preserve">والثمار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 xml:space="preserve">ذا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دركت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وكثرة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طعام منها</w:t>
            </w:r>
            <w:r w:rsidR="000B6260">
              <w:rPr>
                <w:rtl/>
              </w:rPr>
              <w:t>،</w:t>
            </w:r>
            <w:bookmarkEnd w:id="521"/>
            <w:bookmarkEnd w:id="522"/>
            <w:r>
              <w:rPr>
                <w:rtl/>
              </w:rPr>
              <w:t xml:space="preserve"> </w:t>
            </w:r>
            <w:bookmarkStart w:id="523" w:name="_Toc278794145"/>
            <w:bookmarkStart w:id="524" w:name="_Toc302816304"/>
            <w:r>
              <w:rPr>
                <w:rtl/>
              </w:rPr>
              <w:t>والتفريق على الجيران</w:t>
            </w:r>
            <w:bookmarkEnd w:id="519"/>
            <w:bookmarkEnd w:id="520"/>
            <w:bookmarkEnd w:id="523"/>
            <w:bookmarkEnd w:id="52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1121C8">
      <w:pPr>
        <w:pStyle w:val="libNormal"/>
        <w:rPr>
          <w:rtl/>
        </w:rPr>
      </w:pPr>
      <w:r w:rsidRPr="00C869F9">
        <w:rPr>
          <w:rtl/>
        </w:rPr>
        <w:t>[ 11846 ]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علي بن محمد بن عبد الله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علي بن محمد القاساني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حد</w:t>
      </w:r>
      <w:r w:rsidR="00014EFB">
        <w:rPr>
          <w:rFonts w:hint="cs"/>
          <w:rtl/>
        </w:rPr>
        <w:t>ّ</w:t>
      </w:r>
      <w:r w:rsidR="00014EFB">
        <w:rPr>
          <w:rtl/>
        </w:rPr>
        <w:t>ثه</w:t>
      </w:r>
      <w:r>
        <w:rPr>
          <w:rtl/>
        </w:rPr>
        <w:t>،</w:t>
      </w:r>
      <w:r w:rsidR="00014EFB">
        <w:rPr>
          <w:rtl/>
        </w:rPr>
        <w:t xml:space="preserve"> عن عبد الله بن القاسم الجعفري</w:t>
      </w:r>
      <w:r>
        <w:rPr>
          <w:rtl/>
        </w:rPr>
        <w:t>،</w:t>
      </w:r>
      <w:r w:rsidR="00014EFB">
        <w:rPr>
          <w:rtl/>
        </w:rPr>
        <w:t xml:space="preserve"> عن أبيه قال</w:t>
      </w:r>
      <w:r>
        <w:rPr>
          <w:rtl/>
        </w:rPr>
        <w:t>:</w:t>
      </w:r>
      <w:r w:rsidR="00014EFB">
        <w:rPr>
          <w:rtl/>
        </w:rPr>
        <w:t xml:space="preserve"> كان النبي</w:t>
      </w:r>
      <w:r w:rsidR="00014EFB">
        <w:rPr>
          <w:rFonts w:hint="cs"/>
          <w:rtl/>
        </w:rPr>
        <w:t>ّ</w:t>
      </w:r>
      <w:r w:rsidR="001121C8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1121C8">
        <w:rPr>
          <w:rFonts w:hint="cs"/>
          <w:rtl/>
        </w:rPr>
        <w:t xml:space="preserve">) </w:t>
      </w:r>
      <w:r w:rsidR="00014EFB">
        <w:rPr>
          <w:rtl/>
        </w:rPr>
        <w:t>إذا بلغت الثمار أمر بالحيطان فثلمت.</w:t>
      </w:r>
    </w:p>
    <w:p w:rsidR="00014EFB" w:rsidRDefault="00014EFB" w:rsidP="001121C8">
      <w:pPr>
        <w:pStyle w:val="libNormal"/>
        <w:rPr>
          <w:rtl/>
        </w:rPr>
      </w:pPr>
      <w:r>
        <w:rPr>
          <w:rtl/>
        </w:rPr>
        <w:t>ورواه البرقي في ( المحاسن ) عن أبيه</w:t>
      </w:r>
      <w:r w:rsidR="000B6260">
        <w:rPr>
          <w:rtl/>
        </w:rPr>
        <w:t>،</w:t>
      </w:r>
      <w:r>
        <w:rPr>
          <w:rtl/>
        </w:rPr>
        <w:t xml:space="preserve"> عن علي بن محمد القاساني نحوه </w:t>
      </w:r>
      <w:r w:rsidRPr="00014EFB">
        <w:rPr>
          <w:rStyle w:val="libFootnotenumChar"/>
          <w:rtl/>
        </w:rPr>
        <w:t>(</w:t>
      </w:r>
      <w:r w:rsidR="001121C8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933365" w:rsidRDefault="00014EFB" w:rsidP="006B5C08">
      <w:pPr>
        <w:pStyle w:val="libFootnote0"/>
        <w:rPr>
          <w:rtl/>
        </w:rPr>
      </w:pPr>
      <w:r w:rsidRPr="00933365">
        <w:rPr>
          <w:rtl/>
        </w:rPr>
        <w:t>(1) المحاسن</w:t>
      </w:r>
      <w:r w:rsidR="000B6260">
        <w:rPr>
          <w:rtl/>
        </w:rPr>
        <w:t>:</w:t>
      </w:r>
      <w:r w:rsidRPr="00933365">
        <w:rPr>
          <w:rtl/>
        </w:rPr>
        <w:t xml:space="preserve"> 528</w:t>
      </w:r>
      <w:r>
        <w:rPr>
          <w:rtl/>
        </w:rPr>
        <w:t xml:space="preserve"> / </w:t>
      </w:r>
      <w:r w:rsidRPr="00933365">
        <w:rPr>
          <w:rtl/>
        </w:rPr>
        <w:t>766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569 / 1.</w:t>
      </w:r>
    </w:p>
    <w:p w:rsidR="00014EFB" w:rsidRPr="00933365" w:rsidRDefault="00014EFB" w:rsidP="001121C8">
      <w:pPr>
        <w:pStyle w:val="libFootnote0"/>
        <w:rPr>
          <w:rtl/>
        </w:rPr>
      </w:pPr>
      <w:r w:rsidRPr="00933365">
        <w:rPr>
          <w:rtl/>
        </w:rPr>
        <w:t>(</w:t>
      </w:r>
      <w:r w:rsidR="001121C8">
        <w:rPr>
          <w:rFonts w:hint="cs"/>
          <w:rtl/>
        </w:rPr>
        <w:t>2</w:t>
      </w:r>
      <w:r w:rsidRPr="00933365">
        <w:rPr>
          <w:rtl/>
        </w:rPr>
        <w:t>) يأتي في الباب 8 من</w:t>
      </w:r>
      <w:r>
        <w:rPr>
          <w:rtl/>
        </w:rPr>
        <w:t xml:space="preserve"> أبواب </w:t>
      </w:r>
      <w:r w:rsidRPr="00933365">
        <w:rPr>
          <w:rtl/>
        </w:rPr>
        <w:t>بيع الثمار</w:t>
      </w:r>
      <w:r>
        <w:rPr>
          <w:rtl/>
        </w:rPr>
        <w:t>.</w:t>
      </w:r>
    </w:p>
    <w:p w:rsidR="00014EFB" w:rsidRPr="00933365" w:rsidRDefault="00014EFB" w:rsidP="001121C8">
      <w:pPr>
        <w:pStyle w:val="libFootnote0"/>
        <w:rPr>
          <w:rtl/>
        </w:rPr>
      </w:pPr>
      <w:r w:rsidRPr="00933365">
        <w:rPr>
          <w:rtl/>
        </w:rPr>
        <w:t>(</w:t>
      </w:r>
      <w:r w:rsidR="001121C8">
        <w:rPr>
          <w:rFonts w:hint="cs"/>
          <w:rtl/>
        </w:rPr>
        <w:t>3</w:t>
      </w:r>
      <w:r w:rsidRPr="00933365">
        <w:rPr>
          <w:rtl/>
        </w:rPr>
        <w:t>) يأتي في الباب 81 من</w:t>
      </w:r>
      <w:r>
        <w:rPr>
          <w:rtl/>
        </w:rPr>
        <w:t xml:space="preserve"> أبواب </w:t>
      </w:r>
      <w:r w:rsidRPr="00933365">
        <w:rPr>
          <w:rtl/>
        </w:rPr>
        <w:t>ال</w:t>
      </w:r>
      <w:r>
        <w:rPr>
          <w:rFonts w:hint="cs"/>
          <w:rtl/>
        </w:rPr>
        <w:t>أ</w:t>
      </w:r>
      <w:r w:rsidRPr="00933365">
        <w:rPr>
          <w:rtl/>
        </w:rPr>
        <w:t>طعمة المباحة</w:t>
      </w:r>
      <w:r>
        <w:rPr>
          <w:rtl/>
        </w:rPr>
        <w:t>.</w:t>
      </w:r>
    </w:p>
    <w:p w:rsidR="00014EFB" w:rsidRPr="00933365" w:rsidRDefault="00014EFB" w:rsidP="006B5C08">
      <w:pPr>
        <w:pStyle w:val="libFootnote0"/>
        <w:rPr>
          <w:rtl/>
        </w:rPr>
      </w:pPr>
      <w:r w:rsidRPr="00933365">
        <w:rPr>
          <w:rtl/>
        </w:rPr>
        <w:t>ويأتي ما يدل عليه في الباب 18 من هذه</w:t>
      </w:r>
      <w:r>
        <w:rPr>
          <w:rtl/>
        </w:rPr>
        <w:t xml:space="preserve"> الأبواب.</w:t>
      </w:r>
    </w:p>
    <w:p w:rsidR="00014EFB" w:rsidRDefault="00014EFB" w:rsidP="001121C8">
      <w:pPr>
        <w:pStyle w:val="libFootnoteCenterBold"/>
        <w:rPr>
          <w:rtl/>
        </w:rPr>
      </w:pPr>
      <w:r>
        <w:rPr>
          <w:rtl/>
        </w:rPr>
        <w:t>الباب 18</w:t>
      </w:r>
    </w:p>
    <w:p w:rsidR="00014EFB" w:rsidRDefault="00014EFB" w:rsidP="001121C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569 / 3</w:t>
      </w:r>
      <w:r w:rsidR="000B6260">
        <w:rPr>
          <w:rtl/>
        </w:rPr>
        <w:t>،</w:t>
      </w:r>
      <w:r>
        <w:rPr>
          <w:rtl/>
        </w:rPr>
        <w:t xml:space="preserve"> وأورده في الحديث 1 من الباب 81 من أبواب ال</w:t>
      </w:r>
      <w:r>
        <w:rPr>
          <w:rFonts w:hint="cs"/>
          <w:rtl/>
        </w:rPr>
        <w:t>أ</w:t>
      </w:r>
      <w:r>
        <w:rPr>
          <w:rtl/>
        </w:rPr>
        <w:t>طعمة المباحة.</w:t>
      </w:r>
    </w:p>
    <w:p w:rsidR="00014EFB" w:rsidRPr="00933365" w:rsidRDefault="00014EFB" w:rsidP="001121C8">
      <w:pPr>
        <w:pStyle w:val="libFootnote0"/>
        <w:rPr>
          <w:rtl/>
        </w:rPr>
      </w:pPr>
      <w:r w:rsidRPr="00933365">
        <w:rPr>
          <w:rtl/>
        </w:rPr>
        <w:t>(</w:t>
      </w:r>
      <w:r w:rsidR="001121C8">
        <w:rPr>
          <w:rFonts w:hint="cs"/>
          <w:rtl/>
        </w:rPr>
        <w:t>4</w:t>
      </w:r>
      <w:r w:rsidRPr="00933365">
        <w:rPr>
          <w:rtl/>
        </w:rPr>
        <w:t>) المحاسن</w:t>
      </w:r>
      <w:r w:rsidR="000B6260">
        <w:rPr>
          <w:rtl/>
        </w:rPr>
        <w:t>:</w:t>
      </w:r>
      <w:r w:rsidRPr="00933365">
        <w:rPr>
          <w:rtl/>
        </w:rPr>
        <w:t xml:space="preserve"> 528</w:t>
      </w:r>
      <w:r>
        <w:rPr>
          <w:rtl/>
        </w:rPr>
        <w:t xml:space="preserve"> / </w:t>
      </w:r>
      <w:r w:rsidRPr="00933365">
        <w:rPr>
          <w:rtl/>
        </w:rPr>
        <w:t>765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[ 11847 ]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أحمد بن إدريس وغيره</w:t>
      </w:r>
      <w:r>
        <w:rPr>
          <w:rtl/>
        </w:rPr>
        <w:t>،</w:t>
      </w:r>
      <w:r w:rsidR="00014EFB">
        <w:rPr>
          <w:rtl/>
        </w:rPr>
        <w:t xml:space="preserve"> عن محمد بن أحمد</w:t>
      </w:r>
      <w:r>
        <w:rPr>
          <w:rtl/>
        </w:rPr>
        <w:t>،</w:t>
      </w:r>
      <w:r w:rsidR="00014EFB">
        <w:rPr>
          <w:rtl/>
        </w:rPr>
        <w:t xml:space="preserve"> عن علي بن الري</w:t>
      </w:r>
      <w:r w:rsidR="00014EFB">
        <w:rPr>
          <w:rFonts w:hint="cs"/>
          <w:rtl/>
        </w:rPr>
        <w:t>ّ</w:t>
      </w:r>
      <w:r w:rsidR="00014EFB">
        <w:rPr>
          <w:rtl/>
        </w:rPr>
        <w:t>ان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يونس أو غيره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ذكره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جعلت فداك</w:t>
      </w:r>
      <w:r>
        <w:rPr>
          <w:rtl/>
        </w:rPr>
        <w:t>،</w:t>
      </w:r>
      <w:r w:rsidR="00014EFB">
        <w:rPr>
          <w:rtl/>
        </w:rPr>
        <w:t xml:space="preserve"> بلغني أن</w:t>
      </w:r>
      <w:r w:rsidR="00014EFB">
        <w:rPr>
          <w:rFonts w:hint="cs"/>
          <w:rtl/>
        </w:rPr>
        <w:t>ّ</w:t>
      </w:r>
      <w:r w:rsidR="00014EFB">
        <w:rPr>
          <w:rtl/>
        </w:rPr>
        <w:t>ك كنت تفعل في غل</w:t>
      </w:r>
      <w:r w:rsidR="00014EFB">
        <w:rPr>
          <w:rFonts w:hint="cs"/>
          <w:rtl/>
        </w:rPr>
        <w:t>ّ</w:t>
      </w:r>
      <w:r w:rsidR="00014EFB">
        <w:rPr>
          <w:rtl/>
        </w:rPr>
        <w:t>ة عين زياد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وأنا ا</w:t>
      </w:r>
      <w:r w:rsidR="00014EFB">
        <w:rPr>
          <w:rFonts w:hint="cs"/>
          <w:rtl/>
        </w:rPr>
        <w:t>ُ</w:t>
      </w:r>
      <w:r w:rsidR="00014EFB">
        <w:rPr>
          <w:rtl/>
        </w:rPr>
        <w:t>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أن أسمعه منك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فقال لي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كنت آمر إذا أدركت الثمرة أن يثلم في حيطانها الثلم ليدخل الناس ويأكلوا</w:t>
      </w:r>
      <w:r>
        <w:rPr>
          <w:rtl/>
        </w:rPr>
        <w:t>،</w:t>
      </w:r>
      <w:r w:rsidR="00014EFB">
        <w:rPr>
          <w:rtl/>
        </w:rPr>
        <w:t xml:space="preserve"> وكنت آمر في كل يوم أن يوضع عشر بنيات</w:t>
      </w:r>
      <w:r>
        <w:rPr>
          <w:rtl/>
        </w:rPr>
        <w:t>،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يقعد على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بنية عشرة</w:t>
      </w:r>
      <w:r>
        <w:rPr>
          <w:rtl/>
        </w:rPr>
        <w:t>،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>ما أكل عشرة جاء عشرة ا</w:t>
      </w:r>
      <w:r w:rsidR="00014EFB">
        <w:rPr>
          <w:rFonts w:hint="cs"/>
          <w:rtl/>
        </w:rPr>
        <w:t>ُ</w:t>
      </w:r>
      <w:r w:rsidR="00014EFB">
        <w:rPr>
          <w:rtl/>
        </w:rPr>
        <w:t>خرى يلقى لكل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نفس منهم مد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رطب</w:t>
      </w:r>
      <w:r>
        <w:rPr>
          <w:rtl/>
        </w:rPr>
        <w:t>،</w:t>
      </w:r>
      <w:r w:rsidR="00014EFB">
        <w:rPr>
          <w:rtl/>
        </w:rPr>
        <w:t xml:space="preserve"> وكنت آمر لجيران الضيعة كل</w:t>
      </w:r>
      <w:r w:rsidR="00014EFB">
        <w:rPr>
          <w:rFonts w:hint="cs"/>
          <w:rtl/>
        </w:rPr>
        <w:t>ّ</w:t>
      </w:r>
      <w:r w:rsidR="00014EFB">
        <w:rPr>
          <w:rtl/>
        </w:rPr>
        <w:t>هم الشيخ والعجوز والصبي والمريض والمرأة ومن لا يقدر أن يجيء فيأكل منها لكل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إنسان منهم مد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فإذا كان الجذاذ وفيت القو</w:t>
      </w:r>
      <w:r w:rsidR="00014EFB">
        <w:rPr>
          <w:rFonts w:hint="cs"/>
          <w:rtl/>
        </w:rPr>
        <w:t>ّ</w:t>
      </w:r>
      <w:r w:rsidR="00014EFB">
        <w:rPr>
          <w:rtl/>
        </w:rPr>
        <w:t>ام والوكلاء والرجال ا</w:t>
      </w:r>
      <w:r w:rsidR="00014EFB">
        <w:rPr>
          <w:rFonts w:hint="cs"/>
          <w:rtl/>
        </w:rPr>
        <w:t>ُ</w:t>
      </w:r>
      <w:r w:rsidR="00014EFB">
        <w:rPr>
          <w:rtl/>
        </w:rPr>
        <w:t>جرتهم وأحمل الباقي إلى المدينة</w:t>
      </w:r>
      <w:r>
        <w:rPr>
          <w:rtl/>
        </w:rPr>
        <w:t>،</w:t>
      </w:r>
      <w:r w:rsidR="00014EFB">
        <w:rPr>
          <w:rtl/>
        </w:rPr>
        <w:t xml:space="preserve"> ففر</w:t>
      </w:r>
      <w:r w:rsidR="00014EFB">
        <w:rPr>
          <w:rFonts w:hint="cs"/>
          <w:rtl/>
        </w:rPr>
        <w:t>ّ</w:t>
      </w:r>
      <w:r w:rsidR="00014EFB">
        <w:rPr>
          <w:rtl/>
        </w:rPr>
        <w:t>قت في أهل البيوتات والمستحق</w:t>
      </w:r>
      <w:r w:rsidR="00014EFB">
        <w:rPr>
          <w:rFonts w:hint="cs"/>
          <w:rtl/>
        </w:rPr>
        <w:t>ّ</w:t>
      </w:r>
      <w:r w:rsidR="00014EFB">
        <w:rPr>
          <w:rtl/>
        </w:rPr>
        <w:t>ين الراحلتين والثلاثة والأقل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والأكثر على قدر استحقاقهم</w:t>
      </w:r>
      <w:r>
        <w:rPr>
          <w:rtl/>
        </w:rPr>
        <w:t>،</w:t>
      </w:r>
      <w:r w:rsidR="00014EFB">
        <w:rPr>
          <w:rtl/>
        </w:rPr>
        <w:t xml:space="preserve"> وحصل لي بعد ذلك أربعمائة دينار</w:t>
      </w:r>
      <w:r>
        <w:rPr>
          <w:rtl/>
        </w:rPr>
        <w:t>،</w:t>
      </w:r>
      <w:r w:rsidR="00014EFB">
        <w:rPr>
          <w:rtl/>
        </w:rPr>
        <w:t xml:space="preserve"> وكان غل</w:t>
      </w:r>
      <w:r w:rsidR="00014EFB">
        <w:rPr>
          <w:rFonts w:hint="cs"/>
          <w:rtl/>
        </w:rPr>
        <w:t>ّ</w:t>
      </w:r>
      <w:r w:rsidR="00014EFB">
        <w:rPr>
          <w:rtl/>
        </w:rPr>
        <w:t>تها أربعة آلاف دينار.</w:t>
      </w:r>
    </w:p>
    <w:p w:rsidR="00014EFB" w:rsidRDefault="00014EFB" w:rsidP="00014EFB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525" w:name="_Toc278794146"/>
            <w:bookmarkStart w:id="526" w:name="_Toc302816305"/>
            <w:bookmarkStart w:id="527" w:name="_Toc375727730"/>
            <w:bookmarkStart w:id="528" w:name="_Toc264815698"/>
            <w:r>
              <w:rPr>
                <w:rtl/>
              </w:rPr>
              <w:t>19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عدم جواز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خراج الغل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الردي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عن الجي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دة في</w:t>
            </w:r>
            <w:bookmarkEnd w:id="525"/>
            <w:bookmarkEnd w:id="526"/>
            <w:r>
              <w:rPr>
                <w:rtl/>
              </w:rPr>
              <w:t xml:space="preserve"> </w:t>
            </w:r>
            <w:bookmarkStart w:id="529" w:name="_Toc278794147"/>
            <w:bookmarkStart w:id="530" w:name="_Toc302816306"/>
            <w:r>
              <w:rPr>
                <w:rtl/>
              </w:rPr>
              <w:t>الزكاة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وحكم ال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عافارة وا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جعرور في الزكاة</w:t>
            </w:r>
            <w:bookmarkEnd w:id="527"/>
            <w:bookmarkEnd w:id="528"/>
            <w:bookmarkEnd w:id="529"/>
            <w:bookmarkEnd w:id="53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[ 11848 ]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الحسين بن محمد</w:t>
      </w:r>
      <w:r>
        <w:rPr>
          <w:rtl/>
        </w:rPr>
        <w:t>،</w:t>
      </w:r>
      <w:r w:rsidR="00014EFB">
        <w:rPr>
          <w:rtl/>
        </w:rPr>
        <w:t xml:space="preserve"> عن معل</w:t>
      </w:r>
      <w:r w:rsidR="00014EFB">
        <w:rPr>
          <w:rFonts w:hint="cs"/>
          <w:rtl/>
        </w:rPr>
        <w:t>ّ</w:t>
      </w:r>
      <w:r w:rsidR="00014EFB">
        <w:rPr>
          <w:rtl/>
        </w:rPr>
        <w:t>ى بن محمد</w:t>
      </w:r>
      <w:r>
        <w:rPr>
          <w:rtl/>
        </w:rPr>
        <w:t>،</w:t>
      </w:r>
      <w:r w:rsidR="00014EFB">
        <w:rPr>
          <w:rtl/>
        </w:rPr>
        <w:t xml:space="preserve"> عن الوش</w:t>
      </w:r>
      <w:r w:rsidR="00014EFB">
        <w:rPr>
          <w:rFonts w:hint="cs"/>
          <w:rtl/>
        </w:rPr>
        <w:t>ّ</w:t>
      </w:r>
      <w:r w:rsidR="00014EFB">
        <w:rPr>
          <w:rtl/>
        </w:rPr>
        <w:t>اء</w:t>
      </w:r>
      <w:r>
        <w:rPr>
          <w:rtl/>
        </w:rPr>
        <w:t>،</w:t>
      </w:r>
      <w:r w:rsidR="00014EFB">
        <w:rPr>
          <w:rtl/>
        </w:rPr>
        <w:t xml:space="preserve"> عن أبان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قول الله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624944">
        <w:rPr>
          <w:rStyle w:val="libAlaemChar"/>
          <w:rtl/>
        </w:rPr>
        <w:t>(</w:t>
      </w:r>
      <w:r w:rsidR="00014EFB" w:rsidRPr="005064C1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يَا أَيُّهَا الَّذِينَ آمَنُوا أَنفِقُوا مِن طَيِّبَاتِ مَا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569 / 2.</w:t>
      </w:r>
    </w:p>
    <w:p w:rsidR="00014EFB" w:rsidRPr="003D2FC8" w:rsidRDefault="00014EFB" w:rsidP="006B5C08">
      <w:pPr>
        <w:pStyle w:val="libFootnote0"/>
        <w:rPr>
          <w:rtl/>
        </w:rPr>
      </w:pPr>
      <w:r w:rsidRPr="003D2FC8">
        <w:rPr>
          <w:rtl/>
        </w:rPr>
        <w:t>(1) تقدم في الباب 17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3D2FC8">
        <w:rPr>
          <w:rtl/>
        </w:rPr>
        <w:t xml:space="preserve"> وفي الباب 7 من</w:t>
      </w:r>
      <w:r>
        <w:rPr>
          <w:rtl/>
        </w:rPr>
        <w:t xml:space="preserve"> أبواب </w:t>
      </w:r>
      <w:r w:rsidRPr="003D2FC8">
        <w:rPr>
          <w:rtl/>
        </w:rPr>
        <w:t>ما تجب فيه الزكاة</w:t>
      </w:r>
      <w:r>
        <w:rPr>
          <w:rtl/>
        </w:rPr>
        <w:t>.</w:t>
      </w:r>
    </w:p>
    <w:p w:rsidR="00014EFB" w:rsidRPr="003D2FC8" w:rsidRDefault="00014EFB" w:rsidP="006B5C08">
      <w:pPr>
        <w:pStyle w:val="libFootnote0"/>
        <w:rPr>
          <w:rtl/>
        </w:rPr>
      </w:pPr>
      <w:r w:rsidRPr="003D2FC8">
        <w:rPr>
          <w:rtl/>
        </w:rPr>
        <w:t>(2) يأتي في الباب 8 من</w:t>
      </w:r>
      <w:r>
        <w:rPr>
          <w:rtl/>
        </w:rPr>
        <w:t xml:space="preserve"> أبواب </w:t>
      </w:r>
      <w:r w:rsidRPr="003D2FC8">
        <w:rPr>
          <w:rtl/>
        </w:rPr>
        <w:t>بيع الثمار</w:t>
      </w:r>
      <w:r>
        <w:rPr>
          <w:rtl/>
        </w:rPr>
        <w:t>.</w:t>
      </w:r>
    </w:p>
    <w:p w:rsidR="00014EFB" w:rsidRDefault="00014EFB" w:rsidP="001121C8">
      <w:pPr>
        <w:pStyle w:val="libFootnoteCenterBold"/>
        <w:rPr>
          <w:rtl/>
        </w:rPr>
      </w:pPr>
      <w:r>
        <w:rPr>
          <w:rtl/>
        </w:rPr>
        <w:t>الباب 19</w:t>
      </w:r>
    </w:p>
    <w:p w:rsidR="00014EFB" w:rsidRDefault="00014EFB" w:rsidP="001121C8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48 / 9.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24944">
      <w:pPr>
        <w:pStyle w:val="libNormal0"/>
        <w:rPr>
          <w:rtl/>
        </w:rPr>
      </w:pPr>
      <w:r w:rsidRPr="00014EFB">
        <w:rPr>
          <w:rStyle w:val="libAieChar"/>
          <w:rFonts w:hint="cs"/>
          <w:rtl/>
        </w:rPr>
        <w:lastRenderedPageBreak/>
        <w:t>كَسَبْتُمْ وَمِمَّا أَخْرَجْنَا لَكُم مِّنَ الأَرْضِ وَلا تَيَمَّمُوا الخَبِيثَ مِنْهُ تُنفِقُونَ</w:t>
      </w:r>
      <w:r>
        <w:rPr>
          <w:rtl/>
        </w:rPr>
        <w:t xml:space="preserve"> </w:t>
      </w:r>
      <w:r w:rsidR="006B5C08" w:rsidRPr="00624944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كان رسول الله </w:t>
      </w:r>
      <w:r w:rsidR="00624944" w:rsidRPr="006B5C08">
        <w:rPr>
          <w:rStyle w:val="libNormalChar"/>
          <w:rFonts w:hint="cs"/>
          <w:rtl/>
        </w:rPr>
        <w:t>(</w:t>
      </w:r>
      <w:r w:rsidR="00624944" w:rsidRPr="006B5C08">
        <w:rPr>
          <w:rStyle w:val="libAlaemChar"/>
          <w:rFonts w:hint="cs"/>
          <w:rtl/>
        </w:rPr>
        <w:t xml:space="preserve"> </w:t>
      </w:r>
      <w:r w:rsidR="00624944">
        <w:rPr>
          <w:rStyle w:val="libAlaemChar"/>
          <w:rFonts w:hint="cs"/>
          <w:rtl/>
        </w:rPr>
        <w:t>صلى‌الله‌عليه‌وآله‌</w:t>
      </w:r>
      <w:r w:rsidR="00624944" w:rsidRPr="006B5C08">
        <w:rPr>
          <w:rStyle w:val="libNormalChar"/>
          <w:rFonts w:hint="cs"/>
          <w:rtl/>
        </w:rPr>
        <w:t>)</w:t>
      </w:r>
      <w:r w:rsidR="00624944">
        <w:rPr>
          <w:rStyle w:val="libNormalChar"/>
          <w:rFonts w:hint="cs"/>
          <w:rtl/>
        </w:rPr>
        <w:t xml:space="preserve"> </w:t>
      </w:r>
      <w:r>
        <w:rPr>
          <w:rtl/>
        </w:rPr>
        <w:t>إذا أمر بالنخل أن يزك</w:t>
      </w:r>
      <w:r>
        <w:rPr>
          <w:rFonts w:hint="cs"/>
          <w:rtl/>
        </w:rPr>
        <w:t>ّ</w:t>
      </w:r>
      <w:r>
        <w:rPr>
          <w:rtl/>
        </w:rPr>
        <w:t>ى يجيء قوم بألوان من التمر وهو من أردأ التمر يؤد</w:t>
      </w:r>
      <w:r>
        <w:rPr>
          <w:rFonts w:hint="cs"/>
          <w:rtl/>
        </w:rPr>
        <w:t>ّ</w:t>
      </w:r>
      <w:r>
        <w:rPr>
          <w:rtl/>
        </w:rPr>
        <w:t>ونه من زكاتهم تمرا</w:t>
      </w:r>
      <w:r>
        <w:rPr>
          <w:rFonts w:hint="cs"/>
          <w:rtl/>
        </w:rPr>
        <w:t>ً</w:t>
      </w:r>
      <w:r>
        <w:rPr>
          <w:rtl/>
        </w:rPr>
        <w:t xml:space="preserve"> يقال له</w:t>
      </w:r>
      <w:r w:rsidR="000B6260">
        <w:rPr>
          <w:rtl/>
        </w:rPr>
        <w:t>:</w:t>
      </w:r>
      <w:r>
        <w:rPr>
          <w:rtl/>
        </w:rPr>
        <w:t xml:space="preserve"> الجعرور والمعافارة قليلة اللحاء عظيمة النوى</w:t>
      </w:r>
      <w:r w:rsidR="000B6260">
        <w:rPr>
          <w:rtl/>
        </w:rPr>
        <w:t>،</w:t>
      </w:r>
      <w:r>
        <w:rPr>
          <w:rtl/>
        </w:rPr>
        <w:t xml:space="preserve"> وكان بعضهم يجيء بها عن التمر الجي</w:t>
      </w:r>
      <w:r>
        <w:rPr>
          <w:rFonts w:hint="cs"/>
          <w:rtl/>
        </w:rPr>
        <w:t>ّ</w:t>
      </w:r>
      <w:r>
        <w:rPr>
          <w:rtl/>
        </w:rPr>
        <w:t>د</w:t>
      </w:r>
      <w:r w:rsidR="000B6260">
        <w:rPr>
          <w:rtl/>
        </w:rPr>
        <w:t>،</w:t>
      </w:r>
      <w:r>
        <w:rPr>
          <w:rtl/>
        </w:rPr>
        <w:t xml:space="preserve"> فقال رسول الله </w:t>
      </w:r>
      <w:r w:rsidR="00624944" w:rsidRPr="006B5C08">
        <w:rPr>
          <w:rStyle w:val="libNormalChar"/>
          <w:rFonts w:hint="cs"/>
          <w:rtl/>
        </w:rPr>
        <w:t>(</w:t>
      </w:r>
      <w:r w:rsidR="00624944" w:rsidRPr="006B5C08">
        <w:rPr>
          <w:rStyle w:val="libAlaemChar"/>
          <w:rFonts w:hint="cs"/>
          <w:rtl/>
        </w:rPr>
        <w:t xml:space="preserve"> </w:t>
      </w:r>
      <w:r w:rsidR="00624944">
        <w:rPr>
          <w:rStyle w:val="libAlaemChar"/>
          <w:rFonts w:hint="cs"/>
          <w:rtl/>
        </w:rPr>
        <w:t>صلى‌الله‌عليه‌وآله‌</w:t>
      </w:r>
      <w:r w:rsidR="00624944" w:rsidRPr="006B5C08">
        <w:rPr>
          <w:rStyle w:val="libNormalChar"/>
          <w:rFonts w:hint="cs"/>
          <w:rtl/>
        </w:rPr>
        <w:t>)</w:t>
      </w:r>
      <w:r w:rsidR="00624944">
        <w:rPr>
          <w:rStyle w:val="libNormal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لا تخرصوا هاتين التمرتين</w:t>
      </w:r>
      <w:r w:rsidR="000B6260">
        <w:rPr>
          <w:rtl/>
        </w:rPr>
        <w:t>،</w:t>
      </w:r>
      <w:r>
        <w:rPr>
          <w:rtl/>
        </w:rPr>
        <w:t xml:space="preserve"> ولا تجيئوا منهما بشيء</w:t>
      </w:r>
      <w:r w:rsidR="000B6260">
        <w:rPr>
          <w:rtl/>
        </w:rPr>
        <w:t>،</w:t>
      </w:r>
      <w:r>
        <w:rPr>
          <w:rtl/>
        </w:rPr>
        <w:t xml:space="preserve"> وفي ذلك نزل</w:t>
      </w:r>
      <w:r w:rsidR="000B6260">
        <w:rPr>
          <w:rtl/>
        </w:rPr>
        <w:t>:</w:t>
      </w:r>
      <w:r>
        <w:rPr>
          <w:rtl/>
        </w:rPr>
        <w:t xml:space="preserve"> </w:t>
      </w:r>
      <w:r w:rsidR="00624944" w:rsidRPr="00624944">
        <w:rPr>
          <w:rStyle w:val="libAlaemChar"/>
          <w:rtl/>
        </w:rPr>
        <w:t>(</w:t>
      </w:r>
      <w:r w:rsidRPr="00113118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 xml:space="preserve">وَلا تَيَمَّمُوا الخَبِيثَ مِنْهُ تُنفِقُونَ وَلَسْتُم بِآخِذِيهِ </w:t>
      </w:r>
      <w:r w:rsidR="0091151B">
        <w:rPr>
          <w:rStyle w:val="libAieChar"/>
          <w:rFonts w:hint="cs"/>
          <w:rtl/>
        </w:rPr>
        <w:t xml:space="preserve">إلّا </w:t>
      </w:r>
      <w:r w:rsidRPr="00014EFB">
        <w:rPr>
          <w:rStyle w:val="libAieChar"/>
          <w:rFonts w:hint="cs"/>
          <w:rtl/>
        </w:rPr>
        <w:t>أَن تُغْمِضُوا فِيهِ</w:t>
      </w:r>
      <w:r>
        <w:rPr>
          <w:rtl/>
        </w:rPr>
        <w:t xml:space="preserve"> </w:t>
      </w:r>
      <w:r w:rsidR="00624944" w:rsidRPr="00624944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والإ</w:t>
      </w:r>
      <w:r>
        <w:rPr>
          <w:rFonts w:hint="cs"/>
          <w:rtl/>
        </w:rPr>
        <w:t>ِ</w:t>
      </w:r>
      <w:r>
        <w:rPr>
          <w:rtl/>
        </w:rPr>
        <w:t>غماض أن يأخذ هاتين التمرتين.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[ 11849 ]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إدريس في آخر ( السرائر ) نقلا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كتاب ( المشيخة ) للحسن بن محبوب</w:t>
      </w:r>
      <w:r>
        <w:rPr>
          <w:rtl/>
        </w:rPr>
        <w:t>:</w:t>
      </w:r>
      <w:r w:rsidR="00014EFB">
        <w:rPr>
          <w:rtl/>
        </w:rPr>
        <w:t xml:space="preserve"> عن صالح بن رزين</w:t>
      </w:r>
      <w:r>
        <w:rPr>
          <w:rtl/>
        </w:rPr>
        <w:t>،</w:t>
      </w:r>
      <w:r w:rsidR="00014EFB">
        <w:rPr>
          <w:rtl/>
        </w:rPr>
        <w:t xml:space="preserve"> عن شهاب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وذكر نحوه.</w:t>
      </w:r>
    </w:p>
    <w:p w:rsidR="00014EFB" w:rsidRDefault="00014EFB" w:rsidP="00624944">
      <w:pPr>
        <w:rPr>
          <w:rtl/>
        </w:rPr>
      </w:pPr>
      <w:r>
        <w:rPr>
          <w:rtl/>
        </w:rPr>
        <w:t>العياشي في ( تفسيره ) عن أبي بصير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مثله</w:t>
      </w:r>
      <w:r w:rsidR="000B6260">
        <w:rPr>
          <w:rtl/>
        </w:rPr>
        <w:t>،</w:t>
      </w:r>
      <w:r>
        <w:rPr>
          <w:rtl/>
        </w:rPr>
        <w:t xml:space="preserve"> وزاد</w:t>
      </w:r>
      <w:r w:rsidR="000B6260">
        <w:rPr>
          <w:rtl/>
        </w:rPr>
        <w:t>:</w:t>
      </w:r>
      <w:r>
        <w:rPr>
          <w:rtl/>
        </w:rPr>
        <w:t xml:space="preserve"> وقال</w:t>
      </w:r>
      <w:r w:rsidR="000B6260">
        <w:rPr>
          <w:rtl/>
        </w:rPr>
        <w:t>:</w:t>
      </w:r>
      <w:r>
        <w:rPr>
          <w:rtl/>
        </w:rPr>
        <w:t xml:space="preserve"> لا يقبل الله صدقة من كسب حرام </w:t>
      </w:r>
      <w:r w:rsidRPr="00014EFB">
        <w:rPr>
          <w:rStyle w:val="libFootnotenumChar"/>
          <w:rtl/>
        </w:rPr>
        <w:t>(</w:t>
      </w:r>
      <w:r w:rsidR="00624944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624944">
      <w:pPr>
        <w:pStyle w:val="libNormal"/>
        <w:rPr>
          <w:rtl/>
        </w:rPr>
      </w:pPr>
      <w:r w:rsidRPr="00C869F9">
        <w:rPr>
          <w:rtl/>
        </w:rPr>
        <w:t>[ 11850 ]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عبد الله بن سنان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قول الله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624944" w:rsidRPr="00624944">
        <w:rPr>
          <w:rStyle w:val="libAlaemChar"/>
          <w:rtl/>
        </w:rPr>
        <w:t>(</w:t>
      </w:r>
      <w:r w:rsidR="00014EFB" w:rsidRPr="005064C1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يَا أَيُّهَا الَّذِينَ آمَنُوا أَنفِقُوا مِن طَيِّبَاتِ مَا</w:t>
      </w:r>
      <w:r w:rsidR="00014EFB" w:rsidRPr="00014EFB">
        <w:rPr>
          <w:rStyle w:val="libAieChar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كَسَبْتُمْ وَمِمَّا أَخْرَجْنَا لَكُم مِّنَ الأَرْضِ وَلا تَيَمَّمُوا الخَبِيثَ مِنْهُ تُنفِقُونَ</w:t>
      </w:r>
      <w:r w:rsidR="00014EFB">
        <w:rPr>
          <w:rtl/>
        </w:rPr>
        <w:t xml:space="preserve"> </w:t>
      </w:r>
      <w:r w:rsidR="00624944" w:rsidRPr="00624944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624944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كان ا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ناس على عهد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يتصد</w:t>
      </w:r>
      <w:r w:rsidR="00014EFB">
        <w:rPr>
          <w:rFonts w:hint="cs"/>
          <w:rtl/>
        </w:rPr>
        <w:t>ّ</w:t>
      </w:r>
      <w:r w:rsidR="00014EFB">
        <w:rPr>
          <w:rtl/>
        </w:rPr>
        <w:t>قون بأشر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عندهم من التمر الرقيق القشر الكبير النوى يقال له</w:t>
      </w:r>
      <w:r>
        <w:rPr>
          <w:rtl/>
        </w:rPr>
        <w:t>:</w:t>
      </w:r>
      <w:r w:rsidR="00014EFB">
        <w:rPr>
          <w:rtl/>
        </w:rPr>
        <w:t xml:space="preserve"> المعافارة</w:t>
      </w:r>
      <w:r>
        <w:rPr>
          <w:rtl/>
        </w:rPr>
        <w:t>،</w:t>
      </w:r>
      <w:r w:rsidR="00014EFB">
        <w:rPr>
          <w:rtl/>
        </w:rPr>
        <w:t xml:space="preserve"> ففي ذلك أنزل الله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624944" w:rsidRPr="00624944">
        <w:rPr>
          <w:rStyle w:val="libAlaemChar"/>
          <w:rtl/>
        </w:rPr>
        <w:t>(</w:t>
      </w:r>
      <w:r w:rsidR="00014EFB" w:rsidRPr="00113118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لا تَيَمَّمُوا الخَبِيثَ مِنْهُ تُنفِقُونَ</w:t>
      </w:r>
      <w:r w:rsidR="00014EFB" w:rsidRPr="00113118">
        <w:rPr>
          <w:rFonts w:hint="cs"/>
          <w:rtl/>
        </w:rPr>
        <w:t xml:space="preserve"> </w:t>
      </w:r>
      <w:r w:rsidR="00624944" w:rsidRPr="00624944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624944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D2FC8" w:rsidRDefault="00014EFB" w:rsidP="006B5C08">
      <w:pPr>
        <w:pStyle w:val="libFootnote0"/>
        <w:rPr>
          <w:rtl/>
        </w:rPr>
      </w:pPr>
      <w:r w:rsidRPr="003D2FC8">
        <w:rPr>
          <w:rtl/>
        </w:rPr>
        <w:t>(1 و 2) البقرة 2</w:t>
      </w:r>
      <w:r w:rsidR="000B6260">
        <w:rPr>
          <w:rtl/>
        </w:rPr>
        <w:t>:</w:t>
      </w:r>
      <w:r w:rsidRPr="003D2FC8">
        <w:rPr>
          <w:rtl/>
        </w:rPr>
        <w:t xml:space="preserve"> 267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مستطرفات السرائر</w:t>
      </w:r>
      <w:r w:rsidR="000B6260">
        <w:rPr>
          <w:rtl/>
        </w:rPr>
        <w:t>:</w:t>
      </w:r>
      <w:r>
        <w:rPr>
          <w:rtl/>
        </w:rPr>
        <w:t xml:space="preserve"> 89 / 42.</w:t>
      </w:r>
    </w:p>
    <w:p w:rsidR="00014EFB" w:rsidRPr="003D2FC8" w:rsidRDefault="00014EFB" w:rsidP="00624944">
      <w:pPr>
        <w:pStyle w:val="libFootnote0"/>
        <w:rPr>
          <w:rtl/>
        </w:rPr>
      </w:pPr>
      <w:r w:rsidRPr="003D2FC8">
        <w:rPr>
          <w:rtl/>
        </w:rPr>
        <w:t>(</w:t>
      </w:r>
      <w:r w:rsidR="00624944">
        <w:rPr>
          <w:rFonts w:hint="cs"/>
          <w:rtl/>
        </w:rPr>
        <w:t>3</w:t>
      </w:r>
      <w:r w:rsidRPr="003D2FC8">
        <w:rPr>
          <w:rtl/>
        </w:rPr>
        <w:t>) تفسير العياشي 1</w:t>
      </w:r>
      <w:r w:rsidR="000B6260">
        <w:rPr>
          <w:rtl/>
        </w:rPr>
        <w:t>:</w:t>
      </w:r>
      <w:r w:rsidRPr="003D2FC8">
        <w:rPr>
          <w:rtl/>
        </w:rPr>
        <w:t xml:space="preserve"> 149</w:t>
      </w:r>
      <w:r>
        <w:rPr>
          <w:rtl/>
        </w:rPr>
        <w:t xml:space="preserve"> / </w:t>
      </w:r>
      <w:r w:rsidRPr="003D2FC8">
        <w:rPr>
          <w:rtl/>
        </w:rPr>
        <w:t>489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148 / 488.</w:t>
      </w:r>
    </w:p>
    <w:p w:rsidR="00014EFB" w:rsidRPr="003D2FC8" w:rsidRDefault="00014EFB" w:rsidP="00624944">
      <w:pPr>
        <w:pStyle w:val="libFootnote0"/>
        <w:rPr>
          <w:rtl/>
        </w:rPr>
      </w:pPr>
      <w:r w:rsidRPr="003D2FC8">
        <w:rPr>
          <w:rtl/>
        </w:rPr>
        <w:t>(</w:t>
      </w:r>
      <w:r w:rsidR="00624944">
        <w:rPr>
          <w:rFonts w:hint="cs"/>
          <w:rtl/>
        </w:rPr>
        <w:t>4</w:t>
      </w:r>
      <w:r w:rsidRPr="003D2FC8">
        <w:rPr>
          <w:rtl/>
        </w:rPr>
        <w:t xml:space="preserve"> و </w:t>
      </w:r>
      <w:r w:rsidR="00624944">
        <w:rPr>
          <w:rFonts w:hint="cs"/>
          <w:rtl/>
        </w:rPr>
        <w:t>5</w:t>
      </w:r>
      <w:r w:rsidRPr="003D2FC8">
        <w:rPr>
          <w:rtl/>
        </w:rPr>
        <w:t>) البقرة 2</w:t>
      </w:r>
      <w:r w:rsidR="000B6260">
        <w:rPr>
          <w:rtl/>
        </w:rPr>
        <w:t>:</w:t>
      </w:r>
      <w:r w:rsidRPr="003D2FC8">
        <w:rPr>
          <w:rtl/>
        </w:rPr>
        <w:t xml:space="preserve"> 267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0034C4">
      <w:pPr>
        <w:pStyle w:val="libNormal"/>
        <w:rPr>
          <w:rtl/>
        </w:rPr>
      </w:pPr>
      <w:r w:rsidRPr="00C869F9">
        <w:rPr>
          <w:rtl/>
        </w:rPr>
        <w:lastRenderedPageBreak/>
        <w:t>[ 11851 ]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رفاعة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في قول الله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0034C4" w:rsidRPr="00624944">
        <w:rPr>
          <w:rStyle w:val="libAlaemChar"/>
          <w:rtl/>
        </w:rPr>
        <w:t>(</w:t>
      </w:r>
      <w:r w:rsidR="00014EFB" w:rsidRPr="004455ED">
        <w:rPr>
          <w:rFonts w:hint="cs"/>
          <w:rtl/>
        </w:rPr>
        <w:t xml:space="preserve"> </w:t>
      </w:r>
      <w:r w:rsidR="0091151B">
        <w:rPr>
          <w:rStyle w:val="libAieChar"/>
          <w:rFonts w:hint="cs"/>
          <w:rtl/>
        </w:rPr>
        <w:t xml:space="preserve">إلّا </w:t>
      </w:r>
      <w:r w:rsidR="00014EFB" w:rsidRPr="00014EFB">
        <w:rPr>
          <w:rStyle w:val="libAieChar"/>
          <w:rFonts w:hint="cs"/>
          <w:rtl/>
        </w:rPr>
        <w:t>أَن تُغْمِضُوا فِيهِ</w:t>
      </w:r>
      <w:r w:rsidR="00014EFB">
        <w:rPr>
          <w:rtl/>
        </w:rPr>
        <w:t xml:space="preserve"> </w:t>
      </w:r>
      <w:r w:rsidR="000034C4" w:rsidRPr="00624944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بعث عبد الله بن رواحة فقال</w:t>
      </w:r>
      <w:r>
        <w:rPr>
          <w:rtl/>
        </w:rPr>
        <w:t>:</w:t>
      </w:r>
      <w:r w:rsidR="00014EFB">
        <w:rPr>
          <w:rtl/>
        </w:rPr>
        <w:t xml:space="preserve"> لا تخرصوا ا</w:t>
      </w:r>
      <w:r w:rsidR="00014EFB">
        <w:rPr>
          <w:rFonts w:hint="cs"/>
          <w:rtl/>
        </w:rPr>
        <w:t>ُ</w:t>
      </w:r>
      <w:r w:rsidR="00014EFB">
        <w:rPr>
          <w:rtl/>
        </w:rPr>
        <w:t>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جعرور ولا معافارة</w:t>
      </w:r>
      <w:r>
        <w:rPr>
          <w:rtl/>
        </w:rPr>
        <w:t>،</w:t>
      </w:r>
      <w:r w:rsidR="00014EFB">
        <w:rPr>
          <w:rtl/>
        </w:rPr>
        <w:t xml:space="preserve"> وكان ا</w:t>
      </w:r>
      <w:r w:rsidR="00014EFB">
        <w:rPr>
          <w:rFonts w:hint="cs"/>
          <w:rtl/>
        </w:rPr>
        <w:t>ُ</w:t>
      </w:r>
      <w:r w:rsidR="00014EFB">
        <w:rPr>
          <w:rtl/>
        </w:rPr>
        <w:t>ناس يجيئون بتمر سوء فأنزل الله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0034C4" w:rsidRPr="00624944">
        <w:rPr>
          <w:rStyle w:val="libAlaemChar"/>
          <w:rtl/>
        </w:rPr>
        <w:t>(</w:t>
      </w:r>
      <w:r w:rsidR="00014EFB" w:rsidRPr="004455ED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 xml:space="preserve">وَلَسْتُم بِآخِذِيهِ </w:t>
      </w:r>
      <w:r w:rsidR="0091151B">
        <w:rPr>
          <w:rStyle w:val="libAieChar"/>
          <w:rFonts w:hint="cs"/>
          <w:rtl/>
        </w:rPr>
        <w:t xml:space="preserve">إلّا </w:t>
      </w:r>
      <w:r w:rsidR="00014EFB" w:rsidRPr="00014EFB">
        <w:rPr>
          <w:rStyle w:val="libAieChar"/>
          <w:rFonts w:hint="cs"/>
          <w:rtl/>
        </w:rPr>
        <w:t>أَن تُغْمِضُوا فِيهِ</w:t>
      </w:r>
      <w:r w:rsidR="00014EFB">
        <w:rPr>
          <w:rtl/>
        </w:rPr>
        <w:t xml:space="preserve"> </w:t>
      </w:r>
      <w:r w:rsidR="000034C4" w:rsidRPr="00624944">
        <w:rPr>
          <w:rStyle w:val="libAlaemChar"/>
          <w:rtl/>
        </w:rPr>
        <w:t>)</w:t>
      </w:r>
      <w:r w:rsidR="000034C4" w:rsidRPr="00014EFB">
        <w:rPr>
          <w:rStyle w:val="libFootnotenumChar"/>
          <w:rtl/>
        </w:rPr>
        <w:t xml:space="preserve">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وذكر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عبد الله خرص عليهم تمر سوء فقال رسول الله </w:t>
      </w:r>
      <w:r w:rsidR="000034C4" w:rsidRPr="006B5C08">
        <w:rPr>
          <w:rStyle w:val="libNormalChar"/>
          <w:rFonts w:hint="cs"/>
          <w:rtl/>
        </w:rPr>
        <w:t>(</w:t>
      </w:r>
      <w:r w:rsidR="000034C4" w:rsidRPr="006B5C08">
        <w:rPr>
          <w:rStyle w:val="libAlaemChar"/>
          <w:rFonts w:hint="cs"/>
          <w:rtl/>
        </w:rPr>
        <w:t xml:space="preserve"> </w:t>
      </w:r>
      <w:r w:rsidR="000034C4">
        <w:rPr>
          <w:rStyle w:val="libAlaemChar"/>
          <w:rFonts w:hint="cs"/>
          <w:rtl/>
        </w:rPr>
        <w:t>صلى‌الله‌عليه‌وآله‌</w:t>
      </w:r>
      <w:r w:rsidR="000034C4" w:rsidRPr="006B5C08">
        <w:rPr>
          <w:rStyle w:val="libNormalChar"/>
          <w:rFonts w:hint="cs"/>
          <w:rtl/>
        </w:rPr>
        <w:t>)</w:t>
      </w:r>
      <w:r w:rsidR="000034C4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يا عبد الله</w:t>
      </w:r>
      <w:r>
        <w:rPr>
          <w:rtl/>
        </w:rPr>
        <w:t>،</w:t>
      </w:r>
      <w:r w:rsidR="00014EFB">
        <w:rPr>
          <w:rtl/>
        </w:rPr>
        <w:t xml:space="preserve"> لا تخرص جعرورا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ولا معافارة.</w:t>
      </w:r>
    </w:p>
    <w:p w:rsidR="00014EFB" w:rsidRDefault="000B6260" w:rsidP="000034C4">
      <w:pPr>
        <w:pStyle w:val="libNormal"/>
        <w:rPr>
          <w:rtl/>
        </w:rPr>
      </w:pPr>
      <w:r w:rsidRPr="00C869F9">
        <w:rPr>
          <w:rtl/>
        </w:rPr>
        <w:t>[ 11852 ]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جعفر بن محمّد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كان أهل المدينة يأتون بصدقة الفطر إلى مسجد رسول الله </w:t>
      </w:r>
      <w:r w:rsidR="000034C4" w:rsidRPr="006B5C08">
        <w:rPr>
          <w:rStyle w:val="libNormalChar"/>
          <w:rFonts w:hint="cs"/>
          <w:rtl/>
        </w:rPr>
        <w:t>(</w:t>
      </w:r>
      <w:r w:rsidR="000034C4" w:rsidRPr="006B5C08">
        <w:rPr>
          <w:rStyle w:val="libAlaemChar"/>
          <w:rFonts w:hint="cs"/>
          <w:rtl/>
        </w:rPr>
        <w:t xml:space="preserve"> </w:t>
      </w:r>
      <w:r w:rsidR="000034C4">
        <w:rPr>
          <w:rStyle w:val="libAlaemChar"/>
          <w:rFonts w:hint="cs"/>
          <w:rtl/>
        </w:rPr>
        <w:t>صلى‌الله‌عليه‌وآله‌</w:t>
      </w:r>
      <w:r w:rsidR="000034C4" w:rsidRPr="006B5C08">
        <w:rPr>
          <w:rStyle w:val="libNormalChar"/>
          <w:rFonts w:hint="cs"/>
          <w:rtl/>
        </w:rPr>
        <w:t>)</w:t>
      </w:r>
      <w:r w:rsidR="000034C4">
        <w:rPr>
          <w:rStyle w:val="libNormalChar"/>
          <w:rFonts w:hint="cs"/>
          <w:rtl/>
        </w:rPr>
        <w:t xml:space="preserve"> </w:t>
      </w:r>
      <w:r w:rsidR="00014EFB">
        <w:rPr>
          <w:rtl/>
        </w:rPr>
        <w:t>وفيه عذق يسم</w:t>
      </w:r>
      <w:r w:rsidR="00014EFB">
        <w:rPr>
          <w:rFonts w:hint="cs"/>
          <w:rtl/>
        </w:rPr>
        <w:t>ّ</w:t>
      </w:r>
      <w:r w:rsidR="00014EFB">
        <w:rPr>
          <w:rtl/>
        </w:rPr>
        <w:t>ى الجعرور وعذق تسم</w:t>
      </w:r>
      <w:r w:rsidR="00014EFB">
        <w:rPr>
          <w:rFonts w:hint="cs"/>
          <w:rtl/>
        </w:rPr>
        <w:t>ّ</w:t>
      </w:r>
      <w:r w:rsidR="00014EFB">
        <w:rPr>
          <w:rtl/>
        </w:rPr>
        <w:t>ى مِعافارة</w:t>
      </w:r>
      <w:r>
        <w:rPr>
          <w:rtl/>
        </w:rPr>
        <w:t>،</w:t>
      </w:r>
      <w:r w:rsidR="00014EFB">
        <w:rPr>
          <w:rtl/>
        </w:rPr>
        <w:t xml:space="preserve"> كانا عظيم نواهما</w:t>
      </w:r>
      <w:r>
        <w:rPr>
          <w:rtl/>
        </w:rPr>
        <w:t>،</w:t>
      </w:r>
      <w:r w:rsidR="00014EFB">
        <w:rPr>
          <w:rtl/>
        </w:rPr>
        <w:t xml:space="preserve"> رقيق لحاهما</w:t>
      </w:r>
      <w:r>
        <w:rPr>
          <w:rtl/>
        </w:rPr>
        <w:t>،</w:t>
      </w:r>
      <w:r w:rsidR="00014EFB">
        <w:rPr>
          <w:rtl/>
        </w:rPr>
        <w:t xml:space="preserve"> في طعمهما مرارة</w:t>
      </w:r>
      <w:r>
        <w:rPr>
          <w:rtl/>
        </w:rPr>
        <w:t>،</w:t>
      </w:r>
      <w:r w:rsidR="00014EFB">
        <w:rPr>
          <w:rtl/>
        </w:rPr>
        <w:t xml:space="preserve"> فقال رسول الله </w:t>
      </w:r>
      <w:r w:rsidR="000034C4" w:rsidRPr="006B5C08">
        <w:rPr>
          <w:rStyle w:val="libNormalChar"/>
          <w:rFonts w:hint="cs"/>
          <w:rtl/>
        </w:rPr>
        <w:t>(</w:t>
      </w:r>
      <w:r w:rsidR="000034C4" w:rsidRPr="006B5C08">
        <w:rPr>
          <w:rStyle w:val="libAlaemChar"/>
          <w:rFonts w:hint="cs"/>
          <w:rtl/>
        </w:rPr>
        <w:t xml:space="preserve"> </w:t>
      </w:r>
      <w:r w:rsidR="000034C4">
        <w:rPr>
          <w:rStyle w:val="libAlaemChar"/>
          <w:rFonts w:hint="cs"/>
          <w:rtl/>
        </w:rPr>
        <w:t>صلى‌الله‌عليه‌وآله‌</w:t>
      </w:r>
      <w:r w:rsidR="000034C4" w:rsidRPr="006B5C08">
        <w:rPr>
          <w:rStyle w:val="libNormalChar"/>
          <w:rFonts w:hint="cs"/>
          <w:rtl/>
        </w:rPr>
        <w:t>)</w:t>
      </w:r>
      <w:r w:rsidR="000034C4">
        <w:rPr>
          <w:rStyle w:val="libNormalChar"/>
          <w:rFonts w:hint="cs"/>
          <w:rtl/>
        </w:rPr>
        <w:t xml:space="preserve"> </w:t>
      </w:r>
      <w:r w:rsidR="00014EFB">
        <w:rPr>
          <w:rtl/>
        </w:rPr>
        <w:t>للخارص</w:t>
      </w:r>
      <w:r>
        <w:rPr>
          <w:rtl/>
        </w:rPr>
        <w:t>:</w:t>
      </w:r>
      <w:r w:rsidR="00014EFB">
        <w:rPr>
          <w:rtl/>
        </w:rPr>
        <w:t xml:space="preserve"> لا تخرص عليهم هذين اللونين لعل</w:t>
      </w:r>
      <w:r w:rsidR="00014EFB">
        <w:rPr>
          <w:rFonts w:hint="cs"/>
          <w:rtl/>
        </w:rPr>
        <w:t>ّ</w:t>
      </w:r>
      <w:r w:rsidR="00014EFB">
        <w:rPr>
          <w:rtl/>
        </w:rPr>
        <w:t>هم يستحيون لا يأتون بهما</w:t>
      </w:r>
      <w:r>
        <w:rPr>
          <w:rtl/>
        </w:rPr>
        <w:t>،</w:t>
      </w:r>
      <w:r w:rsidR="00014EFB">
        <w:rPr>
          <w:rtl/>
        </w:rPr>
        <w:t xml:space="preserve"> فأنزل الله </w:t>
      </w:r>
      <w:r w:rsidR="000034C4" w:rsidRPr="00624944">
        <w:rPr>
          <w:rStyle w:val="libAlaemChar"/>
          <w:rtl/>
        </w:rPr>
        <w:t>(</w:t>
      </w:r>
      <w:r w:rsidR="00014EFB" w:rsidRPr="004455ED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يَا أَيُّهَا الَّذِينَ آمَنُوا أَنفِقُوا مِن طَيِّبَاتِ مَا كَسَبْتُمْ</w:t>
      </w:r>
      <w:r>
        <w:rPr>
          <w:rFonts w:hint="cs"/>
          <w:rtl/>
        </w:rPr>
        <w:t xml:space="preserve"> - </w:t>
      </w:r>
      <w:r w:rsidR="00014EFB">
        <w:rPr>
          <w:rtl/>
        </w:rPr>
        <w:t>إلى قوله</w:t>
      </w:r>
      <w:r>
        <w:rPr>
          <w:rFonts w:hint="cs"/>
          <w:rtl/>
        </w:rPr>
        <w:t xml:space="preserve"> - </w:t>
      </w:r>
      <w:r w:rsidR="00014EFB" w:rsidRPr="00014EFB">
        <w:rPr>
          <w:rStyle w:val="libAieChar"/>
          <w:rFonts w:hint="cs"/>
          <w:rtl/>
        </w:rPr>
        <w:t>تُنفِقُونَ</w:t>
      </w:r>
      <w:r w:rsidR="00014EFB">
        <w:rPr>
          <w:rtl/>
        </w:rPr>
        <w:t xml:space="preserve"> </w:t>
      </w:r>
      <w:r w:rsidR="000034C4" w:rsidRPr="00624944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0034C4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14EFB" w:rsidP="000034C4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0034C4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0034C4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531" w:name="_Toc278794148"/>
      <w:bookmarkStart w:id="532" w:name="_Toc302816307"/>
      <w:bookmarkStart w:id="533" w:name="_Toc375727731"/>
      <w:bookmarkStart w:id="534" w:name="_Toc264815699"/>
      <w:r>
        <w:rPr>
          <w:rtl/>
        </w:rPr>
        <w:t>20</w:t>
      </w:r>
      <w:r w:rsidR="000B6260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إ</w:t>
      </w:r>
      <w:r>
        <w:rPr>
          <w:rtl/>
        </w:rPr>
        <w:t>عطاء المشرك عند الحصاد</w:t>
      </w:r>
      <w:bookmarkEnd w:id="531"/>
      <w:bookmarkEnd w:id="532"/>
      <w:bookmarkEnd w:id="533"/>
      <w:bookmarkEnd w:id="534"/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[ 11853 ]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العي</w:t>
      </w:r>
      <w:r w:rsidR="00014EFB">
        <w:rPr>
          <w:rFonts w:hint="cs"/>
          <w:rtl/>
        </w:rPr>
        <w:t>ّ</w:t>
      </w:r>
      <w:r w:rsidR="00014EFB">
        <w:rPr>
          <w:rtl/>
        </w:rPr>
        <w:t>اشي في ( تفسيره ) عن هاشم بن المثن</w:t>
      </w:r>
      <w:r w:rsidR="00014EFB">
        <w:rPr>
          <w:rFonts w:hint="cs"/>
          <w:rtl/>
        </w:rPr>
        <w:t>ّ</w:t>
      </w:r>
      <w:r w:rsidR="00014EFB">
        <w:rPr>
          <w:rtl/>
        </w:rPr>
        <w:t>ى قال</w:t>
      </w:r>
      <w:r>
        <w:rPr>
          <w:rtl/>
        </w:rPr>
        <w:t>:</w:t>
      </w:r>
      <w:r w:rsidR="00014EFB">
        <w:rPr>
          <w:rtl/>
        </w:rPr>
        <w:t xml:space="preserve"> قلت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149 / 490.</w:t>
      </w:r>
    </w:p>
    <w:p w:rsidR="00014EFB" w:rsidRPr="00805CA2" w:rsidRDefault="00014EFB" w:rsidP="006B5C08">
      <w:pPr>
        <w:pStyle w:val="libFootnote0"/>
        <w:rPr>
          <w:rtl/>
        </w:rPr>
      </w:pPr>
      <w:r w:rsidRPr="00805CA2">
        <w:rPr>
          <w:rtl/>
        </w:rPr>
        <w:t>(1 و 2) البقرة 2</w:t>
      </w:r>
      <w:r w:rsidR="000B6260">
        <w:rPr>
          <w:rtl/>
        </w:rPr>
        <w:t>:</w:t>
      </w:r>
      <w:r w:rsidRPr="00805CA2">
        <w:rPr>
          <w:rtl/>
        </w:rPr>
        <w:t xml:space="preserve"> 267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150 / 493.</w:t>
      </w:r>
    </w:p>
    <w:p w:rsidR="00014EFB" w:rsidRPr="00805CA2" w:rsidRDefault="00014EFB" w:rsidP="000034C4">
      <w:pPr>
        <w:pStyle w:val="libFootnote0"/>
        <w:rPr>
          <w:rtl/>
        </w:rPr>
      </w:pPr>
      <w:r w:rsidRPr="00805CA2">
        <w:rPr>
          <w:rtl/>
        </w:rPr>
        <w:t>(</w:t>
      </w:r>
      <w:r w:rsidR="000034C4">
        <w:rPr>
          <w:rFonts w:hint="cs"/>
          <w:rtl/>
        </w:rPr>
        <w:t>3</w:t>
      </w:r>
      <w:r w:rsidRPr="00805CA2">
        <w:rPr>
          <w:rtl/>
        </w:rPr>
        <w:t>) البقرة 2</w:t>
      </w:r>
      <w:r w:rsidR="000B6260">
        <w:rPr>
          <w:rtl/>
        </w:rPr>
        <w:t>:</w:t>
      </w:r>
      <w:r w:rsidRPr="00805CA2">
        <w:rPr>
          <w:rtl/>
        </w:rPr>
        <w:t xml:space="preserve"> 267</w:t>
      </w:r>
      <w:r>
        <w:rPr>
          <w:rtl/>
        </w:rPr>
        <w:t>.</w:t>
      </w:r>
    </w:p>
    <w:p w:rsidR="00014EFB" w:rsidRPr="00805CA2" w:rsidRDefault="00014EFB" w:rsidP="000034C4">
      <w:pPr>
        <w:pStyle w:val="libFootnote0"/>
        <w:rPr>
          <w:rtl/>
        </w:rPr>
      </w:pPr>
      <w:r w:rsidRPr="00805CA2">
        <w:rPr>
          <w:rtl/>
        </w:rPr>
        <w:t>(</w:t>
      </w:r>
      <w:r w:rsidR="000034C4">
        <w:rPr>
          <w:rFonts w:hint="cs"/>
          <w:rtl/>
        </w:rPr>
        <w:t>4</w:t>
      </w:r>
      <w:r w:rsidRPr="00805CA2">
        <w:rPr>
          <w:rtl/>
        </w:rPr>
        <w:t>) تقدم في الحديث 3 من الباب 1</w:t>
      </w:r>
      <w:r w:rsidR="000B6260">
        <w:rPr>
          <w:rtl/>
        </w:rPr>
        <w:t>،</w:t>
      </w:r>
      <w:r w:rsidRPr="00805CA2">
        <w:rPr>
          <w:rtl/>
        </w:rPr>
        <w:t xml:space="preserve"> وفي الحديث 4 من الباب 8 من هذه</w:t>
      </w:r>
      <w:r>
        <w:rPr>
          <w:rtl/>
        </w:rPr>
        <w:t xml:space="preserve"> الأبواب.</w:t>
      </w:r>
    </w:p>
    <w:p w:rsidR="00014EFB" w:rsidRPr="00805CA2" w:rsidRDefault="00014EFB" w:rsidP="000034C4">
      <w:pPr>
        <w:pStyle w:val="libFootnote0"/>
        <w:rPr>
          <w:rtl/>
        </w:rPr>
      </w:pPr>
      <w:r w:rsidRPr="00805CA2">
        <w:rPr>
          <w:rtl/>
        </w:rPr>
        <w:t>(</w:t>
      </w:r>
      <w:r w:rsidR="000034C4">
        <w:rPr>
          <w:rFonts w:hint="cs"/>
          <w:rtl/>
        </w:rPr>
        <w:t>5</w:t>
      </w:r>
      <w:r w:rsidRPr="00805CA2">
        <w:rPr>
          <w:rtl/>
        </w:rPr>
        <w:t>) يأتي في الب</w:t>
      </w:r>
      <w:r>
        <w:rPr>
          <w:rFonts w:hint="cs"/>
          <w:rtl/>
        </w:rPr>
        <w:t>ا</w:t>
      </w:r>
      <w:r w:rsidRPr="00805CA2">
        <w:rPr>
          <w:rtl/>
        </w:rPr>
        <w:t>بين 46</w:t>
      </w:r>
      <w:r w:rsidR="000B6260">
        <w:rPr>
          <w:rtl/>
        </w:rPr>
        <w:t>،</w:t>
      </w:r>
      <w:r w:rsidRPr="00805CA2">
        <w:rPr>
          <w:rtl/>
        </w:rPr>
        <w:t xml:space="preserve"> 48 من</w:t>
      </w:r>
      <w:r>
        <w:rPr>
          <w:rtl/>
        </w:rPr>
        <w:t xml:space="preserve"> أبواب </w:t>
      </w:r>
      <w:r w:rsidRPr="00805CA2">
        <w:rPr>
          <w:rtl/>
        </w:rPr>
        <w:t>الصدقة</w:t>
      </w:r>
      <w:r>
        <w:rPr>
          <w:rtl/>
        </w:rPr>
        <w:t>.</w:t>
      </w:r>
    </w:p>
    <w:p w:rsidR="00014EFB" w:rsidRDefault="00014EFB" w:rsidP="000034C4">
      <w:pPr>
        <w:pStyle w:val="libFootnoteCenterBold"/>
        <w:rPr>
          <w:rtl/>
        </w:rPr>
      </w:pPr>
      <w:r>
        <w:rPr>
          <w:rtl/>
        </w:rPr>
        <w:t>الباب 20</w:t>
      </w:r>
    </w:p>
    <w:p w:rsidR="00014EFB" w:rsidRDefault="00014EFB" w:rsidP="000034C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377 / 99.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0034C4">
      <w:pPr>
        <w:pStyle w:val="libNormal0"/>
        <w:rPr>
          <w:rtl/>
        </w:rPr>
      </w:pPr>
      <w:r>
        <w:rPr>
          <w:rtl/>
        </w:rPr>
        <w:lastRenderedPageBreak/>
        <w:t xml:space="preserve">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</w:t>
      </w:r>
      <w:r w:rsidR="000034C4" w:rsidRPr="00624944">
        <w:rPr>
          <w:rStyle w:val="libAlaemChar"/>
          <w:rtl/>
        </w:rPr>
        <w:t>(</w:t>
      </w:r>
      <w:r w:rsidRPr="004455ED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وَآتُوا حَقَّهُ يَوْمَ حَصَادِهِ</w:t>
      </w:r>
      <w:r>
        <w:rPr>
          <w:rtl/>
        </w:rPr>
        <w:t xml:space="preserve"> </w:t>
      </w:r>
      <w:r w:rsidR="000034C4" w:rsidRPr="00624944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 w:rsidRPr="004455ED"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أعط من حضرك من مشرك أو غيره.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[ 11854 ]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عبد الله بن سنان</w:t>
      </w:r>
      <w:r>
        <w:rPr>
          <w:rtl/>
        </w:rPr>
        <w:t>،</w:t>
      </w:r>
      <w:r w:rsidR="00014EFB">
        <w:rPr>
          <w:rtl/>
        </w:rPr>
        <w:t xml:space="preserve"> عنه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تعط</w:t>
      </w:r>
      <w:r w:rsidR="00014EFB">
        <w:rPr>
          <w:rFonts w:hint="cs"/>
          <w:rtl/>
        </w:rPr>
        <w:t>ي</w:t>
      </w:r>
      <w:r w:rsidR="00014EFB">
        <w:rPr>
          <w:rtl/>
        </w:rPr>
        <w:t xml:space="preserve"> منه المساكين الذين يحضرونك ولو لم يحضرك </w:t>
      </w:r>
      <w:r w:rsidR="0091151B">
        <w:rPr>
          <w:rtl/>
        </w:rPr>
        <w:t xml:space="preserve">إلّا </w:t>
      </w:r>
      <w:r w:rsidR="00014EFB">
        <w:rPr>
          <w:rtl/>
        </w:rPr>
        <w:t>مشرك.</w:t>
      </w:r>
    </w:p>
    <w:p w:rsidR="00014EFB" w:rsidRDefault="00014EFB" w:rsidP="000034C4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0034C4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805CA2" w:rsidRDefault="00014EFB" w:rsidP="006B5C08">
      <w:pPr>
        <w:pStyle w:val="libFootnote0"/>
        <w:rPr>
          <w:rtl/>
        </w:rPr>
      </w:pPr>
      <w:r w:rsidRPr="00805CA2">
        <w:rPr>
          <w:rtl/>
        </w:rPr>
        <w:t>(1) الأنعام 6</w:t>
      </w:r>
      <w:r w:rsidR="000B6260">
        <w:rPr>
          <w:rtl/>
        </w:rPr>
        <w:t>:</w:t>
      </w:r>
      <w:r w:rsidRPr="00805CA2">
        <w:rPr>
          <w:rtl/>
        </w:rPr>
        <w:t xml:space="preserve"> 141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378 / 102.</w:t>
      </w:r>
    </w:p>
    <w:p w:rsidR="00014EFB" w:rsidRPr="00805CA2" w:rsidRDefault="00014EFB" w:rsidP="000034C4">
      <w:pPr>
        <w:pStyle w:val="libFootnote0"/>
        <w:rPr>
          <w:rtl/>
        </w:rPr>
      </w:pPr>
      <w:r w:rsidRPr="00805CA2">
        <w:rPr>
          <w:rtl/>
        </w:rPr>
        <w:t>(</w:t>
      </w:r>
      <w:r w:rsidR="000034C4">
        <w:rPr>
          <w:rFonts w:hint="cs"/>
          <w:rtl/>
        </w:rPr>
        <w:t>2</w:t>
      </w:r>
      <w:r w:rsidRPr="00805CA2">
        <w:rPr>
          <w:rtl/>
        </w:rPr>
        <w:t>) يأتي في الأحاديث 1</w:t>
      </w:r>
      <w:r w:rsidR="000B6260">
        <w:rPr>
          <w:rtl/>
        </w:rPr>
        <w:t>،</w:t>
      </w:r>
      <w:r w:rsidRPr="00805CA2">
        <w:rPr>
          <w:rtl/>
        </w:rPr>
        <w:t xml:space="preserve"> 3</w:t>
      </w:r>
      <w:r w:rsidR="000B6260">
        <w:rPr>
          <w:rtl/>
        </w:rPr>
        <w:t>،</w:t>
      </w:r>
      <w:r w:rsidRPr="00805CA2">
        <w:rPr>
          <w:rtl/>
        </w:rPr>
        <w:t xml:space="preserve"> 6 من الباب 19 من</w:t>
      </w:r>
      <w:r>
        <w:rPr>
          <w:rtl/>
        </w:rPr>
        <w:t xml:space="preserve"> أبواب </w:t>
      </w:r>
      <w:r w:rsidRPr="00805CA2">
        <w:rPr>
          <w:rtl/>
        </w:rPr>
        <w:t>الصدقة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bookmarkStart w:id="535" w:name="_Toc278794149"/>
      <w:bookmarkStart w:id="536" w:name="_Toc302816308"/>
      <w:bookmarkStart w:id="537" w:name="_Toc375727732"/>
      <w:r>
        <w:rPr>
          <w:rtl/>
        </w:rPr>
        <w:br w:type="page"/>
      </w:r>
    </w:p>
    <w:p w:rsidR="00014EFB" w:rsidRDefault="00014EFB" w:rsidP="006B5C08">
      <w:pPr>
        <w:pStyle w:val="Heading1Center"/>
        <w:rPr>
          <w:rtl/>
        </w:rPr>
      </w:pPr>
      <w:bookmarkStart w:id="538" w:name="_Toc264815700"/>
      <w:r>
        <w:rPr>
          <w:rtl/>
        </w:rPr>
        <w:lastRenderedPageBreak/>
        <w:t>أبواب المستحقين للزكاة</w:t>
      </w:r>
      <w:r w:rsidR="000B6260">
        <w:rPr>
          <w:rtl/>
        </w:rPr>
        <w:t>،</w:t>
      </w:r>
      <w:r>
        <w:rPr>
          <w:rtl/>
        </w:rPr>
        <w:t xml:space="preserve"> ووقت التسليم والنية</w:t>
      </w:r>
      <w:bookmarkEnd w:id="535"/>
      <w:bookmarkEnd w:id="536"/>
      <w:bookmarkEnd w:id="537"/>
      <w:bookmarkEnd w:id="538"/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539" w:name="_Toc278794150"/>
            <w:bookmarkStart w:id="540" w:name="_Toc302816309"/>
            <w:bookmarkStart w:id="541" w:name="_Toc375727733"/>
            <w:bookmarkStart w:id="542" w:name="_Toc264815701"/>
            <w:r>
              <w:rPr>
                <w:rtl/>
              </w:rPr>
              <w:t>1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أصناف المستحق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ين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وعدم اشتراط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يمان</w:t>
            </w:r>
            <w:bookmarkEnd w:id="539"/>
            <w:bookmarkEnd w:id="540"/>
            <w:r>
              <w:rPr>
                <w:rtl/>
              </w:rPr>
              <w:t xml:space="preserve"> </w:t>
            </w:r>
            <w:bookmarkStart w:id="543" w:name="_Toc278794151"/>
            <w:bookmarkStart w:id="544" w:name="_Toc302816310"/>
            <w:r>
              <w:rPr>
                <w:rtl/>
              </w:rPr>
              <w:t>في المؤل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فة والرقاب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وسقوط سهم المؤل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فة 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ن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وقبول</w:t>
            </w:r>
            <w:bookmarkEnd w:id="543"/>
            <w:bookmarkEnd w:id="544"/>
            <w:r>
              <w:rPr>
                <w:rtl/>
              </w:rPr>
              <w:t xml:space="preserve"> </w:t>
            </w:r>
            <w:bookmarkStart w:id="545" w:name="_Toc278794152"/>
            <w:bookmarkStart w:id="546" w:name="_Toc302816311"/>
            <w:r>
              <w:rPr>
                <w:rtl/>
              </w:rPr>
              <w:t>دعوى الاستحقاق مع عدم ظهور الكذب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عطى من</w:t>
            </w:r>
            <w:bookmarkEnd w:id="545"/>
            <w:bookmarkEnd w:id="546"/>
            <w:r>
              <w:rPr>
                <w:rtl/>
              </w:rPr>
              <w:t xml:space="preserve"> </w:t>
            </w:r>
            <w:bookmarkStart w:id="547" w:name="_Toc278794153"/>
            <w:bookmarkStart w:id="548" w:name="_Toc302816312"/>
            <w:r>
              <w:rPr>
                <w:rtl/>
              </w:rPr>
              <w:t>يسأل ومن لا يسأل منهم</w:t>
            </w:r>
            <w:bookmarkEnd w:id="541"/>
            <w:bookmarkEnd w:id="542"/>
            <w:bookmarkEnd w:id="547"/>
            <w:bookmarkEnd w:id="54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034C4">
      <w:pPr>
        <w:pStyle w:val="libNormal"/>
        <w:rPr>
          <w:rtl/>
        </w:rPr>
      </w:pPr>
      <w:r w:rsidRPr="00C869F9">
        <w:rPr>
          <w:rtl/>
        </w:rPr>
        <w:t>[ 11856 ]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علي بن الحسين بإسناده عن حريز</w:t>
      </w:r>
      <w:r>
        <w:rPr>
          <w:rtl/>
        </w:rPr>
        <w:t>،</w:t>
      </w:r>
      <w:r w:rsidR="00014EFB">
        <w:rPr>
          <w:rtl/>
        </w:rPr>
        <w:t xml:space="preserve"> عن زرارة ومحمد بن مسلم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هما قالا 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أرأيت قول الله تبارك وتعالى</w:t>
      </w:r>
      <w:r>
        <w:rPr>
          <w:rtl/>
        </w:rPr>
        <w:t>:</w:t>
      </w:r>
      <w:r w:rsidR="00014EFB">
        <w:rPr>
          <w:rtl/>
        </w:rPr>
        <w:t xml:space="preserve"> </w:t>
      </w:r>
      <w:r w:rsidR="000034C4" w:rsidRPr="00624944">
        <w:rPr>
          <w:rStyle w:val="libAlaemChar"/>
          <w:rtl/>
        </w:rPr>
        <w:t>(</w:t>
      </w:r>
      <w:r w:rsidR="00014EFB" w:rsidRPr="005C3B41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إِنَّمَا الصَّدَقَاتُ لِلْفُقَرَاءِ وَال</w:t>
      </w:r>
      <w:r w:rsidR="000034C4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مَسَاكِينِ وَالْعَامِلِينَ عَلَيْهَا وَال</w:t>
      </w:r>
      <w:r w:rsidR="000034C4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مُؤَلَّفَةِ قُلُوبُهُمْ وَفِي الرِّقَابِ وَالْغَارِمِينَ وَفِي سَبِيلِ اللهِ وَابْنِ السَّبِيلِ فَرِيضَةً مِّنَ اللهِ</w:t>
      </w:r>
      <w:r w:rsidR="00014EFB">
        <w:rPr>
          <w:rtl/>
        </w:rPr>
        <w:t xml:space="preserve"> </w:t>
      </w:r>
      <w:r w:rsidR="000034C4" w:rsidRPr="00624944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أكل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هؤلاء ي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عطى وإن ( كان لا يعرف ) </w:t>
      </w:r>
      <w:r w:rsidR="00014EFB" w:rsidRPr="00014EFB">
        <w:rPr>
          <w:rStyle w:val="libFootnotenumChar"/>
          <w:rtl/>
        </w:rPr>
        <w:t>(2)</w:t>
      </w:r>
      <w:r w:rsidR="00014EFB" w:rsidRPr="005C3B41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</w:t>
      </w:r>
      <w:r w:rsidR="00014EFB">
        <w:rPr>
          <w:rFonts w:hint="cs"/>
          <w:rtl/>
        </w:rPr>
        <w:t>إِ</w:t>
      </w:r>
      <w:r w:rsidR="00014EFB">
        <w:rPr>
          <w:rtl/>
        </w:rPr>
        <w:t>مام يعطي هؤلاء جميعا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لأن</w:t>
      </w:r>
      <w:r w:rsidR="00014EFB">
        <w:rPr>
          <w:rFonts w:hint="cs"/>
          <w:rtl/>
        </w:rPr>
        <w:t>ّ</w:t>
      </w:r>
      <w:r w:rsidR="00014EFB">
        <w:rPr>
          <w:rtl/>
        </w:rPr>
        <w:t>هم يقر</w:t>
      </w:r>
      <w:r w:rsidR="00014EFB">
        <w:rPr>
          <w:rFonts w:hint="cs"/>
          <w:rtl/>
        </w:rPr>
        <w:t>ّ</w:t>
      </w:r>
      <w:r w:rsidR="00014EFB">
        <w:rPr>
          <w:rtl/>
        </w:rPr>
        <w:t>ون له بالطاعة</w:t>
      </w:r>
      <w:r>
        <w:rPr>
          <w:rtl/>
        </w:rPr>
        <w:t>،</w:t>
      </w:r>
      <w:r w:rsidR="00014EFB">
        <w:rPr>
          <w:rtl/>
        </w:rPr>
        <w:t xml:space="preserve"> قال زرارة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فإن كانوا لا يعرفون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يا زرارة</w:t>
      </w:r>
      <w:r>
        <w:rPr>
          <w:rtl/>
        </w:rPr>
        <w:t>،</w:t>
      </w:r>
      <w:r w:rsidR="00014EFB">
        <w:rPr>
          <w:rtl/>
        </w:rPr>
        <w:t xml:space="preserve"> لو كان ي</w:t>
      </w:r>
      <w:r w:rsidR="00014EFB">
        <w:rPr>
          <w:rFonts w:hint="cs"/>
          <w:rtl/>
        </w:rPr>
        <w:t>ُ</w:t>
      </w:r>
      <w:r w:rsidR="00014EFB">
        <w:rPr>
          <w:rtl/>
        </w:rPr>
        <w:t>عطى من يعرف دون من لا يعرف لم يوجد لها موضع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>ما ي</w:t>
      </w:r>
      <w:r w:rsidR="00014EFB">
        <w:rPr>
          <w:rFonts w:hint="cs"/>
          <w:rtl/>
        </w:rPr>
        <w:t>ُ</w:t>
      </w:r>
      <w:r w:rsidR="00014EFB">
        <w:rPr>
          <w:rtl/>
        </w:rPr>
        <w:t>عطى من لا يعرف ليرغب في الدين فيثبت عليه</w:t>
      </w:r>
      <w:r>
        <w:rPr>
          <w:rtl/>
        </w:rPr>
        <w:t>،</w:t>
      </w:r>
      <w:r w:rsidR="00014EFB">
        <w:rPr>
          <w:rtl/>
        </w:rPr>
        <w:t xml:space="preserve"> فأم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 اليوم فلا تعطها أنت وأصحابك </w:t>
      </w:r>
      <w:r w:rsidR="0091151B">
        <w:rPr>
          <w:rtl/>
        </w:rPr>
        <w:t xml:space="preserve">إلّا </w:t>
      </w:r>
      <w:r w:rsidR="00014EFB">
        <w:rPr>
          <w:rtl/>
        </w:rPr>
        <w:t>من يعرف</w:t>
      </w:r>
      <w:r>
        <w:rPr>
          <w:rtl/>
        </w:rPr>
        <w:t>،</w:t>
      </w:r>
      <w:r w:rsidR="00014EFB">
        <w:rPr>
          <w:rtl/>
        </w:rPr>
        <w:t xml:space="preserve"> فمن وجدت من هؤلاء المسلمين عارفا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فأعطه دون الناس</w:t>
      </w:r>
      <w:r>
        <w:rPr>
          <w:rtl/>
        </w:rPr>
        <w:t>،</w:t>
      </w:r>
      <w:r w:rsidR="00014EFB">
        <w:rPr>
          <w:rtl/>
        </w:rPr>
        <w:t xml:space="preserve"> ثم قال</w:t>
      </w:r>
      <w:r>
        <w:rPr>
          <w:rtl/>
        </w:rPr>
        <w:t>:</w:t>
      </w:r>
      <w:r w:rsidR="00014EFB">
        <w:rPr>
          <w:rtl/>
        </w:rPr>
        <w:t xml:space="preserve"> سهم المؤل</w:t>
      </w:r>
      <w:r w:rsidR="00014EFB">
        <w:rPr>
          <w:rFonts w:hint="cs"/>
          <w:rtl/>
        </w:rPr>
        <w:t>ّ</w:t>
      </w:r>
      <w:r w:rsidR="00014EFB">
        <w:rPr>
          <w:rtl/>
        </w:rPr>
        <w:t>فة قلوبهم وسهم الرقاب عام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والباقي خاص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فإن لم يوجدوا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 تكون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0034C4">
      <w:pPr>
        <w:pStyle w:val="libFootnoteCenterBold"/>
        <w:rPr>
          <w:rtl/>
        </w:rPr>
      </w:pPr>
      <w:r>
        <w:rPr>
          <w:rtl/>
        </w:rPr>
        <w:t>أبواب المستحقين للزكاة</w:t>
      </w:r>
      <w:r w:rsidR="000B6260">
        <w:rPr>
          <w:rtl/>
        </w:rPr>
        <w:t>،</w:t>
      </w:r>
      <w:r>
        <w:rPr>
          <w:rtl/>
        </w:rPr>
        <w:t xml:space="preserve"> ووقت التسليم والنية</w:t>
      </w:r>
    </w:p>
    <w:p w:rsidR="00014EFB" w:rsidRDefault="00014EFB" w:rsidP="000034C4">
      <w:pPr>
        <w:pStyle w:val="libFootnoteCenterBold"/>
        <w:rPr>
          <w:rtl/>
        </w:rPr>
      </w:pPr>
      <w:r>
        <w:rPr>
          <w:rtl/>
        </w:rPr>
        <w:t>الباب 1</w:t>
      </w:r>
    </w:p>
    <w:p w:rsidR="00014EFB" w:rsidRDefault="00014EFB" w:rsidP="000034C4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2 / 4</w:t>
      </w:r>
      <w:r w:rsidR="000B6260">
        <w:rPr>
          <w:rtl/>
        </w:rPr>
        <w:t>،</w:t>
      </w:r>
      <w:r>
        <w:rPr>
          <w:rtl/>
        </w:rPr>
        <w:t xml:space="preserve"> وأورد ذيله في الحديث 2 من الباب 1 من أبواب ما تجب فيه الزكاة.</w:t>
      </w:r>
    </w:p>
    <w:p w:rsidR="00014EFB" w:rsidRPr="00805CA2" w:rsidRDefault="00014EFB" w:rsidP="006B5C08">
      <w:pPr>
        <w:pStyle w:val="libFootnote0"/>
        <w:rPr>
          <w:rtl/>
        </w:rPr>
      </w:pPr>
      <w:r w:rsidRPr="00805CA2">
        <w:rPr>
          <w:rtl/>
        </w:rPr>
        <w:t>(1) التوبة 9</w:t>
      </w:r>
      <w:r w:rsidR="000B6260">
        <w:rPr>
          <w:rtl/>
        </w:rPr>
        <w:t>:</w:t>
      </w:r>
      <w:r w:rsidRPr="00805CA2">
        <w:rPr>
          <w:rtl/>
        </w:rPr>
        <w:t xml:space="preserve"> 60</w:t>
      </w:r>
      <w:r>
        <w:rPr>
          <w:rtl/>
        </w:rPr>
        <w:t>.</w:t>
      </w:r>
    </w:p>
    <w:p w:rsidR="00014EFB" w:rsidRPr="00805CA2" w:rsidRDefault="00014EFB" w:rsidP="006B5C08">
      <w:pPr>
        <w:pStyle w:val="libFootnote0"/>
        <w:rPr>
          <w:rtl/>
        </w:rPr>
      </w:pPr>
      <w:r w:rsidRPr="00805CA2">
        <w:rPr>
          <w:rtl/>
        </w:rPr>
        <w:t>(2) في نسخة من الكافي</w:t>
      </w:r>
      <w:r w:rsidR="000B6260">
        <w:rPr>
          <w:rtl/>
        </w:rPr>
        <w:t>:</w:t>
      </w:r>
      <w:r w:rsidRPr="00805CA2">
        <w:rPr>
          <w:rtl/>
        </w:rPr>
        <w:t xml:space="preserve"> كانوا لا يعرفون</w:t>
      </w:r>
      <w:r>
        <w:rPr>
          <w:rtl/>
        </w:rPr>
        <w:t>.</w:t>
      </w:r>
      <w:r w:rsidRPr="00805CA2">
        <w:rPr>
          <w:rtl/>
        </w:rPr>
        <w:t xml:space="preserve">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فريضة فرضها الله عزّ وجلّ ولا يوجد لها أهل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فإن لم تسعهم الصدقات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فقال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فرض للفقراء في مال الأغنياء ما يسعهم</w:t>
      </w:r>
      <w:r w:rsidR="000B6260">
        <w:rPr>
          <w:rtl/>
        </w:rPr>
        <w:t>،</w:t>
      </w:r>
      <w:r>
        <w:rPr>
          <w:rtl/>
        </w:rPr>
        <w:t xml:space="preserve"> ولو علم أن</w:t>
      </w:r>
      <w:r>
        <w:rPr>
          <w:rFonts w:hint="cs"/>
          <w:rtl/>
        </w:rPr>
        <w:t>ّ</w:t>
      </w:r>
      <w:r>
        <w:rPr>
          <w:rtl/>
        </w:rPr>
        <w:t xml:space="preserve"> ذلك لا يسعهم لزادهم</w:t>
      </w:r>
      <w:r w:rsidR="000B626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هم لم ي</w:t>
      </w:r>
      <w:r>
        <w:rPr>
          <w:rFonts w:hint="cs"/>
          <w:rtl/>
        </w:rPr>
        <w:t>ُ</w:t>
      </w:r>
      <w:r>
        <w:rPr>
          <w:rtl/>
        </w:rPr>
        <w:t>ؤتوا من قبل فريضة الله عز</w:t>
      </w:r>
      <w:r>
        <w:rPr>
          <w:rFonts w:hint="cs"/>
          <w:rtl/>
        </w:rPr>
        <w:t>ّ</w:t>
      </w:r>
      <w:r>
        <w:rPr>
          <w:rtl/>
        </w:rPr>
        <w:t xml:space="preserve"> وجل</w:t>
      </w:r>
      <w:r>
        <w:rPr>
          <w:rFonts w:hint="cs"/>
          <w:rtl/>
        </w:rPr>
        <w:t>ّ</w:t>
      </w:r>
      <w:r w:rsidR="000B6260">
        <w:rPr>
          <w:rtl/>
        </w:rPr>
        <w:t>،</w:t>
      </w:r>
      <w:r>
        <w:rPr>
          <w:rtl/>
        </w:rPr>
        <w:t xml:space="preserve"> ولكن ا</w:t>
      </w:r>
      <w:r>
        <w:rPr>
          <w:rFonts w:hint="cs"/>
          <w:rtl/>
        </w:rPr>
        <w:t>ُ</w:t>
      </w:r>
      <w:r>
        <w:rPr>
          <w:rtl/>
        </w:rPr>
        <w:t>وتوا من منع من منعهم حق</w:t>
      </w:r>
      <w:r>
        <w:rPr>
          <w:rFonts w:hint="cs"/>
          <w:rtl/>
        </w:rPr>
        <w:t>ّ</w:t>
      </w:r>
      <w:r>
        <w:rPr>
          <w:rtl/>
        </w:rPr>
        <w:t>هم لا مم</w:t>
      </w:r>
      <w:r>
        <w:rPr>
          <w:rFonts w:hint="cs"/>
          <w:rtl/>
        </w:rPr>
        <w:t>ّ</w:t>
      </w:r>
      <w:r>
        <w:rPr>
          <w:rtl/>
        </w:rPr>
        <w:t>ا فرض الله لهم</w:t>
      </w:r>
      <w:r w:rsidR="000B6260">
        <w:rPr>
          <w:rtl/>
        </w:rPr>
        <w:t>،</w:t>
      </w:r>
      <w:r>
        <w:rPr>
          <w:rtl/>
        </w:rPr>
        <w:t xml:space="preserve"> فلو أن</w:t>
      </w:r>
      <w:r>
        <w:rPr>
          <w:rFonts w:hint="cs"/>
          <w:rtl/>
        </w:rPr>
        <w:t>ّ</w:t>
      </w:r>
      <w:r>
        <w:rPr>
          <w:rtl/>
        </w:rPr>
        <w:t xml:space="preserve"> الناس أد</w:t>
      </w:r>
      <w:r>
        <w:rPr>
          <w:rFonts w:hint="cs"/>
          <w:rtl/>
        </w:rPr>
        <w:t>ّ</w:t>
      </w:r>
      <w:r>
        <w:rPr>
          <w:rtl/>
        </w:rPr>
        <w:t>وا حقوقهم لكانوا عايشين بخير.</w:t>
      </w:r>
    </w:p>
    <w:p w:rsidR="00014EFB" w:rsidRDefault="00014EFB" w:rsidP="000034C4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0B6260">
        <w:rPr>
          <w:rtl/>
        </w:rPr>
        <w:t>،</w:t>
      </w:r>
      <w:r>
        <w:rPr>
          <w:rtl/>
        </w:rPr>
        <w:t xml:space="preserve"> 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حمّاد بن عيسى</w:t>
      </w:r>
      <w:r w:rsidR="000B6260">
        <w:rPr>
          <w:rtl/>
        </w:rPr>
        <w:t>،</w:t>
      </w:r>
      <w:r>
        <w:rPr>
          <w:rtl/>
        </w:rPr>
        <w:t xml:space="preserve"> عن حريز مثله </w:t>
      </w:r>
      <w:r w:rsidRPr="00014EFB">
        <w:rPr>
          <w:rStyle w:val="libFootnotenumChar"/>
          <w:rtl/>
        </w:rPr>
        <w:t>(</w:t>
      </w:r>
      <w:r w:rsidR="000034C4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0034C4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مثله </w:t>
      </w:r>
      <w:r w:rsidRPr="00014EFB">
        <w:rPr>
          <w:rStyle w:val="libFootnotenumChar"/>
          <w:rtl/>
        </w:rPr>
        <w:t>(</w:t>
      </w:r>
      <w:r w:rsidR="000034C4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[ 11857 ]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محمد بن يحيى</w:t>
      </w:r>
      <w:r>
        <w:rPr>
          <w:rtl/>
        </w:rPr>
        <w:t>،</w:t>
      </w:r>
      <w:r w:rsidR="00014EFB">
        <w:rPr>
          <w:rtl/>
        </w:rPr>
        <w:t xml:space="preserve"> عن محمد بن الحسين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العلاء بن رزين</w:t>
      </w:r>
      <w:r>
        <w:rPr>
          <w:rtl/>
        </w:rPr>
        <w:t>،</w:t>
      </w:r>
      <w:r w:rsidR="00014EFB">
        <w:rPr>
          <w:rtl/>
        </w:rPr>
        <w:t xml:space="preserve"> عن محمد بن مسلم</w:t>
      </w:r>
      <w:r>
        <w:rPr>
          <w:rtl/>
        </w:rPr>
        <w:t>،</w:t>
      </w:r>
      <w:r w:rsidR="00014EFB">
        <w:rPr>
          <w:rtl/>
        </w:rPr>
        <w:t xml:space="preserve"> عن أحدهما</w:t>
      </w:r>
      <w:r w:rsidR="000034C4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عليهما‌السلام</w:t>
      </w:r>
      <w:r w:rsidR="00014EFB">
        <w:rPr>
          <w:rtl/>
        </w:rPr>
        <w:t xml:space="preserve"> </w:t>
      </w:r>
      <w:r w:rsidR="000034C4">
        <w:rPr>
          <w:rFonts w:hint="cs"/>
          <w:rtl/>
        </w:rPr>
        <w:t xml:space="preserve">) ،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 سأله عن الفقير والمسكين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الفقير</w:t>
      </w:r>
      <w:r>
        <w:rPr>
          <w:rtl/>
        </w:rPr>
        <w:t>:</w:t>
      </w:r>
      <w:r w:rsidR="00014EFB">
        <w:rPr>
          <w:rtl/>
        </w:rPr>
        <w:t xml:space="preserve"> الذي لا يسأل</w:t>
      </w:r>
      <w:r>
        <w:rPr>
          <w:rtl/>
        </w:rPr>
        <w:t>،</w:t>
      </w:r>
      <w:r w:rsidR="00014EFB">
        <w:rPr>
          <w:rtl/>
        </w:rPr>
        <w:t xml:space="preserve"> والمسكين</w:t>
      </w:r>
      <w:r>
        <w:rPr>
          <w:rtl/>
        </w:rPr>
        <w:t>:</w:t>
      </w:r>
      <w:r w:rsidR="00014EFB">
        <w:rPr>
          <w:rtl/>
        </w:rPr>
        <w:t xml:space="preserve"> الذي هو أجهد منه</w:t>
      </w:r>
      <w:r>
        <w:rPr>
          <w:rtl/>
        </w:rPr>
        <w:t>،</w:t>
      </w:r>
      <w:r w:rsidR="00014EFB">
        <w:rPr>
          <w:rtl/>
        </w:rPr>
        <w:t xml:space="preserve"> الذي يسأل.</w:t>
      </w:r>
    </w:p>
    <w:p w:rsidR="00014EFB" w:rsidRDefault="000B6260" w:rsidP="000034C4">
      <w:pPr>
        <w:pStyle w:val="libNormal"/>
        <w:rPr>
          <w:rtl/>
        </w:rPr>
      </w:pPr>
      <w:r w:rsidRPr="00C869F9">
        <w:rPr>
          <w:rtl/>
        </w:rPr>
        <w:t>[ 11858 ]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محمد بن خالد</w:t>
      </w:r>
      <w:r>
        <w:rPr>
          <w:rtl/>
        </w:rPr>
        <w:t>،</w:t>
      </w:r>
      <w:r w:rsidR="00014EFB">
        <w:rPr>
          <w:rtl/>
        </w:rPr>
        <w:t xml:space="preserve"> عن عبد الله بن يحيى</w:t>
      </w:r>
      <w:r>
        <w:rPr>
          <w:rtl/>
        </w:rPr>
        <w:t>،</w:t>
      </w:r>
      <w:r w:rsidR="00014EFB">
        <w:rPr>
          <w:rtl/>
        </w:rPr>
        <w:t xml:space="preserve"> عن عبد الله بن مسكان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ليث بن البختري</w:t>
      </w:r>
      <w:r>
        <w:rPr>
          <w:rFonts w:hint="cs"/>
          <w:rtl/>
        </w:rPr>
        <w:t xml:space="preserve"> -،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قول الله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0034C4" w:rsidRPr="00624944">
        <w:rPr>
          <w:rStyle w:val="libAlaemChar"/>
          <w:rtl/>
        </w:rPr>
        <w:t>(</w:t>
      </w:r>
      <w:r w:rsidR="00014EFB" w:rsidRPr="00D843A7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إِنَّمَا الصَّدَقَاتُ لِلْفُقَرَاءِ وَال</w:t>
      </w:r>
      <w:r w:rsidR="000034C4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مَسَاكِينِ</w:t>
      </w:r>
      <w:r w:rsidR="00014EFB">
        <w:rPr>
          <w:rtl/>
        </w:rPr>
        <w:t xml:space="preserve"> </w:t>
      </w:r>
      <w:r w:rsidR="000034C4" w:rsidRPr="00624944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0034C4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 w:rsidRPr="00D843A7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الفقير</w:t>
      </w:r>
      <w:r>
        <w:rPr>
          <w:rtl/>
        </w:rPr>
        <w:t>:</w:t>
      </w:r>
      <w:r w:rsidR="00014EFB">
        <w:rPr>
          <w:rtl/>
        </w:rPr>
        <w:t xml:space="preserve"> الذي لا يسأل الناس</w:t>
      </w:r>
      <w:r>
        <w:rPr>
          <w:rtl/>
        </w:rPr>
        <w:t>،</w:t>
      </w:r>
      <w:r w:rsidR="00014EFB">
        <w:rPr>
          <w:rtl/>
        </w:rPr>
        <w:t xml:space="preserve"> والمسكين</w:t>
      </w:r>
      <w:r>
        <w:rPr>
          <w:rtl/>
        </w:rPr>
        <w:t>:</w:t>
      </w:r>
      <w:r w:rsidR="00014EFB">
        <w:rPr>
          <w:rtl/>
        </w:rPr>
        <w:t xml:space="preserve"> أجهد منه</w:t>
      </w:r>
      <w:r>
        <w:rPr>
          <w:rtl/>
        </w:rPr>
        <w:t>،</w:t>
      </w:r>
      <w:r w:rsidR="00014EFB">
        <w:rPr>
          <w:rtl/>
        </w:rPr>
        <w:t xml:space="preserve"> والبائس أجهدهم</w:t>
      </w:r>
      <w:r>
        <w:rPr>
          <w:rtl/>
        </w:rPr>
        <w:t>،</w:t>
      </w:r>
      <w:r w:rsidR="00014EFB">
        <w:rPr>
          <w:rtl/>
        </w:rPr>
        <w:t xml:space="preserve"> الحديث.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513EA2" w:rsidRDefault="00014EFB" w:rsidP="000034C4">
      <w:pPr>
        <w:pStyle w:val="libFootnote0"/>
        <w:rPr>
          <w:rtl/>
        </w:rPr>
      </w:pPr>
      <w:r w:rsidRPr="00513EA2">
        <w:rPr>
          <w:rtl/>
        </w:rPr>
        <w:t>(</w:t>
      </w:r>
      <w:r w:rsidR="000034C4">
        <w:rPr>
          <w:rFonts w:hint="cs"/>
          <w:rtl/>
        </w:rPr>
        <w:t>1</w:t>
      </w:r>
      <w:r w:rsidRPr="00513EA2">
        <w:rPr>
          <w:rtl/>
        </w:rPr>
        <w:t>) الكافي 3</w:t>
      </w:r>
      <w:r w:rsidR="000B6260">
        <w:rPr>
          <w:rtl/>
        </w:rPr>
        <w:t>:</w:t>
      </w:r>
      <w:r w:rsidRPr="00513EA2">
        <w:rPr>
          <w:rtl/>
        </w:rPr>
        <w:t xml:space="preserve"> 496</w:t>
      </w:r>
      <w:r>
        <w:rPr>
          <w:rtl/>
        </w:rPr>
        <w:t xml:space="preserve"> / </w:t>
      </w:r>
      <w:r w:rsidRPr="00513EA2">
        <w:rPr>
          <w:rtl/>
        </w:rPr>
        <w:t>1</w:t>
      </w:r>
      <w:r>
        <w:rPr>
          <w:rtl/>
        </w:rPr>
        <w:t>.</w:t>
      </w:r>
    </w:p>
    <w:p w:rsidR="00014EFB" w:rsidRDefault="00014EFB" w:rsidP="000034C4">
      <w:pPr>
        <w:pStyle w:val="libFootnote0"/>
        <w:rPr>
          <w:rtl/>
        </w:rPr>
      </w:pPr>
      <w:r w:rsidRPr="00513EA2">
        <w:rPr>
          <w:rtl/>
        </w:rPr>
        <w:t>(</w:t>
      </w:r>
      <w:r w:rsidR="000034C4">
        <w:rPr>
          <w:rFonts w:hint="cs"/>
          <w:rtl/>
        </w:rPr>
        <w:t>2</w:t>
      </w:r>
      <w:r w:rsidRPr="00513EA2">
        <w:rPr>
          <w:rtl/>
        </w:rPr>
        <w:t>) التهذيب 4</w:t>
      </w:r>
      <w:r w:rsidR="000B6260">
        <w:rPr>
          <w:rtl/>
        </w:rPr>
        <w:t>:</w:t>
      </w:r>
      <w:r w:rsidRPr="00513EA2">
        <w:rPr>
          <w:rtl/>
        </w:rPr>
        <w:t xml:space="preserve"> 49</w:t>
      </w:r>
      <w:r>
        <w:rPr>
          <w:rtl/>
        </w:rPr>
        <w:t xml:space="preserve"> / </w:t>
      </w:r>
      <w:r w:rsidRPr="00513EA2">
        <w:rPr>
          <w:rtl/>
        </w:rPr>
        <w:t>128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502 / 18.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501 / 16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104 / 297</w:t>
      </w:r>
      <w:r w:rsidR="000B6260">
        <w:rPr>
          <w:rtl/>
        </w:rPr>
        <w:t>،</w:t>
      </w:r>
      <w:r>
        <w:rPr>
          <w:rtl/>
        </w:rPr>
        <w:t xml:space="preserve"> وأورد ذيله في الحديث 1 من الباب 54 من هذه الأبواب.</w:t>
      </w:r>
    </w:p>
    <w:p w:rsidR="00014EFB" w:rsidRPr="00513EA2" w:rsidRDefault="00014EFB" w:rsidP="000034C4">
      <w:pPr>
        <w:pStyle w:val="libFootnote0"/>
        <w:rPr>
          <w:rtl/>
        </w:rPr>
      </w:pPr>
      <w:r w:rsidRPr="00513EA2">
        <w:rPr>
          <w:rtl/>
        </w:rPr>
        <w:t>(</w:t>
      </w:r>
      <w:r w:rsidR="000034C4">
        <w:rPr>
          <w:rFonts w:hint="cs"/>
          <w:rtl/>
        </w:rPr>
        <w:t>3</w:t>
      </w:r>
      <w:r w:rsidRPr="00513EA2">
        <w:rPr>
          <w:rtl/>
        </w:rPr>
        <w:t>) التوبة 9</w:t>
      </w:r>
      <w:r w:rsidR="000B6260">
        <w:rPr>
          <w:rtl/>
        </w:rPr>
        <w:t>:</w:t>
      </w:r>
      <w:r w:rsidRPr="00513EA2">
        <w:rPr>
          <w:rtl/>
        </w:rPr>
        <w:t xml:space="preserve"> 60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[ 11859 ]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ما يعطى المصد</w:t>
      </w:r>
      <w:r w:rsidR="00014EFB">
        <w:rPr>
          <w:rFonts w:hint="cs"/>
          <w:rtl/>
        </w:rPr>
        <w:t>ّ</w:t>
      </w:r>
      <w:r w:rsidR="00014EFB">
        <w:rPr>
          <w:rtl/>
        </w:rPr>
        <w:t>ق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ما يرى ال</w:t>
      </w:r>
      <w:r w:rsidR="00014EFB">
        <w:rPr>
          <w:rFonts w:hint="cs"/>
          <w:rtl/>
        </w:rPr>
        <w:t>إِ</w:t>
      </w:r>
      <w:r w:rsidR="00014EFB">
        <w:rPr>
          <w:rtl/>
        </w:rPr>
        <w:t>مام</w:t>
      </w:r>
      <w:r>
        <w:rPr>
          <w:rtl/>
        </w:rPr>
        <w:t>،</w:t>
      </w:r>
      <w:r w:rsidR="00014EFB">
        <w:rPr>
          <w:rtl/>
        </w:rPr>
        <w:t xml:space="preserve"> ولا يقد</w:t>
      </w:r>
      <w:r w:rsidR="00014EFB">
        <w:rPr>
          <w:rFonts w:hint="cs"/>
          <w:rtl/>
        </w:rPr>
        <w:t>ّ</w:t>
      </w:r>
      <w:r w:rsidR="00014EFB">
        <w:rPr>
          <w:rtl/>
        </w:rPr>
        <w:t>ر له شيء.</w:t>
      </w:r>
    </w:p>
    <w:p w:rsidR="00014EFB" w:rsidRDefault="00014EFB" w:rsidP="000034C4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014EFB" w:rsidP="000034C4">
      <w:pPr>
        <w:pStyle w:val="libNormal"/>
        <w:rPr>
          <w:rtl/>
        </w:rPr>
      </w:pPr>
      <w:r>
        <w:rPr>
          <w:rtl/>
        </w:rPr>
        <w:t>ورواه المفيد في ( المقنعة )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0034C4">
      <w:pPr>
        <w:pStyle w:val="libNormal"/>
        <w:rPr>
          <w:rtl/>
        </w:rPr>
      </w:pPr>
      <w:r w:rsidRPr="00C869F9">
        <w:rPr>
          <w:rtl/>
        </w:rPr>
        <w:t>[ 11860 ]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 عن إسماعيل بن مر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مبارك العقرقوفي قال</w:t>
      </w:r>
      <w:r>
        <w:rPr>
          <w:rtl/>
        </w:rPr>
        <w:t>:</w:t>
      </w:r>
      <w:r w:rsidR="00014EFB">
        <w:rPr>
          <w:rtl/>
        </w:rPr>
        <w:t xml:space="preserve"> قال أبو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الحسن </w:t>
      </w:r>
      <w:r w:rsidR="006B5C08" w:rsidRPr="000034C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034C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وضع الزكاة قوتا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للفقراء وتوفيرا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لأموالكم.</w:t>
      </w:r>
    </w:p>
    <w:p w:rsidR="00014EFB" w:rsidRDefault="00014EFB" w:rsidP="000034C4">
      <w:pPr>
        <w:pStyle w:val="libNormal"/>
        <w:rPr>
          <w:rtl/>
        </w:rPr>
      </w:pPr>
      <w:r>
        <w:rPr>
          <w:rtl/>
        </w:rPr>
        <w:t>ورواه الصدوق والبرقي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0034C4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034C4">
      <w:pPr>
        <w:pStyle w:val="libNormal"/>
        <w:rPr>
          <w:rtl/>
        </w:rPr>
      </w:pPr>
      <w:r w:rsidRPr="00C869F9">
        <w:rPr>
          <w:rtl/>
        </w:rPr>
        <w:t>[ 11861 ]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محمد بن خالد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حدثه</w:t>
      </w:r>
      <w:r>
        <w:rPr>
          <w:rtl/>
        </w:rPr>
        <w:t>،</w:t>
      </w:r>
      <w:r w:rsidR="00014EFB">
        <w:rPr>
          <w:rtl/>
        </w:rPr>
        <w:t xml:space="preserve"> عن عبد الرحمن العرزمي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0034C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034C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جاء رجل إلى الحسن والحسين </w:t>
      </w:r>
      <w:r w:rsidR="006B5C08" w:rsidRPr="000034C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0034C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وهما جالسان على الصفا فسألهما</w:t>
      </w:r>
      <w:r>
        <w:rPr>
          <w:rtl/>
        </w:rPr>
        <w:t>،</w:t>
      </w:r>
      <w:r w:rsidR="00014EFB">
        <w:rPr>
          <w:rtl/>
        </w:rPr>
        <w:t xml:space="preserve"> فقالا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في د</w:t>
      </w:r>
      <w:r w:rsidR="00014EFB">
        <w:rPr>
          <w:rFonts w:hint="cs"/>
          <w:rtl/>
        </w:rPr>
        <w:t>َ</w:t>
      </w:r>
      <w:r w:rsidR="00014EFB">
        <w:rPr>
          <w:rtl/>
        </w:rPr>
        <w:t>ين موجع</w:t>
      </w:r>
      <w:r>
        <w:rPr>
          <w:rtl/>
        </w:rPr>
        <w:t>،</w:t>
      </w:r>
      <w:r w:rsidR="00014EFB">
        <w:rPr>
          <w:rtl/>
        </w:rPr>
        <w:t xml:space="preserve"> أو غرم مفظع</w:t>
      </w:r>
      <w:r>
        <w:rPr>
          <w:rtl/>
        </w:rPr>
        <w:t>،</w:t>
      </w:r>
      <w:r w:rsidR="00014EFB">
        <w:rPr>
          <w:rtl/>
        </w:rPr>
        <w:t xml:space="preserve"> أو فقر مدقع</w:t>
      </w:r>
      <w:r>
        <w:rPr>
          <w:rtl/>
        </w:rPr>
        <w:t>،</w:t>
      </w:r>
      <w:r w:rsidR="00014EFB">
        <w:rPr>
          <w:rtl/>
        </w:rPr>
        <w:t xml:space="preserve"> ففيك شيء من هذا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فأعطياه </w:t>
      </w:r>
      <w:r w:rsidR="00014EFB">
        <w:rPr>
          <w:rFonts w:hint="cs"/>
          <w:rtl/>
        </w:rPr>
        <w:t>.</w:t>
      </w:r>
      <w:r w:rsidR="00014EFB">
        <w:rPr>
          <w:rtl/>
        </w:rPr>
        <w:t>.. الحديث.</w:t>
      </w:r>
    </w:p>
    <w:p w:rsidR="00014EFB" w:rsidRDefault="000B6260" w:rsidP="000034C4">
      <w:pPr>
        <w:pStyle w:val="libNormal"/>
        <w:rPr>
          <w:rtl/>
        </w:rPr>
      </w:pPr>
      <w:r w:rsidRPr="00C869F9">
        <w:rPr>
          <w:rtl/>
        </w:rPr>
        <w:t>[ 11862 ]</w:t>
      </w:r>
      <w:r w:rsidR="00014EFB">
        <w:rPr>
          <w:rtl/>
        </w:rPr>
        <w:t xml:space="preserve"> 7</w:t>
      </w:r>
      <w:r>
        <w:rPr>
          <w:rtl/>
        </w:rPr>
        <w:t xml:space="preserve"> - </w:t>
      </w:r>
      <w:r w:rsidR="00014EFB">
        <w:rPr>
          <w:rtl/>
        </w:rPr>
        <w:t>محمد بن الحسن بإسناده عن علي بن</w:t>
      </w:r>
      <w:r>
        <w:rPr>
          <w:rtl/>
        </w:rPr>
        <w:t>،</w:t>
      </w:r>
      <w:r w:rsidR="00014EFB">
        <w:rPr>
          <w:rtl/>
        </w:rPr>
        <w:t xml:space="preserve"> إبراهيم أن</w:t>
      </w:r>
      <w:r w:rsidR="00014EFB">
        <w:rPr>
          <w:rFonts w:hint="cs"/>
          <w:rtl/>
        </w:rPr>
        <w:t>ّ</w:t>
      </w:r>
      <w:r w:rsidR="00014EFB">
        <w:rPr>
          <w:rtl/>
        </w:rPr>
        <w:t>ه ذكر في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563 / 13</w:t>
      </w:r>
      <w:r w:rsidR="000B6260">
        <w:rPr>
          <w:rtl/>
        </w:rPr>
        <w:t>،</w:t>
      </w:r>
      <w:r>
        <w:rPr>
          <w:rtl/>
        </w:rPr>
        <w:t xml:space="preserve"> وأورده في الحديث 3 من الباب 23 من هذه الأبواب.</w:t>
      </w:r>
    </w:p>
    <w:p w:rsidR="00014EFB" w:rsidRPr="00513EA2" w:rsidRDefault="00014EFB" w:rsidP="006B5C08">
      <w:pPr>
        <w:pStyle w:val="libFootnote0"/>
        <w:rPr>
          <w:rtl/>
        </w:rPr>
      </w:pPr>
      <w:r w:rsidRPr="00513EA2">
        <w:rPr>
          <w:rtl/>
        </w:rPr>
        <w:t>(1) كتب ( عن</w:t>
      </w:r>
      <w:r>
        <w:rPr>
          <w:rtl/>
        </w:rPr>
        <w:t xml:space="preserve"> محمّد </w:t>
      </w:r>
      <w:r w:rsidRPr="00513EA2">
        <w:rPr>
          <w:rtl/>
        </w:rPr>
        <w:t xml:space="preserve">بن </w:t>
      </w:r>
      <w:r>
        <w:rPr>
          <w:rFonts w:hint="cs"/>
          <w:rtl/>
        </w:rPr>
        <w:t>ا</w:t>
      </w:r>
      <w:r w:rsidRPr="00513EA2">
        <w:rPr>
          <w:rtl/>
        </w:rPr>
        <w:t>بي عمير ) في هامش المخطوط عن نسخة وهو غير وارد في الاصل</w:t>
      </w:r>
      <w:r>
        <w:rPr>
          <w:rtl/>
        </w:rPr>
        <w:t>.</w:t>
      </w:r>
    </w:p>
    <w:p w:rsidR="00014EFB" w:rsidRPr="00513EA2" w:rsidRDefault="00014EFB" w:rsidP="006B5C08">
      <w:pPr>
        <w:pStyle w:val="libFootnote0"/>
        <w:rPr>
          <w:rtl/>
        </w:rPr>
      </w:pPr>
      <w:r w:rsidRPr="00513EA2">
        <w:rPr>
          <w:rtl/>
        </w:rPr>
        <w:t>(2) التهذيب 4</w:t>
      </w:r>
      <w:r w:rsidR="000B6260">
        <w:rPr>
          <w:rtl/>
        </w:rPr>
        <w:t>:</w:t>
      </w:r>
      <w:r w:rsidRPr="00513EA2">
        <w:rPr>
          <w:rtl/>
        </w:rPr>
        <w:t xml:space="preserve"> 108</w:t>
      </w:r>
      <w:r>
        <w:rPr>
          <w:rtl/>
        </w:rPr>
        <w:t xml:space="preserve"> / </w:t>
      </w:r>
      <w:r w:rsidRPr="00513EA2">
        <w:rPr>
          <w:rtl/>
        </w:rPr>
        <w:t>311</w:t>
      </w:r>
      <w:r>
        <w:rPr>
          <w:rtl/>
        </w:rPr>
        <w:t>.</w:t>
      </w:r>
    </w:p>
    <w:p w:rsidR="00014EFB" w:rsidRPr="00513EA2" w:rsidRDefault="00014EFB" w:rsidP="006B5C08">
      <w:pPr>
        <w:pStyle w:val="libFootnote0"/>
        <w:rPr>
          <w:rtl/>
        </w:rPr>
      </w:pPr>
      <w:r w:rsidRPr="00513EA2">
        <w:rPr>
          <w:rtl/>
        </w:rPr>
        <w:t>(3) المقنعة</w:t>
      </w:r>
      <w:r w:rsidR="000B6260">
        <w:rPr>
          <w:rtl/>
        </w:rPr>
        <w:t>:</w:t>
      </w:r>
      <w:r w:rsidRPr="00513EA2">
        <w:rPr>
          <w:rtl/>
        </w:rPr>
        <w:t xml:space="preserve"> 43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498 / 6.</w:t>
      </w:r>
    </w:p>
    <w:p w:rsidR="00014EFB" w:rsidRPr="00513EA2" w:rsidRDefault="00014EFB" w:rsidP="006B5C08">
      <w:pPr>
        <w:pStyle w:val="libFootnote0"/>
        <w:rPr>
          <w:rtl/>
        </w:rPr>
      </w:pPr>
      <w:r w:rsidRPr="00513EA2">
        <w:rPr>
          <w:rtl/>
        </w:rPr>
        <w:t>(</w:t>
      </w:r>
      <w:r w:rsidR="000034C4">
        <w:rPr>
          <w:rFonts w:hint="cs"/>
          <w:rtl/>
        </w:rPr>
        <w:t>4</w:t>
      </w:r>
      <w:r w:rsidRPr="00513EA2">
        <w:rPr>
          <w:rtl/>
        </w:rPr>
        <w:t>1) مر</w:t>
      </w:r>
      <w:r>
        <w:rPr>
          <w:rFonts w:hint="cs"/>
          <w:rtl/>
        </w:rPr>
        <w:t>ّ</w:t>
      </w:r>
      <w:r w:rsidRPr="00513EA2">
        <w:rPr>
          <w:rtl/>
        </w:rPr>
        <w:t xml:space="preserve"> في الحديث 4 من الباب 1 من</w:t>
      </w:r>
      <w:r>
        <w:rPr>
          <w:rtl/>
        </w:rPr>
        <w:t xml:space="preserve"> أبواب </w:t>
      </w:r>
      <w:r w:rsidRPr="00513EA2">
        <w:rPr>
          <w:rtl/>
        </w:rPr>
        <w:t>ما تجب فيه الزكاة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47 / 7.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49 / 129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0034C4">
      <w:pPr>
        <w:pStyle w:val="libNormal0"/>
        <w:rPr>
          <w:rtl/>
        </w:rPr>
      </w:pPr>
      <w:r>
        <w:rPr>
          <w:rtl/>
        </w:rPr>
        <w:lastRenderedPageBreak/>
        <w:t>( تفسيره ) تفصيل هذه الثمانية ال</w:t>
      </w:r>
      <w:r>
        <w:rPr>
          <w:rFonts w:hint="cs"/>
          <w:rtl/>
        </w:rPr>
        <w:t>أ</w:t>
      </w:r>
      <w:r>
        <w:rPr>
          <w:rtl/>
        </w:rPr>
        <w:t>صناف فقال</w:t>
      </w:r>
      <w:r w:rsidR="000B6260">
        <w:rPr>
          <w:rtl/>
        </w:rPr>
        <w:t>:</w:t>
      </w:r>
      <w:r>
        <w:rPr>
          <w:rtl/>
        </w:rPr>
        <w:t xml:space="preserve"> فس</w:t>
      </w:r>
      <w:r>
        <w:rPr>
          <w:rFonts w:hint="cs"/>
          <w:rtl/>
        </w:rPr>
        <w:t>ّ</w:t>
      </w:r>
      <w:r>
        <w:rPr>
          <w:rtl/>
        </w:rPr>
        <w:t xml:space="preserve">ر العالم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فقال</w:t>
      </w:r>
      <w:r w:rsidR="000B6260">
        <w:rPr>
          <w:rtl/>
        </w:rPr>
        <w:t>:</w:t>
      </w:r>
      <w:r>
        <w:rPr>
          <w:rtl/>
        </w:rPr>
        <w:t xml:space="preserve"> الفقراء هم الذين لا يسألون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لقول الله تعالى</w:t>
      </w:r>
      <w:r w:rsidR="000B6260">
        <w:rPr>
          <w:rtl/>
        </w:rPr>
        <w:t>:</w:t>
      </w:r>
      <w:r>
        <w:rPr>
          <w:rtl/>
        </w:rPr>
        <w:t xml:space="preserve"> </w:t>
      </w:r>
      <w:r w:rsidR="006B5C08" w:rsidRPr="000034C4">
        <w:rPr>
          <w:rStyle w:val="libAlaemChar"/>
          <w:rtl/>
        </w:rPr>
        <w:t>(</w:t>
      </w:r>
      <w:r w:rsidRPr="00C368F3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لِلْفُقَرَاءِ الَّذِينَ أُحْصِرُوا فِي سَبِيلِ اللهِ لا يَسْتَطِيعُونَ ضَرْبًا فِي الأَرْضِ يَحْسَبُهُمُ الجَاهِلُ أَغْنِيَاءَ مِنَ التَّعَفُّفِ تَعْرِفُهُم بِسِيمَاهُمْ لا يَسْأَلُونَ النَّاسَ إِلحَافًا</w:t>
      </w:r>
      <w:r>
        <w:rPr>
          <w:rtl/>
        </w:rPr>
        <w:t xml:space="preserve"> </w:t>
      </w:r>
      <w:r w:rsidR="006B5C08" w:rsidRPr="000034C4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والمساكين هم أهل الزمانات </w:t>
      </w:r>
      <w:r w:rsidRPr="00014EFB">
        <w:rPr>
          <w:rStyle w:val="libFootnotenumChar"/>
          <w:rtl/>
        </w:rPr>
        <w:t>(3)</w:t>
      </w:r>
      <w:r>
        <w:rPr>
          <w:rtl/>
        </w:rPr>
        <w:t xml:space="preserve"> وقد دخل فيهم الرجال والنساء والصبيان</w:t>
      </w:r>
      <w:r w:rsidR="000B6260">
        <w:rPr>
          <w:rtl/>
        </w:rPr>
        <w:t>،</w:t>
      </w:r>
      <w:r>
        <w:rPr>
          <w:rtl/>
        </w:rPr>
        <w:t xml:space="preserve"> والعاملين عليها هم السعاة والجباة في أخذها وجمعها وحفظها حتى يؤد</w:t>
      </w:r>
      <w:r>
        <w:rPr>
          <w:rFonts w:hint="cs"/>
          <w:rtl/>
        </w:rPr>
        <w:t>ّ</w:t>
      </w:r>
      <w:r>
        <w:rPr>
          <w:rtl/>
        </w:rPr>
        <w:t>وها إلى من يقس</w:t>
      </w:r>
      <w:r>
        <w:rPr>
          <w:rFonts w:hint="cs"/>
          <w:rtl/>
        </w:rPr>
        <w:t>ّ</w:t>
      </w:r>
      <w:r>
        <w:rPr>
          <w:rtl/>
        </w:rPr>
        <w:t>مها</w:t>
      </w:r>
      <w:r w:rsidR="000B6260">
        <w:rPr>
          <w:rtl/>
        </w:rPr>
        <w:t>،</w:t>
      </w:r>
      <w:r>
        <w:rPr>
          <w:rtl/>
        </w:rPr>
        <w:t xml:space="preserve"> والمؤل</w:t>
      </w:r>
      <w:r>
        <w:rPr>
          <w:rFonts w:hint="cs"/>
          <w:rtl/>
        </w:rPr>
        <w:t>ّ</w:t>
      </w:r>
      <w:r>
        <w:rPr>
          <w:rtl/>
        </w:rPr>
        <w:t>فة قلوبهم قال</w:t>
      </w:r>
      <w:r w:rsidR="000B6260">
        <w:rPr>
          <w:rtl/>
        </w:rPr>
        <w:t>:</w:t>
      </w:r>
      <w:r>
        <w:rPr>
          <w:rtl/>
        </w:rPr>
        <w:t xml:space="preserve"> هم قوم وح</w:t>
      </w:r>
      <w:r>
        <w:rPr>
          <w:rFonts w:hint="cs"/>
          <w:rtl/>
        </w:rPr>
        <w:t>ّ</w:t>
      </w:r>
      <w:r>
        <w:rPr>
          <w:rtl/>
        </w:rPr>
        <w:t>دوا الله وخلعوا عبادة من دون الله ولم يدخل المعرفة قلوبهم أن</w:t>
      </w:r>
      <w:r>
        <w:rPr>
          <w:rFonts w:hint="cs"/>
          <w:rtl/>
        </w:rPr>
        <w:t>ّ</w:t>
      </w:r>
      <w:r>
        <w:rPr>
          <w:rtl/>
        </w:rPr>
        <w:t xml:space="preserve"> محمدا</w:t>
      </w:r>
      <w:r>
        <w:rPr>
          <w:rFonts w:hint="cs"/>
          <w:rtl/>
        </w:rPr>
        <w:t>ً</w:t>
      </w:r>
      <w:r>
        <w:rPr>
          <w:rtl/>
        </w:rPr>
        <w:t xml:space="preserve"> رسول الله </w:t>
      </w:r>
      <w:r w:rsidR="000034C4" w:rsidRPr="006B5C08">
        <w:rPr>
          <w:rStyle w:val="libNormalChar"/>
          <w:rFonts w:hint="cs"/>
          <w:rtl/>
        </w:rPr>
        <w:t>(</w:t>
      </w:r>
      <w:r w:rsidR="000034C4" w:rsidRPr="006B5C08">
        <w:rPr>
          <w:rStyle w:val="libAlaemChar"/>
          <w:rFonts w:hint="cs"/>
          <w:rtl/>
        </w:rPr>
        <w:t xml:space="preserve"> </w:t>
      </w:r>
      <w:r w:rsidR="000034C4">
        <w:rPr>
          <w:rStyle w:val="libAlaemChar"/>
          <w:rFonts w:hint="cs"/>
          <w:rtl/>
        </w:rPr>
        <w:t>صلى‌الله‌عليه‌وآله‌</w:t>
      </w:r>
      <w:r w:rsidR="000034C4" w:rsidRPr="006B5C08">
        <w:rPr>
          <w:rStyle w:val="libNormalChar"/>
          <w:rFonts w:hint="cs"/>
          <w:rtl/>
        </w:rPr>
        <w:t>)</w:t>
      </w:r>
      <w:r w:rsidR="000034C4">
        <w:rPr>
          <w:rStyle w:val="libNormalChar"/>
          <w:rFonts w:hint="cs"/>
          <w:rtl/>
        </w:rPr>
        <w:t xml:space="preserve"> </w:t>
      </w:r>
      <w:r w:rsidR="000B6260">
        <w:rPr>
          <w:rtl/>
        </w:rPr>
        <w:t>،</w:t>
      </w:r>
      <w:r>
        <w:rPr>
          <w:rtl/>
        </w:rPr>
        <w:t xml:space="preserve"> وكان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يتأل</w:t>
      </w:r>
      <w:r>
        <w:rPr>
          <w:rFonts w:hint="cs"/>
          <w:rtl/>
        </w:rPr>
        <w:t>ّ</w:t>
      </w:r>
      <w:r>
        <w:rPr>
          <w:rtl/>
        </w:rPr>
        <w:t>فهم ويعل</w:t>
      </w:r>
      <w:r>
        <w:rPr>
          <w:rFonts w:hint="cs"/>
          <w:rtl/>
        </w:rPr>
        <w:t>ّ</w:t>
      </w:r>
      <w:r>
        <w:rPr>
          <w:rtl/>
        </w:rPr>
        <w:t>مهم ويعر</w:t>
      </w:r>
      <w:r>
        <w:rPr>
          <w:rFonts w:hint="cs"/>
          <w:rtl/>
        </w:rPr>
        <w:t>ّ</w:t>
      </w:r>
      <w:r>
        <w:rPr>
          <w:rtl/>
        </w:rPr>
        <w:t>فهم كيما يعرفوا</w:t>
      </w:r>
      <w:r w:rsidR="000B6260">
        <w:rPr>
          <w:rtl/>
        </w:rPr>
        <w:t>،</w:t>
      </w:r>
      <w:r>
        <w:rPr>
          <w:rtl/>
        </w:rPr>
        <w:t xml:space="preserve"> فجعل لهم نصيبا</w:t>
      </w:r>
      <w:r>
        <w:rPr>
          <w:rFonts w:hint="cs"/>
          <w:rtl/>
        </w:rPr>
        <w:t>ً</w:t>
      </w:r>
      <w:r>
        <w:rPr>
          <w:rtl/>
        </w:rPr>
        <w:t xml:space="preserve"> في الصدقات لكي يعرفوا ويرعووا </w:t>
      </w:r>
      <w:r w:rsidRPr="00014EFB">
        <w:rPr>
          <w:rStyle w:val="libFootnotenumChar"/>
          <w:rtl/>
        </w:rPr>
        <w:t>(4)</w:t>
      </w:r>
      <w:r w:rsidR="000B6260">
        <w:rPr>
          <w:rtl/>
        </w:rPr>
        <w:t>،</w:t>
      </w:r>
      <w:r>
        <w:rPr>
          <w:rtl/>
        </w:rPr>
        <w:t xml:space="preserve"> وفي الرقاب قوم لزمتهم كف</w:t>
      </w:r>
      <w:r>
        <w:rPr>
          <w:rFonts w:hint="cs"/>
          <w:rtl/>
        </w:rPr>
        <w:t>ّ</w:t>
      </w:r>
      <w:r>
        <w:rPr>
          <w:rtl/>
        </w:rPr>
        <w:t>ارات في قتل الخطأ وفي الظهار وفي ال</w:t>
      </w:r>
      <w:r>
        <w:rPr>
          <w:rFonts w:hint="cs"/>
          <w:rtl/>
        </w:rPr>
        <w:t>أَ</w:t>
      </w:r>
      <w:r>
        <w:rPr>
          <w:rtl/>
        </w:rPr>
        <w:t>يمان وفي قتل الصيد في الحرم وليس عندهم ما يكفرون وهم مؤمنون</w:t>
      </w:r>
      <w:r w:rsidR="000B6260">
        <w:rPr>
          <w:rtl/>
        </w:rPr>
        <w:t>،</w:t>
      </w:r>
      <w:r>
        <w:rPr>
          <w:rtl/>
        </w:rPr>
        <w:t xml:space="preserve"> فجعل الله </w:t>
      </w:r>
      <w:r w:rsidRPr="00014EFB">
        <w:rPr>
          <w:rStyle w:val="libFootnotenumChar"/>
          <w:rtl/>
        </w:rPr>
        <w:t>(5)</w:t>
      </w:r>
      <w:r>
        <w:rPr>
          <w:rtl/>
        </w:rPr>
        <w:t xml:space="preserve"> لهم سهماً في الصدقات ليكف</w:t>
      </w:r>
      <w:r>
        <w:rPr>
          <w:rFonts w:hint="cs"/>
          <w:rtl/>
        </w:rPr>
        <w:t>ّ</w:t>
      </w:r>
      <w:r>
        <w:rPr>
          <w:rtl/>
        </w:rPr>
        <w:t>ر عنهم</w:t>
      </w:r>
      <w:r w:rsidR="000B6260">
        <w:rPr>
          <w:rtl/>
        </w:rPr>
        <w:t>،</w:t>
      </w:r>
      <w:r>
        <w:rPr>
          <w:rtl/>
        </w:rPr>
        <w:t xml:space="preserve"> والغارمين قوم قد وقعت عليهم ديون أنفقوها في طاعة الله من غير إسراف فيجب على ال</w:t>
      </w:r>
      <w:r>
        <w:rPr>
          <w:rFonts w:hint="cs"/>
          <w:rtl/>
        </w:rPr>
        <w:t>إِ</w:t>
      </w:r>
      <w:r>
        <w:rPr>
          <w:rtl/>
        </w:rPr>
        <w:t xml:space="preserve">مام أن يقضي </w:t>
      </w:r>
      <w:r w:rsidRPr="00014EFB">
        <w:rPr>
          <w:rStyle w:val="libFootnotenumChar"/>
          <w:rtl/>
        </w:rPr>
        <w:t>(6)</w:t>
      </w:r>
      <w:r>
        <w:rPr>
          <w:rtl/>
        </w:rPr>
        <w:t xml:space="preserve"> عنهم وي</w:t>
      </w:r>
      <w:r>
        <w:rPr>
          <w:rFonts w:hint="cs"/>
          <w:rtl/>
        </w:rPr>
        <w:t>فكّ</w:t>
      </w:r>
      <w:r>
        <w:rPr>
          <w:rtl/>
        </w:rPr>
        <w:t>هم من مال الصدقات</w:t>
      </w:r>
      <w:r w:rsidR="000B6260">
        <w:rPr>
          <w:rtl/>
        </w:rPr>
        <w:t>،</w:t>
      </w:r>
      <w:r>
        <w:rPr>
          <w:rtl/>
        </w:rPr>
        <w:t xml:space="preserve"> وفي سبيل الله قوم يخرجون في الجهاد وليس عندهم ما يتقو</w:t>
      </w:r>
      <w:r>
        <w:rPr>
          <w:rFonts w:hint="cs"/>
          <w:rtl/>
        </w:rPr>
        <w:t>ّ</w:t>
      </w:r>
      <w:r>
        <w:rPr>
          <w:rtl/>
        </w:rPr>
        <w:t xml:space="preserve">ون </w:t>
      </w:r>
      <w:r w:rsidRPr="00014EFB">
        <w:rPr>
          <w:rStyle w:val="libFootnotenumChar"/>
          <w:rtl/>
        </w:rPr>
        <w:t>(7)</w:t>
      </w:r>
      <w:r>
        <w:rPr>
          <w:rtl/>
        </w:rPr>
        <w:t xml:space="preserve"> به</w:t>
      </w:r>
      <w:r w:rsidR="000B6260">
        <w:rPr>
          <w:rtl/>
        </w:rPr>
        <w:t>،</w:t>
      </w:r>
      <w:r>
        <w:rPr>
          <w:rtl/>
        </w:rPr>
        <w:t xml:space="preserve"> أو قوم من المؤمنين ليس عندهم ما يحج</w:t>
      </w:r>
      <w:r>
        <w:rPr>
          <w:rFonts w:hint="cs"/>
          <w:rtl/>
        </w:rPr>
        <w:t>ّ</w:t>
      </w:r>
      <w:r>
        <w:rPr>
          <w:rtl/>
        </w:rPr>
        <w:t>ون به</w:t>
      </w:r>
      <w:r w:rsidR="000B6260">
        <w:rPr>
          <w:rtl/>
        </w:rPr>
        <w:t>،</w:t>
      </w:r>
      <w:r>
        <w:rPr>
          <w:rtl/>
        </w:rPr>
        <w:t xml:space="preserve"> أو في جميع سبل الخير</w:t>
      </w:r>
      <w:r w:rsidR="000B6260">
        <w:rPr>
          <w:rtl/>
        </w:rPr>
        <w:t>،</w:t>
      </w:r>
      <w:r>
        <w:rPr>
          <w:rtl/>
        </w:rPr>
        <w:t xml:space="preserve"> فعلى ال</w:t>
      </w:r>
      <w:r>
        <w:rPr>
          <w:rFonts w:hint="cs"/>
          <w:rtl/>
        </w:rPr>
        <w:t>إِ</w:t>
      </w:r>
      <w:r>
        <w:rPr>
          <w:rtl/>
        </w:rPr>
        <w:t xml:space="preserve">مام أن يعطيهم من مال الصدقات حتى يقووا </w:t>
      </w:r>
      <w:r w:rsidRPr="00014EFB">
        <w:rPr>
          <w:rStyle w:val="libFootnotenumChar"/>
          <w:rtl/>
        </w:rPr>
        <w:t>(8)</w:t>
      </w:r>
      <w:r>
        <w:rPr>
          <w:rtl/>
        </w:rPr>
        <w:t xml:space="preserve"> على الحج</w:t>
      </w:r>
      <w:r>
        <w:rPr>
          <w:rFonts w:hint="cs"/>
          <w:rtl/>
        </w:rPr>
        <w:t>ّ</w:t>
      </w:r>
      <w:r>
        <w:rPr>
          <w:rtl/>
        </w:rPr>
        <w:t xml:space="preserve"> والجهاد</w:t>
      </w:r>
      <w:r w:rsidR="000B6260">
        <w:rPr>
          <w:rtl/>
        </w:rPr>
        <w:t>،</w:t>
      </w:r>
      <w:r>
        <w:rPr>
          <w:rtl/>
        </w:rPr>
        <w:t xml:space="preserve"> وابن السبيل أبناء الطريق الذين يكونون في ال</w:t>
      </w:r>
      <w:r>
        <w:rPr>
          <w:rFonts w:hint="cs"/>
          <w:rtl/>
        </w:rPr>
        <w:t>أ</w:t>
      </w:r>
      <w:r>
        <w:rPr>
          <w:rtl/>
        </w:rPr>
        <w:t>سفار في طاعة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513EA2" w:rsidRDefault="00014EFB" w:rsidP="006B5C08">
      <w:pPr>
        <w:pStyle w:val="libFootnote0"/>
        <w:rPr>
          <w:rtl/>
        </w:rPr>
      </w:pPr>
      <w:r w:rsidRPr="00513EA2">
        <w:rPr>
          <w:rtl/>
        </w:rPr>
        <w:t>(1) في تفسير القمي زيادة</w:t>
      </w:r>
      <w:r w:rsidR="000B6260">
        <w:rPr>
          <w:rtl/>
        </w:rPr>
        <w:t>:</w:t>
      </w:r>
      <w:r w:rsidRPr="00513EA2">
        <w:rPr>
          <w:rtl/>
        </w:rPr>
        <w:t xml:space="preserve"> « وعليهم مؤونات من عيالهم</w:t>
      </w:r>
      <w:r w:rsidR="000B6260">
        <w:rPr>
          <w:rtl/>
        </w:rPr>
        <w:t>،</w:t>
      </w:r>
      <w:r w:rsidRPr="00513EA2">
        <w:rPr>
          <w:rtl/>
        </w:rPr>
        <w:t xml:space="preserve"> والدليل على </w:t>
      </w:r>
      <w:r>
        <w:rPr>
          <w:rFonts w:hint="cs"/>
          <w:rtl/>
        </w:rPr>
        <w:t>أ</w:t>
      </w:r>
      <w:r w:rsidRPr="00513EA2">
        <w:rPr>
          <w:rtl/>
        </w:rPr>
        <w:t>نهم هم الذين لا يس</w:t>
      </w:r>
      <w:r>
        <w:rPr>
          <w:rFonts w:hint="cs"/>
          <w:rtl/>
        </w:rPr>
        <w:t>أ</w:t>
      </w:r>
      <w:r w:rsidRPr="00513EA2">
        <w:rPr>
          <w:rtl/>
        </w:rPr>
        <w:t>لون » ( هامش المخطوط )</w:t>
      </w:r>
      <w:r>
        <w:rPr>
          <w:rtl/>
        </w:rPr>
        <w:t>.</w:t>
      </w:r>
    </w:p>
    <w:p w:rsidR="00014EFB" w:rsidRPr="00513EA2" w:rsidRDefault="00014EFB" w:rsidP="006B5C08">
      <w:pPr>
        <w:pStyle w:val="libFootnote0"/>
        <w:rPr>
          <w:rtl/>
        </w:rPr>
      </w:pPr>
      <w:r w:rsidRPr="00513EA2">
        <w:rPr>
          <w:rtl/>
        </w:rPr>
        <w:t>(2) البقرة 2</w:t>
      </w:r>
      <w:r w:rsidR="000B6260">
        <w:rPr>
          <w:rtl/>
        </w:rPr>
        <w:t>:</w:t>
      </w:r>
      <w:r w:rsidRPr="00513EA2">
        <w:rPr>
          <w:rtl/>
        </w:rPr>
        <w:t xml:space="preserve"> 273</w:t>
      </w:r>
      <w:r>
        <w:rPr>
          <w:rtl/>
        </w:rPr>
        <w:t>.</w:t>
      </w:r>
    </w:p>
    <w:p w:rsidR="00014EFB" w:rsidRPr="00513EA2" w:rsidRDefault="00014EFB" w:rsidP="006B5C08">
      <w:pPr>
        <w:pStyle w:val="libFootnote0"/>
        <w:rPr>
          <w:rtl/>
        </w:rPr>
      </w:pPr>
      <w:r w:rsidRPr="00513EA2">
        <w:rPr>
          <w:rtl/>
        </w:rPr>
        <w:t>(3) في نسخة</w:t>
      </w:r>
      <w:r w:rsidR="000B6260">
        <w:rPr>
          <w:rtl/>
        </w:rPr>
        <w:t>:</w:t>
      </w:r>
      <w:r w:rsidRPr="00513EA2">
        <w:rPr>
          <w:rtl/>
        </w:rPr>
        <w:t xml:space="preserve"> الديانات ( هامش المخطوط ) كما في التهذيب</w:t>
      </w:r>
      <w:r>
        <w:rPr>
          <w:rtl/>
        </w:rPr>
        <w:t>.</w:t>
      </w:r>
    </w:p>
    <w:p w:rsidR="00014EFB" w:rsidRPr="00513EA2" w:rsidRDefault="00014EFB" w:rsidP="006B5C08">
      <w:pPr>
        <w:pStyle w:val="libFootnote0"/>
        <w:rPr>
          <w:rtl/>
        </w:rPr>
      </w:pPr>
      <w:r w:rsidRPr="00513EA2">
        <w:rPr>
          <w:rtl/>
        </w:rPr>
        <w:t>(4) في نسخة من تفسير القمي</w:t>
      </w:r>
      <w:r w:rsidR="000B6260">
        <w:rPr>
          <w:rtl/>
        </w:rPr>
        <w:t>:</w:t>
      </w:r>
      <w:r w:rsidRPr="00513EA2">
        <w:rPr>
          <w:rtl/>
        </w:rPr>
        <w:t xml:space="preserve"> ويرغبوا</w:t>
      </w:r>
      <w:r>
        <w:rPr>
          <w:rtl/>
        </w:rPr>
        <w:t>.</w:t>
      </w:r>
      <w:r w:rsidRPr="00513EA2">
        <w:rPr>
          <w:rtl/>
        </w:rPr>
        <w:t xml:space="preserve"> ( هامش المخطوط )</w:t>
      </w:r>
      <w:r>
        <w:rPr>
          <w:rtl/>
        </w:rPr>
        <w:t>.</w:t>
      </w:r>
    </w:p>
    <w:p w:rsidR="00014EFB" w:rsidRPr="00513EA2" w:rsidRDefault="00014EFB" w:rsidP="006B5C08">
      <w:pPr>
        <w:pStyle w:val="libFootnote0"/>
        <w:rPr>
          <w:rtl/>
        </w:rPr>
      </w:pPr>
      <w:r w:rsidRPr="00513EA2">
        <w:rPr>
          <w:rtl/>
        </w:rPr>
        <w:t>(5) في القمي زيادة</w:t>
      </w:r>
      <w:r w:rsidR="000B6260">
        <w:rPr>
          <w:rtl/>
        </w:rPr>
        <w:t>:</w:t>
      </w:r>
      <w:r w:rsidRPr="00513EA2">
        <w:rPr>
          <w:rtl/>
        </w:rPr>
        <w:t xml:space="preserve"> منها ( هامش المخطوط )</w:t>
      </w:r>
      <w:r w:rsidR="000B6260">
        <w:rPr>
          <w:rtl/>
        </w:rPr>
        <w:t>،</w:t>
      </w:r>
      <w:r w:rsidRPr="00513EA2">
        <w:rPr>
          <w:rtl/>
        </w:rPr>
        <w:t xml:space="preserve"> كما في التهذيب</w:t>
      </w:r>
      <w:r>
        <w:rPr>
          <w:rtl/>
        </w:rPr>
        <w:t>.</w:t>
      </w:r>
    </w:p>
    <w:p w:rsidR="00014EFB" w:rsidRPr="00513EA2" w:rsidRDefault="00014EFB" w:rsidP="006B5C08">
      <w:pPr>
        <w:pStyle w:val="libFootnote0"/>
        <w:rPr>
          <w:rtl/>
        </w:rPr>
      </w:pPr>
      <w:r w:rsidRPr="00513EA2">
        <w:rPr>
          <w:rtl/>
        </w:rPr>
        <w:t>(6) في القمي زيادة</w:t>
      </w:r>
      <w:r w:rsidR="000B6260">
        <w:rPr>
          <w:rtl/>
        </w:rPr>
        <w:t>:</w:t>
      </w:r>
      <w:r w:rsidRPr="00513EA2">
        <w:rPr>
          <w:rtl/>
        </w:rPr>
        <w:t xml:space="preserve"> ذلك ( هامش المخطوط )</w:t>
      </w:r>
      <w:r>
        <w:rPr>
          <w:rtl/>
        </w:rPr>
        <w:t>.</w:t>
      </w:r>
    </w:p>
    <w:p w:rsidR="00014EFB" w:rsidRPr="00513EA2" w:rsidRDefault="00014EFB" w:rsidP="006B5C08">
      <w:pPr>
        <w:pStyle w:val="libFootnote0"/>
        <w:rPr>
          <w:rtl/>
        </w:rPr>
      </w:pPr>
      <w:r w:rsidRPr="00513EA2">
        <w:rPr>
          <w:rtl/>
        </w:rPr>
        <w:t>(7) في القمي</w:t>
      </w:r>
      <w:r w:rsidR="000B6260">
        <w:rPr>
          <w:rtl/>
        </w:rPr>
        <w:t>:</w:t>
      </w:r>
      <w:r w:rsidRPr="00513EA2">
        <w:rPr>
          <w:rtl/>
        </w:rPr>
        <w:t xml:space="preserve"> ينفقون ( هامش المخطوط )</w:t>
      </w:r>
      <w:r>
        <w:rPr>
          <w:rtl/>
        </w:rPr>
        <w:t>.</w:t>
      </w:r>
    </w:p>
    <w:p w:rsidR="00014EFB" w:rsidRPr="00513EA2" w:rsidRDefault="00014EFB" w:rsidP="006B5C08">
      <w:pPr>
        <w:pStyle w:val="libFootnote0"/>
        <w:rPr>
          <w:rtl/>
        </w:rPr>
      </w:pPr>
      <w:r w:rsidRPr="00513EA2">
        <w:rPr>
          <w:rtl/>
        </w:rPr>
        <w:t>(8) في نسخة من القمي</w:t>
      </w:r>
      <w:r w:rsidR="000B6260">
        <w:rPr>
          <w:rtl/>
        </w:rPr>
        <w:t>:</w:t>
      </w:r>
      <w:r w:rsidRPr="00513EA2">
        <w:rPr>
          <w:rtl/>
        </w:rPr>
        <w:t xml:space="preserve"> يتقوون به</w:t>
      </w:r>
      <w:r>
        <w:rPr>
          <w:rtl/>
        </w:rPr>
        <w:t>.</w:t>
      </w:r>
      <w:r w:rsidRPr="00513EA2">
        <w:rPr>
          <w:rtl/>
        </w:rPr>
        <w:t xml:space="preserve">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الله فيقطع عليهم ويذهب مالهم</w:t>
      </w:r>
      <w:r w:rsidR="000B6260">
        <w:rPr>
          <w:rtl/>
        </w:rPr>
        <w:t>،</w:t>
      </w:r>
      <w:r>
        <w:rPr>
          <w:rtl/>
        </w:rPr>
        <w:t xml:space="preserve"> فعلى ال</w:t>
      </w:r>
      <w:r>
        <w:rPr>
          <w:rFonts w:hint="cs"/>
          <w:rtl/>
        </w:rPr>
        <w:t>إِ</w:t>
      </w:r>
      <w:r>
        <w:rPr>
          <w:rtl/>
        </w:rPr>
        <w:t>مام أن يردهم إلى أوطانهم من مال الصدقات.</w:t>
      </w:r>
    </w:p>
    <w:p w:rsidR="00014EFB" w:rsidRDefault="00014EFB" w:rsidP="000034C4">
      <w:pPr>
        <w:pStyle w:val="libNormal"/>
        <w:rPr>
          <w:rtl/>
        </w:rPr>
      </w:pPr>
      <w:r>
        <w:rPr>
          <w:rtl/>
        </w:rPr>
        <w:t xml:space="preserve">ورواه علي بن إبراهيم في ( تفسيره ) عن الصادق </w:t>
      </w:r>
      <w:r w:rsidR="006B5C08" w:rsidRPr="000034C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034C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0034C4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نحو ما نقله الشيخ.</w:t>
      </w:r>
    </w:p>
    <w:p w:rsidR="00014EFB" w:rsidRDefault="000B6260" w:rsidP="000034C4">
      <w:pPr>
        <w:pStyle w:val="libNormal"/>
        <w:rPr>
          <w:rtl/>
        </w:rPr>
      </w:pPr>
      <w:r w:rsidRPr="00C869F9">
        <w:rPr>
          <w:rtl/>
        </w:rPr>
        <w:t>[ 11863 ]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علي بن الحسين المرتضى في ( رسالة المحكم والمتشابه ) نقلا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( تفسير النعماني ) بإسناده الآتي </w:t>
      </w:r>
      <w:r w:rsidR="00014EFB" w:rsidRPr="00014EFB">
        <w:rPr>
          <w:rStyle w:val="libFootnotenumChar"/>
          <w:rtl/>
        </w:rPr>
        <w:t>(</w:t>
      </w:r>
      <w:r w:rsidR="000034C4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عن علي </w:t>
      </w:r>
      <w:r w:rsidR="006B5C08" w:rsidRPr="000034C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034C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بيان أسباب معايش الخلق قال</w:t>
      </w:r>
      <w:r>
        <w:rPr>
          <w:rtl/>
        </w:rPr>
        <w:t>:</w:t>
      </w:r>
      <w:r w:rsidR="00014EFB">
        <w:rPr>
          <w:rtl/>
        </w:rPr>
        <w:t xml:space="preserve"> وأم</w:t>
      </w:r>
      <w:r w:rsidR="00014EFB">
        <w:rPr>
          <w:rFonts w:hint="cs"/>
          <w:rtl/>
        </w:rPr>
        <w:t>ّ</w:t>
      </w:r>
      <w:r w:rsidR="00014EFB">
        <w:rPr>
          <w:rtl/>
        </w:rPr>
        <w:t>ا وجه الصدقات فإن</w:t>
      </w:r>
      <w:r w:rsidR="00014EFB">
        <w:rPr>
          <w:rFonts w:hint="cs"/>
          <w:rtl/>
        </w:rPr>
        <w:t>ّ</w:t>
      </w:r>
      <w:r w:rsidR="00014EFB">
        <w:rPr>
          <w:rtl/>
        </w:rPr>
        <w:t>ما هي لأقوام ليس لهم في الإ</w:t>
      </w:r>
      <w:r w:rsidR="00014EFB">
        <w:rPr>
          <w:rFonts w:hint="cs"/>
          <w:rtl/>
        </w:rPr>
        <w:t>ِ</w:t>
      </w:r>
      <w:r w:rsidR="00014EFB">
        <w:rPr>
          <w:rtl/>
        </w:rPr>
        <w:t>مارة نصيب</w:t>
      </w:r>
      <w:r>
        <w:rPr>
          <w:rtl/>
        </w:rPr>
        <w:t>،</w:t>
      </w:r>
      <w:r w:rsidR="00014EFB">
        <w:rPr>
          <w:rtl/>
        </w:rPr>
        <w:t xml:space="preserve"> ولا في العمارة حظ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ولا في التجارة مال</w:t>
      </w:r>
      <w:r>
        <w:rPr>
          <w:rtl/>
        </w:rPr>
        <w:t>،</w:t>
      </w:r>
      <w:r w:rsidR="00014EFB">
        <w:rPr>
          <w:rtl/>
        </w:rPr>
        <w:t xml:space="preserve"> ولا في الإ</w:t>
      </w:r>
      <w:r w:rsidR="00014EFB">
        <w:rPr>
          <w:rFonts w:hint="cs"/>
          <w:rtl/>
        </w:rPr>
        <w:t>ِ</w:t>
      </w:r>
      <w:r w:rsidR="00014EFB">
        <w:rPr>
          <w:rtl/>
        </w:rPr>
        <w:t>جارة معرفة وقدرة</w:t>
      </w:r>
      <w:r>
        <w:rPr>
          <w:rtl/>
        </w:rPr>
        <w:t>،</w:t>
      </w:r>
      <w:r w:rsidR="00014EFB">
        <w:rPr>
          <w:rtl/>
        </w:rPr>
        <w:t xml:space="preserve"> ففرض الله في أموال الأغنياء ما يقوتهم ويقوم به </w:t>
      </w:r>
      <w:r w:rsidR="00014EFB">
        <w:rPr>
          <w:rFonts w:hint="cs"/>
          <w:rtl/>
        </w:rPr>
        <w:t>أ</w:t>
      </w:r>
      <w:r w:rsidR="00014EFB">
        <w:rPr>
          <w:rtl/>
        </w:rPr>
        <w:t>ودهم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014EFB">
        <w:rPr>
          <w:rtl/>
        </w:rPr>
        <w:t>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بي</w:t>
      </w:r>
      <w:r w:rsidR="00014EFB">
        <w:rPr>
          <w:rFonts w:hint="cs"/>
          <w:rtl/>
        </w:rPr>
        <w:t>ّ</w:t>
      </w:r>
      <w:r w:rsidR="00014EFB">
        <w:rPr>
          <w:rtl/>
        </w:rPr>
        <w:t>ن سبحانه لمن هذه الصدقات فقال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0034C4" w:rsidRPr="000034C4">
        <w:rPr>
          <w:rStyle w:val="libAlaemChar"/>
          <w:rtl/>
        </w:rPr>
        <w:t>(</w:t>
      </w:r>
      <w:r w:rsidR="00014EFB" w:rsidRPr="00D843A7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إِنَّمَا الصَّدَقَاتُ لِلْفُقَرَاءِ وَال</w:t>
      </w:r>
      <w:r w:rsidR="000034C4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مَسَاكِينِ</w:t>
      </w:r>
      <w:r w:rsidR="00014EFB">
        <w:rPr>
          <w:rtl/>
        </w:rPr>
        <w:t xml:space="preserve"> </w:t>
      </w:r>
      <w:r w:rsidR="000034C4" w:rsidRPr="000034C4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0034C4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الآية</w:t>
      </w:r>
      <w:r>
        <w:rPr>
          <w:rtl/>
        </w:rPr>
        <w:t>،</w:t>
      </w:r>
      <w:r w:rsidR="00014EFB">
        <w:rPr>
          <w:rtl/>
        </w:rPr>
        <w:t xml:space="preserve"> فأعلمنا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رسول الله </w:t>
      </w:r>
      <w:r w:rsidR="006B5C08" w:rsidRPr="000034C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0034C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لم يضع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الفرائض </w:t>
      </w:r>
      <w:r w:rsidR="0091151B">
        <w:rPr>
          <w:rtl/>
        </w:rPr>
        <w:t xml:space="preserve">إلّا </w:t>
      </w:r>
      <w:r w:rsidR="00014EFB">
        <w:rPr>
          <w:rtl/>
        </w:rPr>
        <w:t>في مواضعها بأمر الله.</w:t>
      </w:r>
    </w:p>
    <w:p w:rsidR="00014EFB" w:rsidRDefault="000B6260" w:rsidP="000034C4">
      <w:pPr>
        <w:pStyle w:val="libNormal"/>
        <w:rPr>
          <w:rtl/>
        </w:rPr>
      </w:pPr>
      <w:r w:rsidRPr="00C869F9">
        <w:rPr>
          <w:rtl/>
        </w:rPr>
        <w:t>[ 11864 ]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محمد المفيد في ( المقنعة ) قال</w:t>
      </w:r>
      <w:r>
        <w:rPr>
          <w:rtl/>
        </w:rPr>
        <w:t>:</w:t>
      </w:r>
      <w:r w:rsidR="00014EFB">
        <w:rPr>
          <w:rtl/>
        </w:rPr>
        <w:t xml:space="preserve"> قد جاءت رواية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ابن السبيل هم الأضياف</w:t>
      </w:r>
      <w:r>
        <w:rPr>
          <w:rtl/>
        </w:rPr>
        <w:t>،</w:t>
      </w:r>
      <w:r w:rsidR="00014EFB">
        <w:rPr>
          <w:rtl/>
        </w:rPr>
        <w:t xml:space="preserve"> يراد به </w:t>
      </w:r>
      <w:r w:rsidR="00014EFB">
        <w:rPr>
          <w:rFonts w:hint="cs"/>
          <w:rtl/>
        </w:rPr>
        <w:t>إ</w:t>
      </w:r>
      <w:r w:rsidR="00014EFB">
        <w:rPr>
          <w:rtl/>
        </w:rPr>
        <w:t>ن ا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ضيف لحاجته </w:t>
      </w:r>
      <w:r w:rsidR="00014EFB">
        <w:rPr>
          <w:rFonts w:hint="cs"/>
          <w:rtl/>
        </w:rPr>
        <w:t>ا</w:t>
      </w:r>
      <w:r w:rsidR="00014EFB">
        <w:rPr>
          <w:rtl/>
        </w:rPr>
        <w:t>لى ذلك.</w:t>
      </w:r>
    </w:p>
    <w:p w:rsidR="00014EFB" w:rsidRDefault="00014EFB" w:rsidP="000034C4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0034C4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5C052C" w:rsidRDefault="00014EFB" w:rsidP="000034C4">
      <w:pPr>
        <w:pStyle w:val="libFootnote0"/>
        <w:rPr>
          <w:rtl/>
        </w:rPr>
      </w:pPr>
      <w:r w:rsidRPr="005C052C">
        <w:rPr>
          <w:rtl/>
        </w:rPr>
        <w:t>(</w:t>
      </w:r>
      <w:r w:rsidR="000034C4">
        <w:rPr>
          <w:rFonts w:hint="cs"/>
          <w:rtl/>
        </w:rPr>
        <w:t>1</w:t>
      </w:r>
      <w:r w:rsidRPr="005C052C">
        <w:rPr>
          <w:rtl/>
        </w:rPr>
        <w:t>) تفسير القمي 1</w:t>
      </w:r>
      <w:r w:rsidR="000B6260">
        <w:rPr>
          <w:rtl/>
        </w:rPr>
        <w:t>:</w:t>
      </w:r>
      <w:r w:rsidRPr="005C052C">
        <w:rPr>
          <w:rtl/>
        </w:rPr>
        <w:t xml:space="preserve"> 298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المحكم والمتشابه 60.</w:t>
      </w:r>
    </w:p>
    <w:p w:rsidR="00014EFB" w:rsidRPr="005C052C" w:rsidRDefault="00014EFB" w:rsidP="000034C4">
      <w:pPr>
        <w:pStyle w:val="libFootnote0"/>
        <w:rPr>
          <w:rtl/>
        </w:rPr>
      </w:pPr>
      <w:r w:rsidRPr="005C052C">
        <w:rPr>
          <w:rtl/>
        </w:rPr>
        <w:t>(</w:t>
      </w:r>
      <w:r w:rsidR="000034C4">
        <w:rPr>
          <w:rFonts w:hint="cs"/>
          <w:rtl/>
        </w:rPr>
        <w:t>2</w:t>
      </w:r>
      <w:r w:rsidRPr="005C052C">
        <w:rPr>
          <w:rtl/>
        </w:rPr>
        <w:t>) يأتي في الفائدة الثانية من الخاتمة برقم (52)</w:t>
      </w:r>
      <w:r>
        <w:rPr>
          <w:rtl/>
        </w:rPr>
        <w:t>.</w:t>
      </w:r>
    </w:p>
    <w:p w:rsidR="00014EFB" w:rsidRPr="005C052C" w:rsidRDefault="00014EFB" w:rsidP="000034C4">
      <w:pPr>
        <w:pStyle w:val="libFootnote0"/>
        <w:rPr>
          <w:rtl/>
        </w:rPr>
      </w:pPr>
      <w:r w:rsidRPr="005C052C">
        <w:rPr>
          <w:rtl/>
        </w:rPr>
        <w:t>(</w:t>
      </w:r>
      <w:r w:rsidR="000034C4">
        <w:rPr>
          <w:rFonts w:hint="cs"/>
          <w:rtl/>
        </w:rPr>
        <w:t>3</w:t>
      </w:r>
      <w:r w:rsidRPr="005C052C">
        <w:rPr>
          <w:rtl/>
        </w:rPr>
        <w:t>) التوبة 9</w:t>
      </w:r>
      <w:r w:rsidR="000B6260">
        <w:rPr>
          <w:rtl/>
        </w:rPr>
        <w:t>:</w:t>
      </w:r>
      <w:r w:rsidRPr="005C052C">
        <w:rPr>
          <w:rtl/>
        </w:rPr>
        <w:t xml:space="preserve"> 60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39.</w:t>
      </w:r>
    </w:p>
    <w:p w:rsidR="00014EFB" w:rsidRDefault="00014EFB" w:rsidP="000034C4">
      <w:pPr>
        <w:pStyle w:val="libFootnote0"/>
        <w:rPr>
          <w:rtl/>
        </w:rPr>
      </w:pPr>
      <w:r w:rsidRPr="005C052C">
        <w:rPr>
          <w:rtl/>
        </w:rPr>
        <w:t>(</w:t>
      </w:r>
      <w:r w:rsidR="000034C4">
        <w:rPr>
          <w:rFonts w:hint="cs"/>
          <w:rtl/>
        </w:rPr>
        <w:t>4</w:t>
      </w:r>
      <w:r w:rsidRPr="005C052C">
        <w:rPr>
          <w:rtl/>
        </w:rPr>
        <w:t>) يأتي في الحديث 3 من الباب 12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5C052C">
        <w:rPr>
          <w:rtl/>
        </w:rPr>
        <w:t xml:space="preserve"> وفي الباب 55 من</w:t>
      </w:r>
      <w:r>
        <w:rPr>
          <w:rtl/>
        </w:rPr>
        <w:t xml:space="preserve"> أبواب </w:t>
      </w:r>
      <w:r w:rsidRPr="005C052C">
        <w:rPr>
          <w:rtl/>
        </w:rPr>
        <w:t>الوصايا</w:t>
      </w:r>
      <w:r>
        <w:rPr>
          <w:rtl/>
        </w:rPr>
        <w:t>.</w:t>
      </w:r>
    </w:p>
    <w:p w:rsidR="00014EFB" w:rsidRPr="005C052C" w:rsidRDefault="00014EFB" w:rsidP="006B5C08">
      <w:pPr>
        <w:pStyle w:val="libFootnote0"/>
        <w:rPr>
          <w:rtl/>
        </w:rPr>
      </w:pPr>
      <w:r w:rsidRPr="005C052C">
        <w:rPr>
          <w:rtl/>
        </w:rPr>
        <w:t>وتقدم ما يدل عليه في الباب 1</w:t>
      </w:r>
      <w:r w:rsidR="000B6260">
        <w:rPr>
          <w:rtl/>
        </w:rPr>
        <w:t>،</w:t>
      </w:r>
      <w:r w:rsidRPr="005C052C">
        <w:rPr>
          <w:rtl/>
        </w:rPr>
        <w:t xml:space="preserve"> وفي الحديثين 11</w:t>
      </w:r>
      <w:r w:rsidR="000B6260">
        <w:rPr>
          <w:rtl/>
        </w:rPr>
        <w:t>،</w:t>
      </w:r>
      <w:r w:rsidRPr="005C052C">
        <w:rPr>
          <w:rtl/>
        </w:rPr>
        <w:t xml:space="preserve"> 25 من الباب 3 من</w:t>
      </w:r>
      <w:r>
        <w:rPr>
          <w:rtl/>
        </w:rPr>
        <w:t xml:space="preserve"> أبواب </w:t>
      </w:r>
      <w:r w:rsidRPr="005C052C">
        <w:rPr>
          <w:rtl/>
        </w:rPr>
        <w:t>ما تجب فيه الزكاة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549" w:name="_Toc278794154"/>
            <w:bookmarkStart w:id="550" w:name="_Toc302816313"/>
            <w:bookmarkStart w:id="551" w:name="_Toc375727734"/>
            <w:bookmarkStart w:id="552" w:name="_Toc264815702"/>
            <w:r>
              <w:rPr>
                <w:rtl/>
              </w:rPr>
              <w:t>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دفع الزكاة إلى غير المستحق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كغير المؤمن</w:t>
            </w:r>
            <w:bookmarkEnd w:id="549"/>
            <w:bookmarkEnd w:id="550"/>
            <w:r>
              <w:rPr>
                <w:rtl/>
              </w:rPr>
              <w:t xml:space="preserve"> </w:t>
            </w:r>
            <w:bookmarkStart w:id="553" w:name="_Toc278794155"/>
            <w:bookmarkStart w:id="554" w:name="_Toc302816314"/>
            <w:r>
              <w:rPr>
                <w:rtl/>
              </w:rPr>
              <w:t xml:space="preserve">أو غير الفقير ونحوهما ضمنها </w:t>
            </w:r>
            <w:r w:rsidR="0091151B">
              <w:rPr>
                <w:rFonts w:hint="cs"/>
                <w:rtl/>
              </w:rPr>
              <w:t xml:space="preserve">إلّا </w:t>
            </w:r>
            <w:r>
              <w:rPr>
                <w:rtl/>
              </w:rPr>
              <w:t>أن يكون اجتهد في الطلب</w:t>
            </w:r>
            <w:bookmarkEnd w:id="553"/>
            <w:bookmarkEnd w:id="554"/>
            <w:r>
              <w:rPr>
                <w:rtl/>
              </w:rPr>
              <w:t xml:space="preserve"> </w:t>
            </w:r>
            <w:bookmarkStart w:id="555" w:name="_Toc278794156"/>
            <w:bookmarkStart w:id="556" w:name="_Toc302816315"/>
            <w:r>
              <w:rPr>
                <w:rtl/>
              </w:rPr>
              <w:t>فتجزيه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 لم يعلم بوجوب الزكاة</w:t>
            </w:r>
            <w:bookmarkEnd w:id="555"/>
            <w:bookmarkEnd w:id="556"/>
            <w:r>
              <w:rPr>
                <w:rtl/>
              </w:rPr>
              <w:t xml:space="preserve"> </w:t>
            </w:r>
            <w:bookmarkStart w:id="557" w:name="_Toc278794157"/>
            <w:bookmarkStart w:id="558" w:name="_Toc302816316"/>
            <w:r>
              <w:rPr>
                <w:rtl/>
              </w:rPr>
              <w:t>ثم علم وجب عليه قضاؤها</w:t>
            </w:r>
            <w:bookmarkEnd w:id="551"/>
            <w:bookmarkEnd w:id="552"/>
            <w:bookmarkEnd w:id="557"/>
            <w:bookmarkEnd w:id="55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[ 11865 ]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علي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عبيد بن زرارة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رجل عارف أد</w:t>
      </w:r>
      <w:r w:rsidR="00014EFB">
        <w:rPr>
          <w:rFonts w:hint="cs"/>
          <w:rtl/>
        </w:rPr>
        <w:t>ّ</w:t>
      </w:r>
      <w:r w:rsidR="00014EFB">
        <w:rPr>
          <w:rtl/>
        </w:rPr>
        <w:t>ى زكاته إلى غير أهلها زمانا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هل عليه أن يؤديها ثانية إلى أهلها إذا علمهم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فإن لم يعرف لها أهلا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فلم يؤد</w:t>
      </w:r>
      <w:r w:rsidR="00014EFB">
        <w:rPr>
          <w:rFonts w:hint="cs"/>
          <w:rtl/>
        </w:rPr>
        <w:t>ّ</w:t>
      </w:r>
      <w:r w:rsidR="00014EFB">
        <w:rPr>
          <w:rtl/>
        </w:rPr>
        <w:t>ها</w:t>
      </w:r>
      <w:r>
        <w:rPr>
          <w:rtl/>
        </w:rPr>
        <w:t>،</w:t>
      </w:r>
      <w:r w:rsidR="00014EFB">
        <w:rPr>
          <w:rtl/>
        </w:rPr>
        <w:t xml:space="preserve"> أو لم يعلم أن</w:t>
      </w:r>
      <w:r w:rsidR="00014EFB">
        <w:rPr>
          <w:rFonts w:hint="cs"/>
          <w:rtl/>
        </w:rPr>
        <w:t>ّ</w:t>
      </w:r>
      <w:r w:rsidR="00014EFB">
        <w:rPr>
          <w:rtl/>
        </w:rPr>
        <w:t>ها عليه فعلم بعد ذلك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يؤد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يها </w:t>
      </w:r>
      <w:r w:rsidR="00014EFB">
        <w:rPr>
          <w:rFonts w:hint="cs"/>
          <w:rtl/>
        </w:rPr>
        <w:t>ا</w:t>
      </w:r>
      <w:r w:rsidR="00014EFB">
        <w:rPr>
          <w:rtl/>
        </w:rPr>
        <w:t>لى أهلها لما مضى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ه لم يعلم أهلها فدفعها إلى من ليس هو لها بأهل</w:t>
      </w:r>
      <w:r>
        <w:rPr>
          <w:rtl/>
        </w:rPr>
        <w:t>،</w:t>
      </w:r>
      <w:r w:rsidR="00014EFB">
        <w:rPr>
          <w:rtl/>
        </w:rPr>
        <w:t xml:space="preserve"> وقد كان طلب واجتهد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علم بعد ذلك سوء ما صنع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ليس عليه أن يؤد</w:t>
      </w:r>
      <w:r w:rsidR="00014EFB">
        <w:rPr>
          <w:rFonts w:hint="cs"/>
          <w:rtl/>
        </w:rPr>
        <w:t>ّ</w:t>
      </w:r>
      <w:r w:rsidR="00014EFB">
        <w:rPr>
          <w:rtl/>
        </w:rPr>
        <w:t>يها مر</w:t>
      </w:r>
      <w:r w:rsidR="00014EFB">
        <w:rPr>
          <w:rFonts w:hint="cs"/>
          <w:rtl/>
        </w:rPr>
        <w:t>ّ</w:t>
      </w:r>
      <w:r w:rsidR="00014EFB">
        <w:rPr>
          <w:rtl/>
        </w:rPr>
        <w:t>ة ا</w:t>
      </w:r>
      <w:r w:rsidR="00014EFB">
        <w:rPr>
          <w:rFonts w:hint="cs"/>
          <w:rtl/>
        </w:rPr>
        <w:t>ُ</w:t>
      </w:r>
      <w:r w:rsidR="00014EFB">
        <w:rPr>
          <w:rtl/>
        </w:rPr>
        <w:t>خرى.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[ 11866 ]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مثله غير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إن اجتهد فقد برئ</w:t>
      </w:r>
      <w:r>
        <w:rPr>
          <w:rtl/>
        </w:rPr>
        <w:t>،</w:t>
      </w:r>
      <w:r w:rsidR="00014EFB">
        <w:rPr>
          <w:rtl/>
        </w:rPr>
        <w:t xml:space="preserve"> وإن قص</w:t>
      </w:r>
      <w:r w:rsidR="00014EFB">
        <w:rPr>
          <w:rFonts w:hint="cs"/>
          <w:rtl/>
        </w:rPr>
        <w:t>ّ</w:t>
      </w:r>
      <w:r w:rsidR="00014EFB">
        <w:rPr>
          <w:rtl/>
        </w:rPr>
        <w:t>ر في الاجتهاد في الطلب فلا.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[ 11867 ]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وعن محمد بن إسماعيل</w:t>
      </w:r>
      <w:r>
        <w:rPr>
          <w:rtl/>
        </w:rPr>
        <w:t>،</w:t>
      </w:r>
      <w:r w:rsidR="00014EFB">
        <w:rPr>
          <w:rtl/>
        </w:rPr>
        <w:t xml:space="preserve"> عن الفضل بن شاذان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الأحول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رجل عج</w:t>
      </w:r>
      <w:r w:rsidR="00014EFB">
        <w:rPr>
          <w:rFonts w:hint="cs"/>
          <w:rtl/>
        </w:rPr>
        <w:t>ّ</w:t>
      </w:r>
      <w:r w:rsidR="00014EFB">
        <w:rPr>
          <w:rtl/>
        </w:rPr>
        <w:t>ل زكاة ماله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أيسر الم</w:t>
      </w:r>
      <w:r w:rsidR="00014EFB">
        <w:rPr>
          <w:rFonts w:hint="cs"/>
          <w:rtl/>
        </w:rPr>
        <w:t>ُ</w:t>
      </w:r>
      <w:r w:rsidR="00014EFB">
        <w:rPr>
          <w:rtl/>
        </w:rPr>
        <w:t>عطى</w:t>
      </w:r>
      <w:r w:rsidR="00014EFB">
        <w:rPr>
          <w:rFonts w:hint="cs"/>
          <w:rtl/>
        </w:rPr>
        <w:t>ٰ</w:t>
      </w:r>
      <w:r w:rsidR="00014EFB">
        <w:rPr>
          <w:rtl/>
        </w:rPr>
        <w:t xml:space="preserve"> قبل رأس السنة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يعيد المعطي الزكاة</w:t>
      </w:r>
      <w:r w:rsidR="00014EFB">
        <w:rPr>
          <w:rFonts w:hint="cs"/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0034C4">
      <w:pPr>
        <w:pStyle w:val="libFootnoteCenterBold"/>
        <w:rPr>
          <w:rtl/>
        </w:rPr>
      </w:pPr>
      <w:r>
        <w:rPr>
          <w:rtl/>
        </w:rPr>
        <w:t>الباب 2</w:t>
      </w:r>
    </w:p>
    <w:p w:rsidR="00014EFB" w:rsidRDefault="00014EFB" w:rsidP="000034C4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546 / 2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102 / 290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 من الباب 6 من أبواب ما تجب فيه الزكاة.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546 / ذيل الحديث 2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103 / 291.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545 / 2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45 / 117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33 / 99</w:t>
      </w:r>
      <w:r w:rsidR="000B6260">
        <w:rPr>
          <w:rtl/>
        </w:rPr>
        <w:t>،</w:t>
      </w:r>
      <w:r>
        <w:rPr>
          <w:rtl/>
        </w:rPr>
        <w:t xml:space="preserve"> وأورده في الحديث 1 من الباب 50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0034C4">
      <w:pPr>
        <w:pStyle w:val="libNormal"/>
        <w:rPr>
          <w:rtl/>
        </w:rPr>
      </w:pPr>
      <w:r w:rsidRPr="00C869F9">
        <w:rPr>
          <w:rtl/>
        </w:rPr>
        <w:t>[ 11868 ]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محمد بن يحيى</w:t>
      </w:r>
      <w:r>
        <w:rPr>
          <w:rtl/>
        </w:rPr>
        <w:t>،</w:t>
      </w:r>
      <w:r w:rsidR="00014EFB">
        <w:rPr>
          <w:rtl/>
        </w:rPr>
        <w:t xml:space="preserve"> عن محمد بن الحسين</w:t>
      </w:r>
      <w:r>
        <w:rPr>
          <w:rtl/>
        </w:rPr>
        <w:t>،</w:t>
      </w:r>
      <w:r w:rsidR="00014EFB">
        <w:rPr>
          <w:rtl/>
        </w:rPr>
        <w:t xml:space="preserve"> عن عثمان بن عيسى</w:t>
      </w:r>
      <w:r>
        <w:rPr>
          <w:rtl/>
        </w:rPr>
        <w:t>،</w:t>
      </w:r>
      <w:r w:rsidR="00014EFB">
        <w:rPr>
          <w:rtl/>
        </w:rPr>
        <w:t xml:space="preserve"> عن أبي المغراء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0034C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034C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تبارك وتعالى أشرك بين الأغنياء والفقراء في الأموال</w:t>
      </w:r>
      <w:r>
        <w:rPr>
          <w:rtl/>
        </w:rPr>
        <w:t>،</w:t>
      </w:r>
      <w:r w:rsidR="00014EFB">
        <w:rPr>
          <w:rtl/>
        </w:rPr>
        <w:t xml:space="preserve"> فليس لهم أن يصرفوا إلى غير شركائهم.</w:t>
      </w:r>
    </w:p>
    <w:p w:rsidR="00014EFB" w:rsidRDefault="000B6260" w:rsidP="000034C4">
      <w:pPr>
        <w:pStyle w:val="libNormal"/>
        <w:rPr>
          <w:rtl/>
        </w:rPr>
      </w:pPr>
      <w:r w:rsidRPr="00C869F9">
        <w:rPr>
          <w:rtl/>
        </w:rPr>
        <w:t>[ 11869 ]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الحسين بن عثمان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ذكره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0034C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034C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رجل يعطي زكاة ماله رجلا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وهو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يرى أن</w:t>
      </w:r>
      <w:r w:rsidR="00014EFB">
        <w:rPr>
          <w:rFonts w:hint="cs"/>
          <w:rtl/>
        </w:rPr>
        <w:t>ّ</w:t>
      </w:r>
      <w:r w:rsidR="00014EFB">
        <w:rPr>
          <w:rtl/>
        </w:rPr>
        <w:t>ه معسر فوجده موسرا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 يجز</w:t>
      </w:r>
      <w:r w:rsidR="00014EFB">
        <w:rPr>
          <w:rFonts w:hint="cs"/>
          <w:rtl/>
        </w:rPr>
        <w:t>ئ</w:t>
      </w:r>
      <w:r w:rsidR="00014EFB">
        <w:rPr>
          <w:rtl/>
        </w:rPr>
        <w:t xml:space="preserve"> عنه.</w:t>
      </w:r>
    </w:p>
    <w:p w:rsidR="00014EFB" w:rsidRDefault="00014EFB" w:rsidP="000034C4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0034C4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0034C4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014EFB">
        <w:rPr>
          <w:rStyle w:val="libFootnotenumChar"/>
          <w:rtl/>
        </w:rPr>
        <w:t>(</w:t>
      </w:r>
      <w:r w:rsidR="000034C4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 xml:space="preserve">قبله </w:t>
      </w:r>
      <w:r w:rsidR="0091151B">
        <w:rPr>
          <w:rtl/>
        </w:rPr>
        <w:t xml:space="preserve">إلّا </w:t>
      </w:r>
      <w:r>
        <w:rPr>
          <w:rtl/>
        </w:rPr>
        <w:t>حديث أبي المغراء.</w:t>
      </w:r>
    </w:p>
    <w:p w:rsidR="00014EFB" w:rsidRDefault="00014EFB" w:rsidP="000034C4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0034C4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0034C4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5C052C" w:rsidRDefault="00014EFB" w:rsidP="006B5C08">
      <w:pPr>
        <w:pStyle w:val="libFootnote0"/>
        <w:rPr>
          <w:rtl/>
        </w:rPr>
      </w:pPr>
      <w:r w:rsidRPr="005C052C">
        <w:rPr>
          <w:rtl/>
        </w:rPr>
        <w:t>(1) الفقيه 2</w:t>
      </w:r>
      <w:r w:rsidR="000B6260">
        <w:rPr>
          <w:rtl/>
        </w:rPr>
        <w:t>:</w:t>
      </w:r>
      <w:r w:rsidRPr="005C052C">
        <w:rPr>
          <w:rtl/>
        </w:rPr>
        <w:t xml:space="preserve"> 15</w:t>
      </w:r>
      <w:r>
        <w:rPr>
          <w:rtl/>
        </w:rPr>
        <w:t xml:space="preserve"> / </w:t>
      </w:r>
      <w:r w:rsidRPr="005C052C">
        <w:rPr>
          <w:rtl/>
        </w:rPr>
        <w:t>44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545 / 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545 / 1.</w:t>
      </w:r>
    </w:p>
    <w:p w:rsidR="00014EFB" w:rsidRPr="005C052C" w:rsidRDefault="00014EFB" w:rsidP="000034C4">
      <w:pPr>
        <w:pStyle w:val="libFootnote0"/>
        <w:rPr>
          <w:rtl/>
        </w:rPr>
      </w:pPr>
      <w:r w:rsidRPr="005C052C">
        <w:rPr>
          <w:rtl/>
        </w:rPr>
        <w:t>(</w:t>
      </w:r>
      <w:r w:rsidR="000034C4">
        <w:rPr>
          <w:rFonts w:hint="cs"/>
          <w:rtl/>
        </w:rPr>
        <w:t>2</w:t>
      </w:r>
      <w:r w:rsidRPr="005C052C">
        <w:rPr>
          <w:rtl/>
        </w:rPr>
        <w:t>) الفقيه 2</w:t>
      </w:r>
      <w:r w:rsidR="000B6260">
        <w:rPr>
          <w:rtl/>
        </w:rPr>
        <w:t>:</w:t>
      </w:r>
      <w:r w:rsidRPr="005C052C">
        <w:rPr>
          <w:rtl/>
        </w:rPr>
        <w:t xml:space="preserve"> 15</w:t>
      </w:r>
      <w:r>
        <w:rPr>
          <w:rtl/>
        </w:rPr>
        <w:t xml:space="preserve"> / </w:t>
      </w:r>
      <w:r w:rsidRPr="005C052C">
        <w:rPr>
          <w:rtl/>
        </w:rPr>
        <w:t>45</w:t>
      </w:r>
      <w:r>
        <w:rPr>
          <w:rtl/>
        </w:rPr>
        <w:t>.</w:t>
      </w:r>
    </w:p>
    <w:p w:rsidR="00014EFB" w:rsidRPr="005C052C" w:rsidRDefault="00014EFB" w:rsidP="000034C4">
      <w:pPr>
        <w:pStyle w:val="libFootnote0"/>
        <w:rPr>
          <w:rtl/>
        </w:rPr>
      </w:pPr>
      <w:r w:rsidRPr="005C052C">
        <w:rPr>
          <w:rtl/>
        </w:rPr>
        <w:t>(</w:t>
      </w:r>
      <w:r w:rsidR="000034C4">
        <w:rPr>
          <w:rFonts w:hint="cs"/>
          <w:rtl/>
        </w:rPr>
        <w:t>3</w:t>
      </w:r>
      <w:r w:rsidRPr="005C052C">
        <w:rPr>
          <w:rtl/>
        </w:rPr>
        <w:t>) التهذيب 4</w:t>
      </w:r>
      <w:r w:rsidR="000B6260">
        <w:rPr>
          <w:rtl/>
        </w:rPr>
        <w:t>:</w:t>
      </w:r>
      <w:r w:rsidRPr="005C052C">
        <w:rPr>
          <w:rtl/>
        </w:rPr>
        <w:t xml:space="preserve"> 102</w:t>
      </w:r>
      <w:r>
        <w:rPr>
          <w:rtl/>
        </w:rPr>
        <w:t xml:space="preserve"> / </w:t>
      </w:r>
      <w:r w:rsidRPr="005C052C">
        <w:rPr>
          <w:rtl/>
        </w:rPr>
        <w:t>289</w:t>
      </w:r>
      <w:r>
        <w:rPr>
          <w:rtl/>
        </w:rPr>
        <w:t>.</w:t>
      </w:r>
    </w:p>
    <w:p w:rsidR="00014EFB" w:rsidRPr="005C052C" w:rsidRDefault="00014EFB" w:rsidP="000034C4">
      <w:pPr>
        <w:pStyle w:val="libFootnote0"/>
        <w:rPr>
          <w:rtl/>
        </w:rPr>
      </w:pPr>
      <w:r w:rsidRPr="005C052C">
        <w:rPr>
          <w:rtl/>
        </w:rPr>
        <w:t>(</w:t>
      </w:r>
      <w:r w:rsidR="000034C4">
        <w:rPr>
          <w:rFonts w:hint="cs"/>
          <w:rtl/>
        </w:rPr>
        <w:t>4</w:t>
      </w:r>
      <w:r w:rsidRPr="005C052C">
        <w:rPr>
          <w:rtl/>
        </w:rPr>
        <w:t>) تقدم في الحديث 1 من الباب 1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5C052C">
        <w:rPr>
          <w:rtl/>
        </w:rPr>
        <w:t xml:space="preserve"> وفي الحديث 1 من الباب 2 من</w:t>
      </w:r>
      <w:r>
        <w:rPr>
          <w:rtl/>
        </w:rPr>
        <w:t xml:space="preserve"> أبواب مكان المصلي.</w:t>
      </w:r>
    </w:p>
    <w:p w:rsidR="00014EFB" w:rsidRPr="005C052C" w:rsidRDefault="00014EFB" w:rsidP="000034C4">
      <w:pPr>
        <w:pStyle w:val="libFootnote0"/>
        <w:rPr>
          <w:rtl/>
        </w:rPr>
      </w:pPr>
      <w:r w:rsidRPr="005C052C">
        <w:rPr>
          <w:rtl/>
        </w:rPr>
        <w:t>(</w:t>
      </w:r>
      <w:r w:rsidR="000034C4">
        <w:rPr>
          <w:rFonts w:hint="cs"/>
          <w:rtl/>
        </w:rPr>
        <w:t>5</w:t>
      </w:r>
      <w:r w:rsidRPr="005C052C">
        <w:rPr>
          <w:rtl/>
        </w:rPr>
        <w:t>) يأتي في</w:t>
      </w:r>
      <w:r>
        <w:rPr>
          <w:rtl/>
        </w:rPr>
        <w:t xml:space="preserve"> الأبواب </w:t>
      </w:r>
      <w:r w:rsidRPr="005C052C">
        <w:rPr>
          <w:rtl/>
        </w:rPr>
        <w:t>3</w:t>
      </w:r>
      <w:r w:rsidR="000B6260">
        <w:rPr>
          <w:rtl/>
        </w:rPr>
        <w:t>،</w:t>
      </w:r>
      <w:r w:rsidRPr="005C052C">
        <w:rPr>
          <w:rtl/>
        </w:rPr>
        <w:t xml:space="preserve"> 4</w:t>
      </w:r>
      <w:r w:rsidR="000B6260">
        <w:rPr>
          <w:rtl/>
        </w:rPr>
        <w:t>،</w:t>
      </w:r>
      <w:r w:rsidRPr="005C052C">
        <w:rPr>
          <w:rtl/>
        </w:rPr>
        <w:t xml:space="preserve"> 5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559" w:name="_Toc278794158"/>
            <w:bookmarkStart w:id="560" w:name="_Toc302816317"/>
            <w:bookmarkStart w:id="561" w:name="_Toc375727735"/>
            <w:bookmarkStart w:id="562" w:name="_Toc264815703"/>
            <w:r>
              <w:rPr>
                <w:rtl/>
              </w:rPr>
              <w:t>3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وجوب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 xml:space="preserve">عادة الزكاة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ذا دفعها إلى غير المستحق</w:t>
            </w:r>
            <w:bookmarkEnd w:id="559"/>
            <w:bookmarkEnd w:id="560"/>
            <w:r>
              <w:rPr>
                <w:rtl/>
              </w:rPr>
              <w:t xml:space="preserve"> </w:t>
            </w:r>
            <w:bookmarkStart w:id="563" w:name="_Toc278794159"/>
            <w:bookmarkStart w:id="564" w:name="_Toc302816318"/>
            <w:r>
              <w:rPr>
                <w:rtl/>
              </w:rPr>
              <w:t>كغير المؤمن ونحوه مخالفا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ثم استبصر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وعدم وجوب</w:t>
            </w:r>
            <w:bookmarkEnd w:id="563"/>
            <w:bookmarkEnd w:id="564"/>
            <w:r>
              <w:rPr>
                <w:rtl/>
              </w:rPr>
              <w:t xml:space="preserve"> </w:t>
            </w:r>
            <w:bookmarkStart w:id="565" w:name="_Toc278794160"/>
            <w:bookmarkStart w:id="566" w:name="_Toc302816319"/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عادة شيء من العبادات سواها</w:t>
            </w:r>
            <w:bookmarkEnd w:id="561"/>
            <w:bookmarkEnd w:id="562"/>
            <w:bookmarkEnd w:id="565"/>
            <w:bookmarkEnd w:id="56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[ 11870 ]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الحسن بإسناده عن موسى بن القاسم</w:t>
      </w:r>
      <w:r>
        <w:rPr>
          <w:rtl/>
        </w:rPr>
        <w:t>،</w:t>
      </w:r>
      <w:r w:rsidR="00014EFB">
        <w:rPr>
          <w:rtl/>
        </w:rPr>
        <w:t xml:space="preserve"> عن صفوان وابن أبي عمير</w:t>
      </w:r>
      <w:r>
        <w:rPr>
          <w:rtl/>
        </w:rPr>
        <w:t>،</w:t>
      </w:r>
      <w:r w:rsidR="00014EFB">
        <w:rPr>
          <w:rtl/>
        </w:rPr>
        <w:t xml:space="preserve"> عن عمر بن اُذينة</w:t>
      </w:r>
      <w:r>
        <w:rPr>
          <w:rtl/>
        </w:rPr>
        <w:t>،</w:t>
      </w:r>
      <w:r w:rsidR="00014EFB">
        <w:rPr>
          <w:rtl/>
        </w:rPr>
        <w:t xml:space="preserve"> عن بريد بن معاوية العجلي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عمل عمله وهو في حال نصبه وضلالته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عليه وعر</w:t>
      </w:r>
      <w:r w:rsidR="00014EFB">
        <w:rPr>
          <w:rFonts w:hint="cs"/>
          <w:rtl/>
        </w:rPr>
        <w:t>ّ</w:t>
      </w:r>
      <w:r w:rsidR="00014EFB">
        <w:rPr>
          <w:rtl/>
        </w:rPr>
        <w:t>فه الولاية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يؤجر عليه </w:t>
      </w:r>
      <w:r w:rsidR="0091151B">
        <w:rPr>
          <w:rtl/>
        </w:rPr>
        <w:t xml:space="preserve">إلّا </w:t>
      </w:r>
      <w:r w:rsidR="00014EFB">
        <w:rPr>
          <w:rtl/>
        </w:rPr>
        <w:t>الزكاة فأن</w:t>
      </w:r>
      <w:r w:rsidR="00014EFB">
        <w:rPr>
          <w:rFonts w:hint="cs"/>
          <w:rtl/>
        </w:rPr>
        <w:t>ّ</w:t>
      </w:r>
      <w:r w:rsidR="00014EFB">
        <w:rPr>
          <w:rtl/>
        </w:rPr>
        <w:t>ه يعيدها</w:t>
      </w:r>
      <w:r>
        <w:rPr>
          <w:rtl/>
        </w:rPr>
        <w:t>،</w:t>
      </w:r>
      <w:r w:rsidR="00014EFB">
        <w:rPr>
          <w:rtl/>
        </w:rPr>
        <w:t xml:space="preserve"> ل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يضعها في غير مواضعها لأن</w:t>
      </w:r>
      <w:r w:rsidR="00014EFB">
        <w:rPr>
          <w:rFonts w:hint="cs"/>
          <w:rtl/>
        </w:rPr>
        <w:t>ّ</w:t>
      </w:r>
      <w:r w:rsidR="00014EFB">
        <w:rPr>
          <w:rtl/>
        </w:rPr>
        <w:t>ها لأهل الولاية</w:t>
      </w:r>
      <w:r>
        <w:rPr>
          <w:rtl/>
        </w:rPr>
        <w:t>،</w:t>
      </w:r>
      <w:r w:rsidR="00014EFB">
        <w:rPr>
          <w:rtl/>
        </w:rPr>
        <w:t xml:space="preserve"> وأم</w:t>
      </w:r>
      <w:r w:rsidR="00014EFB">
        <w:rPr>
          <w:rFonts w:hint="cs"/>
          <w:rtl/>
        </w:rPr>
        <w:t>ّ</w:t>
      </w:r>
      <w:r w:rsidR="00014EFB">
        <w:rPr>
          <w:rtl/>
        </w:rPr>
        <w:t>ا الصلاة والحج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والصيام فليس عليه قضاء.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[ 11871 ]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عمر بن 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ُذينة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زرارة وبكير والفضيل ومحمد بن مسلم وبريد العجلي كل</w:t>
      </w:r>
      <w:r w:rsidR="00014EFB">
        <w:rPr>
          <w:rFonts w:hint="cs"/>
          <w:rtl/>
        </w:rPr>
        <w:t>ّ</w:t>
      </w:r>
      <w:r w:rsidR="00014EFB">
        <w:rPr>
          <w:rtl/>
        </w:rPr>
        <w:t>هم</w:t>
      </w:r>
      <w:r>
        <w:rPr>
          <w:rtl/>
        </w:rPr>
        <w:t>،</w:t>
      </w:r>
      <w:r w:rsidR="00014EFB">
        <w:rPr>
          <w:rtl/>
        </w:rPr>
        <w:t xml:space="preserve"> عن أبي جعفر وأبي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هما قالا في الرجل يكون في بعض هذه الأهواء الحرورية والمرجئة والعثماني</w:t>
      </w:r>
      <w:r w:rsidR="00014EFB">
        <w:rPr>
          <w:rFonts w:hint="cs"/>
          <w:rtl/>
        </w:rPr>
        <w:t>ّ</w:t>
      </w:r>
      <w:r w:rsidR="00014EFB">
        <w:rPr>
          <w:rtl/>
        </w:rPr>
        <w:t>ة والقدرية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يتوب ويعرف هذا الأمر ويحسن رأيه</w:t>
      </w:r>
      <w:r>
        <w:rPr>
          <w:rtl/>
        </w:rPr>
        <w:t>،</w:t>
      </w:r>
      <w:r w:rsidR="00014EFB">
        <w:rPr>
          <w:rtl/>
        </w:rPr>
        <w:t xml:space="preserve"> أيعيد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صلاة صلا</w:t>
      </w:r>
      <w:r w:rsidR="00014EFB">
        <w:rPr>
          <w:rFonts w:hint="cs"/>
          <w:rtl/>
        </w:rPr>
        <w:t>ّ</w:t>
      </w:r>
      <w:r w:rsidR="00014EFB">
        <w:rPr>
          <w:rtl/>
        </w:rPr>
        <w:t>ها أو صوم أو زكاة أو حج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أوليس عليه إعادة شيء من ذلك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قال </w:t>
      </w:r>
      <w:r w:rsidR="00014EFB" w:rsidRPr="00014EFB">
        <w:rPr>
          <w:rStyle w:val="libFootnotenumChar"/>
          <w:rtl/>
        </w:rPr>
        <w:t>(2)</w:t>
      </w:r>
      <w:r>
        <w:rPr>
          <w:rtl/>
        </w:rPr>
        <w:t>:</w:t>
      </w:r>
      <w:r w:rsidR="00014EFB">
        <w:rPr>
          <w:rtl/>
        </w:rPr>
        <w:t xml:space="preserve"> ليس عليه إعادة شيء من ذلك غير الزكاة</w:t>
      </w:r>
      <w:r>
        <w:rPr>
          <w:rtl/>
        </w:rPr>
        <w:t>،</w:t>
      </w:r>
      <w:r w:rsidR="00014EFB">
        <w:rPr>
          <w:rtl/>
        </w:rPr>
        <w:t xml:space="preserve"> لا بد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أن يؤد</w:t>
      </w:r>
      <w:r w:rsidR="00014EFB">
        <w:rPr>
          <w:rFonts w:hint="cs"/>
          <w:rtl/>
        </w:rPr>
        <w:t>ّ</w:t>
      </w:r>
      <w:r w:rsidR="00014EFB">
        <w:rPr>
          <w:rtl/>
        </w:rPr>
        <w:t>يها لأن</w:t>
      </w:r>
      <w:r w:rsidR="00014EFB">
        <w:rPr>
          <w:rFonts w:hint="cs"/>
          <w:rtl/>
        </w:rPr>
        <w:t>ّ</w:t>
      </w:r>
      <w:r w:rsidR="00014EFB">
        <w:rPr>
          <w:rtl/>
        </w:rPr>
        <w:t>ه وضع الزكاة في غير موضعها وإن</w:t>
      </w:r>
      <w:r w:rsidR="00014EFB">
        <w:rPr>
          <w:rFonts w:hint="cs"/>
          <w:rtl/>
        </w:rPr>
        <w:t>ّ</w:t>
      </w:r>
      <w:r w:rsidR="00014EFB">
        <w:rPr>
          <w:rtl/>
        </w:rPr>
        <w:t>ما موضعها أهل الولاية.</w:t>
      </w:r>
    </w:p>
    <w:p w:rsidR="00014EFB" w:rsidRDefault="00014EFB" w:rsidP="000034C4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0034C4">
      <w:pPr>
        <w:pStyle w:val="libFootnoteCenterBold"/>
        <w:rPr>
          <w:rtl/>
        </w:rPr>
      </w:pPr>
      <w:r>
        <w:rPr>
          <w:rtl/>
        </w:rPr>
        <w:t>الباب 3</w:t>
      </w:r>
    </w:p>
    <w:p w:rsidR="00014EFB" w:rsidRDefault="00014EFB" w:rsidP="000034C4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5</w:t>
      </w:r>
      <w:r w:rsidR="000B6260">
        <w:rPr>
          <w:rtl/>
        </w:rPr>
        <w:t>:</w:t>
      </w:r>
      <w:r>
        <w:rPr>
          <w:rtl/>
        </w:rPr>
        <w:t xml:space="preserve"> 9 / 23</w:t>
      </w:r>
      <w:r w:rsidR="000B6260">
        <w:rPr>
          <w:rtl/>
        </w:rPr>
        <w:t>،</w:t>
      </w:r>
      <w:r>
        <w:rPr>
          <w:rtl/>
        </w:rPr>
        <w:t xml:space="preserve"> وأورده في الحديث 1 من الباب 31 من أبواب مقدمة العبادات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 من الباب 23 من أبواب وجوب الحج.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545 / 1.</w:t>
      </w:r>
    </w:p>
    <w:p w:rsidR="00014EFB" w:rsidRPr="004618F3" w:rsidRDefault="00014EFB" w:rsidP="006B5C08">
      <w:pPr>
        <w:pStyle w:val="libFootnote0"/>
        <w:rPr>
          <w:rtl/>
        </w:rPr>
      </w:pPr>
      <w:r w:rsidRPr="004618F3">
        <w:rPr>
          <w:rtl/>
        </w:rPr>
        <w:t>(1) في نسخة</w:t>
      </w:r>
      <w:r w:rsidR="000B6260">
        <w:rPr>
          <w:rtl/>
        </w:rPr>
        <w:t>:</w:t>
      </w:r>
      <w:r w:rsidRPr="004618F3">
        <w:rPr>
          <w:rtl/>
        </w:rPr>
        <w:t xml:space="preserve"> ابن </w:t>
      </w:r>
      <w:r>
        <w:rPr>
          <w:rFonts w:hint="cs"/>
          <w:rtl/>
        </w:rPr>
        <w:t>أُ</w:t>
      </w:r>
      <w:r w:rsidRPr="004618F3">
        <w:rPr>
          <w:rtl/>
        </w:rPr>
        <w:t>ذينة ( هامش المخطوط )</w:t>
      </w:r>
      <w:r>
        <w:rPr>
          <w:rtl/>
        </w:rPr>
        <w:t>.</w:t>
      </w:r>
    </w:p>
    <w:p w:rsidR="00014EFB" w:rsidRPr="004618F3" w:rsidRDefault="00014EFB" w:rsidP="006B5C08">
      <w:pPr>
        <w:pStyle w:val="libFootnote0"/>
        <w:rPr>
          <w:rtl/>
        </w:rPr>
      </w:pPr>
      <w:r w:rsidRPr="004618F3">
        <w:rPr>
          <w:rtl/>
        </w:rPr>
        <w:t>(3) التهذيب 4</w:t>
      </w:r>
      <w:r w:rsidR="000B6260">
        <w:rPr>
          <w:rtl/>
        </w:rPr>
        <w:t>:</w:t>
      </w:r>
      <w:r w:rsidRPr="004618F3">
        <w:rPr>
          <w:rtl/>
        </w:rPr>
        <w:t xml:space="preserve"> 54</w:t>
      </w:r>
      <w:r>
        <w:rPr>
          <w:rtl/>
        </w:rPr>
        <w:t xml:space="preserve"> / </w:t>
      </w:r>
      <w:r w:rsidRPr="004618F3">
        <w:rPr>
          <w:rtl/>
        </w:rPr>
        <w:t>143</w:t>
      </w:r>
      <w:r>
        <w:rPr>
          <w:rtl/>
        </w:rPr>
        <w:t>.</w:t>
      </w:r>
    </w:p>
    <w:p w:rsidR="00014EFB" w:rsidRPr="004618F3" w:rsidRDefault="00014EFB" w:rsidP="006B5C08">
      <w:pPr>
        <w:pStyle w:val="libFootnote0"/>
        <w:rPr>
          <w:rtl/>
        </w:rPr>
      </w:pPr>
      <w:r w:rsidRPr="004618F3">
        <w:rPr>
          <w:rtl/>
        </w:rPr>
        <w:t>(2) كذا في النسختين المعتمدين</w:t>
      </w:r>
      <w:r w:rsidR="000B6260">
        <w:rPr>
          <w:rFonts w:hint="cs"/>
          <w:rtl/>
        </w:rPr>
        <w:t xml:space="preserve"> - </w:t>
      </w:r>
      <w:r w:rsidRPr="004618F3">
        <w:rPr>
          <w:rtl/>
        </w:rPr>
        <w:t>الاصل والمخطوط</w:t>
      </w:r>
      <w:r w:rsidR="000B6260">
        <w:rPr>
          <w:rtl/>
        </w:rPr>
        <w:t xml:space="preserve"> -،</w:t>
      </w:r>
      <w:r w:rsidRPr="004618F3">
        <w:rPr>
          <w:rtl/>
        </w:rPr>
        <w:t xml:space="preserve"> وكذا المصادر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D80721">
      <w:pPr>
        <w:pStyle w:val="libNormal"/>
        <w:rPr>
          <w:rtl/>
        </w:rPr>
      </w:pPr>
      <w:r>
        <w:rPr>
          <w:rtl/>
        </w:rPr>
        <w:lastRenderedPageBreak/>
        <w:t>ورواه الصدوق في ( العلل ) عن محمد بن الحسن</w:t>
      </w:r>
      <w:r w:rsidR="000B6260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0B6260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معروف</w:t>
      </w:r>
      <w:r w:rsidR="000B6260">
        <w:rPr>
          <w:rtl/>
        </w:rPr>
        <w:t>،</w:t>
      </w:r>
      <w:r>
        <w:rPr>
          <w:rtl/>
        </w:rPr>
        <w:t xml:space="preserve"> عن علي بن مهزيار</w:t>
      </w:r>
      <w:r w:rsidR="000B6260">
        <w:rPr>
          <w:rtl/>
        </w:rPr>
        <w:t>،</w:t>
      </w:r>
      <w:r>
        <w:rPr>
          <w:rtl/>
        </w:rPr>
        <w:t xml:space="preserve"> عن الحسن </w:t>
      </w:r>
      <w:r w:rsidRPr="00014EFB">
        <w:rPr>
          <w:rStyle w:val="libFootnotenumChar"/>
          <w:rtl/>
        </w:rPr>
        <w:t>(</w:t>
      </w:r>
      <w:r w:rsidR="00D44BFB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بن سعيد</w:t>
      </w:r>
      <w:r w:rsidR="000B6260">
        <w:rPr>
          <w:rtl/>
        </w:rPr>
        <w:t>،</w:t>
      </w:r>
      <w:r>
        <w:rPr>
          <w:rtl/>
        </w:rPr>
        <w:t xml:space="preserve"> عن حمّاد بن عيسى</w:t>
      </w:r>
      <w:r w:rsidR="000B6260">
        <w:rPr>
          <w:rtl/>
        </w:rPr>
        <w:t>،</w:t>
      </w:r>
      <w:r>
        <w:rPr>
          <w:rtl/>
        </w:rPr>
        <w:t xml:space="preserve"> عن عمر بن اُذينة مثله </w:t>
      </w:r>
      <w:r w:rsidRPr="00014EFB">
        <w:rPr>
          <w:rStyle w:val="libFootnotenumChar"/>
          <w:rtl/>
        </w:rPr>
        <w:t>(</w:t>
      </w:r>
      <w:r w:rsidR="00D44BFB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D80721">
      <w:pPr>
        <w:pStyle w:val="libNormal"/>
        <w:rPr>
          <w:rtl/>
        </w:rPr>
      </w:pPr>
      <w:r w:rsidRPr="00C869F9">
        <w:rPr>
          <w:rtl/>
        </w:rPr>
        <w:t>[ 11872 ]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وبالإ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عن ابن اُذينة قال</w:t>
      </w:r>
      <w:r>
        <w:rPr>
          <w:rtl/>
        </w:rPr>
        <w:t>:</w:t>
      </w:r>
      <w:r w:rsidR="00014EFB">
        <w:rPr>
          <w:rtl/>
        </w:rPr>
        <w:t xml:space="preserve"> كتب إليّ</w:t>
      </w:r>
      <w:r w:rsidR="00014EFB">
        <w:rPr>
          <w:rFonts w:hint="cs"/>
          <w:rtl/>
        </w:rPr>
        <w:t>َ</w:t>
      </w:r>
      <w:r w:rsidR="00014EFB">
        <w:rPr>
          <w:rtl/>
        </w:rPr>
        <w:t xml:space="preserve"> أبو عبد الله </w:t>
      </w:r>
      <w:r w:rsidR="006B5C08" w:rsidRPr="00D8072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D8072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إ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عمل عمله الناصب في حال ضلاله أو حال نصبه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عليه وعرفه هذا الأمر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يؤجر عليه ويكتب له </w:t>
      </w:r>
      <w:r w:rsidR="0091151B">
        <w:rPr>
          <w:rtl/>
        </w:rPr>
        <w:t xml:space="preserve">إلّا </w:t>
      </w:r>
      <w:r w:rsidR="00014EFB">
        <w:rPr>
          <w:rtl/>
        </w:rPr>
        <w:t>الزكاة</w:t>
      </w:r>
      <w:r>
        <w:rPr>
          <w:rtl/>
        </w:rPr>
        <w:t>،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ه يعيدها لأن</w:t>
      </w:r>
      <w:r w:rsidR="00014EFB">
        <w:rPr>
          <w:rFonts w:hint="cs"/>
          <w:rtl/>
        </w:rPr>
        <w:t>ّ</w:t>
      </w:r>
      <w:r w:rsidR="00014EFB">
        <w:rPr>
          <w:rtl/>
        </w:rPr>
        <w:t>ه وضعها في غير موضعها وإن</w:t>
      </w:r>
      <w:r w:rsidR="00014EFB">
        <w:rPr>
          <w:rFonts w:hint="cs"/>
          <w:rtl/>
        </w:rPr>
        <w:t>ّ</w:t>
      </w:r>
      <w:r w:rsidR="00014EFB">
        <w:rPr>
          <w:rtl/>
        </w:rPr>
        <w:t>ما موضعها أهل الولاية</w:t>
      </w:r>
      <w:r>
        <w:rPr>
          <w:rtl/>
        </w:rPr>
        <w:t>،</w:t>
      </w:r>
      <w:r w:rsidR="00014EFB">
        <w:rPr>
          <w:rtl/>
        </w:rPr>
        <w:t xml:space="preserve"> وأم</w:t>
      </w:r>
      <w:r w:rsidR="00014EFB">
        <w:rPr>
          <w:rFonts w:hint="cs"/>
          <w:rtl/>
        </w:rPr>
        <w:t>ّ</w:t>
      </w:r>
      <w:r w:rsidR="00014EFB">
        <w:rPr>
          <w:rtl/>
        </w:rPr>
        <w:t>ا الصلاة والصوم فليس عليه قضاؤهما.</w:t>
      </w:r>
    </w:p>
    <w:p w:rsidR="00014EFB" w:rsidRDefault="00014EFB" w:rsidP="00D80721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وخصوصا</w:t>
      </w:r>
      <w:r>
        <w:rPr>
          <w:rFonts w:hint="cs"/>
          <w:rtl/>
        </w:rPr>
        <w:t>ً</w:t>
      </w:r>
      <w:r>
        <w:rPr>
          <w:rtl/>
        </w:rPr>
        <w:t xml:space="preserve"> هنا </w:t>
      </w:r>
      <w:r w:rsidRPr="00014EFB">
        <w:rPr>
          <w:rStyle w:val="libFootnotenumChar"/>
          <w:rtl/>
        </w:rPr>
        <w:t>(</w:t>
      </w:r>
      <w:r w:rsidR="00D44BFB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وفي مقد</w:t>
      </w:r>
      <w:r>
        <w:rPr>
          <w:rFonts w:hint="cs"/>
          <w:rtl/>
        </w:rPr>
        <w:t>ّ</w:t>
      </w:r>
      <w:r>
        <w:rPr>
          <w:rtl/>
        </w:rPr>
        <w:t xml:space="preserve">مة العبادات </w:t>
      </w:r>
      <w:r w:rsidRPr="00014EFB">
        <w:rPr>
          <w:rStyle w:val="libFootnotenumChar"/>
          <w:rtl/>
        </w:rPr>
        <w:t>(</w:t>
      </w:r>
      <w:r w:rsidR="00D44BFB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D44BFB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567" w:name="_Toc278794161"/>
            <w:bookmarkStart w:id="568" w:name="_Toc302816320"/>
            <w:bookmarkStart w:id="569" w:name="_Toc375727736"/>
            <w:bookmarkStart w:id="570" w:name="_Toc264815704"/>
            <w:r>
              <w:rPr>
                <w:rtl/>
              </w:rPr>
              <w:t>4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وضع الزكاة في مواضعها ودفعها إلى</w:t>
            </w:r>
            <w:bookmarkEnd w:id="567"/>
            <w:bookmarkEnd w:id="568"/>
            <w:r>
              <w:rPr>
                <w:rtl/>
              </w:rPr>
              <w:t xml:space="preserve"> </w:t>
            </w:r>
            <w:bookmarkStart w:id="571" w:name="_Toc278794162"/>
            <w:bookmarkStart w:id="572" w:name="_Toc302816321"/>
            <w:r>
              <w:rPr>
                <w:rtl/>
              </w:rPr>
              <w:t>مستحق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ها</w:t>
            </w:r>
            <w:bookmarkEnd w:id="569"/>
            <w:bookmarkEnd w:id="570"/>
            <w:bookmarkEnd w:id="571"/>
            <w:bookmarkEnd w:id="57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[ 11873 ]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جميل بن در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  <w:r w:rsidR="00014EFB">
        <w:rPr>
          <w:rtl/>
        </w:rPr>
        <w:t xml:space="preserve"> عن الوليد بن صبيح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شهابا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يقرئك السلام ويقول لك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 يصيبني فزع في منامي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قل له</w:t>
      </w:r>
      <w:r>
        <w:rPr>
          <w:rtl/>
        </w:rPr>
        <w:t>:</w:t>
      </w:r>
      <w:r w:rsidR="00014EFB">
        <w:rPr>
          <w:rtl/>
        </w:rPr>
        <w:t xml:space="preserve"> فليزك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ماله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فأبلغت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AE1E3F" w:rsidRDefault="00014EFB" w:rsidP="00D44BFB">
      <w:pPr>
        <w:pStyle w:val="libFootnote0"/>
        <w:rPr>
          <w:rtl/>
        </w:rPr>
      </w:pPr>
      <w:r w:rsidRPr="00AE1E3F">
        <w:rPr>
          <w:rtl/>
        </w:rPr>
        <w:t>(</w:t>
      </w:r>
      <w:r w:rsidR="00D44BFB">
        <w:rPr>
          <w:rFonts w:hint="cs"/>
          <w:rtl/>
        </w:rPr>
        <w:t>1</w:t>
      </w:r>
      <w:r w:rsidRPr="00AE1E3F">
        <w:rPr>
          <w:rtl/>
        </w:rPr>
        <w:t>) كذا في الاصل والمصدر</w:t>
      </w:r>
      <w:r w:rsidR="000B6260">
        <w:rPr>
          <w:rtl/>
        </w:rPr>
        <w:t>،</w:t>
      </w:r>
      <w:r w:rsidRPr="00AE1E3F">
        <w:rPr>
          <w:rtl/>
        </w:rPr>
        <w:t xml:space="preserve"> وفي المخطوط</w:t>
      </w:r>
      <w:r w:rsidR="000B6260">
        <w:rPr>
          <w:rtl/>
        </w:rPr>
        <w:t>:</w:t>
      </w:r>
      <w:r w:rsidRPr="00AE1E3F">
        <w:rPr>
          <w:rtl/>
        </w:rPr>
        <w:t xml:space="preserve"> الحسين</w:t>
      </w:r>
      <w:r>
        <w:rPr>
          <w:rtl/>
        </w:rPr>
        <w:t>.</w:t>
      </w:r>
    </w:p>
    <w:p w:rsidR="00014EFB" w:rsidRPr="00AE1E3F" w:rsidRDefault="00014EFB" w:rsidP="00D44BFB">
      <w:pPr>
        <w:pStyle w:val="libFootnote0"/>
        <w:rPr>
          <w:rtl/>
        </w:rPr>
      </w:pPr>
      <w:r w:rsidRPr="00AE1E3F">
        <w:rPr>
          <w:rtl/>
        </w:rPr>
        <w:t>(</w:t>
      </w:r>
      <w:r w:rsidR="00D44BFB">
        <w:rPr>
          <w:rFonts w:hint="cs"/>
          <w:rtl/>
        </w:rPr>
        <w:t>2</w:t>
      </w:r>
      <w:r w:rsidRPr="00AE1E3F">
        <w:rPr>
          <w:rtl/>
        </w:rPr>
        <w:t>) علل الشرائع</w:t>
      </w:r>
      <w:r w:rsidR="000B6260">
        <w:rPr>
          <w:rtl/>
        </w:rPr>
        <w:t>:</w:t>
      </w:r>
      <w:r w:rsidRPr="00AE1E3F">
        <w:rPr>
          <w:rtl/>
        </w:rPr>
        <w:t xml:space="preserve"> 373</w:t>
      </w:r>
      <w:r>
        <w:rPr>
          <w:rtl/>
        </w:rPr>
        <w:t xml:space="preserve"> / </w:t>
      </w:r>
      <w:r w:rsidRPr="00AE1E3F">
        <w:rPr>
          <w:rtl/>
        </w:rPr>
        <w:t>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546 / 5</w:t>
      </w:r>
      <w:r w:rsidR="000B6260">
        <w:rPr>
          <w:rtl/>
        </w:rPr>
        <w:t>،</w:t>
      </w:r>
      <w:r>
        <w:rPr>
          <w:rtl/>
        </w:rPr>
        <w:t xml:space="preserve"> وأورده في الحديث 1 من الباب 31 من أبواب مقدمة العبادات.</w:t>
      </w:r>
    </w:p>
    <w:p w:rsidR="00014EFB" w:rsidRPr="00AE1E3F" w:rsidRDefault="00014EFB" w:rsidP="00D44BFB">
      <w:pPr>
        <w:pStyle w:val="libFootnote0"/>
        <w:rPr>
          <w:rtl/>
        </w:rPr>
      </w:pPr>
      <w:r w:rsidRPr="00AE1E3F">
        <w:rPr>
          <w:rtl/>
        </w:rPr>
        <w:t>(</w:t>
      </w:r>
      <w:r w:rsidR="00D44BFB">
        <w:rPr>
          <w:rFonts w:hint="cs"/>
          <w:rtl/>
        </w:rPr>
        <w:t>3</w:t>
      </w:r>
      <w:r w:rsidRPr="00AE1E3F">
        <w:rPr>
          <w:rtl/>
        </w:rPr>
        <w:t>) تقدم في الحديث 1 من الباب 1</w:t>
      </w:r>
      <w:r w:rsidR="000B6260">
        <w:rPr>
          <w:rtl/>
        </w:rPr>
        <w:t>،</w:t>
      </w:r>
      <w:r w:rsidRPr="00AE1E3F">
        <w:rPr>
          <w:rtl/>
        </w:rPr>
        <w:t xml:space="preserve"> وفي الحديث 1 من الباب 2 من هذه</w:t>
      </w:r>
      <w:r>
        <w:rPr>
          <w:rtl/>
        </w:rPr>
        <w:t xml:space="preserve"> الأبواب.</w:t>
      </w:r>
    </w:p>
    <w:p w:rsidR="00014EFB" w:rsidRPr="00AE1E3F" w:rsidRDefault="00014EFB" w:rsidP="00D44BFB">
      <w:pPr>
        <w:pStyle w:val="libFootnote0"/>
        <w:rPr>
          <w:rtl/>
        </w:rPr>
      </w:pPr>
      <w:r w:rsidRPr="00AE1E3F">
        <w:rPr>
          <w:rtl/>
        </w:rPr>
        <w:t>(</w:t>
      </w:r>
      <w:r w:rsidR="00D44BFB">
        <w:rPr>
          <w:rFonts w:hint="cs"/>
          <w:rtl/>
        </w:rPr>
        <w:t>4</w:t>
      </w:r>
      <w:r w:rsidRPr="00AE1E3F">
        <w:rPr>
          <w:rtl/>
        </w:rPr>
        <w:t>) تقدم في الباب 31 من</w:t>
      </w:r>
      <w:r>
        <w:rPr>
          <w:rtl/>
        </w:rPr>
        <w:t xml:space="preserve"> أبواب </w:t>
      </w:r>
      <w:r w:rsidRPr="00AE1E3F">
        <w:rPr>
          <w:rtl/>
        </w:rPr>
        <w:t>مقدمة العبادات</w:t>
      </w:r>
      <w:r>
        <w:rPr>
          <w:rtl/>
        </w:rPr>
        <w:t>.</w:t>
      </w:r>
    </w:p>
    <w:p w:rsidR="00014EFB" w:rsidRPr="00AE1E3F" w:rsidRDefault="00014EFB" w:rsidP="00D44BFB">
      <w:pPr>
        <w:pStyle w:val="libFootnote0"/>
        <w:rPr>
          <w:rtl/>
        </w:rPr>
      </w:pPr>
      <w:r w:rsidRPr="00AE1E3F">
        <w:rPr>
          <w:rtl/>
        </w:rPr>
        <w:t>(</w:t>
      </w:r>
      <w:r w:rsidR="00D44BFB">
        <w:rPr>
          <w:rFonts w:hint="cs"/>
          <w:rtl/>
        </w:rPr>
        <w:t>5</w:t>
      </w:r>
      <w:r w:rsidRPr="00AE1E3F">
        <w:rPr>
          <w:rtl/>
        </w:rPr>
        <w:t>) يأتي في البابين 4</w:t>
      </w:r>
      <w:r w:rsidR="000B6260">
        <w:rPr>
          <w:rtl/>
        </w:rPr>
        <w:t>،</w:t>
      </w:r>
      <w:r w:rsidRPr="00AE1E3F">
        <w:rPr>
          <w:rtl/>
        </w:rPr>
        <w:t xml:space="preserve"> 5 من هذه</w:t>
      </w:r>
      <w:r>
        <w:rPr>
          <w:rtl/>
        </w:rPr>
        <w:t xml:space="preserve"> الأبواب.</w:t>
      </w:r>
    </w:p>
    <w:p w:rsidR="00014EFB" w:rsidRDefault="00014EFB" w:rsidP="00D44BFB">
      <w:pPr>
        <w:pStyle w:val="libFootnoteCenterBold"/>
        <w:rPr>
          <w:rtl/>
        </w:rPr>
      </w:pPr>
      <w:r>
        <w:rPr>
          <w:rtl/>
        </w:rPr>
        <w:t>الباب 4</w:t>
      </w:r>
    </w:p>
    <w:p w:rsidR="00014EFB" w:rsidRDefault="00014EFB" w:rsidP="00D44BFB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546 / 4.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شهابا</w:t>
      </w:r>
      <w:r>
        <w:rPr>
          <w:rFonts w:hint="cs"/>
          <w:rtl/>
        </w:rPr>
        <w:t>ً</w:t>
      </w:r>
      <w:r>
        <w:rPr>
          <w:rtl/>
        </w:rPr>
        <w:t xml:space="preserve"> ذلك</w:t>
      </w:r>
      <w:r w:rsidR="000B6260">
        <w:rPr>
          <w:rtl/>
        </w:rPr>
        <w:t>،</w:t>
      </w:r>
      <w:r>
        <w:rPr>
          <w:rtl/>
        </w:rPr>
        <w:t xml:space="preserve"> فقال</w:t>
      </w:r>
      <w:r w:rsidR="000B6260">
        <w:rPr>
          <w:rtl/>
        </w:rPr>
        <w:t>:</w:t>
      </w:r>
      <w:r>
        <w:rPr>
          <w:rtl/>
        </w:rPr>
        <w:t xml:space="preserve"> قل له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الصبيان فضلا</w:t>
      </w:r>
      <w:r>
        <w:rPr>
          <w:rFonts w:hint="cs"/>
          <w:rtl/>
        </w:rPr>
        <w:t>ً</w:t>
      </w:r>
      <w:r>
        <w:rPr>
          <w:rtl/>
        </w:rPr>
        <w:t xml:space="preserve"> عن الرجال ليعلمون أن</w:t>
      </w:r>
      <w:r>
        <w:rPr>
          <w:rFonts w:hint="cs"/>
          <w:rtl/>
        </w:rPr>
        <w:t>ّ</w:t>
      </w:r>
      <w:r>
        <w:rPr>
          <w:rtl/>
        </w:rPr>
        <w:t>ي ا</w:t>
      </w:r>
      <w:r>
        <w:rPr>
          <w:rFonts w:hint="cs"/>
          <w:rtl/>
        </w:rPr>
        <w:t>ُ</w:t>
      </w:r>
      <w:r>
        <w:rPr>
          <w:rtl/>
        </w:rPr>
        <w:t>زك</w:t>
      </w:r>
      <w:r>
        <w:rPr>
          <w:rFonts w:hint="cs"/>
          <w:rtl/>
        </w:rPr>
        <w:t>ّ</w:t>
      </w:r>
      <w:r>
        <w:rPr>
          <w:rtl/>
        </w:rPr>
        <w:t>ي مالي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فأبلغته</w:t>
      </w:r>
      <w:r w:rsidR="000B6260">
        <w:rPr>
          <w:rtl/>
        </w:rPr>
        <w:t>،</w:t>
      </w:r>
      <w:r>
        <w:rPr>
          <w:rtl/>
        </w:rPr>
        <w:t xml:space="preserve"> فقال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قل له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ك تخرجها ولا تضعها في مواضعها.</w:t>
      </w:r>
    </w:p>
    <w:p w:rsidR="00014EFB" w:rsidRDefault="00014EFB" w:rsidP="00D44BFB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D44BFB">
      <w:pPr>
        <w:pStyle w:val="libNormal"/>
        <w:rPr>
          <w:rtl/>
        </w:rPr>
      </w:pPr>
      <w:r w:rsidRPr="00C869F9">
        <w:rPr>
          <w:rtl/>
        </w:rPr>
        <w:t>[ 11874 ]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ومحمد </w:t>
      </w:r>
      <w:r w:rsidR="00014EFB">
        <w:rPr>
          <w:rFonts w:hint="cs"/>
          <w:rtl/>
        </w:rPr>
        <w:t>ا</w:t>
      </w:r>
      <w:r w:rsidR="00014EFB">
        <w:rPr>
          <w:rtl/>
        </w:rPr>
        <w:t>بن مسلم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D44BF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D44BF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الزكاة والصدقة لا يحابى</w:t>
      </w:r>
      <w:r w:rsidR="00014EFB">
        <w:rPr>
          <w:rFonts w:hint="cs"/>
          <w:rtl/>
        </w:rPr>
        <w:t>ٰ</w:t>
      </w:r>
      <w:r w:rsidR="00014EFB">
        <w:rPr>
          <w:rtl/>
        </w:rPr>
        <w:t xml:space="preserve"> بها قريب ولا يمنعها بعيد.</w:t>
      </w:r>
    </w:p>
    <w:p w:rsidR="00014EFB" w:rsidRDefault="000B6260" w:rsidP="00D44BFB">
      <w:pPr>
        <w:pStyle w:val="libNormal"/>
        <w:rPr>
          <w:rtl/>
        </w:rPr>
      </w:pPr>
      <w:r w:rsidRPr="00C869F9">
        <w:rPr>
          <w:rtl/>
        </w:rPr>
        <w:t>[ 11875 ]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علي بن عقبة</w:t>
      </w:r>
      <w:r>
        <w:rPr>
          <w:rtl/>
        </w:rPr>
        <w:t>،</w:t>
      </w:r>
      <w:r w:rsidR="00014EFB">
        <w:rPr>
          <w:rtl/>
        </w:rPr>
        <w:t xml:space="preserve"> عن أبي الحسن </w:t>
      </w:r>
      <w:r w:rsidR="006B5C08" w:rsidRPr="00D44BF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D44BF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الأو</w:t>
      </w:r>
      <w:r w:rsidR="00014EFB">
        <w:rPr>
          <w:rFonts w:hint="cs"/>
          <w:rtl/>
        </w:rPr>
        <w:t>ّ</w:t>
      </w:r>
      <w:r w:rsidR="00014EFB">
        <w:rPr>
          <w:rtl/>
        </w:rPr>
        <w:t>ل</w:t>
      </w:r>
      <w:r>
        <w:rPr>
          <w:rFonts w:hint="cs"/>
          <w:rtl/>
        </w:rPr>
        <w:t xml:space="preserve"> -،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سمعته يقول</w:t>
      </w:r>
      <w:r>
        <w:rPr>
          <w:rtl/>
        </w:rPr>
        <w:t>:</w:t>
      </w:r>
      <w:r w:rsidR="00014EFB">
        <w:rPr>
          <w:rtl/>
        </w:rPr>
        <w:t xml:space="preserve"> من </w:t>
      </w:r>
      <w:r w:rsidR="00014EFB">
        <w:rPr>
          <w:rFonts w:hint="cs"/>
          <w:rtl/>
        </w:rPr>
        <w:t>أ</w:t>
      </w:r>
      <w:r w:rsidR="00014EFB">
        <w:rPr>
          <w:rtl/>
        </w:rPr>
        <w:t>خرج زكاة ماله تام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ة </w:t>
      </w:r>
      <w:r w:rsidR="00014EFB" w:rsidRPr="00014EFB">
        <w:rPr>
          <w:rStyle w:val="libFootnotenumChar"/>
          <w:rtl/>
        </w:rPr>
        <w:t>(</w:t>
      </w:r>
      <w:r w:rsidR="00D44BFB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فوضعها في موضعها لم يسأل من أين اكتسب ماله.</w:t>
      </w:r>
    </w:p>
    <w:p w:rsidR="00014EFB" w:rsidRDefault="00014EFB" w:rsidP="00D44BFB">
      <w:pPr>
        <w:pStyle w:val="libNormal"/>
        <w:rPr>
          <w:rtl/>
        </w:rPr>
      </w:pPr>
      <w:r>
        <w:rPr>
          <w:rtl/>
        </w:rPr>
        <w:t>وبالإسناد عن علي بن عقبة</w:t>
      </w:r>
      <w:r w:rsidR="000B6260">
        <w:rPr>
          <w:rtl/>
        </w:rPr>
        <w:t>،</w:t>
      </w:r>
      <w:r>
        <w:rPr>
          <w:rtl/>
        </w:rPr>
        <w:t xml:space="preserve"> عن مهدي</w:t>
      </w:r>
      <w:r w:rsidR="000B6260">
        <w:rPr>
          <w:rtl/>
        </w:rPr>
        <w:t>،</w:t>
      </w:r>
      <w:r>
        <w:rPr>
          <w:rtl/>
        </w:rPr>
        <w:t xml:space="preserve"> عن أبي الحسن موسى </w:t>
      </w:r>
      <w:r w:rsidR="006B5C08" w:rsidRPr="00D44BF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D44BF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مثله </w:t>
      </w:r>
      <w:r w:rsidRPr="00014EFB">
        <w:rPr>
          <w:rStyle w:val="libFootnotenumChar"/>
          <w:rtl/>
        </w:rPr>
        <w:t>(</w:t>
      </w:r>
      <w:r w:rsidR="00D44BFB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D44BFB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عن أبي الحسن موسى بن جعفر </w:t>
      </w:r>
      <w:r w:rsidR="006B5C08" w:rsidRPr="00D44BF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D44BF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D44BFB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D44BFB">
      <w:pPr>
        <w:pStyle w:val="libNormal"/>
        <w:rPr>
          <w:rtl/>
        </w:rPr>
      </w:pPr>
      <w:r>
        <w:rPr>
          <w:rtl/>
        </w:rPr>
        <w:t>ورواه في ( ثواب الأعمال ) عن أحمد بن محمد بن يحيى وأبيه</w:t>
      </w:r>
      <w:r w:rsidR="000B6260">
        <w:rPr>
          <w:rtl/>
        </w:rPr>
        <w:t>،</w:t>
      </w:r>
      <w:r>
        <w:rPr>
          <w:rtl/>
        </w:rPr>
        <w:t xml:space="preserve"> عن إبراهيم بن هاشم</w:t>
      </w:r>
      <w:r w:rsidR="000B6260">
        <w:rPr>
          <w:rtl/>
        </w:rPr>
        <w:t>،</w:t>
      </w:r>
      <w:r>
        <w:rPr>
          <w:rtl/>
        </w:rPr>
        <w:t xml:space="preserve"> عن 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0B6260">
        <w:rPr>
          <w:rtl/>
        </w:rPr>
        <w:t>،</w:t>
      </w:r>
      <w:r>
        <w:rPr>
          <w:rtl/>
        </w:rPr>
        <w:t xml:space="preserve"> عن علي بن عقبة </w:t>
      </w:r>
      <w:r w:rsidRPr="00014EFB">
        <w:rPr>
          <w:rStyle w:val="libFootnotenumChar"/>
          <w:rtl/>
        </w:rPr>
        <w:t>(</w:t>
      </w:r>
      <w:r w:rsidR="00D44BFB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D44BFB">
      <w:pPr>
        <w:pStyle w:val="libNormal"/>
        <w:rPr>
          <w:rtl/>
        </w:rPr>
      </w:pPr>
      <w:r>
        <w:rPr>
          <w:rtl/>
        </w:rPr>
        <w:t>ورواه أيضا</w:t>
      </w:r>
      <w:r>
        <w:rPr>
          <w:rFonts w:hint="cs"/>
          <w:rtl/>
        </w:rPr>
        <w:t>ً</w:t>
      </w:r>
      <w:r>
        <w:rPr>
          <w:rtl/>
        </w:rPr>
        <w:t xml:space="preserve"> عن محمّد بن الحسن</w:t>
      </w:r>
      <w:r w:rsidR="000B6260">
        <w:rPr>
          <w:rtl/>
        </w:rPr>
        <w:t>،</w:t>
      </w:r>
      <w:r>
        <w:rPr>
          <w:rtl/>
        </w:rPr>
        <w:t xml:space="preserve"> عن محمد بن يحيى</w:t>
      </w:r>
      <w:r w:rsidR="000B6260">
        <w:rPr>
          <w:rtl/>
        </w:rPr>
        <w:t>،</w:t>
      </w:r>
      <w:r>
        <w:rPr>
          <w:rtl/>
        </w:rPr>
        <w:t xml:space="preserve"> عن محمد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AE1E3F" w:rsidRDefault="00014EFB" w:rsidP="006B5C08">
      <w:pPr>
        <w:pStyle w:val="libFootnote0"/>
        <w:rPr>
          <w:rtl/>
        </w:rPr>
      </w:pPr>
      <w:r w:rsidRPr="00AE1E3F">
        <w:rPr>
          <w:rtl/>
        </w:rPr>
        <w:t>(1) التهذيب 4</w:t>
      </w:r>
      <w:r w:rsidR="000B6260">
        <w:rPr>
          <w:rtl/>
        </w:rPr>
        <w:t>:</w:t>
      </w:r>
      <w:r w:rsidRPr="00AE1E3F">
        <w:rPr>
          <w:rtl/>
        </w:rPr>
        <w:t xml:space="preserve"> 52</w:t>
      </w:r>
      <w:r>
        <w:rPr>
          <w:rtl/>
        </w:rPr>
        <w:t xml:space="preserve"> / </w:t>
      </w:r>
      <w:r w:rsidRPr="00AE1E3F">
        <w:rPr>
          <w:rtl/>
        </w:rPr>
        <w:t>136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546 / 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504 / 9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2 من الباب 22 من أبواب النفقات.</w:t>
      </w:r>
    </w:p>
    <w:p w:rsidR="00014EFB" w:rsidRPr="00AE1E3F" w:rsidRDefault="00014EFB" w:rsidP="00D44BFB">
      <w:pPr>
        <w:pStyle w:val="libFootnote0"/>
        <w:rPr>
          <w:rtl/>
        </w:rPr>
      </w:pPr>
      <w:r w:rsidRPr="00AE1E3F">
        <w:rPr>
          <w:rtl/>
        </w:rPr>
        <w:t>(</w:t>
      </w:r>
      <w:r w:rsidR="00D44BFB">
        <w:rPr>
          <w:rFonts w:hint="cs"/>
          <w:rtl/>
        </w:rPr>
        <w:t>2</w:t>
      </w:r>
      <w:r w:rsidRPr="00AE1E3F">
        <w:rPr>
          <w:rtl/>
        </w:rPr>
        <w:t>) في الثواب</w:t>
      </w:r>
      <w:r w:rsidR="000B6260">
        <w:rPr>
          <w:rtl/>
        </w:rPr>
        <w:t>:</w:t>
      </w:r>
      <w:r w:rsidRPr="00AE1E3F">
        <w:rPr>
          <w:rtl/>
        </w:rPr>
        <w:t xml:space="preserve"> تاما</w:t>
      </w:r>
      <w:r>
        <w:rPr>
          <w:rFonts w:hint="cs"/>
          <w:rtl/>
        </w:rPr>
        <w:t>ً</w:t>
      </w:r>
      <w:r w:rsidRPr="00AE1E3F">
        <w:rPr>
          <w:rtl/>
        </w:rPr>
        <w:t xml:space="preserve"> ( هامش المخطوط )</w:t>
      </w:r>
      <w:r>
        <w:rPr>
          <w:rtl/>
        </w:rPr>
        <w:t>.</w:t>
      </w:r>
    </w:p>
    <w:p w:rsidR="00014EFB" w:rsidRPr="00AE1E3F" w:rsidRDefault="00014EFB" w:rsidP="00D44BFB">
      <w:pPr>
        <w:pStyle w:val="libFootnote0"/>
        <w:rPr>
          <w:rtl/>
        </w:rPr>
      </w:pPr>
      <w:r w:rsidRPr="00AE1E3F">
        <w:rPr>
          <w:rtl/>
        </w:rPr>
        <w:t>(</w:t>
      </w:r>
      <w:r w:rsidR="00D44BFB">
        <w:rPr>
          <w:rFonts w:hint="cs"/>
          <w:rtl/>
        </w:rPr>
        <w:t>3</w:t>
      </w:r>
      <w:r w:rsidRPr="00AE1E3F">
        <w:rPr>
          <w:rtl/>
        </w:rPr>
        <w:t>) الكافي 4</w:t>
      </w:r>
      <w:r w:rsidR="000B6260">
        <w:rPr>
          <w:rtl/>
        </w:rPr>
        <w:t>:</w:t>
      </w:r>
      <w:r w:rsidRPr="00AE1E3F">
        <w:rPr>
          <w:rtl/>
        </w:rPr>
        <w:t xml:space="preserve"> 39</w:t>
      </w:r>
      <w:r>
        <w:rPr>
          <w:rtl/>
        </w:rPr>
        <w:t xml:space="preserve"> / </w:t>
      </w:r>
      <w:r w:rsidRPr="00AE1E3F">
        <w:rPr>
          <w:rtl/>
        </w:rPr>
        <w:t>ذيل الحديث 4</w:t>
      </w:r>
      <w:r>
        <w:rPr>
          <w:rtl/>
        </w:rPr>
        <w:t>.</w:t>
      </w:r>
    </w:p>
    <w:p w:rsidR="00014EFB" w:rsidRPr="00AE1E3F" w:rsidRDefault="00014EFB" w:rsidP="00D44BFB">
      <w:pPr>
        <w:pStyle w:val="libFootnote0"/>
        <w:rPr>
          <w:rtl/>
        </w:rPr>
      </w:pPr>
      <w:r w:rsidRPr="00AE1E3F">
        <w:rPr>
          <w:rtl/>
        </w:rPr>
        <w:t>(</w:t>
      </w:r>
      <w:r w:rsidR="00D44BFB">
        <w:rPr>
          <w:rFonts w:hint="cs"/>
          <w:rtl/>
        </w:rPr>
        <w:t>4</w:t>
      </w:r>
      <w:r w:rsidRPr="00AE1E3F">
        <w:rPr>
          <w:rtl/>
        </w:rPr>
        <w:t>) الفقيه 2</w:t>
      </w:r>
      <w:r w:rsidR="000B6260">
        <w:rPr>
          <w:rtl/>
        </w:rPr>
        <w:t>:</w:t>
      </w:r>
      <w:r w:rsidRPr="00AE1E3F">
        <w:rPr>
          <w:rtl/>
        </w:rPr>
        <w:t xml:space="preserve"> 5</w:t>
      </w:r>
      <w:r>
        <w:rPr>
          <w:rtl/>
        </w:rPr>
        <w:t xml:space="preserve"> / </w:t>
      </w:r>
      <w:r w:rsidRPr="00AE1E3F">
        <w:rPr>
          <w:rtl/>
        </w:rPr>
        <w:t>8</w:t>
      </w:r>
      <w:r>
        <w:rPr>
          <w:rtl/>
        </w:rPr>
        <w:t>.</w:t>
      </w:r>
    </w:p>
    <w:p w:rsidR="00014EFB" w:rsidRPr="00AE1E3F" w:rsidRDefault="00014EFB" w:rsidP="00D44BFB">
      <w:pPr>
        <w:pStyle w:val="libFootnote0"/>
        <w:rPr>
          <w:rtl/>
        </w:rPr>
      </w:pPr>
      <w:r w:rsidRPr="00AE1E3F">
        <w:rPr>
          <w:rtl/>
        </w:rPr>
        <w:t>(</w:t>
      </w:r>
      <w:r w:rsidR="00D44BFB">
        <w:rPr>
          <w:rFonts w:hint="cs"/>
          <w:rtl/>
        </w:rPr>
        <w:t>5</w:t>
      </w:r>
      <w:r w:rsidRPr="00AE1E3F">
        <w:rPr>
          <w:rtl/>
        </w:rPr>
        <w:t>)</w:t>
      </w:r>
      <w:r>
        <w:rPr>
          <w:rtl/>
        </w:rPr>
        <w:t xml:space="preserve"> ثواب ال</w:t>
      </w:r>
      <w:r>
        <w:rPr>
          <w:rFonts w:hint="cs"/>
          <w:rtl/>
        </w:rPr>
        <w:t>ا</w:t>
      </w:r>
      <w:r>
        <w:rPr>
          <w:rtl/>
        </w:rPr>
        <w:t>عمال ...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CA3D7A">
      <w:pPr>
        <w:pStyle w:val="libNormal0"/>
        <w:rPr>
          <w:rtl/>
        </w:rPr>
      </w:pPr>
      <w:r>
        <w:rPr>
          <w:rFonts w:hint="cs"/>
          <w:rtl/>
        </w:rPr>
        <w:lastRenderedPageBreak/>
        <w:t>ا</w:t>
      </w:r>
      <w:r>
        <w:rPr>
          <w:rtl/>
        </w:rPr>
        <w:t xml:space="preserve">بن </w:t>
      </w:r>
      <w:r>
        <w:rPr>
          <w:rFonts w:hint="cs"/>
          <w:rtl/>
        </w:rPr>
        <w:t>أ</w:t>
      </w:r>
      <w:r>
        <w:rPr>
          <w:rtl/>
        </w:rPr>
        <w:t>حمد</w:t>
      </w:r>
      <w:r w:rsidR="000B6260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براهيم بن هاشم</w:t>
      </w:r>
      <w:r w:rsidR="000B6260">
        <w:rPr>
          <w:rtl/>
        </w:rPr>
        <w:t>،</w:t>
      </w:r>
      <w:r>
        <w:rPr>
          <w:rtl/>
        </w:rPr>
        <w:t xml:space="preserve"> عن 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0B6260">
        <w:rPr>
          <w:rtl/>
        </w:rPr>
        <w:t>،</w:t>
      </w:r>
      <w:r>
        <w:rPr>
          <w:rtl/>
        </w:rPr>
        <w:t xml:space="preserve"> عن مهدي</w:t>
      </w:r>
      <w:r w:rsidR="000B6260">
        <w:rPr>
          <w:rFonts w:hint="cs"/>
          <w:rtl/>
        </w:rPr>
        <w:t xml:space="preserve"> - </w:t>
      </w:r>
      <w:r>
        <w:rPr>
          <w:rtl/>
        </w:rPr>
        <w:t>رجل من أصحابنا</w:t>
      </w:r>
      <w:r w:rsidR="000B6260">
        <w:rPr>
          <w:rFonts w:hint="cs"/>
          <w:rtl/>
        </w:rPr>
        <w:t xml:space="preserve"> -،</w:t>
      </w:r>
      <w:r>
        <w:rPr>
          <w:rtl/>
        </w:rPr>
        <w:t xml:space="preserve"> عن أبي الحسن الأو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>
        <w:rPr>
          <w:rtl/>
        </w:rPr>
        <w:t xml:space="preserve"> مثله </w:t>
      </w:r>
      <w:r w:rsidRPr="00014EFB">
        <w:rPr>
          <w:rStyle w:val="libFootnotenumChar"/>
          <w:rtl/>
        </w:rPr>
        <w:t>(</w:t>
      </w:r>
      <w:r w:rsidR="00CA3D7A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D44BFB">
      <w:pPr>
        <w:pStyle w:val="libNormal"/>
        <w:rPr>
          <w:rtl/>
        </w:rPr>
      </w:pPr>
      <w:r w:rsidRPr="00C869F9">
        <w:rPr>
          <w:rtl/>
        </w:rPr>
        <w:t>[ 11876 ]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محمد بن يحيى</w:t>
      </w:r>
      <w:r>
        <w:rPr>
          <w:rtl/>
        </w:rPr>
        <w:t>،</w:t>
      </w:r>
      <w:r w:rsidR="00014EFB">
        <w:rPr>
          <w:rtl/>
        </w:rPr>
        <w:t xml:space="preserve"> عن محمد بن الحسين</w:t>
      </w:r>
      <w:r>
        <w:rPr>
          <w:rtl/>
        </w:rPr>
        <w:t>،</w:t>
      </w:r>
      <w:r w:rsidR="00014EFB">
        <w:rPr>
          <w:rtl/>
        </w:rPr>
        <w:t xml:space="preserve"> عن عثمان ابن عيسى</w:t>
      </w:r>
      <w:r>
        <w:rPr>
          <w:rtl/>
        </w:rPr>
        <w:t>،</w:t>
      </w:r>
      <w:r w:rsidR="00014EFB">
        <w:rPr>
          <w:rtl/>
        </w:rPr>
        <w:t xml:space="preserve"> عن أبي المغراء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D44BF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D44BFB">
        <w:rPr>
          <w:rFonts w:hint="cs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تبارك وتعالى أشرك بين الأغنياء والفقراء في الأموال</w:t>
      </w:r>
      <w:r>
        <w:rPr>
          <w:rtl/>
        </w:rPr>
        <w:t>،</w:t>
      </w:r>
      <w:r w:rsidR="00014EFB">
        <w:rPr>
          <w:rtl/>
        </w:rPr>
        <w:t xml:space="preserve"> فليس لهم أن يصرفوا إلى غير شركائهم.</w:t>
      </w:r>
    </w:p>
    <w:p w:rsidR="00014EFB" w:rsidRDefault="00014EFB" w:rsidP="00CA3D7A">
      <w:pPr>
        <w:pStyle w:val="libNormal"/>
        <w:rPr>
          <w:rtl/>
        </w:rPr>
      </w:pPr>
      <w:r>
        <w:rPr>
          <w:rtl/>
        </w:rPr>
        <w:t>محمد بن علي بن الحسين في ( العلل ) عن أبيه</w:t>
      </w:r>
      <w:r w:rsidR="000B6260">
        <w:rPr>
          <w:rtl/>
        </w:rPr>
        <w:t>،</w:t>
      </w:r>
      <w:r>
        <w:rPr>
          <w:rtl/>
        </w:rPr>
        <w:t xml:space="preserve"> عن سعد</w:t>
      </w:r>
      <w:r w:rsidR="000B6260">
        <w:rPr>
          <w:rtl/>
        </w:rPr>
        <w:t>،</w:t>
      </w:r>
      <w:r>
        <w:rPr>
          <w:rtl/>
        </w:rPr>
        <w:t xml:space="preserve"> عن محمد بن الحسين </w:t>
      </w:r>
      <w:r w:rsidRPr="00014EFB">
        <w:rPr>
          <w:rStyle w:val="libFootnotenumChar"/>
          <w:rtl/>
        </w:rPr>
        <w:t>(</w:t>
      </w:r>
      <w:r w:rsidR="00CA3D7A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مثله </w:t>
      </w:r>
      <w:r w:rsidRPr="00014EFB">
        <w:rPr>
          <w:rStyle w:val="libFootnotenumChar"/>
          <w:rtl/>
        </w:rPr>
        <w:t>(</w:t>
      </w:r>
      <w:r w:rsidR="00CA3D7A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D44BFB">
      <w:pPr>
        <w:pStyle w:val="libNormal"/>
        <w:rPr>
          <w:rtl/>
        </w:rPr>
      </w:pPr>
      <w:r w:rsidRPr="00C869F9">
        <w:rPr>
          <w:rtl/>
        </w:rPr>
        <w:t>[ 11877 ]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ثواب الأعمال ) عن أبيه</w:t>
      </w:r>
      <w:r>
        <w:rPr>
          <w:rtl/>
        </w:rPr>
        <w:t>،</w:t>
      </w:r>
      <w:r w:rsidR="00014EFB">
        <w:rPr>
          <w:rtl/>
        </w:rPr>
        <w:t xml:space="preserve"> عن علي بن إبراهيم عن أبيه</w:t>
      </w:r>
      <w:r>
        <w:rPr>
          <w:rtl/>
        </w:rPr>
        <w:t>،</w:t>
      </w:r>
      <w:r w:rsidR="00014EFB">
        <w:rPr>
          <w:rtl/>
        </w:rPr>
        <w:t xml:space="preserve"> عن النوفلي عن السكوني</w:t>
      </w:r>
      <w:r>
        <w:rPr>
          <w:rtl/>
        </w:rPr>
        <w:t>،</w:t>
      </w:r>
      <w:r w:rsidR="00014EFB">
        <w:rPr>
          <w:rtl/>
        </w:rPr>
        <w:t xml:space="preserve"> عن جعفر بن محمد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D44BFB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D44BFB">
        <w:rPr>
          <w:rFonts w:hint="cs"/>
          <w:rtl/>
        </w:rPr>
        <w:t xml:space="preserve">)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قال رسول الله</w:t>
      </w:r>
      <w:r w:rsidR="00CA3D7A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CA3D7A">
        <w:rPr>
          <w:rFonts w:hint="cs"/>
          <w:rtl/>
        </w:rPr>
        <w:t xml:space="preserve">) : </w:t>
      </w:r>
      <w:r w:rsidR="00014EFB">
        <w:rPr>
          <w:rtl/>
        </w:rPr>
        <w:t>إذا أراد الله بعبد</w:t>
      </w:r>
      <w:r w:rsidR="00014EFB">
        <w:rPr>
          <w:rFonts w:hint="cs"/>
          <w:rtl/>
        </w:rPr>
        <w:t>ٍ</w:t>
      </w:r>
      <w:r w:rsidR="00014EFB">
        <w:rPr>
          <w:rtl/>
        </w:rPr>
        <w:t xml:space="preserve"> خيراً بعث إليه ملكا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خز</w:t>
      </w:r>
      <w:r w:rsidR="00014EFB">
        <w:rPr>
          <w:rFonts w:hint="cs"/>
          <w:rtl/>
        </w:rPr>
        <w:t>ّ</w:t>
      </w:r>
      <w:r w:rsidR="00014EFB">
        <w:rPr>
          <w:rtl/>
        </w:rPr>
        <w:t>ان الجن</w:t>
      </w:r>
      <w:r w:rsidR="00014EFB">
        <w:rPr>
          <w:rFonts w:hint="cs"/>
          <w:rtl/>
        </w:rPr>
        <w:t>ّ</w:t>
      </w:r>
      <w:r w:rsidR="00014EFB">
        <w:rPr>
          <w:rtl/>
        </w:rPr>
        <w:t>ة فيمسح صدره ويسخي نفسه بالزكاة.</w:t>
      </w:r>
    </w:p>
    <w:p w:rsidR="00014EFB" w:rsidRDefault="00014EFB" w:rsidP="00D44BFB">
      <w:pPr>
        <w:pStyle w:val="libNormal"/>
        <w:rPr>
          <w:rtl/>
        </w:rPr>
      </w:pP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وقال أمير المؤمنين </w:t>
      </w:r>
      <w:r w:rsidR="006B5C08" w:rsidRPr="00D44BF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D44BFB">
        <w:rPr>
          <w:rFonts w:hint="cs"/>
          <w:rtl/>
        </w:rPr>
        <w:t>)</w:t>
      </w:r>
      <w:r>
        <w:rPr>
          <w:rtl/>
        </w:rPr>
        <w:t xml:space="preserve"> في وصيته</w:t>
      </w:r>
      <w:r w:rsidR="000B6260">
        <w:rPr>
          <w:rtl/>
        </w:rPr>
        <w:t>:</w:t>
      </w:r>
      <w:r>
        <w:rPr>
          <w:rtl/>
        </w:rPr>
        <w:t xml:space="preserve"> الله الله في الزكاة</w:t>
      </w:r>
      <w:r w:rsidR="000B626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ها تطفئ غضب رب</w:t>
      </w:r>
      <w:r>
        <w:rPr>
          <w:rFonts w:hint="cs"/>
          <w:rtl/>
        </w:rPr>
        <w:t>ّ</w:t>
      </w:r>
      <w:r>
        <w:rPr>
          <w:rtl/>
        </w:rPr>
        <w:t>كم.</w:t>
      </w:r>
    </w:p>
    <w:p w:rsidR="00014EFB" w:rsidRDefault="000B6260" w:rsidP="00D44BFB">
      <w:pPr>
        <w:pStyle w:val="libNormal"/>
        <w:rPr>
          <w:rtl/>
        </w:rPr>
      </w:pPr>
      <w:r w:rsidRPr="00C869F9">
        <w:rPr>
          <w:rtl/>
        </w:rPr>
        <w:t>[ 11878 ]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عقاب الأعمال ) عن أبيه</w:t>
      </w:r>
      <w:r>
        <w:rPr>
          <w:rtl/>
        </w:rPr>
        <w:t>،</w:t>
      </w:r>
      <w:r w:rsidR="00014EFB">
        <w:rPr>
          <w:rtl/>
        </w:rPr>
        <w:t xml:space="preserve"> عن سعد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داود</w:t>
      </w:r>
      <w:r>
        <w:rPr>
          <w:rtl/>
        </w:rPr>
        <w:t>،</w:t>
      </w:r>
      <w:r w:rsidR="00014EFB">
        <w:rPr>
          <w:rtl/>
        </w:rPr>
        <w:t xml:space="preserve"> عن أخيه عبد الله قال</w:t>
      </w:r>
      <w:r>
        <w:rPr>
          <w:rtl/>
        </w:rPr>
        <w:t>:</w:t>
      </w:r>
      <w:r w:rsidR="00014EFB">
        <w:rPr>
          <w:rtl/>
        </w:rPr>
        <w:t xml:space="preserve"> بعثني إنسان إلى أبي عبد الله </w:t>
      </w:r>
      <w:r w:rsidR="006B5C08" w:rsidRPr="00D44BF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D44BFB">
        <w:rPr>
          <w:rFonts w:hint="cs"/>
          <w:rtl/>
        </w:rPr>
        <w:t>)</w:t>
      </w:r>
      <w:r w:rsidR="00014EFB">
        <w:rPr>
          <w:rtl/>
        </w:rPr>
        <w:t xml:space="preserve"> زعم أن</w:t>
      </w:r>
      <w:r w:rsidR="00014EFB">
        <w:rPr>
          <w:rFonts w:hint="cs"/>
          <w:rtl/>
        </w:rPr>
        <w:t>ّ</w:t>
      </w:r>
      <w:r w:rsidR="00014EFB">
        <w:rPr>
          <w:rtl/>
        </w:rPr>
        <w:t>ه يفزع في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AE1E3F" w:rsidRDefault="00014EFB" w:rsidP="00CA3D7A">
      <w:pPr>
        <w:pStyle w:val="libFootnote0"/>
        <w:rPr>
          <w:rtl/>
        </w:rPr>
      </w:pPr>
      <w:r w:rsidRPr="00AE1E3F">
        <w:rPr>
          <w:rtl/>
        </w:rPr>
        <w:t>(</w:t>
      </w:r>
      <w:r w:rsidR="00CA3D7A">
        <w:rPr>
          <w:rFonts w:hint="cs"/>
          <w:rtl/>
        </w:rPr>
        <w:t>1</w:t>
      </w:r>
      <w:r w:rsidRPr="00AE1E3F">
        <w:rPr>
          <w:rtl/>
        </w:rPr>
        <w:t>)</w:t>
      </w:r>
      <w:r>
        <w:rPr>
          <w:rtl/>
        </w:rPr>
        <w:t xml:space="preserve"> ثواب الأعمال</w:t>
      </w:r>
      <w:r w:rsidR="000B6260">
        <w:rPr>
          <w:rtl/>
        </w:rPr>
        <w:t>:</w:t>
      </w:r>
      <w:r w:rsidRPr="00AE1E3F">
        <w:rPr>
          <w:rtl/>
        </w:rPr>
        <w:t xml:space="preserve"> 69</w:t>
      </w:r>
      <w:r>
        <w:rPr>
          <w:rtl/>
        </w:rPr>
        <w:t xml:space="preserve"> / </w:t>
      </w:r>
      <w:r w:rsidRPr="00AE1E3F">
        <w:rPr>
          <w:rtl/>
        </w:rPr>
        <w:t>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545 / 3.</w:t>
      </w:r>
    </w:p>
    <w:p w:rsidR="00014EFB" w:rsidRPr="00AE1E3F" w:rsidRDefault="00014EFB" w:rsidP="00CA3D7A">
      <w:pPr>
        <w:pStyle w:val="libFootnote0"/>
        <w:rPr>
          <w:rtl/>
        </w:rPr>
      </w:pPr>
      <w:r w:rsidRPr="00AE1E3F">
        <w:rPr>
          <w:rtl/>
        </w:rPr>
        <w:t>(</w:t>
      </w:r>
      <w:r w:rsidR="00CA3D7A">
        <w:rPr>
          <w:rFonts w:hint="cs"/>
          <w:rtl/>
        </w:rPr>
        <w:t>2</w:t>
      </w:r>
      <w:r w:rsidRPr="00AE1E3F">
        <w:rPr>
          <w:rtl/>
        </w:rPr>
        <w:t>) في العلل</w:t>
      </w:r>
      <w:r w:rsidR="000B6260">
        <w:rPr>
          <w:rtl/>
        </w:rPr>
        <w:t>:</w:t>
      </w:r>
      <w:r>
        <w:rPr>
          <w:rtl/>
        </w:rPr>
        <w:t xml:space="preserve"> محمد </w:t>
      </w:r>
      <w:r w:rsidRPr="00AE1E3F">
        <w:rPr>
          <w:rtl/>
        </w:rPr>
        <w:t xml:space="preserve">بن الحسن بن </w:t>
      </w:r>
      <w:r>
        <w:rPr>
          <w:rFonts w:hint="cs"/>
          <w:rtl/>
        </w:rPr>
        <w:t>أ</w:t>
      </w:r>
      <w:r w:rsidRPr="00AE1E3F">
        <w:rPr>
          <w:rtl/>
        </w:rPr>
        <w:t>بي الخطاب</w:t>
      </w:r>
      <w:r>
        <w:rPr>
          <w:rtl/>
        </w:rPr>
        <w:t>.</w:t>
      </w:r>
    </w:p>
    <w:p w:rsidR="00014EFB" w:rsidRPr="00AE1E3F" w:rsidRDefault="00014EFB" w:rsidP="00CA3D7A">
      <w:pPr>
        <w:pStyle w:val="libFootnote0"/>
        <w:rPr>
          <w:rtl/>
        </w:rPr>
      </w:pPr>
      <w:r w:rsidRPr="00AE1E3F">
        <w:rPr>
          <w:rtl/>
        </w:rPr>
        <w:t>(</w:t>
      </w:r>
      <w:r w:rsidR="00CA3D7A">
        <w:rPr>
          <w:rFonts w:hint="cs"/>
          <w:rtl/>
        </w:rPr>
        <w:t>3</w:t>
      </w:r>
      <w:r w:rsidRPr="00AE1E3F">
        <w:rPr>
          <w:rtl/>
        </w:rPr>
        <w:t>) علل الشرائع</w:t>
      </w:r>
      <w:r w:rsidR="000B6260">
        <w:rPr>
          <w:rtl/>
        </w:rPr>
        <w:t>:</w:t>
      </w:r>
      <w:r w:rsidRPr="00AE1E3F">
        <w:rPr>
          <w:rtl/>
        </w:rPr>
        <w:t xml:space="preserve"> 371</w:t>
      </w:r>
      <w:r>
        <w:rPr>
          <w:rtl/>
        </w:rPr>
        <w:t xml:space="preserve"> / </w:t>
      </w:r>
      <w:r w:rsidRPr="00AE1E3F">
        <w:rPr>
          <w:rtl/>
        </w:rPr>
        <w:t>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69 / 2.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عقاب الأعمال</w:t>
      </w:r>
      <w:r w:rsidR="000B6260">
        <w:rPr>
          <w:rtl/>
        </w:rPr>
        <w:t>:</w:t>
      </w:r>
      <w:r>
        <w:rPr>
          <w:rtl/>
        </w:rPr>
        <w:t xml:space="preserve"> 280 / 4.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منامه</w:t>
      </w:r>
      <w:r w:rsidR="000B6260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امرأته تأتيه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فيصيح حتى تسمع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الجيران</w:t>
      </w:r>
      <w:r w:rsidR="000B6260">
        <w:rPr>
          <w:rtl/>
        </w:rPr>
        <w:t>،</w:t>
      </w:r>
      <w:r>
        <w:rPr>
          <w:rtl/>
        </w:rPr>
        <w:t xml:space="preserve"> 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اذهب فقل له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ك لا تؤد</w:t>
      </w:r>
      <w:r>
        <w:rPr>
          <w:rFonts w:hint="cs"/>
          <w:rtl/>
        </w:rPr>
        <w:t>ّ</w:t>
      </w:r>
      <w:r>
        <w:rPr>
          <w:rtl/>
        </w:rPr>
        <w:t>ي الزكاة</w:t>
      </w:r>
      <w:r w:rsidR="000B6260">
        <w:rPr>
          <w:rtl/>
        </w:rPr>
        <w:t>،</w:t>
      </w:r>
      <w:r>
        <w:rPr>
          <w:rtl/>
        </w:rPr>
        <w:t xml:space="preserve"> فقال</w:t>
      </w:r>
      <w:r w:rsidR="000B6260">
        <w:rPr>
          <w:rtl/>
        </w:rPr>
        <w:t>:</w:t>
      </w:r>
      <w:r>
        <w:rPr>
          <w:rtl/>
        </w:rPr>
        <w:t xml:space="preserve"> بلى والله إن</w:t>
      </w:r>
      <w:r>
        <w:rPr>
          <w:rFonts w:hint="cs"/>
          <w:rtl/>
        </w:rPr>
        <w:t>ّ</w:t>
      </w:r>
      <w:r>
        <w:rPr>
          <w:rtl/>
        </w:rPr>
        <w:t>ي ل</w:t>
      </w:r>
      <w:r>
        <w:rPr>
          <w:rFonts w:hint="cs"/>
          <w:rtl/>
        </w:rPr>
        <w:t>أُ</w:t>
      </w:r>
      <w:r>
        <w:rPr>
          <w:rtl/>
        </w:rPr>
        <w:t>ؤد</w:t>
      </w:r>
      <w:r>
        <w:rPr>
          <w:rFonts w:hint="cs"/>
          <w:rtl/>
        </w:rPr>
        <w:t>ّ</w:t>
      </w:r>
      <w:r>
        <w:rPr>
          <w:rtl/>
        </w:rPr>
        <w:t>يها</w:t>
      </w:r>
      <w:r w:rsidR="000B6260">
        <w:rPr>
          <w:rtl/>
        </w:rPr>
        <w:t>،</w:t>
      </w:r>
      <w:r>
        <w:rPr>
          <w:rtl/>
        </w:rPr>
        <w:t xml:space="preserve"> ( فقال له</w:t>
      </w:r>
      <w:r w:rsidR="000B6260">
        <w:rPr>
          <w:rtl/>
        </w:rPr>
        <w:t>:</w:t>
      </w:r>
      <w:r>
        <w:rPr>
          <w:rtl/>
        </w:rPr>
        <w:t xml:space="preserve"> قل له</w:t>
      </w:r>
      <w:r w:rsidR="000B6260">
        <w:rPr>
          <w:rtl/>
        </w:rPr>
        <w:t>:</w:t>
      </w:r>
      <w:r>
        <w:rPr>
          <w:rtl/>
        </w:rPr>
        <w:t xml:space="preserve"> إن كنت تؤد</w:t>
      </w:r>
      <w:r>
        <w:rPr>
          <w:rFonts w:hint="cs"/>
          <w:rtl/>
        </w:rPr>
        <w:t>ّ</w:t>
      </w:r>
      <w:r>
        <w:rPr>
          <w:rtl/>
        </w:rPr>
        <w:t>يها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لم تكن مؤد</w:t>
      </w:r>
      <w:r>
        <w:rPr>
          <w:rFonts w:hint="cs"/>
          <w:rtl/>
        </w:rPr>
        <w:t>ّ</w:t>
      </w:r>
      <w:r>
        <w:rPr>
          <w:rtl/>
        </w:rPr>
        <w:t>يا</w:t>
      </w:r>
      <w:r>
        <w:rPr>
          <w:rFonts w:hint="cs"/>
          <w:rtl/>
        </w:rPr>
        <w:t>ً</w:t>
      </w:r>
      <w:r>
        <w:rPr>
          <w:rtl/>
        </w:rPr>
        <w:t xml:space="preserve"> لها )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لا تؤتيها أهلها.</w:t>
      </w:r>
    </w:p>
    <w:p w:rsidR="00014EFB" w:rsidRDefault="00014EFB" w:rsidP="00250357">
      <w:pPr>
        <w:pStyle w:val="libNormal"/>
        <w:rPr>
          <w:rtl/>
        </w:rPr>
      </w:pPr>
      <w:r>
        <w:rPr>
          <w:rtl/>
        </w:rPr>
        <w:t xml:space="preserve">ورواه البرقي في ( المحاسن ) مثله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58772C">
      <w:pPr>
        <w:pStyle w:val="libNormal"/>
        <w:rPr>
          <w:rtl/>
        </w:rPr>
      </w:pPr>
      <w:r w:rsidRPr="00C869F9">
        <w:rPr>
          <w:rtl/>
        </w:rPr>
        <w:t>[ 11879 ]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الحسن بن محمد الطوسي في ( مجالسه ) عن أبيه</w:t>
      </w:r>
      <w:r>
        <w:rPr>
          <w:rtl/>
        </w:rPr>
        <w:t>،</w:t>
      </w:r>
      <w:r w:rsidR="00014EFB">
        <w:rPr>
          <w:rtl/>
        </w:rPr>
        <w:t xml:space="preserve"> عن المفيد</w:t>
      </w:r>
      <w:r>
        <w:rPr>
          <w:rtl/>
        </w:rPr>
        <w:t>،</w:t>
      </w:r>
      <w:r w:rsidR="00014EFB">
        <w:rPr>
          <w:rtl/>
        </w:rPr>
        <w:t xml:space="preserve"> عن محمد بن علي الصيرفي المعروف بابن الزي</w:t>
      </w:r>
      <w:r w:rsidR="00014EFB">
        <w:rPr>
          <w:rFonts w:hint="cs"/>
          <w:rtl/>
        </w:rPr>
        <w:t>ّ</w:t>
      </w:r>
      <w:r w:rsidR="00014EFB">
        <w:rPr>
          <w:rtl/>
        </w:rPr>
        <w:t>ات</w:t>
      </w:r>
      <w:r>
        <w:rPr>
          <w:rtl/>
        </w:rPr>
        <w:t>،</w:t>
      </w:r>
      <w:r w:rsidR="00014EFB">
        <w:rPr>
          <w:rtl/>
        </w:rPr>
        <w:t xml:space="preserve"> عن أبي علي محمد بن همام الإ</w:t>
      </w:r>
      <w:r w:rsidR="00014EFB">
        <w:rPr>
          <w:rFonts w:hint="cs"/>
          <w:rtl/>
        </w:rPr>
        <w:t>ِ</w:t>
      </w:r>
      <w:r w:rsidR="00014EFB">
        <w:rPr>
          <w:rtl/>
        </w:rPr>
        <w:t>سكافي</w:t>
      </w:r>
      <w:r>
        <w:rPr>
          <w:rtl/>
        </w:rPr>
        <w:t>،</w:t>
      </w:r>
      <w:r w:rsidR="00014EFB">
        <w:rPr>
          <w:rtl/>
        </w:rPr>
        <w:t xml:space="preserve"> عن جعفر بن محمد بن مالك</w:t>
      </w:r>
      <w:r>
        <w:rPr>
          <w:rtl/>
        </w:rPr>
        <w:t>،</w:t>
      </w:r>
      <w:r w:rsidR="00014EFB">
        <w:rPr>
          <w:rtl/>
        </w:rPr>
        <w:t xml:space="preserve"> عن </w:t>
      </w:r>
      <w:r w:rsidR="00014EFB">
        <w:rPr>
          <w:rFonts w:hint="cs"/>
          <w:rtl/>
        </w:rPr>
        <w:t>أ</w:t>
      </w:r>
      <w:r w:rsidR="00014EFB">
        <w:rPr>
          <w:rtl/>
        </w:rPr>
        <w:t>حمد بن سلامة الغنوي</w:t>
      </w:r>
      <w:r>
        <w:rPr>
          <w:rtl/>
        </w:rPr>
        <w:t>،</w:t>
      </w:r>
      <w:r w:rsidR="00014EFB">
        <w:rPr>
          <w:rtl/>
        </w:rPr>
        <w:t xml:space="preserve"> عن محمد بن الحسن العامري</w:t>
      </w:r>
      <w:r>
        <w:rPr>
          <w:rtl/>
        </w:rPr>
        <w:t>،</w:t>
      </w:r>
      <w:r w:rsidR="00014EFB">
        <w:rPr>
          <w:rtl/>
        </w:rPr>
        <w:t xml:space="preserve"> عن أبي معم</w:t>
      </w:r>
      <w:r w:rsidR="00014EFB">
        <w:rPr>
          <w:rFonts w:hint="cs"/>
          <w:rtl/>
        </w:rPr>
        <w:t>ّ</w:t>
      </w:r>
      <w:r w:rsidR="00014EFB">
        <w:rPr>
          <w:rtl/>
        </w:rPr>
        <w:t>ر</w:t>
      </w:r>
      <w:r>
        <w:rPr>
          <w:rtl/>
        </w:rPr>
        <w:t>،</w:t>
      </w:r>
      <w:r w:rsidR="00014EFB">
        <w:rPr>
          <w:rtl/>
        </w:rPr>
        <w:t xml:space="preserve"> عن أبي بكر </w:t>
      </w:r>
      <w:r w:rsidR="00014EFB">
        <w:rPr>
          <w:rFonts w:hint="cs"/>
          <w:rtl/>
        </w:rPr>
        <w:t>ا</w:t>
      </w:r>
      <w:r w:rsidR="00014EFB">
        <w:rPr>
          <w:rtl/>
        </w:rPr>
        <w:t>بن عي</w:t>
      </w:r>
      <w:r w:rsidR="00014EFB">
        <w:rPr>
          <w:rFonts w:hint="cs"/>
          <w:rtl/>
        </w:rPr>
        <w:t>ّ</w:t>
      </w:r>
      <w:r w:rsidR="00014EFB">
        <w:rPr>
          <w:rtl/>
        </w:rPr>
        <w:t>اش</w:t>
      </w:r>
      <w:r>
        <w:rPr>
          <w:rtl/>
        </w:rPr>
        <w:t>،</w:t>
      </w:r>
      <w:r w:rsidR="00014EFB">
        <w:rPr>
          <w:rtl/>
        </w:rPr>
        <w:t xml:space="preserve"> عن الفجيع العقيلي</w:t>
      </w:r>
      <w:r>
        <w:rPr>
          <w:rtl/>
        </w:rPr>
        <w:t>،</w:t>
      </w:r>
      <w:r w:rsidR="00014EFB">
        <w:rPr>
          <w:rtl/>
        </w:rPr>
        <w:t xml:space="preserve"> عن الحسن بن علي بن أبي طالب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أباه أوصاه وصي</w:t>
      </w:r>
      <w:r w:rsidR="00014EFB">
        <w:rPr>
          <w:rFonts w:hint="cs"/>
          <w:rtl/>
        </w:rPr>
        <w:t>ّ</w:t>
      </w:r>
      <w:r w:rsidR="00014EFB">
        <w:rPr>
          <w:rtl/>
        </w:rPr>
        <w:t>ة طويلة منها</w:t>
      </w:r>
      <w:r>
        <w:rPr>
          <w:rtl/>
        </w:rPr>
        <w:t>: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أُ</w:t>
      </w:r>
      <w:r w:rsidR="00014EFB">
        <w:rPr>
          <w:rtl/>
        </w:rPr>
        <w:t>وصيك يا بنيّ بالصلاة عند وقتها</w:t>
      </w:r>
      <w:r>
        <w:rPr>
          <w:rtl/>
        </w:rPr>
        <w:t>،</w:t>
      </w:r>
      <w:r w:rsidR="00014EFB">
        <w:rPr>
          <w:rtl/>
        </w:rPr>
        <w:t xml:space="preserve"> والزكاة في أهلها عند محل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ها </w:t>
      </w:r>
      <w:r w:rsidR="00014EFB" w:rsidRPr="00014EFB">
        <w:rPr>
          <w:rStyle w:val="libFootnotenumChar"/>
          <w:rtl/>
        </w:rPr>
        <w:t>(</w:t>
      </w:r>
      <w:r w:rsidR="0058772C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14EFB" w:rsidP="0058772C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58772C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58772C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AE1E3F" w:rsidRDefault="00014EFB" w:rsidP="006B5C08">
      <w:pPr>
        <w:pStyle w:val="libFootnote0"/>
        <w:rPr>
          <w:rtl/>
        </w:rPr>
      </w:pPr>
      <w:r w:rsidRPr="00AE1E3F">
        <w:rPr>
          <w:rtl/>
        </w:rPr>
        <w:t>(1) كتب في الهامش المخطوط</w:t>
      </w:r>
      <w:r w:rsidR="000B6260">
        <w:rPr>
          <w:rtl/>
        </w:rPr>
        <w:t>:</w:t>
      </w:r>
      <w:r w:rsidRPr="00AE1E3F">
        <w:rPr>
          <w:rtl/>
        </w:rPr>
        <w:t xml:space="preserve"> ( سمع</w:t>
      </w:r>
      <w:r w:rsidR="000B6260">
        <w:rPr>
          <w:rtl/>
        </w:rPr>
        <w:t>:</w:t>
      </w:r>
      <w:r w:rsidRPr="00AE1E3F">
        <w:rPr>
          <w:rtl/>
        </w:rPr>
        <w:t xml:space="preserve"> كذا ا</w:t>
      </w:r>
      <w:r>
        <w:rPr>
          <w:rFonts w:hint="cs"/>
          <w:rtl/>
        </w:rPr>
        <w:t>ُ</w:t>
      </w:r>
      <w:r w:rsidRPr="00AE1E3F">
        <w:rPr>
          <w:rtl/>
        </w:rPr>
        <w:t>صلح في نسخة الثالثة )</w:t>
      </w:r>
      <w:r>
        <w:rPr>
          <w:rtl/>
        </w:rPr>
        <w:t>.</w:t>
      </w:r>
    </w:p>
    <w:p w:rsidR="00014EFB" w:rsidRPr="00AE1E3F" w:rsidRDefault="00014EFB" w:rsidP="006B5C08">
      <w:pPr>
        <w:pStyle w:val="libFootnote0"/>
        <w:rPr>
          <w:rtl/>
        </w:rPr>
      </w:pPr>
      <w:r w:rsidRPr="00AE1E3F">
        <w:rPr>
          <w:rtl/>
        </w:rPr>
        <w:t>(2) كتب في الهامش المخطوط بدل ما بين القوسين</w:t>
      </w:r>
      <w:r w:rsidR="000B6260">
        <w:rPr>
          <w:rtl/>
        </w:rPr>
        <w:t>:</w:t>
      </w:r>
      <w:r w:rsidRPr="00AE1E3F">
        <w:rPr>
          <w:rtl/>
        </w:rPr>
        <w:t xml:space="preserve"> « قال</w:t>
      </w:r>
      <w:r w:rsidR="000B6260">
        <w:rPr>
          <w:rtl/>
        </w:rPr>
        <w:t>:</w:t>
      </w:r>
      <w:r w:rsidRPr="00AE1E3F">
        <w:rPr>
          <w:rtl/>
        </w:rPr>
        <w:t xml:space="preserve"> فقل له</w:t>
      </w:r>
      <w:r w:rsidR="000B6260">
        <w:rPr>
          <w:rtl/>
        </w:rPr>
        <w:t>:</w:t>
      </w:r>
      <w:r w:rsidRPr="00AE1E3F">
        <w:rPr>
          <w:rtl/>
        </w:rPr>
        <w:t xml:space="preserve"> </w:t>
      </w:r>
      <w:r>
        <w:rPr>
          <w:rFonts w:hint="cs"/>
          <w:rtl/>
        </w:rPr>
        <w:t>إ</w:t>
      </w:r>
      <w:r w:rsidRPr="00AE1E3F">
        <w:rPr>
          <w:rtl/>
        </w:rPr>
        <w:t>ن كنت مؤد</w:t>
      </w:r>
      <w:r>
        <w:rPr>
          <w:rFonts w:hint="cs"/>
          <w:rtl/>
        </w:rPr>
        <w:t>ّ</w:t>
      </w:r>
      <w:r w:rsidRPr="00AE1E3F">
        <w:rPr>
          <w:rtl/>
        </w:rPr>
        <w:t>يا</w:t>
      </w:r>
      <w:r>
        <w:rPr>
          <w:rFonts w:hint="cs"/>
          <w:rtl/>
        </w:rPr>
        <w:t>ً</w:t>
      </w:r>
      <w:r w:rsidRPr="00AE1E3F">
        <w:rPr>
          <w:rtl/>
        </w:rPr>
        <w:t xml:space="preserve"> لها ف</w:t>
      </w:r>
      <w:r>
        <w:rPr>
          <w:rFonts w:hint="cs"/>
          <w:rtl/>
        </w:rPr>
        <w:t>إ</w:t>
      </w:r>
      <w:r w:rsidRPr="00AE1E3F">
        <w:rPr>
          <w:rtl/>
        </w:rPr>
        <w:t>ن</w:t>
      </w:r>
      <w:r>
        <w:rPr>
          <w:rFonts w:hint="cs"/>
          <w:rtl/>
        </w:rPr>
        <w:t>ّ</w:t>
      </w:r>
      <w:r w:rsidRPr="00AE1E3F">
        <w:rPr>
          <w:rtl/>
        </w:rPr>
        <w:t>ك لا</w:t>
      </w:r>
      <w:r>
        <w:rPr>
          <w:rtl/>
        </w:rPr>
        <w:t xml:space="preserve"> ... </w:t>
      </w:r>
      <w:r w:rsidRPr="00AE1E3F">
        <w:rPr>
          <w:rtl/>
        </w:rPr>
        <w:t>» كذا ا</w:t>
      </w:r>
      <w:r>
        <w:rPr>
          <w:rFonts w:hint="cs"/>
          <w:rtl/>
        </w:rPr>
        <w:t>ُ</w:t>
      </w:r>
      <w:r w:rsidRPr="00AE1E3F">
        <w:rPr>
          <w:rtl/>
        </w:rPr>
        <w:t>صلح فيها [ اي في النسخة الثالثة بخط المصنف ]</w:t>
      </w:r>
      <w:r>
        <w:rPr>
          <w:rtl/>
        </w:rPr>
        <w:t>.</w:t>
      </w:r>
    </w:p>
    <w:p w:rsidR="00014EFB" w:rsidRPr="00AE1E3F" w:rsidRDefault="00014EFB" w:rsidP="006B5C08">
      <w:pPr>
        <w:pStyle w:val="libFootnote0"/>
        <w:rPr>
          <w:rtl/>
        </w:rPr>
      </w:pPr>
      <w:r w:rsidRPr="00AE1E3F">
        <w:rPr>
          <w:rtl/>
        </w:rPr>
        <w:t>(3) المحاسن</w:t>
      </w:r>
      <w:r w:rsidR="000B6260">
        <w:rPr>
          <w:rtl/>
        </w:rPr>
        <w:t>:</w:t>
      </w:r>
      <w:r w:rsidRPr="00AE1E3F">
        <w:rPr>
          <w:rtl/>
        </w:rPr>
        <w:t xml:space="preserve"> 87</w:t>
      </w:r>
      <w:r>
        <w:rPr>
          <w:rtl/>
        </w:rPr>
        <w:t xml:space="preserve"> / </w:t>
      </w:r>
      <w:r w:rsidRPr="00AE1E3F">
        <w:rPr>
          <w:rtl/>
        </w:rPr>
        <w:t>27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امالي الطوسي 1</w:t>
      </w:r>
      <w:r w:rsidR="000B6260">
        <w:rPr>
          <w:rtl/>
        </w:rPr>
        <w:t>:</w:t>
      </w:r>
      <w:r>
        <w:rPr>
          <w:rtl/>
        </w:rPr>
        <w:t xml:space="preserve"> 6.</w:t>
      </w:r>
    </w:p>
    <w:p w:rsidR="00014EFB" w:rsidRPr="00AE1E3F" w:rsidRDefault="00014EFB" w:rsidP="0058772C">
      <w:pPr>
        <w:pStyle w:val="libFootnote0"/>
        <w:rPr>
          <w:rtl/>
        </w:rPr>
      </w:pPr>
      <w:r w:rsidRPr="00AE1E3F">
        <w:rPr>
          <w:rtl/>
        </w:rPr>
        <w:t>(</w:t>
      </w:r>
      <w:r w:rsidR="0058772C">
        <w:rPr>
          <w:rFonts w:hint="cs"/>
          <w:rtl/>
        </w:rPr>
        <w:t>4</w:t>
      </w:r>
      <w:r w:rsidRPr="00AE1E3F">
        <w:rPr>
          <w:rtl/>
        </w:rPr>
        <w:t>) في المصدر</w:t>
      </w:r>
      <w:r w:rsidR="000B6260">
        <w:rPr>
          <w:rtl/>
        </w:rPr>
        <w:t>:</w:t>
      </w:r>
      <w:r w:rsidRPr="00AE1E3F">
        <w:rPr>
          <w:rtl/>
        </w:rPr>
        <w:t xml:space="preserve"> محالها</w:t>
      </w:r>
      <w:r>
        <w:rPr>
          <w:rtl/>
        </w:rPr>
        <w:t>.</w:t>
      </w:r>
    </w:p>
    <w:p w:rsidR="00014EFB" w:rsidRPr="00AE1E3F" w:rsidRDefault="00014EFB" w:rsidP="0058772C">
      <w:pPr>
        <w:pStyle w:val="libFootnote0"/>
        <w:rPr>
          <w:rtl/>
        </w:rPr>
      </w:pPr>
      <w:r w:rsidRPr="00AE1E3F">
        <w:rPr>
          <w:rtl/>
        </w:rPr>
        <w:t>(</w:t>
      </w:r>
      <w:r w:rsidR="0058772C">
        <w:rPr>
          <w:rFonts w:hint="cs"/>
          <w:rtl/>
        </w:rPr>
        <w:t>5</w:t>
      </w:r>
      <w:r w:rsidRPr="00AE1E3F">
        <w:rPr>
          <w:rtl/>
        </w:rPr>
        <w:t>) تقدم في الحديث 1 من الباب 2 من</w:t>
      </w:r>
      <w:r>
        <w:rPr>
          <w:rtl/>
        </w:rPr>
        <w:t xml:space="preserve"> أبواب </w:t>
      </w:r>
      <w:r w:rsidRPr="00AE1E3F">
        <w:rPr>
          <w:rtl/>
        </w:rPr>
        <w:t>مكان المصلي والابواب السابقة من هذه</w:t>
      </w:r>
      <w:r>
        <w:rPr>
          <w:rtl/>
        </w:rPr>
        <w:t xml:space="preserve"> الأبواب.</w:t>
      </w:r>
    </w:p>
    <w:p w:rsidR="00014EFB" w:rsidRPr="00AE1E3F" w:rsidRDefault="00014EFB" w:rsidP="0058772C">
      <w:pPr>
        <w:pStyle w:val="libFootnote0"/>
        <w:rPr>
          <w:rtl/>
        </w:rPr>
      </w:pPr>
      <w:r w:rsidRPr="00AE1E3F">
        <w:rPr>
          <w:rtl/>
        </w:rPr>
        <w:t>(</w:t>
      </w:r>
      <w:r w:rsidR="0058772C">
        <w:rPr>
          <w:rFonts w:hint="cs"/>
          <w:rtl/>
        </w:rPr>
        <w:t>6</w:t>
      </w:r>
      <w:r w:rsidRPr="00AE1E3F">
        <w:rPr>
          <w:rtl/>
        </w:rPr>
        <w:t>) يأتي في الباب 5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573" w:name="_Toc278794163"/>
            <w:bookmarkStart w:id="574" w:name="_Toc302816322"/>
            <w:bookmarkStart w:id="575" w:name="_Toc375727737"/>
            <w:bookmarkStart w:id="576" w:name="_Toc264815705"/>
            <w:r>
              <w:rPr>
                <w:rtl/>
              </w:rPr>
              <w:t>5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اشتراط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يمان والولاية في مستحق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الزكاة </w:t>
            </w:r>
            <w:bookmarkEnd w:id="573"/>
            <w:bookmarkEnd w:id="574"/>
            <w:r w:rsidR="0091151B">
              <w:rPr>
                <w:rFonts w:hint="cs"/>
                <w:rtl/>
              </w:rPr>
              <w:t xml:space="preserve">إلّا </w:t>
            </w:r>
            <w:bookmarkStart w:id="577" w:name="_Toc278794164"/>
            <w:bookmarkStart w:id="578" w:name="_Toc302816323"/>
            <w:r>
              <w:rPr>
                <w:rtl/>
              </w:rPr>
              <w:t>المؤل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فة والرقاب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طفال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لم يجد للزكاة مستحق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bookmarkEnd w:id="577"/>
            <w:bookmarkEnd w:id="578"/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</w:t>
            </w:r>
            <w:bookmarkStart w:id="579" w:name="_Toc278794165"/>
            <w:bookmarkStart w:id="580" w:name="_Toc302816324"/>
            <w:r>
              <w:rPr>
                <w:rtl/>
              </w:rPr>
              <w:t>أو مؤمنا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بعث بها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ليهم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 تعذ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ر جاز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عطاء المستضعف</w:t>
            </w:r>
            <w:bookmarkEnd w:id="579"/>
            <w:bookmarkEnd w:id="580"/>
            <w:r>
              <w:rPr>
                <w:rtl/>
              </w:rPr>
              <w:t xml:space="preserve"> </w:t>
            </w:r>
            <w:bookmarkStart w:id="581" w:name="_Toc278794166"/>
            <w:bookmarkStart w:id="582" w:name="_Toc302816325"/>
            <w:r>
              <w:rPr>
                <w:rtl/>
              </w:rPr>
              <w:t>والانتظار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ويكره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عطاء السائل بكف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منها</w:t>
            </w:r>
            <w:bookmarkEnd w:id="575"/>
            <w:bookmarkEnd w:id="576"/>
            <w:bookmarkEnd w:id="581"/>
            <w:bookmarkEnd w:id="58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[ 11880 ]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إسماعيل بن سعد الأشعري</w:t>
      </w:r>
      <w:r>
        <w:rPr>
          <w:rtl/>
        </w:rPr>
        <w:t>،</w:t>
      </w:r>
      <w:r w:rsidR="00014EFB">
        <w:rPr>
          <w:rtl/>
        </w:rPr>
        <w:t xml:space="preserve"> عن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الزكاة هل توضع فيمن لا يعرف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 لا</w:t>
      </w:r>
      <w:r>
        <w:rPr>
          <w:rtl/>
        </w:rPr>
        <w:t>،</w:t>
      </w:r>
      <w:r w:rsidR="00014EFB">
        <w:rPr>
          <w:rtl/>
        </w:rPr>
        <w:t xml:space="preserve"> ولا زكاة الفطرة.</w:t>
      </w:r>
    </w:p>
    <w:p w:rsidR="00014EFB" w:rsidRDefault="00014EFB" w:rsidP="00014EFB">
      <w:pPr>
        <w:rPr>
          <w:rtl/>
        </w:rPr>
      </w:pPr>
      <w:r>
        <w:rPr>
          <w:rtl/>
        </w:rPr>
        <w:t xml:space="preserve">ورواه الشيخ بإسناده عن محمد بن يعقوب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014EFB">
      <w:pPr>
        <w:rPr>
          <w:rtl/>
        </w:rPr>
      </w:pPr>
      <w:r>
        <w:rPr>
          <w:rtl/>
        </w:rPr>
        <w:t xml:space="preserve">ورواه المفيد في ( المقنعة ) عن إسماعيل بن سعد 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58772C">
      <w:pPr>
        <w:pStyle w:val="libNormal"/>
        <w:rPr>
          <w:rtl/>
        </w:rPr>
      </w:pPr>
      <w:r w:rsidRPr="00C869F9">
        <w:rPr>
          <w:rtl/>
        </w:rPr>
        <w:t>[ 11881 ]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سهل بن زياد</w:t>
      </w:r>
      <w:r>
        <w:rPr>
          <w:rtl/>
        </w:rPr>
        <w:t>،</w:t>
      </w:r>
      <w:r w:rsidR="00014EFB">
        <w:rPr>
          <w:rtl/>
        </w:rPr>
        <w:t xml:space="preserve"> عن إسماعيل بن مهران</w:t>
      </w:r>
      <w:r>
        <w:rPr>
          <w:rtl/>
        </w:rPr>
        <w:t>،</w:t>
      </w:r>
      <w:r w:rsidR="00014EFB">
        <w:rPr>
          <w:rtl/>
        </w:rPr>
        <w:t xml:space="preserve"> عن محمد بن منصور</w:t>
      </w:r>
      <w:r>
        <w:rPr>
          <w:rtl/>
        </w:rPr>
        <w:t>،</w:t>
      </w:r>
      <w:r w:rsidR="00014EFB">
        <w:rPr>
          <w:rtl/>
        </w:rPr>
        <w:t xml:space="preserve"> عن علي بن سويد</w:t>
      </w:r>
      <w:r>
        <w:rPr>
          <w:rtl/>
        </w:rPr>
        <w:t>،</w:t>
      </w:r>
      <w:r w:rsidR="00014EFB">
        <w:rPr>
          <w:rtl/>
        </w:rPr>
        <w:t xml:space="preserve"> وعن محمد بن يحيى</w:t>
      </w:r>
      <w:r>
        <w:rPr>
          <w:rtl/>
        </w:rPr>
        <w:t>،</w:t>
      </w:r>
      <w:r w:rsidR="00014EFB">
        <w:rPr>
          <w:rtl/>
        </w:rPr>
        <w:t xml:space="preserve"> عن محمد </w:t>
      </w:r>
      <w:r w:rsidR="00014EFB">
        <w:rPr>
          <w:rFonts w:hint="cs"/>
          <w:rtl/>
        </w:rPr>
        <w:t>ا</w:t>
      </w:r>
      <w:r w:rsidR="00014EFB">
        <w:rPr>
          <w:rtl/>
        </w:rPr>
        <w:t>بن الحسين</w:t>
      </w:r>
      <w:r>
        <w:rPr>
          <w:rtl/>
        </w:rPr>
        <w:t>،</w:t>
      </w:r>
      <w:r w:rsidR="00014EFB">
        <w:rPr>
          <w:rtl/>
        </w:rPr>
        <w:t xml:space="preserve"> عن محمد بن إسماعيل بن بزيع</w:t>
      </w:r>
      <w:r>
        <w:rPr>
          <w:rtl/>
        </w:rPr>
        <w:t>،</w:t>
      </w:r>
      <w:r w:rsidR="00014EFB">
        <w:rPr>
          <w:rtl/>
        </w:rPr>
        <w:t xml:space="preserve"> عن عم</w:t>
      </w:r>
      <w:r w:rsidR="00014EFB">
        <w:rPr>
          <w:rFonts w:hint="cs"/>
          <w:rtl/>
        </w:rPr>
        <w:t>ّ</w:t>
      </w:r>
      <w:r w:rsidR="00014EFB">
        <w:rPr>
          <w:rtl/>
        </w:rPr>
        <w:t>ه حمزة بن بزيع</w:t>
      </w:r>
      <w:r>
        <w:rPr>
          <w:rtl/>
        </w:rPr>
        <w:t>،</w:t>
      </w:r>
      <w:r w:rsidR="00014EFB">
        <w:rPr>
          <w:rtl/>
        </w:rPr>
        <w:t xml:space="preserve"> عن علي بن سويد</w:t>
      </w:r>
      <w:r>
        <w:rPr>
          <w:rtl/>
        </w:rPr>
        <w:t>،</w:t>
      </w:r>
      <w:r w:rsidR="00014EFB">
        <w:rPr>
          <w:rtl/>
        </w:rPr>
        <w:t xml:space="preserve"> وعن الحسين بن محمد </w:t>
      </w:r>
      <w:r w:rsidR="00014EFB" w:rsidRPr="00014EFB">
        <w:rPr>
          <w:rStyle w:val="libFootnotenumChar"/>
          <w:rtl/>
        </w:rPr>
        <w:t>(</w:t>
      </w:r>
      <w:r w:rsidR="0058772C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محمد بن أحمد النهدي</w:t>
      </w:r>
      <w:r>
        <w:rPr>
          <w:rtl/>
        </w:rPr>
        <w:t>،</w:t>
      </w:r>
      <w:r w:rsidR="00014EFB">
        <w:rPr>
          <w:rtl/>
        </w:rPr>
        <w:t xml:space="preserve"> عن إسماعيل بن مهران</w:t>
      </w:r>
      <w:r>
        <w:rPr>
          <w:rtl/>
        </w:rPr>
        <w:t>،</w:t>
      </w:r>
      <w:r w:rsidR="00014EFB">
        <w:rPr>
          <w:rtl/>
        </w:rPr>
        <w:t xml:space="preserve"> عن محمد بن منصور</w:t>
      </w:r>
      <w:r>
        <w:rPr>
          <w:rtl/>
        </w:rPr>
        <w:t>،</w:t>
      </w:r>
      <w:r w:rsidR="00014EFB">
        <w:rPr>
          <w:rtl/>
        </w:rPr>
        <w:t xml:space="preserve"> عن علي بن سويد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كتب إلى أبي الحسن موسى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كتابا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وهو في الحبس يسأله عن حاله وعن مسائل كثيرة فأجابه بجواب طويل يقول فيه</w:t>
      </w:r>
      <w:r>
        <w:rPr>
          <w:rtl/>
        </w:rPr>
        <w:t>:</w:t>
      </w:r>
      <w:r w:rsidR="00014EFB">
        <w:rPr>
          <w:rtl/>
        </w:rPr>
        <w:t xml:space="preserve"> وسألت 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58772C">
      <w:pPr>
        <w:pStyle w:val="libFootnoteCenterBold"/>
        <w:rPr>
          <w:rtl/>
        </w:rPr>
      </w:pPr>
      <w:r>
        <w:rPr>
          <w:rtl/>
        </w:rPr>
        <w:t>الباب 5</w:t>
      </w:r>
    </w:p>
    <w:p w:rsidR="00014EFB" w:rsidRDefault="00014EFB" w:rsidP="0058772C">
      <w:pPr>
        <w:pStyle w:val="libFootnoteCenterBold"/>
        <w:rPr>
          <w:rtl/>
        </w:rPr>
      </w:pPr>
      <w:r>
        <w:rPr>
          <w:rtl/>
        </w:rPr>
        <w:t>فيه 16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547 / 6.</w:t>
      </w:r>
    </w:p>
    <w:p w:rsidR="00014EFB" w:rsidRPr="00313A66" w:rsidRDefault="00014EFB" w:rsidP="006B5C08">
      <w:pPr>
        <w:pStyle w:val="libFootnote0"/>
        <w:rPr>
          <w:rtl/>
        </w:rPr>
      </w:pPr>
      <w:r w:rsidRPr="00313A66">
        <w:rPr>
          <w:rtl/>
        </w:rPr>
        <w:t>(1) التهذيب 4</w:t>
      </w:r>
      <w:r w:rsidR="000B6260">
        <w:rPr>
          <w:rtl/>
        </w:rPr>
        <w:t>:</w:t>
      </w:r>
      <w:r w:rsidRPr="00313A66">
        <w:rPr>
          <w:rtl/>
        </w:rPr>
        <w:t xml:space="preserve"> 52</w:t>
      </w:r>
      <w:r>
        <w:rPr>
          <w:rtl/>
        </w:rPr>
        <w:t xml:space="preserve"> / </w:t>
      </w:r>
      <w:r w:rsidRPr="00313A66">
        <w:rPr>
          <w:rtl/>
        </w:rPr>
        <w:t>137</w:t>
      </w:r>
      <w:r>
        <w:rPr>
          <w:rtl/>
        </w:rPr>
        <w:t>.</w:t>
      </w:r>
    </w:p>
    <w:p w:rsidR="00014EFB" w:rsidRPr="00313A66" w:rsidRDefault="00014EFB" w:rsidP="006B5C08">
      <w:pPr>
        <w:pStyle w:val="libFootnote0"/>
        <w:rPr>
          <w:rtl/>
        </w:rPr>
      </w:pPr>
      <w:r w:rsidRPr="00313A66">
        <w:rPr>
          <w:rtl/>
        </w:rPr>
        <w:t>(2) المقنعة</w:t>
      </w:r>
      <w:r w:rsidR="000B6260">
        <w:rPr>
          <w:rtl/>
        </w:rPr>
        <w:t>:</w:t>
      </w:r>
      <w:r w:rsidRPr="00313A66">
        <w:rPr>
          <w:rtl/>
        </w:rPr>
        <w:t xml:space="preserve"> 39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8</w:t>
      </w:r>
      <w:r w:rsidR="000B6260">
        <w:rPr>
          <w:rtl/>
        </w:rPr>
        <w:t>:</w:t>
      </w:r>
      <w:r>
        <w:rPr>
          <w:rtl/>
        </w:rPr>
        <w:t xml:space="preserve"> 124 / 95</w:t>
      </w:r>
      <w:r w:rsidR="000B6260">
        <w:rPr>
          <w:rtl/>
        </w:rPr>
        <w:t>،</w:t>
      </w:r>
      <w:r>
        <w:rPr>
          <w:rtl/>
        </w:rPr>
        <w:t xml:space="preserve"> وفي هامش المخطوط</w:t>
      </w:r>
      <w:r w:rsidR="000B6260">
        <w:rPr>
          <w:rtl/>
        </w:rPr>
        <w:t>:</w:t>
      </w:r>
      <w:r>
        <w:rPr>
          <w:rtl/>
        </w:rPr>
        <w:t xml:space="preserve"> روي هذا في الروضة ( منه قده ).</w:t>
      </w:r>
    </w:p>
    <w:p w:rsidR="00014EFB" w:rsidRPr="00313A66" w:rsidRDefault="00014EFB" w:rsidP="0058772C">
      <w:pPr>
        <w:pStyle w:val="libFootnote0"/>
        <w:rPr>
          <w:rtl/>
        </w:rPr>
      </w:pPr>
      <w:r w:rsidRPr="00313A66">
        <w:rPr>
          <w:rtl/>
        </w:rPr>
        <w:t>(</w:t>
      </w:r>
      <w:r w:rsidR="0058772C">
        <w:rPr>
          <w:rFonts w:hint="cs"/>
          <w:rtl/>
        </w:rPr>
        <w:t>3</w:t>
      </w:r>
      <w:r w:rsidRPr="00313A66">
        <w:rPr>
          <w:rtl/>
        </w:rPr>
        <w:t>) في المصدر</w:t>
      </w:r>
      <w:r w:rsidR="000B6260">
        <w:rPr>
          <w:rtl/>
        </w:rPr>
        <w:t>:</w:t>
      </w:r>
      <w:r w:rsidRPr="00313A66">
        <w:rPr>
          <w:rtl/>
        </w:rPr>
        <w:t xml:space="preserve"> الحسن بن محمد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الزكاة فيهم</w:t>
      </w:r>
      <w:r w:rsidR="000B6260">
        <w:rPr>
          <w:rtl/>
        </w:rPr>
        <w:t>،</w:t>
      </w:r>
      <w:r>
        <w:rPr>
          <w:rtl/>
        </w:rPr>
        <w:t xml:space="preserve"> فما كان من الزكاة فأنتم أحق</w:t>
      </w:r>
      <w:r>
        <w:rPr>
          <w:rFonts w:hint="cs"/>
          <w:rtl/>
        </w:rPr>
        <w:t>ّ</w:t>
      </w:r>
      <w:r>
        <w:rPr>
          <w:rtl/>
        </w:rPr>
        <w:t xml:space="preserve"> به</w:t>
      </w:r>
      <w:r w:rsidR="000B626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ا قد أحللنا ذلك لكم من كان منكم وأين كان.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[ 11882 ]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محمد بن يحيى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الحسين </w:t>
      </w:r>
      <w:r w:rsidR="00014EFB">
        <w:rPr>
          <w:rFonts w:hint="cs"/>
          <w:rtl/>
        </w:rPr>
        <w:t>ا</w:t>
      </w:r>
      <w:r w:rsidR="00014EFB">
        <w:rPr>
          <w:rtl/>
        </w:rPr>
        <w:t>بن سعيد</w:t>
      </w:r>
      <w:r>
        <w:rPr>
          <w:rtl/>
        </w:rPr>
        <w:t>،</w:t>
      </w:r>
      <w:r w:rsidR="00014EFB">
        <w:rPr>
          <w:rtl/>
        </w:rPr>
        <w:t xml:space="preserve"> عن النضر بن سويد</w:t>
      </w:r>
      <w:r>
        <w:rPr>
          <w:rtl/>
        </w:rPr>
        <w:t>،</w:t>
      </w:r>
      <w:r w:rsidR="00014EFB">
        <w:rPr>
          <w:rtl/>
        </w:rPr>
        <w:t xml:space="preserve"> عن يحيى بن عمران</w:t>
      </w:r>
      <w:r>
        <w:rPr>
          <w:rtl/>
        </w:rPr>
        <w:t>،</w:t>
      </w:r>
      <w:r w:rsidR="00014EFB">
        <w:rPr>
          <w:rtl/>
        </w:rPr>
        <w:t xml:space="preserve"> عن ابن مسكان</w:t>
      </w:r>
      <w:r>
        <w:rPr>
          <w:rtl/>
        </w:rPr>
        <w:t>،</w:t>
      </w:r>
      <w:r w:rsidR="00014EFB">
        <w:rPr>
          <w:rtl/>
        </w:rPr>
        <w:t xml:space="preserve"> عن ضريس قال</w:t>
      </w:r>
      <w:r>
        <w:rPr>
          <w:rtl/>
        </w:rPr>
        <w:t>:</w:t>
      </w:r>
      <w:r w:rsidR="00014EFB">
        <w:rPr>
          <w:rtl/>
        </w:rPr>
        <w:t xml:space="preserve"> سأل المدائني أبا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لنا زكاة نخرجها من أموالنا</w:t>
      </w:r>
      <w:r>
        <w:rPr>
          <w:rtl/>
        </w:rPr>
        <w:t>،</w:t>
      </w:r>
      <w:r w:rsidR="00014EFB">
        <w:rPr>
          <w:rtl/>
        </w:rPr>
        <w:t xml:space="preserve"> ففي م</w:t>
      </w:r>
      <w:r w:rsidR="00014EFB">
        <w:rPr>
          <w:rFonts w:hint="cs"/>
          <w:rtl/>
        </w:rPr>
        <w:t>َ</w:t>
      </w:r>
      <w:r w:rsidR="00014EFB">
        <w:rPr>
          <w:rtl/>
        </w:rPr>
        <w:t>ن نضعها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في أهل ولايتك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ي في بلاد ليس فيها أحد من أوليائك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ابعث بها إلى بلدهم ت</w:t>
      </w:r>
      <w:r w:rsidR="00014EFB">
        <w:rPr>
          <w:rFonts w:hint="cs"/>
          <w:rtl/>
        </w:rPr>
        <w:t>ُ</w:t>
      </w:r>
      <w:r w:rsidR="00014EFB">
        <w:rPr>
          <w:rtl/>
        </w:rPr>
        <w:t>دفع إليهم ولا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تدفعها إلى قوم إذا دعوتهم غدا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إلى أمرك لم يجيبوك</w:t>
      </w:r>
      <w:r>
        <w:rPr>
          <w:rtl/>
        </w:rPr>
        <w:t>،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وكان</w:t>
      </w:r>
      <w:r>
        <w:rPr>
          <w:rFonts w:hint="cs"/>
          <w:rtl/>
        </w:rPr>
        <w:t xml:space="preserve"> - </w:t>
      </w:r>
      <w:r w:rsidR="00014EFB">
        <w:rPr>
          <w:rtl/>
        </w:rPr>
        <w:t>والله</w:t>
      </w:r>
      <w:r>
        <w:rPr>
          <w:rtl/>
        </w:rPr>
        <w:t xml:space="preserve"> - </w:t>
      </w:r>
      <w:r w:rsidR="00014EFB">
        <w:rPr>
          <w:rtl/>
        </w:rPr>
        <w:t>الذبح.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[ 11883 ]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الحسن الطوسي بإسناده عن محمد بن الحسن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علي بن بلال قال</w:t>
      </w:r>
      <w:r>
        <w:rPr>
          <w:rtl/>
        </w:rPr>
        <w:t>:</w:t>
      </w:r>
      <w:r w:rsidR="00014EFB">
        <w:rPr>
          <w:rtl/>
        </w:rPr>
        <w:t xml:space="preserve"> كتبت إليه أسأله</w:t>
      </w:r>
      <w:r>
        <w:rPr>
          <w:rtl/>
        </w:rPr>
        <w:t>:</w:t>
      </w:r>
      <w:r w:rsidR="00014EFB">
        <w:rPr>
          <w:rtl/>
        </w:rPr>
        <w:t xml:space="preserve"> هل يجوز أن أدفع زكاة المال والصدقة </w:t>
      </w:r>
      <w:r w:rsidR="00014EFB">
        <w:rPr>
          <w:rFonts w:hint="cs"/>
          <w:rtl/>
        </w:rPr>
        <w:t>ا</w:t>
      </w:r>
      <w:r w:rsidR="00014EFB">
        <w:rPr>
          <w:rtl/>
        </w:rPr>
        <w:t>لى محتاج غير أصحابي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فكتب</w:t>
      </w:r>
      <w:r>
        <w:rPr>
          <w:rtl/>
        </w:rPr>
        <w:t>: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لا تعط</w:t>
      </w:r>
      <w:r w:rsidR="00014EFB">
        <w:rPr>
          <w:rFonts w:hint="cs"/>
          <w:rtl/>
        </w:rPr>
        <w:t>ِ</w:t>
      </w:r>
      <w:r w:rsidR="00014EFB">
        <w:rPr>
          <w:rtl/>
        </w:rPr>
        <w:t xml:space="preserve"> الصدقة والزكاة </w:t>
      </w:r>
      <w:r w:rsidR="0091151B">
        <w:rPr>
          <w:rtl/>
        </w:rPr>
        <w:t xml:space="preserve">إلّا </w:t>
      </w:r>
      <w:r w:rsidR="00014EFB">
        <w:rPr>
          <w:rtl/>
        </w:rPr>
        <w:t>لأصحابك.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[ 11884 ]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يعقوب بن يزيد</w:t>
      </w:r>
      <w:r>
        <w:rPr>
          <w:rtl/>
        </w:rPr>
        <w:t>،</w:t>
      </w:r>
      <w:r w:rsidR="00014EFB">
        <w:rPr>
          <w:rtl/>
        </w:rPr>
        <w:t xml:space="preserve"> عن محمد بن عمر</w:t>
      </w:r>
      <w:r>
        <w:rPr>
          <w:rtl/>
        </w:rPr>
        <w:t>،</w:t>
      </w:r>
      <w:r w:rsidR="00014EFB">
        <w:rPr>
          <w:rtl/>
        </w:rPr>
        <w:t xml:space="preserve"> عن محمد بن عذافر</w:t>
      </w:r>
      <w:r>
        <w:rPr>
          <w:rtl/>
        </w:rPr>
        <w:t>،</w:t>
      </w:r>
      <w:r w:rsidR="00014EFB">
        <w:rPr>
          <w:rtl/>
        </w:rPr>
        <w:t xml:space="preserve"> عن عمر بن يزيد قال</w:t>
      </w:r>
      <w:r>
        <w:rPr>
          <w:rtl/>
        </w:rPr>
        <w:t>:</w:t>
      </w:r>
      <w:r w:rsidR="00014EFB">
        <w:rPr>
          <w:rtl/>
        </w:rPr>
        <w:t xml:space="preserve"> سألته عن الصدقة على النص</w:t>
      </w:r>
      <w:r w:rsidR="00014EFB">
        <w:rPr>
          <w:rFonts w:hint="cs"/>
          <w:rtl/>
        </w:rPr>
        <w:t>ّ</w:t>
      </w:r>
      <w:r w:rsidR="00014EFB">
        <w:rPr>
          <w:rtl/>
        </w:rPr>
        <w:t>اب وعلى الزيدية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 تصد</w:t>
      </w:r>
      <w:r w:rsidR="00014EFB">
        <w:rPr>
          <w:rFonts w:hint="cs"/>
          <w:rtl/>
        </w:rPr>
        <w:t>ّ</w:t>
      </w:r>
      <w:r w:rsidR="00014EFB">
        <w:rPr>
          <w:rtl/>
        </w:rPr>
        <w:t>ق عليهم بشيء ولا تسقهم من الماء إن استطعت</w:t>
      </w:r>
      <w:r>
        <w:rPr>
          <w:rtl/>
        </w:rPr>
        <w:t>،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الزيدية هم النص</w:t>
      </w:r>
      <w:r w:rsidR="00014EFB">
        <w:rPr>
          <w:rFonts w:hint="cs"/>
          <w:rtl/>
        </w:rPr>
        <w:t>ّ</w:t>
      </w:r>
      <w:r w:rsidR="00014EFB">
        <w:rPr>
          <w:rtl/>
        </w:rPr>
        <w:t>اب.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[ 11885 ]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محمد بن عيسى</w:t>
      </w:r>
      <w:r>
        <w:rPr>
          <w:rtl/>
        </w:rPr>
        <w:t>،</w:t>
      </w:r>
      <w:r w:rsidR="00014EFB">
        <w:rPr>
          <w:rtl/>
        </w:rPr>
        <w:t xml:space="preserve"> عن إبراهيم بن عبد الحميد</w:t>
      </w:r>
      <w:r>
        <w:rPr>
          <w:rtl/>
        </w:rPr>
        <w:t>،</w:t>
      </w:r>
      <w:r w:rsidR="00014EFB">
        <w:rPr>
          <w:rtl/>
        </w:rPr>
        <w:t xml:space="preserve"> عن عبد الله بن أبي يعفور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جعلت فداك</w:t>
      </w:r>
      <w:r>
        <w:rPr>
          <w:rtl/>
        </w:rPr>
        <w:t>،</w:t>
      </w:r>
      <w:r w:rsidR="00014EFB">
        <w:rPr>
          <w:rtl/>
        </w:rPr>
        <w:t xml:space="preserve"> ما تقول في الزكاة</w:t>
      </w:r>
      <w:r>
        <w:rPr>
          <w:rtl/>
        </w:rPr>
        <w:t>،</w:t>
      </w:r>
      <w:r w:rsidR="00014EFB">
        <w:rPr>
          <w:rtl/>
        </w:rPr>
        <w:t xml:space="preserve"> لمن هي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هي لأصحابك</w:t>
      </w:r>
      <w:r>
        <w:rPr>
          <w:rtl/>
        </w:rPr>
        <w:t>:</w:t>
      </w:r>
      <w:r w:rsidR="00014EFB">
        <w:rPr>
          <w:rtl/>
        </w:rPr>
        <w:t xml:space="preserve"> قال</w:t>
      </w:r>
      <w:r>
        <w:rPr>
          <w:rtl/>
        </w:rPr>
        <w:t>: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555 / 11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5 من الباب 37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53 / 140</w:t>
      </w:r>
      <w:r w:rsidR="000B6260">
        <w:rPr>
          <w:rtl/>
        </w:rPr>
        <w:t>،</w:t>
      </w:r>
      <w:r>
        <w:rPr>
          <w:rtl/>
        </w:rPr>
        <w:t xml:space="preserve"> وأورده في الحديث 1 من الباب 21 من أبواب الصدقة.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53 / 141</w:t>
      </w:r>
      <w:r w:rsidR="000B6260">
        <w:rPr>
          <w:rtl/>
        </w:rPr>
        <w:t>،</w:t>
      </w:r>
      <w:r>
        <w:rPr>
          <w:rtl/>
        </w:rPr>
        <w:t xml:space="preserve"> وأورده في الحديث 2 من الباب 21 من أبواب الصدقة.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53 / 142.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قلت</w:t>
      </w:r>
      <w:r w:rsidR="000B6260">
        <w:rPr>
          <w:rtl/>
        </w:rPr>
        <w:t>:</w:t>
      </w:r>
      <w:r>
        <w:rPr>
          <w:rtl/>
        </w:rPr>
        <w:t xml:space="preserve"> فإن فضل عنهم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فأعد عليهم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فإن فضل عنهم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فأعد عليهم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فإن فضل عنهم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فأعد عليهم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فإن فضل عنهم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فأعد عليهم</w:t>
      </w:r>
      <w:r w:rsidR="000B6260">
        <w:rPr>
          <w:rtl/>
        </w:rPr>
        <w:t>،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فنعطي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السؤال منها شيئا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فقال</w:t>
      </w:r>
      <w:r w:rsidR="000B6260">
        <w:rPr>
          <w:rtl/>
        </w:rPr>
        <w:t>:</w:t>
      </w:r>
      <w:r>
        <w:rPr>
          <w:rtl/>
        </w:rPr>
        <w:t xml:space="preserve"> لا والله </w:t>
      </w:r>
      <w:r w:rsidR="0091151B">
        <w:rPr>
          <w:rtl/>
        </w:rPr>
        <w:t xml:space="preserve">إلّا </w:t>
      </w:r>
      <w:r>
        <w:rPr>
          <w:rtl/>
        </w:rPr>
        <w:t xml:space="preserve">التراب </w:t>
      </w:r>
      <w:r w:rsidR="0091151B">
        <w:rPr>
          <w:rtl/>
        </w:rPr>
        <w:t xml:space="preserve">إلّا </w:t>
      </w:r>
      <w:r>
        <w:rPr>
          <w:rtl/>
        </w:rPr>
        <w:t>أن ترحمه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رحمته ف</w:t>
      </w:r>
      <w:r>
        <w:rPr>
          <w:rFonts w:hint="cs"/>
          <w:rtl/>
        </w:rPr>
        <w:t>أ</w:t>
      </w:r>
      <w:r>
        <w:rPr>
          <w:rtl/>
        </w:rPr>
        <w:t>عطه كسرة</w:t>
      </w:r>
      <w:r w:rsidR="000B6260">
        <w:rPr>
          <w:rtl/>
        </w:rPr>
        <w:t>،</w:t>
      </w:r>
      <w:r>
        <w:rPr>
          <w:rtl/>
        </w:rPr>
        <w:t xml:space="preserve"> ثم أومأ بيده فوضع إبهامه على ا</w:t>
      </w:r>
      <w:r>
        <w:rPr>
          <w:rFonts w:hint="cs"/>
          <w:rtl/>
        </w:rPr>
        <w:t>ُ</w:t>
      </w:r>
      <w:r>
        <w:rPr>
          <w:rtl/>
        </w:rPr>
        <w:t>صول أصابعه</w:t>
      </w:r>
      <w:r>
        <w:rPr>
          <w:rFonts w:hint="cs"/>
          <w:rtl/>
        </w:rPr>
        <w:t>.</w:t>
      </w:r>
    </w:p>
    <w:p w:rsidR="00014EFB" w:rsidRDefault="000B6260" w:rsidP="0058772C">
      <w:pPr>
        <w:pStyle w:val="libNormal"/>
        <w:rPr>
          <w:rtl/>
        </w:rPr>
      </w:pPr>
      <w:r w:rsidRPr="00C869F9">
        <w:rPr>
          <w:rtl/>
        </w:rPr>
        <w:t>[ 11886 ]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إبراهيم بن إسحاق </w:t>
      </w:r>
      <w:r w:rsidR="00014EFB" w:rsidRPr="00014EFB">
        <w:rPr>
          <w:rStyle w:val="libFootnotenumChar"/>
          <w:rtl/>
        </w:rPr>
        <w:t>(</w:t>
      </w:r>
      <w:r w:rsidR="0058772C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عبد الله بن حمّاد الأنصاري عن أبان بن عثمان</w:t>
      </w:r>
      <w:r>
        <w:rPr>
          <w:rtl/>
        </w:rPr>
        <w:t>،</w:t>
      </w:r>
      <w:r w:rsidR="00014EFB">
        <w:rPr>
          <w:rtl/>
        </w:rPr>
        <w:t xml:space="preserve"> عن يعقوب بن شعيب الحد</w:t>
      </w:r>
      <w:r w:rsidR="00014EFB">
        <w:rPr>
          <w:rFonts w:hint="cs"/>
          <w:rtl/>
        </w:rPr>
        <w:t>ّ</w:t>
      </w:r>
      <w:r w:rsidR="00014EFB">
        <w:rPr>
          <w:rtl/>
        </w:rPr>
        <w:t>اد</w:t>
      </w:r>
      <w:r>
        <w:rPr>
          <w:rtl/>
        </w:rPr>
        <w:t>،</w:t>
      </w:r>
      <w:r w:rsidR="00014EFB">
        <w:rPr>
          <w:rtl/>
        </w:rPr>
        <w:t xml:space="preserve"> عن العبد الصالح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الرجل منا يكون في أرض منقطعة</w:t>
      </w:r>
      <w:r>
        <w:rPr>
          <w:rtl/>
        </w:rPr>
        <w:t>،</w:t>
      </w:r>
      <w:r w:rsidR="00014EFB">
        <w:rPr>
          <w:rtl/>
        </w:rPr>
        <w:t xml:space="preserve"> كيف يصنع بزكاة ماله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يضعها في إخوانه وأهل ولايته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فإن لم يحضره منهم فيها أحد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يبعث بها إليهم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فإن لم يجد من يحملها إليهم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يدفعها إلى من لا ينصب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فغيرهم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ما لغيرهم </w:t>
      </w:r>
      <w:r w:rsidR="0091151B">
        <w:rPr>
          <w:rtl/>
        </w:rPr>
        <w:t xml:space="preserve">إلّا </w:t>
      </w:r>
      <w:r w:rsidR="00014EFB">
        <w:rPr>
          <w:rtl/>
        </w:rPr>
        <w:t>الحجر.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[ 11887 ]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سعد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محمد بن جمهور</w:t>
      </w:r>
      <w:r>
        <w:rPr>
          <w:rtl/>
        </w:rPr>
        <w:t>،</w:t>
      </w:r>
      <w:r w:rsidR="00014EFB">
        <w:rPr>
          <w:rtl/>
        </w:rPr>
        <w:t xml:space="preserve"> عن إبراهيم الأوسي</w:t>
      </w:r>
      <w:r>
        <w:rPr>
          <w:rtl/>
        </w:rPr>
        <w:t>،</w:t>
      </w:r>
      <w:r w:rsidR="00014EFB">
        <w:rPr>
          <w:rtl/>
        </w:rPr>
        <w:t xml:space="preserve"> عن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سمعت أبي يقول</w:t>
      </w:r>
      <w:r>
        <w:rPr>
          <w:rtl/>
        </w:rPr>
        <w:t>:</w:t>
      </w:r>
      <w:r w:rsidR="00014EFB">
        <w:rPr>
          <w:rtl/>
        </w:rPr>
        <w:t xml:space="preserve"> كنت عند أبي يوما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فأتاه رجل 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ي رجل من أهل الري ولي زكاة</w:t>
      </w:r>
      <w:r>
        <w:rPr>
          <w:rtl/>
        </w:rPr>
        <w:t>،</w:t>
      </w:r>
      <w:r w:rsidR="00014EFB">
        <w:rPr>
          <w:rtl/>
        </w:rPr>
        <w:t xml:space="preserve"> فإلى م</w:t>
      </w:r>
      <w:r w:rsidR="00014EFB">
        <w:rPr>
          <w:rFonts w:hint="cs"/>
          <w:rtl/>
        </w:rPr>
        <w:t>َ</w:t>
      </w:r>
      <w:r w:rsidR="00014EFB">
        <w:rPr>
          <w:rtl/>
        </w:rPr>
        <w:t>ن أدفعها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إلينا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أليس الصدقة محر</w:t>
      </w:r>
      <w:r w:rsidR="00014EFB">
        <w:rPr>
          <w:rFonts w:hint="cs"/>
          <w:rtl/>
        </w:rPr>
        <w:t>ّ</w:t>
      </w:r>
      <w:r w:rsidR="00014EFB">
        <w:rPr>
          <w:rtl/>
        </w:rPr>
        <w:t>مة عليكم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بلى</w:t>
      </w:r>
      <w:r>
        <w:rPr>
          <w:rtl/>
        </w:rPr>
        <w:t>،</w:t>
      </w:r>
      <w:r w:rsidR="00014EFB">
        <w:rPr>
          <w:rtl/>
        </w:rPr>
        <w:t xml:space="preserve"> إذا دفعتها إلى شيعتنا فقد دفعتها </w:t>
      </w:r>
      <w:r w:rsidR="00014EFB">
        <w:rPr>
          <w:rFonts w:hint="cs"/>
          <w:rtl/>
        </w:rPr>
        <w:t>إ</w:t>
      </w:r>
      <w:r w:rsidR="00014EFB">
        <w:rPr>
          <w:rtl/>
        </w:rPr>
        <w:t>لينا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ي لا أعرف لها أحدا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فانتظر بها سنة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فإن لم </w:t>
      </w:r>
      <w:r w:rsidR="00014EFB">
        <w:rPr>
          <w:rFonts w:hint="cs"/>
          <w:rtl/>
        </w:rPr>
        <w:t>أ</w:t>
      </w:r>
      <w:r w:rsidR="00014EFB">
        <w:rPr>
          <w:rtl/>
        </w:rPr>
        <w:t>صب لها أحدا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قال انتظر بها سنتين</w:t>
      </w:r>
      <w:r>
        <w:rPr>
          <w:rtl/>
        </w:rPr>
        <w:t>،</w:t>
      </w:r>
      <w:r w:rsidR="00014EFB">
        <w:rPr>
          <w:rtl/>
        </w:rPr>
        <w:t xml:space="preserve"> حتى بلغ أربع سنين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 له</w:t>
      </w:r>
      <w:r>
        <w:rPr>
          <w:rtl/>
        </w:rPr>
        <w:t>:</w:t>
      </w:r>
      <w:r w:rsidR="00014EFB">
        <w:rPr>
          <w:rtl/>
        </w:rPr>
        <w:t xml:space="preserve"> إن لم تصب لها أحدا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فصر</w:t>
      </w:r>
      <w:r w:rsidR="00014EFB">
        <w:rPr>
          <w:rFonts w:hint="cs"/>
          <w:rtl/>
        </w:rPr>
        <w:t>ّ</w:t>
      </w:r>
      <w:r w:rsidR="00014EFB">
        <w:rPr>
          <w:rtl/>
        </w:rPr>
        <w:t>ها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13A66" w:rsidRDefault="00014EFB" w:rsidP="006B5C08">
      <w:pPr>
        <w:pStyle w:val="libFootnote0"/>
        <w:rPr>
          <w:rtl/>
        </w:rPr>
      </w:pPr>
      <w:r w:rsidRPr="00313A66">
        <w:rPr>
          <w:rtl/>
        </w:rPr>
        <w:t>(1) في المصدر</w:t>
      </w:r>
      <w:r w:rsidR="000B6260">
        <w:rPr>
          <w:rtl/>
        </w:rPr>
        <w:t>:</w:t>
      </w:r>
      <w:r w:rsidRPr="00313A66">
        <w:rPr>
          <w:rtl/>
        </w:rPr>
        <w:t xml:space="preserve"> فيعطي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46 / 121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3 من الباب 37 من هذه الأبواب.</w:t>
      </w:r>
    </w:p>
    <w:p w:rsidR="00014EFB" w:rsidRPr="00313A66" w:rsidRDefault="00014EFB" w:rsidP="0058772C">
      <w:pPr>
        <w:pStyle w:val="libFootnote0"/>
        <w:rPr>
          <w:rtl/>
        </w:rPr>
      </w:pPr>
      <w:r w:rsidRPr="00313A66">
        <w:rPr>
          <w:rtl/>
        </w:rPr>
        <w:t>(</w:t>
      </w:r>
      <w:r w:rsidR="0058772C">
        <w:rPr>
          <w:rFonts w:hint="cs"/>
          <w:rtl/>
        </w:rPr>
        <w:t>2</w:t>
      </w:r>
      <w:r w:rsidRPr="00313A66">
        <w:rPr>
          <w:rtl/>
        </w:rPr>
        <w:t>) في نسخة</w:t>
      </w:r>
      <w:r w:rsidR="000B6260">
        <w:rPr>
          <w:rtl/>
        </w:rPr>
        <w:t>:</w:t>
      </w:r>
      <w:r w:rsidRPr="00313A66">
        <w:rPr>
          <w:rtl/>
        </w:rPr>
        <w:t xml:space="preserve"> </w:t>
      </w:r>
      <w:r>
        <w:rPr>
          <w:rFonts w:hint="cs"/>
          <w:rtl/>
        </w:rPr>
        <w:t>إ</w:t>
      </w:r>
      <w:r w:rsidRPr="00313A66">
        <w:rPr>
          <w:rtl/>
        </w:rPr>
        <w:t xml:space="preserve">براهيم بن </w:t>
      </w:r>
      <w:r>
        <w:rPr>
          <w:rFonts w:hint="cs"/>
          <w:rtl/>
        </w:rPr>
        <w:t>أ</w:t>
      </w:r>
      <w:r w:rsidRPr="00313A66">
        <w:rPr>
          <w:rtl/>
        </w:rPr>
        <w:t xml:space="preserve">بي </w:t>
      </w:r>
      <w:r>
        <w:rPr>
          <w:rFonts w:hint="cs"/>
          <w:rtl/>
        </w:rPr>
        <w:t>إ</w:t>
      </w:r>
      <w:r w:rsidRPr="00313A66">
        <w:rPr>
          <w:rtl/>
        </w:rPr>
        <w:t>سحاق ( هامش المخطوط ) وكذلك المصدر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52 / 139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4 من الباب 29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صررا</w:t>
      </w:r>
      <w:r>
        <w:rPr>
          <w:rFonts w:hint="cs"/>
          <w:rtl/>
        </w:rPr>
        <w:t>ً</w:t>
      </w:r>
      <w:r>
        <w:rPr>
          <w:rtl/>
        </w:rPr>
        <w:t xml:space="preserve"> واطرحها في البحر فإن</w:t>
      </w:r>
      <w:r>
        <w:rPr>
          <w:rFonts w:hint="cs"/>
          <w:rtl/>
        </w:rPr>
        <w:t>ّ</w:t>
      </w:r>
      <w:r>
        <w:rPr>
          <w:rtl/>
        </w:rPr>
        <w:t xml:space="preserve"> الله عزّ وجلّ حر</w:t>
      </w:r>
      <w:r>
        <w:rPr>
          <w:rFonts w:hint="cs"/>
          <w:rtl/>
        </w:rPr>
        <w:t>ّ</w:t>
      </w:r>
      <w:r>
        <w:rPr>
          <w:rtl/>
        </w:rPr>
        <w:t>م أموالنا وأموال شيعتنا على عدو</w:t>
      </w:r>
      <w:r>
        <w:rPr>
          <w:rFonts w:hint="cs"/>
          <w:rtl/>
        </w:rPr>
        <w:t>ّ</w:t>
      </w:r>
      <w:r>
        <w:rPr>
          <w:rtl/>
        </w:rPr>
        <w:t>نا.</w:t>
      </w:r>
    </w:p>
    <w:p w:rsidR="00014EFB" w:rsidRDefault="00014EFB" w:rsidP="0058772C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لعل</w:t>
      </w:r>
      <w:r>
        <w:rPr>
          <w:rFonts w:hint="cs"/>
          <w:rtl/>
        </w:rPr>
        <w:t>ّ</w:t>
      </w:r>
      <w:r>
        <w:rPr>
          <w:rtl/>
        </w:rPr>
        <w:t xml:space="preserve"> هذا من تعليق المحال على المحال لما تقد</w:t>
      </w:r>
      <w:r>
        <w:rPr>
          <w:rFonts w:hint="cs"/>
          <w:rtl/>
        </w:rPr>
        <w:t>ّ</w:t>
      </w:r>
      <w:r>
        <w:rPr>
          <w:rtl/>
        </w:rPr>
        <w:t>م من أن</w:t>
      </w:r>
      <w:r>
        <w:rPr>
          <w:rFonts w:hint="cs"/>
          <w:rtl/>
        </w:rPr>
        <w:t>ّ</w:t>
      </w:r>
      <w:r>
        <w:rPr>
          <w:rtl/>
        </w:rPr>
        <w:t xml:space="preserve">ه لا تكون فريضة فرضها الله لا يوجد لها موضع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أو على وجه المبالغة في منع غير المؤمن ومعلوم أن</w:t>
      </w:r>
      <w:r>
        <w:rPr>
          <w:rFonts w:hint="cs"/>
          <w:rtl/>
        </w:rPr>
        <w:t>ّ</w:t>
      </w:r>
      <w:r>
        <w:rPr>
          <w:rtl/>
        </w:rPr>
        <w:t xml:space="preserve"> فرض عدم وجود المؤمن وعدم إمكان الوصول إليه في أربع سنين محال عادة</w:t>
      </w:r>
      <w:r w:rsidR="000B6260">
        <w:rPr>
          <w:rtl/>
        </w:rPr>
        <w:t>،</w:t>
      </w:r>
      <w:r>
        <w:rPr>
          <w:rtl/>
        </w:rPr>
        <w:t xml:space="preserve"> وعلى تقديره فباب سبيل الله واسع</w:t>
      </w:r>
      <w:r w:rsidR="000B6260">
        <w:rPr>
          <w:rtl/>
        </w:rPr>
        <w:t>،</w:t>
      </w:r>
      <w:r>
        <w:rPr>
          <w:rtl/>
        </w:rPr>
        <w:t xml:space="preserve"> والرقاب والمستضعفون قريب من ذلك</w:t>
      </w:r>
      <w:r w:rsidR="000B6260">
        <w:rPr>
          <w:rtl/>
        </w:rPr>
        <w:t>،</w:t>
      </w:r>
      <w:r>
        <w:rPr>
          <w:rtl/>
        </w:rPr>
        <w:t xml:space="preserve"> والله أعلم.</w:t>
      </w:r>
    </w:p>
    <w:p w:rsidR="00014EFB" w:rsidRDefault="000B6260" w:rsidP="0058772C">
      <w:pPr>
        <w:pStyle w:val="libNormal"/>
        <w:rPr>
          <w:rtl/>
        </w:rPr>
      </w:pPr>
      <w:r w:rsidRPr="00C869F9">
        <w:rPr>
          <w:rtl/>
        </w:rPr>
        <w:t>[ 11888 ]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</w:t>
      </w:r>
      <w:r>
        <w:rPr>
          <w:rtl/>
        </w:rPr>
        <w:t>،</w:t>
      </w:r>
      <w:r w:rsidR="00014EFB">
        <w:rPr>
          <w:rtl/>
        </w:rPr>
        <w:t xml:space="preserve"> عن إبراهيم بن هاشم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وابن مسلم</w:t>
      </w:r>
      <w:r>
        <w:rPr>
          <w:rtl/>
        </w:rPr>
        <w:t>،</w:t>
      </w:r>
      <w:r w:rsidR="00014EFB">
        <w:rPr>
          <w:rtl/>
        </w:rPr>
        <w:t xml:space="preserve"> عن أبي جعفر وأبي عبد الله </w:t>
      </w:r>
      <w:r w:rsidR="006B5C08" w:rsidRPr="0058772C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58772C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هما قالا</w:t>
      </w:r>
      <w:r>
        <w:rPr>
          <w:rtl/>
        </w:rPr>
        <w:t>:</w:t>
      </w:r>
      <w:r w:rsidR="00014EFB">
        <w:rPr>
          <w:rtl/>
        </w:rPr>
        <w:t xml:space="preserve"> الزكاة لأهل الولاية</w:t>
      </w:r>
      <w:r>
        <w:rPr>
          <w:rtl/>
        </w:rPr>
        <w:t>،</w:t>
      </w:r>
      <w:r w:rsidR="00014EFB">
        <w:rPr>
          <w:rtl/>
        </w:rPr>
        <w:t xml:space="preserve"> قد بي</w:t>
      </w:r>
      <w:r w:rsidR="00014EFB">
        <w:rPr>
          <w:rFonts w:hint="cs"/>
          <w:rtl/>
        </w:rPr>
        <w:t>ّ</w:t>
      </w:r>
      <w:r w:rsidR="00014EFB">
        <w:rPr>
          <w:rtl/>
        </w:rPr>
        <w:t>ن الله لكم موضعها في كتابه.</w:t>
      </w:r>
    </w:p>
    <w:p w:rsidR="00014EFB" w:rsidRDefault="000B6260" w:rsidP="0058772C">
      <w:pPr>
        <w:pStyle w:val="libNormal"/>
        <w:rPr>
          <w:rtl/>
        </w:rPr>
      </w:pPr>
      <w:r w:rsidRPr="00C869F9">
        <w:rPr>
          <w:rtl/>
        </w:rPr>
        <w:t>[ 11889 ]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علي بن الحسين في ( عيون الأخبار ) بأسانيده عن الفضل بن شاذان</w:t>
      </w:r>
      <w:r>
        <w:rPr>
          <w:rtl/>
        </w:rPr>
        <w:t>،</w:t>
      </w:r>
      <w:r w:rsidR="00014EFB">
        <w:rPr>
          <w:rtl/>
        </w:rPr>
        <w:t xml:space="preserve"> عن الرضا </w:t>
      </w:r>
      <w:r w:rsidR="006B5C08" w:rsidRPr="0058772C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8772C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كتابه إلى المأمون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لا يجوز أن يعطى الزكاة غير أهل الولاية المعروفين.</w:t>
      </w:r>
    </w:p>
    <w:p w:rsidR="00014EFB" w:rsidRDefault="000B6260" w:rsidP="0058772C">
      <w:pPr>
        <w:pStyle w:val="libNormal"/>
        <w:rPr>
          <w:rtl/>
        </w:rPr>
      </w:pPr>
      <w:r w:rsidRPr="00C869F9">
        <w:rPr>
          <w:rtl/>
        </w:rPr>
        <w:t>[ 11890 ]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وفي ( التوحيد ) و ( عيون الأخبار ) عن محمد بن إبراهيم </w:t>
      </w:r>
      <w:r w:rsidR="00014EFB">
        <w:rPr>
          <w:rFonts w:hint="cs"/>
          <w:rtl/>
        </w:rPr>
        <w:t>ا</w:t>
      </w:r>
      <w:r w:rsidR="00014EFB">
        <w:rPr>
          <w:rtl/>
        </w:rPr>
        <w:t>بن إسحاق المؤد</w:t>
      </w:r>
      <w:r w:rsidR="00014EFB">
        <w:rPr>
          <w:rFonts w:hint="cs"/>
          <w:rtl/>
        </w:rPr>
        <w:t>ّ</w:t>
      </w:r>
      <w:r w:rsidR="00014EFB">
        <w:rPr>
          <w:rtl/>
        </w:rPr>
        <w:t>ب</w:t>
      </w:r>
      <w:r>
        <w:rPr>
          <w:rtl/>
        </w:rPr>
        <w:t>،</w:t>
      </w:r>
      <w:r w:rsidR="00014EFB">
        <w:rPr>
          <w:rtl/>
        </w:rPr>
        <w:t xml:space="preserve"> عن أحمد بن علي الأنصاري</w:t>
      </w:r>
      <w:r>
        <w:rPr>
          <w:rtl/>
        </w:rPr>
        <w:t>،</w:t>
      </w:r>
      <w:r w:rsidR="00014EFB">
        <w:rPr>
          <w:rtl/>
        </w:rPr>
        <w:t xml:space="preserve"> عن عبد السلام بن صالح الهروي</w:t>
      </w:r>
      <w:r>
        <w:rPr>
          <w:rtl/>
        </w:rPr>
        <w:t>،</w:t>
      </w:r>
      <w:r w:rsidR="00014EFB">
        <w:rPr>
          <w:rtl/>
        </w:rPr>
        <w:t xml:space="preserve"> عن الرضا </w:t>
      </w:r>
      <w:r w:rsidR="006B5C08" w:rsidRPr="0058772C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8772C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من قال بالجبر فلا تعطوه من الزكاة شيئا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ولا تقبلوا له شهادة </w:t>
      </w:r>
      <w:r w:rsidR="00014EFB">
        <w:rPr>
          <w:rFonts w:hint="cs"/>
          <w:rtl/>
        </w:rPr>
        <w:t>أ</w:t>
      </w:r>
      <w:r w:rsidR="00014EFB">
        <w:rPr>
          <w:rtl/>
        </w:rPr>
        <w:t>بدا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... الحديث</w:t>
      </w:r>
      <w:r w:rsidR="00014EFB">
        <w:rPr>
          <w:rFonts w:hint="cs"/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13A66" w:rsidRDefault="00014EFB" w:rsidP="006B5C08">
      <w:pPr>
        <w:pStyle w:val="libFootnote0"/>
        <w:rPr>
          <w:rtl/>
        </w:rPr>
      </w:pPr>
      <w:r w:rsidRPr="00313A66">
        <w:rPr>
          <w:rtl/>
        </w:rPr>
        <w:t>(1) تقدم في الحديث 1 من الباب 1 من هذه</w:t>
      </w:r>
      <w:r>
        <w:rPr>
          <w:rtl/>
        </w:rPr>
        <w:t xml:space="preserve">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52 / 135.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 xml:space="preserve">عيون </w:t>
      </w:r>
      <w:r w:rsidRPr="000F7F3A">
        <w:rPr>
          <w:rtl/>
        </w:rPr>
        <w:t xml:space="preserve">أخبار الرضا </w:t>
      </w:r>
      <w:r w:rsidR="006B5C08" w:rsidRPr="000F7F3A">
        <w:rPr>
          <w:rFonts w:hint="cs"/>
          <w:rtl/>
        </w:rPr>
        <w:t xml:space="preserve">( </w:t>
      </w:r>
      <w:r w:rsidR="006B5C08" w:rsidRPr="000F7F3A">
        <w:rPr>
          <w:rStyle w:val="libFootnoteAlaemChar"/>
          <w:rFonts w:hint="cs"/>
          <w:rtl/>
        </w:rPr>
        <w:t xml:space="preserve">عليه‌السلام </w:t>
      </w:r>
      <w:r w:rsidR="006B5C08" w:rsidRPr="000F7F3A">
        <w:rPr>
          <w:rFonts w:hint="cs"/>
          <w:rtl/>
        </w:rPr>
        <w:t>)</w:t>
      </w:r>
      <w:r w:rsidR="006B5C08" w:rsidRPr="00B02EC3">
        <w:rPr>
          <w:rFonts w:hint="cs"/>
          <w:rtl/>
        </w:rPr>
        <w:t xml:space="preserve"> </w:t>
      </w:r>
      <w:r>
        <w:rPr>
          <w:rtl/>
        </w:rPr>
        <w:t xml:space="preserve"> 2</w:t>
      </w:r>
      <w:r w:rsidR="000B6260">
        <w:rPr>
          <w:rtl/>
        </w:rPr>
        <w:t>:</w:t>
      </w:r>
      <w:r>
        <w:rPr>
          <w:rtl/>
        </w:rPr>
        <w:t xml:space="preserve"> 123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11 من الباب 2 وقطعة منه في الحديث 6 من الباب 15 من أبواب زكاة الذهب والفضة. وذيله في الحديث 13 من الباب 1 من أبواب زكاة الغلات.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التوحيد</w:t>
      </w:r>
      <w:r w:rsidR="000B6260">
        <w:rPr>
          <w:rtl/>
        </w:rPr>
        <w:t>:</w:t>
      </w:r>
      <w:r>
        <w:rPr>
          <w:rtl/>
        </w:rPr>
        <w:t xml:space="preserve"> 362 / 9</w:t>
      </w:r>
      <w:r w:rsidR="000B6260">
        <w:rPr>
          <w:rtl/>
        </w:rPr>
        <w:t>،</w:t>
      </w:r>
      <w:r>
        <w:rPr>
          <w:rtl/>
        </w:rPr>
        <w:t xml:space="preserve"> </w:t>
      </w:r>
      <w:r w:rsidRPr="000F7F3A">
        <w:rPr>
          <w:rtl/>
        </w:rPr>
        <w:t xml:space="preserve">وعيون أخبار الرضا </w:t>
      </w:r>
      <w:r w:rsidR="006B5C08" w:rsidRPr="000F7F3A">
        <w:rPr>
          <w:rFonts w:hint="cs"/>
          <w:rtl/>
        </w:rPr>
        <w:t xml:space="preserve">( </w:t>
      </w:r>
      <w:r w:rsidR="006B5C08" w:rsidRPr="000F7F3A">
        <w:rPr>
          <w:rStyle w:val="libFootnoteAlaemChar"/>
          <w:rFonts w:hint="cs"/>
          <w:rtl/>
        </w:rPr>
        <w:t xml:space="preserve">عليه‌السلام </w:t>
      </w:r>
      <w:r w:rsidR="006B5C08" w:rsidRPr="000F7F3A">
        <w:rPr>
          <w:rFonts w:hint="cs"/>
          <w:rtl/>
        </w:rPr>
        <w:t>)</w:t>
      </w:r>
      <w:r w:rsidR="006B5C08" w:rsidRPr="00B02EC3">
        <w:rPr>
          <w:rFonts w:hint="cs"/>
          <w:rtl/>
        </w:rPr>
        <w:t xml:space="preserve"> </w:t>
      </w:r>
      <w:r w:rsidRPr="00B02EC3">
        <w:rPr>
          <w:rtl/>
        </w:rPr>
        <w:t xml:space="preserve"> </w:t>
      </w:r>
      <w:r>
        <w:rPr>
          <w:rtl/>
        </w:rPr>
        <w:t>1</w:t>
      </w:r>
      <w:r w:rsidR="000B6260">
        <w:rPr>
          <w:rtl/>
        </w:rPr>
        <w:t>:</w:t>
      </w:r>
      <w:r>
        <w:rPr>
          <w:rtl/>
        </w:rPr>
        <w:t xml:space="preserve"> 143 / 47.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[ 11891 ]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محمد المفيد في ( المقنعة ) عن زرارة وبكير والفضيل ومحمد بن مسلم وبريد كل</w:t>
      </w:r>
      <w:r w:rsidR="00014EFB">
        <w:rPr>
          <w:rFonts w:hint="cs"/>
          <w:rtl/>
        </w:rPr>
        <w:t>ّ</w:t>
      </w:r>
      <w:r w:rsidR="00014EFB">
        <w:rPr>
          <w:rtl/>
        </w:rPr>
        <w:t>هم</w:t>
      </w:r>
      <w:r>
        <w:rPr>
          <w:rtl/>
        </w:rPr>
        <w:t>،</w:t>
      </w:r>
      <w:r w:rsidR="00014EFB">
        <w:rPr>
          <w:rtl/>
        </w:rPr>
        <w:t xml:space="preserve"> عن أبي جعفر وأبي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هما قالا</w:t>
      </w:r>
      <w:r>
        <w:rPr>
          <w:rtl/>
        </w:rPr>
        <w:t>:</w:t>
      </w:r>
      <w:r w:rsidR="00014EFB">
        <w:rPr>
          <w:rtl/>
        </w:rPr>
        <w:t xml:space="preserve"> موضع الزكاة أهل الولاية.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[ 11892 ]</w:t>
      </w:r>
      <w:r w:rsidR="00014EFB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الحسن بن علي العسكري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( تفسيره ) في قوله تعالى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B02EC3">
        <w:rPr>
          <w:rStyle w:val="libAlaemChar"/>
          <w:rtl/>
        </w:rPr>
        <w:t>(</w:t>
      </w:r>
      <w:r w:rsidR="00014EFB" w:rsidRPr="00E26720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وَأَقِيمُوا الصَّلاةَ وَآتُوا الزَّكَاةَ</w:t>
      </w:r>
      <w:r w:rsidR="00014EFB">
        <w:rPr>
          <w:rtl/>
        </w:rPr>
        <w:t xml:space="preserve"> </w:t>
      </w:r>
      <w:r w:rsidR="006B5C08" w:rsidRPr="00B02EC3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أقيموا الصلاة بإتمام وضوئها وتكبيراتها وقيامها وقراءتها وركوعها وسجودها وحدودها</w:t>
      </w:r>
      <w:r>
        <w:rPr>
          <w:rtl/>
        </w:rPr>
        <w:t>،</w:t>
      </w:r>
      <w:r w:rsidR="00014EFB">
        <w:rPr>
          <w:rtl/>
        </w:rPr>
        <w:t xml:space="preserve"> وآتوا الزكاة مستحق</w:t>
      </w:r>
      <w:r w:rsidR="00014EFB">
        <w:rPr>
          <w:rFonts w:hint="cs"/>
          <w:rtl/>
        </w:rPr>
        <w:t>ّ</w:t>
      </w:r>
      <w:r w:rsidR="00014EFB">
        <w:rPr>
          <w:rtl/>
        </w:rPr>
        <w:t>ها لا تؤتوها كافرا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ولا منافقا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ولا ناصبا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[ 11893 ]</w:t>
      </w:r>
      <w:r w:rsidR="00014EFB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رسول الله</w:t>
      </w:r>
      <w:r w:rsidR="00ED635C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ED635C">
        <w:rPr>
          <w:rFonts w:hint="cs"/>
          <w:rtl/>
        </w:rPr>
        <w:t xml:space="preserve">) : </w:t>
      </w:r>
      <w:r w:rsidR="00014EFB">
        <w:rPr>
          <w:rtl/>
        </w:rPr>
        <w:t>المتصد</w:t>
      </w:r>
      <w:r w:rsidR="00014EFB">
        <w:rPr>
          <w:rFonts w:hint="cs"/>
          <w:rtl/>
        </w:rPr>
        <w:t>ّ</w:t>
      </w:r>
      <w:r w:rsidR="00014EFB">
        <w:rPr>
          <w:rtl/>
        </w:rPr>
        <w:t>ق لأعدائنا كالسارق في حرم الله.</w:t>
      </w:r>
    </w:p>
    <w:p w:rsidR="00014EFB" w:rsidRDefault="000B6260" w:rsidP="00B02EC3">
      <w:pPr>
        <w:pStyle w:val="libNormal"/>
        <w:rPr>
          <w:rtl/>
        </w:rPr>
      </w:pPr>
      <w:r w:rsidRPr="00C869F9">
        <w:rPr>
          <w:rtl/>
        </w:rPr>
        <w:t>[ 11894 ]</w:t>
      </w:r>
      <w:r w:rsidR="00014EFB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 عن عبد الله بن الحسن</w:t>
      </w:r>
      <w:r>
        <w:rPr>
          <w:rtl/>
        </w:rPr>
        <w:t>،</w:t>
      </w:r>
      <w:r w:rsidR="00014EFB">
        <w:rPr>
          <w:rtl/>
        </w:rPr>
        <w:t xml:space="preserve"> عن علي بن جعفر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سأل أخاه موسى بن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الزكاة</w:t>
      </w:r>
      <w:r>
        <w:rPr>
          <w:rtl/>
        </w:rPr>
        <w:t>،</w:t>
      </w:r>
      <w:r w:rsidR="00014EFB">
        <w:rPr>
          <w:rtl/>
        </w:rPr>
        <w:t xml:space="preserve"> هل هي لأهل الولاية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قد بي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ن لكم ذلك في طائفة </w:t>
      </w:r>
      <w:r w:rsidR="00014EFB" w:rsidRPr="00014EFB">
        <w:rPr>
          <w:rStyle w:val="libFootnotenumChar"/>
          <w:rtl/>
        </w:rPr>
        <w:t>(</w:t>
      </w:r>
      <w:r w:rsidR="00B02EC3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من الكتاب.</w:t>
      </w:r>
    </w:p>
    <w:p w:rsidR="00014EFB" w:rsidRDefault="000B6260" w:rsidP="00B02EC3">
      <w:pPr>
        <w:pStyle w:val="libNormal"/>
        <w:rPr>
          <w:rtl/>
        </w:rPr>
      </w:pPr>
      <w:r w:rsidRPr="00C869F9">
        <w:rPr>
          <w:rtl/>
        </w:rPr>
        <w:t>[ 11895 ]</w:t>
      </w:r>
      <w:r w:rsidR="00014EFB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عمر بن عبد العزيز الكش</w:t>
      </w:r>
      <w:r w:rsidR="00014EFB">
        <w:rPr>
          <w:rFonts w:hint="cs"/>
          <w:rtl/>
        </w:rPr>
        <w:t>ّ</w:t>
      </w:r>
      <w:r w:rsidR="00014EFB">
        <w:rPr>
          <w:rtl/>
        </w:rPr>
        <w:t>ي في كتاب الرجال</w:t>
      </w:r>
      <w:r>
        <w:rPr>
          <w:rtl/>
        </w:rPr>
        <w:t>،</w:t>
      </w:r>
      <w:r w:rsidR="00014EFB">
        <w:rPr>
          <w:rtl/>
        </w:rPr>
        <w:t xml:space="preserve"> عن حمدويه</w:t>
      </w:r>
      <w:r>
        <w:rPr>
          <w:rtl/>
        </w:rPr>
        <w:t>،</w:t>
      </w:r>
      <w:r w:rsidR="00014EFB">
        <w:rPr>
          <w:rtl/>
        </w:rPr>
        <w:t xml:space="preserve"> عن محمد بن عيسى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ابن </w:t>
      </w:r>
      <w:r w:rsidR="00014EFB">
        <w:rPr>
          <w:rFonts w:hint="cs"/>
          <w:rtl/>
        </w:rPr>
        <w:t>أ</w:t>
      </w:r>
      <w:r w:rsidR="00014EFB">
        <w:rPr>
          <w:rtl/>
        </w:rPr>
        <w:t>ُذينة</w:t>
      </w:r>
      <w:r>
        <w:rPr>
          <w:rtl/>
        </w:rPr>
        <w:t>،</w:t>
      </w:r>
      <w:r w:rsidR="00014EFB">
        <w:rPr>
          <w:rtl/>
        </w:rPr>
        <w:t xml:space="preserve"> عن عبيد الله الحلبي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وسأله إنسان 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ي كنت ا</w:t>
      </w:r>
      <w:r w:rsidR="00014EFB">
        <w:rPr>
          <w:rFonts w:hint="cs"/>
          <w:rtl/>
        </w:rPr>
        <w:t>ُ</w:t>
      </w:r>
      <w:r w:rsidR="00014EFB">
        <w:rPr>
          <w:rtl/>
        </w:rPr>
        <w:t>نيل البهمي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ة </w:t>
      </w:r>
      <w:r w:rsidR="00014EFB" w:rsidRPr="00014EFB">
        <w:rPr>
          <w:rStyle w:val="libFootnotenumChar"/>
          <w:rtl/>
        </w:rPr>
        <w:t>(</w:t>
      </w:r>
      <w:r w:rsidR="00B02EC3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من زكاة مالي حتى سمعتك تقول فيهم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39.</w:t>
      </w:r>
    </w:p>
    <w:p w:rsidR="00014EFB" w:rsidRDefault="00014EFB" w:rsidP="00B02EC3">
      <w:pPr>
        <w:pStyle w:val="libFootnote0"/>
        <w:rPr>
          <w:rtl/>
        </w:rPr>
      </w:pPr>
      <w:r>
        <w:rPr>
          <w:rtl/>
        </w:rPr>
        <w:t>13</w:t>
      </w:r>
      <w:r w:rsidR="000B6260">
        <w:rPr>
          <w:rtl/>
        </w:rPr>
        <w:t xml:space="preserve"> - </w:t>
      </w:r>
      <w:r>
        <w:rPr>
          <w:rtl/>
        </w:rPr>
        <w:t xml:space="preserve">تفسير الامام العسكري </w:t>
      </w:r>
      <w:r w:rsidR="00B02EC3" w:rsidRPr="000F7F3A">
        <w:rPr>
          <w:rFonts w:hint="cs"/>
          <w:rtl/>
        </w:rPr>
        <w:t xml:space="preserve">( </w:t>
      </w:r>
      <w:r w:rsidR="00B02EC3" w:rsidRPr="000F7F3A">
        <w:rPr>
          <w:rStyle w:val="libFootnoteAlaemChar"/>
          <w:rFonts w:hint="cs"/>
          <w:rtl/>
        </w:rPr>
        <w:t xml:space="preserve">عليه‌السلام </w:t>
      </w:r>
      <w:r w:rsidR="00B02EC3" w:rsidRPr="000F7F3A">
        <w:rPr>
          <w:rFonts w:hint="cs"/>
          <w:rtl/>
        </w:rPr>
        <w:t>)</w:t>
      </w:r>
      <w:r w:rsidR="00B02EC3" w:rsidRPr="00B02EC3">
        <w:rPr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520 / 318.</w:t>
      </w:r>
    </w:p>
    <w:p w:rsidR="00014EFB" w:rsidRPr="002563F1" w:rsidRDefault="00014EFB" w:rsidP="006B5C08">
      <w:pPr>
        <w:pStyle w:val="libFootnote0"/>
        <w:rPr>
          <w:rtl/>
        </w:rPr>
      </w:pPr>
      <w:r w:rsidRPr="002563F1">
        <w:rPr>
          <w:rtl/>
        </w:rPr>
        <w:t>(1) البقرة 2</w:t>
      </w:r>
      <w:r w:rsidR="000B6260">
        <w:rPr>
          <w:rtl/>
        </w:rPr>
        <w:t>:</w:t>
      </w:r>
      <w:r w:rsidRPr="002563F1">
        <w:rPr>
          <w:rtl/>
        </w:rPr>
        <w:t xml:space="preserve"> 43</w:t>
      </w:r>
      <w:r>
        <w:rPr>
          <w:rtl/>
        </w:rPr>
        <w:t>.</w:t>
      </w:r>
    </w:p>
    <w:p w:rsidR="00014EFB" w:rsidRDefault="00014EFB" w:rsidP="00B02EC3">
      <w:pPr>
        <w:pStyle w:val="libFootnote0"/>
        <w:rPr>
          <w:rtl/>
        </w:rPr>
      </w:pPr>
      <w:r>
        <w:rPr>
          <w:rtl/>
        </w:rPr>
        <w:t>14</w:t>
      </w:r>
      <w:r w:rsidR="000B6260">
        <w:rPr>
          <w:rtl/>
        </w:rPr>
        <w:t xml:space="preserve"> - </w:t>
      </w:r>
      <w:r>
        <w:rPr>
          <w:rtl/>
        </w:rPr>
        <w:t xml:space="preserve">تفسير الامام العسكري </w:t>
      </w:r>
      <w:r w:rsidR="00B02EC3" w:rsidRPr="000F7F3A">
        <w:rPr>
          <w:rFonts w:hint="cs"/>
          <w:rtl/>
        </w:rPr>
        <w:t xml:space="preserve">( </w:t>
      </w:r>
      <w:r w:rsidR="00B02EC3" w:rsidRPr="000F7F3A">
        <w:rPr>
          <w:rStyle w:val="libFootnoteAlaemChar"/>
          <w:rFonts w:hint="cs"/>
          <w:rtl/>
        </w:rPr>
        <w:t xml:space="preserve">عليه‌السلام </w:t>
      </w:r>
      <w:r w:rsidR="00B02EC3" w:rsidRPr="000F7F3A">
        <w:rPr>
          <w:rFonts w:hint="cs"/>
          <w:rtl/>
        </w:rPr>
        <w:t>)</w:t>
      </w:r>
      <w:r w:rsidR="00B02EC3" w:rsidRPr="00B02EC3">
        <w:rPr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520 / 318.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15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102.</w:t>
      </w:r>
    </w:p>
    <w:p w:rsidR="00014EFB" w:rsidRPr="002563F1" w:rsidRDefault="00014EFB" w:rsidP="00B02EC3">
      <w:pPr>
        <w:pStyle w:val="libFootnote0"/>
        <w:rPr>
          <w:rtl/>
        </w:rPr>
      </w:pPr>
      <w:r w:rsidRPr="002563F1">
        <w:rPr>
          <w:rtl/>
        </w:rPr>
        <w:t>(</w:t>
      </w:r>
      <w:r w:rsidR="00B02EC3">
        <w:rPr>
          <w:rFonts w:hint="cs"/>
          <w:rtl/>
        </w:rPr>
        <w:t>2</w:t>
      </w:r>
      <w:r w:rsidRPr="002563F1">
        <w:rPr>
          <w:rtl/>
        </w:rPr>
        <w:t>) في نسخة</w:t>
      </w:r>
      <w:r w:rsidR="000B6260">
        <w:rPr>
          <w:rtl/>
        </w:rPr>
        <w:t>:</w:t>
      </w:r>
      <w:r w:rsidRPr="002563F1">
        <w:rPr>
          <w:rtl/>
        </w:rPr>
        <w:t xml:space="preserve"> طالع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16</w:t>
      </w:r>
      <w:r w:rsidR="000B6260">
        <w:rPr>
          <w:rtl/>
        </w:rPr>
        <w:t xml:space="preserve"> - </w:t>
      </w:r>
      <w:r>
        <w:rPr>
          <w:rtl/>
        </w:rPr>
        <w:t>رجال الكشي 1</w:t>
      </w:r>
      <w:r w:rsidR="000B6260">
        <w:rPr>
          <w:rtl/>
        </w:rPr>
        <w:t>:</w:t>
      </w:r>
      <w:r>
        <w:rPr>
          <w:rtl/>
        </w:rPr>
        <w:t xml:space="preserve"> 368 / 246.</w:t>
      </w:r>
    </w:p>
    <w:p w:rsidR="00014EFB" w:rsidRPr="002563F1" w:rsidRDefault="00014EFB" w:rsidP="00B02EC3">
      <w:pPr>
        <w:pStyle w:val="libFootnote0"/>
        <w:rPr>
          <w:rtl/>
        </w:rPr>
      </w:pPr>
      <w:r w:rsidRPr="002563F1">
        <w:rPr>
          <w:rtl/>
        </w:rPr>
        <w:t>(</w:t>
      </w:r>
      <w:r w:rsidR="00B02EC3">
        <w:rPr>
          <w:rFonts w:hint="cs"/>
          <w:rtl/>
        </w:rPr>
        <w:t>3</w:t>
      </w:r>
      <w:r w:rsidRPr="002563F1">
        <w:rPr>
          <w:rtl/>
        </w:rPr>
        <w:t>) في نسخة</w:t>
      </w:r>
      <w:r w:rsidR="000B6260">
        <w:rPr>
          <w:rtl/>
        </w:rPr>
        <w:t>:</w:t>
      </w:r>
      <w:r w:rsidRPr="002563F1">
        <w:rPr>
          <w:rtl/>
        </w:rPr>
        <w:t xml:space="preserve"> البهيمية</w:t>
      </w:r>
      <w:r w:rsidR="000B6260">
        <w:rPr>
          <w:rtl/>
        </w:rPr>
        <w:t>،</w:t>
      </w:r>
      <w:r w:rsidRPr="002563F1">
        <w:rPr>
          <w:rtl/>
        </w:rPr>
        <w:t xml:space="preserve"> واُخرى</w:t>
      </w:r>
      <w:r>
        <w:rPr>
          <w:rFonts w:hint="cs"/>
          <w:rtl/>
        </w:rPr>
        <w:t>ٰ</w:t>
      </w:r>
      <w:r w:rsidRPr="002563F1">
        <w:rPr>
          <w:rtl/>
        </w:rPr>
        <w:t xml:space="preserve"> التيمية ( هامش المخطوط )</w:t>
      </w:r>
      <w:r>
        <w:rPr>
          <w:rtl/>
        </w:rPr>
        <w:t>. و</w:t>
      </w:r>
      <w:r>
        <w:rPr>
          <w:rFonts w:hint="cs"/>
          <w:rtl/>
        </w:rPr>
        <w:t>أ</w:t>
      </w:r>
      <w:r>
        <w:rPr>
          <w:rtl/>
        </w:rPr>
        <w:t>ثبتها المصدر</w:t>
      </w:r>
      <w:r w:rsidR="000B6260">
        <w:rPr>
          <w:rtl/>
        </w:rPr>
        <w:t>:</w:t>
      </w:r>
      <w:r>
        <w:rPr>
          <w:rtl/>
        </w:rPr>
        <w:t xml:space="preserve"> التيمية</w:t>
      </w:r>
      <w:r w:rsidR="000B6260">
        <w:rPr>
          <w:rtl/>
        </w:rPr>
        <w:t>،</w:t>
      </w:r>
      <w:r>
        <w:rPr>
          <w:rtl/>
        </w:rPr>
        <w:t xml:space="preserve"> وفي</w:t>
      </w:r>
      <w:r w:rsidR="00A111D2">
        <w:rPr>
          <w:rFonts w:hint="cs"/>
          <w:rtl/>
        </w:rPr>
        <w:t xml:space="preserve"> =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فا</w:t>
      </w:r>
      <w:r>
        <w:rPr>
          <w:rFonts w:hint="cs"/>
          <w:rtl/>
        </w:rPr>
        <w:t>ُ</w:t>
      </w:r>
      <w:r>
        <w:rPr>
          <w:rtl/>
        </w:rPr>
        <w:t>عطيهم أم أكف</w:t>
      </w:r>
      <w:r>
        <w:rPr>
          <w:rFonts w:hint="cs"/>
          <w:rtl/>
        </w:rPr>
        <w:t xml:space="preserve">ّ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بل أعطهم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حر</w:t>
      </w:r>
      <w:r>
        <w:rPr>
          <w:rFonts w:hint="cs"/>
          <w:rtl/>
        </w:rPr>
        <w:t>ّ</w:t>
      </w:r>
      <w:r>
        <w:rPr>
          <w:rtl/>
        </w:rPr>
        <w:t>م أهل هذا الأمر على النار.</w:t>
      </w:r>
    </w:p>
    <w:p w:rsidR="00014EFB" w:rsidRDefault="00014EFB" w:rsidP="009D2B9D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9D2B9D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9D2B9D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583" w:name="_Toc278794167"/>
            <w:bookmarkStart w:id="584" w:name="_Toc302816326"/>
            <w:bookmarkStart w:id="585" w:name="_Toc375727738"/>
            <w:bookmarkStart w:id="586" w:name="_Toc264815706"/>
            <w:r>
              <w:rPr>
                <w:rtl/>
              </w:rPr>
              <w:t>6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جواز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عطاء أطفال المؤمنين من الزكاة ولو بأن</w:t>
            </w:r>
            <w:bookmarkEnd w:id="583"/>
            <w:bookmarkEnd w:id="584"/>
            <w:r>
              <w:rPr>
                <w:rtl/>
              </w:rPr>
              <w:t xml:space="preserve"> </w:t>
            </w:r>
            <w:bookmarkStart w:id="587" w:name="_Toc278794168"/>
            <w:bookmarkStart w:id="588" w:name="_Toc302816327"/>
            <w:r>
              <w:rPr>
                <w:rtl/>
              </w:rPr>
              <w:t xml:space="preserve">يشتري لهم بها ما يحتاجون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ليه إلى أن يبلغوا</w:t>
            </w:r>
            <w:bookmarkEnd w:id="587"/>
            <w:bookmarkEnd w:id="588"/>
            <w:r>
              <w:rPr>
                <w:rtl/>
              </w:rPr>
              <w:t xml:space="preserve"> </w:t>
            </w:r>
            <w:bookmarkStart w:id="589" w:name="_Toc278794169"/>
            <w:bookmarkStart w:id="590" w:name="_Toc302816328"/>
            <w:r>
              <w:rPr>
                <w:rtl/>
              </w:rPr>
              <w:t>فيعتبر فيهم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يمان</w:t>
            </w:r>
            <w:bookmarkEnd w:id="585"/>
            <w:bookmarkEnd w:id="586"/>
            <w:bookmarkEnd w:id="589"/>
            <w:bookmarkEnd w:id="59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9D2B9D">
      <w:pPr>
        <w:pStyle w:val="libNormal"/>
        <w:rPr>
          <w:rtl/>
        </w:rPr>
      </w:pPr>
      <w:r w:rsidRPr="00C869F9">
        <w:rPr>
          <w:rtl/>
        </w:rPr>
        <w:t>[ 11896 ]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Fonts w:hint="cs"/>
          <w:rtl/>
        </w:rPr>
        <w:t xml:space="preserve">محمد </w:t>
      </w:r>
      <w:r w:rsidR="00014EFB">
        <w:rPr>
          <w:rtl/>
        </w:rPr>
        <w:t>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أبي بصير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B02EC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02EC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الرجل يموت ويترك العيال</w:t>
      </w:r>
      <w:r>
        <w:rPr>
          <w:rtl/>
        </w:rPr>
        <w:t>،</w:t>
      </w:r>
      <w:r w:rsidR="00014EFB">
        <w:rPr>
          <w:rtl/>
        </w:rPr>
        <w:t xml:space="preserve"> أيعطون من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حتى ينشأوا ويبلغوا ويسألوا من أين كانوا يعيشون إذا قطع ذلك عنهم</w:t>
      </w:r>
      <w:r>
        <w:rPr>
          <w:rtl/>
        </w:rPr>
        <w:t>،</w:t>
      </w:r>
      <w:r w:rsidR="00014EFB">
        <w:rPr>
          <w:rtl/>
        </w:rPr>
        <w:t xml:space="preserve"> فقلت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هم لا يعرفون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يحفظ فيهم مي</w:t>
      </w:r>
      <w:r w:rsidR="00014EFB">
        <w:rPr>
          <w:rFonts w:hint="cs"/>
          <w:rtl/>
        </w:rPr>
        <w:t>ّ</w:t>
      </w:r>
      <w:r w:rsidR="00014EFB">
        <w:rPr>
          <w:rtl/>
        </w:rPr>
        <w:t>تهم ويحب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ب إليهم دين أبيهم فلا يلبثوا </w:t>
      </w:r>
      <w:r w:rsidR="00014EFB" w:rsidRPr="00014EFB">
        <w:rPr>
          <w:rStyle w:val="libFootnotenumChar"/>
          <w:rtl/>
        </w:rPr>
        <w:t>(</w:t>
      </w:r>
      <w:r w:rsidR="009D2B9D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أن يهتم</w:t>
      </w:r>
      <w:r w:rsidR="00014EFB">
        <w:rPr>
          <w:rFonts w:hint="cs"/>
          <w:rtl/>
        </w:rPr>
        <w:t>ّ</w:t>
      </w:r>
      <w:r w:rsidR="00014EFB">
        <w:rPr>
          <w:rtl/>
        </w:rPr>
        <w:t>وا بدين أبيهم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ذا بلغوا وعدلوا إلى غيركم فلا تعطوهم.</w:t>
      </w:r>
    </w:p>
    <w:p w:rsidR="00014EFB" w:rsidRDefault="00014EFB" w:rsidP="009D2B9D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مثله </w:t>
      </w:r>
      <w:r w:rsidRPr="00014EFB">
        <w:rPr>
          <w:rStyle w:val="libFootnotenumChar"/>
          <w:rtl/>
        </w:rPr>
        <w:t>(</w:t>
      </w:r>
      <w:r w:rsidR="009D2B9D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Pr="004600BE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A111D2" w:rsidP="006B5C08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014EFB">
        <w:rPr>
          <w:rtl/>
        </w:rPr>
        <w:t>بعض النسخ « البشمية » وفي بعضها « البهشمية</w:t>
      </w:r>
      <w:r w:rsidR="00014EFB">
        <w:rPr>
          <w:rFonts w:hint="cs"/>
          <w:rtl/>
        </w:rPr>
        <w:t xml:space="preserve"> ».</w:t>
      </w:r>
    </w:p>
    <w:p w:rsidR="00014EFB" w:rsidRPr="00E755E9" w:rsidRDefault="00014EFB" w:rsidP="009D2B9D">
      <w:pPr>
        <w:pStyle w:val="libFootnote0"/>
        <w:rPr>
          <w:rtl/>
        </w:rPr>
      </w:pPr>
      <w:r w:rsidRPr="00E755E9">
        <w:rPr>
          <w:rtl/>
        </w:rPr>
        <w:t>(</w:t>
      </w:r>
      <w:r w:rsidR="009D2B9D">
        <w:rPr>
          <w:rFonts w:hint="cs"/>
          <w:rtl/>
        </w:rPr>
        <w:t>1</w:t>
      </w:r>
      <w:r w:rsidRPr="00E755E9">
        <w:rPr>
          <w:rtl/>
        </w:rPr>
        <w:t>) تقدم في الباب 1</w:t>
      </w:r>
      <w:r w:rsidR="000B6260">
        <w:rPr>
          <w:rtl/>
        </w:rPr>
        <w:t>:</w:t>
      </w:r>
      <w:r w:rsidRPr="00E755E9">
        <w:rPr>
          <w:rtl/>
        </w:rPr>
        <w:t xml:space="preserve"> وفي الحديث 1 من الباب 2</w:t>
      </w:r>
      <w:r w:rsidR="000B6260">
        <w:rPr>
          <w:rtl/>
        </w:rPr>
        <w:t>،</w:t>
      </w:r>
      <w:r w:rsidRPr="00E755E9">
        <w:rPr>
          <w:rtl/>
        </w:rPr>
        <w:t xml:space="preserve"> وفي البابين 3</w:t>
      </w:r>
      <w:r w:rsidR="000B6260">
        <w:rPr>
          <w:rtl/>
        </w:rPr>
        <w:t>،</w:t>
      </w:r>
      <w:r w:rsidRPr="00E755E9">
        <w:rPr>
          <w:rtl/>
        </w:rPr>
        <w:t xml:space="preserve"> 4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E755E9">
        <w:rPr>
          <w:rtl/>
        </w:rPr>
        <w:t xml:space="preserve"> وفي الحديث 1 من الباب 10 من</w:t>
      </w:r>
      <w:r>
        <w:rPr>
          <w:rtl/>
        </w:rPr>
        <w:t xml:space="preserve"> أبواب </w:t>
      </w:r>
      <w:r w:rsidRPr="00E755E9">
        <w:rPr>
          <w:rtl/>
        </w:rPr>
        <w:t>ما تجب فيه الزكاة</w:t>
      </w:r>
      <w:r w:rsidR="000B6260">
        <w:rPr>
          <w:rtl/>
        </w:rPr>
        <w:t>،</w:t>
      </w:r>
      <w:r w:rsidRPr="00E755E9">
        <w:rPr>
          <w:rtl/>
        </w:rPr>
        <w:t xml:space="preserve"> وفي الحديث 1 من الباب 14 من</w:t>
      </w:r>
      <w:r>
        <w:rPr>
          <w:rtl/>
        </w:rPr>
        <w:t xml:space="preserve"> أبواب </w:t>
      </w:r>
      <w:r w:rsidRPr="00E755E9">
        <w:rPr>
          <w:rtl/>
        </w:rPr>
        <w:t>زكاة الانعام</w:t>
      </w:r>
      <w:r>
        <w:rPr>
          <w:rtl/>
        </w:rPr>
        <w:t>.</w:t>
      </w:r>
    </w:p>
    <w:p w:rsidR="00014EFB" w:rsidRDefault="00014EFB" w:rsidP="009D2B9D">
      <w:pPr>
        <w:pStyle w:val="libFootnote0"/>
        <w:rPr>
          <w:rtl/>
        </w:rPr>
      </w:pPr>
      <w:r w:rsidRPr="00E755E9">
        <w:rPr>
          <w:rtl/>
        </w:rPr>
        <w:t>(</w:t>
      </w:r>
      <w:r w:rsidR="009D2B9D">
        <w:rPr>
          <w:rFonts w:hint="cs"/>
          <w:rtl/>
        </w:rPr>
        <w:t>2</w:t>
      </w:r>
      <w:r w:rsidRPr="00E755E9">
        <w:rPr>
          <w:rtl/>
        </w:rPr>
        <w:t>) يأتي في</w:t>
      </w:r>
      <w:r>
        <w:rPr>
          <w:rtl/>
        </w:rPr>
        <w:t xml:space="preserve"> الأبواب </w:t>
      </w:r>
      <w:r w:rsidRPr="00E755E9">
        <w:rPr>
          <w:rtl/>
        </w:rPr>
        <w:t>6</w:t>
      </w:r>
      <w:r w:rsidR="000B6260">
        <w:rPr>
          <w:rtl/>
        </w:rPr>
        <w:t>،</w:t>
      </w:r>
      <w:r w:rsidRPr="00E755E9">
        <w:rPr>
          <w:rtl/>
        </w:rPr>
        <w:t xml:space="preserve"> 7</w:t>
      </w:r>
      <w:r w:rsidR="000B6260">
        <w:rPr>
          <w:rtl/>
        </w:rPr>
        <w:t>،</w:t>
      </w:r>
      <w:r w:rsidRPr="00E755E9">
        <w:rPr>
          <w:rtl/>
        </w:rPr>
        <w:t xml:space="preserve"> 16</w:t>
      </w:r>
      <w:r w:rsidR="000B6260">
        <w:rPr>
          <w:rtl/>
        </w:rPr>
        <w:t>،</w:t>
      </w:r>
      <w:r w:rsidRPr="00E755E9">
        <w:rPr>
          <w:rtl/>
        </w:rPr>
        <w:t xml:space="preserve"> 37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E755E9">
        <w:rPr>
          <w:rtl/>
        </w:rPr>
        <w:t xml:space="preserve"> وفي ال</w:t>
      </w:r>
      <w:r>
        <w:rPr>
          <w:rFonts w:hint="cs"/>
          <w:rtl/>
        </w:rPr>
        <w:t>أ</w:t>
      </w:r>
      <w:r w:rsidRPr="00E755E9">
        <w:rPr>
          <w:rtl/>
        </w:rPr>
        <w:t>حاديث 6</w:t>
      </w:r>
      <w:r w:rsidR="000B6260">
        <w:rPr>
          <w:rtl/>
        </w:rPr>
        <w:t>،</w:t>
      </w:r>
      <w:r w:rsidRPr="00E755E9">
        <w:rPr>
          <w:rtl/>
        </w:rPr>
        <w:t xml:space="preserve"> 20</w:t>
      </w:r>
      <w:r w:rsidR="000B6260">
        <w:rPr>
          <w:rtl/>
        </w:rPr>
        <w:t>،</w:t>
      </w:r>
      <w:r w:rsidRPr="00E755E9">
        <w:rPr>
          <w:rtl/>
        </w:rPr>
        <w:t xml:space="preserve"> 22 من الباب 6</w:t>
      </w:r>
      <w:r w:rsidR="000B6260">
        <w:rPr>
          <w:rtl/>
        </w:rPr>
        <w:t>،</w:t>
      </w:r>
      <w:r w:rsidRPr="00E755E9">
        <w:rPr>
          <w:rtl/>
        </w:rPr>
        <w:t xml:space="preserve"> من</w:t>
      </w:r>
      <w:r>
        <w:rPr>
          <w:rtl/>
        </w:rPr>
        <w:t xml:space="preserve"> أبواب </w:t>
      </w:r>
      <w:r w:rsidRPr="00E755E9">
        <w:rPr>
          <w:rtl/>
        </w:rPr>
        <w:t>زكاة الفطرة</w:t>
      </w:r>
      <w:r w:rsidR="000B6260">
        <w:rPr>
          <w:rtl/>
        </w:rPr>
        <w:t>،</w:t>
      </w:r>
      <w:r w:rsidRPr="00E755E9">
        <w:rPr>
          <w:rtl/>
        </w:rPr>
        <w:t xml:space="preserve"> وفي الباب 21 من</w:t>
      </w:r>
      <w:r>
        <w:rPr>
          <w:rtl/>
        </w:rPr>
        <w:t xml:space="preserve"> أبواب </w:t>
      </w:r>
      <w:r w:rsidRPr="00E755E9">
        <w:rPr>
          <w:rtl/>
        </w:rPr>
        <w:t>الصدقة</w:t>
      </w:r>
      <w:r w:rsidR="000B6260">
        <w:rPr>
          <w:rtl/>
        </w:rPr>
        <w:t>،</w:t>
      </w:r>
      <w:r w:rsidRPr="00E755E9">
        <w:rPr>
          <w:rtl/>
        </w:rPr>
        <w:t xml:space="preserve"> وفي الحديث 21 من الباب 4 من</w:t>
      </w:r>
      <w:r>
        <w:rPr>
          <w:rtl/>
        </w:rPr>
        <w:t xml:space="preserve"> أبواب </w:t>
      </w:r>
      <w:r w:rsidRPr="00E755E9">
        <w:rPr>
          <w:rtl/>
        </w:rPr>
        <w:t>ال</w:t>
      </w:r>
      <w:r>
        <w:rPr>
          <w:rFonts w:hint="cs"/>
          <w:rtl/>
        </w:rPr>
        <w:t>أ</w:t>
      </w:r>
      <w:r w:rsidRPr="00E755E9">
        <w:rPr>
          <w:rtl/>
        </w:rPr>
        <w:t>نفال</w:t>
      </w:r>
      <w:r>
        <w:rPr>
          <w:rtl/>
        </w:rPr>
        <w:t>.</w:t>
      </w:r>
    </w:p>
    <w:p w:rsidR="00014EFB" w:rsidRDefault="00014EFB" w:rsidP="009D2B9D">
      <w:pPr>
        <w:pStyle w:val="libFootnoteCenterBold"/>
        <w:rPr>
          <w:rtl/>
        </w:rPr>
      </w:pPr>
      <w:r>
        <w:rPr>
          <w:rtl/>
        </w:rPr>
        <w:t>الباب 6</w:t>
      </w:r>
    </w:p>
    <w:p w:rsidR="00014EFB" w:rsidRDefault="00014EFB" w:rsidP="009D2B9D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548 / 1.</w:t>
      </w:r>
    </w:p>
    <w:p w:rsidR="00014EFB" w:rsidRPr="00E755E9" w:rsidRDefault="00014EFB" w:rsidP="009D2B9D">
      <w:pPr>
        <w:pStyle w:val="libFootnote0"/>
        <w:rPr>
          <w:rtl/>
        </w:rPr>
      </w:pPr>
      <w:r w:rsidRPr="00E755E9">
        <w:rPr>
          <w:rtl/>
        </w:rPr>
        <w:t>(</w:t>
      </w:r>
      <w:r w:rsidR="009D2B9D">
        <w:rPr>
          <w:rFonts w:hint="cs"/>
          <w:rtl/>
        </w:rPr>
        <w:t>3</w:t>
      </w:r>
      <w:r w:rsidRPr="00E755E9">
        <w:rPr>
          <w:rtl/>
        </w:rPr>
        <w:t>) في نسخة</w:t>
      </w:r>
      <w:r w:rsidR="000B6260">
        <w:rPr>
          <w:rtl/>
        </w:rPr>
        <w:t>:</w:t>
      </w:r>
      <w:r w:rsidRPr="00E755E9">
        <w:rPr>
          <w:rtl/>
        </w:rPr>
        <w:t xml:space="preserve"> يلبثون ( هامش المخطوط )</w:t>
      </w:r>
      <w:r>
        <w:rPr>
          <w:rtl/>
        </w:rPr>
        <w:t>.</w:t>
      </w:r>
    </w:p>
    <w:p w:rsidR="00014EFB" w:rsidRPr="00E755E9" w:rsidRDefault="00014EFB" w:rsidP="009D2B9D">
      <w:pPr>
        <w:pStyle w:val="libFootnote0"/>
        <w:rPr>
          <w:rtl/>
        </w:rPr>
      </w:pPr>
      <w:r w:rsidRPr="00E755E9">
        <w:rPr>
          <w:rtl/>
        </w:rPr>
        <w:t>(</w:t>
      </w:r>
      <w:r w:rsidR="009D2B9D">
        <w:rPr>
          <w:rFonts w:hint="cs"/>
          <w:rtl/>
        </w:rPr>
        <w:t>4</w:t>
      </w:r>
      <w:r w:rsidRPr="00E755E9">
        <w:rPr>
          <w:rtl/>
        </w:rPr>
        <w:t>) التهذيب 4</w:t>
      </w:r>
      <w:r w:rsidR="000B6260">
        <w:rPr>
          <w:rtl/>
        </w:rPr>
        <w:t>:</w:t>
      </w:r>
      <w:r w:rsidRPr="00E755E9">
        <w:rPr>
          <w:rtl/>
        </w:rPr>
        <w:t xml:space="preserve"> 102</w:t>
      </w:r>
      <w:r>
        <w:rPr>
          <w:rtl/>
        </w:rPr>
        <w:t xml:space="preserve"> / </w:t>
      </w:r>
      <w:r w:rsidRPr="00E755E9">
        <w:rPr>
          <w:rtl/>
        </w:rPr>
        <w:t>287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[ 11897 ]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الحسين بن محمد</w:t>
      </w:r>
      <w:r>
        <w:rPr>
          <w:rtl/>
        </w:rPr>
        <w:t>،</w:t>
      </w:r>
      <w:r w:rsidR="00014EFB">
        <w:rPr>
          <w:rtl/>
        </w:rPr>
        <w:t xml:space="preserve"> عن معل</w:t>
      </w:r>
      <w:r w:rsidR="00014EFB">
        <w:rPr>
          <w:rFonts w:hint="cs"/>
          <w:rtl/>
        </w:rPr>
        <w:t>ّ</w:t>
      </w:r>
      <w:r w:rsidR="00014EFB">
        <w:rPr>
          <w:rtl/>
        </w:rPr>
        <w:t>ى بن محمد</w:t>
      </w:r>
      <w:r>
        <w:rPr>
          <w:rtl/>
        </w:rPr>
        <w:t>،</w:t>
      </w:r>
      <w:r w:rsidR="00014EFB">
        <w:rPr>
          <w:rtl/>
        </w:rPr>
        <w:t xml:space="preserve"> عن الحسن بن علي الوش</w:t>
      </w:r>
      <w:r w:rsidR="00014EFB">
        <w:rPr>
          <w:rFonts w:hint="cs"/>
          <w:rtl/>
        </w:rPr>
        <w:t>ّ</w:t>
      </w:r>
      <w:r w:rsidR="00014EFB">
        <w:rPr>
          <w:rtl/>
        </w:rPr>
        <w:t>اء</w:t>
      </w:r>
      <w:r>
        <w:rPr>
          <w:rtl/>
        </w:rPr>
        <w:t>،</w:t>
      </w:r>
      <w:r w:rsidR="00014EFB">
        <w:rPr>
          <w:rtl/>
        </w:rPr>
        <w:t xml:space="preserve"> عن أحمد بن عائذ</w:t>
      </w:r>
      <w:r>
        <w:rPr>
          <w:rtl/>
        </w:rPr>
        <w:t>،</w:t>
      </w:r>
      <w:r w:rsidR="00014EFB">
        <w:rPr>
          <w:rtl/>
        </w:rPr>
        <w:t xml:space="preserve"> عن أبي خديجة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ذري</w:t>
      </w:r>
      <w:r w:rsidR="00014EFB">
        <w:rPr>
          <w:rFonts w:hint="cs"/>
          <w:rtl/>
        </w:rPr>
        <w:t>ّ</w:t>
      </w:r>
      <w:r w:rsidR="00014EFB">
        <w:rPr>
          <w:rtl/>
        </w:rPr>
        <w:t>ة الرجل المسلم إذا مات يعطون من الزكاة والفطرة كما كان يعطى أبوهم حتى يبلغوا</w:t>
      </w:r>
      <w:r>
        <w:rPr>
          <w:rtl/>
        </w:rPr>
        <w:t>،</w:t>
      </w:r>
      <w:r w:rsidR="00014EFB">
        <w:rPr>
          <w:rtl/>
        </w:rPr>
        <w:t xml:space="preserve"> فإذا بلغوا وعرفوا ما كان أبوهم يعرف ا</w:t>
      </w:r>
      <w:r w:rsidR="00014EFB">
        <w:rPr>
          <w:rFonts w:hint="cs"/>
          <w:rtl/>
        </w:rPr>
        <w:t>ُ</w:t>
      </w:r>
      <w:r w:rsidR="00014EFB">
        <w:rPr>
          <w:rtl/>
        </w:rPr>
        <w:t>عطوا</w:t>
      </w:r>
      <w:r>
        <w:rPr>
          <w:rtl/>
        </w:rPr>
        <w:t>،</w:t>
      </w:r>
      <w:r w:rsidR="00014EFB">
        <w:rPr>
          <w:rtl/>
        </w:rPr>
        <w:t xml:space="preserve"> وإن نصبوا لم يعطوا.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[ 11898 ]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عبد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 عن محمد بن الوليد</w:t>
      </w:r>
      <w:r>
        <w:rPr>
          <w:rtl/>
        </w:rPr>
        <w:t>،</w:t>
      </w:r>
      <w:r w:rsidR="00014EFB">
        <w:rPr>
          <w:rtl/>
        </w:rPr>
        <w:t xml:space="preserve"> عن يونس بن يعقوب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عيال المسلمين</w:t>
      </w:r>
      <w:r>
        <w:rPr>
          <w:rtl/>
        </w:rPr>
        <w:t>،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>عطيهم من الزكاة فأشتري لهم منها ثيابا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وطعاماً وأرى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ذلك خير لهم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لا بأس.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591" w:name="_Toc278794170"/>
            <w:bookmarkStart w:id="592" w:name="_Toc302816329"/>
            <w:bookmarkStart w:id="593" w:name="_Toc375727739"/>
            <w:bookmarkStart w:id="594" w:name="_Toc264815707"/>
            <w:r>
              <w:rPr>
                <w:rtl/>
              </w:rPr>
              <w:t>7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عدم جواز دفع الزكاة إلى المخالف في الاعتقاد</w:t>
            </w:r>
            <w:bookmarkEnd w:id="591"/>
            <w:bookmarkEnd w:id="592"/>
            <w:r>
              <w:rPr>
                <w:rtl/>
              </w:rPr>
              <w:t xml:space="preserve"> </w:t>
            </w:r>
            <w:bookmarkStart w:id="595" w:name="_Toc278794171"/>
            <w:bookmarkStart w:id="596" w:name="_Toc302816330"/>
            <w:r>
              <w:rPr>
                <w:rtl/>
              </w:rPr>
              <w:t>الحق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صول كالمجس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مة والمجبرة</w:t>
            </w:r>
            <w:bookmarkEnd w:id="595"/>
            <w:bookmarkEnd w:id="596"/>
            <w:r>
              <w:rPr>
                <w:rtl/>
              </w:rPr>
              <w:t xml:space="preserve"> </w:t>
            </w:r>
            <w:bookmarkStart w:id="597" w:name="_Toc278794172"/>
            <w:bookmarkStart w:id="598" w:name="_Toc302816331"/>
            <w:r>
              <w:rPr>
                <w:rtl/>
              </w:rPr>
              <w:t>والواقفي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والنواصب ونحوهم</w:t>
            </w:r>
            <w:bookmarkEnd w:id="593"/>
            <w:bookmarkEnd w:id="594"/>
            <w:bookmarkEnd w:id="597"/>
            <w:bookmarkEnd w:id="59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[ 11899 ]</w:t>
      </w:r>
      <w:r w:rsidR="00014EFB">
        <w:rPr>
          <w:rtl/>
        </w:rPr>
        <w:t xml:space="preserve"> 1</w:t>
      </w:r>
      <w:r>
        <w:rPr>
          <w:rtl/>
        </w:rPr>
        <w:t xml:space="preserve"> - </w:t>
      </w:r>
      <w:r w:rsidR="00014EFB">
        <w:rPr>
          <w:rtl/>
        </w:rPr>
        <w:t>محمد بن علي بن الحسين في ( عيون الأخبار ) عن محمد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549 / 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قرب ال</w:t>
      </w:r>
      <w:r>
        <w:rPr>
          <w:rFonts w:hint="cs"/>
          <w:rtl/>
        </w:rPr>
        <w:t>ا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24.</w:t>
      </w:r>
    </w:p>
    <w:p w:rsidR="00014EFB" w:rsidRPr="00522360" w:rsidRDefault="00014EFB" w:rsidP="006B5C08">
      <w:pPr>
        <w:pStyle w:val="libFootnote0"/>
        <w:rPr>
          <w:rtl/>
        </w:rPr>
      </w:pPr>
      <w:r w:rsidRPr="00522360">
        <w:rPr>
          <w:rtl/>
        </w:rPr>
        <w:t>وتقدم ما يدل على</w:t>
      </w:r>
      <w:r>
        <w:rPr>
          <w:rFonts w:hint="cs"/>
          <w:rtl/>
        </w:rPr>
        <w:t>ٰ</w:t>
      </w:r>
      <w:r w:rsidRPr="00522360">
        <w:rPr>
          <w:rtl/>
        </w:rPr>
        <w:t xml:space="preserve"> الحكم الاخير في الباب 1</w:t>
      </w:r>
      <w:r w:rsidR="000B6260">
        <w:rPr>
          <w:rtl/>
        </w:rPr>
        <w:t>،</w:t>
      </w:r>
      <w:r w:rsidRPr="00522360">
        <w:rPr>
          <w:rtl/>
        </w:rPr>
        <w:t xml:space="preserve"> وفي الحديث 1 من الباب 2</w:t>
      </w:r>
      <w:r w:rsidR="000B6260">
        <w:rPr>
          <w:rtl/>
        </w:rPr>
        <w:t>،</w:t>
      </w:r>
      <w:r w:rsidRPr="00522360">
        <w:rPr>
          <w:rtl/>
        </w:rPr>
        <w:t xml:space="preserve"> وفي الأبواب 3</w:t>
      </w:r>
      <w:r w:rsidR="000B6260">
        <w:rPr>
          <w:rtl/>
        </w:rPr>
        <w:t>،</w:t>
      </w:r>
      <w:r w:rsidRPr="00522360">
        <w:rPr>
          <w:rtl/>
        </w:rPr>
        <w:t xml:space="preserve"> 4</w:t>
      </w:r>
      <w:r w:rsidR="000B6260">
        <w:rPr>
          <w:rtl/>
        </w:rPr>
        <w:t>،</w:t>
      </w:r>
      <w:r w:rsidRPr="00522360">
        <w:rPr>
          <w:rtl/>
        </w:rPr>
        <w:t xml:space="preserve"> 5 من هذه الأبواب</w:t>
      </w:r>
      <w:r w:rsidR="000B6260">
        <w:rPr>
          <w:rtl/>
        </w:rPr>
        <w:t>،</w:t>
      </w:r>
      <w:r w:rsidRPr="00522360">
        <w:rPr>
          <w:rtl/>
        </w:rPr>
        <w:t xml:space="preserve"> وفي الحديث 1 من الباب 10 من أبواب ما تجب فيه الزكاة</w:t>
      </w:r>
      <w:r w:rsidR="000B6260">
        <w:rPr>
          <w:rtl/>
        </w:rPr>
        <w:t>،</w:t>
      </w:r>
      <w:r w:rsidRPr="00522360">
        <w:rPr>
          <w:rtl/>
        </w:rPr>
        <w:t xml:space="preserve"> وفي الحديث 1 من الباب 14 من أبواب زكاة ال</w:t>
      </w:r>
      <w:r>
        <w:rPr>
          <w:rFonts w:hint="cs"/>
          <w:rtl/>
        </w:rPr>
        <w:t>أ</w:t>
      </w:r>
      <w:r w:rsidRPr="00522360">
        <w:rPr>
          <w:rtl/>
        </w:rPr>
        <w:t>نعام.</w:t>
      </w:r>
    </w:p>
    <w:p w:rsidR="00014EFB" w:rsidRPr="00522360" w:rsidRDefault="00014EFB" w:rsidP="006B5C08">
      <w:pPr>
        <w:pStyle w:val="libFootnote0"/>
        <w:rPr>
          <w:rtl/>
        </w:rPr>
      </w:pPr>
      <w:r w:rsidRPr="00522360">
        <w:rPr>
          <w:rtl/>
        </w:rPr>
        <w:t>ويأتي ما يدل عليه في الأبواب 7</w:t>
      </w:r>
      <w:r w:rsidR="000B6260">
        <w:rPr>
          <w:rtl/>
        </w:rPr>
        <w:t>،</w:t>
      </w:r>
      <w:r w:rsidRPr="00522360">
        <w:rPr>
          <w:rtl/>
        </w:rPr>
        <w:t xml:space="preserve"> 16</w:t>
      </w:r>
      <w:r w:rsidR="000B6260">
        <w:rPr>
          <w:rtl/>
        </w:rPr>
        <w:t>،</w:t>
      </w:r>
      <w:r w:rsidRPr="00522360">
        <w:rPr>
          <w:rtl/>
        </w:rPr>
        <w:t xml:space="preserve"> 37 من هذه الأبواب وفي ال</w:t>
      </w:r>
      <w:r>
        <w:rPr>
          <w:rFonts w:hint="cs"/>
          <w:rtl/>
        </w:rPr>
        <w:t>أ</w:t>
      </w:r>
      <w:r w:rsidRPr="00522360">
        <w:rPr>
          <w:rtl/>
        </w:rPr>
        <w:t>حاديث 6</w:t>
      </w:r>
      <w:r w:rsidR="000B6260">
        <w:rPr>
          <w:rtl/>
        </w:rPr>
        <w:t>،</w:t>
      </w:r>
      <w:r w:rsidRPr="00522360">
        <w:rPr>
          <w:rtl/>
        </w:rPr>
        <w:t xml:space="preserve"> 20</w:t>
      </w:r>
      <w:r w:rsidR="000B6260">
        <w:rPr>
          <w:rtl/>
        </w:rPr>
        <w:t>،</w:t>
      </w:r>
      <w:r w:rsidRPr="00522360">
        <w:rPr>
          <w:rtl/>
        </w:rPr>
        <w:t xml:space="preserve"> 22 من الباب 6 من أبواب زكاة الفطرة</w:t>
      </w:r>
      <w:r w:rsidR="000B6260">
        <w:rPr>
          <w:rtl/>
        </w:rPr>
        <w:t>،</w:t>
      </w:r>
      <w:r w:rsidRPr="00522360">
        <w:rPr>
          <w:rtl/>
        </w:rPr>
        <w:t xml:space="preserve"> وفي الباب 21 من أبواب الصدقة</w:t>
      </w:r>
      <w:r w:rsidR="000B6260">
        <w:rPr>
          <w:rtl/>
        </w:rPr>
        <w:t>،</w:t>
      </w:r>
      <w:r w:rsidRPr="00522360">
        <w:rPr>
          <w:rtl/>
        </w:rPr>
        <w:t xml:space="preserve"> وفي الحديث 21 من الباب 4 من أبواب ال</w:t>
      </w:r>
      <w:r>
        <w:rPr>
          <w:rFonts w:hint="cs"/>
          <w:rtl/>
        </w:rPr>
        <w:t>أ</w:t>
      </w:r>
      <w:r w:rsidRPr="00522360">
        <w:rPr>
          <w:rtl/>
        </w:rPr>
        <w:t>نفال.</w:t>
      </w:r>
    </w:p>
    <w:p w:rsidR="00014EFB" w:rsidRDefault="00014EFB" w:rsidP="006D073B">
      <w:pPr>
        <w:pStyle w:val="libFootnoteCenterBold"/>
        <w:rPr>
          <w:rtl/>
        </w:rPr>
      </w:pPr>
      <w:r>
        <w:rPr>
          <w:rtl/>
        </w:rPr>
        <w:t>الباب 7</w:t>
      </w:r>
    </w:p>
    <w:p w:rsidR="00014EFB" w:rsidRDefault="00014EFB" w:rsidP="006D073B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 xml:space="preserve">عيون أخبار </w:t>
      </w:r>
      <w:r w:rsidRPr="006D073B">
        <w:rPr>
          <w:rtl/>
        </w:rPr>
        <w:t xml:space="preserve">الرضا </w:t>
      </w:r>
      <w:r w:rsidR="006B5C08" w:rsidRPr="006D073B">
        <w:rPr>
          <w:rFonts w:hint="cs"/>
          <w:rtl/>
        </w:rPr>
        <w:t xml:space="preserve">( </w:t>
      </w:r>
      <w:r w:rsidR="006B5C08" w:rsidRPr="006D073B">
        <w:rPr>
          <w:rStyle w:val="libFootnoteAlaemChar"/>
          <w:rFonts w:hint="cs"/>
          <w:rtl/>
        </w:rPr>
        <w:t xml:space="preserve">عليه‌السلام </w:t>
      </w:r>
      <w:r w:rsidR="006B5C08" w:rsidRPr="006D073B">
        <w:rPr>
          <w:rFonts w:hint="cs"/>
          <w:rtl/>
        </w:rPr>
        <w:t xml:space="preserve">) </w:t>
      </w:r>
      <w:r>
        <w:rPr>
          <w:rtl/>
        </w:rPr>
        <w:t xml:space="preserve"> 1</w:t>
      </w:r>
      <w:r w:rsidR="000B6260">
        <w:rPr>
          <w:rtl/>
        </w:rPr>
        <w:t>:</w:t>
      </w:r>
      <w:r>
        <w:rPr>
          <w:rtl/>
        </w:rPr>
        <w:t xml:space="preserve"> 124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9 من الباب 28 من أبواب الذبايح</w:t>
      </w:r>
      <w:r w:rsidR="000B6260">
        <w:rPr>
          <w:rtl/>
        </w:rPr>
        <w:t>،</w:t>
      </w:r>
      <w:r>
        <w:rPr>
          <w:rtl/>
        </w:rPr>
        <w:t xml:space="preserve"> وقطعة منه في الحديث 12 من الباب 10 من أبواب صلاة الجماعة.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ابن أحمد السناني</w:t>
      </w:r>
      <w:r w:rsidR="000B6260">
        <w:rPr>
          <w:rtl/>
        </w:rPr>
        <w:t>،</w:t>
      </w:r>
      <w:r>
        <w:rPr>
          <w:rtl/>
        </w:rPr>
        <w:t xml:space="preserve"> عن محمّد بن أبي عبد الله الكوفي</w:t>
      </w:r>
      <w:r w:rsidR="000B6260">
        <w:rPr>
          <w:rtl/>
        </w:rPr>
        <w:t>،</w:t>
      </w:r>
      <w:r>
        <w:rPr>
          <w:rtl/>
        </w:rPr>
        <w:t xml:space="preserve"> عن سهل بن زياد</w:t>
      </w:r>
      <w:r w:rsidR="000B6260">
        <w:rPr>
          <w:rtl/>
        </w:rPr>
        <w:t>،</w:t>
      </w:r>
      <w:r>
        <w:rPr>
          <w:rtl/>
        </w:rPr>
        <w:t xml:space="preserve"> عن عبد العظيم الحسني</w:t>
      </w:r>
      <w:r w:rsidR="000B6260">
        <w:rPr>
          <w:rtl/>
        </w:rPr>
        <w:t>،</w:t>
      </w:r>
      <w:r>
        <w:rPr>
          <w:rtl/>
        </w:rPr>
        <w:t xml:space="preserve"> عن إبراهيم بن أبي محمود</w:t>
      </w:r>
      <w:r w:rsidR="000B6260">
        <w:rPr>
          <w:rtl/>
        </w:rPr>
        <w:t>،</w:t>
      </w:r>
      <w:r>
        <w:rPr>
          <w:rtl/>
        </w:rPr>
        <w:t xml:space="preserve"> عن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Fonts w:hint="cs"/>
          <w:rtl/>
        </w:rPr>
        <w:t xml:space="preserve"> - </w:t>
      </w:r>
      <w:r>
        <w:rPr>
          <w:rtl/>
        </w:rPr>
        <w:t>في حديث</w:t>
      </w:r>
      <w:r w:rsidR="000B6260">
        <w:rPr>
          <w:rFonts w:hint="cs"/>
          <w:rtl/>
        </w:rPr>
        <w:t xml:space="preserve"> - </w:t>
      </w:r>
      <w:r>
        <w:rPr>
          <w:rtl/>
        </w:rPr>
        <w:t>عن أبيه</w:t>
      </w:r>
      <w:r w:rsidR="000B6260">
        <w:rPr>
          <w:rtl/>
        </w:rPr>
        <w:t>،</w:t>
      </w:r>
      <w:r>
        <w:rPr>
          <w:rtl/>
        </w:rPr>
        <w:t xml:space="preserve"> عن الصادق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من زعم أن</w:t>
      </w:r>
      <w:r>
        <w:rPr>
          <w:rFonts w:hint="cs"/>
          <w:rtl/>
        </w:rPr>
        <w:t>ّ</w:t>
      </w:r>
      <w:r>
        <w:rPr>
          <w:rtl/>
        </w:rPr>
        <w:t xml:space="preserve"> الله يجبر عباده على المعاصي أو يكل</w:t>
      </w:r>
      <w:r>
        <w:rPr>
          <w:rFonts w:hint="cs"/>
          <w:rtl/>
        </w:rPr>
        <w:t>ّ</w:t>
      </w:r>
      <w:r>
        <w:rPr>
          <w:rtl/>
        </w:rPr>
        <w:t>فهم ما لا يطيقون فلا تعطوه من الزكاة 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014EFB" w:rsidRDefault="000B6260" w:rsidP="002D5E6C">
      <w:pPr>
        <w:pStyle w:val="libNormal"/>
        <w:rPr>
          <w:rtl/>
        </w:rPr>
      </w:pPr>
      <w:r w:rsidRPr="00C869F9">
        <w:rPr>
          <w:rtl/>
        </w:rPr>
        <w:t>[ 11900 ]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وفي كتاب ( التوحيد ) عن محمد بن علي ماجيلويه</w:t>
      </w:r>
      <w:r>
        <w:rPr>
          <w:rtl/>
        </w:rPr>
        <w:t>،</w:t>
      </w:r>
      <w:r w:rsidR="00014EFB">
        <w:rPr>
          <w:rtl/>
        </w:rPr>
        <w:t xml:space="preserve"> عن محمد بن يحيى العط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محمد بن أحمد</w:t>
      </w:r>
      <w:r>
        <w:rPr>
          <w:rtl/>
        </w:rPr>
        <w:t>،</w:t>
      </w:r>
      <w:r w:rsidR="00014EFB">
        <w:rPr>
          <w:rtl/>
        </w:rPr>
        <w:t xml:space="preserve"> عن عمران بن موسى</w:t>
      </w:r>
      <w:r>
        <w:rPr>
          <w:rtl/>
        </w:rPr>
        <w:t>،</w:t>
      </w:r>
      <w:r w:rsidR="00014EFB">
        <w:rPr>
          <w:rtl/>
        </w:rPr>
        <w:t xml:space="preserve"> عن الحسن بن 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 بن الحريش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الطي</w:t>
      </w:r>
      <w:r w:rsidR="00014EFB">
        <w:rPr>
          <w:rFonts w:hint="cs"/>
          <w:rtl/>
        </w:rPr>
        <w:t>ّ</w:t>
      </w:r>
      <w:r w:rsidR="00014EFB">
        <w:rPr>
          <w:rtl/>
        </w:rPr>
        <w:t>ب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علي بن محمد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وعن أبي جعفر </w:t>
      </w:r>
      <w:r w:rsidR="006B5C08" w:rsidRPr="002D5E6C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2D5E6C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هما قالا</w:t>
      </w:r>
      <w:r>
        <w:rPr>
          <w:rtl/>
        </w:rPr>
        <w:t>:</w:t>
      </w:r>
      <w:r w:rsidR="00014EFB">
        <w:rPr>
          <w:rtl/>
        </w:rPr>
        <w:t xml:space="preserve"> من قال بالجسم فلا تعطوه من الزكاة ولا تصل</w:t>
      </w:r>
      <w:r w:rsidR="00014EFB">
        <w:rPr>
          <w:rFonts w:hint="cs"/>
          <w:rtl/>
        </w:rPr>
        <w:t>ّ</w:t>
      </w:r>
      <w:r w:rsidR="00014EFB">
        <w:rPr>
          <w:rtl/>
        </w:rPr>
        <w:t>وا وراءه.</w:t>
      </w:r>
    </w:p>
    <w:p w:rsidR="00014EFB" w:rsidRDefault="00014EFB" w:rsidP="002D5E6C">
      <w:pPr>
        <w:pStyle w:val="libNormal"/>
        <w:rPr>
          <w:rtl/>
        </w:rPr>
      </w:pPr>
      <w:r>
        <w:rPr>
          <w:rtl/>
        </w:rPr>
        <w:t>ورواه الشيخ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2D5E6C">
      <w:pPr>
        <w:pStyle w:val="libNormal"/>
        <w:rPr>
          <w:rtl/>
        </w:rPr>
      </w:pPr>
      <w:r w:rsidRPr="00C869F9">
        <w:rPr>
          <w:rtl/>
        </w:rPr>
        <w:t>[ 11901 ]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عمر بن عبد العزيز الكش</w:t>
      </w:r>
      <w:r w:rsidR="00014EFB">
        <w:rPr>
          <w:rFonts w:hint="cs"/>
          <w:rtl/>
        </w:rPr>
        <w:t>ّ</w:t>
      </w:r>
      <w:r w:rsidR="00014EFB">
        <w:rPr>
          <w:rtl/>
        </w:rPr>
        <w:t>ي في كتاب ( الرجال ) عن محمد بن مسعود</w:t>
      </w:r>
      <w:r>
        <w:rPr>
          <w:rtl/>
        </w:rPr>
        <w:t>،</w:t>
      </w:r>
      <w:r w:rsidR="00014EFB">
        <w:rPr>
          <w:rtl/>
        </w:rPr>
        <w:t xml:space="preserve"> عن علي بن محمد القم</w:t>
      </w:r>
      <w:r w:rsidR="00014EFB">
        <w:rPr>
          <w:rFonts w:hint="cs"/>
          <w:rtl/>
        </w:rPr>
        <w:t>ّ</w:t>
      </w:r>
      <w:r w:rsidR="00014EFB">
        <w:rPr>
          <w:rtl/>
        </w:rPr>
        <w:t>ي</w:t>
      </w:r>
      <w:r>
        <w:rPr>
          <w:rtl/>
        </w:rPr>
        <w:t>،</w:t>
      </w:r>
      <w:r w:rsidR="00014EFB">
        <w:rPr>
          <w:rtl/>
        </w:rPr>
        <w:t xml:space="preserve"> عن أحمد بن محمد بن خالد البرقي</w:t>
      </w:r>
      <w:r>
        <w:rPr>
          <w:rtl/>
        </w:rPr>
        <w:t>،</w:t>
      </w:r>
      <w:r w:rsidR="00014EFB">
        <w:rPr>
          <w:rtl/>
        </w:rPr>
        <w:t xml:space="preserve"> عن محمد بن موسى بن عيسى</w:t>
      </w:r>
      <w:r>
        <w:rPr>
          <w:rtl/>
        </w:rPr>
        <w:t>،</w:t>
      </w:r>
      <w:r w:rsidR="00014EFB">
        <w:rPr>
          <w:rtl/>
        </w:rPr>
        <w:t xml:space="preserve"> عن اسكيب بن عبدك </w:t>
      </w:r>
      <w:r w:rsidR="00014EFB" w:rsidRPr="00014EFB">
        <w:rPr>
          <w:rStyle w:val="libFootnotenumChar"/>
          <w:rtl/>
        </w:rPr>
        <w:t>(</w:t>
      </w:r>
      <w:r w:rsidR="002D5E6C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عبد الملك بن هشام قال</w:t>
      </w:r>
      <w:r>
        <w:rPr>
          <w:rtl/>
        </w:rPr>
        <w:t>:</w:t>
      </w:r>
      <w:r w:rsidR="00014EFB">
        <w:rPr>
          <w:rtl/>
        </w:rPr>
        <w:t xml:space="preserve"> قلت لأبي الحسن الرضا </w:t>
      </w:r>
      <w:r w:rsidR="006B5C08" w:rsidRPr="002D5E6C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D5E6C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يعطى </w:t>
      </w:r>
      <w:r w:rsidR="00014EFB" w:rsidRPr="00014EFB">
        <w:rPr>
          <w:rStyle w:val="libFootnotenumChar"/>
          <w:rtl/>
        </w:rPr>
        <w:t>(</w:t>
      </w:r>
      <w:r w:rsidR="002D5E6C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الزكاة من حالف </w:t>
      </w:r>
      <w:r w:rsidR="00014EFB" w:rsidRPr="00014EFB">
        <w:rPr>
          <w:rStyle w:val="libFootnotenumChar"/>
          <w:rtl/>
        </w:rPr>
        <w:t>(</w:t>
      </w:r>
      <w:r w:rsidR="002D5E6C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هشاما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في التوحيد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 برأسه</w:t>
      </w:r>
      <w:r>
        <w:rPr>
          <w:rtl/>
        </w:rPr>
        <w:t>:</w:t>
      </w:r>
      <w:r w:rsidR="00014EFB">
        <w:rPr>
          <w:rtl/>
        </w:rPr>
        <w:t xml:space="preserve"> لا.</w:t>
      </w:r>
    </w:p>
    <w:p w:rsidR="00014EFB" w:rsidRDefault="000B6260" w:rsidP="002D5E6C">
      <w:pPr>
        <w:pStyle w:val="libNormal"/>
        <w:rPr>
          <w:rtl/>
        </w:rPr>
      </w:pPr>
      <w:r w:rsidRPr="00C869F9">
        <w:rPr>
          <w:rtl/>
        </w:rPr>
        <w:t>[ 11902 ]</w:t>
      </w:r>
      <w:r w:rsidR="00014EFB">
        <w:rPr>
          <w:rtl/>
        </w:rPr>
        <w:t xml:space="preserve"> 4</w:t>
      </w:r>
      <w:r>
        <w:rPr>
          <w:rtl/>
        </w:rPr>
        <w:t xml:space="preserve"> - </w:t>
      </w:r>
      <w:r w:rsidR="00014EFB">
        <w:rPr>
          <w:rtl/>
        </w:rPr>
        <w:t>وقال</w:t>
      </w:r>
      <w:r>
        <w:rPr>
          <w:rtl/>
        </w:rPr>
        <w:t>:</w:t>
      </w:r>
      <w:r w:rsidR="00014EFB">
        <w:rPr>
          <w:rtl/>
        </w:rPr>
        <w:t xml:space="preserve"> وجدت بخط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جبرئيل بن أحمد في كتابه</w:t>
      </w:r>
      <w:r>
        <w:rPr>
          <w:rtl/>
        </w:rPr>
        <w:t>:</w:t>
      </w:r>
      <w:r w:rsidR="00014EFB">
        <w:rPr>
          <w:rtl/>
        </w:rPr>
        <w:t xml:space="preserve"> عن سهل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التوحيد</w:t>
      </w:r>
      <w:r w:rsidR="000B6260">
        <w:rPr>
          <w:rtl/>
        </w:rPr>
        <w:t>:</w:t>
      </w:r>
      <w:r>
        <w:rPr>
          <w:rtl/>
        </w:rPr>
        <w:t xml:space="preserve"> 101 / 11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13 من الباب 10 من أبواب صلاة الجماعة. وفيه ابن حر</w:t>
      </w:r>
      <w:r>
        <w:rPr>
          <w:rFonts w:hint="cs"/>
          <w:rtl/>
        </w:rPr>
        <w:t>ّ</w:t>
      </w:r>
      <w:r>
        <w:rPr>
          <w:rtl/>
        </w:rPr>
        <w:t>يش.</w:t>
      </w:r>
    </w:p>
    <w:p w:rsidR="00014EFB" w:rsidRPr="00E755E9" w:rsidRDefault="00014EFB" w:rsidP="006B5C08">
      <w:pPr>
        <w:pStyle w:val="libFootnote0"/>
        <w:rPr>
          <w:rtl/>
        </w:rPr>
      </w:pPr>
      <w:r w:rsidRPr="00E755E9">
        <w:rPr>
          <w:rtl/>
        </w:rPr>
        <w:t>(1) التهذيب 3</w:t>
      </w:r>
      <w:r w:rsidR="000B6260">
        <w:rPr>
          <w:rtl/>
        </w:rPr>
        <w:t>:</w:t>
      </w:r>
      <w:r w:rsidRPr="00E755E9">
        <w:rPr>
          <w:rtl/>
        </w:rPr>
        <w:t xml:space="preserve"> 283</w:t>
      </w:r>
      <w:r>
        <w:rPr>
          <w:rtl/>
        </w:rPr>
        <w:t xml:space="preserve"> / </w:t>
      </w:r>
      <w:r w:rsidRPr="00E755E9">
        <w:rPr>
          <w:rtl/>
        </w:rPr>
        <w:t>840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رجال الكشي 2</w:t>
      </w:r>
      <w:r w:rsidR="000B6260">
        <w:rPr>
          <w:rtl/>
        </w:rPr>
        <w:t>:</w:t>
      </w:r>
      <w:r>
        <w:rPr>
          <w:rtl/>
        </w:rPr>
        <w:t xml:space="preserve"> 567 / 503.</w:t>
      </w:r>
    </w:p>
    <w:p w:rsidR="00014EFB" w:rsidRPr="00E755E9" w:rsidRDefault="00014EFB" w:rsidP="006D073B">
      <w:pPr>
        <w:pStyle w:val="libFootnote0"/>
        <w:rPr>
          <w:rtl/>
        </w:rPr>
      </w:pPr>
      <w:r w:rsidRPr="00E755E9">
        <w:rPr>
          <w:rtl/>
        </w:rPr>
        <w:t>(</w:t>
      </w:r>
      <w:r w:rsidR="006D073B">
        <w:rPr>
          <w:rFonts w:hint="cs"/>
          <w:rtl/>
        </w:rPr>
        <w:t>2</w:t>
      </w:r>
      <w:r w:rsidRPr="00E755E9">
        <w:rPr>
          <w:rtl/>
        </w:rPr>
        <w:t>) في المصدر</w:t>
      </w:r>
      <w:r w:rsidR="000B6260">
        <w:rPr>
          <w:rtl/>
        </w:rPr>
        <w:t>:</w:t>
      </w:r>
      <w:r w:rsidRPr="00E755E9">
        <w:rPr>
          <w:rtl/>
        </w:rPr>
        <w:t xml:space="preserve"> اشكيب بن عبدك</w:t>
      </w:r>
      <w:r>
        <w:rPr>
          <w:rtl/>
        </w:rPr>
        <w:t>.</w:t>
      </w:r>
    </w:p>
    <w:p w:rsidR="00014EFB" w:rsidRPr="00E755E9" w:rsidRDefault="00014EFB" w:rsidP="00250357">
      <w:pPr>
        <w:pStyle w:val="libFootnote0"/>
        <w:rPr>
          <w:rtl/>
        </w:rPr>
      </w:pPr>
      <w:r w:rsidRPr="00E755E9">
        <w:rPr>
          <w:rtl/>
        </w:rPr>
        <w:t>(</w:t>
      </w:r>
      <w:r w:rsidR="00250357">
        <w:rPr>
          <w:rFonts w:hint="cs"/>
          <w:rtl/>
        </w:rPr>
        <w:t>3</w:t>
      </w:r>
      <w:r w:rsidRPr="00E755E9">
        <w:rPr>
          <w:rtl/>
        </w:rPr>
        <w:t>) في المصدر</w:t>
      </w:r>
      <w:r w:rsidR="000B6260">
        <w:rPr>
          <w:rtl/>
        </w:rPr>
        <w:t>:</w:t>
      </w:r>
      <w:r w:rsidRPr="00E755E9">
        <w:rPr>
          <w:rtl/>
        </w:rPr>
        <w:t xml:space="preserve"> فنعطي</w:t>
      </w:r>
      <w:r>
        <w:rPr>
          <w:rtl/>
        </w:rPr>
        <w:t>.</w:t>
      </w:r>
    </w:p>
    <w:p w:rsidR="00014EFB" w:rsidRDefault="00014EFB" w:rsidP="00250357">
      <w:pPr>
        <w:pStyle w:val="libFootnote0"/>
        <w:rPr>
          <w:rtl/>
        </w:rPr>
      </w:pPr>
      <w:r w:rsidRPr="00E755E9">
        <w:rPr>
          <w:rtl/>
        </w:rPr>
        <w:t>(</w:t>
      </w:r>
      <w:r w:rsidR="00250357">
        <w:rPr>
          <w:rFonts w:hint="cs"/>
          <w:rtl/>
        </w:rPr>
        <w:t>4</w:t>
      </w:r>
      <w:r w:rsidRPr="00E755E9">
        <w:rPr>
          <w:rtl/>
        </w:rPr>
        <w:t>) كذا في الاصل بالحاء المهملة</w:t>
      </w:r>
      <w:r w:rsidR="000B6260">
        <w:rPr>
          <w:rtl/>
        </w:rPr>
        <w:t>،</w:t>
      </w:r>
      <w:r w:rsidRPr="00E755E9">
        <w:rPr>
          <w:rtl/>
        </w:rPr>
        <w:t xml:space="preserve"> لكن في المخطوط كالمصدر</w:t>
      </w:r>
      <w:r w:rsidR="000B6260">
        <w:rPr>
          <w:rtl/>
        </w:rPr>
        <w:t>:</w:t>
      </w:r>
      <w:r w:rsidRPr="00E755E9">
        <w:rPr>
          <w:rtl/>
        </w:rPr>
        <w:t xml:space="preserve"> ( خالف ) بالخاء المعجمة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رجال الكشي 2</w:t>
      </w:r>
      <w:r w:rsidR="000B6260">
        <w:rPr>
          <w:rtl/>
        </w:rPr>
        <w:t>:</w:t>
      </w:r>
      <w:r>
        <w:rPr>
          <w:rtl/>
        </w:rPr>
        <w:t xml:space="preserve"> 756 / 862.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Fonts w:hint="cs"/>
          <w:rtl/>
        </w:rPr>
        <w:lastRenderedPageBreak/>
        <w:t>ابن ز</w:t>
      </w:r>
      <w:r>
        <w:rPr>
          <w:rtl/>
        </w:rPr>
        <w:t>ياد</w:t>
      </w:r>
      <w:r w:rsidR="000B6260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 xml:space="preserve">حمد بن محمد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بن الربيع الأقرع</w:t>
      </w:r>
      <w:r w:rsidR="000B6260">
        <w:rPr>
          <w:rtl/>
        </w:rPr>
        <w:t>،</w:t>
      </w:r>
      <w:r>
        <w:rPr>
          <w:rtl/>
        </w:rPr>
        <w:t xml:space="preserve"> عن جعفر بن بكير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عن يونس بن يعقوب </w:t>
      </w:r>
      <w:r w:rsidRPr="00014EFB">
        <w:rPr>
          <w:rStyle w:val="libFootnotenumChar"/>
          <w:rtl/>
        </w:rPr>
        <w:t>(3)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قلت لأبي الحسن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عطي هؤلاء الذين يزعمون أن</w:t>
      </w:r>
      <w:r>
        <w:rPr>
          <w:rFonts w:hint="cs"/>
          <w:rtl/>
        </w:rPr>
        <w:t>ّ</w:t>
      </w:r>
      <w:r>
        <w:rPr>
          <w:rtl/>
        </w:rPr>
        <w:t xml:space="preserve"> أباك حي</w:t>
      </w:r>
      <w:r>
        <w:rPr>
          <w:rFonts w:hint="cs"/>
          <w:rtl/>
        </w:rPr>
        <w:t>ّ</w:t>
      </w:r>
      <w:r>
        <w:rPr>
          <w:rtl/>
        </w:rPr>
        <w:t xml:space="preserve"> من الزكاة شيئا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لا تعطهم</w:t>
      </w:r>
      <w:r w:rsidR="000B626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هم كف</w:t>
      </w:r>
      <w:r>
        <w:rPr>
          <w:rFonts w:hint="cs"/>
          <w:rtl/>
        </w:rPr>
        <w:t>ّ</w:t>
      </w:r>
      <w:r>
        <w:rPr>
          <w:rtl/>
        </w:rPr>
        <w:t>ار مشركون زنادقة.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[ 11903 ]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وقال</w:t>
      </w:r>
      <w:r>
        <w:rPr>
          <w:rtl/>
        </w:rPr>
        <w:t>:</w:t>
      </w:r>
      <w:r w:rsidR="00014EFB">
        <w:rPr>
          <w:rtl/>
        </w:rPr>
        <w:t xml:space="preserve"> وجدت بخط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جبرئيل بن أحمد في كتابه</w:t>
      </w:r>
      <w:r>
        <w:rPr>
          <w:rtl/>
        </w:rPr>
        <w:t>:</w:t>
      </w:r>
      <w:r w:rsidR="00014EFB">
        <w:rPr>
          <w:rtl/>
        </w:rPr>
        <w:t xml:space="preserve"> عن أبي سعيد الآدمي</w:t>
      </w:r>
      <w:r>
        <w:rPr>
          <w:rtl/>
        </w:rPr>
        <w:t>،</w:t>
      </w:r>
      <w:r w:rsidR="00014EFB">
        <w:rPr>
          <w:rtl/>
        </w:rPr>
        <w:t xml:space="preserve"> عن أحمد بن محمد بن الربيع الأقرع</w:t>
      </w:r>
      <w:r>
        <w:rPr>
          <w:rtl/>
        </w:rPr>
        <w:t>،</w:t>
      </w:r>
      <w:r w:rsidR="00014EFB">
        <w:rPr>
          <w:rtl/>
        </w:rPr>
        <w:t xml:space="preserve"> وعن محمد بن الحسن البصري</w:t>
      </w:r>
      <w:r>
        <w:rPr>
          <w:rtl/>
        </w:rPr>
        <w:t>،</w:t>
      </w:r>
      <w:r w:rsidR="00014EFB">
        <w:rPr>
          <w:rtl/>
        </w:rPr>
        <w:t xml:space="preserve"> عن عثمان بن رشيد</w:t>
      </w:r>
      <w:r>
        <w:rPr>
          <w:rtl/>
        </w:rPr>
        <w:t>،</w:t>
      </w:r>
      <w:r w:rsidR="00014EFB">
        <w:rPr>
          <w:rtl/>
        </w:rPr>
        <w:t xml:space="preserve"> عن الأقرع</w:t>
      </w:r>
      <w:r>
        <w:rPr>
          <w:rtl/>
        </w:rPr>
        <w:t>،</w:t>
      </w:r>
      <w:r w:rsidR="00014EFB">
        <w:rPr>
          <w:rtl/>
        </w:rPr>
        <w:t xml:space="preserve"> عن رجل قال</w:t>
      </w:r>
      <w:r>
        <w:rPr>
          <w:rtl/>
        </w:rPr>
        <w:t>:</w:t>
      </w:r>
      <w:r w:rsidR="00014EFB">
        <w:rPr>
          <w:rtl/>
        </w:rPr>
        <w:t xml:space="preserve"> أردت أن أكتب إلى أبي الحسن الأو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ل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عندنا قوم يقولون بمقالة يونس</w:t>
      </w:r>
      <w:r>
        <w:rPr>
          <w:rtl/>
        </w:rPr>
        <w:t>،</w:t>
      </w:r>
      <w:r w:rsidR="00014EFB">
        <w:rPr>
          <w:rtl/>
        </w:rPr>
        <w:t xml:space="preserve"> فا</w:t>
      </w:r>
      <w:r w:rsidR="00014EFB">
        <w:rPr>
          <w:rFonts w:hint="cs"/>
          <w:rtl/>
        </w:rPr>
        <w:t>ُ</w:t>
      </w:r>
      <w:r w:rsidR="00014EFB">
        <w:rPr>
          <w:rtl/>
        </w:rPr>
        <w:t>عطيهم من الزكاة شيئا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فكتب إلي</w:t>
      </w:r>
      <w:r w:rsidR="00014EFB">
        <w:rPr>
          <w:rFonts w:hint="cs"/>
          <w:rtl/>
        </w:rPr>
        <w:t>ّ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أعطهم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يونس أو</w:t>
      </w:r>
      <w:r w:rsidR="00014EFB">
        <w:rPr>
          <w:rFonts w:hint="cs"/>
          <w:rtl/>
        </w:rPr>
        <w:t>ّ</w:t>
      </w:r>
      <w:r w:rsidR="00014EFB">
        <w:rPr>
          <w:rtl/>
        </w:rPr>
        <w:t>ل من يجيب علي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إذا دعا.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[ 11904 ]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الحسن بن علي العسكري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( تفسيره ) عن آبائه</w:t>
      </w:r>
      <w:r w:rsidR="002D5E6C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2D5E6C">
        <w:rPr>
          <w:rFonts w:hint="cs"/>
          <w:rtl/>
        </w:rPr>
        <w:t xml:space="preserve">) ، </w:t>
      </w:r>
      <w:r w:rsidR="00014EFB">
        <w:rPr>
          <w:rtl/>
        </w:rPr>
        <w:t xml:space="preserve">عن النبي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قيل له</w:t>
      </w:r>
      <w:r>
        <w:rPr>
          <w:rtl/>
        </w:rPr>
        <w:t>:</w:t>
      </w:r>
      <w:r w:rsidR="00014EFB">
        <w:rPr>
          <w:rtl/>
        </w:rPr>
        <w:t xml:space="preserve"> من يستحق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المستضعفون من شيعة محمد وآله الذين لم تقو</w:t>
      </w:r>
      <w:r w:rsidR="00014EFB">
        <w:rPr>
          <w:rFonts w:hint="cs"/>
          <w:rtl/>
        </w:rPr>
        <w:t>َ</w:t>
      </w:r>
      <w:r w:rsidR="00014EFB">
        <w:rPr>
          <w:rtl/>
        </w:rPr>
        <w:t xml:space="preserve"> بصائرهم</w:t>
      </w:r>
      <w:r>
        <w:rPr>
          <w:rtl/>
        </w:rPr>
        <w:t>،</w:t>
      </w:r>
      <w:r w:rsidR="00014EFB">
        <w:rPr>
          <w:rtl/>
        </w:rPr>
        <w:t xml:space="preserve"> فأم</w:t>
      </w:r>
      <w:r w:rsidR="00014EFB">
        <w:rPr>
          <w:rFonts w:hint="cs"/>
          <w:rtl/>
        </w:rPr>
        <w:t>ّ</w:t>
      </w:r>
      <w:r w:rsidR="00014EFB">
        <w:rPr>
          <w:rtl/>
        </w:rPr>
        <w:t>ا من قويت بصيرته وحسنت بالولاية لأوليائه والبراءة من أعدائه معرفته فذلك أخوكم في الدين</w:t>
      </w:r>
      <w:r>
        <w:rPr>
          <w:rtl/>
        </w:rPr>
        <w:t>،</w:t>
      </w:r>
      <w:r w:rsidR="00014EFB">
        <w:rPr>
          <w:rtl/>
        </w:rPr>
        <w:t xml:space="preserve"> أمس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بكم رحما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الآباء والا</w:t>
      </w:r>
      <w:r w:rsidR="00014EFB">
        <w:rPr>
          <w:rFonts w:hint="cs"/>
          <w:rtl/>
        </w:rPr>
        <w:t>ُ</w:t>
      </w:r>
      <w:r w:rsidR="00014EFB">
        <w:rPr>
          <w:rtl/>
        </w:rPr>
        <w:t>م</w:t>
      </w:r>
      <w:r w:rsidR="00014EFB">
        <w:rPr>
          <w:rFonts w:hint="cs"/>
          <w:rtl/>
        </w:rPr>
        <w:t>ّ</w:t>
      </w:r>
      <w:r w:rsidR="00014EFB">
        <w:rPr>
          <w:rtl/>
        </w:rPr>
        <w:t>هات</w:t>
      </w:r>
      <w:r>
        <w:rPr>
          <w:rtl/>
        </w:rPr>
        <w:t>،</w:t>
      </w:r>
      <w:r w:rsidR="00014EFB">
        <w:rPr>
          <w:rtl/>
        </w:rPr>
        <w:t xml:space="preserve"> أم</w:t>
      </w:r>
      <w:r w:rsidR="00014EFB">
        <w:rPr>
          <w:rFonts w:hint="cs"/>
          <w:rtl/>
        </w:rPr>
        <w:t>ّ</w:t>
      </w:r>
      <w:r w:rsidR="00014EFB">
        <w:rPr>
          <w:rtl/>
        </w:rPr>
        <w:t>ا المخالفون فلا تعطوهم زكاة ولا صدقة</w:t>
      </w:r>
      <w:r>
        <w:rPr>
          <w:rtl/>
        </w:rPr>
        <w:t>،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موالينا وشيعتنا من</w:t>
      </w:r>
      <w:r w:rsidR="00014EFB">
        <w:rPr>
          <w:rFonts w:hint="cs"/>
          <w:rtl/>
        </w:rPr>
        <w:t>ّ</w:t>
      </w:r>
      <w:r w:rsidR="00014EFB">
        <w:rPr>
          <w:rtl/>
        </w:rPr>
        <w:t>ا وكل</w:t>
      </w:r>
      <w:r w:rsidR="00014EFB">
        <w:rPr>
          <w:rFonts w:hint="cs"/>
          <w:rtl/>
        </w:rPr>
        <w:t>ّ</w:t>
      </w:r>
      <w:r w:rsidR="00014EFB">
        <w:rPr>
          <w:rtl/>
        </w:rPr>
        <w:t>نا كالجسد الواحد</w:t>
      </w:r>
      <w:r>
        <w:rPr>
          <w:rtl/>
        </w:rPr>
        <w:t>،</w:t>
      </w:r>
      <w:r w:rsidR="00014EFB">
        <w:rPr>
          <w:rtl/>
        </w:rPr>
        <w:t xml:space="preserve"> يحرم على جماعتنا الزكاة والصدقة</w:t>
      </w:r>
      <w:r>
        <w:rPr>
          <w:rtl/>
        </w:rPr>
        <w:t>،</w:t>
      </w:r>
      <w:r w:rsidR="00014EFB">
        <w:rPr>
          <w:rtl/>
        </w:rPr>
        <w:t xml:space="preserve"> وليكن ما تعطونه إخوانكم المستبصرين من البر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وارفعوهم عن الزكاة والصدقات</w:t>
      </w:r>
      <w:r>
        <w:rPr>
          <w:rtl/>
        </w:rPr>
        <w:t>،</w:t>
      </w:r>
      <w:r w:rsidR="00014EFB">
        <w:rPr>
          <w:rtl/>
        </w:rPr>
        <w:t xml:space="preserve"> ونز</w:t>
      </w:r>
      <w:r w:rsidR="00014EFB">
        <w:rPr>
          <w:rFonts w:hint="cs"/>
          <w:rtl/>
        </w:rPr>
        <w:t>ّ</w:t>
      </w:r>
      <w:r w:rsidR="00014EFB">
        <w:rPr>
          <w:rtl/>
        </w:rPr>
        <w:t>هوهم عن أن تصب</w:t>
      </w:r>
      <w:r w:rsidR="00014EFB">
        <w:rPr>
          <w:rFonts w:hint="cs"/>
          <w:rtl/>
        </w:rPr>
        <w:t>ّ</w:t>
      </w:r>
      <w:r w:rsidR="00014EFB">
        <w:rPr>
          <w:rtl/>
        </w:rPr>
        <w:t>وا عليهم أوساخكم</w:t>
      </w:r>
      <w:r>
        <w:rPr>
          <w:rtl/>
        </w:rPr>
        <w:t>،</w:t>
      </w:r>
      <w:r w:rsidR="00014EFB">
        <w:rPr>
          <w:rtl/>
        </w:rPr>
        <w:t xml:space="preserve"> أيحب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أحدكم أن يغسل وسخ بدنه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E755E9" w:rsidRDefault="00014EFB" w:rsidP="006B5C08">
      <w:pPr>
        <w:pStyle w:val="libFootnote0"/>
        <w:rPr>
          <w:rtl/>
        </w:rPr>
      </w:pPr>
      <w:r w:rsidRPr="00E755E9">
        <w:rPr>
          <w:rtl/>
        </w:rPr>
        <w:t>(1) كذا في الاصل</w:t>
      </w:r>
      <w:r w:rsidR="000B6260">
        <w:rPr>
          <w:rtl/>
        </w:rPr>
        <w:t>،</w:t>
      </w:r>
      <w:r w:rsidRPr="00E755E9">
        <w:rPr>
          <w:rtl/>
        </w:rPr>
        <w:t xml:space="preserve"> لكن في المخطوط والمصدر</w:t>
      </w:r>
      <w:r w:rsidR="000B6260">
        <w:rPr>
          <w:rtl/>
        </w:rPr>
        <w:t>:</w:t>
      </w:r>
      <w:r w:rsidRPr="00E755E9">
        <w:rPr>
          <w:rtl/>
        </w:rPr>
        <w:t xml:space="preserve"> (</w:t>
      </w:r>
      <w:r>
        <w:rPr>
          <w:rtl/>
        </w:rPr>
        <w:t xml:space="preserve"> محمد </w:t>
      </w:r>
      <w:r w:rsidRPr="00E755E9">
        <w:rPr>
          <w:rtl/>
        </w:rPr>
        <w:t>بن احمد ) ولاحظ سند الحديث التالي</w:t>
      </w:r>
      <w:r>
        <w:rPr>
          <w:rtl/>
        </w:rPr>
        <w:t>.</w:t>
      </w:r>
    </w:p>
    <w:p w:rsidR="00014EFB" w:rsidRPr="00E755E9" w:rsidRDefault="00014EFB" w:rsidP="006B5C08">
      <w:pPr>
        <w:pStyle w:val="libFootnote0"/>
        <w:rPr>
          <w:rtl/>
        </w:rPr>
      </w:pPr>
      <w:r w:rsidRPr="00E755E9">
        <w:rPr>
          <w:rtl/>
        </w:rPr>
        <w:t>(2) كذا في الاصل والمصدر ونسخة في هامش المخطوط</w:t>
      </w:r>
      <w:r w:rsidR="000B6260">
        <w:rPr>
          <w:rtl/>
        </w:rPr>
        <w:t>،</w:t>
      </w:r>
      <w:r w:rsidRPr="00E755E9">
        <w:rPr>
          <w:rtl/>
        </w:rPr>
        <w:t xml:space="preserve"> وفي متنه بكر</w:t>
      </w:r>
      <w:r>
        <w:rPr>
          <w:rtl/>
        </w:rPr>
        <w:t>.</w:t>
      </w:r>
    </w:p>
    <w:p w:rsidR="00014EFB" w:rsidRPr="00E755E9" w:rsidRDefault="00014EFB" w:rsidP="006B5C08">
      <w:pPr>
        <w:pStyle w:val="libFootnote0"/>
        <w:rPr>
          <w:rtl/>
        </w:rPr>
      </w:pPr>
      <w:r w:rsidRPr="00E755E9">
        <w:rPr>
          <w:rtl/>
        </w:rPr>
        <w:t>(3) في نسخة</w:t>
      </w:r>
      <w:r w:rsidR="000B6260">
        <w:rPr>
          <w:rtl/>
        </w:rPr>
        <w:t>:</w:t>
      </w:r>
      <w:r w:rsidRPr="00E755E9">
        <w:rPr>
          <w:rtl/>
        </w:rPr>
        <w:t xml:space="preserve"> يوسف بن يعقوب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رجال الكشي 2</w:t>
      </w:r>
      <w:r w:rsidR="000B6260">
        <w:rPr>
          <w:rtl/>
        </w:rPr>
        <w:t>:</w:t>
      </w:r>
      <w:r>
        <w:rPr>
          <w:rtl/>
        </w:rPr>
        <w:t xml:space="preserve"> 783 / 933.</w:t>
      </w:r>
    </w:p>
    <w:p w:rsidR="00014EFB" w:rsidRDefault="00014EFB" w:rsidP="002050FF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 xml:space="preserve">تفسير </w:t>
      </w:r>
      <w:r w:rsidRPr="002050FF">
        <w:rPr>
          <w:rtl/>
        </w:rPr>
        <w:t xml:space="preserve">الامام العسكري </w:t>
      </w:r>
      <w:r w:rsidR="006B5C08" w:rsidRPr="002050FF">
        <w:rPr>
          <w:rFonts w:hint="cs"/>
          <w:rtl/>
        </w:rPr>
        <w:t xml:space="preserve">( </w:t>
      </w:r>
      <w:r w:rsidR="002050FF" w:rsidRPr="006D073B">
        <w:rPr>
          <w:rStyle w:val="libFootnoteAlaemChar"/>
          <w:rFonts w:hint="cs"/>
          <w:rtl/>
        </w:rPr>
        <w:t>عليه‌السلام</w:t>
      </w:r>
      <w:r w:rsidR="006B5C08" w:rsidRPr="002050FF">
        <w:rPr>
          <w:rFonts w:hint="cs"/>
          <w:rtl/>
        </w:rPr>
        <w:t xml:space="preserve">) </w:t>
      </w:r>
      <w:r w:rsidR="000B6260" w:rsidRPr="002050FF">
        <w:rPr>
          <w:rtl/>
        </w:rPr>
        <w:t>:</w:t>
      </w:r>
      <w:r>
        <w:rPr>
          <w:rtl/>
        </w:rPr>
        <w:t xml:space="preserve"> 79 / 40.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ثم</w:t>
      </w:r>
      <w:r>
        <w:rPr>
          <w:rFonts w:hint="cs"/>
          <w:rtl/>
        </w:rPr>
        <w:t>ّ</w:t>
      </w:r>
      <w:r>
        <w:rPr>
          <w:rtl/>
        </w:rPr>
        <w:t xml:space="preserve"> يصب</w:t>
      </w:r>
      <w:r>
        <w:rPr>
          <w:rFonts w:hint="cs"/>
          <w:rtl/>
        </w:rPr>
        <w:t>ّ</w:t>
      </w:r>
      <w:r>
        <w:rPr>
          <w:rtl/>
        </w:rPr>
        <w:t>ه على أخيه</w:t>
      </w:r>
      <w:r w:rsidR="000B626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وسخ الذنوب أعظم من وسخ البدن</w:t>
      </w:r>
      <w:r w:rsidR="000B6260">
        <w:rPr>
          <w:rtl/>
        </w:rPr>
        <w:t>،</w:t>
      </w:r>
      <w:r>
        <w:rPr>
          <w:rtl/>
        </w:rPr>
        <w:t xml:space="preserve"> فلا توس</w:t>
      </w:r>
      <w:r>
        <w:rPr>
          <w:rFonts w:hint="cs"/>
          <w:rtl/>
        </w:rPr>
        <w:t>ّ</w:t>
      </w:r>
      <w:r>
        <w:rPr>
          <w:rtl/>
        </w:rPr>
        <w:t>خوا بها إخوانكم المؤمنين</w:t>
      </w:r>
      <w:r w:rsidR="000B6260">
        <w:rPr>
          <w:rtl/>
        </w:rPr>
        <w:t>،</w:t>
      </w:r>
      <w:r>
        <w:rPr>
          <w:rtl/>
        </w:rPr>
        <w:t xml:space="preserve"> ولا تقصدوا أيضا</w:t>
      </w:r>
      <w:r>
        <w:rPr>
          <w:rFonts w:hint="cs"/>
          <w:rtl/>
        </w:rPr>
        <w:t>ً</w:t>
      </w:r>
      <w:r>
        <w:rPr>
          <w:rtl/>
        </w:rPr>
        <w:t xml:space="preserve"> بصدقاتكم وزكاتكم المعاندين لآل محمّد المحب</w:t>
      </w:r>
      <w:r>
        <w:rPr>
          <w:rFonts w:hint="cs"/>
          <w:rtl/>
        </w:rPr>
        <w:t>ّ</w:t>
      </w:r>
      <w:r>
        <w:rPr>
          <w:rtl/>
        </w:rPr>
        <w:t>ين لأعدائهم</w:t>
      </w:r>
      <w:r w:rsidR="000B6260">
        <w:rPr>
          <w:rtl/>
        </w:rPr>
        <w:t>،</w:t>
      </w:r>
      <w:r>
        <w:rPr>
          <w:rtl/>
        </w:rPr>
        <w:t xml:space="preserve"> فإن المتصد</w:t>
      </w:r>
      <w:r>
        <w:rPr>
          <w:rFonts w:hint="cs"/>
          <w:rtl/>
        </w:rPr>
        <w:t>ّ</w:t>
      </w:r>
      <w:r>
        <w:rPr>
          <w:rtl/>
        </w:rPr>
        <w:t>ق على أعدائنا كالسارق في حرم رب</w:t>
      </w:r>
      <w:r>
        <w:rPr>
          <w:rFonts w:hint="cs"/>
          <w:rtl/>
        </w:rPr>
        <w:t>ّ</w:t>
      </w:r>
      <w:r>
        <w:rPr>
          <w:rtl/>
        </w:rPr>
        <w:t>نا عزّ وجلّ وحرمي</w:t>
      </w:r>
      <w:r w:rsidR="000B6260">
        <w:rPr>
          <w:rtl/>
        </w:rPr>
        <w:t>،</w:t>
      </w:r>
      <w:r>
        <w:rPr>
          <w:rtl/>
        </w:rPr>
        <w:t xml:space="preserve"> قيل</w:t>
      </w:r>
      <w:r w:rsidR="000B6260">
        <w:rPr>
          <w:rtl/>
        </w:rPr>
        <w:t>:</w:t>
      </w:r>
      <w:r>
        <w:rPr>
          <w:rtl/>
        </w:rPr>
        <w:t xml:space="preserve"> يا رسول الله</w:t>
      </w:r>
      <w:r w:rsidR="000B6260">
        <w:rPr>
          <w:rtl/>
        </w:rPr>
        <w:t>،</w:t>
      </w:r>
      <w:r>
        <w:rPr>
          <w:rtl/>
        </w:rPr>
        <w:t xml:space="preserve"> والمستضعفون من المخالفين الجاهلين لا هم في مخالفتنا مستبصرون ولا هم لنا معاندون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فيعطى الواحد من الدراهم ما دون الدرهم</w:t>
      </w:r>
      <w:r w:rsidR="000B6260">
        <w:rPr>
          <w:rtl/>
        </w:rPr>
        <w:t>،</w:t>
      </w:r>
      <w:r>
        <w:rPr>
          <w:rtl/>
        </w:rPr>
        <w:t xml:space="preserve"> ومن الخبز ما دون الرغيف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معروف بعد ذلك وما وقيتم به أعراضكم وصنتموها عن ألسنة كلاب الناس كالشعراء والوق</w:t>
      </w:r>
      <w:r>
        <w:rPr>
          <w:rFonts w:hint="cs"/>
          <w:rtl/>
        </w:rPr>
        <w:t>ّ</w:t>
      </w:r>
      <w:r>
        <w:rPr>
          <w:rtl/>
        </w:rPr>
        <w:t>اعين في الأعراض تكفونهم فهو محسوب لكم في الصدقات.</w:t>
      </w:r>
    </w:p>
    <w:p w:rsidR="00014EFB" w:rsidRDefault="00014EFB" w:rsidP="00014EFB">
      <w:pPr>
        <w:pStyle w:val="libNormal0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وما تضم</w:t>
      </w:r>
      <w:r>
        <w:rPr>
          <w:rFonts w:hint="cs"/>
          <w:rtl/>
        </w:rPr>
        <w:t>ّ</w:t>
      </w:r>
      <w:r>
        <w:rPr>
          <w:rtl/>
        </w:rPr>
        <w:t>ن منع الشيعة المستبصرين محمول على الاستحباب مع عدم الضرورة بشرط إعطائهم من غير الزكاة أو منها ولا يبي</w:t>
      </w:r>
      <w:r>
        <w:rPr>
          <w:rFonts w:hint="cs"/>
          <w:rtl/>
        </w:rPr>
        <w:t>ّ</w:t>
      </w:r>
      <w:r>
        <w:rPr>
          <w:rtl/>
        </w:rPr>
        <w:t>ن لهم أن</w:t>
      </w:r>
      <w:r>
        <w:rPr>
          <w:rFonts w:hint="cs"/>
          <w:rtl/>
        </w:rPr>
        <w:t>ّ</w:t>
      </w:r>
      <w:r>
        <w:rPr>
          <w:rtl/>
        </w:rPr>
        <w:t xml:space="preserve">ها زكاة لما مضى </w:t>
      </w:r>
      <w:r w:rsidRPr="00014EFB">
        <w:rPr>
          <w:rStyle w:val="libFootnotenumChar"/>
          <w:rtl/>
        </w:rPr>
        <w:t>(3)</w:t>
      </w:r>
      <w:r>
        <w:rPr>
          <w:rtl/>
        </w:rPr>
        <w:t xml:space="preserve"> ويأتي.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E755E9" w:rsidRDefault="00014EFB" w:rsidP="006B5C08">
      <w:pPr>
        <w:pStyle w:val="libFootnote0"/>
        <w:rPr>
          <w:rtl/>
        </w:rPr>
      </w:pPr>
      <w:r w:rsidRPr="00E755E9">
        <w:rPr>
          <w:rtl/>
        </w:rPr>
        <w:t>(1) تقدم في الباب 1</w:t>
      </w:r>
      <w:r w:rsidR="000B6260">
        <w:rPr>
          <w:rtl/>
        </w:rPr>
        <w:t>،</w:t>
      </w:r>
      <w:r w:rsidRPr="00E755E9">
        <w:rPr>
          <w:rtl/>
        </w:rPr>
        <w:t xml:space="preserve"> وفي الحديث 1 من الباب 2</w:t>
      </w:r>
      <w:r w:rsidR="000B6260">
        <w:rPr>
          <w:rtl/>
        </w:rPr>
        <w:t>،</w:t>
      </w:r>
      <w:r w:rsidRPr="00E755E9">
        <w:rPr>
          <w:rtl/>
        </w:rPr>
        <w:t xml:space="preserve"> وفي</w:t>
      </w:r>
      <w:r>
        <w:rPr>
          <w:rtl/>
        </w:rPr>
        <w:t xml:space="preserve"> الأبواب </w:t>
      </w:r>
      <w:r w:rsidRPr="00E755E9">
        <w:rPr>
          <w:rtl/>
        </w:rPr>
        <w:t>3</w:t>
      </w:r>
      <w:r w:rsidR="000B6260">
        <w:rPr>
          <w:rtl/>
        </w:rPr>
        <w:t>،</w:t>
      </w:r>
      <w:r w:rsidRPr="00E755E9">
        <w:rPr>
          <w:rtl/>
        </w:rPr>
        <w:t xml:space="preserve"> 4</w:t>
      </w:r>
      <w:r w:rsidR="000B6260">
        <w:rPr>
          <w:rtl/>
        </w:rPr>
        <w:t>،</w:t>
      </w:r>
      <w:r w:rsidRPr="00E755E9">
        <w:rPr>
          <w:rtl/>
        </w:rPr>
        <w:t xml:space="preserve"> 5</w:t>
      </w:r>
      <w:r w:rsidR="000B6260">
        <w:rPr>
          <w:rtl/>
        </w:rPr>
        <w:t>،</w:t>
      </w:r>
      <w:r w:rsidRPr="00E755E9">
        <w:rPr>
          <w:rtl/>
        </w:rPr>
        <w:t xml:space="preserve"> 6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E755E9">
        <w:rPr>
          <w:rtl/>
        </w:rPr>
        <w:t xml:space="preserve"> وفي الحديثين 9</w:t>
      </w:r>
      <w:r w:rsidR="000B6260">
        <w:rPr>
          <w:rtl/>
        </w:rPr>
        <w:t>،</w:t>
      </w:r>
      <w:r w:rsidRPr="00E755E9">
        <w:rPr>
          <w:rtl/>
        </w:rPr>
        <w:t xml:space="preserve"> 10 من الباب 10 من</w:t>
      </w:r>
      <w:r>
        <w:rPr>
          <w:rtl/>
        </w:rPr>
        <w:t xml:space="preserve"> أبواب </w:t>
      </w:r>
      <w:r w:rsidRPr="00E755E9">
        <w:rPr>
          <w:rtl/>
        </w:rPr>
        <w:t>صلاة الجماعة وفي الحديث 1 من الباب 10 من</w:t>
      </w:r>
      <w:r>
        <w:rPr>
          <w:rtl/>
        </w:rPr>
        <w:t xml:space="preserve"> أبواب </w:t>
      </w:r>
      <w:r w:rsidRPr="00E755E9">
        <w:rPr>
          <w:rtl/>
        </w:rPr>
        <w:t>ما تجب فيه الزكاة</w:t>
      </w:r>
      <w:r w:rsidR="000B6260">
        <w:rPr>
          <w:rtl/>
        </w:rPr>
        <w:t>،</w:t>
      </w:r>
      <w:r w:rsidRPr="00E755E9">
        <w:rPr>
          <w:rtl/>
        </w:rPr>
        <w:t xml:space="preserve"> وفي الحديث 1 من الباب 14 من</w:t>
      </w:r>
      <w:r>
        <w:rPr>
          <w:rtl/>
        </w:rPr>
        <w:t xml:space="preserve"> أبواب </w:t>
      </w:r>
      <w:r w:rsidRPr="00E755E9">
        <w:rPr>
          <w:rtl/>
        </w:rPr>
        <w:t>زكاة الانعام</w:t>
      </w:r>
      <w:r>
        <w:rPr>
          <w:rtl/>
        </w:rPr>
        <w:t>.</w:t>
      </w:r>
    </w:p>
    <w:p w:rsidR="00014EFB" w:rsidRPr="00E755E9" w:rsidRDefault="00014EFB" w:rsidP="006B5C08">
      <w:pPr>
        <w:pStyle w:val="libFootnote0"/>
        <w:rPr>
          <w:rtl/>
        </w:rPr>
      </w:pPr>
      <w:r w:rsidRPr="00E755E9">
        <w:rPr>
          <w:rtl/>
        </w:rPr>
        <w:t>(2) يأتي في البابين 16</w:t>
      </w:r>
      <w:r w:rsidR="000B6260">
        <w:rPr>
          <w:rtl/>
        </w:rPr>
        <w:t>،</w:t>
      </w:r>
      <w:r w:rsidRPr="00E755E9">
        <w:rPr>
          <w:rtl/>
        </w:rPr>
        <w:t xml:space="preserve"> 37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E755E9">
        <w:rPr>
          <w:rtl/>
        </w:rPr>
        <w:t xml:space="preserve"> وفي ال</w:t>
      </w:r>
      <w:r>
        <w:rPr>
          <w:rFonts w:hint="cs"/>
          <w:rtl/>
        </w:rPr>
        <w:t>أ</w:t>
      </w:r>
      <w:r w:rsidRPr="00E755E9">
        <w:rPr>
          <w:rtl/>
        </w:rPr>
        <w:t>حاديث 6</w:t>
      </w:r>
      <w:r w:rsidR="000B6260">
        <w:rPr>
          <w:rtl/>
        </w:rPr>
        <w:t>،</w:t>
      </w:r>
      <w:r w:rsidRPr="00E755E9">
        <w:rPr>
          <w:rtl/>
        </w:rPr>
        <w:t xml:space="preserve"> 20</w:t>
      </w:r>
      <w:r w:rsidR="000B6260">
        <w:rPr>
          <w:rtl/>
        </w:rPr>
        <w:t>،</w:t>
      </w:r>
      <w:r w:rsidRPr="00E755E9">
        <w:rPr>
          <w:rtl/>
        </w:rPr>
        <w:t xml:space="preserve"> 22 من الباب 6 من</w:t>
      </w:r>
      <w:r>
        <w:rPr>
          <w:rtl/>
        </w:rPr>
        <w:t xml:space="preserve"> أبواب </w:t>
      </w:r>
      <w:r w:rsidRPr="00E755E9">
        <w:rPr>
          <w:rtl/>
        </w:rPr>
        <w:t>زكاة الفطرة</w:t>
      </w:r>
      <w:r w:rsidR="000B6260">
        <w:rPr>
          <w:rtl/>
        </w:rPr>
        <w:t>،</w:t>
      </w:r>
      <w:r w:rsidRPr="00E755E9">
        <w:rPr>
          <w:rtl/>
        </w:rPr>
        <w:t xml:space="preserve"> وفي الباب 21 من</w:t>
      </w:r>
      <w:r>
        <w:rPr>
          <w:rtl/>
        </w:rPr>
        <w:t xml:space="preserve"> أبواب </w:t>
      </w:r>
      <w:r w:rsidRPr="00E755E9">
        <w:rPr>
          <w:rtl/>
        </w:rPr>
        <w:t>الصدقة</w:t>
      </w:r>
      <w:r w:rsidR="000B6260">
        <w:rPr>
          <w:rtl/>
        </w:rPr>
        <w:t>،</w:t>
      </w:r>
      <w:r w:rsidRPr="00E755E9">
        <w:rPr>
          <w:rtl/>
        </w:rPr>
        <w:t xml:space="preserve"> وفي الحديث 21 من الباب 4 من</w:t>
      </w:r>
      <w:r>
        <w:rPr>
          <w:rtl/>
        </w:rPr>
        <w:t xml:space="preserve"> أبواب </w:t>
      </w:r>
      <w:r w:rsidRPr="00E755E9">
        <w:rPr>
          <w:rtl/>
        </w:rPr>
        <w:t>ال</w:t>
      </w:r>
      <w:r>
        <w:rPr>
          <w:rFonts w:hint="cs"/>
          <w:rtl/>
        </w:rPr>
        <w:t>أ</w:t>
      </w:r>
      <w:r w:rsidRPr="00E755E9">
        <w:rPr>
          <w:rtl/>
        </w:rPr>
        <w:t>نفال</w:t>
      </w:r>
      <w:r>
        <w:rPr>
          <w:rtl/>
        </w:rPr>
        <w:t>.</w:t>
      </w:r>
    </w:p>
    <w:p w:rsidR="00014EFB" w:rsidRPr="00E755E9" w:rsidRDefault="00014EFB" w:rsidP="006B5C08">
      <w:pPr>
        <w:pStyle w:val="libFootnote0"/>
        <w:rPr>
          <w:rtl/>
        </w:rPr>
      </w:pPr>
      <w:r w:rsidRPr="00E755E9">
        <w:rPr>
          <w:rtl/>
        </w:rPr>
        <w:t>(3) مضى في</w:t>
      </w:r>
      <w:r>
        <w:rPr>
          <w:rtl/>
        </w:rPr>
        <w:t xml:space="preserve"> الأبواب </w:t>
      </w:r>
      <w:r w:rsidRPr="00E755E9">
        <w:rPr>
          <w:rtl/>
        </w:rPr>
        <w:t>السابقة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599" w:name="_Toc278794173"/>
            <w:bookmarkStart w:id="600" w:name="_Toc302816332"/>
            <w:bookmarkStart w:id="601" w:name="_Toc375727740"/>
            <w:bookmarkStart w:id="602" w:name="_Toc264815708"/>
            <w:r>
              <w:rPr>
                <w:rtl/>
              </w:rPr>
              <w:t>8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حد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الفقر الذي يجوز معه أخذ الزكاة أن لا</w:t>
            </w:r>
            <w:bookmarkEnd w:id="599"/>
            <w:bookmarkEnd w:id="600"/>
            <w:r>
              <w:rPr>
                <w:rtl/>
              </w:rPr>
              <w:t xml:space="preserve"> </w:t>
            </w:r>
            <w:bookmarkStart w:id="603" w:name="_Toc278794174"/>
            <w:bookmarkStart w:id="604" w:name="_Toc302816333"/>
            <w:r>
              <w:rPr>
                <w:rtl/>
              </w:rPr>
              <w:t>يملك مؤونة السنة له ولعياله فعلا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أو قوة</w:t>
            </w:r>
            <w:bookmarkEnd w:id="603"/>
            <w:bookmarkEnd w:id="604"/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</w:t>
            </w:r>
            <w:bookmarkStart w:id="605" w:name="_Toc278794175"/>
            <w:bookmarkStart w:id="606" w:name="_Toc302816334"/>
            <w:r>
              <w:rPr>
                <w:rtl/>
              </w:rPr>
              <w:t>كذي الحرفة والصنعة</w:t>
            </w:r>
            <w:bookmarkEnd w:id="601"/>
            <w:bookmarkEnd w:id="602"/>
            <w:bookmarkEnd w:id="605"/>
            <w:bookmarkEnd w:id="60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[ 11905 ]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أبي بصير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يأخذ الزكاة صاحب السبعمائة إذا لم يجد غيره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فإن صاحب السبعمائة تجب عليه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زكاته صدقة على عياله</w:t>
      </w:r>
      <w:r>
        <w:rPr>
          <w:rtl/>
        </w:rPr>
        <w:t>،</w:t>
      </w:r>
      <w:r w:rsidR="00014EFB">
        <w:rPr>
          <w:rtl/>
        </w:rPr>
        <w:t xml:space="preserve"> ولا يأخذها </w:t>
      </w:r>
      <w:r w:rsidR="0091151B">
        <w:rPr>
          <w:rtl/>
        </w:rPr>
        <w:t xml:space="preserve">إلّا </w:t>
      </w:r>
      <w:r w:rsidR="00014EFB">
        <w:rPr>
          <w:rtl/>
        </w:rPr>
        <w:t>أن يكون إذا اعتمد على السبعمائة أنفدها في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سنة فهذا يأخذها</w:t>
      </w:r>
      <w:r>
        <w:rPr>
          <w:rtl/>
        </w:rPr>
        <w:t>،</w:t>
      </w:r>
      <w:r w:rsidR="00014EFB">
        <w:rPr>
          <w:rtl/>
        </w:rPr>
        <w:t xml:space="preserve"> ولا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الزكاة لمن كان محترفا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وعنده ما تجب فيه الزكاة ( أن يأخذ الزكاة )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[ 11906 ]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 بن عبد الله</w:t>
      </w:r>
      <w:r>
        <w:rPr>
          <w:rtl/>
        </w:rPr>
        <w:t>،</w:t>
      </w:r>
      <w:r w:rsidR="00014EFB">
        <w:rPr>
          <w:rtl/>
        </w:rPr>
        <w:t xml:space="preserve"> عن زرارة بن أعين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سمعته يقول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لمحترف</w:t>
      </w:r>
      <w:r>
        <w:rPr>
          <w:rtl/>
        </w:rPr>
        <w:t>،</w:t>
      </w:r>
      <w:r w:rsidR="00014EFB">
        <w:rPr>
          <w:rtl/>
        </w:rPr>
        <w:t xml:space="preserve"> ولا لذي مر</w:t>
      </w:r>
      <w:r w:rsidR="00014EFB">
        <w:rPr>
          <w:rFonts w:hint="cs"/>
          <w:rtl/>
        </w:rPr>
        <w:t>ّ</w:t>
      </w:r>
      <w:r w:rsidR="00014EFB">
        <w:rPr>
          <w:rtl/>
        </w:rPr>
        <w:t>ة سوي قوي فتنز</w:t>
      </w:r>
      <w:r w:rsidR="00014EFB">
        <w:rPr>
          <w:rFonts w:hint="cs"/>
          <w:rtl/>
        </w:rPr>
        <w:t>ّ</w:t>
      </w:r>
      <w:r w:rsidR="00014EFB">
        <w:rPr>
          <w:rtl/>
        </w:rPr>
        <w:t>هوا عنها.</w:t>
      </w:r>
    </w:p>
    <w:p w:rsidR="00014EFB" w:rsidRDefault="00014EFB" w:rsidP="00A64741">
      <w:pPr>
        <w:rPr>
          <w:rtl/>
        </w:rPr>
      </w:pPr>
      <w:r>
        <w:rPr>
          <w:rtl/>
        </w:rPr>
        <w:t xml:space="preserve">ورواه المفيد في ( المقنعة ) عن زرارة مثله </w:t>
      </w:r>
      <w:r w:rsidRPr="00014EFB">
        <w:rPr>
          <w:rStyle w:val="libFootnotenumChar"/>
          <w:rtl/>
        </w:rPr>
        <w:t>(</w:t>
      </w:r>
      <w:r w:rsidR="00A64741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[ 11907 ]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الحسن ابن محبوب</w:t>
      </w:r>
      <w:r>
        <w:rPr>
          <w:rtl/>
        </w:rPr>
        <w:t>،</w:t>
      </w:r>
      <w:r w:rsidR="00014EFB">
        <w:rPr>
          <w:rtl/>
        </w:rPr>
        <w:t xml:space="preserve"> عن معاوية بن وهب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يروون عن النبي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لغني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ولا لذي مر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A64741">
      <w:pPr>
        <w:pStyle w:val="libFootnoteCenterBold"/>
        <w:rPr>
          <w:rtl/>
        </w:rPr>
      </w:pPr>
      <w:r>
        <w:rPr>
          <w:rtl/>
        </w:rPr>
        <w:t>الباب 8</w:t>
      </w:r>
    </w:p>
    <w:p w:rsidR="00014EFB" w:rsidRDefault="00014EFB" w:rsidP="00A64741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560 / 1.</w:t>
      </w:r>
    </w:p>
    <w:p w:rsidR="00014EFB" w:rsidRPr="00E755E9" w:rsidRDefault="00014EFB" w:rsidP="006B5C08">
      <w:pPr>
        <w:pStyle w:val="libFootnote0"/>
        <w:rPr>
          <w:rtl/>
        </w:rPr>
      </w:pPr>
      <w:r w:rsidRPr="00E755E9">
        <w:rPr>
          <w:rtl/>
        </w:rPr>
        <w:t>(1) ليس في المصدر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560 / 2.</w:t>
      </w:r>
    </w:p>
    <w:p w:rsidR="00014EFB" w:rsidRPr="00E755E9" w:rsidRDefault="00014EFB" w:rsidP="00A64741">
      <w:pPr>
        <w:pStyle w:val="libFootnote0"/>
        <w:rPr>
          <w:rtl/>
        </w:rPr>
      </w:pPr>
      <w:r w:rsidRPr="00E755E9">
        <w:rPr>
          <w:rtl/>
        </w:rPr>
        <w:t>(</w:t>
      </w:r>
      <w:r w:rsidR="00A64741">
        <w:rPr>
          <w:rFonts w:hint="cs"/>
          <w:rtl/>
        </w:rPr>
        <w:t>2</w:t>
      </w:r>
      <w:r w:rsidRPr="00E755E9">
        <w:rPr>
          <w:rtl/>
        </w:rPr>
        <w:t>) المقنعة</w:t>
      </w:r>
      <w:r w:rsidR="000B6260">
        <w:rPr>
          <w:rtl/>
        </w:rPr>
        <w:t>:</w:t>
      </w:r>
      <w:r w:rsidRPr="00E755E9">
        <w:rPr>
          <w:rtl/>
        </w:rPr>
        <w:t xml:space="preserve"> 39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562 / 12.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سوي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</w:t>
      </w:r>
      <w:r>
        <w:rPr>
          <w:rFonts w:hint="cs"/>
          <w:rtl/>
        </w:rPr>
        <w:t>أ</w:t>
      </w:r>
      <w:r>
        <w:rPr>
          <w:rtl/>
        </w:rPr>
        <w:t xml:space="preserve">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لا تصلح لغني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014EFB" w:rsidRDefault="000B6260" w:rsidP="00552A73">
      <w:pPr>
        <w:pStyle w:val="libNormal"/>
        <w:rPr>
          <w:rtl/>
        </w:rPr>
      </w:pPr>
      <w:r w:rsidRPr="00C869F9">
        <w:rPr>
          <w:rtl/>
        </w:rPr>
        <w:t>[ 11908 ]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علي بن الحسين بإسناده عن أبي بصير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552A7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52A7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رجل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له ثمانمائة درهم وهو رجل خفاف وله عيال كثير</w:t>
      </w:r>
      <w:r>
        <w:rPr>
          <w:rtl/>
        </w:rPr>
        <w:t>،</w:t>
      </w:r>
      <w:r w:rsidR="00014EFB">
        <w:rPr>
          <w:rtl/>
        </w:rPr>
        <w:t xml:space="preserve"> أله أن يأخذ من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يا أبا محمّد</w:t>
      </w:r>
      <w:r>
        <w:rPr>
          <w:rtl/>
        </w:rPr>
        <w:t>،</w:t>
      </w:r>
      <w:r w:rsidR="00014EFB">
        <w:rPr>
          <w:rtl/>
        </w:rPr>
        <w:t xml:space="preserve"> أيربح في دراهمه ما يقوت به عياله ويفضل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كم يفضل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 أدري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 كان يفضل عن القوت مقدار نصف القوت فلا يأخذ الزكاة</w:t>
      </w:r>
      <w:r>
        <w:rPr>
          <w:rtl/>
        </w:rPr>
        <w:t>،</w:t>
      </w:r>
      <w:r w:rsidR="00014EFB">
        <w:rPr>
          <w:rtl/>
        </w:rPr>
        <w:t xml:space="preserve"> وإن كان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نصف القوت أخذ الزكاة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فعليه في ماله زكاة تلزمه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بلى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كيف يصنع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يوس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ع بها على عياله في طعامهم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وكسوتهم ويُبقي منها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يناوله غيرهم</w:t>
      </w:r>
      <w:r>
        <w:rPr>
          <w:rtl/>
        </w:rPr>
        <w:t>،</w:t>
      </w:r>
      <w:r w:rsidR="00014EFB">
        <w:rPr>
          <w:rtl/>
        </w:rPr>
        <w:t xml:space="preserve"> وما أخذ من الزكاة فض</w:t>
      </w:r>
      <w:r w:rsidR="00014EFB">
        <w:rPr>
          <w:rFonts w:hint="cs"/>
          <w:rtl/>
        </w:rPr>
        <w:t>ّ</w:t>
      </w:r>
      <w:r w:rsidR="00014EFB">
        <w:rPr>
          <w:rtl/>
        </w:rPr>
        <w:t>ة على عياله حتى يلحقهم بالناس.</w:t>
      </w:r>
    </w:p>
    <w:p w:rsidR="00014EFB" w:rsidRDefault="00014EFB" w:rsidP="00552A73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بكر بن صالح</w:t>
      </w:r>
      <w:r w:rsidR="000B6260">
        <w:rPr>
          <w:rtl/>
        </w:rPr>
        <w:t>،</w:t>
      </w:r>
      <w:r>
        <w:rPr>
          <w:rtl/>
        </w:rPr>
        <w:t xml:space="preserve"> عن الحسن بن علي</w:t>
      </w:r>
      <w:r w:rsidR="000B6260">
        <w:rPr>
          <w:rtl/>
        </w:rPr>
        <w:t>،</w:t>
      </w:r>
      <w:r>
        <w:rPr>
          <w:rtl/>
        </w:rPr>
        <w:t xml:space="preserve"> عن إسماعيل بن عبد</w:t>
      </w:r>
      <w:r>
        <w:rPr>
          <w:rFonts w:hint="cs"/>
          <w:rtl/>
        </w:rPr>
        <w:t xml:space="preserve"> </w:t>
      </w:r>
      <w:r>
        <w:rPr>
          <w:rtl/>
        </w:rPr>
        <w:t>العزيز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أبي بصير نحوه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14EFB" w:rsidP="00552A73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يأتي وجهه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0B6260" w:rsidP="00552A73">
      <w:pPr>
        <w:pStyle w:val="libNormal"/>
        <w:rPr>
          <w:rtl/>
        </w:rPr>
      </w:pPr>
      <w:r w:rsidRPr="00C869F9">
        <w:rPr>
          <w:rtl/>
        </w:rPr>
        <w:t>[ 11909 ]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وقيل للصادق </w:t>
      </w:r>
      <w:r w:rsidR="006B5C08" w:rsidRPr="00552A7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52A7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الناس يروون عن رسول الله </w:t>
      </w:r>
      <w:r w:rsidR="006B5C08" w:rsidRPr="00552A7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552A7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لغني ولا لذي مر</w:t>
      </w:r>
      <w:r w:rsidR="00014EFB">
        <w:rPr>
          <w:rFonts w:hint="cs"/>
          <w:rtl/>
        </w:rPr>
        <w:t>ّ</w:t>
      </w:r>
      <w:r w:rsidR="00014EFB">
        <w:rPr>
          <w:rtl/>
        </w:rPr>
        <w:t>ة سوي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قد قال</w:t>
      </w:r>
      <w:r>
        <w:rPr>
          <w:rtl/>
        </w:rPr>
        <w:t>:</w:t>
      </w:r>
      <w:r w:rsidR="00014EFB">
        <w:rPr>
          <w:rtl/>
        </w:rPr>
        <w:t xml:space="preserve"> لغني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ولم يقل</w:t>
      </w:r>
      <w:r>
        <w:rPr>
          <w:rtl/>
        </w:rPr>
        <w:t>:</w:t>
      </w:r>
      <w:r w:rsidR="00014EFB">
        <w:rPr>
          <w:rtl/>
        </w:rPr>
        <w:t xml:space="preserve"> لذي مرة سوي.</w:t>
      </w:r>
    </w:p>
    <w:p w:rsidR="00014EFB" w:rsidRDefault="000B6260" w:rsidP="00552A73">
      <w:pPr>
        <w:pStyle w:val="libNormal"/>
        <w:rPr>
          <w:rtl/>
        </w:rPr>
      </w:pPr>
      <w:r w:rsidRPr="00C869F9">
        <w:rPr>
          <w:rtl/>
        </w:rPr>
        <w:t>[ 11910 ]</w:t>
      </w:r>
      <w:r w:rsidR="00014EFB">
        <w:rPr>
          <w:rtl/>
        </w:rPr>
        <w:t xml:space="preserve"> 6</w:t>
      </w:r>
      <w:r>
        <w:rPr>
          <w:rtl/>
        </w:rPr>
        <w:t xml:space="preserve"> - </w:t>
      </w:r>
      <w:r w:rsidR="00014EFB">
        <w:rPr>
          <w:rtl/>
        </w:rPr>
        <w:t>وفي ( العلل ) عن أبيه</w:t>
      </w:r>
      <w:r>
        <w:rPr>
          <w:rtl/>
        </w:rPr>
        <w:t>،</w:t>
      </w:r>
      <w:r w:rsidR="00014EFB">
        <w:rPr>
          <w:rtl/>
        </w:rPr>
        <w:t xml:space="preserve"> عن سعد بن عبد الله</w:t>
      </w:r>
      <w:r>
        <w:rPr>
          <w:rtl/>
        </w:rPr>
        <w:t>،</w:t>
      </w:r>
      <w:r w:rsidR="00014EFB">
        <w:rPr>
          <w:rtl/>
        </w:rPr>
        <w:t xml:space="preserve"> عن معاوية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18 / 58.</w:t>
      </w:r>
    </w:p>
    <w:p w:rsidR="00014EFB" w:rsidRPr="00E755E9" w:rsidRDefault="00014EFB" w:rsidP="006B5C08">
      <w:pPr>
        <w:pStyle w:val="libFootnote0"/>
        <w:rPr>
          <w:rtl/>
        </w:rPr>
      </w:pPr>
      <w:r w:rsidRPr="00E755E9">
        <w:rPr>
          <w:rtl/>
        </w:rPr>
        <w:t>(1) في الكافي زيادة</w:t>
      </w:r>
      <w:r w:rsidR="000B6260">
        <w:rPr>
          <w:rtl/>
        </w:rPr>
        <w:t>:</w:t>
      </w:r>
      <w:r w:rsidRPr="00E755E9">
        <w:rPr>
          <w:rtl/>
        </w:rPr>
        <w:t xml:space="preserve"> من أصحابنا ( هامش المخطوط )</w:t>
      </w:r>
      <w:r>
        <w:rPr>
          <w:rtl/>
        </w:rPr>
        <w:t>.</w:t>
      </w:r>
    </w:p>
    <w:p w:rsidR="00014EFB" w:rsidRPr="00E755E9" w:rsidRDefault="00014EFB" w:rsidP="006B5C08">
      <w:pPr>
        <w:pStyle w:val="libFootnote0"/>
        <w:rPr>
          <w:rtl/>
        </w:rPr>
      </w:pPr>
      <w:r w:rsidRPr="00E755E9">
        <w:rPr>
          <w:rtl/>
        </w:rPr>
        <w:t>(2) في الكافي زيادة</w:t>
      </w:r>
      <w:r w:rsidR="000B6260">
        <w:rPr>
          <w:rtl/>
        </w:rPr>
        <w:t>:</w:t>
      </w:r>
      <w:r w:rsidRPr="00E755E9">
        <w:rPr>
          <w:rtl/>
        </w:rPr>
        <w:t xml:space="preserve"> وشرابهم ( هامش المخطوط )</w:t>
      </w:r>
      <w:r>
        <w:rPr>
          <w:rtl/>
        </w:rPr>
        <w:t>.</w:t>
      </w:r>
    </w:p>
    <w:p w:rsidR="00014EFB" w:rsidRPr="00E755E9" w:rsidRDefault="00014EFB" w:rsidP="006B5C08">
      <w:pPr>
        <w:pStyle w:val="libFootnote0"/>
        <w:rPr>
          <w:rtl/>
        </w:rPr>
      </w:pPr>
      <w:r w:rsidRPr="00E755E9">
        <w:rPr>
          <w:rtl/>
        </w:rPr>
        <w:t>(3) الكافي 3</w:t>
      </w:r>
      <w:r w:rsidR="000B6260">
        <w:rPr>
          <w:rtl/>
        </w:rPr>
        <w:t>:</w:t>
      </w:r>
      <w:r w:rsidRPr="00E755E9">
        <w:rPr>
          <w:rtl/>
        </w:rPr>
        <w:t xml:space="preserve"> 560</w:t>
      </w:r>
      <w:r>
        <w:rPr>
          <w:rtl/>
        </w:rPr>
        <w:t xml:space="preserve"> / </w:t>
      </w:r>
      <w:r w:rsidRPr="00E755E9">
        <w:rPr>
          <w:rtl/>
        </w:rPr>
        <w:t>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E755E9">
        <w:rPr>
          <w:rtl/>
        </w:rPr>
        <w:t>(4) يأتي في ذيل الحديث 11 من هذا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الفقيه 3</w:t>
      </w:r>
      <w:r w:rsidR="000B6260">
        <w:rPr>
          <w:rtl/>
        </w:rPr>
        <w:t>:</w:t>
      </w:r>
      <w:r>
        <w:rPr>
          <w:rtl/>
        </w:rPr>
        <w:t xml:space="preserve"> 109 / 458.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علل الشرائع</w:t>
      </w:r>
      <w:r w:rsidR="000B6260">
        <w:rPr>
          <w:rtl/>
        </w:rPr>
        <w:t>:</w:t>
      </w:r>
      <w:r>
        <w:rPr>
          <w:rtl/>
        </w:rPr>
        <w:t xml:space="preserve"> 370 / 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ابن حكيم</w:t>
      </w:r>
      <w:r w:rsidR="000B6260">
        <w:rPr>
          <w:rtl/>
        </w:rPr>
        <w:t>،</w:t>
      </w:r>
      <w:r>
        <w:rPr>
          <w:rtl/>
        </w:rPr>
        <w:t xml:space="preserve"> عن علي بن الحسن بن رباط</w:t>
      </w:r>
      <w:r w:rsidR="000B6260">
        <w:rPr>
          <w:rtl/>
        </w:rPr>
        <w:t>،</w:t>
      </w:r>
      <w:r>
        <w:rPr>
          <w:rtl/>
        </w:rPr>
        <w:t xml:space="preserve"> عن العلاء بن رزين</w:t>
      </w:r>
      <w:r w:rsidR="000B6260">
        <w:rPr>
          <w:rtl/>
        </w:rPr>
        <w:t>،</w:t>
      </w:r>
      <w:r>
        <w:rPr>
          <w:rtl/>
        </w:rPr>
        <w:t xml:space="preserve"> عن محمد ابن مسلم أو غيره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تحل</w:t>
      </w:r>
      <w:r>
        <w:rPr>
          <w:rFonts w:hint="cs"/>
          <w:rtl/>
        </w:rPr>
        <w:t>ّ</w:t>
      </w:r>
      <w:r>
        <w:rPr>
          <w:rtl/>
        </w:rPr>
        <w:t xml:space="preserve"> الزكاة لمن له سبعمائة درهم إذا لم يكن له حرفة</w:t>
      </w:r>
      <w:r w:rsidR="000B6260">
        <w:rPr>
          <w:rtl/>
        </w:rPr>
        <w:t>،</w:t>
      </w:r>
      <w:r>
        <w:rPr>
          <w:rtl/>
        </w:rPr>
        <w:t xml:space="preserve"> ويخرج زكاتها منها ويشتري منها بالبعض قوتا</w:t>
      </w:r>
      <w:r>
        <w:rPr>
          <w:rFonts w:hint="cs"/>
          <w:rtl/>
        </w:rPr>
        <w:t>ً</w:t>
      </w:r>
      <w:r>
        <w:rPr>
          <w:rtl/>
        </w:rPr>
        <w:t xml:space="preserve"> لعياله ويعطي البقي</w:t>
      </w:r>
      <w:r>
        <w:rPr>
          <w:rFonts w:hint="cs"/>
          <w:rtl/>
        </w:rPr>
        <w:t>ّ</w:t>
      </w:r>
      <w:r>
        <w:rPr>
          <w:rtl/>
        </w:rPr>
        <w:t>ة أصحابه ولا تحل</w:t>
      </w:r>
      <w:r>
        <w:rPr>
          <w:rFonts w:hint="cs"/>
          <w:rtl/>
        </w:rPr>
        <w:t>ّ</w:t>
      </w:r>
      <w:r>
        <w:rPr>
          <w:rtl/>
        </w:rPr>
        <w:t xml:space="preserve"> الزكاة لمن له خمسون درهما</w:t>
      </w:r>
      <w:r>
        <w:rPr>
          <w:rFonts w:hint="cs"/>
          <w:rtl/>
        </w:rPr>
        <w:t>ً</w:t>
      </w:r>
      <w:r>
        <w:rPr>
          <w:rtl/>
        </w:rPr>
        <w:t xml:space="preserve"> وله حرفة يقوت بها عياله.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[ 11911 ]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أبيه</w:t>
      </w:r>
      <w:r>
        <w:rPr>
          <w:rtl/>
        </w:rPr>
        <w:t>،</w:t>
      </w:r>
      <w:r w:rsidR="00014EFB">
        <w:rPr>
          <w:rtl/>
        </w:rPr>
        <w:t xml:space="preserve"> عن سعد</w:t>
      </w:r>
      <w:r>
        <w:rPr>
          <w:rtl/>
        </w:rPr>
        <w:t>،</w:t>
      </w:r>
      <w:r w:rsidR="00014EFB">
        <w:rPr>
          <w:rtl/>
        </w:rPr>
        <w:t xml:space="preserve"> عن محمد بن الحسين بن أبي الخطاب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علي بن إسماعيل الدغشي قال</w:t>
      </w:r>
      <w:r>
        <w:rPr>
          <w:rtl/>
        </w:rPr>
        <w:t>:</w:t>
      </w:r>
      <w:r w:rsidR="00014EFB">
        <w:rPr>
          <w:rtl/>
        </w:rPr>
        <w:t xml:space="preserve"> سألت أبا الحسن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السائل وعنده قوت يوم</w:t>
      </w:r>
      <w:r>
        <w:rPr>
          <w:rtl/>
        </w:rPr>
        <w:t>،</w:t>
      </w:r>
      <w:r w:rsidR="00014EFB">
        <w:rPr>
          <w:rtl/>
        </w:rPr>
        <w:t xml:space="preserve"> أيحل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 أن يسأل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وإن ا</w:t>
      </w:r>
      <w:r w:rsidR="00014EFB">
        <w:rPr>
          <w:rFonts w:hint="cs"/>
          <w:rtl/>
        </w:rPr>
        <w:t>ُ</w:t>
      </w:r>
      <w:r w:rsidR="00014EFB">
        <w:rPr>
          <w:rtl/>
        </w:rPr>
        <w:t>عطى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قبل أن يسأل يحل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 أن يقبله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يأخذ وعنده قوت شهر ما يكفيه لسنته من الزكاة لأن</w:t>
      </w:r>
      <w:r w:rsidR="00014EFB">
        <w:rPr>
          <w:rFonts w:hint="cs"/>
          <w:rtl/>
        </w:rPr>
        <w:t>ّ</w:t>
      </w:r>
      <w:r w:rsidR="00014EFB">
        <w:rPr>
          <w:rtl/>
        </w:rPr>
        <w:t>ها إنّما هي من سنة إلى سنة.</w:t>
      </w:r>
    </w:p>
    <w:p w:rsidR="00014EFB" w:rsidRDefault="000B6260" w:rsidP="00552A73">
      <w:pPr>
        <w:pStyle w:val="libNormal"/>
        <w:rPr>
          <w:rtl/>
        </w:rPr>
      </w:pPr>
      <w:r w:rsidRPr="00C869F9">
        <w:rPr>
          <w:rtl/>
        </w:rPr>
        <w:t>[ 11912 ]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معاني الأخبار ) عن أبيه</w:t>
      </w:r>
      <w:r>
        <w:rPr>
          <w:rtl/>
        </w:rPr>
        <w:t>،</w:t>
      </w:r>
      <w:r w:rsidR="00014EFB">
        <w:rPr>
          <w:rtl/>
        </w:rPr>
        <w:t xml:space="preserve"> عن سعد بن عبد الله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552A73" w:rsidRPr="00552A73">
        <w:rPr>
          <w:rFonts w:hint="cs"/>
          <w:rtl/>
        </w:rPr>
        <w:t>(</w:t>
      </w:r>
      <w:r w:rsidR="00552A73" w:rsidRPr="006B5C08">
        <w:rPr>
          <w:rStyle w:val="libAlaemChar"/>
          <w:rFonts w:hint="cs"/>
          <w:rtl/>
        </w:rPr>
        <w:t xml:space="preserve"> </w:t>
      </w:r>
      <w:r w:rsidR="00552A73">
        <w:rPr>
          <w:rStyle w:val="libAlaemChar"/>
          <w:rFonts w:hint="cs"/>
          <w:rtl/>
        </w:rPr>
        <w:t>صلى‌الله‌عليه‌وآله‌</w:t>
      </w:r>
      <w:r w:rsidR="00552A73" w:rsidRPr="00552A73">
        <w:rPr>
          <w:rFonts w:hint="cs"/>
          <w:rtl/>
        </w:rPr>
        <w:t>)</w:t>
      </w:r>
      <w:r w:rsidR="00552A73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لغني ولا لذي مر</w:t>
      </w:r>
      <w:r w:rsidR="00014EFB">
        <w:rPr>
          <w:rFonts w:hint="cs"/>
          <w:rtl/>
        </w:rPr>
        <w:t>ّ</w:t>
      </w:r>
      <w:r w:rsidR="00014EFB">
        <w:rPr>
          <w:rtl/>
        </w:rPr>
        <w:t>ة سوي ولا لمحترف ولا لقوي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قلنا</w:t>
      </w:r>
      <w:r>
        <w:rPr>
          <w:rtl/>
        </w:rPr>
        <w:t>:</w:t>
      </w:r>
      <w:r w:rsidR="00014EFB">
        <w:rPr>
          <w:rtl/>
        </w:rPr>
        <w:t xml:space="preserve"> ما معنى هذا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 يحل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 أن يأخذها وهو يقدر على أن يكف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نفسه عنها.</w:t>
      </w:r>
    </w:p>
    <w:p w:rsidR="00014EFB" w:rsidRDefault="000B6260" w:rsidP="00552A73">
      <w:pPr>
        <w:pStyle w:val="libNormal"/>
        <w:rPr>
          <w:rtl/>
        </w:rPr>
      </w:pPr>
      <w:r w:rsidRPr="00C869F9">
        <w:rPr>
          <w:rtl/>
        </w:rPr>
        <w:t>[ 11913 ]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وفي حديث آخر عن الصادق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قد قال رسول الله </w:t>
      </w:r>
      <w:r w:rsidR="00552A73" w:rsidRPr="00552A73">
        <w:rPr>
          <w:rFonts w:hint="cs"/>
          <w:rtl/>
        </w:rPr>
        <w:t>(</w:t>
      </w:r>
      <w:r w:rsidR="00552A73" w:rsidRPr="006B5C08">
        <w:rPr>
          <w:rStyle w:val="libAlaemChar"/>
          <w:rFonts w:hint="cs"/>
          <w:rtl/>
        </w:rPr>
        <w:t xml:space="preserve"> </w:t>
      </w:r>
      <w:r w:rsidR="00552A73">
        <w:rPr>
          <w:rStyle w:val="libAlaemChar"/>
          <w:rFonts w:hint="cs"/>
          <w:rtl/>
        </w:rPr>
        <w:t>صلى‌الله‌عليه‌وآله‌</w:t>
      </w:r>
      <w:r w:rsidR="00552A73" w:rsidRPr="00552A73">
        <w:rPr>
          <w:rFonts w:hint="cs"/>
          <w:rtl/>
        </w:rPr>
        <w:t>)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لغني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ولم يقل</w:t>
      </w:r>
      <w:r>
        <w:rPr>
          <w:rtl/>
        </w:rPr>
        <w:t>:</w:t>
      </w:r>
      <w:r w:rsidR="00014EFB">
        <w:rPr>
          <w:rtl/>
        </w:rPr>
        <w:t xml:space="preserve"> ولا لذي مر</w:t>
      </w:r>
      <w:r w:rsidR="00014EFB">
        <w:rPr>
          <w:rFonts w:hint="cs"/>
          <w:rtl/>
        </w:rPr>
        <w:t>ّ</w:t>
      </w:r>
      <w:r w:rsidR="00014EFB">
        <w:rPr>
          <w:rtl/>
        </w:rPr>
        <w:t>ة سوي.</w:t>
      </w:r>
    </w:p>
    <w:p w:rsidR="00014EFB" w:rsidRDefault="00014EFB" w:rsidP="00014EFB">
      <w:pPr>
        <w:rPr>
          <w:rtl/>
        </w:rPr>
      </w:pPr>
      <w:r>
        <w:rPr>
          <w:rtl/>
        </w:rPr>
        <w:t>أقول: هذا محمول على أن</w:t>
      </w:r>
      <w:r>
        <w:rPr>
          <w:rFonts w:hint="cs"/>
          <w:rtl/>
        </w:rPr>
        <w:t>ّ</w:t>
      </w:r>
      <w:r>
        <w:rPr>
          <w:rtl/>
        </w:rPr>
        <w:t>ه لم يقل ذلك مطلقا</w:t>
      </w:r>
      <w:r>
        <w:rPr>
          <w:rFonts w:hint="cs"/>
          <w:rtl/>
        </w:rPr>
        <w:t>ً</w:t>
      </w:r>
      <w:r>
        <w:rPr>
          <w:rtl/>
        </w:rPr>
        <w:t xml:space="preserve"> بل مقي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بكونه يقدر أن يكف</w:t>
      </w:r>
      <w:r>
        <w:rPr>
          <w:rFonts w:hint="cs"/>
          <w:rtl/>
        </w:rPr>
        <w:t>ّ</w:t>
      </w:r>
      <w:r>
        <w:rPr>
          <w:rtl/>
        </w:rPr>
        <w:t xml:space="preserve"> نفسه عنها</w:t>
      </w:r>
      <w:r w:rsidR="000B6260">
        <w:rPr>
          <w:rtl/>
        </w:rPr>
        <w:t>،</w:t>
      </w:r>
      <w:r>
        <w:rPr>
          <w:rtl/>
        </w:rPr>
        <w:t xml:space="preserve"> ويحتمل أن يكون قال هذا الكلام مر</w:t>
      </w:r>
      <w:r>
        <w:rPr>
          <w:rFonts w:hint="cs"/>
          <w:rtl/>
        </w:rPr>
        <w:t>ّ</w:t>
      </w:r>
      <w:r>
        <w:rPr>
          <w:rtl/>
        </w:rPr>
        <w:t>تين</w:t>
      </w:r>
      <w:r w:rsidR="000B6260">
        <w:rPr>
          <w:rtl/>
        </w:rPr>
        <w:t>،</w:t>
      </w:r>
      <w:r>
        <w:rPr>
          <w:rtl/>
        </w:rPr>
        <w:t xml:space="preserve"> مر</w:t>
      </w:r>
      <w:r>
        <w:rPr>
          <w:rFonts w:hint="cs"/>
          <w:rtl/>
        </w:rPr>
        <w:t>ّ</w:t>
      </w:r>
      <w:r>
        <w:rPr>
          <w:rtl/>
        </w:rPr>
        <w:t>ة خالياً من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علل الشرائع</w:t>
      </w:r>
      <w:r w:rsidR="000B6260">
        <w:rPr>
          <w:rtl/>
        </w:rPr>
        <w:t>:</w:t>
      </w:r>
      <w:r>
        <w:rPr>
          <w:rtl/>
        </w:rPr>
        <w:t xml:space="preserve"> 371 / 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معاني الأخبار</w:t>
      </w:r>
      <w:r w:rsidR="000B6260">
        <w:rPr>
          <w:rtl/>
        </w:rPr>
        <w:t>:</w:t>
      </w:r>
      <w:r>
        <w:rPr>
          <w:rtl/>
        </w:rPr>
        <w:t xml:space="preserve"> 262 / 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معاني الأخبار</w:t>
      </w:r>
      <w:r w:rsidR="000B6260">
        <w:rPr>
          <w:rtl/>
        </w:rPr>
        <w:t>:</w:t>
      </w:r>
      <w:r>
        <w:rPr>
          <w:rtl/>
        </w:rPr>
        <w:t xml:space="preserve"> 262 / 2.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هذه الزيادة ومر</w:t>
      </w:r>
      <w:r>
        <w:rPr>
          <w:rFonts w:hint="cs"/>
          <w:rtl/>
        </w:rPr>
        <w:t>ّ</w:t>
      </w:r>
      <w:r>
        <w:rPr>
          <w:rtl/>
        </w:rPr>
        <w:t>ة مشتملا</w:t>
      </w:r>
      <w:r>
        <w:rPr>
          <w:rFonts w:hint="cs"/>
          <w:rtl/>
        </w:rPr>
        <w:t>ً</w:t>
      </w:r>
      <w:r>
        <w:rPr>
          <w:rtl/>
        </w:rPr>
        <w:t xml:space="preserve"> عليها</w:t>
      </w:r>
      <w:r w:rsidR="000B6260">
        <w:rPr>
          <w:rtl/>
        </w:rPr>
        <w:t>،</w:t>
      </w:r>
      <w:r>
        <w:rPr>
          <w:rtl/>
        </w:rPr>
        <w:t xml:space="preserve"> ويحتمل حمل الزيادة على التقي</w:t>
      </w:r>
      <w:r>
        <w:rPr>
          <w:rFonts w:hint="cs"/>
          <w:rtl/>
        </w:rPr>
        <w:t>ّ</w:t>
      </w:r>
      <w:r>
        <w:rPr>
          <w:rtl/>
        </w:rPr>
        <w:t>ة في الرواية وإن كان مضمونها 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552A73">
      <w:pPr>
        <w:pStyle w:val="libNormal"/>
        <w:rPr>
          <w:rtl/>
        </w:rPr>
      </w:pPr>
      <w:r w:rsidRPr="00C869F9">
        <w:rPr>
          <w:rtl/>
        </w:rPr>
        <w:t>[ 11914 ]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محمد المفيد في ( المقنعة ) عن يونس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تحرم الزكاة على من عنده قوت السنة</w:t>
      </w:r>
      <w:r>
        <w:rPr>
          <w:rtl/>
        </w:rPr>
        <w:t>،</w:t>
      </w:r>
      <w:r w:rsidR="00014EFB">
        <w:rPr>
          <w:rtl/>
        </w:rPr>
        <w:t xml:space="preserve"> ( وتجب الفطرة على من عنده قوت السنة ) </w:t>
      </w:r>
      <w:r w:rsidR="00014EFB" w:rsidRPr="00014EFB">
        <w:rPr>
          <w:rStyle w:val="libFootnotenumChar"/>
          <w:rtl/>
        </w:rPr>
        <w:t>(</w:t>
      </w:r>
      <w:r w:rsidR="00552A73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وهي س</w:t>
      </w:r>
      <w:r w:rsidR="00014EFB">
        <w:rPr>
          <w:rFonts w:hint="cs"/>
          <w:rtl/>
        </w:rPr>
        <w:t>ُ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ة مؤك</w:t>
      </w:r>
      <w:r w:rsidR="00014EFB">
        <w:rPr>
          <w:rFonts w:hint="cs"/>
          <w:rtl/>
        </w:rPr>
        <w:t>ّ</w:t>
      </w:r>
      <w:r w:rsidR="00014EFB">
        <w:rPr>
          <w:rtl/>
        </w:rPr>
        <w:t>دة على من قبل الزكاة لفقره</w:t>
      </w:r>
      <w:r>
        <w:rPr>
          <w:rtl/>
        </w:rPr>
        <w:t>،</w:t>
      </w:r>
      <w:r w:rsidR="00014EFB">
        <w:rPr>
          <w:rtl/>
        </w:rPr>
        <w:t xml:space="preserve"> وفضيلة لمن قبل الفطرة لمسكنته دون السن</w:t>
      </w:r>
      <w:r w:rsidR="00014EFB">
        <w:rPr>
          <w:rFonts w:hint="cs"/>
          <w:rtl/>
        </w:rPr>
        <w:t>ّ</w:t>
      </w:r>
      <w:r w:rsidR="00014EFB">
        <w:rPr>
          <w:rtl/>
        </w:rPr>
        <w:t>ة المؤك</w:t>
      </w:r>
      <w:r w:rsidR="00014EFB">
        <w:rPr>
          <w:rFonts w:hint="cs"/>
          <w:rtl/>
        </w:rPr>
        <w:t>ّ</w:t>
      </w:r>
      <w:r w:rsidR="00014EFB">
        <w:rPr>
          <w:rtl/>
        </w:rPr>
        <w:t>دة والفريضة.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[ 11915 ]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 عن السندي بن محمد</w:t>
      </w:r>
      <w:r>
        <w:rPr>
          <w:rtl/>
        </w:rPr>
        <w:t>،</w:t>
      </w:r>
      <w:r w:rsidR="00014EFB">
        <w:rPr>
          <w:rtl/>
        </w:rPr>
        <w:t xml:space="preserve"> عن أبي البختري</w:t>
      </w:r>
      <w:r>
        <w:rPr>
          <w:rtl/>
        </w:rPr>
        <w:t>،</w:t>
      </w:r>
      <w:r w:rsidR="00014EFB">
        <w:rPr>
          <w:rtl/>
        </w:rPr>
        <w:t xml:space="preserve"> عن جعفر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علي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كان يقول</w:t>
      </w:r>
      <w:r>
        <w:rPr>
          <w:rtl/>
        </w:rPr>
        <w:t>:</w:t>
      </w:r>
      <w:r w:rsidR="00014EFB">
        <w:rPr>
          <w:rtl/>
        </w:rPr>
        <w:t xml:space="preserve"> 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لغني ولا لذي مر</w:t>
      </w:r>
      <w:r w:rsidR="00014EFB">
        <w:rPr>
          <w:rFonts w:hint="cs"/>
          <w:rtl/>
        </w:rPr>
        <w:t>ّ</w:t>
      </w:r>
      <w:r w:rsidR="00014EFB">
        <w:rPr>
          <w:rtl/>
        </w:rPr>
        <w:t>ة سوي.</w:t>
      </w:r>
    </w:p>
    <w:p w:rsidR="00014EFB" w:rsidRDefault="00014EFB" w:rsidP="00552A73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552A73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ه يحتمل أن يكون اعتبار نصف القوت مع القوت في حديث </w:t>
      </w:r>
      <w:r>
        <w:rPr>
          <w:rFonts w:hint="cs"/>
          <w:rtl/>
        </w:rPr>
        <w:t>أ</w:t>
      </w:r>
      <w:r>
        <w:rPr>
          <w:rtl/>
        </w:rPr>
        <w:t>بي بصير ليصرف في بقي</w:t>
      </w:r>
      <w:r>
        <w:rPr>
          <w:rFonts w:hint="cs"/>
          <w:rtl/>
        </w:rPr>
        <w:t>ّ</w:t>
      </w:r>
      <w:r>
        <w:rPr>
          <w:rtl/>
        </w:rPr>
        <w:t>ة المؤونة من كسوة ونحوها</w:t>
      </w:r>
      <w:r w:rsidR="000B6260">
        <w:rPr>
          <w:rtl/>
        </w:rPr>
        <w:t>،</w:t>
      </w:r>
      <w:r>
        <w:rPr>
          <w:rtl/>
        </w:rPr>
        <w:t xml:space="preserve"> إذ ليس بداخل في القوت</w:t>
      </w:r>
      <w:r w:rsidR="000B6260">
        <w:rPr>
          <w:rtl/>
        </w:rPr>
        <w:t>،</w:t>
      </w:r>
      <w:r>
        <w:rPr>
          <w:rtl/>
        </w:rPr>
        <w:t xml:space="preserve"> أو ليصرف في قوت صاحب المال</w:t>
      </w:r>
      <w:r w:rsidR="000B6260">
        <w:rPr>
          <w:rtl/>
        </w:rPr>
        <w:t>،</w:t>
      </w:r>
      <w:r>
        <w:rPr>
          <w:rtl/>
        </w:rPr>
        <w:t xml:space="preserve"> إذ ليس بداخل في عياله</w:t>
      </w:r>
      <w:r w:rsidR="000B6260">
        <w:rPr>
          <w:rtl/>
        </w:rPr>
        <w:t>،</w:t>
      </w:r>
      <w:r>
        <w:rPr>
          <w:rtl/>
        </w:rPr>
        <w:t xml:space="preserve"> ويحتمل أن يكون إشارة إلى جواز اعتبار التوسعة في الجملة</w:t>
      </w:r>
      <w:r w:rsidR="000B6260">
        <w:rPr>
          <w:rtl/>
        </w:rPr>
        <w:t>،</w:t>
      </w:r>
      <w:r>
        <w:rPr>
          <w:rtl/>
        </w:rPr>
        <w:t xml:space="preserve"> وعدم لزوم المضايقة بالاقتصار على أقل</w:t>
      </w:r>
      <w:r>
        <w:rPr>
          <w:rFonts w:hint="cs"/>
          <w:rtl/>
        </w:rPr>
        <w:t>ّ</w:t>
      </w:r>
      <w:r>
        <w:rPr>
          <w:rtl/>
        </w:rPr>
        <w:t xml:space="preserve"> الكفاية</w:t>
      </w:r>
      <w:r w:rsidR="000B6260">
        <w:rPr>
          <w:rtl/>
        </w:rPr>
        <w:t>،</w:t>
      </w:r>
      <w:r>
        <w:rPr>
          <w:rtl/>
        </w:rPr>
        <w:t xml:space="preserve"> وذلك يفهم مم</w:t>
      </w:r>
      <w:r>
        <w:rPr>
          <w:rFonts w:hint="cs"/>
          <w:rtl/>
        </w:rPr>
        <w:t>ّ</w:t>
      </w:r>
      <w:r>
        <w:rPr>
          <w:rtl/>
        </w:rPr>
        <w:t xml:space="preserve">ا مضى </w:t>
      </w:r>
      <w:r w:rsidRPr="00014EFB">
        <w:rPr>
          <w:rStyle w:val="libFootnotenumChar"/>
          <w:rtl/>
        </w:rPr>
        <w:t>(</w:t>
      </w:r>
      <w:r w:rsidR="00552A73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014EFB">
        <w:rPr>
          <w:rStyle w:val="libFootnotenumChar"/>
          <w:rtl/>
        </w:rPr>
        <w:t>(</w:t>
      </w:r>
      <w:r w:rsidR="00552A73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E755E9" w:rsidRDefault="00014EFB" w:rsidP="006B5C08">
      <w:pPr>
        <w:pStyle w:val="libFootnote0"/>
        <w:rPr>
          <w:rtl/>
        </w:rPr>
      </w:pPr>
      <w:r w:rsidRPr="00E755E9">
        <w:rPr>
          <w:rtl/>
        </w:rPr>
        <w:t>(1) مر</w:t>
      </w:r>
      <w:r>
        <w:rPr>
          <w:rFonts w:hint="cs"/>
          <w:rtl/>
        </w:rPr>
        <w:t>ّ</w:t>
      </w:r>
      <w:r w:rsidRPr="00E755E9">
        <w:rPr>
          <w:rtl/>
        </w:rPr>
        <w:t xml:space="preserve"> في الحديث 8 من هذا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40.</w:t>
      </w:r>
    </w:p>
    <w:p w:rsidR="00014EFB" w:rsidRPr="00E755E9" w:rsidRDefault="00014EFB" w:rsidP="00552A73">
      <w:pPr>
        <w:pStyle w:val="libFootnote0"/>
        <w:rPr>
          <w:rtl/>
        </w:rPr>
      </w:pPr>
      <w:r w:rsidRPr="00E755E9">
        <w:rPr>
          <w:rtl/>
        </w:rPr>
        <w:t>(</w:t>
      </w:r>
      <w:r w:rsidR="00552A73">
        <w:rPr>
          <w:rFonts w:hint="cs"/>
          <w:rtl/>
        </w:rPr>
        <w:t>2</w:t>
      </w:r>
      <w:r w:rsidRPr="00E755E9">
        <w:rPr>
          <w:rtl/>
        </w:rPr>
        <w:t>) ليس في المصدر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72.</w:t>
      </w:r>
    </w:p>
    <w:p w:rsidR="00014EFB" w:rsidRPr="00E755E9" w:rsidRDefault="00014EFB" w:rsidP="00552A73">
      <w:pPr>
        <w:pStyle w:val="libFootnote0"/>
        <w:rPr>
          <w:rtl/>
        </w:rPr>
      </w:pPr>
      <w:r w:rsidRPr="00E755E9">
        <w:rPr>
          <w:rtl/>
        </w:rPr>
        <w:t>(</w:t>
      </w:r>
      <w:r w:rsidR="00552A73">
        <w:rPr>
          <w:rFonts w:hint="cs"/>
          <w:rtl/>
        </w:rPr>
        <w:t>3</w:t>
      </w:r>
      <w:r w:rsidRPr="00E755E9">
        <w:rPr>
          <w:rtl/>
        </w:rPr>
        <w:t>) يأتي في الحديث 1 من الباب 9</w:t>
      </w:r>
      <w:r w:rsidR="000B6260">
        <w:rPr>
          <w:rtl/>
        </w:rPr>
        <w:t>،</w:t>
      </w:r>
      <w:r w:rsidRPr="00E755E9">
        <w:rPr>
          <w:rtl/>
        </w:rPr>
        <w:t xml:space="preserve"> وفي الباب 12 من هذه</w:t>
      </w:r>
      <w:r>
        <w:rPr>
          <w:rtl/>
        </w:rPr>
        <w:t xml:space="preserve"> الأبواب.</w:t>
      </w:r>
    </w:p>
    <w:p w:rsidR="00014EFB" w:rsidRPr="00E755E9" w:rsidRDefault="00014EFB" w:rsidP="006B5C08">
      <w:pPr>
        <w:pStyle w:val="libFootnote0"/>
        <w:rPr>
          <w:rtl/>
        </w:rPr>
      </w:pPr>
      <w:r w:rsidRPr="00E755E9">
        <w:rPr>
          <w:rtl/>
        </w:rPr>
        <w:t>وتقدم ما يدل عليه في الباب 1 من هذه</w:t>
      </w:r>
      <w:r>
        <w:rPr>
          <w:rtl/>
        </w:rPr>
        <w:t xml:space="preserve"> الأبواب.</w:t>
      </w:r>
    </w:p>
    <w:p w:rsidR="00014EFB" w:rsidRPr="00E755E9" w:rsidRDefault="00014EFB" w:rsidP="00552A73">
      <w:pPr>
        <w:pStyle w:val="libFootnote0"/>
        <w:rPr>
          <w:rtl/>
        </w:rPr>
      </w:pPr>
      <w:r w:rsidRPr="00E755E9">
        <w:rPr>
          <w:rtl/>
        </w:rPr>
        <w:t>(</w:t>
      </w:r>
      <w:r w:rsidR="00552A73">
        <w:rPr>
          <w:rFonts w:hint="cs"/>
          <w:rtl/>
        </w:rPr>
        <w:t>4</w:t>
      </w:r>
      <w:r w:rsidRPr="00E755E9">
        <w:rPr>
          <w:rtl/>
        </w:rPr>
        <w:t>) مضى</w:t>
      </w:r>
      <w:r>
        <w:rPr>
          <w:rFonts w:hint="cs"/>
          <w:rtl/>
        </w:rPr>
        <w:t>ٰ</w:t>
      </w:r>
      <w:r w:rsidRPr="00E755E9">
        <w:rPr>
          <w:rtl/>
        </w:rPr>
        <w:t xml:space="preserve"> في الحديثين 1</w:t>
      </w:r>
      <w:r w:rsidR="000B6260">
        <w:rPr>
          <w:rtl/>
        </w:rPr>
        <w:t>،</w:t>
      </w:r>
      <w:r w:rsidRPr="00E755E9">
        <w:rPr>
          <w:rtl/>
        </w:rPr>
        <w:t xml:space="preserve"> 7 من الباب 1</w:t>
      </w:r>
      <w:r w:rsidR="000B6260">
        <w:rPr>
          <w:rtl/>
        </w:rPr>
        <w:t>،</w:t>
      </w:r>
      <w:r w:rsidRPr="00E755E9">
        <w:rPr>
          <w:rtl/>
        </w:rPr>
        <w:t xml:space="preserve"> وفي الحديث 6 من الباب 5 من هذه</w:t>
      </w:r>
      <w:r>
        <w:rPr>
          <w:rtl/>
        </w:rPr>
        <w:t xml:space="preserve"> الأبواب.</w:t>
      </w:r>
    </w:p>
    <w:p w:rsidR="00014EFB" w:rsidRPr="00E755E9" w:rsidRDefault="00014EFB" w:rsidP="00552A73">
      <w:pPr>
        <w:pStyle w:val="libFootnote0"/>
        <w:rPr>
          <w:rtl/>
        </w:rPr>
      </w:pPr>
      <w:r w:rsidRPr="00E755E9">
        <w:rPr>
          <w:rtl/>
        </w:rPr>
        <w:t>(</w:t>
      </w:r>
      <w:r w:rsidR="00552A73">
        <w:rPr>
          <w:rFonts w:hint="cs"/>
          <w:rtl/>
        </w:rPr>
        <w:t>5</w:t>
      </w:r>
      <w:r w:rsidRPr="00E755E9">
        <w:rPr>
          <w:rtl/>
        </w:rPr>
        <w:t>) يأتي في</w:t>
      </w:r>
      <w:r>
        <w:rPr>
          <w:rtl/>
        </w:rPr>
        <w:t xml:space="preserve"> الأبواب </w:t>
      </w:r>
      <w:r w:rsidRPr="00E755E9">
        <w:rPr>
          <w:rtl/>
        </w:rPr>
        <w:t>9</w:t>
      </w:r>
      <w:r w:rsidR="000B6260">
        <w:rPr>
          <w:rtl/>
        </w:rPr>
        <w:t>،</w:t>
      </w:r>
      <w:r w:rsidRPr="00E755E9">
        <w:rPr>
          <w:rtl/>
        </w:rPr>
        <w:t xml:space="preserve"> 11</w:t>
      </w:r>
      <w:r w:rsidR="000B6260">
        <w:rPr>
          <w:rtl/>
        </w:rPr>
        <w:t>،</w:t>
      </w:r>
      <w:r w:rsidRPr="00E755E9">
        <w:rPr>
          <w:rtl/>
        </w:rPr>
        <w:t xml:space="preserve"> 12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607" w:name="_Toc278794176"/>
            <w:bookmarkStart w:id="608" w:name="_Toc302816335"/>
            <w:bookmarkStart w:id="609" w:name="_Toc375727741"/>
            <w:bookmarkStart w:id="610" w:name="_Toc264815709"/>
            <w:r>
              <w:rPr>
                <w:rtl/>
              </w:rPr>
              <w:t>9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جواز أخذ الفقير للزكاة وان كان له خادم وداب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ودار</w:t>
            </w:r>
            <w:bookmarkEnd w:id="607"/>
            <w:bookmarkEnd w:id="608"/>
            <w:r>
              <w:rPr>
                <w:rtl/>
              </w:rPr>
              <w:t xml:space="preserve"> </w:t>
            </w:r>
            <w:bookmarkStart w:id="611" w:name="_Toc278794177"/>
            <w:bookmarkStart w:id="612" w:name="_Toc302816336"/>
            <w:r>
              <w:rPr>
                <w:rtl/>
              </w:rPr>
              <w:t>مم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ا يحتاج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ليه لا ما يزيد عن احتياجه بقدر كفاية سنته</w:t>
            </w:r>
            <w:bookmarkEnd w:id="609"/>
            <w:bookmarkEnd w:id="610"/>
            <w:bookmarkEnd w:id="611"/>
            <w:bookmarkEnd w:id="61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[ 11916 ]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أخيه الحسن</w:t>
      </w:r>
      <w:r>
        <w:rPr>
          <w:rtl/>
        </w:rPr>
        <w:t>،</w:t>
      </w:r>
      <w:r w:rsidR="00014EFB">
        <w:rPr>
          <w:rtl/>
        </w:rPr>
        <w:t xml:space="preserve"> عن زرعة بن محمد</w:t>
      </w:r>
      <w:r>
        <w:rPr>
          <w:rtl/>
        </w:rPr>
        <w:t>،</w:t>
      </w:r>
      <w:r w:rsidR="00014EFB">
        <w:rPr>
          <w:rtl/>
        </w:rPr>
        <w:t xml:space="preserve"> عن سماعة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الزكاة</w:t>
      </w:r>
      <w:r>
        <w:rPr>
          <w:rtl/>
        </w:rPr>
        <w:t>،</w:t>
      </w:r>
      <w:r w:rsidR="00014EFB">
        <w:rPr>
          <w:rtl/>
        </w:rPr>
        <w:t xml:space="preserve"> هل تصلح لصاحب الدار والخادم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أن تكون داره دار غل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ة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فخرج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له من غل</w:t>
      </w:r>
      <w:r w:rsidR="00014EFB">
        <w:rPr>
          <w:rFonts w:hint="cs"/>
          <w:rtl/>
        </w:rPr>
        <w:t>ّ</w:t>
      </w:r>
      <w:r w:rsidR="00014EFB">
        <w:rPr>
          <w:rtl/>
        </w:rPr>
        <w:t>تها دراهم ما يكفيه لنفسه وعياله</w:t>
      </w:r>
      <w:r>
        <w:rPr>
          <w:rtl/>
        </w:rPr>
        <w:t>،</w:t>
      </w:r>
      <w:r w:rsidR="00014EFB">
        <w:rPr>
          <w:rtl/>
        </w:rPr>
        <w:t xml:space="preserve"> فإن لم تكن الغل</w:t>
      </w:r>
      <w:r w:rsidR="00014EFB">
        <w:rPr>
          <w:rFonts w:hint="cs"/>
          <w:rtl/>
        </w:rPr>
        <w:t>ّ</w:t>
      </w:r>
      <w:r w:rsidR="00014EFB">
        <w:rPr>
          <w:rtl/>
        </w:rPr>
        <w:t>ة تكفيه لنفسه وعياله في طعامهم وكسوتهم وحاجتهم من غير إسراف فقد حل</w:t>
      </w:r>
      <w:r w:rsidR="00014EFB">
        <w:rPr>
          <w:rFonts w:hint="cs"/>
          <w:rtl/>
        </w:rPr>
        <w:t>ّ</w:t>
      </w:r>
      <w:r w:rsidR="00014EFB">
        <w:rPr>
          <w:rtl/>
        </w:rPr>
        <w:t>ت له الزكاة</w:t>
      </w:r>
      <w:r>
        <w:rPr>
          <w:rtl/>
        </w:rPr>
        <w:t>،</w:t>
      </w:r>
      <w:r w:rsidR="00014EFB">
        <w:rPr>
          <w:rtl/>
        </w:rPr>
        <w:t xml:space="preserve"> فإن كانت غل</w:t>
      </w:r>
      <w:r w:rsidR="00014EFB">
        <w:rPr>
          <w:rFonts w:hint="cs"/>
          <w:rtl/>
        </w:rPr>
        <w:t>ّ</w:t>
      </w:r>
      <w:r w:rsidR="00014EFB">
        <w:rPr>
          <w:rtl/>
        </w:rPr>
        <w:t>تها تكفيهم فلا.</w:t>
      </w:r>
    </w:p>
    <w:p w:rsidR="00014EFB" w:rsidRDefault="00014EFB" w:rsidP="00020393">
      <w:pPr>
        <w:pStyle w:val="libNormal"/>
        <w:rPr>
          <w:rtl/>
        </w:rPr>
      </w:pPr>
      <w:r>
        <w:rPr>
          <w:rtl/>
        </w:rPr>
        <w:t>ورواه الشيخ بإسناده عن محمد بن علي بن محبوب</w:t>
      </w:r>
      <w:r w:rsidR="000B6260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0B6260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 xml:space="preserve"> </w:t>
      </w:r>
      <w:r>
        <w:rPr>
          <w:rtl/>
        </w:rPr>
        <w:t>بن الحسن</w:t>
      </w:r>
      <w:r w:rsidR="000B6260">
        <w:rPr>
          <w:rtl/>
        </w:rPr>
        <w:t>،</w:t>
      </w:r>
      <w:r>
        <w:rPr>
          <w:rtl/>
        </w:rPr>
        <w:t xml:space="preserve"> عن الحسن بن سعيد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14EFB" w:rsidP="00020393">
      <w:pPr>
        <w:pStyle w:val="libNormal"/>
        <w:rPr>
          <w:rtl/>
        </w:rPr>
      </w:pPr>
      <w:r>
        <w:rPr>
          <w:rtl/>
        </w:rPr>
        <w:t xml:space="preserve">وبإسناده عن الحسين بن سعيد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014EFB" w:rsidP="00020393">
      <w:pPr>
        <w:pStyle w:val="libNormal"/>
        <w:rPr>
          <w:rtl/>
        </w:rPr>
      </w:pPr>
      <w:r>
        <w:rPr>
          <w:rtl/>
        </w:rPr>
        <w:t>ورواه المفيد في ( المقنعة )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(5)</w:t>
      </w:r>
      <w:r w:rsidR="000B6260">
        <w:rPr>
          <w:rtl/>
        </w:rPr>
        <w:t>،</w:t>
      </w:r>
      <w:r>
        <w:rPr>
          <w:rtl/>
        </w:rPr>
        <w:t xml:space="preserve"> وكذا الصدوق </w:t>
      </w:r>
      <w:r w:rsidRPr="00014EFB">
        <w:rPr>
          <w:rStyle w:val="libFootnotenumChar"/>
          <w:rtl/>
        </w:rPr>
        <w:t>(6)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[ 11917 ]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1D17F2">
      <w:pPr>
        <w:pStyle w:val="libFootnoteCenterBold"/>
        <w:rPr>
          <w:rtl/>
        </w:rPr>
      </w:pPr>
      <w:r>
        <w:rPr>
          <w:rtl/>
        </w:rPr>
        <w:t>الباب 9</w:t>
      </w:r>
    </w:p>
    <w:p w:rsidR="00014EFB" w:rsidRDefault="00014EFB" w:rsidP="001D17F2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560 / 4</w:t>
      </w:r>
      <w:r w:rsidR="000B6260">
        <w:rPr>
          <w:rtl/>
        </w:rPr>
        <w:t>،</w:t>
      </w:r>
      <w:r>
        <w:rPr>
          <w:rtl/>
        </w:rPr>
        <w:t xml:space="preserve"> وأورد صدره في الحديث 3 من الباب 12 من هذه الأبواب.</w:t>
      </w:r>
    </w:p>
    <w:p w:rsidR="00014EFB" w:rsidRPr="002A3F84" w:rsidRDefault="00014EFB" w:rsidP="006B5C08">
      <w:pPr>
        <w:pStyle w:val="libFootnote0"/>
        <w:rPr>
          <w:rtl/>
        </w:rPr>
      </w:pPr>
      <w:r w:rsidRPr="002A3F84">
        <w:rPr>
          <w:rtl/>
        </w:rPr>
        <w:t>(1) في المقنعة</w:t>
      </w:r>
      <w:r w:rsidR="000B6260">
        <w:rPr>
          <w:rtl/>
        </w:rPr>
        <w:t>:</w:t>
      </w:r>
      <w:r w:rsidRPr="002A3F84">
        <w:rPr>
          <w:rtl/>
        </w:rPr>
        <w:t xml:space="preserve"> ذات غلة ( هامش المخطوط )</w:t>
      </w:r>
      <w:r>
        <w:rPr>
          <w:rtl/>
        </w:rPr>
        <w:t>.</w:t>
      </w:r>
    </w:p>
    <w:p w:rsidR="00014EFB" w:rsidRPr="002A3F84" w:rsidRDefault="00014EFB" w:rsidP="006B5C08">
      <w:pPr>
        <w:pStyle w:val="libFootnote0"/>
        <w:rPr>
          <w:rtl/>
        </w:rPr>
      </w:pPr>
      <w:r w:rsidRPr="002A3F84">
        <w:rPr>
          <w:rtl/>
        </w:rPr>
        <w:t>(2) في التهذيب</w:t>
      </w:r>
      <w:r w:rsidR="000B6260">
        <w:rPr>
          <w:rtl/>
        </w:rPr>
        <w:t>:</w:t>
      </w:r>
      <w:r w:rsidRPr="002A3F84">
        <w:rPr>
          <w:rtl/>
        </w:rPr>
        <w:t xml:space="preserve"> فيخرج ( هامش المخطوط )</w:t>
      </w:r>
      <w:r>
        <w:rPr>
          <w:rtl/>
        </w:rPr>
        <w:t>.</w:t>
      </w:r>
    </w:p>
    <w:p w:rsidR="00014EFB" w:rsidRPr="002A3F84" w:rsidRDefault="00014EFB" w:rsidP="006B5C08">
      <w:pPr>
        <w:pStyle w:val="libFootnote0"/>
        <w:rPr>
          <w:rtl/>
        </w:rPr>
      </w:pPr>
      <w:r w:rsidRPr="002A3F84">
        <w:rPr>
          <w:rtl/>
        </w:rPr>
        <w:t>(3) التهذيب 4</w:t>
      </w:r>
      <w:r w:rsidR="000B6260">
        <w:rPr>
          <w:rtl/>
        </w:rPr>
        <w:t>:</w:t>
      </w:r>
      <w:r w:rsidRPr="002A3F84">
        <w:rPr>
          <w:rtl/>
        </w:rPr>
        <w:t xml:space="preserve"> 48</w:t>
      </w:r>
      <w:r>
        <w:rPr>
          <w:rtl/>
        </w:rPr>
        <w:t xml:space="preserve"> / </w:t>
      </w:r>
      <w:r w:rsidRPr="002A3F84">
        <w:rPr>
          <w:rtl/>
        </w:rPr>
        <w:t>127</w:t>
      </w:r>
      <w:r w:rsidR="000B6260">
        <w:rPr>
          <w:rtl/>
        </w:rPr>
        <w:t>،</w:t>
      </w:r>
      <w:r w:rsidRPr="002A3F84">
        <w:rPr>
          <w:rtl/>
        </w:rPr>
        <w:t xml:space="preserve"> وفيه</w:t>
      </w:r>
      <w:r w:rsidR="000B6260">
        <w:rPr>
          <w:rtl/>
        </w:rPr>
        <w:t>:</w:t>
      </w:r>
      <w:r w:rsidRPr="002A3F84">
        <w:rPr>
          <w:rtl/>
        </w:rPr>
        <w:t xml:space="preserve"> سعيد</w:t>
      </w:r>
      <w:r w:rsidR="000B6260">
        <w:rPr>
          <w:rtl/>
        </w:rPr>
        <w:t>،</w:t>
      </w:r>
      <w:r w:rsidRPr="002A3F84">
        <w:rPr>
          <w:rtl/>
        </w:rPr>
        <w:t xml:space="preserve"> بدل</w:t>
      </w:r>
      <w:r w:rsidR="000B6260">
        <w:rPr>
          <w:rtl/>
        </w:rPr>
        <w:t>:</w:t>
      </w:r>
      <w:r w:rsidRPr="002A3F84">
        <w:rPr>
          <w:rtl/>
        </w:rPr>
        <w:t xml:space="preserve"> الحسن بن سعيد</w:t>
      </w:r>
      <w:r>
        <w:rPr>
          <w:rtl/>
        </w:rPr>
        <w:t>.</w:t>
      </w:r>
    </w:p>
    <w:p w:rsidR="00014EFB" w:rsidRPr="002A3F84" w:rsidRDefault="00014EFB" w:rsidP="006B5C08">
      <w:pPr>
        <w:pStyle w:val="libFootnote0"/>
        <w:rPr>
          <w:rtl/>
        </w:rPr>
      </w:pPr>
      <w:r w:rsidRPr="002A3F84">
        <w:rPr>
          <w:rtl/>
        </w:rPr>
        <w:t>(4) التهذيب 4</w:t>
      </w:r>
      <w:r w:rsidR="000B6260">
        <w:rPr>
          <w:rtl/>
        </w:rPr>
        <w:t>:</w:t>
      </w:r>
      <w:r w:rsidRPr="002A3F84">
        <w:rPr>
          <w:rtl/>
        </w:rPr>
        <w:t xml:space="preserve"> 107</w:t>
      </w:r>
      <w:r>
        <w:rPr>
          <w:rtl/>
        </w:rPr>
        <w:t xml:space="preserve"> / </w:t>
      </w:r>
      <w:r w:rsidRPr="002A3F84">
        <w:rPr>
          <w:rtl/>
        </w:rPr>
        <w:t>308</w:t>
      </w:r>
      <w:r>
        <w:rPr>
          <w:rtl/>
        </w:rPr>
        <w:t>.</w:t>
      </w:r>
    </w:p>
    <w:p w:rsidR="00014EFB" w:rsidRPr="002A3F84" w:rsidRDefault="00014EFB" w:rsidP="006B5C08">
      <w:pPr>
        <w:pStyle w:val="libFootnote0"/>
        <w:rPr>
          <w:rtl/>
        </w:rPr>
      </w:pPr>
      <w:r w:rsidRPr="002A3F84">
        <w:rPr>
          <w:rtl/>
        </w:rPr>
        <w:t>(5) المقنعة</w:t>
      </w:r>
      <w:r w:rsidR="000B6260">
        <w:rPr>
          <w:rtl/>
        </w:rPr>
        <w:t>:</w:t>
      </w:r>
      <w:r w:rsidRPr="002A3F84">
        <w:rPr>
          <w:rtl/>
        </w:rPr>
        <w:t xml:space="preserve"> 43</w:t>
      </w:r>
      <w:r>
        <w:rPr>
          <w:rtl/>
        </w:rPr>
        <w:t>.</w:t>
      </w:r>
    </w:p>
    <w:p w:rsidR="00014EFB" w:rsidRPr="002A3F84" w:rsidRDefault="00014EFB" w:rsidP="006B5C08">
      <w:pPr>
        <w:pStyle w:val="libFootnote0"/>
        <w:rPr>
          <w:rtl/>
        </w:rPr>
      </w:pPr>
      <w:r w:rsidRPr="002A3F84">
        <w:rPr>
          <w:rtl/>
        </w:rPr>
        <w:t>(6) الفقيه 2</w:t>
      </w:r>
      <w:r w:rsidR="000B6260">
        <w:rPr>
          <w:rtl/>
        </w:rPr>
        <w:t>:</w:t>
      </w:r>
      <w:r w:rsidRPr="002A3F84">
        <w:rPr>
          <w:rtl/>
        </w:rPr>
        <w:t xml:space="preserve"> 17</w:t>
      </w:r>
      <w:r>
        <w:rPr>
          <w:rtl/>
        </w:rPr>
        <w:t xml:space="preserve"> / </w:t>
      </w:r>
      <w:r w:rsidRPr="002A3F84">
        <w:rPr>
          <w:rtl/>
        </w:rPr>
        <w:t>57</w:t>
      </w:r>
      <w:r w:rsidR="000B6260">
        <w:rPr>
          <w:rtl/>
        </w:rPr>
        <w:t>،</w:t>
      </w:r>
      <w:r w:rsidRPr="002A3F84">
        <w:rPr>
          <w:rtl/>
        </w:rPr>
        <w:t xml:space="preserve"> بإسناده عن سماعة وليس مرسلا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561 / 7.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ابن اُذينة</w:t>
      </w:r>
      <w:r w:rsidR="000B6260">
        <w:rPr>
          <w:rtl/>
        </w:rPr>
        <w:t>،</w:t>
      </w:r>
      <w:r>
        <w:rPr>
          <w:rtl/>
        </w:rPr>
        <w:t xml:space="preserve"> عن غير واحد</w:t>
      </w:r>
      <w:r w:rsidR="000B6260">
        <w:rPr>
          <w:rtl/>
        </w:rPr>
        <w:t>،</w:t>
      </w:r>
      <w:r>
        <w:rPr>
          <w:rtl/>
        </w:rPr>
        <w:t xml:space="preserve"> عن أبي جعفر وأبي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هما س</w:t>
      </w:r>
      <w:r>
        <w:rPr>
          <w:rFonts w:hint="cs"/>
          <w:rtl/>
        </w:rPr>
        <w:t>ُ</w:t>
      </w:r>
      <w:r>
        <w:rPr>
          <w:rtl/>
        </w:rPr>
        <w:t>ئلا عن الرجل له دار وخادم أو عبد</w:t>
      </w:r>
      <w:r w:rsidR="000B6260">
        <w:rPr>
          <w:rtl/>
        </w:rPr>
        <w:t>،</w:t>
      </w:r>
      <w:r>
        <w:rPr>
          <w:rtl/>
        </w:rPr>
        <w:t xml:space="preserve"> أيقبل الزكاة</w:t>
      </w:r>
      <w:r>
        <w:rPr>
          <w:rFonts w:hint="cs"/>
          <w:rtl/>
        </w:rPr>
        <w:t xml:space="preserve"> </w:t>
      </w:r>
      <w:r>
        <w:rPr>
          <w:rtl/>
        </w:rPr>
        <w:t>؟ قالا</w:t>
      </w:r>
      <w:r w:rsidR="000B6260">
        <w:rPr>
          <w:rtl/>
        </w:rPr>
        <w:t>:</w:t>
      </w:r>
      <w:r>
        <w:rPr>
          <w:rtl/>
        </w:rPr>
        <w:t xml:space="preserve"> نعم</w:t>
      </w:r>
      <w:r w:rsidR="000B626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الدار والخادم ليسا بمال.</w:t>
      </w:r>
    </w:p>
    <w:p w:rsidR="00014EFB" w:rsidRDefault="00014EFB" w:rsidP="001D17F2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والذي قبله بإسناده عن سماعة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1D17F2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0B6260">
        <w:rPr>
          <w:rtl/>
        </w:rPr>
        <w:t>،</w:t>
      </w:r>
      <w:r>
        <w:rPr>
          <w:rtl/>
        </w:rPr>
        <w:t xml:space="preserve"> عن حمّاد بن عيسى</w:t>
      </w:r>
      <w:r w:rsidR="000B6260">
        <w:rPr>
          <w:rtl/>
        </w:rPr>
        <w:t>،</w:t>
      </w:r>
      <w:r>
        <w:rPr>
          <w:rtl/>
        </w:rPr>
        <w:t xml:space="preserve"> عن عمر بن اُذينة مثله</w:t>
      </w:r>
      <w:r w:rsidR="000B6260">
        <w:rPr>
          <w:rtl/>
        </w:rPr>
        <w:t>،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0B6260">
        <w:rPr>
          <w:rtl/>
        </w:rPr>
        <w:t>:</w:t>
      </w:r>
      <w:r>
        <w:rPr>
          <w:rtl/>
        </w:rPr>
        <w:t xml:space="preserve"> ليسا بملك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1D17F2">
      <w:pPr>
        <w:pStyle w:val="libNormal"/>
        <w:rPr>
          <w:rtl/>
        </w:rPr>
      </w:pPr>
      <w:r w:rsidRPr="00C869F9">
        <w:rPr>
          <w:rtl/>
        </w:rPr>
        <w:t>[ 11918 ]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إسماعيل بن عبد العزيز</w:t>
      </w:r>
      <w:r>
        <w:rPr>
          <w:rtl/>
        </w:rPr>
        <w:t>،</w:t>
      </w:r>
      <w:r w:rsidR="00014EFB">
        <w:rPr>
          <w:rtl/>
        </w:rPr>
        <w:t xml:space="preserve"> عن أبيه قال</w:t>
      </w:r>
      <w:r>
        <w:rPr>
          <w:rtl/>
        </w:rPr>
        <w:t>:</w:t>
      </w:r>
      <w:r w:rsidR="00014EFB">
        <w:rPr>
          <w:rtl/>
        </w:rPr>
        <w:t xml:space="preserve"> دخلت أنا وأبو بصير على أبي عبد الله </w:t>
      </w:r>
      <w:r w:rsidR="006B5C08" w:rsidRPr="001D17F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D17F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فقال له أبو بصير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لنا صديقا</w:t>
      </w:r>
      <w:r w:rsidR="00014EFB">
        <w:rPr>
          <w:rFonts w:hint="cs"/>
          <w:rtl/>
        </w:rPr>
        <w:t>ً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014EFB">
        <w:rPr>
          <w:rtl/>
        </w:rPr>
        <w:t>وله دار تسوى أربعة آلاف درهم</w:t>
      </w:r>
      <w:r>
        <w:rPr>
          <w:rtl/>
        </w:rPr>
        <w:t>،</w:t>
      </w:r>
      <w:r w:rsidR="00014EFB">
        <w:rPr>
          <w:rtl/>
        </w:rPr>
        <w:t xml:space="preserve"> وله جارية</w:t>
      </w:r>
      <w:r>
        <w:rPr>
          <w:rtl/>
        </w:rPr>
        <w:t>،</w:t>
      </w:r>
      <w:r w:rsidR="00014EFB">
        <w:rPr>
          <w:rtl/>
        </w:rPr>
        <w:t xml:space="preserve"> وله غلام يستق</w:t>
      </w:r>
      <w:r w:rsidR="00014EFB">
        <w:rPr>
          <w:rFonts w:hint="cs"/>
          <w:rtl/>
        </w:rPr>
        <w:t>ي</w:t>
      </w:r>
      <w:r w:rsidR="00014EFB">
        <w:rPr>
          <w:rtl/>
        </w:rPr>
        <w:t xml:space="preserve"> على الجمل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يوم ما بين الدرهمين إلى الأربعة سوى علف الجمل</w:t>
      </w:r>
      <w:r>
        <w:rPr>
          <w:rtl/>
        </w:rPr>
        <w:t>،</w:t>
      </w:r>
      <w:r w:rsidR="00014EFB">
        <w:rPr>
          <w:rtl/>
        </w:rPr>
        <w:t xml:space="preserve"> وله عيال</w:t>
      </w:r>
      <w:r>
        <w:rPr>
          <w:rtl/>
        </w:rPr>
        <w:t>،</w:t>
      </w:r>
      <w:r w:rsidR="00014EFB">
        <w:rPr>
          <w:rtl/>
        </w:rPr>
        <w:t xml:space="preserve"> أله أن يأخذ من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 نعم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وله هذه العروض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يا أبا محمد</w:t>
      </w:r>
      <w:r>
        <w:rPr>
          <w:rtl/>
        </w:rPr>
        <w:t>،</w:t>
      </w:r>
      <w:r w:rsidR="00014EFB">
        <w:rPr>
          <w:rtl/>
        </w:rPr>
        <w:t xml:space="preserve"> فتأمرني أن آمره ببيع داره وهي عز</w:t>
      </w:r>
      <w:r w:rsidR="00014EFB">
        <w:rPr>
          <w:rFonts w:hint="cs"/>
          <w:rtl/>
        </w:rPr>
        <w:t>ّ</w:t>
      </w:r>
      <w:r w:rsidR="00014EFB">
        <w:rPr>
          <w:rtl/>
        </w:rPr>
        <w:t>ه ومسقط رأسه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؟! أو ( ببيع خادمه الذي يقيه ) </w:t>
      </w:r>
      <w:r w:rsidR="00014EFB" w:rsidRPr="00014EFB">
        <w:rPr>
          <w:rStyle w:val="libFootnotenumChar"/>
          <w:rtl/>
        </w:rPr>
        <w:t>(</w:t>
      </w:r>
      <w:r w:rsidR="001D17F2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الحر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والبرد ويصون وجهه ووجه عياله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؟! أو آمره أن يبيع غلامه وجمله وهو </w:t>
      </w:r>
      <w:r w:rsidR="00014EFB" w:rsidRPr="00014EFB">
        <w:rPr>
          <w:rStyle w:val="libFootnotenumChar"/>
          <w:rtl/>
        </w:rPr>
        <w:t>(</w:t>
      </w:r>
      <w:r w:rsidR="001D17F2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معيشته وقوته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بل يأخذ الزكاة فهي له حلال</w:t>
      </w:r>
      <w:r>
        <w:rPr>
          <w:rtl/>
        </w:rPr>
        <w:t>،</w:t>
      </w:r>
      <w:r w:rsidR="00014EFB">
        <w:rPr>
          <w:rtl/>
        </w:rPr>
        <w:t xml:space="preserve"> ولا يبيع داره ولا غلامه ولا جمله.</w:t>
      </w:r>
    </w:p>
    <w:p w:rsidR="00014EFB" w:rsidRDefault="000B6260" w:rsidP="001D17F2">
      <w:pPr>
        <w:pStyle w:val="libNormal"/>
        <w:rPr>
          <w:rtl/>
        </w:rPr>
      </w:pPr>
      <w:r w:rsidRPr="00C869F9">
        <w:rPr>
          <w:rtl/>
        </w:rPr>
        <w:t>[ 11919 ]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الحسن 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يحيى ابن عيسى</w:t>
      </w:r>
      <w:r>
        <w:rPr>
          <w:rtl/>
        </w:rPr>
        <w:t>،</w:t>
      </w:r>
      <w:r w:rsidR="00014EFB">
        <w:rPr>
          <w:rtl/>
        </w:rPr>
        <w:t xml:space="preserve"> عن سعيد بن يسار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1D17F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D17F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الزكاة لصاحب الدار والخادم</w:t>
      </w:r>
      <w:r>
        <w:rPr>
          <w:rtl/>
        </w:rPr>
        <w:t>،</w:t>
      </w:r>
      <w:r w:rsidR="00014EFB">
        <w:rPr>
          <w:rtl/>
        </w:rPr>
        <w:t xml:space="preserve"> لأن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أبا عبد الله </w:t>
      </w:r>
      <w:r w:rsidR="006B5C08" w:rsidRPr="001D17F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لم يكن يرى الدار والخادم شيئا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2A3F84" w:rsidRDefault="00014EFB" w:rsidP="006B5C08">
      <w:pPr>
        <w:pStyle w:val="libFootnote0"/>
        <w:rPr>
          <w:rtl/>
        </w:rPr>
      </w:pPr>
      <w:r w:rsidRPr="002A3F84">
        <w:rPr>
          <w:rtl/>
        </w:rPr>
        <w:t>(1) الفقيه 2</w:t>
      </w:r>
      <w:r w:rsidR="000B6260">
        <w:rPr>
          <w:rtl/>
        </w:rPr>
        <w:t>:</w:t>
      </w:r>
      <w:r w:rsidRPr="002A3F84">
        <w:rPr>
          <w:rtl/>
        </w:rPr>
        <w:t xml:space="preserve"> 17</w:t>
      </w:r>
      <w:r>
        <w:rPr>
          <w:rtl/>
        </w:rPr>
        <w:t xml:space="preserve"> / </w:t>
      </w:r>
      <w:r w:rsidRPr="002A3F84">
        <w:rPr>
          <w:rtl/>
        </w:rPr>
        <w:t>56</w:t>
      </w:r>
      <w:r>
        <w:rPr>
          <w:rtl/>
        </w:rPr>
        <w:t>.</w:t>
      </w:r>
    </w:p>
    <w:p w:rsidR="00014EFB" w:rsidRPr="002A3F84" w:rsidRDefault="00014EFB" w:rsidP="006B5C08">
      <w:pPr>
        <w:pStyle w:val="libFootnote0"/>
        <w:rPr>
          <w:rtl/>
        </w:rPr>
      </w:pPr>
      <w:r w:rsidRPr="002A3F84">
        <w:rPr>
          <w:rtl/>
        </w:rPr>
        <w:t>(2) التهذيب 4</w:t>
      </w:r>
      <w:r w:rsidR="000B6260">
        <w:rPr>
          <w:rtl/>
        </w:rPr>
        <w:t>:</w:t>
      </w:r>
      <w:r w:rsidRPr="002A3F84">
        <w:rPr>
          <w:rtl/>
        </w:rPr>
        <w:t xml:space="preserve"> 51</w:t>
      </w:r>
      <w:r>
        <w:rPr>
          <w:rtl/>
        </w:rPr>
        <w:t xml:space="preserve"> / </w:t>
      </w:r>
      <w:r w:rsidRPr="002A3F84">
        <w:rPr>
          <w:rtl/>
        </w:rPr>
        <w:t>133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562 / 10.</w:t>
      </w:r>
    </w:p>
    <w:p w:rsidR="00014EFB" w:rsidRPr="002A3F84" w:rsidRDefault="00014EFB" w:rsidP="001D17F2">
      <w:pPr>
        <w:pStyle w:val="libFootnote0"/>
        <w:rPr>
          <w:rtl/>
        </w:rPr>
      </w:pPr>
      <w:r w:rsidRPr="002A3F84">
        <w:rPr>
          <w:rtl/>
        </w:rPr>
        <w:t>(</w:t>
      </w:r>
      <w:r w:rsidR="001D17F2">
        <w:rPr>
          <w:rFonts w:hint="cs"/>
          <w:rtl/>
        </w:rPr>
        <w:t>3</w:t>
      </w:r>
      <w:r w:rsidRPr="002A3F84">
        <w:rPr>
          <w:rtl/>
        </w:rPr>
        <w:t>) في نسخة</w:t>
      </w:r>
      <w:r w:rsidR="000B6260">
        <w:rPr>
          <w:rtl/>
        </w:rPr>
        <w:t>:</w:t>
      </w:r>
      <w:r w:rsidRPr="002A3F84">
        <w:rPr>
          <w:rtl/>
        </w:rPr>
        <w:t xml:space="preserve"> يبيع جاريته التي تقيه ( هامش المخطوط )</w:t>
      </w:r>
      <w:r>
        <w:rPr>
          <w:rtl/>
        </w:rPr>
        <w:t>.</w:t>
      </w:r>
    </w:p>
    <w:p w:rsidR="00014EFB" w:rsidRPr="002A3F84" w:rsidRDefault="00014EFB" w:rsidP="001D17F2">
      <w:pPr>
        <w:pStyle w:val="libFootnote0"/>
        <w:rPr>
          <w:rtl/>
        </w:rPr>
      </w:pPr>
      <w:r w:rsidRPr="002A3F84">
        <w:rPr>
          <w:rtl/>
        </w:rPr>
        <w:t>(</w:t>
      </w:r>
      <w:r w:rsidR="001D17F2">
        <w:rPr>
          <w:rFonts w:hint="cs"/>
          <w:rtl/>
        </w:rPr>
        <w:t>4</w:t>
      </w:r>
      <w:r w:rsidRPr="002A3F84">
        <w:rPr>
          <w:rtl/>
        </w:rPr>
        <w:t>) في نسخة</w:t>
      </w:r>
      <w:r w:rsidR="000B6260">
        <w:rPr>
          <w:rtl/>
        </w:rPr>
        <w:t>:</w:t>
      </w:r>
      <w:r w:rsidRPr="002A3F84">
        <w:rPr>
          <w:rtl/>
        </w:rPr>
        <w:t xml:space="preserve"> وهي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52 / 134.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1D17F2">
      <w:pPr>
        <w:pStyle w:val="libNormal"/>
        <w:rPr>
          <w:rtl/>
        </w:rPr>
      </w:pPr>
      <w:r w:rsidRPr="00C869F9">
        <w:rPr>
          <w:rtl/>
        </w:rPr>
        <w:lastRenderedPageBreak/>
        <w:t>[ 11920 ]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علي بن جعفر في كتابه عن أخيه موسى بن جعفر </w:t>
      </w:r>
      <w:r w:rsidR="006B5C08" w:rsidRPr="001D17F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D17F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الزكاة</w:t>
      </w:r>
      <w:r>
        <w:rPr>
          <w:rtl/>
        </w:rPr>
        <w:t>،</w:t>
      </w:r>
      <w:r w:rsidR="00014EFB">
        <w:rPr>
          <w:rtl/>
        </w:rPr>
        <w:t xml:space="preserve"> أيعطاها من له الدابة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 ومن له الدار والعبد</w:t>
      </w:r>
      <w:r>
        <w:rPr>
          <w:rtl/>
        </w:rPr>
        <w:t>،</w:t>
      </w:r>
      <w:r w:rsidR="00014EFB">
        <w:rPr>
          <w:rtl/>
        </w:rPr>
        <w:t xml:space="preserve"> قال الدار ليس نعد</w:t>
      </w:r>
      <w:r w:rsidR="00014EFB">
        <w:rPr>
          <w:rFonts w:hint="cs"/>
          <w:rtl/>
        </w:rPr>
        <w:t>ّ</w:t>
      </w:r>
      <w:r w:rsidR="00014EFB">
        <w:rPr>
          <w:rtl/>
        </w:rPr>
        <w:t>ها مالا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14EFB" w:rsidP="001D17F2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613" w:name="_Toc278794178"/>
            <w:bookmarkStart w:id="614" w:name="_Toc302816337"/>
            <w:bookmarkStart w:id="615" w:name="_Toc375727742"/>
            <w:bookmarkStart w:id="616" w:name="_Toc264815710"/>
            <w:r>
              <w:rPr>
                <w:rtl/>
              </w:rPr>
              <w:t>10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عدم جواز دفع الزكاة إلى من عنده عد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للحرب</w:t>
            </w:r>
            <w:bookmarkEnd w:id="613"/>
            <w:bookmarkEnd w:id="614"/>
            <w:r>
              <w:rPr>
                <w:rtl/>
              </w:rPr>
              <w:t xml:space="preserve"> </w:t>
            </w:r>
            <w:bookmarkStart w:id="617" w:name="_Toc278794179"/>
            <w:bookmarkStart w:id="618" w:name="_Toc302816338"/>
            <w:r>
              <w:rPr>
                <w:rtl/>
              </w:rPr>
              <w:t>يكفيه قيمتها لمؤنة السنة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بل يجب عليه بيعها اذا لم يكن</w:t>
            </w:r>
            <w:bookmarkEnd w:id="617"/>
            <w:bookmarkEnd w:id="618"/>
            <w:r>
              <w:rPr>
                <w:rtl/>
              </w:rPr>
              <w:t xml:space="preserve"> </w:t>
            </w:r>
            <w:bookmarkStart w:id="619" w:name="_Toc278794180"/>
            <w:bookmarkStart w:id="620" w:name="_Toc302816339"/>
            <w:r>
              <w:rPr>
                <w:rtl/>
              </w:rPr>
              <w:t>مضطر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ليها</w:t>
            </w:r>
            <w:bookmarkEnd w:id="615"/>
            <w:bookmarkEnd w:id="616"/>
            <w:bookmarkEnd w:id="619"/>
            <w:bookmarkEnd w:id="62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1D17F2">
      <w:pPr>
        <w:pStyle w:val="libNormal"/>
        <w:rPr>
          <w:rtl/>
        </w:rPr>
      </w:pPr>
      <w:r w:rsidRPr="00C869F9">
        <w:rPr>
          <w:rtl/>
        </w:rPr>
        <w:t>[ 11921 ]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إدريس في آخر ( السرائر ) نقلا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كتاب ( المشيخة ) للحسن بن محبوب</w:t>
      </w:r>
      <w:r>
        <w:rPr>
          <w:rtl/>
        </w:rPr>
        <w:t>:</w:t>
      </w:r>
      <w:r w:rsidR="00014EFB">
        <w:rPr>
          <w:rtl/>
        </w:rPr>
        <w:t xml:space="preserve"> عن أبي أي</w:t>
      </w:r>
      <w:r w:rsidR="00014EFB">
        <w:rPr>
          <w:rFonts w:hint="cs"/>
          <w:rtl/>
        </w:rPr>
        <w:t>ّ</w:t>
      </w:r>
      <w:r w:rsidR="00014EFB">
        <w:rPr>
          <w:rtl/>
        </w:rPr>
        <w:t>وب</w:t>
      </w:r>
      <w:r>
        <w:rPr>
          <w:rtl/>
        </w:rPr>
        <w:t>،</w:t>
      </w:r>
      <w:r w:rsidR="00014EFB">
        <w:rPr>
          <w:rtl/>
        </w:rPr>
        <w:t xml:space="preserve"> عن سماعة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1D17F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D17F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الرجل تكون عنده العد</w:t>
      </w:r>
      <w:r w:rsidR="00014EFB">
        <w:rPr>
          <w:rFonts w:hint="cs"/>
          <w:rtl/>
        </w:rPr>
        <w:t>ّ</w:t>
      </w:r>
      <w:r w:rsidR="00014EFB">
        <w:rPr>
          <w:rtl/>
        </w:rPr>
        <w:t>ة للحرب وهو محتاج</w:t>
      </w:r>
      <w:r>
        <w:rPr>
          <w:rtl/>
        </w:rPr>
        <w:t>،</w:t>
      </w:r>
      <w:r w:rsidR="00014EFB">
        <w:rPr>
          <w:rtl/>
        </w:rPr>
        <w:t xml:space="preserve"> أيبيعها وينفقها على عياله ( أو يأخذ الصدقة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يبيعها وينفقها على عياله ) </w:t>
      </w:r>
      <w:r w:rsidR="00014EFB" w:rsidRPr="00014EFB">
        <w:rPr>
          <w:rStyle w:val="libFootnotenumChar"/>
          <w:rtl/>
        </w:rPr>
        <w:t>(</w:t>
      </w:r>
      <w:r w:rsidR="001D17F2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14EFB" w:rsidP="001D17F2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1D17F2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مسائل علي بن جعفر</w:t>
      </w:r>
      <w:r w:rsidR="000B6260">
        <w:rPr>
          <w:rtl/>
        </w:rPr>
        <w:t>:</w:t>
      </w:r>
      <w:r>
        <w:rPr>
          <w:rtl/>
        </w:rPr>
        <w:t xml:space="preserve"> 142 / 165.</w:t>
      </w:r>
    </w:p>
    <w:p w:rsidR="00014EFB" w:rsidRPr="00C32A25" w:rsidRDefault="00014EFB" w:rsidP="006B5C08">
      <w:pPr>
        <w:pStyle w:val="libFootnote0"/>
        <w:rPr>
          <w:rtl/>
        </w:rPr>
      </w:pPr>
      <w:r w:rsidRPr="00C32A25">
        <w:rPr>
          <w:rtl/>
        </w:rPr>
        <w:t>(1) تقدم في الحديثين 1</w:t>
      </w:r>
      <w:r w:rsidR="000B6260">
        <w:rPr>
          <w:rtl/>
        </w:rPr>
        <w:t>،</w:t>
      </w:r>
      <w:r w:rsidRPr="00C32A25">
        <w:rPr>
          <w:rtl/>
        </w:rPr>
        <w:t xml:space="preserve"> 7 من الباب 1</w:t>
      </w:r>
      <w:r w:rsidR="000B6260">
        <w:rPr>
          <w:rtl/>
        </w:rPr>
        <w:t>،</w:t>
      </w:r>
      <w:r w:rsidRPr="00C32A25">
        <w:rPr>
          <w:rtl/>
        </w:rPr>
        <w:t xml:space="preserve"> وفي الحديث 6 من الباب 5</w:t>
      </w:r>
      <w:r w:rsidR="000B6260">
        <w:rPr>
          <w:rtl/>
        </w:rPr>
        <w:t>،</w:t>
      </w:r>
      <w:r w:rsidRPr="00C32A25">
        <w:rPr>
          <w:rtl/>
        </w:rPr>
        <w:t xml:space="preserve"> وفي الباب 8 من هذه</w:t>
      </w:r>
      <w:r>
        <w:rPr>
          <w:rtl/>
        </w:rPr>
        <w:t xml:space="preserve"> الأبواب.</w:t>
      </w:r>
    </w:p>
    <w:p w:rsidR="00014EFB" w:rsidRPr="00C32A25" w:rsidRDefault="00014EFB" w:rsidP="006B5C08">
      <w:pPr>
        <w:pStyle w:val="libFootnote0"/>
        <w:rPr>
          <w:rtl/>
        </w:rPr>
      </w:pPr>
      <w:r w:rsidRPr="00C32A25">
        <w:rPr>
          <w:rtl/>
        </w:rPr>
        <w:t>(2) يأتي في الحديث 6 من الباب 14 من هذه</w:t>
      </w:r>
      <w:r>
        <w:rPr>
          <w:rtl/>
        </w:rPr>
        <w:t xml:space="preserve"> الأبواب.</w:t>
      </w:r>
    </w:p>
    <w:p w:rsidR="00014EFB" w:rsidRDefault="00014EFB" w:rsidP="001D17F2">
      <w:pPr>
        <w:pStyle w:val="libFootnoteCenterBold"/>
        <w:rPr>
          <w:rtl/>
        </w:rPr>
      </w:pPr>
      <w:r>
        <w:rPr>
          <w:rtl/>
        </w:rPr>
        <w:t>الباب 10</w:t>
      </w:r>
    </w:p>
    <w:p w:rsidR="00014EFB" w:rsidRDefault="00014EFB" w:rsidP="001D17F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مستطرفات السرائر</w:t>
      </w:r>
      <w:r w:rsidR="000B6260">
        <w:rPr>
          <w:rtl/>
        </w:rPr>
        <w:t>:</w:t>
      </w:r>
      <w:r>
        <w:rPr>
          <w:rtl/>
        </w:rPr>
        <w:t xml:space="preserve"> 78 / 5.</w:t>
      </w:r>
    </w:p>
    <w:p w:rsidR="00014EFB" w:rsidRPr="00C32A25" w:rsidRDefault="00014EFB" w:rsidP="001D17F2">
      <w:pPr>
        <w:pStyle w:val="libFootnote0"/>
        <w:rPr>
          <w:rtl/>
        </w:rPr>
      </w:pPr>
      <w:r w:rsidRPr="00C32A25">
        <w:rPr>
          <w:rtl/>
        </w:rPr>
        <w:t>(</w:t>
      </w:r>
      <w:r w:rsidR="001D17F2">
        <w:rPr>
          <w:rFonts w:hint="cs"/>
          <w:rtl/>
        </w:rPr>
        <w:t>3</w:t>
      </w:r>
      <w:r w:rsidRPr="00C32A25">
        <w:rPr>
          <w:rtl/>
        </w:rPr>
        <w:t>) ليس في المصدر</w:t>
      </w:r>
      <w:r>
        <w:rPr>
          <w:rtl/>
        </w:rPr>
        <w:t>.</w:t>
      </w:r>
    </w:p>
    <w:p w:rsidR="00014EFB" w:rsidRPr="00C32A25" w:rsidRDefault="00014EFB" w:rsidP="001D17F2">
      <w:pPr>
        <w:pStyle w:val="libFootnote0"/>
        <w:rPr>
          <w:rtl/>
        </w:rPr>
      </w:pPr>
      <w:r w:rsidRPr="00C32A25">
        <w:rPr>
          <w:rtl/>
        </w:rPr>
        <w:t>(</w:t>
      </w:r>
      <w:r w:rsidR="001D17F2">
        <w:rPr>
          <w:rFonts w:hint="cs"/>
          <w:rtl/>
        </w:rPr>
        <w:t>4</w:t>
      </w:r>
      <w:r w:rsidRPr="00C32A25">
        <w:rPr>
          <w:rtl/>
        </w:rPr>
        <w:t>) تقدم في الباب 8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621" w:name="_Toc278794181"/>
            <w:bookmarkStart w:id="622" w:name="_Toc302816340"/>
            <w:bookmarkStart w:id="623" w:name="_Toc375727743"/>
            <w:bookmarkStart w:id="624" w:name="_Toc264815711"/>
            <w:r>
              <w:rPr>
                <w:rtl/>
              </w:rPr>
              <w:t>11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وجبت نفقته على غيره فلم يقم بكل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ما</w:t>
            </w:r>
            <w:bookmarkEnd w:id="621"/>
            <w:bookmarkEnd w:id="622"/>
            <w:r>
              <w:rPr>
                <w:rtl/>
              </w:rPr>
              <w:t xml:space="preserve"> </w:t>
            </w:r>
            <w:bookmarkStart w:id="625" w:name="_Toc278794182"/>
            <w:bookmarkStart w:id="626" w:name="_Toc302816341"/>
            <w:r>
              <w:rPr>
                <w:rtl/>
              </w:rPr>
              <w:t xml:space="preserve">يحتاج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ليه أو لم يوس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ع عليه جاز له أخذ الزكاة</w:t>
            </w:r>
            <w:bookmarkEnd w:id="623"/>
            <w:bookmarkEnd w:id="624"/>
            <w:bookmarkEnd w:id="625"/>
            <w:bookmarkEnd w:id="62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1D17F2">
      <w:pPr>
        <w:pStyle w:val="libNormal"/>
        <w:rPr>
          <w:rtl/>
        </w:rPr>
      </w:pPr>
      <w:r w:rsidRPr="00C869F9">
        <w:rPr>
          <w:rtl/>
        </w:rPr>
        <w:t>[ 11922 ]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محمد بن يحيى</w:t>
      </w:r>
      <w:r>
        <w:rPr>
          <w:rtl/>
        </w:rPr>
        <w:t>،</w:t>
      </w:r>
      <w:r w:rsidR="00014EFB">
        <w:rPr>
          <w:rtl/>
        </w:rPr>
        <w:t xml:space="preserve"> عن محمد بن الحسين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عبد الرحمن بن الحج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  <w:r w:rsidR="00014EFB">
        <w:rPr>
          <w:rtl/>
        </w:rPr>
        <w:t xml:space="preserve"> عن أبي الحسن الأول </w:t>
      </w:r>
      <w:r w:rsidR="006B5C08" w:rsidRPr="001D17F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D17F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الرجل يكون أبوه أو عم</w:t>
      </w:r>
      <w:r w:rsidR="00014EFB">
        <w:rPr>
          <w:rFonts w:hint="cs"/>
          <w:rtl/>
        </w:rPr>
        <w:t>ّ</w:t>
      </w:r>
      <w:r w:rsidR="00014EFB">
        <w:rPr>
          <w:rtl/>
        </w:rPr>
        <w:t>ه أو أخوه يكفيه مؤنته</w:t>
      </w:r>
      <w:r>
        <w:rPr>
          <w:rtl/>
        </w:rPr>
        <w:t>،</w:t>
      </w:r>
      <w:r w:rsidR="00014EFB">
        <w:rPr>
          <w:rtl/>
        </w:rPr>
        <w:t xml:space="preserve"> أيأخذ من الزكاة فيتوس</w:t>
      </w:r>
      <w:r w:rsidR="00014EFB">
        <w:rPr>
          <w:rFonts w:hint="cs"/>
          <w:rtl/>
        </w:rPr>
        <w:t>ّ</w:t>
      </w:r>
      <w:r w:rsidR="00014EFB">
        <w:rPr>
          <w:rtl/>
        </w:rPr>
        <w:t>ع به إن كانوا لا يوس</w:t>
      </w:r>
      <w:r w:rsidR="00014EFB">
        <w:rPr>
          <w:rFonts w:hint="cs"/>
          <w:rtl/>
        </w:rPr>
        <w:t>ّ</w:t>
      </w:r>
      <w:r w:rsidR="00014EFB">
        <w:rPr>
          <w:rtl/>
        </w:rPr>
        <w:t>عون عليه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يحتاج إليه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 بأس.</w:t>
      </w:r>
    </w:p>
    <w:p w:rsidR="00014EFB" w:rsidRDefault="00014EFB" w:rsidP="001D17F2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1D17F2">
      <w:pPr>
        <w:pStyle w:val="libNormal"/>
        <w:rPr>
          <w:rtl/>
        </w:rPr>
      </w:pPr>
      <w:r>
        <w:rPr>
          <w:rtl/>
        </w:rPr>
        <w:t>ورواه المفيد في ( المقنعة )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1D17F2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627" w:name="_Toc278794183"/>
            <w:bookmarkStart w:id="628" w:name="_Toc302816342"/>
            <w:bookmarkStart w:id="629" w:name="_Toc375727744"/>
            <w:bookmarkStart w:id="630" w:name="_Toc264815712"/>
            <w:r>
              <w:rPr>
                <w:rtl/>
              </w:rPr>
              <w:t>12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حكم من كان له مال يت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جر به ولا يربح فيه مقدار</w:t>
            </w:r>
            <w:bookmarkEnd w:id="627"/>
            <w:bookmarkEnd w:id="628"/>
            <w:r>
              <w:rPr>
                <w:rtl/>
              </w:rPr>
              <w:t xml:space="preserve"> </w:t>
            </w:r>
            <w:bookmarkStart w:id="631" w:name="_Toc278794184"/>
            <w:bookmarkStart w:id="632" w:name="_Toc302816343"/>
            <w:r>
              <w:rPr>
                <w:rtl/>
              </w:rPr>
              <w:t>مؤونة سنة له ولعياله أو وجه معيشته كذلك</w:t>
            </w:r>
            <w:bookmarkEnd w:id="629"/>
            <w:bookmarkEnd w:id="630"/>
            <w:bookmarkEnd w:id="631"/>
            <w:bookmarkEnd w:id="63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[ 11923 ]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محمد بن يحيى</w:t>
      </w:r>
      <w:r>
        <w:rPr>
          <w:rtl/>
        </w:rPr>
        <w:t>،</w:t>
      </w:r>
      <w:r w:rsidR="00014EFB">
        <w:rPr>
          <w:rtl/>
        </w:rPr>
        <w:t xml:space="preserve"> عن محمد بن الحسين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معاوية بن وهب قال</w:t>
      </w:r>
      <w:r>
        <w:rPr>
          <w:rtl/>
        </w:rPr>
        <w:t>:</w:t>
      </w:r>
      <w:r w:rsidR="00014EFB">
        <w:rPr>
          <w:rtl/>
        </w:rPr>
        <w:t xml:space="preserve"> سألت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1D17F2">
      <w:pPr>
        <w:pStyle w:val="libFootnoteCenterBold"/>
        <w:rPr>
          <w:rtl/>
        </w:rPr>
      </w:pPr>
      <w:r>
        <w:rPr>
          <w:rtl/>
        </w:rPr>
        <w:t>الباب 11</w:t>
      </w:r>
    </w:p>
    <w:p w:rsidR="00014EFB" w:rsidRDefault="00014EFB" w:rsidP="001D17F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561 / 5.</w:t>
      </w:r>
    </w:p>
    <w:p w:rsidR="00014EFB" w:rsidRPr="00C32A25" w:rsidRDefault="00014EFB" w:rsidP="006B5C08">
      <w:pPr>
        <w:pStyle w:val="libFootnote0"/>
        <w:rPr>
          <w:rtl/>
        </w:rPr>
      </w:pPr>
      <w:r w:rsidRPr="00C32A25">
        <w:rPr>
          <w:rtl/>
        </w:rPr>
        <w:t>(1) التهذيب 4</w:t>
      </w:r>
      <w:r w:rsidR="000B6260">
        <w:rPr>
          <w:rtl/>
        </w:rPr>
        <w:t>:</w:t>
      </w:r>
      <w:r w:rsidRPr="00C32A25">
        <w:rPr>
          <w:rtl/>
        </w:rPr>
        <w:t xml:space="preserve"> 108</w:t>
      </w:r>
      <w:r>
        <w:rPr>
          <w:rtl/>
        </w:rPr>
        <w:t xml:space="preserve"> / </w:t>
      </w:r>
      <w:r w:rsidRPr="00C32A25">
        <w:rPr>
          <w:rtl/>
        </w:rPr>
        <w:t>310</w:t>
      </w:r>
      <w:r>
        <w:rPr>
          <w:rtl/>
        </w:rPr>
        <w:t>.</w:t>
      </w:r>
    </w:p>
    <w:p w:rsidR="00014EFB" w:rsidRPr="00C32A25" w:rsidRDefault="00014EFB" w:rsidP="006B5C08">
      <w:pPr>
        <w:pStyle w:val="libFootnote0"/>
        <w:rPr>
          <w:rtl/>
        </w:rPr>
      </w:pPr>
      <w:r w:rsidRPr="00C32A25">
        <w:rPr>
          <w:rtl/>
        </w:rPr>
        <w:t>(2) المقنعة</w:t>
      </w:r>
      <w:r w:rsidR="000B6260">
        <w:rPr>
          <w:rtl/>
        </w:rPr>
        <w:t>:</w:t>
      </w:r>
      <w:r w:rsidRPr="00C32A25">
        <w:rPr>
          <w:rtl/>
        </w:rPr>
        <w:t xml:space="preserve"> 43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C32A25">
        <w:rPr>
          <w:rtl/>
        </w:rPr>
        <w:t>(3) يأتي في الباب 14 من هذه</w:t>
      </w:r>
      <w:r>
        <w:rPr>
          <w:rtl/>
        </w:rPr>
        <w:t xml:space="preserve"> الأبواب.</w:t>
      </w:r>
    </w:p>
    <w:p w:rsidR="00014EFB" w:rsidRPr="00C32A25" w:rsidRDefault="00014EFB" w:rsidP="006B5C08">
      <w:pPr>
        <w:pStyle w:val="libFootnote0"/>
        <w:rPr>
          <w:rtl/>
        </w:rPr>
      </w:pPr>
      <w:r w:rsidRPr="00C32A25">
        <w:rPr>
          <w:rtl/>
        </w:rPr>
        <w:t>وتقدم ما يدل على جواز صرف الزكاة في التوسع في البابين 8</w:t>
      </w:r>
      <w:r w:rsidR="000B6260">
        <w:rPr>
          <w:rtl/>
        </w:rPr>
        <w:t>،</w:t>
      </w:r>
      <w:r w:rsidRPr="00C32A25">
        <w:rPr>
          <w:rtl/>
        </w:rPr>
        <w:t xml:space="preserve"> 9 من هذه</w:t>
      </w:r>
      <w:r>
        <w:rPr>
          <w:rtl/>
        </w:rPr>
        <w:t xml:space="preserve"> الأبواب.</w:t>
      </w:r>
    </w:p>
    <w:p w:rsidR="00014EFB" w:rsidRDefault="00014EFB" w:rsidP="001D17F2">
      <w:pPr>
        <w:pStyle w:val="libFootnoteCenterBold"/>
        <w:rPr>
          <w:rtl/>
        </w:rPr>
      </w:pPr>
      <w:r>
        <w:rPr>
          <w:rtl/>
        </w:rPr>
        <w:t>الباب 12</w:t>
      </w:r>
    </w:p>
    <w:p w:rsidR="00014EFB" w:rsidRDefault="00014EFB" w:rsidP="001D17F2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561 / 6.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عن الرجل يكون له ثلاثمائة درهم أو أربعمائة درهم وله عيال وهو يحترف فلا يصيب نفقته فيها</w:t>
      </w:r>
      <w:r w:rsidR="000B6260">
        <w:rPr>
          <w:rtl/>
        </w:rPr>
        <w:t>،</w:t>
      </w:r>
      <w:r>
        <w:rPr>
          <w:rtl/>
        </w:rPr>
        <w:t xml:space="preserve"> أيكب فيأكلها ولا يأخذ الزكاة</w:t>
      </w:r>
      <w:r w:rsidR="000B6260">
        <w:rPr>
          <w:rtl/>
        </w:rPr>
        <w:t>،</w:t>
      </w:r>
      <w:r>
        <w:rPr>
          <w:rtl/>
        </w:rPr>
        <w:t xml:space="preserve"> أو يأخذ الزكاة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لا</w:t>
      </w:r>
      <w:r w:rsidR="000B6260">
        <w:rPr>
          <w:rtl/>
        </w:rPr>
        <w:t>،</w:t>
      </w:r>
      <w:r>
        <w:rPr>
          <w:rtl/>
        </w:rPr>
        <w:t xml:space="preserve"> بل ينظر إلى فضلها فيقوت بها نفسه ومن وسعه ذلك من عياله ويأخذ البقي</w:t>
      </w:r>
      <w:r>
        <w:rPr>
          <w:rFonts w:hint="cs"/>
          <w:rtl/>
        </w:rPr>
        <w:t>ّ</w:t>
      </w:r>
      <w:r>
        <w:rPr>
          <w:rtl/>
        </w:rPr>
        <w:t>ة من الزكاة</w:t>
      </w:r>
      <w:r w:rsidR="000B6260">
        <w:rPr>
          <w:rtl/>
        </w:rPr>
        <w:t>،</w:t>
      </w:r>
      <w:r>
        <w:rPr>
          <w:rtl/>
        </w:rPr>
        <w:t xml:space="preserve"> ويتصر</w:t>
      </w:r>
      <w:r>
        <w:rPr>
          <w:rFonts w:hint="cs"/>
          <w:rtl/>
        </w:rPr>
        <w:t>ّ</w:t>
      </w:r>
      <w:r>
        <w:rPr>
          <w:rtl/>
        </w:rPr>
        <w:t>ف بهذه لا ينفقها.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[ 11924 ]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الحسين </w:t>
      </w:r>
      <w:r w:rsidR="00014EFB">
        <w:rPr>
          <w:rFonts w:hint="cs"/>
          <w:rtl/>
        </w:rPr>
        <w:t>ا</w:t>
      </w:r>
      <w:r w:rsidR="00014EFB">
        <w:rPr>
          <w:rtl/>
        </w:rPr>
        <w:t>بن سعيد</w:t>
      </w:r>
      <w:r>
        <w:rPr>
          <w:rtl/>
        </w:rPr>
        <w:t>،</w:t>
      </w:r>
      <w:r w:rsidR="00014EFB">
        <w:rPr>
          <w:rtl/>
        </w:rPr>
        <w:t xml:space="preserve"> عن أخيه الحسن</w:t>
      </w:r>
      <w:r>
        <w:rPr>
          <w:rtl/>
        </w:rPr>
        <w:t>،</w:t>
      </w:r>
      <w:r w:rsidR="00014EFB">
        <w:rPr>
          <w:rtl/>
        </w:rPr>
        <w:t xml:space="preserve"> عن زرعة</w:t>
      </w:r>
      <w:r>
        <w:rPr>
          <w:rtl/>
        </w:rPr>
        <w:t>،</w:t>
      </w:r>
      <w:r w:rsidR="00014EFB">
        <w:rPr>
          <w:rtl/>
        </w:rPr>
        <w:t xml:space="preserve"> عن سماعة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قد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الزكاة لصاحب السبعمائة وتحرم على صاحب الخمسين درهما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فقلت له</w:t>
      </w:r>
      <w:r>
        <w:rPr>
          <w:rtl/>
        </w:rPr>
        <w:t>:</w:t>
      </w:r>
      <w:r w:rsidR="00014EFB">
        <w:rPr>
          <w:rtl/>
        </w:rPr>
        <w:t xml:space="preserve"> وكيف يكون هذا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إذا كان صاحب السبعمائة له عيال كثير فلو قس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مها بينهم لم تكفه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فليعف عنها نفسه وليأخذها لعياله</w:t>
      </w:r>
      <w:r>
        <w:rPr>
          <w:rtl/>
        </w:rPr>
        <w:t>،</w:t>
      </w:r>
      <w:r w:rsidR="00014EFB">
        <w:rPr>
          <w:rtl/>
        </w:rPr>
        <w:t xml:space="preserve"> وأما صاحب الخمسين فإن</w:t>
      </w:r>
      <w:r w:rsidR="00014EFB">
        <w:rPr>
          <w:rFonts w:hint="cs"/>
          <w:rtl/>
        </w:rPr>
        <w:t>ّ</w:t>
      </w:r>
      <w:r w:rsidR="00014EFB">
        <w:rPr>
          <w:rtl/>
        </w:rPr>
        <w:t>ه تحرم عليه إذا كان وحده وهو محترف يعمل بها وهو يصيب منها ما يكفيه إن شاء الله.</w:t>
      </w:r>
    </w:p>
    <w:p w:rsidR="00014EFB" w:rsidRDefault="000B6260" w:rsidP="001D17F2">
      <w:pPr>
        <w:pStyle w:val="libNormal"/>
        <w:rPr>
          <w:rtl/>
        </w:rPr>
      </w:pPr>
      <w:r w:rsidRPr="00C869F9">
        <w:rPr>
          <w:rtl/>
        </w:rPr>
        <w:t>[ 11925 ]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الحسن بإسناده عن محمد بن علي بن محبوب</w:t>
      </w:r>
      <w:r>
        <w:rPr>
          <w:rtl/>
        </w:rPr>
        <w:t>،</w:t>
      </w:r>
      <w:r w:rsidR="00014EFB">
        <w:rPr>
          <w:rtl/>
        </w:rPr>
        <w:t xml:space="preserve"> عن 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</w:t>
      </w:r>
      <w:r>
        <w:rPr>
          <w:rtl/>
        </w:rPr>
        <w:t>،</w:t>
      </w:r>
      <w:r w:rsidR="00014EFB">
        <w:rPr>
          <w:rtl/>
        </w:rPr>
        <w:t xml:space="preserve"> عن علي بن الحسن</w:t>
      </w:r>
      <w:r>
        <w:rPr>
          <w:rtl/>
        </w:rPr>
        <w:t>،</w:t>
      </w:r>
      <w:r w:rsidR="00014EFB">
        <w:rPr>
          <w:rtl/>
        </w:rPr>
        <w:t xml:space="preserve"> عن سعيد</w:t>
      </w:r>
      <w:r>
        <w:rPr>
          <w:rtl/>
        </w:rPr>
        <w:t>،</w:t>
      </w:r>
      <w:r w:rsidR="00014EFB">
        <w:rPr>
          <w:rtl/>
        </w:rPr>
        <w:t xml:space="preserve"> عن زرعة</w:t>
      </w:r>
      <w:r>
        <w:rPr>
          <w:rtl/>
        </w:rPr>
        <w:t>،</w:t>
      </w:r>
      <w:r w:rsidR="00014EFB">
        <w:rPr>
          <w:rtl/>
        </w:rPr>
        <w:t xml:space="preserve"> عن سماعة قال</w:t>
      </w:r>
      <w:r>
        <w:rPr>
          <w:rtl/>
        </w:rPr>
        <w:t>:</w:t>
      </w:r>
      <w:r w:rsidR="00014EFB">
        <w:rPr>
          <w:rtl/>
        </w:rPr>
        <w:t xml:space="preserve"> سألته عن الزكاة لمن يصلح أن يأخذها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هي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للذين وصف الله في كتابه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1D17F2">
        <w:rPr>
          <w:rStyle w:val="libAlaemChar"/>
          <w:rtl/>
        </w:rPr>
        <w:t>(</w:t>
      </w:r>
      <w:r w:rsidR="00014EFB" w:rsidRPr="00E169CE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لِلْفُقَرَاءِ وَال</w:t>
      </w:r>
      <w:r w:rsidR="001D17F2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مَسَاكِينِ وَالْعَامِلِينَ عَلَيْهَا وَال</w:t>
      </w:r>
      <w:r w:rsidR="001D17F2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مُؤَلَّفَةِ قُلُوبُهُمْ وَفِي الرِّقَابِ وَالْغَارِمِينَ وَفِي سَبِيلِ اللهِ وَابْنِ السَّبِيلِ فَرِيضَةً مِّنَ اللهِ</w:t>
      </w:r>
      <w:r w:rsidR="00014EFB">
        <w:rPr>
          <w:rtl/>
        </w:rPr>
        <w:t xml:space="preserve"> </w:t>
      </w:r>
      <w:r w:rsidR="006B5C08" w:rsidRPr="001D17F2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1D17F2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وقد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الزكاة لصاحب السبعمائة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ذكر نحوه.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[ 11926 ]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يزيد بن إسحاق</w:t>
      </w:r>
      <w:r>
        <w:rPr>
          <w:rtl/>
        </w:rPr>
        <w:t>،</w:t>
      </w:r>
      <w:r w:rsidR="00014EFB">
        <w:rPr>
          <w:rtl/>
        </w:rPr>
        <w:t xml:space="preserve"> عن هارون بن حمزة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يروى عن النبي</w:t>
      </w:r>
      <w:r w:rsidR="00014EFB">
        <w:rPr>
          <w:rFonts w:hint="cs"/>
          <w:rtl/>
        </w:rPr>
        <w:t>ّ</w:t>
      </w:r>
      <w:r w:rsidR="001D17F2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1D17F2">
        <w:rPr>
          <w:rFonts w:hint="cs"/>
          <w:rtl/>
        </w:rPr>
        <w:t xml:space="preserve">)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لغني</w:t>
      </w:r>
      <w:r w:rsidR="00014EFB">
        <w:rPr>
          <w:rFonts w:hint="cs"/>
          <w:rtl/>
        </w:rPr>
        <w:t>ّ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561 / 9.</w:t>
      </w:r>
    </w:p>
    <w:p w:rsidR="00014EFB" w:rsidRPr="00C32A25" w:rsidRDefault="00014EFB" w:rsidP="006B5C08">
      <w:pPr>
        <w:pStyle w:val="libFootnote0"/>
        <w:rPr>
          <w:rtl/>
        </w:rPr>
      </w:pPr>
      <w:r w:rsidRPr="00C32A25">
        <w:rPr>
          <w:rtl/>
        </w:rPr>
        <w:t>(1) في نسخة من التهذيب</w:t>
      </w:r>
      <w:r w:rsidR="000B6260">
        <w:rPr>
          <w:rtl/>
        </w:rPr>
        <w:t>:</w:t>
      </w:r>
      <w:r w:rsidRPr="00C32A25">
        <w:rPr>
          <w:rtl/>
        </w:rPr>
        <w:t xml:space="preserve"> تكفهم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48 / 127</w:t>
      </w:r>
      <w:r w:rsidR="000B6260">
        <w:rPr>
          <w:rtl/>
        </w:rPr>
        <w:t>،</w:t>
      </w:r>
      <w:r>
        <w:rPr>
          <w:rtl/>
        </w:rPr>
        <w:t xml:space="preserve"> وأورد ذيله في الحديث 1 من الباب 9 من هذه الأبواب.</w:t>
      </w:r>
    </w:p>
    <w:p w:rsidR="00014EFB" w:rsidRPr="00C32A25" w:rsidRDefault="00014EFB" w:rsidP="001D17F2">
      <w:pPr>
        <w:pStyle w:val="libFootnote0"/>
        <w:rPr>
          <w:rtl/>
        </w:rPr>
      </w:pPr>
      <w:r w:rsidRPr="00C32A25">
        <w:rPr>
          <w:rtl/>
        </w:rPr>
        <w:t>(</w:t>
      </w:r>
      <w:r w:rsidR="001D17F2">
        <w:rPr>
          <w:rFonts w:hint="cs"/>
          <w:rtl/>
        </w:rPr>
        <w:t>2</w:t>
      </w:r>
      <w:r w:rsidRPr="00C32A25">
        <w:rPr>
          <w:rtl/>
        </w:rPr>
        <w:t>) التوبة 9</w:t>
      </w:r>
      <w:r w:rsidR="000B6260">
        <w:rPr>
          <w:rtl/>
        </w:rPr>
        <w:t>:</w:t>
      </w:r>
      <w:r w:rsidRPr="00C32A25">
        <w:rPr>
          <w:rtl/>
        </w:rPr>
        <w:t xml:space="preserve"> 60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51 / 130.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ولا لذي مر</w:t>
      </w:r>
      <w:r>
        <w:rPr>
          <w:rFonts w:hint="cs"/>
          <w:rtl/>
        </w:rPr>
        <w:t>ّ</w:t>
      </w:r>
      <w:r>
        <w:rPr>
          <w:rtl/>
        </w:rPr>
        <w:t>ة سوي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لا تصلح لغني</w:t>
      </w:r>
      <w:r>
        <w:rPr>
          <w:rFonts w:hint="cs"/>
          <w:rtl/>
        </w:rPr>
        <w:t>ّ</w:t>
      </w:r>
      <w:r w:rsidR="000B6260">
        <w:rPr>
          <w:rtl/>
        </w:rPr>
        <w:t>،</w:t>
      </w:r>
      <w:r>
        <w:rPr>
          <w:rtl/>
        </w:rPr>
        <w:t xml:space="preserve"> قال فقلت له</w:t>
      </w:r>
      <w:r w:rsidR="000B6260">
        <w:rPr>
          <w:rtl/>
        </w:rPr>
        <w:t>:</w:t>
      </w:r>
      <w:r>
        <w:rPr>
          <w:rtl/>
        </w:rPr>
        <w:t xml:space="preserve"> الرجل يكون له ثلاثمائة درهم في بضاعة وله عيال</w:t>
      </w:r>
      <w:r w:rsidR="000B6260">
        <w:rPr>
          <w:rtl/>
        </w:rPr>
        <w:t>،</w:t>
      </w:r>
      <w:r>
        <w:rPr>
          <w:rtl/>
        </w:rPr>
        <w:t xml:space="preserve"> فإن أقبل عليها أكلها عياله ولم يكتفوا بربحها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فلينظر ما يستفضل منها فليأكله هو ومن يسعه ذلك</w:t>
      </w:r>
      <w:r w:rsidR="000B6260">
        <w:rPr>
          <w:rtl/>
        </w:rPr>
        <w:t>،</w:t>
      </w:r>
      <w:r>
        <w:rPr>
          <w:rtl/>
        </w:rPr>
        <w:t xml:space="preserve"> وليأخذ لمن لم يسعه من عياله.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[ 11927 ]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إبراهيم بن هاشم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وابن مسلم</w:t>
      </w:r>
      <w:r>
        <w:rPr>
          <w:rtl/>
        </w:rPr>
        <w:t>،</w:t>
      </w:r>
      <w:r w:rsidR="00014EFB">
        <w:rPr>
          <w:rtl/>
        </w:rPr>
        <w:t xml:space="preserve"> قال زرارة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لمن كانت عنده أربعون درهما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يحول عليها الحول عنده أن يأخذها</w:t>
      </w:r>
      <w:r>
        <w:rPr>
          <w:rtl/>
        </w:rPr>
        <w:t>،</w:t>
      </w:r>
      <w:r w:rsidR="00014EFB">
        <w:rPr>
          <w:rtl/>
        </w:rPr>
        <w:t xml:space="preserve"> وإن أخذها أخذها حراما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14EFB" w:rsidP="00014EFB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هذا محمول على عدم احتياجه</w:t>
      </w:r>
      <w:r w:rsidR="000B6260">
        <w:rPr>
          <w:rtl/>
        </w:rPr>
        <w:t>،</w:t>
      </w:r>
      <w:r>
        <w:rPr>
          <w:rtl/>
        </w:rPr>
        <w:t xml:space="preserve"> ويفهم ذلك من قوله</w:t>
      </w:r>
      <w:r w:rsidR="000B6260">
        <w:rPr>
          <w:rtl/>
        </w:rPr>
        <w:t>:</w:t>
      </w:r>
      <w:r>
        <w:rPr>
          <w:rtl/>
        </w:rPr>
        <w:t xml:space="preserve"> يحول عليها الحول</w:t>
      </w:r>
      <w:r w:rsidR="000B6260">
        <w:rPr>
          <w:rtl/>
        </w:rPr>
        <w:t>،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633" w:name="_Toc278794185"/>
            <w:bookmarkStart w:id="634" w:name="_Toc302816344"/>
            <w:bookmarkStart w:id="635" w:name="_Toc375727745"/>
            <w:bookmarkStart w:id="636" w:name="_Toc264815713"/>
            <w:r>
              <w:rPr>
                <w:rtl/>
              </w:rPr>
              <w:t>13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لا يجوز دفع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نسان زكاته إلى من تجب عليه</w:t>
            </w:r>
            <w:bookmarkEnd w:id="633"/>
            <w:bookmarkEnd w:id="634"/>
            <w:r>
              <w:rPr>
                <w:rtl/>
              </w:rPr>
              <w:t xml:space="preserve"> </w:t>
            </w:r>
            <w:bookmarkStart w:id="637" w:name="_Toc278794186"/>
            <w:bookmarkStart w:id="638" w:name="_Toc302816345"/>
            <w:r>
              <w:rPr>
                <w:rtl/>
              </w:rPr>
              <w:t>نفقته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وهم أبواه وأجداده وأولاده وزوجاته ومماليكه</w:t>
            </w:r>
            <w:bookmarkEnd w:id="637"/>
            <w:bookmarkEnd w:id="638"/>
            <w:r>
              <w:rPr>
                <w:rtl/>
              </w:rPr>
              <w:t xml:space="preserve"> </w:t>
            </w:r>
            <w:bookmarkStart w:id="639" w:name="_Toc278794187"/>
            <w:bookmarkStart w:id="640" w:name="_Toc302816346"/>
            <w:r>
              <w:rPr>
                <w:rtl/>
              </w:rPr>
              <w:t>دون بقي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الأقارب</w:t>
            </w:r>
            <w:bookmarkEnd w:id="635"/>
            <w:bookmarkEnd w:id="636"/>
            <w:bookmarkEnd w:id="639"/>
            <w:bookmarkEnd w:id="64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[ 11928 ]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محمد بن يحيى</w:t>
      </w:r>
      <w:r>
        <w:rPr>
          <w:rtl/>
        </w:rPr>
        <w:t>،</w:t>
      </w:r>
      <w:r w:rsidR="00014EFB">
        <w:rPr>
          <w:rtl/>
        </w:rPr>
        <w:t xml:space="preserve"> عن محمد بن الحسين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عبد الرحمن بن الحج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خمسة لا يعطون من الزكاة شيئا</w:t>
      </w:r>
      <w:r w:rsidR="00014EFB">
        <w:rPr>
          <w:rFonts w:hint="cs"/>
          <w:rtl/>
        </w:rPr>
        <w:t>ً</w:t>
      </w:r>
      <w:r>
        <w:rPr>
          <w:rtl/>
        </w:rPr>
        <w:t>:</w:t>
      </w:r>
      <w:r w:rsidR="00014EFB">
        <w:rPr>
          <w:rtl/>
        </w:rPr>
        <w:t xml:space="preserve"> الأب وا</w:t>
      </w:r>
      <w:r w:rsidR="00014EFB">
        <w:rPr>
          <w:rFonts w:hint="cs"/>
          <w:rtl/>
        </w:rPr>
        <w:t>لاُ</w:t>
      </w:r>
      <w:r w:rsidR="00014EFB">
        <w:rPr>
          <w:rtl/>
        </w:rPr>
        <w:t>م</w:t>
      </w:r>
      <w:r w:rsidR="00014EFB">
        <w:rPr>
          <w:rFonts w:hint="cs"/>
          <w:rtl/>
        </w:rPr>
        <w:t>ّ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51 / 131</w:t>
      </w:r>
      <w:r w:rsidR="000B6260">
        <w:rPr>
          <w:rtl/>
        </w:rPr>
        <w:t>،</w:t>
      </w:r>
      <w:r>
        <w:rPr>
          <w:rtl/>
        </w:rPr>
        <w:t xml:space="preserve"> وأورد صدره في الحديث 4 من الباب 28 من هذه الأبواب.</w:t>
      </w:r>
    </w:p>
    <w:p w:rsidR="00014EFB" w:rsidRPr="00C32A25" w:rsidRDefault="00014EFB" w:rsidP="006B5C08">
      <w:pPr>
        <w:pStyle w:val="libFootnote0"/>
        <w:rPr>
          <w:rtl/>
        </w:rPr>
      </w:pPr>
      <w:r w:rsidRPr="00C32A25">
        <w:rPr>
          <w:rtl/>
        </w:rPr>
        <w:t>(1) في المصدر</w:t>
      </w:r>
      <w:r w:rsidR="000B6260">
        <w:rPr>
          <w:rtl/>
        </w:rPr>
        <w:t>:</w:t>
      </w:r>
      <w:r w:rsidRPr="00C32A25">
        <w:rPr>
          <w:rtl/>
        </w:rPr>
        <w:t xml:space="preserve"> علي بن ابراهيم بن هاشم</w:t>
      </w:r>
      <w:r>
        <w:rPr>
          <w:rtl/>
        </w:rPr>
        <w:t>.</w:t>
      </w:r>
    </w:p>
    <w:p w:rsidR="00014EFB" w:rsidRPr="00C32A25" w:rsidRDefault="00014EFB" w:rsidP="006B5C08">
      <w:pPr>
        <w:pStyle w:val="libFootnote0"/>
        <w:rPr>
          <w:rtl/>
        </w:rPr>
      </w:pPr>
      <w:r w:rsidRPr="00C32A25">
        <w:rPr>
          <w:rtl/>
        </w:rPr>
        <w:t>(2) تقدم في الباب 8 من هذه</w:t>
      </w:r>
      <w:r>
        <w:rPr>
          <w:rtl/>
        </w:rPr>
        <w:t xml:space="preserve"> الأبواب.</w:t>
      </w:r>
    </w:p>
    <w:p w:rsidR="00014EFB" w:rsidRDefault="00014EFB" w:rsidP="001D17F2">
      <w:pPr>
        <w:pStyle w:val="libFootnoteCenterBold"/>
        <w:rPr>
          <w:rtl/>
        </w:rPr>
      </w:pPr>
      <w:r>
        <w:rPr>
          <w:rtl/>
        </w:rPr>
        <w:t>الباب 13</w:t>
      </w:r>
    </w:p>
    <w:p w:rsidR="00014EFB" w:rsidRDefault="00014EFB" w:rsidP="001D17F2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552 / 5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56 / 150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33 / 101</w:t>
      </w:r>
      <w:r w:rsidR="000B6260">
        <w:rPr>
          <w:rtl/>
        </w:rPr>
        <w:t>،</w:t>
      </w:r>
      <w:r>
        <w:rPr>
          <w:rtl/>
        </w:rPr>
        <w:t xml:space="preserve"> وأورده في الحديث 1 من الباب 11 من أبواب النفقات.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والولد والمملوك والمرأة</w:t>
      </w:r>
      <w:r w:rsidR="000B6260">
        <w:rPr>
          <w:rtl/>
        </w:rPr>
        <w:t>،</w:t>
      </w:r>
      <w:r>
        <w:rPr>
          <w:rtl/>
        </w:rPr>
        <w:t xml:space="preserve"> وذلك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هم عياله لازمون له.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[ 11929 ]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محمد بن عيسى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عبد الملك بن عتبة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 الحسن موسى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فمن الذي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يلزمني من ذوي قرابتي حتى لا أحتسب الزكاة عليهم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أبوك وا</w:t>
      </w:r>
      <w:r w:rsidR="00014EFB">
        <w:rPr>
          <w:rFonts w:hint="cs"/>
          <w:rtl/>
        </w:rPr>
        <w:t>ُ</w:t>
      </w:r>
      <w:r w:rsidR="00014EFB">
        <w:rPr>
          <w:rtl/>
        </w:rPr>
        <w:t>م</w:t>
      </w:r>
      <w:r w:rsidR="00014EFB">
        <w:rPr>
          <w:rFonts w:hint="cs"/>
          <w:rtl/>
        </w:rPr>
        <w:t>ّ</w:t>
      </w:r>
      <w:r w:rsidR="00014EFB">
        <w:rPr>
          <w:rtl/>
        </w:rPr>
        <w:t>ك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أبي وا</w:t>
      </w:r>
      <w:r w:rsidR="00014EFB">
        <w:rPr>
          <w:rFonts w:hint="cs"/>
          <w:rtl/>
        </w:rPr>
        <w:t>ُ</w:t>
      </w:r>
      <w:r w:rsidR="00014EFB">
        <w:rPr>
          <w:rtl/>
        </w:rPr>
        <w:t>مي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الوالدان والولد.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[ 11930 ]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أحمد بن إدريس وغيره</w:t>
      </w:r>
      <w:r>
        <w:rPr>
          <w:rtl/>
        </w:rPr>
        <w:t>،</w:t>
      </w:r>
      <w:r w:rsidR="00014EFB">
        <w:rPr>
          <w:rtl/>
        </w:rPr>
        <w:t xml:space="preserve"> عن محمد بن أحمد</w:t>
      </w:r>
      <w:r>
        <w:rPr>
          <w:rtl/>
        </w:rPr>
        <w:t>،</w:t>
      </w:r>
      <w:r w:rsidR="00014EFB">
        <w:rPr>
          <w:rtl/>
        </w:rPr>
        <w:t xml:space="preserve"> عن محمد بن عبد الحميد</w:t>
      </w:r>
      <w:r>
        <w:rPr>
          <w:rtl/>
        </w:rPr>
        <w:t>،</w:t>
      </w:r>
      <w:r w:rsidR="00014EFB">
        <w:rPr>
          <w:rtl/>
        </w:rPr>
        <w:t xml:space="preserve"> عن أبي جميلة</w:t>
      </w:r>
      <w:r>
        <w:rPr>
          <w:rtl/>
        </w:rPr>
        <w:t>،</w:t>
      </w:r>
      <w:r w:rsidR="00014EFB">
        <w:rPr>
          <w:rtl/>
        </w:rPr>
        <w:t xml:space="preserve"> عن زيد الشحام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 في الزكاة</w:t>
      </w:r>
      <w:r>
        <w:rPr>
          <w:rtl/>
        </w:rPr>
        <w:t>:</w:t>
      </w:r>
      <w:r w:rsidR="00014EFB">
        <w:rPr>
          <w:rtl/>
        </w:rPr>
        <w:t xml:space="preserve"> يعطى منها الأخ وال</w:t>
      </w:r>
      <w:r w:rsidR="00014EFB">
        <w:rPr>
          <w:rFonts w:hint="cs"/>
          <w:rtl/>
        </w:rPr>
        <w:t>اُ</w:t>
      </w:r>
      <w:r w:rsidR="00014EFB">
        <w:rPr>
          <w:rtl/>
        </w:rPr>
        <w:t>خت والعم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والعم</w:t>
      </w:r>
      <w:r w:rsidR="00014EFB">
        <w:rPr>
          <w:rFonts w:hint="cs"/>
          <w:rtl/>
        </w:rPr>
        <w:t>ّ</w:t>
      </w:r>
      <w:r w:rsidR="00014EFB">
        <w:rPr>
          <w:rtl/>
        </w:rPr>
        <w:t>ة والخال والخالة</w:t>
      </w:r>
      <w:r>
        <w:rPr>
          <w:rtl/>
        </w:rPr>
        <w:t>،</w:t>
      </w:r>
      <w:r w:rsidR="00014EFB">
        <w:rPr>
          <w:rtl/>
        </w:rPr>
        <w:t xml:space="preserve"> ولا يعطى الجد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ولا الجد</w:t>
      </w:r>
      <w:r w:rsidR="00014EFB">
        <w:rPr>
          <w:rFonts w:hint="cs"/>
          <w:rtl/>
        </w:rPr>
        <w:t>ّ</w:t>
      </w:r>
      <w:r w:rsidR="00014EFB">
        <w:rPr>
          <w:rtl/>
        </w:rPr>
        <w:t>ة.</w:t>
      </w:r>
    </w:p>
    <w:p w:rsidR="00014EFB" w:rsidRDefault="00014EFB" w:rsidP="001D17F2">
      <w:pPr>
        <w:rPr>
          <w:rtl/>
        </w:rPr>
      </w:pPr>
      <w:r>
        <w:rPr>
          <w:rtl/>
        </w:rPr>
        <w:t xml:space="preserve">ورواه الشيخ بإسناده عن محمد بن يعقوب </w:t>
      </w:r>
      <w:r w:rsidRPr="00014EFB">
        <w:rPr>
          <w:rStyle w:val="libFootnotenumChar"/>
          <w:rtl/>
        </w:rPr>
        <w:t>(</w:t>
      </w:r>
      <w:r w:rsidR="001D17F2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[ 11931 ]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علي بن الحسين في ( العلل ) عن محمد بن علي ماجيلويه</w:t>
      </w:r>
      <w:r>
        <w:rPr>
          <w:rtl/>
        </w:rPr>
        <w:t>،</w:t>
      </w:r>
      <w:r w:rsidR="00014EFB">
        <w:rPr>
          <w:rtl/>
        </w:rPr>
        <w:t xml:space="preserve"> عن محمد بن يحيى</w:t>
      </w:r>
      <w:r>
        <w:rPr>
          <w:rtl/>
        </w:rPr>
        <w:t>،</w:t>
      </w:r>
      <w:r w:rsidR="00014EFB">
        <w:rPr>
          <w:rtl/>
        </w:rPr>
        <w:t xml:space="preserve"> عن محمد بن أحمد</w:t>
      </w:r>
      <w:r>
        <w:rPr>
          <w:rtl/>
        </w:rPr>
        <w:t>،</w:t>
      </w:r>
      <w:r w:rsidR="00014EFB">
        <w:rPr>
          <w:rtl/>
        </w:rPr>
        <w:t xml:space="preserve"> عن إبراهيم بن هاشم</w:t>
      </w:r>
      <w:r>
        <w:rPr>
          <w:rtl/>
        </w:rPr>
        <w:t>،</w:t>
      </w:r>
      <w:r w:rsidR="00014EFB">
        <w:rPr>
          <w:rtl/>
        </w:rPr>
        <w:t xml:space="preserve"> عن أبي طالب عبد الله بن الصلت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يرفعونه إلى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خمسة لا يعطون من الزكاة</w:t>
      </w:r>
      <w:r>
        <w:rPr>
          <w:rtl/>
        </w:rPr>
        <w:t>:</w:t>
      </w:r>
      <w:r w:rsidR="00014EFB">
        <w:rPr>
          <w:rtl/>
        </w:rPr>
        <w:t xml:space="preserve"> الولد والولدان والمرأة والمملوك</w:t>
      </w:r>
      <w:r>
        <w:rPr>
          <w:rtl/>
        </w:rPr>
        <w:t>،</w:t>
      </w:r>
      <w:r w:rsidR="00014EFB">
        <w:rPr>
          <w:rtl/>
        </w:rPr>
        <w:t xml:space="preserve"> لأن</w:t>
      </w:r>
      <w:r w:rsidR="00014EFB">
        <w:rPr>
          <w:rFonts w:hint="cs"/>
          <w:rtl/>
        </w:rPr>
        <w:t>ّ</w:t>
      </w:r>
      <w:r w:rsidR="00014EFB">
        <w:rPr>
          <w:rtl/>
        </w:rPr>
        <w:t>ه يجبر على النفقة عليهم.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551 / 1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56 / 149</w:t>
      </w:r>
      <w:r w:rsidR="000B6260">
        <w:rPr>
          <w:rtl/>
        </w:rPr>
        <w:t>،</w:t>
      </w:r>
      <w:r>
        <w:rPr>
          <w:rtl/>
        </w:rPr>
        <w:t xml:space="preserve"> و 100 / 283 والاستبصار 2</w:t>
      </w:r>
      <w:r w:rsidR="000B6260">
        <w:rPr>
          <w:rtl/>
        </w:rPr>
        <w:t>:</w:t>
      </w:r>
      <w:r>
        <w:rPr>
          <w:rtl/>
        </w:rPr>
        <w:t xml:space="preserve"> 33 / 100</w:t>
      </w:r>
      <w:r w:rsidR="000B6260">
        <w:rPr>
          <w:rtl/>
        </w:rPr>
        <w:t>،</w:t>
      </w:r>
      <w:r>
        <w:rPr>
          <w:rtl/>
        </w:rPr>
        <w:t xml:space="preserve"> وأورد صدره في الحديث 2 من الباب 15 من هذه الأبواب.</w:t>
      </w:r>
    </w:p>
    <w:p w:rsidR="00014EFB" w:rsidRPr="00C32A25" w:rsidRDefault="00014EFB" w:rsidP="006B5C08">
      <w:pPr>
        <w:pStyle w:val="libFootnote0"/>
        <w:rPr>
          <w:rtl/>
        </w:rPr>
      </w:pPr>
      <w:r w:rsidRPr="00C32A25">
        <w:rPr>
          <w:rtl/>
        </w:rPr>
        <w:t>(1) في الموضع ال</w:t>
      </w:r>
      <w:r>
        <w:rPr>
          <w:rFonts w:hint="cs"/>
          <w:rtl/>
        </w:rPr>
        <w:t>أ</w:t>
      </w:r>
      <w:r w:rsidRPr="00C32A25">
        <w:rPr>
          <w:rtl/>
        </w:rPr>
        <w:t>ول من التهذيب</w:t>
      </w:r>
      <w:r w:rsidR="000B6260">
        <w:rPr>
          <w:rtl/>
        </w:rPr>
        <w:t>:</w:t>
      </w:r>
      <w:r w:rsidRPr="00C32A25">
        <w:rPr>
          <w:rtl/>
        </w:rPr>
        <w:t xml:space="preserve"> عبد الله بن عتبة</w:t>
      </w:r>
      <w:r>
        <w:rPr>
          <w:rtl/>
        </w:rPr>
        <w:t>.</w:t>
      </w:r>
      <w:r>
        <w:rPr>
          <w:rFonts w:hint="cs"/>
          <w:rtl/>
        </w:rPr>
        <w:t xml:space="preserve"> (</w:t>
      </w:r>
      <w:r w:rsidRPr="00C32A25">
        <w:rPr>
          <w:rtl/>
        </w:rPr>
        <w:t xml:space="preserve"> هامش المخطوط ) وكذلك الاستبصار</w:t>
      </w:r>
      <w:r>
        <w:rPr>
          <w:rtl/>
        </w:rPr>
        <w:t>.</w:t>
      </w:r>
    </w:p>
    <w:p w:rsidR="00014EFB" w:rsidRPr="00C32A25" w:rsidRDefault="00014EFB" w:rsidP="006B5C08">
      <w:pPr>
        <w:pStyle w:val="libFootnote0"/>
        <w:rPr>
          <w:rtl/>
        </w:rPr>
      </w:pPr>
      <w:r w:rsidRPr="00C32A25">
        <w:rPr>
          <w:rtl/>
        </w:rPr>
        <w:t>(2) في نسخة</w:t>
      </w:r>
      <w:r w:rsidR="000B6260">
        <w:rPr>
          <w:rtl/>
        </w:rPr>
        <w:t>:</w:t>
      </w:r>
      <w:r w:rsidRPr="00C32A25">
        <w:rPr>
          <w:rtl/>
        </w:rPr>
        <w:t xml:space="preserve"> فمن ذا الذي</w:t>
      </w:r>
      <w:r>
        <w:rPr>
          <w:rtl/>
        </w:rPr>
        <w:t>.</w:t>
      </w:r>
      <w:r w:rsidRPr="00C32A25">
        <w:rPr>
          <w:rtl/>
        </w:rPr>
        <w:t xml:space="preserve">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552 / 6.</w:t>
      </w:r>
    </w:p>
    <w:p w:rsidR="00014EFB" w:rsidRPr="00C32A25" w:rsidRDefault="00014EFB" w:rsidP="001D17F2">
      <w:pPr>
        <w:pStyle w:val="libFootnote0"/>
        <w:rPr>
          <w:rtl/>
        </w:rPr>
      </w:pPr>
      <w:r w:rsidRPr="00C32A25">
        <w:rPr>
          <w:rtl/>
        </w:rPr>
        <w:t>(</w:t>
      </w:r>
      <w:r w:rsidR="001D17F2">
        <w:rPr>
          <w:rFonts w:hint="cs"/>
          <w:rtl/>
        </w:rPr>
        <w:t>3</w:t>
      </w:r>
      <w:r w:rsidRPr="00C32A25">
        <w:rPr>
          <w:rtl/>
        </w:rPr>
        <w:t>) التهذيب 4</w:t>
      </w:r>
      <w:r w:rsidR="000B6260">
        <w:rPr>
          <w:rtl/>
        </w:rPr>
        <w:t>:</w:t>
      </w:r>
      <w:r w:rsidRPr="00C32A25">
        <w:rPr>
          <w:rtl/>
        </w:rPr>
        <w:t xml:space="preserve"> 56</w:t>
      </w:r>
      <w:r>
        <w:rPr>
          <w:rtl/>
        </w:rPr>
        <w:t xml:space="preserve"> / </w:t>
      </w:r>
      <w:r w:rsidRPr="00C32A25">
        <w:rPr>
          <w:rtl/>
        </w:rPr>
        <w:t>151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علل الشرائع</w:t>
      </w:r>
      <w:r w:rsidR="000B6260">
        <w:rPr>
          <w:rtl/>
        </w:rPr>
        <w:t>:</w:t>
      </w:r>
      <w:r>
        <w:rPr>
          <w:rtl/>
        </w:rPr>
        <w:t xml:space="preserve"> 371 / 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1D17F2">
      <w:pPr>
        <w:pStyle w:val="libNormal"/>
        <w:rPr>
          <w:rtl/>
        </w:rPr>
      </w:pPr>
      <w:r>
        <w:rPr>
          <w:rtl/>
        </w:rPr>
        <w:lastRenderedPageBreak/>
        <w:t>ورواه في ( الخصال ) عن محمد بن الحسن</w:t>
      </w:r>
      <w:r w:rsidR="000B6260">
        <w:rPr>
          <w:rtl/>
        </w:rPr>
        <w:t>،</w:t>
      </w:r>
      <w:r>
        <w:rPr>
          <w:rtl/>
        </w:rPr>
        <w:t xml:space="preserve"> عن محمد بن يحيى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1D17F2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النكاح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641" w:name="_Toc278794188"/>
            <w:bookmarkStart w:id="642" w:name="_Toc302816347"/>
            <w:bookmarkStart w:id="643" w:name="_Toc375727746"/>
            <w:bookmarkStart w:id="644" w:name="_Toc264815714"/>
            <w:r>
              <w:rPr>
                <w:rtl/>
              </w:rPr>
              <w:t>14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دفع الزكاة 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لى واجب النفقة ليصرفه في التوسعة</w:t>
            </w:r>
            <w:bookmarkEnd w:id="641"/>
            <w:bookmarkEnd w:id="642"/>
            <w:r>
              <w:rPr>
                <w:rtl/>
              </w:rPr>
              <w:t xml:space="preserve"> </w:t>
            </w:r>
            <w:bookmarkStart w:id="645" w:name="_Toc278794189"/>
            <w:bookmarkStart w:id="646" w:name="_Toc302816348"/>
            <w:r>
              <w:rPr>
                <w:rtl/>
              </w:rPr>
              <w:t>لا في قدر الكفاية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هل يجوز أم لا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</w:t>
            </w:r>
            <w:bookmarkEnd w:id="643"/>
            <w:bookmarkEnd w:id="644"/>
            <w:bookmarkEnd w:id="645"/>
            <w:bookmarkEnd w:id="64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1D17F2">
      <w:pPr>
        <w:pStyle w:val="libNormal"/>
        <w:rPr>
          <w:rtl/>
        </w:rPr>
      </w:pPr>
      <w:r w:rsidRPr="00C869F9">
        <w:rPr>
          <w:rtl/>
        </w:rPr>
        <w:t>[ 11932 ]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أحمد بن إدريس</w:t>
      </w:r>
      <w:r>
        <w:rPr>
          <w:rtl/>
        </w:rPr>
        <w:t>،</w:t>
      </w:r>
      <w:r w:rsidR="00014EFB">
        <w:rPr>
          <w:rtl/>
        </w:rPr>
        <w:t xml:space="preserve"> عن محمد بن عبد الجب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رجل له ثمانمائة درهم ولابن له مائتا درهم</w:t>
      </w:r>
      <w:r>
        <w:rPr>
          <w:rtl/>
        </w:rPr>
        <w:t>،</w:t>
      </w:r>
      <w:r w:rsidR="00014EFB">
        <w:rPr>
          <w:rtl/>
        </w:rPr>
        <w:t xml:space="preserve"> وله عشر من العيال</w:t>
      </w:r>
      <w:r>
        <w:rPr>
          <w:rtl/>
        </w:rPr>
        <w:t>،</w:t>
      </w:r>
      <w:r w:rsidR="00014EFB">
        <w:rPr>
          <w:rtl/>
        </w:rPr>
        <w:t xml:space="preserve"> وهو يقوتهم فيها قوتا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شديدا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وليس له حرفة بيده إنّما يستبضعها فتغيب عنه الأشهر ثم يأكل من فضلها</w:t>
      </w:r>
      <w:r>
        <w:rPr>
          <w:rtl/>
        </w:rPr>
        <w:t>،</w:t>
      </w:r>
      <w:r w:rsidR="00014EFB">
        <w:rPr>
          <w:rtl/>
        </w:rPr>
        <w:t xml:space="preserve"> أترى له إذا حضرت الزكاة أن يخرجها من ماله فيعود بها على عياله يت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سع </w:t>
      </w:r>
      <w:r w:rsidR="00014EFB" w:rsidRPr="00014EFB">
        <w:rPr>
          <w:rStyle w:val="libFootnotenumChar"/>
          <w:rtl/>
        </w:rPr>
        <w:t>(</w:t>
      </w:r>
      <w:r w:rsidR="001D17F2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عليهم بها النفقة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ولكن يخرج منها الشيء الدرهم.</w:t>
      </w:r>
    </w:p>
    <w:p w:rsidR="00014EFB" w:rsidRDefault="000B6260" w:rsidP="001D17F2">
      <w:pPr>
        <w:pStyle w:val="libNormal"/>
        <w:rPr>
          <w:rtl/>
        </w:rPr>
      </w:pPr>
      <w:r w:rsidRPr="00C869F9">
        <w:rPr>
          <w:rtl/>
        </w:rPr>
        <w:t>[ 11933 ]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محمد عن الحسين </w:t>
      </w:r>
      <w:r w:rsidR="00014EFB">
        <w:rPr>
          <w:rFonts w:hint="cs"/>
          <w:rtl/>
        </w:rPr>
        <w:t>ا</w:t>
      </w:r>
      <w:r w:rsidR="00014EFB">
        <w:rPr>
          <w:rtl/>
        </w:rPr>
        <w:t>بن سعيد</w:t>
      </w:r>
      <w:r>
        <w:rPr>
          <w:rtl/>
        </w:rPr>
        <w:t>،</w:t>
      </w:r>
      <w:r w:rsidR="00014EFB">
        <w:rPr>
          <w:rtl/>
        </w:rPr>
        <w:t xml:space="preserve"> عن أخيه الحسن</w:t>
      </w:r>
      <w:r>
        <w:rPr>
          <w:rtl/>
        </w:rPr>
        <w:t>،</w:t>
      </w:r>
      <w:r w:rsidR="00014EFB">
        <w:rPr>
          <w:rtl/>
        </w:rPr>
        <w:t xml:space="preserve"> عن زرعة</w:t>
      </w:r>
      <w:r>
        <w:rPr>
          <w:rtl/>
        </w:rPr>
        <w:t>،</w:t>
      </w:r>
      <w:r w:rsidR="00014EFB">
        <w:rPr>
          <w:rtl/>
        </w:rPr>
        <w:t xml:space="preserve"> عن سماعة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الرجل يكون له ( ألف درهم ) </w:t>
      </w:r>
      <w:r w:rsidR="00014EFB" w:rsidRPr="00014EFB">
        <w:rPr>
          <w:rStyle w:val="libFootnotenumChar"/>
          <w:rtl/>
        </w:rPr>
        <w:t>(</w:t>
      </w:r>
      <w:r w:rsidR="001D17F2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يعمل بها وقد وجب عليه فيها الزكاة ويكون فضله الذي يكسب بماله كفاف عياله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32A25" w:rsidRDefault="00014EFB" w:rsidP="006B5C08">
      <w:pPr>
        <w:pStyle w:val="libFootnote0"/>
        <w:rPr>
          <w:rtl/>
        </w:rPr>
      </w:pPr>
      <w:r w:rsidRPr="00C32A25">
        <w:rPr>
          <w:rtl/>
        </w:rPr>
        <w:t>(1) الخصال</w:t>
      </w:r>
      <w:r w:rsidR="000B6260">
        <w:rPr>
          <w:rtl/>
        </w:rPr>
        <w:t>:</w:t>
      </w:r>
      <w:r w:rsidRPr="00C32A25">
        <w:rPr>
          <w:rtl/>
        </w:rPr>
        <w:t xml:space="preserve"> 288</w:t>
      </w:r>
      <w:r>
        <w:rPr>
          <w:rtl/>
        </w:rPr>
        <w:t xml:space="preserve"> / </w:t>
      </w:r>
      <w:r w:rsidRPr="00C32A25">
        <w:rPr>
          <w:rtl/>
        </w:rPr>
        <w:t>45</w:t>
      </w:r>
      <w:r>
        <w:rPr>
          <w:rtl/>
        </w:rPr>
        <w:t>.</w:t>
      </w:r>
    </w:p>
    <w:p w:rsidR="00014EFB" w:rsidRPr="00C32A25" w:rsidRDefault="00014EFB" w:rsidP="006B5C08">
      <w:pPr>
        <w:pStyle w:val="libFootnote0"/>
        <w:rPr>
          <w:rtl/>
        </w:rPr>
      </w:pPr>
      <w:r w:rsidRPr="00C32A25">
        <w:rPr>
          <w:rtl/>
        </w:rPr>
        <w:t>(2) يأتي في البابين 14</w:t>
      </w:r>
      <w:r w:rsidR="000B6260">
        <w:rPr>
          <w:rtl/>
        </w:rPr>
        <w:t>،</w:t>
      </w:r>
      <w:r w:rsidRPr="00C32A25">
        <w:rPr>
          <w:rtl/>
        </w:rPr>
        <w:t xml:space="preserve"> 15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C32A25">
        <w:rPr>
          <w:rtl/>
        </w:rPr>
        <w:t xml:space="preserve"> وما يدل على وجوب النفقة للوالدين في الباب 11 من</w:t>
      </w:r>
      <w:r>
        <w:rPr>
          <w:rtl/>
        </w:rPr>
        <w:t xml:space="preserve"> أبواب </w:t>
      </w:r>
      <w:r w:rsidRPr="00C32A25">
        <w:rPr>
          <w:rtl/>
        </w:rPr>
        <w:t>النفقات</w:t>
      </w:r>
      <w:r>
        <w:rPr>
          <w:rtl/>
        </w:rPr>
        <w:t>.</w:t>
      </w:r>
    </w:p>
    <w:p w:rsidR="00014EFB" w:rsidRDefault="00014EFB" w:rsidP="001D17F2">
      <w:pPr>
        <w:pStyle w:val="libFootnoteCenterBold"/>
        <w:rPr>
          <w:rtl/>
        </w:rPr>
      </w:pPr>
      <w:r>
        <w:rPr>
          <w:rtl/>
        </w:rPr>
        <w:t>الباب 14</w:t>
      </w:r>
    </w:p>
    <w:p w:rsidR="00014EFB" w:rsidRDefault="00014EFB" w:rsidP="001D17F2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561 / 8.</w:t>
      </w:r>
    </w:p>
    <w:p w:rsidR="00014EFB" w:rsidRPr="00C32A25" w:rsidRDefault="00014EFB" w:rsidP="001D17F2">
      <w:pPr>
        <w:pStyle w:val="libFootnote0"/>
        <w:rPr>
          <w:rtl/>
        </w:rPr>
      </w:pPr>
      <w:r w:rsidRPr="00C32A25">
        <w:rPr>
          <w:rtl/>
        </w:rPr>
        <w:t>(</w:t>
      </w:r>
      <w:r w:rsidR="001D17F2">
        <w:rPr>
          <w:rFonts w:hint="cs"/>
          <w:rtl/>
        </w:rPr>
        <w:t>3</w:t>
      </w:r>
      <w:r w:rsidRPr="00C32A25">
        <w:rPr>
          <w:rtl/>
        </w:rPr>
        <w:t>) في المصدر</w:t>
      </w:r>
      <w:r w:rsidR="000B6260">
        <w:rPr>
          <w:rtl/>
        </w:rPr>
        <w:t>:</w:t>
      </w:r>
      <w:r w:rsidRPr="00C32A25">
        <w:rPr>
          <w:rtl/>
        </w:rPr>
        <w:t xml:space="preserve"> يسبغ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562 / 11.</w:t>
      </w:r>
    </w:p>
    <w:p w:rsidR="00014EFB" w:rsidRPr="00C32A25" w:rsidRDefault="00014EFB" w:rsidP="001D17F2">
      <w:pPr>
        <w:pStyle w:val="libFootnote0"/>
        <w:rPr>
          <w:rtl/>
        </w:rPr>
      </w:pPr>
      <w:r w:rsidRPr="00C32A25">
        <w:rPr>
          <w:rtl/>
        </w:rPr>
        <w:t>(</w:t>
      </w:r>
      <w:r w:rsidR="001D17F2">
        <w:rPr>
          <w:rFonts w:hint="cs"/>
          <w:rtl/>
        </w:rPr>
        <w:t>4</w:t>
      </w:r>
      <w:r w:rsidRPr="00C32A25">
        <w:rPr>
          <w:rtl/>
        </w:rPr>
        <w:t>) في نسخة</w:t>
      </w:r>
      <w:r w:rsidR="000B6260">
        <w:rPr>
          <w:rtl/>
        </w:rPr>
        <w:t>:</w:t>
      </w:r>
      <w:r w:rsidRPr="00C32A25">
        <w:rPr>
          <w:rtl/>
        </w:rPr>
        <w:t xml:space="preserve"> الدراهم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967BBB">
      <w:pPr>
        <w:pStyle w:val="libNormal0"/>
        <w:rPr>
          <w:rtl/>
        </w:rPr>
      </w:pPr>
      <w:r>
        <w:rPr>
          <w:rtl/>
        </w:rPr>
        <w:lastRenderedPageBreak/>
        <w:t>لطعامهم وكسوتهم ولا يسعه لا</w:t>
      </w:r>
      <w:r>
        <w:rPr>
          <w:rFonts w:hint="cs"/>
          <w:rtl/>
        </w:rPr>
        <w:t>ُ</w:t>
      </w:r>
      <w:r>
        <w:rPr>
          <w:rtl/>
        </w:rPr>
        <w:t>دمهم وإن</w:t>
      </w:r>
      <w:r>
        <w:rPr>
          <w:rFonts w:hint="cs"/>
          <w:rtl/>
        </w:rPr>
        <w:t>ّ</w:t>
      </w:r>
      <w:r>
        <w:rPr>
          <w:rtl/>
        </w:rPr>
        <w:t>ما هو ما يقوتهم في الطعام والكسوة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فلينظر إلى زكاة ماله ذلك فليخرج منها شيئا</w:t>
      </w:r>
      <w:r>
        <w:rPr>
          <w:rFonts w:hint="cs"/>
          <w:rtl/>
        </w:rPr>
        <w:t>ً</w:t>
      </w:r>
      <w:r>
        <w:rPr>
          <w:rtl/>
        </w:rPr>
        <w:t xml:space="preserve"> قل</w:t>
      </w:r>
      <w:r>
        <w:rPr>
          <w:rFonts w:hint="cs"/>
          <w:rtl/>
        </w:rPr>
        <w:t>ّ</w:t>
      </w:r>
      <w:r>
        <w:rPr>
          <w:rtl/>
        </w:rPr>
        <w:t xml:space="preserve"> أو كثر فيعطيه بعض من تحل</w:t>
      </w:r>
      <w:r>
        <w:rPr>
          <w:rFonts w:hint="cs"/>
          <w:rtl/>
        </w:rPr>
        <w:t>ّ</w:t>
      </w:r>
      <w:r>
        <w:rPr>
          <w:rtl/>
        </w:rPr>
        <w:t xml:space="preserve"> له الزكاة</w:t>
      </w:r>
      <w:r w:rsidR="000B6260">
        <w:rPr>
          <w:rtl/>
        </w:rPr>
        <w:t>،</w:t>
      </w:r>
      <w:r>
        <w:rPr>
          <w:rtl/>
        </w:rPr>
        <w:t xml:space="preserve"> وليعد بما بقي من الزكاة على عياله فليشتر بذلك إدامهم وما يصلحهم من طعامهم في </w:t>
      </w:r>
      <w:r w:rsidRPr="00014EFB">
        <w:rPr>
          <w:rStyle w:val="libFootnotenumChar"/>
          <w:rtl/>
        </w:rPr>
        <w:t>(</w:t>
      </w:r>
      <w:r w:rsidR="00967BBB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غير إسراف ولا يأكل هو منه فإن</w:t>
      </w:r>
      <w:r>
        <w:rPr>
          <w:rFonts w:hint="cs"/>
          <w:rtl/>
        </w:rPr>
        <w:t>ّ</w:t>
      </w:r>
      <w:r>
        <w:rPr>
          <w:rtl/>
        </w:rPr>
        <w:t>ه ر</w:t>
      </w:r>
      <w:r>
        <w:rPr>
          <w:rFonts w:hint="cs"/>
          <w:rtl/>
        </w:rPr>
        <w:t>ُ</w:t>
      </w:r>
      <w:r>
        <w:rPr>
          <w:rtl/>
        </w:rPr>
        <w:t>ب</w:t>
      </w:r>
      <w:r>
        <w:rPr>
          <w:rFonts w:hint="cs"/>
          <w:rtl/>
        </w:rPr>
        <w:t>ّ</w:t>
      </w:r>
      <w:r>
        <w:rPr>
          <w:rtl/>
        </w:rPr>
        <w:t xml:space="preserve"> فقير أسرف من غني</w:t>
      </w:r>
      <w:r w:rsidR="000B6260">
        <w:rPr>
          <w:rtl/>
        </w:rPr>
        <w:t>،</w:t>
      </w:r>
      <w:r>
        <w:rPr>
          <w:rtl/>
        </w:rPr>
        <w:t xml:space="preserve"> فقلت</w:t>
      </w:r>
      <w:r w:rsidR="000B6260">
        <w:rPr>
          <w:rtl/>
        </w:rPr>
        <w:t>:</w:t>
      </w:r>
      <w:r>
        <w:rPr>
          <w:rtl/>
        </w:rPr>
        <w:t xml:space="preserve"> كيف يكون الفقير أسرف من الغني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الغني</w:t>
      </w:r>
      <w:r>
        <w:rPr>
          <w:rFonts w:hint="cs"/>
          <w:rtl/>
        </w:rPr>
        <w:t>ّ</w:t>
      </w:r>
      <w:r>
        <w:rPr>
          <w:rtl/>
        </w:rPr>
        <w:t xml:space="preserve"> ينفق مم</w:t>
      </w:r>
      <w:r>
        <w:rPr>
          <w:rFonts w:hint="cs"/>
          <w:rtl/>
        </w:rPr>
        <w:t>ّ</w:t>
      </w:r>
      <w:r>
        <w:rPr>
          <w:rtl/>
        </w:rPr>
        <w:t>ا ا</w:t>
      </w:r>
      <w:r>
        <w:rPr>
          <w:rFonts w:hint="cs"/>
          <w:rtl/>
        </w:rPr>
        <w:t>ُ</w:t>
      </w:r>
      <w:r>
        <w:rPr>
          <w:rtl/>
        </w:rPr>
        <w:t>وتي</w:t>
      </w:r>
      <w:r w:rsidR="000B6260">
        <w:rPr>
          <w:rtl/>
        </w:rPr>
        <w:t>،</w:t>
      </w:r>
      <w:r>
        <w:rPr>
          <w:rtl/>
        </w:rPr>
        <w:t xml:space="preserve"> والفقير ينفق من غير ما ا</w:t>
      </w:r>
      <w:r>
        <w:rPr>
          <w:rFonts w:hint="cs"/>
          <w:rtl/>
        </w:rPr>
        <w:t>ُ</w:t>
      </w:r>
      <w:r>
        <w:rPr>
          <w:rtl/>
        </w:rPr>
        <w:t>وتي.</w:t>
      </w:r>
    </w:p>
    <w:p w:rsidR="00014EFB" w:rsidRDefault="000B6260" w:rsidP="00967BBB">
      <w:pPr>
        <w:pStyle w:val="libNormal"/>
        <w:rPr>
          <w:rtl/>
        </w:rPr>
      </w:pPr>
      <w:r w:rsidRPr="00C869F9">
        <w:rPr>
          <w:rtl/>
        </w:rPr>
        <w:t>[ 11934 ]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محمد بن يحيى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عمران </w:t>
      </w:r>
      <w:r w:rsidR="00014EFB">
        <w:rPr>
          <w:rFonts w:hint="cs"/>
          <w:rtl/>
        </w:rPr>
        <w:t>ا</w:t>
      </w:r>
      <w:r w:rsidR="00014EFB">
        <w:rPr>
          <w:rtl/>
        </w:rPr>
        <w:t>بن إسماعيل بن عمران القم</w:t>
      </w:r>
      <w:r w:rsidR="00014EFB">
        <w:rPr>
          <w:rFonts w:hint="cs"/>
          <w:rtl/>
        </w:rPr>
        <w:t>ّ</w:t>
      </w:r>
      <w:r w:rsidR="00014EFB">
        <w:rPr>
          <w:rtl/>
        </w:rPr>
        <w:t>ي قال</w:t>
      </w:r>
      <w:r>
        <w:rPr>
          <w:rtl/>
        </w:rPr>
        <w:t>:</w:t>
      </w:r>
      <w:r w:rsidR="00014EFB">
        <w:rPr>
          <w:rtl/>
        </w:rPr>
        <w:t xml:space="preserve"> كتبت إلى أبي الحسن الثالث </w:t>
      </w:r>
      <w:r w:rsidR="006B5C08" w:rsidRPr="00967BB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67BB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لي ولدا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رجالا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ونساءاً</w:t>
      </w:r>
      <w:r>
        <w:rPr>
          <w:rtl/>
        </w:rPr>
        <w:t>،</w:t>
      </w:r>
      <w:r w:rsidR="00014EFB">
        <w:rPr>
          <w:rtl/>
        </w:rPr>
        <w:t xml:space="preserve"> أفيجوز أن ا</w:t>
      </w:r>
      <w:r w:rsidR="00014EFB">
        <w:rPr>
          <w:rFonts w:hint="cs"/>
          <w:rtl/>
        </w:rPr>
        <w:t>ُ</w:t>
      </w:r>
      <w:r w:rsidR="00014EFB">
        <w:rPr>
          <w:rtl/>
        </w:rPr>
        <w:t>عطيهم من الزكاة شيئا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 xml:space="preserve">؟ فكتب </w:t>
      </w:r>
      <w:r w:rsidR="006B5C08" w:rsidRPr="00967BB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67BB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ذلك جائز لك </w:t>
      </w:r>
      <w:r w:rsidR="00014EFB" w:rsidRPr="00014EFB">
        <w:rPr>
          <w:rStyle w:val="libFootnotenumChar"/>
          <w:rtl/>
        </w:rPr>
        <w:t>(</w:t>
      </w:r>
      <w:r w:rsidR="00967BBB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14EFB" w:rsidP="00967BB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014EFB">
        <w:rPr>
          <w:rStyle w:val="libFootnotenumChar"/>
          <w:rtl/>
        </w:rPr>
        <w:t>(</w:t>
      </w:r>
      <w:r w:rsidR="00967BBB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967BB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حمله الشيخ على صرفه في التوسعة</w:t>
      </w:r>
      <w:r w:rsidR="000B6260">
        <w:rPr>
          <w:rFonts w:hint="cs"/>
          <w:rtl/>
        </w:rPr>
        <w:t xml:space="preserve"> - </w:t>
      </w:r>
      <w:r>
        <w:rPr>
          <w:rtl/>
        </w:rPr>
        <w:t>يعني</w:t>
      </w:r>
      <w:r w:rsidR="000B6260">
        <w:rPr>
          <w:rtl/>
        </w:rPr>
        <w:t>: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>زاد على القدر الواجب عليه من الكفاية</w:t>
      </w:r>
      <w:r w:rsidR="000B6260">
        <w:rPr>
          <w:rFonts w:hint="cs"/>
          <w:rtl/>
        </w:rPr>
        <w:t xml:space="preserve"> - </w:t>
      </w:r>
      <w:r>
        <w:rPr>
          <w:rtl/>
        </w:rPr>
        <w:t xml:space="preserve">كما مضى </w:t>
      </w:r>
      <w:r w:rsidRPr="00014EFB">
        <w:rPr>
          <w:rStyle w:val="libFootnotenumChar"/>
          <w:rtl/>
        </w:rPr>
        <w:t>(</w:t>
      </w:r>
      <w:r w:rsidR="00967BBB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014EFB">
        <w:rPr>
          <w:rStyle w:val="libFootnotenumChar"/>
          <w:rtl/>
        </w:rPr>
        <w:t>(</w:t>
      </w:r>
      <w:r w:rsidR="00967BBB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967BBB">
      <w:pPr>
        <w:pStyle w:val="libNormal"/>
        <w:rPr>
          <w:rtl/>
        </w:rPr>
      </w:pPr>
      <w:r w:rsidRPr="00C869F9">
        <w:rPr>
          <w:rtl/>
        </w:rPr>
        <w:t>[ 11935 ]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أحمد بن إدريس وغيره</w:t>
      </w:r>
      <w:r>
        <w:rPr>
          <w:rtl/>
        </w:rPr>
        <w:t>،</w:t>
      </w:r>
      <w:r w:rsidR="00014EFB">
        <w:rPr>
          <w:rtl/>
        </w:rPr>
        <w:t xml:space="preserve"> عن محمد بن أحمد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محمد بن جز</w:t>
      </w:r>
      <w:r w:rsidR="00014EFB">
        <w:rPr>
          <w:rFonts w:hint="cs"/>
          <w:rtl/>
        </w:rPr>
        <w:t>ّ</w:t>
      </w:r>
      <w:r w:rsidR="00014EFB">
        <w:rPr>
          <w:rtl/>
        </w:rPr>
        <w:t>ك قال</w:t>
      </w:r>
      <w:r>
        <w:rPr>
          <w:rtl/>
        </w:rPr>
        <w:t>:</w:t>
      </w:r>
      <w:r w:rsidR="00014EFB">
        <w:rPr>
          <w:rtl/>
        </w:rPr>
        <w:t xml:space="preserve"> سألت الصادق </w:t>
      </w:r>
      <w:r w:rsidR="006B5C08" w:rsidRPr="00967BB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67BB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أدفع ع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شر مالي </w:t>
      </w:r>
      <w:r w:rsidR="00014EFB">
        <w:rPr>
          <w:rFonts w:hint="cs"/>
          <w:rtl/>
        </w:rPr>
        <w:t>ا</w:t>
      </w:r>
      <w:r w:rsidR="00014EFB">
        <w:rPr>
          <w:rtl/>
        </w:rPr>
        <w:t>لى ولد ابنتي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لا بأس.</w:t>
      </w:r>
    </w:p>
    <w:p w:rsidR="00014EFB" w:rsidRDefault="00014EFB" w:rsidP="00967BB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الوجه في مثله </w:t>
      </w:r>
      <w:r w:rsidRPr="00014EFB">
        <w:rPr>
          <w:rStyle w:val="libFootnotenumChar"/>
          <w:rtl/>
        </w:rPr>
        <w:t>(</w:t>
      </w:r>
      <w:r w:rsidR="00967BBB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ويجوز حمله على وجوب نفقة ولد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32A25" w:rsidRDefault="00014EFB" w:rsidP="00967BBB">
      <w:pPr>
        <w:pStyle w:val="libFootnote0"/>
        <w:rPr>
          <w:rtl/>
        </w:rPr>
      </w:pPr>
      <w:r w:rsidRPr="00C32A25">
        <w:rPr>
          <w:rtl/>
        </w:rPr>
        <w:t>(</w:t>
      </w:r>
      <w:r w:rsidR="00967BBB">
        <w:rPr>
          <w:rFonts w:hint="cs"/>
          <w:rtl/>
        </w:rPr>
        <w:t>1</w:t>
      </w:r>
      <w:r w:rsidRPr="00C32A25">
        <w:rPr>
          <w:rtl/>
        </w:rPr>
        <w:t>) في نسخة</w:t>
      </w:r>
      <w:r w:rsidR="000B6260">
        <w:rPr>
          <w:rtl/>
        </w:rPr>
        <w:t>:</w:t>
      </w:r>
      <w:r w:rsidRPr="00C32A25">
        <w:rPr>
          <w:rtl/>
        </w:rPr>
        <w:t xml:space="preserve"> من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552 / 9.</w:t>
      </w:r>
    </w:p>
    <w:p w:rsidR="00014EFB" w:rsidRPr="00C32A25" w:rsidRDefault="00014EFB" w:rsidP="00967BBB">
      <w:pPr>
        <w:pStyle w:val="libFootnote0"/>
        <w:rPr>
          <w:rtl/>
        </w:rPr>
      </w:pPr>
      <w:r w:rsidRPr="00C32A25">
        <w:rPr>
          <w:rtl/>
        </w:rPr>
        <w:t>(</w:t>
      </w:r>
      <w:r w:rsidR="00967BBB">
        <w:rPr>
          <w:rFonts w:hint="cs"/>
          <w:rtl/>
        </w:rPr>
        <w:t>2</w:t>
      </w:r>
      <w:r w:rsidRPr="00C32A25">
        <w:rPr>
          <w:rtl/>
        </w:rPr>
        <w:t>) في نسخة</w:t>
      </w:r>
      <w:r w:rsidR="000B6260">
        <w:rPr>
          <w:rtl/>
        </w:rPr>
        <w:t>:</w:t>
      </w:r>
      <w:r w:rsidRPr="00C32A25">
        <w:rPr>
          <w:rtl/>
        </w:rPr>
        <w:t xml:space="preserve"> لكم ( هامش المخطوط )</w:t>
      </w:r>
      <w:r>
        <w:rPr>
          <w:rtl/>
        </w:rPr>
        <w:t>.</w:t>
      </w:r>
    </w:p>
    <w:p w:rsidR="00014EFB" w:rsidRPr="00C32A25" w:rsidRDefault="00014EFB" w:rsidP="00967BBB">
      <w:pPr>
        <w:pStyle w:val="libFootnote0"/>
        <w:rPr>
          <w:rtl/>
        </w:rPr>
      </w:pPr>
      <w:r w:rsidRPr="00C32A25">
        <w:rPr>
          <w:rtl/>
        </w:rPr>
        <w:t>(</w:t>
      </w:r>
      <w:r w:rsidR="00967BBB">
        <w:rPr>
          <w:rFonts w:hint="cs"/>
          <w:rtl/>
        </w:rPr>
        <w:t>3</w:t>
      </w:r>
      <w:r w:rsidRPr="00C32A25">
        <w:rPr>
          <w:rtl/>
        </w:rPr>
        <w:t>) التهذيب 4</w:t>
      </w:r>
      <w:r w:rsidR="000B6260">
        <w:rPr>
          <w:rtl/>
        </w:rPr>
        <w:t>:</w:t>
      </w:r>
      <w:r w:rsidRPr="00C32A25">
        <w:rPr>
          <w:rtl/>
        </w:rPr>
        <w:t xml:space="preserve"> 56</w:t>
      </w:r>
      <w:r>
        <w:rPr>
          <w:rtl/>
        </w:rPr>
        <w:t xml:space="preserve"> / </w:t>
      </w:r>
      <w:r w:rsidRPr="00C32A25">
        <w:rPr>
          <w:rtl/>
        </w:rPr>
        <w:t>152</w:t>
      </w:r>
      <w:r w:rsidR="000B6260">
        <w:rPr>
          <w:rtl/>
        </w:rPr>
        <w:t>،</w:t>
      </w:r>
      <w:r w:rsidRPr="00C32A25">
        <w:rPr>
          <w:rtl/>
        </w:rPr>
        <w:t xml:space="preserve"> والاستبصار 2</w:t>
      </w:r>
      <w:r w:rsidR="000B6260">
        <w:rPr>
          <w:rtl/>
        </w:rPr>
        <w:t>:</w:t>
      </w:r>
      <w:r w:rsidRPr="00C32A25">
        <w:rPr>
          <w:rtl/>
        </w:rPr>
        <w:t xml:space="preserve"> 34</w:t>
      </w:r>
      <w:r>
        <w:rPr>
          <w:rtl/>
        </w:rPr>
        <w:t xml:space="preserve"> / </w:t>
      </w:r>
      <w:r w:rsidRPr="00C32A25">
        <w:rPr>
          <w:rtl/>
        </w:rPr>
        <w:t>102</w:t>
      </w:r>
      <w:r>
        <w:rPr>
          <w:rtl/>
        </w:rPr>
        <w:t>.</w:t>
      </w:r>
    </w:p>
    <w:p w:rsidR="00014EFB" w:rsidRPr="00C32A25" w:rsidRDefault="00014EFB" w:rsidP="00967BBB">
      <w:pPr>
        <w:pStyle w:val="libFootnote0"/>
        <w:rPr>
          <w:rtl/>
        </w:rPr>
      </w:pPr>
      <w:r w:rsidRPr="00C32A25">
        <w:rPr>
          <w:rtl/>
        </w:rPr>
        <w:t>(</w:t>
      </w:r>
      <w:r w:rsidR="00967BBB">
        <w:rPr>
          <w:rFonts w:hint="cs"/>
          <w:rtl/>
        </w:rPr>
        <w:t>4</w:t>
      </w:r>
      <w:r w:rsidRPr="00C32A25">
        <w:rPr>
          <w:rtl/>
        </w:rPr>
        <w:t>) مضى</w:t>
      </w:r>
      <w:r>
        <w:rPr>
          <w:rFonts w:hint="cs"/>
          <w:rtl/>
        </w:rPr>
        <w:t>ٰ</w:t>
      </w:r>
      <w:r w:rsidRPr="00C32A25">
        <w:rPr>
          <w:rtl/>
        </w:rPr>
        <w:t xml:space="preserve"> في الحديثين 1</w:t>
      </w:r>
      <w:r w:rsidR="000B6260">
        <w:rPr>
          <w:rtl/>
        </w:rPr>
        <w:t>،</w:t>
      </w:r>
      <w:r w:rsidRPr="00C32A25">
        <w:rPr>
          <w:rtl/>
        </w:rPr>
        <w:t xml:space="preserve"> 2 من هذا الباب</w:t>
      </w:r>
      <w:r>
        <w:rPr>
          <w:rtl/>
        </w:rPr>
        <w:t>.</w:t>
      </w:r>
    </w:p>
    <w:p w:rsidR="00014EFB" w:rsidRDefault="00014EFB" w:rsidP="00967BBB">
      <w:pPr>
        <w:pStyle w:val="libFootnote0"/>
        <w:rPr>
          <w:rtl/>
        </w:rPr>
      </w:pPr>
      <w:r w:rsidRPr="00C32A25">
        <w:rPr>
          <w:rtl/>
        </w:rPr>
        <w:t>(</w:t>
      </w:r>
      <w:r w:rsidR="00967BBB">
        <w:rPr>
          <w:rFonts w:hint="cs"/>
          <w:rtl/>
        </w:rPr>
        <w:t>5</w:t>
      </w:r>
      <w:r w:rsidRPr="00C32A25">
        <w:rPr>
          <w:rtl/>
        </w:rPr>
        <w:t xml:space="preserve">) </w:t>
      </w:r>
      <w:r>
        <w:rPr>
          <w:rFonts w:hint="cs"/>
          <w:rtl/>
        </w:rPr>
        <w:t>يأتي في الحديث 6 من هذا الباب.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552 / 10.</w:t>
      </w:r>
    </w:p>
    <w:p w:rsidR="00014EFB" w:rsidRPr="00C32A25" w:rsidRDefault="00014EFB" w:rsidP="00967BBB">
      <w:pPr>
        <w:pStyle w:val="libFootnote0"/>
        <w:rPr>
          <w:rtl/>
        </w:rPr>
      </w:pPr>
      <w:r w:rsidRPr="00C32A25">
        <w:rPr>
          <w:rtl/>
        </w:rPr>
        <w:t>(</w:t>
      </w:r>
      <w:r w:rsidR="00967BBB">
        <w:rPr>
          <w:rFonts w:hint="cs"/>
          <w:rtl/>
        </w:rPr>
        <w:t>6</w:t>
      </w:r>
      <w:r w:rsidRPr="00C32A25">
        <w:rPr>
          <w:rtl/>
        </w:rPr>
        <w:t>) تقدم في الحديث 3 من هذا الباب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البنت على غير الجد</w:t>
      </w:r>
      <w:r>
        <w:rPr>
          <w:rFonts w:hint="cs"/>
          <w:rtl/>
        </w:rPr>
        <w:t>ّ</w:t>
      </w:r>
      <w:r>
        <w:rPr>
          <w:rtl/>
        </w:rPr>
        <w:t xml:space="preserve"> كأبيه مع عدم قيامه بما يحتاج إليه</w:t>
      </w:r>
      <w:r w:rsidR="000B6260">
        <w:rPr>
          <w:rtl/>
        </w:rPr>
        <w:t>،</w:t>
      </w:r>
      <w:r>
        <w:rPr>
          <w:rtl/>
        </w:rPr>
        <w:t xml:space="preserve"> ويمكن حمل العشر على غير</w:t>
      </w:r>
      <w:r>
        <w:rPr>
          <w:rFonts w:hint="cs"/>
          <w:rtl/>
        </w:rPr>
        <w:t xml:space="preserve"> </w:t>
      </w:r>
      <w:r>
        <w:rPr>
          <w:rtl/>
        </w:rPr>
        <w:t>الزكاة.</w:t>
      </w:r>
    </w:p>
    <w:p w:rsidR="00014EFB" w:rsidRDefault="000B6260" w:rsidP="00967BBB">
      <w:pPr>
        <w:pStyle w:val="libNormal"/>
        <w:rPr>
          <w:rtl/>
        </w:rPr>
      </w:pPr>
      <w:r w:rsidRPr="00C869F9">
        <w:rPr>
          <w:rtl/>
        </w:rPr>
        <w:t>[ 11936 ]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علي بن يقطين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الحسن الأول </w:t>
      </w:r>
      <w:r w:rsidR="006B5C08" w:rsidRPr="00967BB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67BB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رجل مات وعليه زكاة وأوصى أن تقضى عنه الزكاة</w:t>
      </w:r>
      <w:r>
        <w:rPr>
          <w:rtl/>
        </w:rPr>
        <w:t>،</w:t>
      </w:r>
      <w:r w:rsidR="00014EFB">
        <w:rPr>
          <w:rtl/>
        </w:rPr>
        <w:t xml:space="preserve"> وولده محاويج إن دفعوها أضر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ذلك بهم ضررا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شديدا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يخرجونها فيعودون بها على أنفسهم</w:t>
      </w:r>
      <w:r>
        <w:rPr>
          <w:rtl/>
        </w:rPr>
        <w:t>،</w:t>
      </w:r>
      <w:r w:rsidR="00014EFB">
        <w:rPr>
          <w:rtl/>
        </w:rPr>
        <w:t xml:space="preserve"> ويخرجون منها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فيدفع إلى غيرهم.</w:t>
      </w:r>
    </w:p>
    <w:p w:rsidR="00014EFB" w:rsidRDefault="00014EFB" w:rsidP="00967BBB">
      <w:pPr>
        <w:pStyle w:val="libNormal"/>
        <w:rPr>
          <w:rtl/>
        </w:rPr>
      </w:pPr>
      <w:r>
        <w:rPr>
          <w:rtl/>
        </w:rPr>
        <w:t xml:space="preserve">ورواه الصدوق بإسناده عن علي بن يقطين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967BB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الوجه فيه ما سبق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ويأتي </w:t>
      </w:r>
      <w:r w:rsidRPr="00014EFB">
        <w:rPr>
          <w:rStyle w:val="libFootnotenumChar"/>
          <w:rtl/>
        </w:rPr>
        <w:t>(3)</w:t>
      </w:r>
      <w:r>
        <w:rPr>
          <w:rtl/>
        </w:rPr>
        <w:t xml:space="preserve"> على أن</w:t>
      </w:r>
      <w:r>
        <w:rPr>
          <w:rFonts w:hint="cs"/>
          <w:rtl/>
        </w:rPr>
        <w:t>ّ</w:t>
      </w:r>
      <w:r>
        <w:rPr>
          <w:rtl/>
        </w:rPr>
        <w:t>ه لا تجب نفقتهم عليه بعد موته.</w:t>
      </w:r>
    </w:p>
    <w:p w:rsidR="00014EFB" w:rsidRDefault="000B6260" w:rsidP="00967BBB">
      <w:pPr>
        <w:pStyle w:val="libNormal"/>
        <w:rPr>
          <w:rtl/>
        </w:rPr>
      </w:pPr>
      <w:r w:rsidRPr="00C869F9">
        <w:rPr>
          <w:rtl/>
        </w:rPr>
        <w:t>[ 11937 ]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الحسن 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عبد الرحمن بن أبي هاشم</w:t>
      </w:r>
      <w:r>
        <w:rPr>
          <w:rtl/>
        </w:rPr>
        <w:t>،</w:t>
      </w:r>
      <w:r w:rsidR="00014EFB">
        <w:rPr>
          <w:rtl/>
        </w:rPr>
        <w:t xml:space="preserve"> عن أبي خديجة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967BB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67BB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تعط من الزكاة أحدا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مم</w:t>
      </w:r>
      <w:r w:rsidR="00014EFB">
        <w:rPr>
          <w:rFonts w:hint="cs"/>
          <w:rtl/>
        </w:rPr>
        <w:t>ّ</w:t>
      </w:r>
      <w:r w:rsidR="00014EFB">
        <w:rPr>
          <w:rtl/>
        </w:rPr>
        <w:t>ن تعول</w:t>
      </w:r>
      <w:r>
        <w:rPr>
          <w:rtl/>
        </w:rPr>
        <w:t>،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إذا كان لرجل خمسمائة درهم وكان عياله كثيرا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عليه زكاة</w:t>
      </w:r>
      <w:r>
        <w:rPr>
          <w:rtl/>
        </w:rPr>
        <w:t>،</w:t>
      </w:r>
      <w:r w:rsidR="00014EFB">
        <w:rPr>
          <w:rtl/>
        </w:rPr>
        <w:t xml:space="preserve"> ينفقها على عياله</w:t>
      </w:r>
      <w:r>
        <w:rPr>
          <w:rtl/>
        </w:rPr>
        <w:t>،</w:t>
      </w:r>
      <w:r w:rsidR="00014EFB">
        <w:rPr>
          <w:rtl/>
        </w:rPr>
        <w:t xml:space="preserve"> يزيدها في نفقتهم وفي كسوتهم وفي طعام لم يكونوا يطعمونه</w:t>
      </w:r>
      <w:r>
        <w:rPr>
          <w:rtl/>
        </w:rPr>
        <w:t>،</w:t>
      </w:r>
      <w:r w:rsidR="00014EFB">
        <w:rPr>
          <w:rtl/>
        </w:rPr>
        <w:t xml:space="preserve"> وإن لم يكن له عيال وكان وحده فليقس</w:t>
      </w:r>
      <w:r w:rsidR="00014EFB">
        <w:rPr>
          <w:rFonts w:hint="cs"/>
          <w:rtl/>
        </w:rPr>
        <w:t>ّ</w:t>
      </w:r>
      <w:r w:rsidR="00014EFB">
        <w:rPr>
          <w:rtl/>
        </w:rPr>
        <w:t>مها في قوم ليس بهم بأس أعف</w:t>
      </w:r>
      <w:r w:rsidR="00014EFB">
        <w:rPr>
          <w:rFonts w:hint="cs"/>
          <w:rtl/>
        </w:rPr>
        <w:t>ّ</w:t>
      </w:r>
      <w:r w:rsidR="00014EFB">
        <w:rPr>
          <w:rtl/>
        </w:rPr>
        <w:t>اء عن المسألة لا يسألون أحدا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شيئا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لا تعطين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قرابتك الزكاة كل</w:t>
      </w:r>
      <w:r w:rsidR="00014EFB">
        <w:rPr>
          <w:rFonts w:hint="cs"/>
          <w:rtl/>
        </w:rPr>
        <w:t>ّ</w:t>
      </w:r>
      <w:r w:rsidR="00014EFB">
        <w:rPr>
          <w:rtl/>
        </w:rPr>
        <w:t>ها</w:t>
      </w:r>
      <w:r>
        <w:rPr>
          <w:rtl/>
        </w:rPr>
        <w:t>،</w:t>
      </w:r>
      <w:r w:rsidR="00014EFB">
        <w:rPr>
          <w:rtl/>
        </w:rPr>
        <w:t xml:space="preserve"> ولكن أعطهم بعضها واقسم بعضها في سائر المسلمين</w:t>
      </w:r>
      <w:r>
        <w:rPr>
          <w:rtl/>
        </w:rPr>
        <w:t>،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الزكاة تحل لصاحب الدار والخادم ومن كان له خمسمائة درهم بعد أن يكون له عيال</w:t>
      </w:r>
      <w:r>
        <w:rPr>
          <w:rtl/>
        </w:rPr>
        <w:t>،</w:t>
      </w:r>
      <w:r w:rsidR="00014EFB">
        <w:rPr>
          <w:rtl/>
        </w:rPr>
        <w:t xml:space="preserve"> ويجعل زكاة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547 / 5.</w:t>
      </w:r>
    </w:p>
    <w:p w:rsidR="00014EFB" w:rsidRPr="00315C36" w:rsidRDefault="00014EFB" w:rsidP="006B5C08">
      <w:pPr>
        <w:pStyle w:val="libFootnote0"/>
        <w:rPr>
          <w:rtl/>
        </w:rPr>
      </w:pPr>
      <w:r w:rsidRPr="00315C36">
        <w:rPr>
          <w:rtl/>
        </w:rPr>
        <w:t>(1) الفقيه 2</w:t>
      </w:r>
      <w:r w:rsidR="000B6260">
        <w:rPr>
          <w:rtl/>
        </w:rPr>
        <w:t>:</w:t>
      </w:r>
      <w:r w:rsidRPr="00315C36">
        <w:rPr>
          <w:rtl/>
        </w:rPr>
        <w:t xml:space="preserve"> 20</w:t>
      </w:r>
      <w:r>
        <w:rPr>
          <w:rtl/>
        </w:rPr>
        <w:t xml:space="preserve"> / </w:t>
      </w:r>
      <w:r w:rsidRPr="00315C36">
        <w:rPr>
          <w:rtl/>
        </w:rPr>
        <w:t>69</w:t>
      </w:r>
      <w:r>
        <w:rPr>
          <w:rtl/>
        </w:rPr>
        <w:t>.</w:t>
      </w:r>
    </w:p>
    <w:p w:rsidR="00014EFB" w:rsidRPr="00315C36" w:rsidRDefault="00014EFB" w:rsidP="006B5C08">
      <w:pPr>
        <w:pStyle w:val="libFootnote0"/>
        <w:rPr>
          <w:rtl/>
        </w:rPr>
      </w:pPr>
      <w:r w:rsidRPr="00315C36">
        <w:rPr>
          <w:rtl/>
        </w:rPr>
        <w:t>(2) سبق في ذيل الحديث 3 من هذا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315C36">
        <w:rPr>
          <w:rtl/>
        </w:rPr>
        <w:t>(3) يأتي في ذيل الحديث 6 من هذا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57 / 153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34 / 103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4 من الباب 15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الخمسمائة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زيادة في نفقة عياله يوس</w:t>
      </w:r>
      <w:r>
        <w:rPr>
          <w:rFonts w:hint="cs"/>
          <w:rtl/>
        </w:rPr>
        <w:t>ّ</w:t>
      </w:r>
      <w:r>
        <w:rPr>
          <w:rtl/>
        </w:rPr>
        <w:t>ع عليهم.</w:t>
      </w:r>
    </w:p>
    <w:p w:rsidR="00014EFB" w:rsidRDefault="00014EFB" w:rsidP="00967BB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في أحاديث مؤونة السنة ما يدل</w:t>
      </w:r>
      <w:r>
        <w:rPr>
          <w:rFonts w:hint="cs"/>
          <w:rtl/>
        </w:rPr>
        <w:t>ّ</w:t>
      </w:r>
      <w:r>
        <w:rPr>
          <w:rtl/>
        </w:rPr>
        <w:t xml:space="preserve"> على جواز صرف الزكاة في التوسعة على العيال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ويحتمل الحمل على غير واجبي النفقة.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647" w:name="_Toc278794190"/>
            <w:bookmarkStart w:id="648" w:name="_Toc302816349"/>
            <w:bookmarkStart w:id="649" w:name="_Toc375727747"/>
            <w:bookmarkStart w:id="650" w:name="_Toc264815715"/>
            <w:r>
              <w:rPr>
                <w:rtl/>
              </w:rPr>
              <w:t>15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يجوز يعطي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نسان زكاته 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قاربه الذين لا</w:t>
            </w:r>
            <w:bookmarkEnd w:id="647"/>
            <w:bookmarkEnd w:id="648"/>
            <w:r>
              <w:rPr>
                <w:rtl/>
              </w:rPr>
              <w:t xml:space="preserve"> </w:t>
            </w:r>
            <w:bookmarkStart w:id="651" w:name="_Toc278794191"/>
            <w:bookmarkStart w:id="652" w:name="_Toc302816350"/>
            <w:r>
              <w:rPr>
                <w:rtl/>
              </w:rPr>
              <w:t>يجب عليه نفقتهم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بل يستحب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تخصيصهم بها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 ببعضها</w:t>
            </w:r>
            <w:bookmarkEnd w:id="651"/>
            <w:bookmarkEnd w:id="652"/>
            <w:r>
              <w:rPr>
                <w:rtl/>
              </w:rPr>
              <w:t xml:space="preserve"> </w:t>
            </w:r>
            <w:bookmarkStart w:id="653" w:name="_Toc278794192"/>
            <w:bookmarkStart w:id="654" w:name="_Toc302816351"/>
            <w:r>
              <w:rPr>
                <w:rtl/>
              </w:rPr>
              <w:t>مع الاستحقاق</w:t>
            </w:r>
            <w:bookmarkEnd w:id="649"/>
            <w:bookmarkEnd w:id="650"/>
            <w:bookmarkEnd w:id="653"/>
            <w:bookmarkEnd w:id="65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967BBB">
      <w:pPr>
        <w:pStyle w:val="libNormal"/>
        <w:rPr>
          <w:rtl/>
        </w:rPr>
      </w:pPr>
      <w:r w:rsidRPr="00C869F9">
        <w:rPr>
          <w:rtl/>
        </w:rPr>
        <w:t>[ 11938 ]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محمد بن يحيى ومحمد بن أبي عبد الله </w:t>
      </w:r>
      <w:r w:rsidR="00014EFB" w:rsidRPr="00014EFB">
        <w:rPr>
          <w:rStyle w:val="libFootnotenumChar"/>
          <w:rtl/>
        </w:rPr>
        <w:t>(</w:t>
      </w:r>
      <w:r w:rsidR="00967BBB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عبد الله بن جعفر</w:t>
      </w:r>
      <w:r>
        <w:rPr>
          <w:rtl/>
        </w:rPr>
        <w:t>،</w:t>
      </w:r>
      <w:r w:rsidR="00014EFB">
        <w:rPr>
          <w:rtl/>
        </w:rPr>
        <w:t xml:space="preserve"> عن أحمد بن حمزة قال</w:t>
      </w:r>
      <w:r>
        <w:rPr>
          <w:rtl/>
        </w:rPr>
        <w:t>:</w:t>
      </w:r>
      <w:r w:rsidR="00014EFB">
        <w:rPr>
          <w:rtl/>
        </w:rPr>
        <w:t xml:space="preserve"> قلت لأبي الحسن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رجل من مواليك له قرابة كل</w:t>
      </w:r>
      <w:r w:rsidR="00014EFB">
        <w:rPr>
          <w:rFonts w:hint="cs"/>
          <w:rtl/>
        </w:rPr>
        <w:t>ّ</w:t>
      </w:r>
      <w:r w:rsidR="00014EFB">
        <w:rPr>
          <w:rtl/>
        </w:rPr>
        <w:t>هم يقول بك وله زكاة</w:t>
      </w:r>
      <w:r>
        <w:rPr>
          <w:rtl/>
        </w:rPr>
        <w:t>،</w:t>
      </w:r>
      <w:r w:rsidR="00014EFB">
        <w:rPr>
          <w:rtl/>
        </w:rPr>
        <w:t xml:space="preserve"> أيجوز له </w:t>
      </w:r>
      <w:r w:rsidR="00014EFB">
        <w:rPr>
          <w:rFonts w:hint="cs"/>
          <w:rtl/>
        </w:rPr>
        <w:t>أ</w:t>
      </w:r>
      <w:r w:rsidR="00014EFB">
        <w:rPr>
          <w:rtl/>
        </w:rPr>
        <w:t>ن يعطيهم جميع زكاته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نعم.</w:t>
      </w:r>
    </w:p>
    <w:p w:rsidR="00014EFB" w:rsidRDefault="000B6260" w:rsidP="00967BBB">
      <w:pPr>
        <w:pStyle w:val="libNormal"/>
        <w:rPr>
          <w:rtl/>
        </w:rPr>
      </w:pPr>
      <w:r w:rsidRPr="00C869F9">
        <w:rPr>
          <w:rtl/>
        </w:rPr>
        <w:t>[ 11939 ]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محمد بن عيسى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عبد الملك بن عتبة </w:t>
      </w:r>
      <w:r w:rsidR="00014EFB" w:rsidRPr="00014EFB">
        <w:rPr>
          <w:rStyle w:val="libFootnotenumChar"/>
          <w:rtl/>
        </w:rPr>
        <w:t>(</w:t>
      </w:r>
      <w:r w:rsidR="00967BBB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 الحسن موسى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لي قرابة ا</w:t>
      </w:r>
      <w:r w:rsidR="00014EFB">
        <w:rPr>
          <w:rFonts w:hint="cs"/>
          <w:rtl/>
        </w:rPr>
        <w:t>ُ</w:t>
      </w:r>
      <w:r w:rsidR="00014EFB">
        <w:rPr>
          <w:rtl/>
        </w:rPr>
        <w:t>نفق على بعضهم وا</w:t>
      </w:r>
      <w:r w:rsidR="00014EFB">
        <w:rPr>
          <w:rFonts w:hint="cs"/>
          <w:rtl/>
        </w:rPr>
        <w:t>ُ</w:t>
      </w:r>
      <w:r w:rsidR="00014EFB">
        <w:rPr>
          <w:rtl/>
        </w:rPr>
        <w:t>فض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ل بعضهم ( على بعض ) </w:t>
      </w:r>
      <w:r w:rsidR="00014EFB" w:rsidRPr="00014EFB">
        <w:rPr>
          <w:rStyle w:val="libFootnotenumChar"/>
          <w:rtl/>
        </w:rPr>
        <w:t>(</w:t>
      </w:r>
      <w:r w:rsidR="00967BBB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فيأتيني إب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ان </w:t>
      </w:r>
      <w:r w:rsidR="00014EFB" w:rsidRPr="00014EFB">
        <w:rPr>
          <w:rStyle w:val="libFootnotenumChar"/>
          <w:rtl/>
        </w:rPr>
        <w:t>(</w:t>
      </w:r>
      <w:r w:rsidR="00967BBB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الزكاة</w:t>
      </w:r>
      <w:r>
        <w:rPr>
          <w:rtl/>
        </w:rPr>
        <w:t>،</w:t>
      </w:r>
      <w:r w:rsidR="00014EFB">
        <w:rPr>
          <w:rtl/>
        </w:rPr>
        <w:t xml:space="preserve"> أفا</w:t>
      </w:r>
      <w:r w:rsidR="00014EFB">
        <w:rPr>
          <w:rFonts w:hint="cs"/>
          <w:rtl/>
        </w:rPr>
        <w:t>ُ</w:t>
      </w:r>
      <w:r w:rsidR="00014EFB">
        <w:rPr>
          <w:rtl/>
        </w:rPr>
        <w:t>عطيهم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15C36" w:rsidRDefault="00014EFB" w:rsidP="006B5C08">
      <w:pPr>
        <w:pStyle w:val="libFootnote0"/>
        <w:rPr>
          <w:rtl/>
        </w:rPr>
      </w:pPr>
      <w:r w:rsidRPr="00315C36">
        <w:rPr>
          <w:rtl/>
        </w:rPr>
        <w:t>(1) في نسخة زيادة</w:t>
      </w:r>
      <w:r w:rsidR="000B6260">
        <w:rPr>
          <w:rtl/>
        </w:rPr>
        <w:t>:</w:t>
      </w:r>
      <w:r w:rsidRPr="00315C36">
        <w:rPr>
          <w:rtl/>
        </w:rPr>
        <w:t xml:space="preserve"> درهم ( هامش المخطوط )</w:t>
      </w:r>
      <w:r>
        <w:rPr>
          <w:rtl/>
        </w:rPr>
        <w:t>.</w:t>
      </w:r>
    </w:p>
    <w:p w:rsidR="00014EFB" w:rsidRPr="00315C36" w:rsidRDefault="00014EFB" w:rsidP="006B5C08">
      <w:pPr>
        <w:pStyle w:val="libFootnote0"/>
        <w:rPr>
          <w:rtl/>
        </w:rPr>
      </w:pPr>
      <w:r w:rsidRPr="00315C36">
        <w:rPr>
          <w:rtl/>
        </w:rPr>
        <w:t>(2) تقدم في البابين 8</w:t>
      </w:r>
      <w:r w:rsidR="000B6260">
        <w:rPr>
          <w:rtl/>
        </w:rPr>
        <w:t>،</w:t>
      </w:r>
      <w:r w:rsidRPr="00315C36">
        <w:rPr>
          <w:rtl/>
        </w:rPr>
        <w:t xml:space="preserve"> 11 من هذه</w:t>
      </w:r>
      <w:r>
        <w:rPr>
          <w:rtl/>
        </w:rPr>
        <w:t xml:space="preserve"> الأبواب.</w:t>
      </w:r>
    </w:p>
    <w:p w:rsidR="00014EFB" w:rsidRDefault="00014EFB" w:rsidP="00967BBB">
      <w:pPr>
        <w:pStyle w:val="libFootnoteCenterBold"/>
        <w:rPr>
          <w:rtl/>
        </w:rPr>
      </w:pPr>
      <w:r>
        <w:rPr>
          <w:rtl/>
        </w:rPr>
        <w:t>الباب 15</w:t>
      </w:r>
    </w:p>
    <w:p w:rsidR="00014EFB" w:rsidRDefault="00014EFB" w:rsidP="00967BBB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552 / 7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54 / 144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35 / 104.</w:t>
      </w:r>
    </w:p>
    <w:p w:rsidR="00014EFB" w:rsidRPr="00315C36" w:rsidRDefault="00014EFB" w:rsidP="00967BBB">
      <w:pPr>
        <w:pStyle w:val="libFootnote0"/>
        <w:rPr>
          <w:rtl/>
        </w:rPr>
      </w:pPr>
      <w:r w:rsidRPr="00315C36">
        <w:rPr>
          <w:rtl/>
        </w:rPr>
        <w:t>(</w:t>
      </w:r>
      <w:r w:rsidR="00967BBB">
        <w:rPr>
          <w:rFonts w:hint="cs"/>
          <w:rtl/>
        </w:rPr>
        <w:t>3</w:t>
      </w:r>
      <w:r w:rsidRPr="00315C36">
        <w:rPr>
          <w:rtl/>
        </w:rPr>
        <w:t>) في المصادر الثلاثة</w:t>
      </w:r>
      <w:r w:rsidR="000B6260">
        <w:rPr>
          <w:rtl/>
        </w:rPr>
        <w:t>:</w:t>
      </w:r>
      <w:r>
        <w:rPr>
          <w:rtl/>
        </w:rPr>
        <w:t xml:space="preserve"> محمد </w:t>
      </w:r>
      <w:r w:rsidRPr="00315C36">
        <w:rPr>
          <w:rtl/>
        </w:rPr>
        <w:t>بن عبد الله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551 / 1</w:t>
      </w:r>
      <w:r w:rsidR="000B6260">
        <w:rPr>
          <w:rtl/>
        </w:rPr>
        <w:t>،</w:t>
      </w:r>
      <w:r>
        <w:rPr>
          <w:rtl/>
        </w:rPr>
        <w:t xml:space="preserve"> وأورد ذيله في الحديث 2 من الباب 13 من هذه الأبواب.</w:t>
      </w:r>
    </w:p>
    <w:p w:rsidR="00014EFB" w:rsidRPr="00315C36" w:rsidRDefault="00014EFB" w:rsidP="00967BBB">
      <w:pPr>
        <w:pStyle w:val="libFootnote0"/>
        <w:rPr>
          <w:rtl/>
        </w:rPr>
      </w:pPr>
      <w:r w:rsidRPr="00315C36">
        <w:rPr>
          <w:rtl/>
        </w:rPr>
        <w:t>(</w:t>
      </w:r>
      <w:r w:rsidR="00967BBB">
        <w:rPr>
          <w:rFonts w:hint="cs"/>
          <w:rtl/>
        </w:rPr>
        <w:t>4</w:t>
      </w:r>
      <w:r w:rsidRPr="00315C36">
        <w:rPr>
          <w:rtl/>
        </w:rPr>
        <w:t>) في الاستبصار</w:t>
      </w:r>
      <w:r w:rsidR="000B6260">
        <w:rPr>
          <w:rtl/>
        </w:rPr>
        <w:t>:</w:t>
      </w:r>
      <w:r w:rsidRPr="00315C36">
        <w:rPr>
          <w:rtl/>
        </w:rPr>
        <w:t xml:space="preserve"> عبد الله بن عتبة ( هامش المخطوط ) وكذلك الموضع ال</w:t>
      </w:r>
      <w:r>
        <w:rPr>
          <w:rFonts w:hint="cs"/>
          <w:rtl/>
        </w:rPr>
        <w:t>أ</w:t>
      </w:r>
      <w:r w:rsidRPr="00315C36">
        <w:rPr>
          <w:rtl/>
        </w:rPr>
        <w:t>ول من التهذيب</w:t>
      </w:r>
      <w:r>
        <w:rPr>
          <w:rtl/>
        </w:rPr>
        <w:t>.</w:t>
      </w:r>
    </w:p>
    <w:p w:rsidR="00014EFB" w:rsidRPr="00315C36" w:rsidRDefault="00014EFB" w:rsidP="00967BBB">
      <w:pPr>
        <w:pStyle w:val="libFootnote0"/>
        <w:rPr>
          <w:rtl/>
        </w:rPr>
      </w:pPr>
      <w:r w:rsidRPr="00315C36">
        <w:rPr>
          <w:rtl/>
        </w:rPr>
        <w:t>(</w:t>
      </w:r>
      <w:r w:rsidR="00967BBB">
        <w:rPr>
          <w:rFonts w:hint="cs"/>
          <w:rtl/>
        </w:rPr>
        <w:t>5</w:t>
      </w:r>
      <w:r w:rsidRPr="00315C36">
        <w:rPr>
          <w:rtl/>
        </w:rPr>
        <w:t>) زيادة من بعض النسخ</w:t>
      </w:r>
      <w:r>
        <w:rPr>
          <w:rtl/>
        </w:rPr>
        <w:t>.</w:t>
      </w:r>
    </w:p>
    <w:p w:rsidR="00014EFB" w:rsidRPr="00315C36" w:rsidRDefault="00014EFB" w:rsidP="00967BBB">
      <w:pPr>
        <w:pStyle w:val="libFootnote0"/>
        <w:rPr>
          <w:rtl/>
        </w:rPr>
      </w:pPr>
      <w:r w:rsidRPr="00315C36">
        <w:rPr>
          <w:rtl/>
        </w:rPr>
        <w:t>(</w:t>
      </w:r>
      <w:r w:rsidR="00967BBB">
        <w:rPr>
          <w:rFonts w:hint="cs"/>
          <w:rtl/>
        </w:rPr>
        <w:t>6</w:t>
      </w:r>
      <w:r w:rsidRPr="00315C36">
        <w:rPr>
          <w:rtl/>
        </w:rPr>
        <w:t>) إب</w:t>
      </w:r>
      <w:r>
        <w:rPr>
          <w:rFonts w:hint="cs"/>
          <w:rtl/>
        </w:rPr>
        <w:t>ّ</w:t>
      </w:r>
      <w:r w:rsidRPr="00315C36">
        <w:rPr>
          <w:rtl/>
        </w:rPr>
        <w:t>ان الشيء</w:t>
      </w:r>
      <w:r w:rsidR="000B6260">
        <w:rPr>
          <w:rtl/>
        </w:rPr>
        <w:t>:</w:t>
      </w:r>
      <w:r w:rsidRPr="00315C36">
        <w:rPr>
          <w:rtl/>
        </w:rPr>
        <w:t xml:space="preserve"> وقته وأوانه</w:t>
      </w:r>
      <w:r>
        <w:rPr>
          <w:rtl/>
        </w:rPr>
        <w:t>.</w:t>
      </w:r>
      <w:r w:rsidRPr="00315C36">
        <w:rPr>
          <w:rtl/>
        </w:rPr>
        <w:t xml:space="preserve"> ( الصحاح</w:t>
      </w:r>
      <w:r w:rsidR="000B6260">
        <w:rPr>
          <w:rtl/>
        </w:rPr>
        <w:t xml:space="preserve"> - </w:t>
      </w:r>
      <w:r w:rsidRPr="00315C36">
        <w:rPr>
          <w:rtl/>
        </w:rPr>
        <w:t>أبن</w:t>
      </w:r>
      <w:r w:rsidR="000B6260">
        <w:rPr>
          <w:rtl/>
        </w:rPr>
        <w:t xml:space="preserve"> - </w:t>
      </w:r>
      <w:r w:rsidRPr="00315C36">
        <w:rPr>
          <w:rtl/>
        </w:rPr>
        <w:t>5</w:t>
      </w:r>
      <w:r>
        <w:rPr>
          <w:rtl/>
        </w:rPr>
        <w:t xml:space="preserve"> / </w:t>
      </w:r>
      <w:r w:rsidRPr="00315C36">
        <w:rPr>
          <w:rtl/>
        </w:rPr>
        <w:t>2066 )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منها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مستحق</w:t>
      </w:r>
      <w:r>
        <w:rPr>
          <w:rFonts w:hint="cs"/>
          <w:rtl/>
        </w:rPr>
        <w:t>ّ</w:t>
      </w:r>
      <w:r>
        <w:rPr>
          <w:rtl/>
        </w:rPr>
        <w:t>ون لها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0B6260">
        <w:rPr>
          <w:rtl/>
        </w:rPr>
        <w:t>:</w:t>
      </w:r>
      <w:r>
        <w:rPr>
          <w:rtl/>
        </w:rPr>
        <w:t xml:space="preserve"> نعم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هم أفضل من غيرهم</w:t>
      </w:r>
      <w:r w:rsidR="000B6260">
        <w:rPr>
          <w:rtl/>
        </w:rPr>
        <w:t>،</w:t>
      </w:r>
      <w:r>
        <w:rPr>
          <w:rtl/>
        </w:rPr>
        <w:t xml:space="preserve"> أعطهم ... الحديث.</w:t>
      </w:r>
    </w:p>
    <w:p w:rsidR="00014EFB" w:rsidRDefault="00014EFB" w:rsidP="00967BB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014EFB">
        <w:rPr>
          <w:rStyle w:val="libFootnotenumChar"/>
          <w:rtl/>
        </w:rPr>
        <w:t>(</w:t>
      </w:r>
      <w:r w:rsidR="00967BBB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0B6260" w:rsidP="00967BBB">
      <w:pPr>
        <w:pStyle w:val="libNormal"/>
        <w:rPr>
          <w:rtl/>
        </w:rPr>
      </w:pPr>
      <w:r w:rsidRPr="00C869F9">
        <w:rPr>
          <w:rtl/>
        </w:rPr>
        <w:t>[ 11940 ]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محمد بن أبي عبد الله</w:t>
      </w:r>
      <w:r>
        <w:rPr>
          <w:rtl/>
        </w:rPr>
        <w:t>،</w:t>
      </w:r>
      <w:r w:rsidR="00014EFB">
        <w:rPr>
          <w:rtl/>
        </w:rPr>
        <w:t xml:space="preserve"> عن سهل بن زياد</w:t>
      </w:r>
      <w:r>
        <w:rPr>
          <w:rtl/>
        </w:rPr>
        <w:t>،</w:t>
      </w:r>
      <w:r w:rsidR="00014EFB">
        <w:rPr>
          <w:rtl/>
        </w:rPr>
        <w:t xml:space="preserve"> عن علي </w:t>
      </w:r>
      <w:r w:rsidR="00014EFB">
        <w:rPr>
          <w:rFonts w:hint="cs"/>
          <w:rtl/>
        </w:rPr>
        <w:t>ا</w:t>
      </w:r>
      <w:r w:rsidR="00014EFB">
        <w:rPr>
          <w:rtl/>
        </w:rPr>
        <w:t>بن مهزيار</w:t>
      </w:r>
      <w:r>
        <w:rPr>
          <w:rtl/>
        </w:rPr>
        <w:t>،</w:t>
      </w:r>
      <w:r w:rsidR="00014EFB">
        <w:rPr>
          <w:rtl/>
        </w:rPr>
        <w:t xml:space="preserve"> عن أبي الحسن </w:t>
      </w:r>
      <w:r w:rsidR="006B5C08" w:rsidRPr="00967BB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67BB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الرجل يضع زكاته كل</w:t>
      </w:r>
      <w:r w:rsidR="00014EFB">
        <w:rPr>
          <w:rFonts w:hint="cs"/>
          <w:rtl/>
        </w:rPr>
        <w:t>ّ</w:t>
      </w:r>
      <w:r w:rsidR="00014EFB">
        <w:rPr>
          <w:rtl/>
        </w:rPr>
        <w:t>ها في أهل بيته وهم يتول</w:t>
      </w:r>
      <w:r w:rsidR="00014EFB">
        <w:rPr>
          <w:rFonts w:hint="cs"/>
          <w:rtl/>
        </w:rPr>
        <w:t>ّ</w:t>
      </w:r>
      <w:r w:rsidR="00014EFB">
        <w:rPr>
          <w:rtl/>
        </w:rPr>
        <w:t>ونك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نعم.</w:t>
      </w:r>
    </w:p>
    <w:p w:rsidR="00014EFB" w:rsidRDefault="00014EFB" w:rsidP="00967BBB">
      <w:pPr>
        <w:pStyle w:val="libNormal"/>
        <w:rPr>
          <w:rtl/>
        </w:rPr>
      </w:pPr>
      <w:r>
        <w:rPr>
          <w:rtl/>
        </w:rPr>
        <w:t xml:space="preserve">محمد بن الحسن بإسناده عن محمد بن أبي عبد الله مثله </w:t>
      </w:r>
      <w:r w:rsidRPr="00014EFB">
        <w:rPr>
          <w:rStyle w:val="libFootnotenumChar"/>
          <w:rtl/>
        </w:rPr>
        <w:t>(</w:t>
      </w:r>
      <w:r w:rsidR="00967BBB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967BBB">
      <w:pPr>
        <w:pStyle w:val="libNormal"/>
        <w:rPr>
          <w:rtl/>
        </w:rPr>
      </w:pPr>
      <w:r>
        <w:rPr>
          <w:rtl/>
        </w:rPr>
        <w:t xml:space="preserve">وبإسناده عن سهل بن زياد مثله </w:t>
      </w:r>
      <w:r w:rsidRPr="00014EFB">
        <w:rPr>
          <w:rStyle w:val="libFootnotenumChar"/>
          <w:rtl/>
        </w:rPr>
        <w:t>(</w:t>
      </w:r>
      <w:r w:rsidR="00967BBB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967BBB">
      <w:pPr>
        <w:pStyle w:val="libNormal"/>
        <w:rPr>
          <w:rtl/>
        </w:rPr>
      </w:pPr>
      <w:r w:rsidRPr="00C869F9">
        <w:rPr>
          <w:rtl/>
        </w:rPr>
        <w:t>[ 11941 ]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عبد الرحمن ابن أبي هاشم</w:t>
      </w:r>
      <w:r>
        <w:rPr>
          <w:rtl/>
        </w:rPr>
        <w:t>،</w:t>
      </w:r>
      <w:r w:rsidR="00014EFB">
        <w:rPr>
          <w:rtl/>
        </w:rPr>
        <w:t xml:space="preserve"> عن أبي خديجة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967BB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67BB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لا تعطين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قرابتك الزكاة كل</w:t>
      </w:r>
      <w:r w:rsidR="00014EFB">
        <w:rPr>
          <w:rFonts w:hint="cs"/>
          <w:rtl/>
        </w:rPr>
        <w:t>ّ</w:t>
      </w:r>
      <w:r w:rsidR="00014EFB">
        <w:rPr>
          <w:rtl/>
        </w:rPr>
        <w:t>ها ولكن أعطهم بعضا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واقسم بعضا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في سائر المسلمين.</w:t>
      </w:r>
    </w:p>
    <w:p w:rsidR="00014EFB" w:rsidRDefault="00014EFB" w:rsidP="00967BB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هذا محمول على الاستحباب مع عدم ضرورة القرابة أو حصول كفايتهم ببعض الزكاة</w:t>
      </w:r>
      <w:r w:rsidR="000B6260">
        <w:rPr>
          <w:rtl/>
        </w:rPr>
        <w:t>،</w:t>
      </w:r>
      <w:r>
        <w:rPr>
          <w:rtl/>
        </w:rPr>
        <w:t xml:space="preserve"> لئلا</w:t>
      </w:r>
      <w:r>
        <w:rPr>
          <w:rFonts w:hint="cs"/>
          <w:rtl/>
        </w:rPr>
        <w:t>ّ</w:t>
      </w:r>
      <w:r>
        <w:rPr>
          <w:rtl/>
        </w:rPr>
        <w:t xml:space="preserve"> ينافي ما سبق</w:t>
      </w:r>
      <w:r w:rsidR="000B6260">
        <w:rPr>
          <w:rtl/>
        </w:rPr>
        <w:t>،</w:t>
      </w:r>
      <w:r>
        <w:rPr>
          <w:rtl/>
        </w:rPr>
        <w:t xml:space="preserve"> ويحتمل الحمل على إرادة القسمة على جميع الأصناف استحبابا</w:t>
      </w:r>
      <w:r>
        <w:rPr>
          <w:rFonts w:hint="cs"/>
          <w:rtl/>
        </w:rPr>
        <w:t>ً</w:t>
      </w:r>
      <w:r>
        <w:rPr>
          <w:rtl/>
        </w:rPr>
        <w:t xml:space="preserve"> أو على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014EFB" w:rsidRDefault="000B6260" w:rsidP="00967BBB">
      <w:pPr>
        <w:pStyle w:val="libNormal"/>
        <w:rPr>
          <w:rtl/>
        </w:rPr>
      </w:pPr>
      <w:r w:rsidRPr="00C869F9">
        <w:rPr>
          <w:rtl/>
        </w:rPr>
        <w:t>[ 11942 ]</w:t>
      </w:r>
      <w:r w:rsidR="00014EFB">
        <w:rPr>
          <w:rtl/>
        </w:rPr>
        <w:t xml:space="preserve"> 5</w:t>
      </w:r>
      <w:r>
        <w:rPr>
          <w:rtl/>
        </w:rPr>
        <w:t xml:space="preserve"> - </w:t>
      </w:r>
      <w:r w:rsidR="00014EFB">
        <w:rPr>
          <w:rtl/>
        </w:rPr>
        <w:t>محمد بن محمد بن النعمان في ( المقنعة ) قال</w:t>
      </w:r>
      <w:r>
        <w:rPr>
          <w:rtl/>
        </w:rPr>
        <w:t>:</w:t>
      </w:r>
      <w:r w:rsidR="00014EFB">
        <w:rPr>
          <w:rtl/>
        </w:rPr>
        <w:t xml:space="preserve"> قال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15C36" w:rsidRDefault="00014EFB" w:rsidP="00967BBB">
      <w:pPr>
        <w:pStyle w:val="libFootnote0"/>
        <w:rPr>
          <w:rtl/>
        </w:rPr>
      </w:pPr>
      <w:r w:rsidRPr="00315C36">
        <w:rPr>
          <w:rtl/>
        </w:rPr>
        <w:t>(</w:t>
      </w:r>
      <w:r w:rsidR="00967BBB">
        <w:rPr>
          <w:rFonts w:hint="cs"/>
          <w:rtl/>
        </w:rPr>
        <w:t>1</w:t>
      </w:r>
      <w:r w:rsidRPr="00315C36">
        <w:rPr>
          <w:rtl/>
        </w:rPr>
        <w:t>) التهذيب 4</w:t>
      </w:r>
      <w:r w:rsidR="000B6260">
        <w:rPr>
          <w:rtl/>
        </w:rPr>
        <w:t>:</w:t>
      </w:r>
      <w:r w:rsidRPr="00315C36">
        <w:rPr>
          <w:rtl/>
        </w:rPr>
        <w:t xml:space="preserve"> 56</w:t>
      </w:r>
      <w:r>
        <w:rPr>
          <w:rtl/>
        </w:rPr>
        <w:t xml:space="preserve"> / </w:t>
      </w:r>
      <w:r w:rsidRPr="00315C36">
        <w:rPr>
          <w:rtl/>
        </w:rPr>
        <w:t xml:space="preserve">149 </w:t>
      </w:r>
      <w:r>
        <w:rPr>
          <w:rFonts w:hint="cs"/>
          <w:rtl/>
        </w:rPr>
        <w:t>و</w:t>
      </w:r>
      <w:r w:rsidRPr="00315C36">
        <w:rPr>
          <w:rtl/>
        </w:rPr>
        <w:t xml:space="preserve"> 100</w:t>
      </w:r>
      <w:r>
        <w:rPr>
          <w:rtl/>
        </w:rPr>
        <w:t xml:space="preserve"> / </w:t>
      </w:r>
      <w:r w:rsidRPr="00315C36">
        <w:rPr>
          <w:rtl/>
        </w:rPr>
        <w:t>283</w:t>
      </w:r>
      <w:r w:rsidR="000B6260">
        <w:rPr>
          <w:rtl/>
        </w:rPr>
        <w:t>،</w:t>
      </w:r>
      <w:r w:rsidRPr="00315C36">
        <w:rPr>
          <w:rtl/>
        </w:rPr>
        <w:t xml:space="preserve"> والاستبصار 2</w:t>
      </w:r>
      <w:r w:rsidR="000B6260">
        <w:rPr>
          <w:rtl/>
        </w:rPr>
        <w:t>:</w:t>
      </w:r>
      <w:r w:rsidRPr="00315C36">
        <w:rPr>
          <w:rtl/>
        </w:rPr>
        <w:t xml:space="preserve"> 33</w:t>
      </w:r>
      <w:r>
        <w:rPr>
          <w:rtl/>
        </w:rPr>
        <w:t xml:space="preserve"> / </w:t>
      </w:r>
      <w:r w:rsidRPr="00315C36">
        <w:rPr>
          <w:rtl/>
        </w:rPr>
        <w:t>100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552 / 8.</w:t>
      </w:r>
    </w:p>
    <w:p w:rsidR="00014EFB" w:rsidRPr="00315C36" w:rsidRDefault="00014EFB" w:rsidP="00967BBB">
      <w:pPr>
        <w:pStyle w:val="libFootnote0"/>
        <w:rPr>
          <w:rtl/>
        </w:rPr>
      </w:pPr>
      <w:r w:rsidRPr="00315C36">
        <w:rPr>
          <w:rtl/>
        </w:rPr>
        <w:t>(</w:t>
      </w:r>
      <w:r w:rsidR="00967BBB">
        <w:rPr>
          <w:rFonts w:hint="cs"/>
          <w:rtl/>
        </w:rPr>
        <w:t>2</w:t>
      </w:r>
      <w:r w:rsidRPr="00315C36">
        <w:rPr>
          <w:rtl/>
        </w:rPr>
        <w:t>) التهذيب 4</w:t>
      </w:r>
      <w:r w:rsidR="000B6260">
        <w:rPr>
          <w:rtl/>
        </w:rPr>
        <w:t>:</w:t>
      </w:r>
      <w:r w:rsidRPr="00315C36">
        <w:rPr>
          <w:rtl/>
        </w:rPr>
        <w:t xml:space="preserve"> 54</w:t>
      </w:r>
      <w:r>
        <w:rPr>
          <w:rtl/>
        </w:rPr>
        <w:t xml:space="preserve"> / </w:t>
      </w:r>
      <w:r w:rsidRPr="00315C36">
        <w:rPr>
          <w:rtl/>
        </w:rPr>
        <w:t>145</w:t>
      </w:r>
      <w:r>
        <w:rPr>
          <w:rtl/>
        </w:rPr>
        <w:t>.</w:t>
      </w:r>
    </w:p>
    <w:p w:rsidR="00014EFB" w:rsidRPr="00315C36" w:rsidRDefault="00014EFB" w:rsidP="00967BBB">
      <w:pPr>
        <w:pStyle w:val="libFootnote0"/>
        <w:rPr>
          <w:rtl/>
        </w:rPr>
      </w:pPr>
      <w:r w:rsidRPr="00315C36">
        <w:rPr>
          <w:rtl/>
        </w:rPr>
        <w:t>(</w:t>
      </w:r>
      <w:r w:rsidR="00967BBB">
        <w:rPr>
          <w:rFonts w:hint="cs"/>
          <w:rtl/>
        </w:rPr>
        <w:t>3</w:t>
      </w:r>
      <w:r w:rsidRPr="00315C36">
        <w:rPr>
          <w:rtl/>
        </w:rPr>
        <w:t>) الاستبصار 2</w:t>
      </w:r>
      <w:r w:rsidR="000B6260">
        <w:rPr>
          <w:rtl/>
        </w:rPr>
        <w:t>:</w:t>
      </w:r>
      <w:r w:rsidRPr="00315C36">
        <w:rPr>
          <w:rtl/>
        </w:rPr>
        <w:t xml:space="preserve"> 35</w:t>
      </w:r>
      <w:r>
        <w:rPr>
          <w:rtl/>
        </w:rPr>
        <w:t xml:space="preserve"> / </w:t>
      </w:r>
      <w:r w:rsidRPr="00315C36">
        <w:rPr>
          <w:rtl/>
        </w:rPr>
        <w:t>105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57 / 153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34 / 103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6 من الباب 14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43</w:t>
      </w:r>
      <w:r w:rsidR="000B6260">
        <w:rPr>
          <w:rtl/>
        </w:rPr>
        <w:t>،</w:t>
      </w:r>
      <w:r>
        <w:rPr>
          <w:rtl/>
        </w:rPr>
        <w:t xml:space="preserve"> وأورده عن الكافي والثواب والفقيه في الحديث 1 من الباب 20 من أبواب الصدقة.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6B5C08" w:rsidP="00F168A6">
      <w:pPr>
        <w:pStyle w:val="libNormal0"/>
        <w:rPr>
          <w:rtl/>
        </w:rPr>
      </w:pPr>
      <w:r w:rsidRPr="006B5C08">
        <w:rPr>
          <w:rStyle w:val="libNormalChar"/>
          <w:rFonts w:hint="cs"/>
          <w:rtl/>
        </w:rPr>
        <w:lastRenderedPageBreak/>
        <w:t>(</w:t>
      </w:r>
      <w:r w:rsidRPr="006B5C08">
        <w:rPr>
          <w:rStyle w:val="libAlaemChar"/>
          <w:rFonts w:hint="cs"/>
          <w:rtl/>
        </w:rPr>
        <w:t xml:space="preserve"> عليه‌السلام </w:t>
      </w:r>
      <w:r w:rsidRPr="006B5C08">
        <w:rPr>
          <w:rStyle w:val="libNormalChar"/>
          <w:rFonts w:hint="cs"/>
          <w:rtl/>
        </w:rPr>
        <w:t>)</w:t>
      </w:r>
      <w:r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 w:rsidR="00014EFB">
        <w:rPr>
          <w:rtl/>
        </w:rPr>
        <w:t xml:space="preserve"> س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ئل رسول الله </w:t>
      </w:r>
      <w:r w:rsidR="00F168A6">
        <w:rPr>
          <w:rFonts w:hint="cs"/>
          <w:rtl/>
        </w:rPr>
        <w:t>(</w:t>
      </w:r>
      <w:r w:rsidR="00F168A6">
        <w:rPr>
          <w:rtl/>
        </w:rPr>
        <w:t xml:space="preserve"> </w:t>
      </w:r>
      <w:r w:rsidR="00F168A6" w:rsidRPr="000B6260">
        <w:rPr>
          <w:rStyle w:val="libAlaemChar"/>
          <w:rFonts w:hint="cs"/>
          <w:rtl/>
        </w:rPr>
        <w:t>صلى‌الله‌عليه‌وآله</w:t>
      </w:r>
      <w:r w:rsidR="00F168A6">
        <w:rPr>
          <w:rtl/>
        </w:rPr>
        <w:t xml:space="preserve"> </w:t>
      </w:r>
      <w:r w:rsidR="00F168A6">
        <w:rPr>
          <w:rFonts w:hint="cs"/>
          <w:rtl/>
        </w:rPr>
        <w:t xml:space="preserve">) </w:t>
      </w:r>
      <w:r w:rsidR="000B6260">
        <w:rPr>
          <w:rtl/>
        </w:rPr>
        <w:t>:</w:t>
      </w:r>
      <w:r w:rsidR="00014EFB">
        <w:rPr>
          <w:rtl/>
        </w:rPr>
        <w:t xml:space="preserve"> أي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أفضل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 w:rsidR="000B6260">
        <w:rPr>
          <w:rtl/>
        </w:rPr>
        <w:t>:</w:t>
      </w:r>
      <w:r w:rsidR="00014EFB">
        <w:rPr>
          <w:rtl/>
        </w:rPr>
        <w:t xml:space="preserve"> على ذي الرحم الكاشح.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[ 11943 ]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رسول الله</w:t>
      </w:r>
      <w:r w:rsidR="00F168A6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F168A6">
        <w:rPr>
          <w:rFonts w:hint="cs"/>
          <w:rtl/>
        </w:rPr>
        <w:t xml:space="preserve">) : </w:t>
      </w:r>
      <w:r w:rsidR="00014EFB">
        <w:rPr>
          <w:rtl/>
        </w:rPr>
        <w:t>الصدقة بعشرة</w:t>
      </w:r>
      <w:r>
        <w:rPr>
          <w:rtl/>
        </w:rPr>
        <w:t>،</w:t>
      </w:r>
      <w:r w:rsidR="00014EFB">
        <w:rPr>
          <w:rtl/>
        </w:rPr>
        <w:t xml:space="preserve"> والقرض بثماني عشرة</w:t>
      </w:r>
      <w:r>
        <w:rPr>
          <w:rtl/>
        </w:rPr>
        <w:t>،</w:t>
      </w:r>
      <w:r w:rsidR="00014EFB">
        <w:rPr>
          <w:rtl/>
        </w:rPr>
        <w:t xml:space="preserve"> وصلة الإ</w:t>
      </w:r>
      <w:r w:rsidR="00014EFB">
        <w:rPr>
          <w:rFonts w:hint="cs"/>
          <w:rtl/>
        </w:rPr>
        <w:t>ِ</w:t>
      </w:r>
      <w:r w:rsidR="00014EFB">
        <w:rPr>
          <w:rtl/>
        </w:rPr>
        <w:t>خوان بعشرين</w:t>
      </w:r>
      <w:r>
        <w:rPr>
          <w:rtl/>
        </w:rPr>
        <w:t>،</w:t>
      </w:r>
      <w:r w:rsidR="00014EFB">
        <w:rPr>
          <w:rtl/>
        </w:rPr>
        <w:t xml:space="preserve"> وصلة الرحم بأربع وعشرين.</w:t>
      </w:r>
    </w:p>
    <w:p w:rsidR="00014EFB" w:rsidRDefault="00014EFB" w:rsidP="00F168A6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655" w:name="_Toc278794193"/>
            <w:bookmarkStart w:id="656" w:name="_Toc302816352"/>
            <w:bookmarkStart w:id="657" w:name="_Toc375727748"/>
            <w:bookmarkStart w:id="658" w:name="_Toc264815716"/>
            <w:r>
              <w:rPr>
                <w:rtl/>
              </w:rPr>
              <w:t>16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عدم جواز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عطاء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قارب الزكاة</w:t>
            </w:r>
            <w:bookmarkEnd w:id="655"/>
            <w:bookmarkEnd w:id="656"/>
            <w:r>
              <w:rPr>
                <w:rtl/>
              </w:rPr>
              <w:t xml:space="preserve"> </w:t>
            </w:r>
            <w:bookmarkStart w:id="659" w:name="_Toc278794194"/>
            <w:bookmarkStart w:id="660" w:name="_Toc302816353"/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ذا لم يكونوا مؤمنين</w:t>
            </w:r>
            <w:bookmarkEnd w:id="657"/>
            <w:bookmarkEnd w:id="658"/>
            <w:bookmarkEnd w:id="659"/>
            <w:bookmarkEnd w:id="66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F168A6">
      <w:pPr>
        <w:pStyle w:val="libNormal"/>
        <w:rPr>
          <w:rtl/>
        </w:rPr>
      </w:pPr>
      <w:r w:rsidRPr="00C869F9">
        <w:rPr>
          <w:rtl/>
        </w:rPr>
        <w:t>[ 11944 ]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مثن</w:t>
      </w:r>
      <w:r w:rsidR="00014EFB">
        <w:rPr>
          <w:rFonts w:hint="cs"/>
          <w:rtl/>
        </w:rPr>
        <w:t>ّ</w:t>
      </w:r>
      <w:r w:rsidR="00014EFB">
        <w:rPr>
          <w:rtl/>
        </w:rPr>
        <w:t>ى</w:t>
      </w:r>
      <w:r>
        <w:rPr>
          <w:rtl/>
        </w:rPr>
        <w:t>،</w:t>
      </w:r>
      <w:r w:rsidR="00014EFB">
        <w:rPr>
          <w:rtl/>
        </w:rPr>
        <w:t xml:space="preserve"> عن أبي بصير قال</w:t>
      </w:r>
      <w:r>
        <w:rPr>
          <w:rtl/>
        </w:rPr>
        <w:t>:</w:t>
      </w:r>
      <w:r w:rsidR="00014EFB">
        <w:rPr>
          <w:rtl/>
        </w:rPr>
        <w:t xml:space="preserve"> سأله رجل وأنا أسمع قال</w:t>
      </w:r>
      <w:r>
        <w:rPr>
          <w:rtl/>
        </w:rPr>
        <w:t>: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عطي قرابتي </w:t>
      </w:r>
      <w:r w:rsidR="00014EFB" w:rsidRPr="00014EFB">
        <w:rPr>
          <w:rStyle w:val="libFootnotenumChar"/>
          <w:rtl/>
        </w:rPr>
        <w:t>(</w:t>
      </w:r>
      <w:r w:rsidR="00F168A6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زكاة مالي وهم لا يعرفون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لا تعط الزكاة </w:t>
      </w:r>
      <w:r w:rsidR="0091151B">
        <w:rPr>
          <w:rtl/>
        </w:rPr>
        <w:t xml:space="preserve">إلّا </w:t>
      </w:r>
      <w:r w:rsidR="00014EFB">
        <w:rPr>
          <w:rtl/>
        </w:rPr>
        <w:t>مسلما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وأعطهم من غير ذلك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أترون إنّما في المال الزكاة وحدها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؟! ما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فرض الله في المال من غير الزكاة أكثر</w:t>
      </w:r>
      <w:r>
        <w:rPr>
          <w:rtl/>
        </w:rPr>
        <w:t>،</w:t>
      </w:r>
      <w:r w:rsidR="00014EFB">
        <w:rPr>
          <w:rtl/>
        </w:rPr>
        <w:t xml:space="preserve"> تعط</w:t>
      </w:r>
      <w:r w:rsidR="00014EFB">
        <w:rPr>
          <w:rFonts w:hint="cs"/>
          <w:rtl/>
        </w:rPr>
        <w:t>ي</w:t>
      </w:r>
      <w:r w:rsidR="00014EFB">
        <w:rPr>
          <w:rtl/>
        </w:rPr>
        <w:t xml:space="preserve"> منه القرابة والمعترض لك مم</w:t>
      </w:r>
      <w:r w:rsidR="00014EFB">
        <w:rPr>
          <w:rFonts w:hint="cs"/>
          <w:rtl/>
        </w:rPr>
        <w:t>ّ</w:t>
      </w:r>
      <w:r w:rsidR="00014EFB">
        <w:rPr>
          <w:rtl/>
        </w:rPr>
        <w:t>ن يسألك فتعطيه ما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لم تعرفه بالنصب</w:t>
      </w:r>
      <w:r>
        <w:rPr>
          <w:rtl/>
        </w:rPr>
        <w:t>،</w:t>
      </w:r>
      <w:r w:rsidR="00014EFB">
        <w:rPr>
          <w:rtl/>
        </w:rPr>
        <w:t xml:space="preserve"> فإذا عرفته بالنصب فلا تعط </w:t>
      </w:r>
      <w:r w:rsidR="0091151B">
        <w:rPr>
          <w:rtl/>
        </w:rPr>
        <w:t xml:space="preserve">إلّا </w:t>
      </w:r>
      <w:r w:rsidR="00014EFB">
        <w:rPr>
          <w:rtl/>
        </w:rPr>
        <w:t>أن تخاف لسانه فتشتري دينك وعرضك منه.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43</w:t>
      </w:r>
      <w:r w:rsidR="000B6260">
        <w:rPr>
          <w:rtl/>
        </w:rPr>
        <w:t>،</w:t>
      </w:r>
      <w:r>
        <w:rPr>
          <w:rtl/>
        </w:rPr>
        <w:t xml:space="preserve"> وأورده في الحديث 2 من الباب 20 من أبواب الصدقة.</w:t>
      </w:r>
    </w:p>
    <w:p w:rsidR="00014EFB" w:rsidRPr="00315C36" w:rsidRDefault="00014EFB" w:rsidP="006B5C08">
      <w:pPr>
        <w:pStyle w:val="libFootnote0"/>
        <w:rPr>
          <w:rtl/>
        </w:rPr>
      </w:pPr>
      <w:r w:rsidRPr="00315C36">
        <w:rPr>
          <w:rtl/>
        </w:rPr>
        <w:t>(1) تقدم في الباب 13 من هذه</w:t>
      </w:r>
      <w:r>
        <w:rPr>
          <w:rtl/>
        </w:rPr>
        <w:t xml:space="preserve"> الأبواب.</w:t>
      </w:r>
    </w:p>
    <w:p w:rsidR="00014EFB" w:rsidRPr="00315C36" w:rsidRDefault="00014EFB" w:rsidP="006B5C08">
      <w:pPr>
        <w:pStyle w:val="libFootnote0"/>
        <w:rPr>
          <w:rtl/>
        </w:rPr>
      </w:pPr>
      <w:r w:rsidRPr="00315C36">
        <w:rPr>
          <w:rtl/>
        </w:rPr>
        <w:t>(2) يأتي في الباب 16 من هذه</w:t>
      </w:r>
      <w:r>
        <w:rPr>
          <w:rtl/>
        </w:rPr>
        <w:t xml:space="preserve"> الأبواب.</w:t>
      </w:r>
    </w:p>
    <w:p w:rsidR="00014EFB" w:rsidRDefault="00014EFB" w:rsidP="00F168A6">
      <w:pPr>
        <w:pStyle w:val="libFootnoteCenterBold"/>
        <w:rPr>
          <w:rtl/>
        </w:rPr>
      </w:pPr>
      <w:r>
        <w:rPr>
          <w:rtl/>
        </w:rPr>
        <w:t>الباب 16</w:t>
      </w:r>
    </w:p>
    <w:p w:rsidR="00014EFB" w:rsidRDefault="00014EFB" w:rsidP="00F168A6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551 / 2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55 / 146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4 من الباب 7 من أبواب ما تجب فيه الزكاة.</w:t>
      </w:r>
    </w:p>
    <w:p w:rsidR="00014EFB" w:rsidRPr="00315C36" w:rsidRDefault="00014EFB" w:rsidP="00F168A6">
      <w:pPr>
        <w:pStyle w:val="libFootnote0"/>
        <w:rPr>
          <w:rtl/>
        </w:rPr>
      </w:pPr>
      <w:r w:rsidRPr="00315C36">
        <w:rPr>
          <w:rtl/>
        </w:rPr>
        <w:t>(</w:t>
      </w:r>
      <w:r w:rsidR="00F168A6">
        <w:rPr>
          <w:rFonts w:hint="cs"/>
          <w:rtl/>
        </w:rPr>
        <w:t>3</w:t>
      </w:r>
      <w:r w:rsidRPr="00315C36">
        <w:rPr>
          <w:rtl/>
        </w:rPr>
        <w:t>) في نسخة زيادة</w:t>
      </w:r>
      <w:r w:rsidR="000B6260">
        <w:rPr>
          <w:rtl/>
        </w:rPr>
        <w:t>:</w:t>
      </w:r>
      <w:r w:rsidRPr="00315C36">
        <w:rPr>
          <w:rtl/>
        </w:rPr>
        <w:t xml:space="preserve"> من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F168A6">
      <w:pPr>
        <w:pStyle w:val="libNormal"/>
        <w:rPr>
          <w:rtl/>
        </w:rPr>
      </w:pPr>
      <w:r w:rsidRPr="00C869F9">
        <w:rPr>
          <w:rtl/>
        </w:rPr>
        <w:lastRenderedPageBreak/>
        <w:t>[ 11945 ]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محمد بن يحيى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الحسين </w:t>
      </w:r>
      <w:r w:rsidR="00014EFB">
        <w:rPr>
          <w:rFonts w:hint="cs"/>
          <w:rtl/>
        </w:rPr>
        <w:t>ا</w:t>
      </w:r>
      <w:r w:rsidR="00014EFB">
        <w:rPr>
          <w:rtl/>
        </w:rPr>
        <w:t>بن سعيد</w:t>
      </w:r>
      <w:r>
        <w:rPr>
          <w:rtl/>
        </w:rPr>
        <w:t>،</w:t>
      </w:r>
      <w:r w:rsidR="00014EFB">
        <w:rPr>
          <w:rtl/>
        </w:rPr>
        <w:t xml:space="preserve"> عن النضر بن سويد</w:t>
      </w:r>
      <w:r>
        <w:rPr>
          <w:rtl/>
        </w:rPr>
        <w:t>،</w:t>
      </w:r>
      <w:r w:rsidR="00014EFB">
        <w:rPr>
          <w:rtl/>
        </w:rPr>
        <w:t xml:space="preserve"> عن زرعة بن محمّد عن سماعة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أبي بصير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F168A6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168A6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الرجل يكون له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الزكاة وله قرابة محتاجون غير عارفين</w:t>
      </w:r>
      <w:r>
        <w:rPr>
          <w:rtl/>
        </w:rPr>
        <w:t>،</w:t>
      </w:r>
      <w:r w:rsidR="00014EFB">
        <w:rPr>
          <w:rtl/>
        </w:rPr>
        <w:t xml:space="preserve"> أيعطيهم من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 ولا كرامة</w:t>
      </w:r>
      <w:r>
        <w:rPr>
          <w:rtl/>
        </w:rPr>
        <w:t>،</w:t>
      </w:r>
      <w:r w:rsidR="00014EFB">
        <w:rPr>
          <w:rtl/>
        </w:rPr>
        <w:t xml:space="preserve"> لا يجعل الزكاة وقاية لماله</w:t>
      </w:r>
      <w:r>
        <w:rPr>
          <w:rtl/>
        </w:rPr>
        <w:t>،</w:t>
      </w:r>
      <w:r w:rsidR="00014EFB">
        <w:rPr>
          <w:rtl/>
        </w:rPr>
        <w:t xml:space="preserve"> يعطيهم من غير الزكاة إن أراد.</w:t>
      </w:r>
    </w:p>
    <w:p w:rsidR="00014EFB" w:rsidRDefault="00014EFB" w:rsidP="00F168A6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مثله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F168A6">
      <w:pPr>
        <w:pStyle w:val="libNormal"/>
        <w:rPr>
          <w:rtl/>
        </w:rPr>
      </w:pPr>
      <w:r w:rsidRPr="00C869F9">
        <w:rPr>
          <w:rtl/>
        </w:rPr>
        <w:t>[ 11946 ]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سهل بن زياد وأحمد بن محمد </w:t>
      </w:r>
      <w:r w:rsidR="00014EFB">
        <w:rPr>
          <w:rFonts w:hint="cs"/>
          <w:rtl/>
        </w:rPr>
        <w:t>ا</w:t>
      </w:r>
      <w:r w:rsidR="00014EFB">
        <w:rPr>
          <w:rtl/>
        </w:rPr>
        <w:t xml:space="preserve">بن عيسى </w:t>
      </w:r>
      <w:r w:rsidR="00014EFB" w:rsidRPr="00014EFB">
        <w:rPr>
          <w:rStyle w:val="libFootnotenumChar"/>
          <w:rtl/>
        </w:rPr>
        <w:t>(</w:t>
      </w:r>
      <w:r w:rsidR="00F168A6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أحمد بن محمد بن أبي نصر قال</w:t>
      </w:r>
      <w:r>
        <w:rPr>
          <w:rtl/>
        </w:rPr>
        <w:t>:</w:t>
      </w:r>
      <w:r w:rsidR="00014EFB">
        <w:rPr>
          <w:rtl/>
        </w:rPr>
        <w:t xml:space="preserve"> سألت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رجل له قرابة وموال وأتباع </w:t>
      </w:r>
      <w:r w:rsidR="00014EFB" w:rsidRPr="00014EFB">
        <w:rPr>
          <w:rStyle w:val="libFootnotenumChar"/>
          <w:rtl/>
        </w:rPr>
        <w:t>(</w:t>
      </w:r>
      <w:r w:rsidR="00F168A6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يحب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ون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وليس يعرفون صاحب هذا الأمر</w:t>
      </w:r>
      <w:r>
        <w:rPr>
          <w:rtl/>
        </w:rPr>
        <w:t>،</w:t>
      </w:r>
      <w:r w:rsidR="00014EFB">
        <w:rPr>
          <w:rtl/>
        </w:rPr>
        <w:t xml:space="preserve"> أيعطون من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لا.</w:t>
      </w:r>
    </w:p>
    <w:p w:rsidR="00014EFB" w:rsidRDefault="00014EFB" w:rsidP="00F168A6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014EFB">
        <w:rPr>
          <w:rStyle w:val="libFootnotenumChar"/>
          <w:rtl/>
        </w:rPr>
        <w:t>(</w:t>
      </w:r>
      <w:r w:rsidR="00F168A6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وكذا الحديث الأو</w:t>
      </w:r>
      <w:r>
        <w:rPr>
          <w:rFonts w:hint="cs"/>
          <w:rtl/>
        </w:rPr>
        <w:t>ّ</w:t>
      </w:r>
      <w:r>
        <w:rPr>
          <w:rtl/>
        </w:rPr>
        <w:t>ل</w:t>
      </w:r>
      <w:r>
        <w:rPr>
          <w:rFonts w:hint="cs"/>
          <w:rtl/>
        </w:rPr>
        <w:t>.</w:t>
      </w:r>
    </w:p>
    <w:p w:rsidR="00014EFB" w:rsidRDefault="00014EFB" w:rsidP="00F168A6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F168A6">
        <w:rPr>
          <w:rStyle w:val="libFootnotenumChar"/>
          <w:rFonts w:hint="cs"/>
          <w:rtl/>
        </w:rPr>
        <w:t>7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551 / 4.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(1) في التهذيب زيادة</w:t>
      </w:r>
      <w:r w:rsidR="000B6260">
        <w:rPr>
          <w:rtl/>
        </w:rPr>
        <w:t>:</w:t>
      </w:r>
      <w:r w:rsidRPr="00B815C2">
        <w:rPr>
          <w:rtl/>
        </w:rPr>
        <w:t xml:space="preserve"> عن سماعة ومحمد بن أبي نصر ( هامش المخطوط )</w:t>
      </w:r>
      <w:r>
        <w:rPr>
          <w:rtl/>
        </w:rPr>
        <w:t>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(2) في التهذيب</w:t>
      </w:r>
      <w:r w:rsidR="000B6260">
        <w:rPr>
          <w:rtl/>
        </w:rPr>
        <w:t>:</w:t>
      </w:r>
      <w:r w:rsidRPr="00B815C2">
        <w:rPr>
          <w:rtl/>
        </w:rPr>
        <w:t xml:space="preserve"> عليه</w:t>
      </w:r>
      <w:r>
        <w:rPr>
          <w:rtl/>
        </w:rPr>
        <w:t>.</w:t>
      </w:r>
      <w:r w:rsidRPr="00B815C2">
        <w:rPr>
          <w:rtl/>
        </w:rPr>
        <w:t xml:space="preserve"> ( هامش المخطوط )</w:t>
      </w:r>
      <w:r>
        <w:rPr>
          <w:rtl/>
        </w:rPr>
        <w:t>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(3) التهذيب 4</w:t>
      </w:r>
      <w:r w:rsidR="000B6260">
        <w:rPr>
          <w:rtl/>
        </w:rPr>
        <w:t>:</w:t>
      </w:r>
      <w:r w:rsidRPr="00B815C2">
        <w:rPr>
          <w:rtl/>
        </w:rPr>
        <w:t xml:space="preserve"> 55</w:t>
      </w:r>
      <w:r>
        <w:rPr>
          <w:rtl/>
        </w:rPr>
        <w:t xml:space="preserve"> / </w:t>
      </w:r>
      <w:r w:rsidRPr="00B815C2">
        <w:rPr>
          <w:rtl/>
        </w:rPr>
        <w:t>148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551 / 3.</w:t>
      </w:r>
    </w:p>
    <w:p w:rsidR="00014EFB" w:rsidRPr="00B815C2" w:rsidRDefault="00014EFB" w:rsidP="00F168A6">
      <w:pPr>
        <w:pStyle w:val="libFootnote0"/>
        <w:rPr>
          <w:rtl/>
        </w:rPr>
      </w:pPr>
      <w:r w:rsidRPr="00B815C2">
        <w:rPr>
          <w:rtl/>
        </w:rPr>
        <w:t>(</w:t>
      </w:r>
      <w:r w:rsidR="00F168A6">
        <w:rPr>
          <w:rFonts w:hint="cs"/>
          <w:rtl/>
        </w:rPr>
        <w:t>4</w:t>
      </w:r>
      <w:r w:rsidRPr="00B815C2">
        <w:rPr>
          <w:rtl/>
        </w:rPr>
        <w:t>) في نسخة</w:t>
      </w:r>
      <w:r w:rsidR="000B6260">
        <w:rPr>
          <w:rtl/>
        </w:rPr>
        <w:t>:</w:t>
      </w:r>
      <w:r w:rsidRPr="00B815C2">
        <w:rPr>
          <w:rtl/>
        </w:rPr>
        <w:t xml:space="preserve"> عن أحمد بن</w:t>
      </w:r>
      <w:r>
        <w:rPr>
          <w:rtl/>
        </w:rPr>
        <w:t xml:space="preserve"> محمد </w:t>
      </w:r>
      <w:r w:rsidRPr="00B815C2">
        <w:rPr>
          <w:rtl/>
        </w:rPr>
        <w:t>بن عيسى</w:t>
      </w:r>
      <w:r>
        <w:rPr>
          <w:rFonts w:hint="cs"/>
          <w:rtl/>
        </w:rPr>
        <w:t>ٰ</w:t>
      </w:r>
      <w:r w:rsidRPr="00B815C2">
        <w:rPr>
          <w:rtl/>
        </w:rPr>
        <w:t xml:space="preserve"> ( هامش المخطوط )</w:t>
      </w:r>
      <w:r>
        <w:rPr>
          <w:rtl/>
        </w:rPr>
        <w:t>.</w:t>
      </w:r>
    </w:p>
    <w:p w:rsidR="00014EFB" w:rsidRPr="00B815C2" w:rsidRDefault="00014EFB" w:rsidP="00F168A6">
      <w:pPr>
        <w:pStyle w:val="libFootnote0"/>
        <w:rPr>
          <w:rtl/>
        </w:rPr>
      </w:pPr>
      <w:r w:rsidRPr="00B815C2">
        <w:rPr>
          <w:rtl/>
        </w:rPr>
        <w:t>(</w:t>
      </w:r>
      <w:r w:rsidR="00F168A6">
        <w:rPr>
          <w:rFonts w:hint="cs"/>
          <w:rtl/>
        </w:rPr>
        <w:t>5</w:t>
      </w:r>
      <w:r w:rsidRPr="00B815C2">
        <w:rPr>
          <w:rtl/>
        </w:rPr>
        <w:t>) في التهذيب</w:t>
      </w:r>
      <w:r w:rsidR="000B6260">
        <w:rPr>
          <w:rtl/>
        </w:rPr>
        <w:t>:</w:t>
      </w:r>
      <w:r w:rsidRPr="00B815C2">
        <w:rPr>
          <w:rtl/>
        </w:rPr>
        <w:t xml:space="preserve"> وأيتام ( هامش المخطوط )</w:t>
      </w:r>
      <w:r>
        <w:rPr>
          <w:rtl/>
        </w:rPr>
        <w:t>.</w:t>
      </w:r>
    </w:p>
    <w:p w:rsidR="00014EFB" w:rsidRPr="00B815C2" w:rsidRDefault="00014EFB" w:rsidP="00F168A6">
      <w:pPr>
        <w:pStyle w:val="libFootnote0"/>
        <w:rPr>
          <w:rtl/>
        </w:rPr>
      </w:pPr>
      <w:r w:rsidRPr="00B815C2">
        <w:rPr>
          <w:rtl/>
        </w:rPr>
        <w:t>(</w:t>
      </w:r>
      <w:r w:rsidR="00F168A6">
        <w:rPr>
          <w:rFonts w:hint="cs"/>
          <w:rtl/>
        </w:rPr>
        <w:t>6</w:t>
      </w:r>
      <w:r w:rsidRPr="00B815C2">
        <w:rPr>
          <w:rtl/>
        </w:rPr>
        <w:t>) التهذيب 4</w:t>
      </w:r>
      <w:r w:rsidR="000B6260">
        <w:rPr>
          <w:rtl/>
        </w:rPr>
        <w:t>:</w:t>
      </w:r>
      <w:r w:rsidRPr="00B815C2">
        <w:rPr>
          <w:rtl/>
        </w:rPr>
        <w:t xml:space="preserve"> 55</w:t>
      </w:r>
      <w:r>
        <w:rPr>
          <w:rtl/>
        </w:rPr>
        <w:t xml:space="preserve"> / </w:t>
      </w:r>
      <w:r w:rsidRPr="00B815C2">
        <w:rPr>
          <w:rtl/>
        </w:rPr>
        <w:t>147</w:t>
      </w:r>
      <w:r>
        <w:rPr>
          <w:rtl/>
        </w:rPr>
        <w:t>.</w:t>
      </w:r>
    </w:p>
    <w:p w:rsidR="00014EFB" w:rsidRPr="00B815C2" w:rsidRDefault="00014EFB" w:rsidP="00F168A6">
      <w:pPr>
        <w:pStyle w:val="libFootnote0"/>
        <w:rPr>
          <w:rtl/>
        </w:rPr>
      </w:pPr>
      <w:r w:rsidRPr="00B815C2">
        <w:rPr>
          <w:rtl/>
        </w:rPr>
        <w:t>(</w:t>
      </w:r>
      <w:r w:rsidR="00F168A6">
        <w:rPr>
          <w:rFonts w:hint="cs"/>
          <w:rtl/>
        </w:rPr>
        <w:t>7</w:t>
      </w:r>
      <w:r w:rsidRPr="00B815C2">
        <w:rPr>
          <w:rtl/>
        </w:rPr>
        <w:t>) تقدم في الباب 1</w:t>
      </w:r>
      <w:r w:rsidR="000B6260">
        <w:rPr>
          <w:rtl/>
        </w:rPr>
        <w:t>،</w:t>
      </w:r>
      <w:r w:rsidRPr="00B815C2">
        <w:rPr>
          <w:rtl/>
        </w:rPr>
        <w:t xml:space="preserve"> وفي الحديث 1 من الباب 2</w:t>
      </w:r>
      <w:r w:rsidR="000B6260">
        <w:rPr>
          <w:rtl/>
        </w:rPr>
        <w:t>،</w:t>
      </w:r>
      <w:r w:rsidRPr="00B815C2">
        <w:rPr>
          <w:rtl/>
        </w:rPr>
        <w:t xml:space="preserve"> وفي</w:t>
      </w:r>
      <w:r>
        <w:rPr>
          <w:rtl/>
        </w:rPr>
        <w:t xml:space="preserve"> الأبواب </w:t>
      </w:r>
      <w:r w:rsidRPr="00B815C2">
        <w:rPr>
          <w:rtl/>
        </w:rPr>
        <w:t>3</w:t>
      </w:r>
      <w:r w:rsidR="000B6260">
        <w:rPr>
          <w:rtl/>
        </w:rPr>
        <w:t>،</w:t>
      </w:r>
      <w:r w:rsidRPr="00B815C2">
        <w:rPr>
          <w:rtl/>
        </w:rPr>
        <w:t xml:space="preserve"> 4</w:t>
      </w:r>
      <w:r w:rsidR="000B6260">
        <w:rPr>
          <w:rtl/>
        </w:rPr>
        <w:t>،</w:t>
      </w:r>
      <w:r w:rsidRPr="00B815C2">
        <w:rPr>
          <w:rtl/>
        </w:rPr>
        <w:t xml:space="preserve"> 5</w:t>
      </w:r>
      <w:r w:rsidR="000B6260">
        <w:rPr>
          <w:rtl/>
        </w:rPr>
        <w:t>،</w:t>
      </w:r>
      <w:r w:rsidRPr="00B815C2">
        <w:rPr>
          <w:rtl/>
        </w:rPr>
        <w:t xml:space="preserve"> 6</w:t>
      </w:r>
      <w:r w:rsidR="000B6260">
        <w:rPr>
          <w:rtl/>
        </w:rPr>
        <w:t>،</w:t>
      </w:r>
      <w:r w:rsidRPr="00B815C2">
        <w:rPr>
          <w:rtl/>
        </w:rPr>
        <w:t xml:space="preserve"> 7</w:t>
      </w:r>
      <w:r w:rsidR="000B6260">
        <w:rPr>
          <w:rtl/>
        </w:rPr>
        <w:t>،</w:t>
      </w:r>
      <w:r>
        <w:rPr>
          <w:rFonts w:hint="cs"/>
          <w:rtl/>
        </w:rPr>
        <w:t xml:space="preserve"> </w:t>
      </w:r>
      <w:r w:rsidRPr="00B815C2">
        <w:rPr>
          <w:rtl/>
        </w:rPr>
        <w:t>وفي الحديثين 1</w:t>
      </w:r>
      <w:r w:rsidR="000B6260">
        <w:rPr>
          <w:rtl/>
        </w:rPr>
        <w:t>،</w:t>
      </w:r>
      <w:r w:rsidRPr="00B815C2">
        <w:rPr>
          <w:rtl/>
        </w:rPr>
        <w:t xml:space="preserve"> 3 من الباب 15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B815C2">
        <w:rPr>
          <w:rtl/>
        </w:rPr>
        <w:t xml:space="preserve"> وفي الحديث 1 من الباب 10 من</w:t>
      </w:r>
      <w:r>
        <w:rPr>
          <w:rtl/>
        </w:rPr>
        <w:t xml:space="preserve"> أبواب </w:t>
      </w:r>
      <w:r w:rsidRPr="00B815C2">
        <w:rPr>
          <w:rtl/>
        </w:rPr>
        <w:t>ما تجب فيه الزكاة</w:t>
      </w:r>
      <w:r w:rsidR="000B6260">
        <w:rPr>
          <w:rtl/>
        </w:rPr>
        <w:t>،</w:t>
      </w:r>
      <w:r w:rsidRPr="00B815C2">
        <w:rPr>
          <w:rtl/>
        </w:rPr>
        <w:t xml:space="preserve"> وفي الحديث 1 من الباب 14 من</w:t>
      </w:r>
      <w:r>
        <w:rPr>
          <w:rtl/>
        </w:rPr>
        <w:t xml:space="preserve"> أبواب </w:t>
      </w:r>
      <w:r w:rsidRPr="00B815C2">
        <w:rPr>
          <w:rtl/>
        </w:rPr>
        <w:t>زكاة ال</w:t>
      </w:r>
      <w:r>
        <w:rPr>
          <w:rFonts w:hint="cs"/>
          <w:rtl/>
        </w:rPr>
        <w:t>أ</w:t>
      </w:r>
      <w:r w:rsidRPr="00B815C2">
        <w:rPr>
          <w:rtl/>
        </w:rPr>
        <w:t>نعام</w:t>
      </w:r>
      <w:r>
        <w:rPr>
          <w:rtl/>
        </w:rPr>
        <w:t>.</w:t>
      </w:r>
    </w:p>
    <w:p w:rsidR="00014EFB" w:rsidRPr="00D17D51" w:rsidRDefault="00014EFB" w:rsidP="006B5C08">
      <w:pPr>
        <w:pStyle w:val="libFootnote0"/>
        <w:rPr>
          <w:rtl/>
        </w:rPr>
      </w:pPr>
      <w:r w:rsidRPr="00D17D51">
        <w:rPr>
          <w:rtl/>
        </w:rPr>
        <w:t>ويأتي ما يدل عليه في ال</w:t>
      </w:r>
      <w:r>
        <w:rPr>
          <w:rFonts w:hint="cs"/>
          <w:rtl/>
        </w:rPr>
        <w:t>أ</w:t>
      </w:r>
      <w:r w:rsidRPr="00D17D51">
        <w:rPr>
          <w:rtl/>
        </w:rPr>
        <w:t>حاديث 3</w:t>
      </w:r>
      <w:r w:rsidR="000B6260">
        <w:rPr>
          <w:rtl/>
        </w:rPr>
        <w:t>،</w:t>
      </w:r>
      <w:r w:rsidRPr="00D17D51">
        <w:rPr>
          <w:rtl/>
        </w:rPr>
        <w:t xml:space="preserve"> 4</w:t>
      </w:r>
      <w:r w:rsidR="000B6260">
        <w:rPr>
          <w:rtl/>
        </w:rPr>
        <w:t>،</w:t>
      </w:r>
      <w:r w:rsidRPr="00D17D51">
        <w:rPr>
          <w:rtl/>
        </w:rPr>
        <w:t xml:space="preserve"> 5 من الباب 37 من هذه الأبواب</w:t>
      </w:r>
      <w:r w:rsidR="000B6260">
        <w:rPr>
          <w:rtl/>
        </w:rPr>
        <w:t>،</w:t>
      </w:r>
      <w:r w:rsidRPr="00D17D51">
        <w:rPr>
          <w:rtl/>
        </w:rPr>
        <w:t xml:space="preserve"> وفي</w:t>
      </w:r>
      <w:r w:rsidR="00F168A6">
        <w:rPr>
          <w:rFonts w:hint="cs"/>
          <w:rtl/>
        </w:rPr>
        <w:t xml:space="preserve"> =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661" w:name="_Toc278794195"/>
            <w:bookmarkStart w:id="662" w:name="_Toc302816354"/>
            <w:bookmarkStart w:id="663" w:name="_Toc375727749"/>
            <w:bookmarkStart w:id="664" w:name="_Toc264815717"/>
            <w:r>
              <w:rPr>
                <w:rtl/>
              </w:rPr>
              <w:t>17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عدم جواز دفع الزكاة إلى شارب الخمر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وعدم</w:t>
            </w:r>
            <w:bookmarkEnd w:id="661"/>
            <w:bookmarkEnd w:id="662"/>
            <w:r>
              <w:rPr>
                <w:rtl/>
              </w:rPr>
              <w:t xml:space="preserve"> </w:t>
            </w:r>
            <w:bookmarkStart w:id="665" w:name="_Toc278794196"/>
            <w:bookmarkStart w:id="666" w:name="_Toc302816355"/>
            <w:r>
              <w:rPr>
                <w:rtl/>
              </w:rPr>
              <w:t>اشتراط العدالة في مستحق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الزكاة</w:t>
            </w:r>
            <w:bookmarkEnd w:id="663"/>
            <w:bookmarkEnd w:id="664"/>
            <w:bookmarkEnd w:id="665"/>
            <w:bookmarkEnd w:id="66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F168A6">
      <w:pPr>
        <w:pStyle w:val="libNormal"/>
        <w:rPr>
          <w:rtl/>
        </w:rPr>
      </w:pPr>
      <w:r w:rsidRPr="00C869F9">
        <w:rPr>
          <w:rtl/>
        </w:rPr>
        <w:t>[ 11947 ]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الحسن بإسناده عن محمد بن عيسى</w:t>
      </w:r>
      <w:r>
        <w:rPr>
          <w:rtl/>
        </w:rPr>
        <w:t>،</w:t>
      </w:r>
      <w:r w:rsidR="00014EFB">
        <w:rPr>
          <w:rtl/>
        </w:rPr>
        <w:t xml:space="preserve"> عن داود الصرمي قال</w:t>
      </w:r>
      <w:r>
        <w:rPr>
          <w:rtl/>
        </w:rPr>
        <w:t>:</w:t>
      </w:r>
      <w:r w:rsidR="00014EFB">
        <w:rPr>
          <w:rtl/>
        </w:rPr>
        <w:t xml:space="preserve"> سألته عن شارب الخمر</w:t>
      </w:r>
      <w:r>
        <w:rPr>
          <w:rtl/>
        </w:rPr>
        <w:t>،</w:t>
      </w:r>
      <w:r w:rsidR="00014EFB">
        <w:rPr>
          <w:rtl/>
        </w:rPr>
        <w:t xml:space="preserve"> يعطى من الزكاة شيئا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لا.</w:t>
      </w:r>
    </w:p>
    <w:p w:rsidR="00014EFB" w:rsidRDefault="00014EFB" w:rsidP="00F168A6">
      <w:pPr>
        <w:pStyle w:val="libNormal"/>
        <w:rPr>
          <w:rtl/>
        </w:rPr>
      </w:pPr>
      <w:r>
        <w:rPr>
          <w:rtl/>
        </w:rPr>
        <w:t xml:space="preserve">ورواه المفيد في ( المقنعة ) عن محمد بن عيسى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F168A6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B6260">
        <w:rPr>
          <w:rtl/>
        </w:rPr>
        <w:t>،</w:t>
      </w:r>
      <w:r>
        <w:rPr>
          <w:rtl/>
        </w:rPr>
        <w:t xml:space="preserve"> عن محمّد بن عيسى 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F168A6">
      <w:pPr>
        <w:pStyle w:val="libNormal"/>
        <w:rPr>
          <w:rtl/>
        </w:rPr>
      </w:pPr>
      <w:r w:rsidRPr="00C869F9">
        <w:rPr>
          <w:rtl/>
        </w:rPr>
        <w:t>[ 11948 ]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علي بن الحسين في ( العلل ) عن محمد بن الحسن</w:t>
      </w:r>
      <w:r>
        <w:rPr>
          <w:rtl/>
        </w:rPr>
        <w:t>،</w:t>
      </w:r>
      <w:r w:rsidR="00014EFB">
        <w:rPr>
          <w:rtl/>
        </w:rPr>
        <w:t xml:space="preserve"> عن أحمد بن إدريس</w:t>
      </w:r>
      <w:r>
        <w:rPr>
          <w:rtl/>
        </w:rPr>
        <w:t>،</w:t>
      </w:r>
      <w:r w:rsidR="00014EFB">
        <w:rPr>
          <w:rtl/>
        </w:rPr>
        <w:t xml:space="preserve"> ومحمد بن يحيى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محمد بن أحمد بن يحيى</w:t>
      </w:r>
      <w:r>
        <w:rPr>
          <w:rtl/>
        </w:rPr>
        <w:t>،</w:t>
      </w:r>
      <w:r w:rsidR="00014EFB">
        <w:rPr>
          <w:rtl/>
        </w:rPr>
        <w:t xml:space="preserve"> عن علي بن محمد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بشر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بن بش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قلت للرجل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أبا الحسن </w:t>
      </w:r>
      <w:r w:rsidR="006B5C08" w:rsidRPr="00F168A6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168A6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-:</w:t>
      </w:r>
      <w:r w:rsidR="00014EFB">
        <w:rPr>
          <w:rtl/>
        </w:rPr>
        <w:t xml:space="preserve"> ما حد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المؤمن الذي يعطى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يعطى المؤمن ثلاثة آلاف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أو عشرة آلاف</w:t>
      </w:r>
      <w:r>
        <w:rPr>
          <w:rtl/>
        </w:rPr>
        <w:t>،</w:t>
      </w:r>
      <w:r w:rsidR="00014EFB">
        <w:rPr>
          <w:rtl/>
        </w:rPr>
        <w:t xml:space="preserve"> ويعطى الفاجر بقدر</w:t>
      </w:r>
      <w:r>
        <w:rPr>
          <w:rtl/>
        </w:rPr>
        <w:t>،</w:t>
      </w:r>
      <w:r w:rsidR="00014EFB">
        <w:rPr>
          <w:rtl/>
        </w:rPr>
        <w:t xml:space="preserve"> لأن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المؤمن ينفقها في طاعة الله والفاجر في معصية الله.</w:t>
      </w:r>
    </w:p>
    <w:p w:rsidR="00014EFB" w:rsidRDefault="00014EFB" w:rsidP="00F168A6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عدم الاشتراط بالعموم والإ</w:t>
      </w:r>
      <w:r>
        <w:rPr>
          <w:rFonts w:hint="cs"/>
          <w:rtl/>
        </w:rPr>
        <w:t>ِ</w:t>
      </w:r>
      <w:r>
        <w:rPr>
          <w:rtl/>
        </w:rPr>
        <w:t xml:space="preserve">طلاق </w:t>
      </w:r>
      <w:r w:rsidRPr="00014EFB">
        <w:rPr>
          <w:rStyle w:val="libFootnotenumChar"/>
          <w:rtl/>
        </w:rPr>
        <w:t>(</w:t>
      </w:r>
      <w:r w:rsidR="00F168A6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F168A6" w:rsidP="006B5C08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014EFB">
        <w:rPr>
          <w:rtl/>
        </w:rPr>
        <w:t>ال</w:t>
      </w:r>
      <w:r w:rsidR="00014EFB">
        <w:rPr>
          <w:rFonts w:hint="cs"/>
          <w:rtl/>
        </w:rPr>
        <w:t>أ</w:t>
      </w:r>
      <w:r w:rsidR="00014EFB">
        <w:rPr>
          <w:rtl/>
        </w:rPr>
        <w:t>حاديث 6</w:t>
      </w:r>
      <w:r w:rsidR="000B6260">
        <w:rPr>
          <w:rtl/>
        </w:rPr>
        <w:t>،</w:t>
      </w:r>
      <w:r w:rsidR="00014EFB">
        <w:rPr>
          <w:rtl/>
        </w:rPr>
        <w:t xml:space="preserve"> 20</w:t>
      </w:r>
      <w:r w:rsidR="000B6260">
        <w:rPr>
          <w:rtl/>
        </w:rPr>
        <w:t>،</w:t>
      </w:r>
      <w:r w:rsidR="00014EFB">
        <w:rPr>
          <w:rtl/>
        </w:rPr>
        <w:t xml:space="preserve"> 22 من الباب 6 من أبواب زكاة الفطرة</w:t>
      </w:r>
      <w:r w:rsidR="000B6260">
        <w:rPr>
          <w:rtl/>
        </w:rPr>
        <w:t>،</w:t>
      </w:r>
      <w:r w:rsidR="00014EFB">
        <w:rPr>
          <w:rtl/>
        </w:rPr>
        <w:t xml:space="preserve"> وفي الباب 21 من أبواب الصدقة</w:t>
      </w:r>
      <w:r w:rsidR="000B6260">
        <w:rPr>
          <w:rtl/>
        </w:rPr>
        <w:t>،</w:t>
      </w:r>
      <w:r w:rsidR="00014EFB">
        <w:rPr>
          <w:rtl/>
        </w:rPr>
        <w:t xml:space="preserve"> وفي الحديث 21 من الباب 4 من أبواب ال</w:t>
      </w:r>
      <w:r w:rsidR="00014EFB">
        <w:rPr>
          <w:rFonts w:hint="cs"/>
          <w:rtl/>
        </w:rPr>
        <w:t>أ</w:t>
      </w:r>
      <w:r w:rsidR="00014EFB">
        <w:rPr>
          <w:rtl/>
        </w:rPr>
        <w:t>نفال.</w:t>
      </w:r>
    </w:p>
    <w:p w:rsidR="00014EFB" w:rsidRDefault="00014EFB" w:rsidP="00F168A6">
      <w:pPr>
        <w:pStyle w:val="libFootnoteCenterBold"/>
        <w:rPr>
          <w:rtl/>
        </w:rPr>
      </w:pPr>
      <w:r>
        <w:rPr>
          <w:rtl/>
        </w:rPr>
        <w:t>الباب 17</w:t>
      </w:r>
    </w:p>
    <w:p w:rsidR="00014EFB" w:rsidRDefault="00014EFB" w:rsidP="00F168A6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52 / 138.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(1) المقنعة</w:t>
      </w:r>
      <w:r w:rsidR="000B6260">
        <w:rPr>
          <w:rtl/>
        </w:rPr>
        <w:t>:</w:t>
      </w:r>
      <w:r w:rsidRPr="00B815C2">
        <w:rPr>
          <w:rtl/>
        </w:rPr>
        <w:t xml:space="preserve"> 40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B815C2">
        <w:rPr>
          <w:rtl/>
        </w:rPr>
        <w:t>(2) الكافي 3</w:t>
      </w:r>
      <w:r w:rsidR="000B6260">
        <w:rPr>
          <w:rtl/>
        </w:rPr>
        <w:t>:</w:t>
      </w:r>
      <w:r w:rsidRPr="00B815C2">
        <w:rPr>
          <w:rtl/>
        </w:rPr>
        <w:t xml:space="preserve"> 563</w:t>
      </w:r>
      <w:r>
        <w:rPr>
          <w:rtl/>
        </w:rPr>
        <w:t xml:space="preserve"> / </w:t>
      </w:r>
      <w:r w:rsidRPr="00B815C2">
        <w:rPr>
          <w:rtl/>
        </w:rPr>
        <w:t>15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علل الشرائع</w:t>
      </w:r>
      <w:r w:rsidR="000B6260">
        <w:rPr>
          <w:rtl/>
        </w:rPr>
        <w:t>:</w:t>
      </w:r>
      <w:r>
        <w:rPr>
          <w:rtl/>
        </w:rPr>
        <w:t xml:space="preserve"> 372 / 1.</w:t>
      </w:r>
    </w:p>
    <w:p w:rsidR="00014EFB" w:rsidRPr="00B815C2" w:rsidRDefault="00014EFB" w:rsidP="00F168A6">
      <w:pPr>
        <w:pStyle w:val="libFootnote0"/>
        <w:rPr>
          <w:rtl/>
        </w:rPr>
      </w:pPr>
      <w:r w:rsidRPr="00B815C2">
        <w:rPr>
          <w:rtl/>
        </w:rPr>
        <w:t>(</w:t>
      </w:r>
      <w:r w:rsidR="00F168A6">
        <w:rPr>
          <w:rFonts w:hint="cs"/>
          <w:rtl/>
        </w:rPr>
        <w:t>3</w:t>
      </w:r>
      <w:r w:rsidRPr="00B815C2">
        <w:rPr>
          <w:rtl/>
        </w:rPr>
        <w:t>) تقدم في</w:t>
      </w:r>
      <w:r>
        <w:rPr>
          <w:rtl/>
        </w:rPr>
        <w:t xml:space="preserve"> الأبواب </w:t>
      </w:r>
      <w:r w:rsidRPr="00B815C2">
        <w:rPr>
          <w:rtl/>
        </w:rPr>
        <w:t>1</w:t>
      </w:r>
      <w:r w:rsidR="000B6260">
        <w:rPr>
          <w:rtl/>
        </w:rPr>
        <w:t>،</w:t>
      </w:r>
      <w:r w:rsidRPr="00B815C2">
        <w:rPr>
          <w:rtl/>
        </w:rPr>
        <w:t xml:space="preserve"> 5</w:t>
      </w:r>
      <w:r w:rsidR="000B6260">
        <w:rPr>
          <w:rtl/>
        </w:rPr>
        <w:t>،</w:t>
      </w:r>
      <w:r w:rsidRPr="00B815C2">
        <w:rPr>
          <w:rtl/>
        </w:rPr>
        <w:t xml:space="preserve"> 6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B815C2">
        <w:rPr>
          <w:rtl/>
        </w:rPr>
        <w:t xml:space="preserve"> ويأتي ما يدل عليه بعمومه واطلاقه في ال</w:t>
      </w:r>
      <w:r>
        <w:rPr>
          <w:rFonts w:hint="cs"/>
          <w:rtl/>
        </w:rPr>
        <w:t>أ</w:t>
      </w:r>
      <w:r w:rsidRPr="00B815C2">
        <w:rPr>
          <w:rtl/>
        </w:rPr>
        <w:t>حاديث 3</w:t>
      </w:r>
      <w:r w:rsidR="000B6260">
        <w:rPr>
          <w:rtl/>
        </w:rPr>
        <w:t>،</w:t>
      </w:r>
      <w:r w:rsidRPr="00B815C2">
        <w:rPr>
          <w:rtl/>
        </w:rPr>
        <w:t xml:space="preserve"> 4</w:t>
      </w:r>
      <w:r w:rsidR="000B6260">
        <w:rPr>
          <w:rtl/>
        </w:rPr>
        <w:t>،</w:t>
      </w:r>
      <w:r w:rsidRPr="00B815C2">
        <w:rPr>
          <w:rtl/>
        </w:rPr>
        <w:t xml:space="preserve"> 5 من الباب 37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B815C2">
        <w:rPr>
          <w:rtl/>
        </w:rPr>
        <w:t xml:space="preserve"> وفي ال</w:t>
      </w:r>
      <w:r>
        <w:rPr>
          <w:rFonts w:hint="cs"/>
          <w:rtl/>
        </w:rPr>
        <w:t>أ</w:t>
      </w:r>
      <w:r w:rsidRPr="00B815C2">
        <w:rPr>
          <w:rtl/>
        </w:rPr>
        <w:t>حاديث 6</w:t>
      </w:r>
      <w:r w:rsidR="000B6260">
        <w:rPr>
          <w:rtl/>
        </w:rPr>
        <w:t>،</w:t>
      </w:r>
      <w:r w:rsidRPr="00B815C2">
        <w:rPr>
          <w:rtl/>
        </w:rPr>
        <w:t xml:space="preserve"> 20</w:t>
      </w:r>
      <w:r w:rsidR="000B6260">
        <w:rPr>
          <w:rtl/>
        </w:rPr>
        <w:t>،</w:t>
      </w:r>
      <w:r w:rsidRPr="00B815C2">
        <w:rPr>
          <w:rtl/>
        </w:rPr>
        <w:t xml:space="preserve"> 22 من الباب 6 من</w:t>
      </w:r>
      <w:r>
        <w:rPr>
          <w:rtl/>
        </w:rPr>
        <w:t xml:space="preserve"> أبواب </w:t>
      </w:r>
      <w:r w:rsidRPr="00B815C2">
        <w:rPr>
          <w:rtl/>
        </w:rPr>
        <w:t>زكاة الفطرة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F168A6">
      <w:pPr>
        <w:pStyle w:val="libNormal0"/>
        <w:rPr>
          <w:rtl/>
        </w:rPr>
      </w:pPr>
      <w:r>
        <w:rPr>
          <w:rtl/>
        </w:rPr>
        <w:lastRenderedPageBreak/>
        <w:t>أن</w:t>
      </w:r>
      <w:r>
        <w:rPr>
          <w:rFonts w:hint="cs"/>
          <w:rtl/>
        </w:rPr>
        <w:t>ّ</w:t>
      </w:r>
      <w:r>
        <w:rPr>
          <w:rtl/>
        </w:rPr>
        <w:t xml:space="preserve"> أفضل الصدقة على ذي الرحم الكاشح </w:t>
      </w:r>
      <w:r w:rsidRPr="00014EFB">
        <w:rPr>
          <w:rStyle w:val="libFootnotenumChar"/>
          <w:rtl/>
        </w:rPr>
        <w:t>(</w:t>
      </w:r>
      <w:r w:rsidR="00F168A6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667" w:name="_Toc278794197"/>
            <w:bookmarkStart w:id="668" w:name="_Toc302816356"/>
            <w:bookmarkStart w:id="669" w:name="_Toc375727750"/>
            <w:bookmarkStart w:id="670" w:name="_Toc264815718"/>
            <w:r>
              <w:rPr>
                <w:rtl/>
              </w:rPr>
              <w:t>18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جواز قضاء الد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>ين عن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ب ونحوه من واجبي</w:t>
            </w:r>
            <w:bookmarkEnd w:id="667"/>
            <w:bookmarkEnd w:id="668"/>
            <w:r>
              <w:rPr>
                <w:rtl/>
              </w:rPr>
              <w:t xml:space="preserve"> </w:t>
            </w:r>
            <w:bookmarkStart w:id="671" w:name="_Toc278794198"/>
            <w:bookmarkStart w:id="672" w:name="_Toc302816357"/>
            <w:r>
              <w:rPr>
                <w:rtl/>
              </w:rPr>
              <w:t>النفقة من الزكاة ولو بعد الوفاة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وجواز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 xml:space="preserve">عطائه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اها</w:t>
            </w:r>
            <w:bookmarkEnd w:id="671"/>
            <w:bookmarkEnd w:id="672"/>
            <w:r>
              <w:rPr>
                <w:rtl/>
              </w:rPr>
              <w:t xml:space="preserve"> </w:t>
            </w:r>
            <w:bookmarkStart w:id="673" w:name="_Toc278794199"/>
            <w:bookmarkStart w:id="674" w:name="_Toc302816358"/>
            <w:r>
              <w:rPr>
                <w:rtl/>
              </w:rPr>
              <w:t>ليتول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ى القضاء</w:t>
            </w:r>
            <w:bookmarkEnd w:id="669"/>
            <w:bookmarkEnd w:id="670"/>
            <w:bookmarkEnd w:id="673"/>
            <w:bookmarkEnd w:id="67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F168A6">
      <w:pPr>
        <w:pStyle w:val="libNormal"/>
        <w:rPr>
          <w:rtl/>
        </w:rPr>
      </w:pPr>
      <w:r w:rsidRPr="00C869F9">
        <w:rPr>
          <w:rtl/>
        </w:rPr>
        <w:t>[ 11949 ]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F168A6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168A6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رجل حل</w:t>
      </w:r>
      <w:r w:rsidR="00014EFB">
        <w:rPr>
          <w:rFonts w:hint="cs"/>
          <w:rtl/>
        </w:rPr>
        <w:t>ّ</w:t>
      </w:r>
      <w:r w:rsidR="00014EFB">
        <w:rPr>
          <w:rtl/>
        </w:rPr>
        <w:t>ت الزكاة ومات أبوه وعليه د</w:t>
      </w:r>
      <w:r w:rsidR="00014EFB">
        <w:rPr>
          <w:rFonts w:hint="cs"/>
          <w:rtl/>
        </w:rPr>
        <w:t>َ</w:t>
      </w:r>
      <w:r w:rsidR="00014EFB">
        <w:rPr>
          <w:rtl/>
        </w:rPr>
        <w:t>ين</w:t>
      </w:r>
      <w:r>
        <w:rPr>
          <w:rtl/>
        </w:rPr>
        <w:t>،</w:t>
      </w:r>
      <w:r w:rsidR="00014EFB">
        <w:rPr>
          <w:rtl/>
        </w:rPr>
        <w:t xml:space="preserve"> أيؤد</w:t>
      </w:r>
      <w:r w:rsidR="00014EFB">
        <w:rPr>
          <w:rFonts w:hint="cs"/>
          <w:rtl/>
        </w:rPr>
        <w:t>ّ</w:t>
      </w:r>
      <w:r w:rsidR="00014EFB">
        <w:rPr>
          <w:rtl/>
        </w:rPr>
        <w:t>ي زكاته في دين أبيه ولل</w:t>
      </w:r>
      <w:r w:rsidR="00014EFB">
        <w:rPr>
          <w:rFonts w:hint="cs"/>
          <w:rtl/>
        </w:rPr>
        <w:t>إِ</w:t>
      </w:r>
      <w:r w:rsidR="00014EFB">
        <w:rPr>
          <w:rtl/>
        </w:rPr>
        <w:t>بن مال كثير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إن كان أبوه أورثه مالا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ظهر عليه د</w:t>
      </w:r>
      <w:r w:rsidR="00014EFB">
        <w:rPr>
          <w:rFonts w:hint="cs"/>
          <w:rtl/>
        </w:rPr>
        <w:t>َ</w:t>
      </w:r>
      <w:r w:rsidR="00014EFB">
        <w:rPr>
          <w:rtl/>
        </w:rPr>
        <w:t>ين لم يعلم به يومئد</w:t>
      </w:r>
      <w:r w:rsidR="00014EFB">
        <w:rPr>
          <w:rFonts w:hint="cs"/>
          <w:rtl/>
        </w:rPr>
        <w:t>ٍ</w:t>
      </w:r>
      <w:r w:rsidR="00014EFB">
        <w:rPr>
          <w:rtl/>
        </w:rPr>
        <w:t xml:space="preserve"> فيقضيه عنه</w:t>
      </w:r>
      <w:r>
        <w:rPr>
          <w:rtl/>
        </w:rPr>
        <w:t>،</w:t>
      </w:r>
      <w:r w:rsidR="00014EFB">
        <w:rPr>
          <w:rtl/>
        </w:rPr>
        <w:t xml:space="preserve"> قضاه من جميع الميراث ولم يقضه من زكاته</w:t>
      </w:r>
      <w:r>
        <w:rPr>
          <w:rtl/>
        </w:rPr>
        <w:t>،</w:t>
      </w:r>
      <w:r w:rsidR="00014EFB">
        <w:rPr>
          <w:rtl/>
        </w:rPr>
        <w:t xml:space="preserve"> وإن لم يكن أورثه مالا لم يكن أحد أحق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بزكاته من د</w:t>
      </w:r>
      <w:r w:rsidR="00014EFB">
        <w:rPr>
          <w:rFonts w:hint="cs"/>
          <w:rtl/>
        </w:rPr>
        <w:t>َ</w:t>
      </w:r>
      <w:r w:rsidR="00014EFB">
        <w:rPr>
          <w:rtl/>
        </w:rPr>
        <w:t>ين أبيه</w:t>
      </w:r>
      <w:r>
        <w:rPr>
          <w:rtl/>
        </w:rPr>
        <w:t>،</w:t>
      </w:r>
      <w:r w:rsidR="00014EFB">
        <w:rPr>
          <w:rtl/>
        </w:rPr>
        <w:t xml:space="preserve"> فإذا أد</w:t>
      </w:r>
      <w:r w:rsidR="00014EFB">
        <w:rPr>
          <w:rFonts w:hint="cs"/>
          <w:rtl/>
        </w:rPr>
        <w:t>ّ</w:t>
      </w:r>
      <w:r w:rsidR="00014EFB">
        <w:rPr>
          <w:rtl/>
        </w:rPr>
        <w:t>اها في د</w:t>
      </w:r>
      <w:r w:rsidR="00014EFB">
        <w:rPr>
          <w:rFonts w:hint="cs"/>
          <w:rtl/>
        </w:rPr>
        <w:t>َ</w:t>
      </w:r>
      <w:r w:rsidR="00014EFB">
        <w:rPr>
          <w:rtl/>
        </w:rPr>
        <w:t>ين أبيه على هذه الحال أجزأت عنه.</w:t>
      </w:r>
    </w:p>
    <w:p w:rsidR="00014EFB" w:rsidRDefault="000B6260" w:rsidP="00F168A6">
      <w:pPr>
        <w:pStyle w:val="libNormal"/>
        <w:rPr>
          <w:rtl/>
        </w:rPr>
      </w:pPr>
      <w:r w:rsidRPr="00C869F9">
        <w:rPr>
          <w:rtl/>
        </w:rPr>
        <w:t>[ 11950 ]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أحمد بن إدريس</w:t>
      </w:r>
      <w:r>
        <w:rPr>
          <w:rtl/>
        </w:rPr>
        <w:t>،</w:t>
      </w:r>
      <w:r w:rsidR="00014EFB">
        <w:rPr>
          <w:rtl/>
        </w:rPr>
        <w:t xml:space="preserve"> عن محمّد بن عبد الجب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F168A6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168A6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رجل على أبيه د</w:t>
      </w:r>
      <w:r w:rsidR="00014EFB">
        <w:rPr>
          <w:rFonts w:hint="cs"/>
          <w:rtl/>
        </w:rPr>
        <w:t>َ</w:t>
      </w:r>
      <w:r w:rsidR="00014EFB">
        <w:rPr>
          <w:rtl/>
        </w:rPr>
        <w:t>ين ول</w:t>
      </w:r>
      <w:r w:rsidR="00014EFB">
        <w:rPr>
          <w:rFonts w:hint="cs"/>
          <w:rtl/>
        </w:rPr>
        <w:t>أ</w:t>
      </w:r>
      <w:r w:rsidR="00014EFB">
        <w:rPr>
          <w:rtl/>
        </w:rPr>
        <w:t>بيه مؤونة أيعطي أباه من زكاته يقضي دينه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ومن أحق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أبيه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؟!.</w:t>
      </w:r>
    </w:p>
    <w:p w:rsidR="00014EFB" w:rsidRDefault="00014EFB" w:rsidP="00F168A6">
      <w:pPr>
        <w:pStyle w:val="libNormal"/>
        <w:rPr>
          <w:rtl/>
        </w:rPr>
      </w:pPr>
      <w:r>
        <w:rPr>
          <w:rtl/>
        </w:rPr>
        <w:t>ورواه ابن إدريس في آخر ( السرائر ) نقلا</w:t>
      </w:r>
      <w:r>
        <w:rPr>
          <w:rFonts w:hint="cs"/>
          <w:rtl/>
        </w:rPr>
        <w:t>ً</w:t>
      </w:r>
      <w:r>
        <w:rPr>
          <w:rtl/>
        </w:rPr>
        <w:t xml:space="preserve"> من كتاب محمد بن علي بن محبوب</w:t>
      </w:r>
      <w:r w:rsidR="000B6260">
        <w:rPr>
          <w:rtl/>
        </w:rPr>
        <w:t>:</w:t>
      </w:r>
      <w:r>
        <w:rPr>
          <w:rtl/>
        </w:rPr>
        <w:t xml:space="preserve"> عن علي بن السندي</w:t>
      </w:r>
      <w:r w:rsidR="000B6260">
        <w:rPr>
          <w:rtl/>
        </w:rPr>
        <w:t>،</w:t>
      </w:r>
      <w:r>
        <w:rPr>
          <w:rtl/>
        </w:rPr>
        <w:t xml:space="preserve"> عن صفوان</w:t>
      </w:r>
      <w:r w:rsidR="000B6260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0B6260">
        <w:rPr>
          <w:rtl/>
        </w:rPr>
        <w:t>،</w:t>
      </w:r>
      <w:r>
        <w:rPr>
          <w:rtl/>
        </w:rPr>
        <w:t xml:space="preserve"> عن يونس بن عم</w:t>
      </w:r>
      <w:r>
        <w:rPr>
          <w:rFonts w:hint="cs"/>
          <w:rtl/>
        </w:rPr>
        <w:t>ّ</w:t>
      </w:r>
      <w:r>
        <w:rPr>
          <w:rtl/>
        </w:rPr>
        <w:t xml:space="preserve">ار </w:t>
      </w:r>
      <w:r w:rsidRPr="00014EFB">
        <w:rPr>
          <w:rStyle w:val="libFootnotenumChar"/>
          <w:rtl/>
        </w:rPr>
        <w:t>(</w:t>
      </w:r>
      <w:r w:rsidR="00F168A6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B815C2" w:rsidRDefault="00014EFB" w:rsidP="00F168A6">
      <w:pPr>
        <w:pStyle w:val="libFootnote0"/>
        <w:rPr>
          <w:rtl/>
        </w:rPr>
      </w:pPr>
      <w:r w:rsidRPr="00B815C2">
        <w:rPr>
          <w:rtl/>
        </w:rPr>
        <w:t>(</w:t>
      </w:r>
      <w:r w:rsidR="00F168A6">
        <w:rPr>
          <w:rFonts w:hint="cs"/>
          <w:rtl/>
        </w:rPr>
        <w:t>1</w:t>
      </w:r>
      <w:r w:rsidRPr="00B815C2">
        <w:rPr>
          <w:rtl/>
        </w:rPr>
        <w:t>) تقدم في الحديث 5 من الباب 15 من هذه</w:t>
      </w:r>
      <w:r>
        <w:rPr>
          <w:rtl/>
        </w:rPr>
        <w:t xml:space="preserve"> الأبواب </w:t>
      </w:r>
      <w:r w:rsidRPr="00B815C2">
        <w:rPr>
          <w:rtl/>
        </w:rPr>
        <w:t>ويأتي ما يدل عليه في الباب 20 من</w:t>
      </w:r>
      <w:r>
        <w:rPr>
          <w:rtl/>
        </w:rPr>
        <w:t xml:space="preserve"> أبواب </w:t>
      </w:r>
      <w:r w:rsidRPr="00B815C2">
        <w:rPr>
          <w:rtl/>
        </w:rPr>
        <w:t>الصدقة</w:t>
      </w:r>
      <w:r>
        <w:rPr>
          <w:rtl/>
        </w:rPr>
        <w:t>.</w:t>
      </w:r>
    </w:p>
    <w:p w:rsidR="00014EFB" w:rsidRDefault="00014EFB" w:rsidP="00F168A6">
      <w:pPr>
        <w:pStyle w:val="libFootnoteCenterBold"/>
        <w:rPr>
          <w:rtl/>
        </w:rPr>
      </w:pPr>
      <w:r>
        <w:rPr>
          <w:rtl/>
        </w:rPr>
        <w:t>الباب 18</w:t>
      </w:r>
    </w:p>
    <w:p w:rsidR="00014EFB" w:rsidRDefault="00014EFB" w:rsidP="00F168A6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553 / 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553 / 2.</w:t>
      </w:r>
    </w:p>
    <w:p w:rsidR="00014EFB" w:rsidRPr="00B815C2" w:rsidRDefault="00014EFB" w:rsidP="00F168A6">
      <w:pPr>
        <w:pStyle w:val="libFootnote0"/>
        <w:rPr>
          <w:rtl/>
        </w:rPr>
      </w:pPr>
      <w:r w:rsidRPr="00B815C2">
        <w:rPr>
          <w:rtl/>
        </w:rPr>
        <w:t>(</w:t>
      </w:r>
      <w:r w:rsidR="00F168A6">
        <w:rPr>
          <w:rFonts w:hint="cs"/>
          <w:rtl/>
        </w:rPr>
        <w:t>2</w:t>
      </w:r>
      <w:r w:rsidRPr="00B815C2">
        <w:rPr>
          <w:rtl/>
        </w:rPr>
        <w:t>) مستطرفات السرائر</w:t>
      </w:r>
      <w:r w:rsidR="000B6260">
        <w:rPr>
          <w:rtl/>
        </w:rPr>
        <w:t>:</w:t>
      </w:r>
      <w:r w:rsidRPr="00B815C2">
        <w:rPr>
          <w:rtl/>
        </w:rPr>
        <w:t xml:space="preserve"> 102</w:t>
      </w:r>
      <w:r>
        <w:rPr>
          <w:rtl/>
        </w:rPr>
        <w:t xml:space="preserve"> / </w:t>
      </w:r>
      <w:r w:rsidRPr="00B815C2">
        <w:rPr>
          <w:rtl/>
        </w:rPr>
        <w:t>34</w:t>
      </w:r>
      <w:r w:rsidR="000B6260">
        <w:rPr>
          <w:rtl/>
        </w:rPr>
        <w:t>،</w:t>
      </w:r>
      <w:r w:rsidRPr="00B815C2">
        <w:rPr>
          <w:rtl/>
        </w:rPr>
        <w:t xml:space="preserve"> ولم يرد فيه</w:t>
      </w:r>
      <w:r w:rsidR="000B6260">
        <w:rPr>
          <w:rtl/>
        </w:rPr>
        <w:t>:</w:t>
      </w:r>
      <w:r w:rsidRPr="00B815C2">
        <w:rPr>
          <w:rtl/>
        </w:rPr>
        <w:t xml:space="preserve"> يونس بن عمار</w:t>
      </w:r>
      <w:r>
        <w:rPr>
          <w:rtl/>
        </w:rPr>
        <w:t xml:space="preserve"> ...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34547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استحقاق الغارمين عموما</w:t>
      </w:r>
      <w:r>
        <w:rPr>
          <w:rFonts w:hint="cs"/>
          <w:rtl/>
        </w:rPr>
        <w:t>ً</w:t>
      </w:r>
      <w:r>
        <w:rPr>
          <w:rtl/>
        </w:rPr>
        <w:t xml:space="preserve"> شاملا</w:t>
      </w:r>
      <w:r>
        <w:rPr>
          <w:rFonts w:hint="cs"/>
          <w:rtl/>
        </w:rPr>
        <w:t>ً</w:t>
      </w:r>
      <w:r>
        <w:rPr>
          <w:rtl/>
        </w:rPr>
        <w:t xml:space="preserve"> لمن يجب نفقته </w:t>
      </w:r>
      <w:r w:rsidRPr="00014EFB">
        <w:rPr>
          <w:rStyle w:val="libFootnotenumChar"/>
          <w:rtl/>
        </w:rPr>
        <w:t>(</w:t>
      </w:r>
      <w:r w:rsidR="00345476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345476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675" w:name="_Toc278794200"/>
            <w:bookmarkStart w:id="676" w:name="_Toc302816359"/>
            <w:bookmarkStart w:id="677" w:name="_Toc375727751"/>
            <w:bookmarkStart w:id="678" w:name="_Toc264815719"/>
            <w:r>
              <w:rPr>
                <w:rtl/>
              </w:rPr>
              <w:t>19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جواز شراء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ب المملوك ونحوه من واجبي النفقة</w:t>
            </w:r>
            <w:bookmarkEnd w:id="675"/>
            <w:bookmarkEnd w:id="676"/>
            <w:r>
              <w:rPr>
                <w:rtl/>
              </w:rPr>
              <w:t xml:space="preserve"> </w:t>
            </w:r>
            <w:bookmarkStart w:id="679" w:name="_Toc278794201"/>
            <w:bookmarkStart w:id="680" w:name="_Toc302816360"/>
            <w:r>
              <w:rPr>
                <w:rtl/>
              </w:rPr>
              <w:t>من الزكاة وعتقه</w:t>
            </w:r>
            <w:bookmarkEnd w:id="677"/>
            <w:bookmarkEnd w:id="678"/>
            <w:bookmarkEnd w:id="679"/>
            <w:bookmarkEnd w:id="68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F168A6">
      <w:pPr>
        <w:pStyle w:val="libNormal"/>
        <w:rPr>
          <w:rtl/>
        </w:rPr>
      </w:pPr>
      <w:r w:rsidRPr="00C869F9">
        <w:rPr>
          <w:rtl/>
        </w:rPr>
        <w:t>[ 11951 ]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ابن محبوب عن أبي محمد الوابشي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F168A6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168A6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سأله بعض أصحابنا عن رجل اشترى أباه من الزكاة زكاة ماله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اشترى خير رقبة</w:t>
      </w:r>
      <w:r>
        <w:rPr>
          <w:rtl/>
        </w:rPr>
        <w:t>،</w:t>
      </w:r>
      <w:r w:rsidR="00014EFB">
        <w:rPr>
          <w:rtl/>
        </w:rPr>
        <w:t xml:space="preserve"> لا بأس بذلك.</w:t>
      </w:r>
    </w:p>
    <w:p w:rsidR="00014EFB" w:rsidRDefault="00014EFB" w:rsidP="00345476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ما سبق ويأتي من أن</w:t>
      </w:r>
      <w:r>
        <w:rPr>
          <w:rFonts w:hint="cs"/>
          <w:rtl/>
        </w:rPr>
        <w:t>ّ</w:t>
      </w:r>
      <w:r>
        <w:rPr>
          <w:rtl/>
        </w:rPr>
        <w:t xml:space="preserve"> الرقاب من جملة المستحق</w:t>
      </w:r>
      <w:r>
        <w:rPr>
          <w:rFonts w:hint="cs"/>
          <w:rtl/>
        </w:rPr>
        <w:t>ّ</w:t>
      </w:r>
      <w:r>
        <w:rPr>
          <w:rtl/>
        </w:rPr>
        <w:t>ين مضافا</w:t>
      </w:r>
      <w:r>
        <w:rPr>
          <w:rFonts w:hint="cs"/>
          <w:rtl/>
        </w:rPr>
        <w:t>ً</w:t>
      </w:r>
      <w:r>
        <w:rPr>
          <w:rtl/>
        </w:rPr>
        <w:t xml:space="preserve"> إلى ما</w:t>
      </w:r>
      <w:r>
        <w:rPr>
          <w:rFonts w:hint="cs"/>
          <w:rtl/>
        </w:rPr>
        <w:t xml:space="preserve"> </w:t>
      </w:r>
      <w:r>
        <w:rPr>
          <w:rtl/>
        </w:rPr>
        <w:t xml:space="preserve">هو معلوم من عدم وجوب الشراء المذكور </w:t>
      </w:r>
      <w:r w:rsidRPr="00014EFB">
        <w:rPr>
          <w:rStyle w:val="libFootnotenumChar"/>
          <w:rtl/>
        </w:rPr>
        <w:t>(</w:t>
      </w:r>
      <w:r w:rsidR="00345476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681" w:name="_Toc278794202"/>
            <w:bookmarkStart w:id="682" w:name="_Toc302816361"/>
            <w:bookmarkStart w:id="683" w:name="_Toc375727752"/>
            <w:bookmarkStart w:id="684" w:name="_Toc264815720"/>
            <w:r>
              <w:rPr>
                <w:rtl/>
              </w:rPr>
              <w:t>20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ما يأخذه السلطان على وجه الزكاة يجوز</w:t>
            </w:r>
            <w:bookmarkEnd w:id="681"/>
            <w:bookmarkEnd w:id="682"/>
            <w:r>
              <w:rPr>
                <w:rtl/>
              </w:rPr>
              <w:t xml:space="preserve"> </w:t>
            </w:r>
            <w:bookmarkStart w:id="685" w:name="_Toc278794203"/>
            <w:bookmarkStart w:id="686" w:name="_Toc302816362"/>
            <w:r>
              <w:rPr>
                <w:rtl/>
              </w:rPr>
              <w:t>احتسابه منها وكذا الخمس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ويستحب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عدم احتسابه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ولا</w:t>
            </w:r>
            <w:bookmarkEnd w:id="685"/>
            <w:bookmarkEnd w:id="686"/>
            <w:r>
              <w:rPr>
                <w:rtl/>
              </w:rPr>
              <w:t xml:space="preserve"> </w:t>
            </w:r>
            <w:bookmarkStart w:id="687" w:name="_Toc278794204"/>
            <w:bookmarkStart w:id="688" w:name="_Toc302816363"/>
            <w:r>
              <w:rPr>
                <w:rtl/>
              </w:rPr>
              <w:t>يجوز دفع شيء منها إلى الجائر اختيارا</w:t>
            </w:r>
            <w:r>
              <w:rPr>
                <w:rFonts w:hint="cs"/>
                <w:rtl/>
              </w:rPr>
              <w:t>ً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ولا احتساب ما</w:t>
            </w:r>
            <w:bookmarkEnd w:id="687"/>
            <w:bookmarkEnd w:id="688"/>
            <w:r>
              <w:rPr>
                <w:rtl/>
              </w:rPr>
              <w:t xml:space="preserve"> </w:t>
            </w:r>
            <w:bookmarkStart w:id="689" w:name="_Toc278794205"/>
            <w:bookmarkStart w:id="690" w:name="_Toc302816364"/>
            <w:r>
              <w:rPr>
                <w:rtl/>
              </w:rPr>
              <w:t>يأخذه قط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اع الطريق من الزكاة</w:t>
            </w:r>
            <w:bookmarkEnd w:id="683"/>
            <w:bookmarkEnd w:id="684"/>
            <w:bookmarkEnd w:id="689"/>
            <w:bookmarkEnd w:id="69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[ 11952 ]</w:t>
      </w:r>
      <w:r w:rsidR="00014EFB">
        <w:rPr>
          <w:rtl/>
        </w:rPr>
        <w:t xml:space="preserve"> 1</w:t>
      </w:r>
      <w:r>
        <w:rPr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محمد بن يحيى</w:t>
      </w:r>
      <w:r>
        <w:rPr>
          <w:rtl/>
        </w:rPr>
        <w:t>،</w:t>
      </w:r>
      <w:r w:rsidR="00014EFB">
        <w:rPr>
          <w:rtl/>
        </w:rPr>
        <w:t xml:space="preserve"> عن محمد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B815C2" w:rsidRDefault="00014EFB" w:rsidP="00345476">
      <w:pPr>
        <w:pStyle w:val="libFootnote0"/>
        <w:rPr>
          <w:rtl/>
        </w:rPr>
      </w:pPr>
      <w:r w:rsidRPr="00B815C2">
        <w:rPr>
          <w:rtl/>
        </w:rPr>
        <w:t>(</w:t>
      </w:r>
      <w:r w:rsidR="00345476">
        <w:rPr>
          <w:rFonts w:hint="cs"/>
          <w:rtl/>
        </w:rPr>
        <w:t>1</w:t>
      </w:r>
      <w:r w:rsidRPr="00B815C2">
        <w:rPr>
          <w:rtl/>
        </w:rPr>
        <w:t>) تقدم في الباب 1</w:t>
      </w:r>
      <w:r w:rsidR="000B6260">
        <w:rPr>
          <w:rtl/>
        </w:rPr>
        <w:t>،</w:t>
      </w:r>
      <w:r w:rsidRPr="00B815C2">
        <w:rPr>
          <w:rtl/>
        </w:rPr>
        <w:t xml:space="preserve"> وفي الحديث 3 من الباب 12 من هذه</w:t>
      </w:r>
      <w:r>
        <w:rPr>
          <w:rtl/>
        </w:rPr>
        <w:t xml:space="preserve"> الأبواب.</w:t>
      </w:r>
    </w:p>
    <w:p w:rsidR="00014EFB" w:rsidRPr="00B815C2" w:rsidRDefault="00014EFB" w:rsidP="00345476">
      <w:pPr>
        <w:pStyle w:val="libFootnote0"/>
        <w:rPr>
          <w:rtl/>
        </w:rPr>
      </w:pPr>
      <w:r w:rsidRPr="00B815C2">
        <w:rPr>
          <w:rtl/>
        </w:rPr>
        <w:t>(</w:t>
      </w:r>
      <w:r w:rsidR="00345476">
        <w:rPr>
          <w:rFonts w:hint="cs"/>
          <w:rtl/>
        </w:rPr>
        <w:t>2</w:t>
      </w:r>
      <w:r w:rsidRPr="00B815C2">
        <w:rPr>
          <w:rtl/>
        </w:rPr>
        <w:t>) ي</w:t>
      </w:r>
      <w:r>
        <w:rPr>
          <w:rFonts w:hint="cs"/>
          <w:rtl/>
        </w:rPr>
        <w:t>أ</w:t>
      </w:r>
      <w:r w:rsidRPr="00B815C2">
        <w:rPr>
          <w:rtl/>
        </w:rPr>
        <w:t>تي في الحديثين 2</w:t>
      </w:r>
      <w:r w:rsidR="000B6260">
        <w:rPr>
          <w:rtl/>
        </w:rPr>
        <w:t>،</w:t>
      </w:r>
      <w:r w:rsidRPr="00B815C2">
        <w:rPr>
          <w:rtl/>
        </w:rPr>
        <w:t xml:space="preserve"> 10 من الباب 24</w:t>
      </w:r>
      <w:r w:rsidR="000B6260">
        <w:rPr>
          <w:rtl/>
        </w:rPr>
        <w:t>،</w:t>
      </w:r>
      <w:r w:rsidRPr="00B815C2">
        <w:rPr>
          <w:rtl/>
        </w:rPr>
        <w:t xml:space="preserve"> وفي الباب 46 من هذه</w:t>
      </w:r>
      <w:r>
        <w:rPr>
          <w:rtl/>
        </w:rPr>
        <w:t xml:space="preserve"> الأبواب.</w:t>
      </w:r>
    </w:p>
    <w:p w:rsidR="00014EFB" w:rsidRDefault="00014EFB" w:rsidP="00345476">
      <w:pPr>
        <w:pStyle w:val="libFootnoteCenterBold"/>
        <w:rPr>
          <w:rtl/>
        </w:rPr>
      </w:pPr>
      <w:r>
        <w:rPr>
          <w:rtl/>
        </w:rPr>
        <w:t>الباب 19</w:t>
      </w:r>
    </w:p>
    <w:p w:rsidR="00014EFB" w:rsidRDefault="00014EFB" w:rsidP="0034547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552 / 1.</w:t>
      </w:r>
    </w:p>
    <w:p w:rsidR="00014EFB" w:rsidRPr="00B815C2" w:rsidRDefault="00014EFB" w:rsidP="00345476">
      <w:pPr>
        <w:pStyle w:val="libFootnote0"/>
        <w:rPr>
          <w:rtl/>
        </w:rPr>
      </w:pPr>
      <w:r w:rsidRPr="00B815C2">
        <w:rPr>
          <w:rtl/>
        </w:rPr>
        <w:t>(</w:t>
      </w:r>
      <w:r w:rsidR="00345476">
        <w:rPr>
          <w:rFonts w:hint="cs"/>
          <w:rtl/>
        </w:rPr>
        <w:t>3</w:t>
      </w:r>
      <w:r w:rsidRPr="00B815C2">
        <w:rPr>
          <w:rtl/>
        </w:rPr>
        <w:t>) ي</w:t>
      </w:r>
      <w:r>
        <w:rPr>
          <w:rFonts w:hint="cs"/>
          <w:rtl/>
        </w:rPr>
        <w:t>أ</w:t>
      </w:r>
      <w:r w:rsidRPr="00B815C2">
        <w:rPr>
          <w:rtl/>
        </w:rPr>
        <w:t>تي ما يدل عليه باطلاقه في الباب 43 من هذه</w:t>
      </w:r>
      <w:r>
        <w:rPr>
          <w:rtl/>
        </w:rPr>
        <w:t xml:space="preserve"> الأبواب </w:t>
      </w:r>
      <w:r w:rsidRPr="00B815C2">
        <w:rPr>
          <w:rtl/>
        </w:rPr>
        <w:t>وي</w:t>
      </w:r>
      <w:r>
        <w:rPr>
          <w:rFonts w:hint="cs"/>
          <w:rtl/>
        </w:rPr>
        <w:t>أ</w:t>
      </w:r>
      <w:r w:rsidRPr="00B815C2">
        <w:rPr>
          <w:rtl/>
        </w:rPr>
        <w:t>تي في الحديث 3 من الباب 28 من هذه</w:t>
      </w:r>
      <w:r>
        <w:rPr>
          <w:rtl/>
        </w:rPr>
        <w:t xml:space="preserve"> الأبواب.</w:t>
      </w:r>
    </w:p>
    <w:p w:rsidR="00014EFB" w:rsidRDefault="00014EFB" w:rsidP="00345476">
      <w:pPr>
        <w:pStyle w:val="libFootnoteCenterBold"/>
        <w:rPr>
          <w:rtl/>
        </w:rPr>
      </w:pPr>
      <w:r>
        <w:rPr>
          <w:rtl/>
        </w:rPr>
        <w:t>الباب 20</w:t>
      </w:r>
    </w:p>
    <w:p w:rsidR="00014EFB" w:rsidRDefault="00014EFB" w:rsidP="00345476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543 / 2</w:t>
      </w:r>
      <w:r w:rsidR="000B6260">
        <w:rPr>
          <w:rtl/>
        </w:rPr>
        <w:t>،</w:t>
      </w:r>
      <w:r>
        <w:rPr>
          <w:rtl/>
        </w:rPr>
        <w:t xml:space="preserve"> والفقيه 2</w:t>
      </w:r>
      <w:r w:rsidR="000B6260">
        <w:rPr>
          <w:rtl/>
        </w:rPr>
        <w:t>:</w:t>
      </w:r>
      <w:r>
        <w:rPr>
          <w:rtl/>
        </w:rPr>
        <w:t xml:space="preserve"> 15 / 41.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الحسين</w:t>
      </w:r>
      <w:r w:rsidR="000B6260">
        <w:rPr>
          <w:rtl/>
        </w:rPr>
        <w:t>،</w:t>
      </w:r>
      <w:r>
        <w:rPr>
          <w:rtl/>
        </w:rPr>
        <w:t xml:space="preserve"> عن صفوان بن يحيى</w:t>
      </w:r>
      <w:r w:rsidR="000B6260">
        <w:rPr>
          <w:rtl/>
        </w:rPr>
        <w:t>،</w:t>
      </w:r>
      <w:r>
        <w:rPr>
          <w:rtl/>
        </w:rPr>
        <w:t xml:space="preserve"> عن يعقوب بن شعيب قال</w:t>
      </w:r>
      <w:r w:rsidR="000B6260">
        <w:rPr>
          <w:rtl/>
        </w:rPr>
        <w:t>:</w:t>
      </w:r>
      <w:r>
        <w:rPr>
          <w:rtl/>
        </w:rPr>
        <w:t xml:space="preserve"> سألت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عن العشور التي تؤخذ من الرجل</w:t>
      </w:r>
      <w:r w:rsidR="000B6260">
        <w:rPr>
          <w:rtl/>
        </w:rPr>
        <w:t>،</w:t>
      </w:r>
      <w:r>
        <w:rPr>
          <w:rtl/>
        </w:rPr>
        <w:t xml:space="preserve"> أيحتسب بها من زكاته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نعم</w:t>
      </w:r>
      <w:r w:rsidR="000B6260">
        <w:rPr>
          <w:rtl/>
        </w:rPr>
        <w:t>،</w:t>
      </w:r>
      <w:r>
        <w:rPr>
          <w:rtl/>
        </w:rPr>
        <w:t xml:space="preserve"> إن شاء.</w:t>
      </w:r>
    </w:p>
    <w:p w:rsidR="00014EFB" w:rsidRDefault="000B6260" w:rsidP="00CB07C0">
      <w:pPr>
        <w:pStyle w:val="libNormal"/>
        <w:rPr>
          <w:rtl/>
        </w:rPr>
      </w:pPr>
      <w:r w:rsidRPr="00C869F9">
        <w:rPr>
          <w:rtl/>
        </w:rPr>
        <w:t>[ 11953 ]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النوفلي</w:t>
      </w:r>
      <w:r>
        <w:rPr>
          <w:rtl/>
        </w:rPr>
        <w:t>،</w:t>
      </w:r>
      <w:r w:rsidR="00014EFB">
        <w:rPr>
          <w:rtl/>
        </w:rPr>
        <w:t xml:space="preserve"> عن السكوني</w:t>
      </w:r>
      <w:r>
        <w:rPr>
          <w:rtl/>
        </w:rPr>
        <w:t>،</w:t>
      </w:r>
      <w:r w:rsidR="00014EFB">
        <w:rPr>
          <w:rtl/>
        </w:rPr>
        <w:t xml:space="preserve"> عن جعفر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CB07C0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CB07C0">
        <w:rPr>
          <w:rFonts w:hint="cs"/>
          <w:rtl/>
        </w:rPr>
        <w:t xml:space="preserve">)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ما أخذه منك العاشر فطرحه في كوزة فهو من زكاتك</w:t>
      </w:r>
      <w:r>
        <w:rPr>
          <w:rtl/>
        </w:rPr>
        <w:t>،</w:t>
      </w:r>
      <w:r w:rsidR="00014EFB">
        <w:rPr>
          <w:rtl/>
        </w:rPr>
        <w:t xml:space="preserve"> وما لم يطرح في الكوز فلا تحتسبه من زكاتك.</w:t>
      </w:r>
    </w:p>
    <w:p w:rsidR="00014EFB" w:rsidRDefault="00014EFB" w:rsidP="00CB07C0">
      <w:pPr>
        <w:pStyle w:val="libNormal"/>
        <w:rPr>
          <w:rtl/>
        </w:rPr>
      </w:pPr>
      <w:r>
        <w:rPr>
          <w:rtl/>
        </w:rPr>
        <w:t xml:space="preserve">ورواه الصدوق بإسناده عن السكوني </w:t>
      </w:r>
      <w:r w:rsidRPr="00014EFB">
        <w:rPr>
          <w:rStyle w:val="libFootnotenumChar"/>
          <w:rtl/>
        </w:rPr>
        <w:t>(</w:t>
      </w:r>
      <w:r w:rsidR="00CB07C0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والذي قبله بإسناده عن يعقوب بن شعيب مثله.</w:t>
      </w:r>
    </w:p>
    <w:p w:rsidR="00014EFB" w:rsidRDefault="000B6260" w:rsidP="00CB07C0">
      <w:pPr>
        <w:pStyle w:val="libNormal"/>
        <w:rPr>
          <w:rtl/>
        </w:rPr>
      </w:pPr>
      <w:r w:rsidRPr="00C869F9">
        <w:rPr>
          <w:rtl/>
        </w:rPr>
        <w:t>[ 11954 ]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محمد بن إسماعيل</w:t>
      </w:r>
      <w:r>
        <w:rPr>
          <w:rtl/>
        </w:rPr>
        <w:t>،</w:t>
      </w:r>
      <w:r w:rsidR="00014EFB">
        <w:rPr>
          <w:rtl/>
        </w:rPr>
        <w:t xml:space="preserve"> عن الفضل بن شاذان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عيص بن القاسم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CB07C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B07C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الزكاة قال</w:t>
      </w:r>
      <w:r>
        <w:rPr>
          <w:rtl/>
        </w:rPr>
        <w:t>:</w:t>
      </w:r>
      <w:r w:rsidR="00014EFB">
        <w:rPr>
          <w:rtl/>
        </w:rPr>
        <w:t xml:space="preserve"> ما أخذوا منكم بنو ا</w:t>
      </w:r>
      <w:r w:rsidR="00014EFB">
        <w:rPr>
          <w:rFonts w:hint="cs"/>
          <w:rtl/>
        </w:rPr>
        <w:t>ُ</w:t>
      </w:r>
      <w:r w:rsidR="00014EFB">
        <w:rPr>
          <w:rtl/>
        </w:rPr>
        <w:t>مي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ة </w:t>
      </w:r>
      <w:r w:rsidR="00014EFB" w:rsidRPr="00014EFB">
        <w:rPr>
          <w:rStyle w:val="libFootnotenumChar"/>
          <w:rtl/>
        </w:rPr>
        <w:t>(</w:t>
      </w:r>
      <w:r w:rsidR="00CB07C0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فاحتسبوا به</w:t>
      </w:r>
      <w:r>
        <w:rPr>
          <w:rtl/>
        </w:rPr>
        <w:t>،</w:t>
      </w:r>
      <w:r w:rsidR="00014EFB">
        <w:rPr>
          <w:rtl/>
        </w:rPr>
        <w:t xml:space="preserve"> ولا تعطوهم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ما استطعتم</w:t>
      </w:r>
      <w:r>
        <w:rPr>
          <w:rtl/>
        </w:rPr>
        <w:t>،</w:t>
      </w:r>
      <w:r w:rsidR="00014EFB">
        <w:rPr>
          <w:rtl/>
        </w:rPr>
        <w:t xml:space="preserve"> فإن المال لا يبقى على هذا أن تزك</w:t>
      </w:r>
      <w:r w:rsidR="00014EFB">
        <w:rPr>
          <w:rFonts w:hint="cs"/>
          <w:rtl/>
        </w:rPr>
        <w:t>ّ</w:t>
      </w:r>
      <w:r w:rsidR="00014EFB">
        <w:rPr>
          <w:rtl/>
        </w:rPr>
        <w:t>يه مر</w:t>
      </w:r>
      <w:r w:rsidR="00014EFB">
        <w:rPr>
          <w:rFonts w:hint="cs"/>
          <w:rtl/>
        </w:rPr>
        <w:t>ّ</w:t>
      </w:r>
      <w:r w:rsidR="00014EFB">
        <w:rPr>
          <w:rtl/>
        </w:rPr>
        <w:t>تين.</w:t>
      </w:r>
    </w:p>
    <w:p w:rsidR="00014EFB" w:rsidRDefault="00014EFB" w:rsidP="00CB07C0">
      <w:pPr>
        <w:pStyle w:val="libNormal"/>
        <w:rPr>
          <w:rtl/>
        </w:rPr>
      </w:pPr>
      <w:r>
        <w:rPr>
          <w:rtl/>
        </w:rPr>
        <w:t>ورواه الشيخ بإسناده عن سعد</w:t>
      </w:r>
      <w:r w:rsidR="000B6260">
        <w:rPr>
          <w:rtl/>
        </w:rPr>
        <w:t>،</w:t>
      </w:r>
      <w:r>
        <w:rPr>
          <w:rtl/>
        </w:rPr>
        <w:t xml:space="preserve"> عن أحمد بن محمد</w:t>
      </w:r>
      <w:r w:rsidR="000B6260">
        <w:rPr>
          <w:rtl/>
        </w:rPr>
        <w:t>،</w:t>
      </w:r>
      <w:r>
        <w:rPr>
          <w:rtl/>
        </w:rPr>
        <w:t xml:space="preserve"> عن عبد الرحمن بن أبي نجران وعلي بن الحسن الطويل جميعا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عن صفوان مثله </w:t>
      </w:r>
      <w:r w:rsidRPr="00014EFB">
        <w:rPr>
          <w:rStyle w:val="libFootnotenumChar"/>
          <w:rtl/>
        </w:rPr>
        <w:t>(</w:t>
      </w:r>
      <w:r w:rsidR="00CB07C0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CB07C0">
      <w:pPr>
        <w:pStyle w:val="libNormal"/>
        <w:rPr>
          <w:rtl/>
        </w:rPr>
      </w:pPr>
      <w:r w:rsidRPr="00C869F9">
        <w:rPr>
          <w:rtl/>
        </w:rPr>
        <w:t>[ 11955 ]</w:t>
      </w:r>
      <w:r w:rsidR="00014EFB">
        <w:rPr>
          <w:rtl/>
        </w:rPr>
        <w:t xml:space="preserve"> 4</w:t>
      </w:r>
      <w:r>
        <w:rPr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544 / 6.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 xml:space="preserve">(1) « عن </w:t>
      </w:r>
      <w:r>
        <w:rPr>
          <w:rFonts w:hint="cs"/>
          <w:rtl/>
        </w:rPr>
        <w:t>أ</w:t>
      </w:r>
      <w:r w:rsidRPr="00B815C2">
        <w:rPr>
          <w:rtl/>
        </w:rPr>
        <w:t>بيه »</w:t>
      </w:r>
      <w:r w:rsidR="000B6260">
        <w:rPr>
          <w:rtl/>
        </w:rPr>
        <w:t>:</w:t>
      </w:r>
      <w:r w:rsidRPr="00B815C2">
        <w:rPr>
          <w:rtl/>
        </w:rPr>
        <w:t xml:space="preserve"> ليس في المصدر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B815C2">
        <w:rPr>
          <w:rtl/>
        </w:rPr>
        <w:t>(2) الفقيه 2</w:t>
      </w:r>
      <w:r w:rsidR="000B6260">
        <w:rPr>
          <w:rtl/>
        </w:rPr>
        <w:t>:</w:t>
      </w:r>
      <w:r w:rsidRPr="00B815C2">
        <w:rPr>
          <w:rtl/>
        </w:rPr>
        <w:t xml:space="preserve"> 15</w:t>
      </w:r>
      <w:r>
        <w:rPr>
          <w:rtl/>
        </w:rPr>
        <w:t xml:space="preserve"> / </w:t>
      </w:r>
      <w:r w:rsidRPr="00B815C2">
        <w:rPr>
          <w:rtl/>
        </w:rPr>
        <w:t>42</w:t>
      </w:r>
      <w:r>
        <w:rPr>
          <w:rtl/>
        </w:rPr>
        <w:t>.</w:t>
      </w:r>
    </w:p>
    <w:p w:rsidR="00014EFB" w:rsidRPr="00EE3E6E" w:rsidRDefault="00014EFB" w:rsidP="006B5C08">
      <w:pPr>
        <w:pStyle w:val="libFootnote0"/>
        <w:rPr>
          <w:rtl/>
        </w:rPr>
      </w:pPr>
      <w:r w:rsidRPr="00EE3E6E">
        <w:rPr>
          <w:rtl/>
        </w:rPr>
        <w:t>3</w:t>
      </w:r>
      <w:r w:rsidR="000B6260">
        <w:rPr>
          <w:rtl/>
        </w:rPr>
        <w:t xml:space="preserve"> - </w:t>
      </w:r>
      <w:r w:rsidRPr="00EE3E6E">
        <w:rPr>
          <w:rtl/>
        </w:rPr>
        <w:t>الكافي 3</w:t>
      </w:r>
      <w:r w:rsidR="000B6260">
        <w:rPr>
          <w:rtl/>
        </w:rPr>
        <w:t>:</w:t>
      </w:r>
      <w:r w:rsidRPr="00EE3E6E">
        <w:rPr>
          <w:rtl/>
        </w:rPr>
        <w:t xml:space="preserve"> 543 / 4.</w:t>
      </w:r>
    </w:p>
    <w:p w:rsidR="00014EFB" w:rsidRPr="00B815C2" w:rsidRDefault="00014EFB" w:rsidP="00CB07C0">
      <w:pPr>
        <w:pStyle w:val="libFootnote0"/>
        <w:rPr>
          <w:rtl/>
        </w:rPr>
      </w:pPr>
      <w:r w:rsidRPr="00B815C2">
        <w:rPr>
          <w:rtl/>
        </w:rPr>
        <w:t>(</w:t>
      </w:r>
      <w:r w:rsidR="00CB07C0">
        <w:rPr>
          <w:rFonts w:hint="cs"/>
          <w:rtl/>
        </w:rPr>
        <w:t>3</w:t>
      </w:r>
      <w:r w:rsidRPr="00B815C2">
        <w:rPr>
          <w:rtl/>
        </w:rPr>
        <w:t>) في الاستبصار</w:t>
      </w:r>
      <w:r w:rsidR="000B6260">
        <w:rPr>
          <w:rtl/>
        </w:rPr>
        <w:t>:</w:t>
      </w:r>
      <w:r w:rsidRPr="00B815C2">
        <w:rPr>
          <w:rtl/>
        </w:rPr>
        <w:t xml:space="preserve"> بنو فلان ( هامش المخطوط )</w:t>
      </w:r>
      <w:r>
        <w:rPr>
          <w:rtl/>
        </w:rPr>
        <w:t>.</w:t>
      </w:r>
    </w:p>
    <w:p w:rsidR="00014EFB" w:rsidRPr="00B815C2" w:rsidRDefault="00014EFB" w:rsidP="00CB07C0">
      <w:pPr>
        <w:pStyle w:val="libFootnote0"/>
        <w:rPr>
          <w:rtl/>
        </w:rPr>
      </w:pPr>
      <w:r w:rsidRPr="00B815C2">
        <w:rPr>
          <w:rtl/>
        </w:rPr>
        <w:t>(</w:t>
      </w:r>
      <w:r w:rsidR="00CB07C0">
        <w:rPr>
          <w:rFonts w:hint="cs"/>
          <w:rtl/>
        </w:rPr>
        <w:t>4</w:t>
      </w:r>
      <w:r w:rsidRPr="00B815C2">
        <w:rPr>
          <w:rtl/>
        </w:rPr>
        <w:t>) التهذيب 4</w:t>
      </w:r>
      <w:r w:rsidR="000B6260">
        <w:rPr>
          <w:rtl/>
        </w:rPr>
        <w:t>:</w:t>
      </w:r>
      <w:r w:rsidRPr="00B815C2">
        <w:rPr>
          <w:rtl/>
        </w:rPr>
        <w:t xml:space="preserve"> 39</w:t>
      </w:r>
      <w:r>
        <w:rPr>
          <w:rtl/>
        </w:rPr>
        <w:t xml:space="preserve"> / </w:t>
      </w:r>
      <w:r w:rsidRPr="00B815C2">
        <w:rPr>
          <w:rtl/>
        </w:rPr>
        <w:t>99</w:t>
      </w:r>
      <w:r w:rsidR="000B6260">
        <w:rPr>
          <w:rtl/>
        </w:rPr>
        <w:t>،</w:t>
      </w:r>
      <w:r w:rsidRPr="00B815C2">
        <w:rPr>
          <w:rtl/>
        </w:rPr>
        <w:t xml:space="preserve"> والاستبصار 2</w:t>
      </w:r>
      <w:r w:rsidR="000B6260">
        <w:rPr>
          <w:rtl/>
        </w:rPr>
        <w:t>:</w:t>
      </w:r>
      <w:r w:rsidRPr="00B815C2">
        <w:rPr>
          <w:rtl/>
        </w:rPr>
        <w:t xml:space="preserve"> 27</w:t>
      </w:r>
      <w:r>
        <w:rPr>
          <w:rtl/>
        </w:rPr>
        <w:t xml:space="preserve"> / </w:t>
      </w:r>
      <w:r w:rsidRPr="00B815C2">
        <w:rPr>
          <w:rtl/>
        </w:rPr>
        <w:t>76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543 / 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عبد الرحمن بن الحج</w:t>
      </w:r>
      <w:r>
        <w:rPr>
          <w:rFonts w:hint="cs"/>
          <w:rtl/>
        </w:rPr>
        <w:t>ّ</w:t>
      </w:r>
      <w:r>
        <w:rPr>
          <w:rtl/>
        </w:rPr>
        <w:t>اج</w:t>
      </w:r>
      <w:r w:rsidR="000B6260">
        <w:rPr>
          <w:rtl/>
        </w:rPr>
        <w:t>،</w:t>
      </w:r>
      <w:r>
        <w:rPr>
          <w:rtl/>
        </w:rPr>
        <w:t xml:space="preserve"> عن سليمان بن خالد قال</w:t>
      </w:r>
      <w:r w:rsidR="000B6260">
        <w:rPr>
          <w:rtl/>
        </w:rPr>
        <w:t>:</w:t>
      </w:r>
      <w:r>
        <w:rPr>
          <w:rtl/>
        </w:rPr>
        <w:t xml:space="preserve"> سمعت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يقول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أصحاب أبي أتوه فسألوه عم</w:t>
      </w:r>
      <w:r>
        <w:rPr>
          <w:rFonts w:hint="cs"/>
          <w:rtl/>
        </w:rPr>
        <w:t>ّ</w:t>
      </w:r>
      <w:r>
        <w:rPr>
          <w:rtl/>
        </w:rPr>
        <w:t>ا يأخذ السلطان</w:t>
      </w:r>
      <w:r w:rsidR="000B6260">
        <w:rPr>
          <w:rtl/>
        </w:rPr>
        <w:t>،</w:t>
      </w:r>
      <w:r>
        <w:rPr>
          <w:rtl/>
        </w:rPr>
        <w:t xml:space="preserve"> فرق</w:t>
      </w:r>
      <w:r>
        <w:rPr>
          <w:rFonts w:hint="cs"/>
          <w:rtl/>
        </w:rPr>
        <w:t>ّ</w:t>
      </w:r>
      <w:r>
        <w:rPr>
          <w:rtl/>
        </w:rPr>
        <w:t xml:space="preserve"> لهم</w:t>
      </w:r>
      <w:r w:rsidR="000B626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ه ليعلم أن</w:t>
      </w:r>
      <w:r>
        <w:rPr>
          <w:rFonts w:hint="cs"/>
          <w:rtl/>
        </w:rPr>
        <w:t>ّ</w:t>
      </w:r>
      <w:r>
        <w:rPr>
          <w:rtl/>
        </w:rPr>
        <w:t xml:space="preserve"> الزكاة لا تحل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لأهلها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مرهم أن يحتسبوا به</w:t>
      </w:r>
      <w:r w:rsidR="000B6260">
        <w:rPr>
          <w:rtl/>
        </w:rPr>
        <w:t>،</w:t>
      </w:r>
      <w:r>
        <w:rPr>
          <w:rtl/>
        </w:rPr>
        <w:t xml:space="preserve"> ( فجال فكري )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والله لهم</w:t>
      </w:r>
      <w:r w:rsidR="000B6260">
        <w:rPr>
          <w:rtl/>
        </w:rPr>
        <w:t>،</w:t>
      </w:r>
      <w:r>
        <w:rPr>
          <w:rtl/>
        </w:rPr>
        <w:t xml:space="preserve"> فقلت له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:</w:t>
      </w:r>
      <w:r>
        <w:rPr>
          <w:rtl/>
        </w:rPr>
        <w:t xml:space="preserve"> يا أبة</w:t>
      </w:r>
      <w:r w:rsidR="000B626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هم إن سمعوا إذا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(3)</w:t>
      </w:r>
      <w:r>
        <w:rPr>
          <w:rtl/>
        </w:rPr>
        <w:t xml:space="preserve"> لم يزك</w:t>
      </w:r>
      <w:r>
        <w:rPr>
          <w:rFonts w:hint="cs"/>
          <w:rtl/>
        </w:rPr>
        <w:t>ّ</w:t>
      </w:r>
      <w:r>
        <w:rPr>
          <w:rtl/>
        </w:rPr>
        <w:t xml:space="preserve"> أحد</w:t>
      </w:r>
      <w:r w:rsidR="000B6260">
        <w:rPr>
          <w:rtl/>
        </w:rPr>
        <w:t>،</w:t>
      </w:r>
      <w:r>
        <w:rPr>
          <w:rtl/>
        </w:rPr>
        <w:t xml:space="preserve"> فقال</w:t>
      </w:r>
      <w:r w:rsidR="000B6260">
        <w:rPr>
          <w:rtl/>
        </w:rPr>
        <w:t>:</w:t>
      </w:r>
      <w:r>
        <w:rPr>
          <w:rtl/>
        </w:rPr>
        <w:t xml:space="preserve"> يا بني</w:t>
      </w:r>
      <w:r w:rsidR="000B6260">
        <w:rPr>
          <w:rtl/>
        </w:rPr>
        <w:t>،</w:t>
      </w:r>
      <w:r>
        <w:rPr>
          <w:rtl/>
        </w:rPr>
        <w:t xml:space="preserve"> حق</w:t>
      </w:r>
      <w:r>
        <w:rPr>
          <w:rFonts w:hint="cs"/>
          <w:rtl/>
        </w:rPr>
        <w:t>ّ</w:t>
      </w:r>
      <w:r>
        <w:rPr>
          <w:rtl/>
        </w:rPr>
        <w:t xml:space="preserve"> أحب</w:t>
      </w:r>
      <w:r>
        <w:rPr>
          <w:rFonts w:hint="cs"/>
          <w:rtl/>
        </w:rPr>
        <w:t>ّ</w:t>
      </w:r>
      <w:r>
        <w:rPr>
          <w:rtl/>
        </w:rPr>
        <w:t xml:space="preserve"> الله أن يظهره.</w:t>
      </w:r>
    </w:p>
    <w:p w:rsidR="00014EFB" w:rsidRDefault="00014EFB" w:rsidP="00CB07C0">
      <w:pPr>
        <w:pStyle w:val="libNormal"/>
        <w:rPr>
          <w:rtl/>
        </w:rPr>
      </w:pPr>
      <w:r>
        <w:rPr>
          <w:rtl/>
        </w:rPr>
        <w:t>محمد بن الحسن بإسناده عن سعد</w:t>
      </w:r>
      <w:r w:rsidR="000B6260">
        <w:rPr>
          <w:rtl/>
        </w:rPr>
        <w:t>،</w:t>
      </w:r>
      <w:r>
        <w:rPr>
          <w:rtl/>
        </w:rPr>
        <w:t xml:space="preserve"> عن أبي جعفر</w:t>
      </w:r>
      <w:r w:rsidR="000B6260">
        <w:rPr>
          <w:rFonts w:hint="cs"/>
          <w:rtl/>
        </w:rPr>
        <w:t xml:space="preserve"> - </w:t>
      </w:r>
      <w:r>
        <w:rPr>
          <w:rtl/>
        </w:rPr>
        <w:t>يعني</w:t>
      </w:r>
      <w:r w:rsidR="000B6260">
        <w:rPr>
          <w:rtl/>
        </w:rPr>
        <w:t>:</w:t>
      </w:r>
      <w:r>
        <w:rPr>
          <w:rtl/>
        </w:rPr>
        <w:t xml:space="preserve"> أحمد بن محمد</w:t>
      </w:r>
      <w:r w:rsidR="000B6260">
        <w:rPr>
          <w:rFonts w:hint="cs"/>
          <w:rtl/>
        </w:rPr>
        <w:t xml:space="preserve"> -،</w:t>
      </w:r>
      <w:r>
        <w:rPr>
          <w:rtl/>
        </w:rPr>
        <w:t xml:space="preserve"> عن الحسين بن سعيد</w:t>
      </w:r>
      <w:r w:rsidR="000B6260">
        <w:rPr>
          <w:rtl/>
        </w:rPr>
        <w:t>،</w:t>
      </w:r>
      <w:r>
        <w:rPr>
          <w:rtl/>
        </w:rPr>
        <w:t xml:space="preserve"> عن ابن أبي عمير مثله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0B6260" w:rsidP="00CB07C0">
      <w:pPr>
        <w:pStyle w:val="libNormal"/>
        <w:rPr>
          <w:rtl/>
        </w:rPr>
      </w:pPr>
      <w:r w:rsidRPr="00C869F9">
        <w:rPr>
          <w:rtl/>
        </w:rPr>
        <w:t>[ 11956 ]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 جعفر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وأحمد بن محمد بن أبي نصر</w:t>
      </w:r>
      <w:r>
        <w:rPr>
          <w:rtl/>
        </w:rPr>
        <w:t>،</w:t>
      </w:r>
      <w:r w:rsidR="00014EFB">
        <w:rPr>
          <w:rtl/>
        </w:rPr>
        <w:t xml:space="preserve"> عن حمّاد بن عثمان</w:t>
      </w:r>
      <w:r>
        <w:rPr>
          <w:rtl/>
        </w:rPr>
        <w:t>،</w:t>
      </w:r>
      <w:r w:rsidR="00014EFB">
        <w:rPr>
          <w:rtl/>
        </w:rPr>
        <w:t xml:space="preserve"> عن عبيد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الله بن علي الحلبي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CB07C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B07C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صدقة المال يأخذه </w:t>
      </w:r>
      <w:r w:rsidR="00014EFB" w:rsidRPr="00014EFB">
        <w:rPr>
          <w:rStyle w:val="libFootnotenumChar"/>
          <w:rtl/>
        </w:rPr>
        <w:t>(</w:t>
      </w:r>
      <w:r w:rsidR="00CB07C0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السلطان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 آمرك أن تعيد.</w:t>
      </w:r>
    </w:p>
    <w:p w:rsidR="00014EFB" w:rsidRDefault="000B6260" w:rsidP="00CB07C0">
      <w:pPr>
        <w:pStyle w:val="libNormal"/>
        <w:rPr>
          <w:rtl/>
        </w:rPr>
      </w:pPr>
      <w:r w:rsidRPr="00C869F9">
        <w:rPr>
          <w:rtl/>
        </w:rPr>
        <w:t>[ 11957 ]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أبي ا</w:t>
      </w:r>
      <w:r w:rsidR="00014EFB">
        <w:rPr>
          <w:rFonts w:hint="cs"/>
          <w:rtl/>
        </w:rPr>
        <w:t>ُ</w:t>
      </w:r>
      <w:r w:rsidR="00014EFB">
        <w:rPr>
          <w:rtl/>
        </w:rPr>
        <w:t>سامة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CB07C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B07C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جعلت فداك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هؤلاء المصد</w:t>
      </w:r>
      <w:r w:rsidR="00014EFB">
        <w:rPr>
          <w:rFonts w:hint="cs"/>
          <w:rtl/>
        </w:rPr>
        <w:t>ّ</w:t>
      </w:r>
      <w:r w:rsidR="00014EFB">
        <w:rPr>
          <w:rtl/>
        </w:rPr>
        <w:t>قين يأتونا ويأخذون من</w:t>
      </w:r>
      <w:r w:rsidR="00014EFB">
        <w:rPr>
          <w:rFonts w:hint="cs"/>
          <w:rtl/>
        </w:rPr>
        <w:t>ّ</w:t>
      </w:r>
      <w:r w:rsidR="00014EFB">
        <w:rPr>
          <w:rtl/>
        </w:rPr>
        <w:t>ا الصدقة فنعطيهم إي</w:t>
      </w:r>
      <w:r w:rsidR="00014EFB">
        <w:rPr>
          <w:rFonts w:hint="cs"/>
          <w:rtl/>
        </w:rPr>
        <w:t>ّ</w:t>
      </w:r>
      <w:r w:rsidR="00014EFB">
        <w:rPr>
          <w:rtl/>
        </w:rPr>
        <w:t>اها</w:t>
      </w:r>
      <w:r>
        <w:rPr>
          <w:rtl/>
        </w:rPr>
        <w:t>،</w:t>
      </w:r>
      <w:r w:rsidR="00014EFB">
        <w:rPr>
          <w:rtl/>
        </w:rPr>
        <w:t xml:space="preserve"> أتجزي عن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إنّما هؤلاء قوم غصبوكم</w:t>
      </w:r>
      <w:r>
        <w:rPr>
          <w:rtl/>
        </w:rPr>
        <w:t>،</w:t>
      </w:r>
      <w:r w:rsidR="00014EFB">
        <w:rPr>
          <w:rtl/>
        </w:rPr>
        <w:t xml:space="preserve"> أو قال</w:t>
      </w:r>
      <w:r>
        <w:rPr>
          <w:rtl/>
        </w:rPr>
        <w:t>:</w:t>
      </w:r>
      <w:r w:rsidR="00014EFB">
        <w:rPr>
          <w:rtl/>
        </w:rPr>
        <w:t xml:space="preserve"> ظلموكم أموالكم وإن</w:t>
      </w:r>
      <w:r w:rsidR="00014EFB">
        <w:rPr>
          <w:rFonts w:hint="cs"/>
          <w:rtl/>
        </w:rPr>
        <w:t>ّ</w:t>
      </w:r>
      <w:r w:rsidR="00014EFB">
        <w:rPr>
          <w:rtl/>
        </w:rPr>
        <w:t>ما الصدقة لأهلها.</w:t>
      </w:r>
    </w:p>
    <w:p w:rsidR="00014EFB" w:rsidRDefault="00014EFB" w:rsidP="00CB07C0">
      <w:pPr>
        <w:pStyle w:val="libNormal"/>
        <w:rPr>
          <w:rtl/>
        </w:rPr>
      </w:pPr>
      <w:r>
        <w:rPr>
          <w:rtl/>
        </w:rPr>
        <w:t>وبإسناده عن محمد بن علي بن محبوب</w:t>
      </w:r>
      <w:r w:rsidR="000B6260">
        <w:rPr>
          <w:rtl/>
        </w:rPr>
        <w:t>،</w:t>
      </w:r>
      <w:r>
        <w:rPr>
          <w:rtl/>
        </w:rPr>
        <w:t xml:space="preserve"> عن إبراهيم بن عثمان </w:t>
      </w:r>
      <w:r w:rsidRPr="00014EFB">
        <w:rPr>
          <w:rStyle w:val="libFootnotenumChar"/>
          <w:rtl/>
        </w:rPr>
        <w:t>(</w:t>
      </w:r>
      <w:r w:rsidR="00CB07C0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(1) في التهذيب والاستبصار</w:t>
      </w:r>
      <w:r w:rsidR="000B6260">
        <w:rPr>
          <w:rtl/>
        </w:rPr>
        <w:t>:</w:t>
      </w:r>
      <w:r w:rsidRPr="00B815C2">
        <w:rPr>
          <w:rtl/>
        </w:rPr>
        <w:t xml:space="preserve"> فجاز ذلك ( هامش المخطوط )</w:t>
      </w:r>
      <w:r>
        <w:rPr>
          <w:rtl/>
        </w:rPr>
        <w:t>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(2) « له » وردت في نسخة في هامش المخطوط</w:t>
      </w:r>
      <w:r>
        <w:rPr>
          <w:rtl/>
        </w:rPr>
        <w:t>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(3) في نسخة</w:t>
      </w:r>
      <w:r w:rsidR="000B6260">
        <w:rPr>
          <w:rtl/>
        </w:rPr>
        <w:t>:</w:t>
      </w:r>
      <w:r w:rsidRPr="00B815C2">
        <w:rPr>
          <w:rtl/>
        </w:rPr>
        <w:t xml:space="preserve"> ذا ( هامش المخطوط ) وفي التهذيب</w:t>
      </w:r>
      <w:r w:rsidR="000B6260">
        <w:rPr>
          <w:rtl/>
        </w:rPr>
        <w:t>:</w:t>
      </w:r>
      <w:r w:rsidRPr="00B815C2">
        <w:rPr>
          <w:rtl/>
        </w:rPr>
        <w:t xml:space="preserve"> ذلك</w:t>
      </w:r>
      <w:r>
        <w:rPr>
          <w:rtl/>
        </w:rPr>
        <w:t>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(4) التهذيب 4</w:t>
      </w:r>
      <w:r w:rsidR="000B6260">
        <w:rPr>
          <w:rtl/>
        </w:rPr>
        <w:t>:</w:t>
      </w:r>
      <w:r w:rsidRPr="00B815C2">
        <w:rPr>
          <w:rtl/>
        </w:rPr>
        <w:t xml:space="preserve"> 39</w:t>
      </w:r>
      <w:r>
        <w:rPr>
          <w:rtl/>
        </w:rPr>
        <w:t xml:space="preserve"> / </w:t>
      </w:r>
      <w:r w:rsidRPr="00B815C2">
        <w:rPr>
          <w:rtl/>
        </w:rPr>
        <w:t>98</w:t>
      </w:r>
      <w:r w:rsidR="000B6260">
        <w:rPr>
          <w:rtl/>
        </w:rPr>
        <w:t>،</w:t>
      </w:r>
      <w:r w:rsidRPr="00B815C2">
        <w:rPr>
          <w:rtl/>
        </w:rPr>
        <w:t xml:space="preserve"> والاستبصار 2</w:t>
      </w:r>
      <w:r w:rsidR="000B6260">
        <w:rPr>
          <w:rtl/>
        </w:rPr>
        <w:t>:</w:t>
      </w:r>
      <w:r w:rsidRPr="00B815C2">
        <w:rPr>
          <w:rtl/>
        </w:rPr>
        <w:t xml:space="preserve"> 27</w:t>
      </w:r>
      <w:r>
        <w:rPr>
          <w:rtl/>
        </w:rPr>
        <w:t xml:space="preserve"> / </w:t>
      </w:r>
      <w:r w:rsidRPr="00B815C2">
        <w:rPr>
          <w:rtl/>
        </w:rPr>
        <w:t>75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40 / 100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27 / 77.</w:t>
      </w:r>
    </w:p>
    <w:p w:rsidR="00014EFB" w:rsidRPr="00B815C2" w:rsidRDefault="00014EFB" w:rsidP="00CB07C0">
      <w:pPr>
        <w:pStyle w:val="libFootnote0"/>
        <w:rPr>
          <w:rtl/>
        </w:rPr>
      </w:pPr>
      <w:r w:rsidRPr="00B815C2">
        <w:rPr>
          <w:rtl/>
        </w:rPr>
        <w:t>(</w:t>
      </w:r>
      <w:r w:rsidR="00CB07C0">
        <w:rPr>
          <w:rFonts w:hint="cs"/>
          <w:rtl/>
        </w:rPr>
        <w:t>5</w:t>
      </w:r>
      <w:r w:rsidRPr="00B815C2">
        <w:rPr>
          <w:rtl/>
        </w:rPr>
        <w:t>) في نسخة</w:t>
      </w:r>
      <w:r w:rsidR="000B6260">
        <w:rPr>
          <w:rtl/>
        </w:rPr>
        <w:t>:</w:t>
      </w:r>
      <w:r w:rsidRPr="00B815C2">
        <w:rPr>
          <w:rtl/>
        </w:rPr>
        <w:t xml:space="preserve"> يأخذها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الاستبصار 2</w:t>
      </w:r>
      <w:r w:rsidR="000B6260">
        <w:rPr>
          <w:rtl/>
        </w:rPr>
        <w:t>:</w:t>
      </w:r>
      <w:r>
        <w:rPr>
          <w:rtl/>
        </w:rPr>
        <w:t xml:space="preserve"> 27 / 78.</w:t>
      </w:r>
    </w:p>
    <w:p w:rsidR="00014EFB" w:rsidRPr="00B815C2" w:rsidRDefault="00014EFB" w:rsidP="00CB07C0">
      <w:pPr>
        <w:pStyle w:val="libFootnote0"/>
        <w:rPr>
          <w:rtl/>
        </w:rPr>
      </w:pPr>
      <w:r w:rsidRPr="00B815C2">
        <w:rPr>
          <w:rtl/>
        </w:rPr>
        <w:t>(</w:t>
      </w:r>
      <w:r w:rsidR="00CB07C0">
        <w:rPr>
          <w:rFonts w:hint="cs"/>
          <w:rtl/>
        </w:rPr>
        <w:t>6</w:t>
      </w:r>
      <w:r w:rsidRPr="00B815C2">
        <w:rPr>
          <w:rtl/>
        </w:rPr>
        <w:t>) في نسخة</w:t>
      </w:r>
      <w:r w:rsidR="000B6260">
        <w:rPr>
          <w:rtl/>
        </w:rPr>
        <w:t>:</w:t>
      </w:r>
      <w:r w:rsidRPr="00B815C2">
        <w:rPr>
          <w:rtl/>
        </w:rPr>
        <w:t xml:space="preserve"> </w:t>
      </w:r>
      <w:r>
        <w:rPr>
          <w:rFonts w:hint="cs"/>
          <w:rtl/>
        </w:rPr>
        <w:t>إ</w:t>
      </w:r>
      <w:r w:rsidRPr="00B815C2">
        <w:rPr>
          <w:rtl/>
        </w:rPr>
        <w:t>براهيم بن عمر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CB07C0">
      <w:pPr>
        <w:pStyle w:val="libNormal0"/>
        <w:rPr>
          <w:rtl/>
        </w:rPr>
      </w:pPr>
      <w:r>
        <w:rPr>
          <w:rtl/>
        </w:rPr>
        <w:lastRenderedPageBreak/>
        <w:t xml:space="preserve">عن حمّاد مثله </w:t>
      </w:r>
      <w:r w:rsidRPr="00014EFB">
        <w:rPr>
          <w:rStyle w:val="libFootnotenumChar"/>
          <w:rtl/>
        </w:rPr>
        <w:t>(</w:t>
      </w:r>
      <w:r w:rsidR="00CB07C0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767ECC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حمله الشيخ على الاستحباب </w:t>
      </w:r>
      <w:r w:rsidRPr="00014EFB">
        <w:rPr>
          <w:rStyle w:val="libFootnotenumChar"/>
          <w:rtl/>
        </w:rPr>
        <w:t>(</w:t>
      </w:r>
      <w:r w:rsidR="00767ECC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767ECC">
      <w:pPr>
        <w:pStyle w:val="libNormal"/>
        <w:rPr>
          <w:rtl/>
        </w:rPr>
      </w:pPr>
      <w:r w:rsidRPr="00C869F9">
        <w:rPr>
          <w:rtl/>
        </w:rPr>
        <w:t>[ 11958 ]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علي بن الحسين قال</w:t>
      </w:r>
      <w:r>
        <w:rPr>
          <w:rtl/>
        </w:rPr>
        <w:t>:</w:t>
      </w:r>
      <w:r w:rsidR="00014EFB">
        <w:rPr>
          <w:rtl/>
        </w:rPr>
        <w:t xml:space="preserve"> س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ئل أبو عبد الله </w:t>
      </w:r>
      <w:r w:rsidR="006B5C08" w:rsidRPr="00CB07C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B07C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767ECC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عن الرجل يأخذ منه هؤلاء زكاة ماله أو خمس غنيمته أو خمس ما يخرج له من المعادن</w:t>
      </w:r>
      <w:r>
        <w:rPr>
          <w:rtl/>
        </w:rPr>
        <w:t>،</w:t>
      </w:r>
      <w:r w:rsidR="00014EFB">
        <w:rPr>
          <w:rtl/>
        </w:rPr>
        <w:t xml:space="preserve"> أيحسب ذلك له في زكاته وخمسه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نعم.</w:t>
      </w:r>
    </w:p>
    <w:p w:rsidR="00014EFB" w:rsidRDefault="000B6260" w:rsidP="00767ECC">
      <w:pPr>
        <w:pStyle w:val="libNormal"/>
        <w:rPr>
          <w:rtl/>
        </w:rPr>
      </w:pPr>
      <w:r w:rsidRPr="00C869F9">
        <w:rPr>
          <w:rtl/>
        </w:rPr>
        <w:t>[ 11959 ]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 عن السندي بن محمد</w:t>
      </w:r>
      <w:r>
        <w:rPr>
          <w:rtl/>
        </w:rPr>
        <w:t>،</w:t>
      </w:r>
      <w:r w:rsidR="00014EFB">
        <w:rPr>
          <w:rtl/>
        </w:rPr>
        <w:t xml:space="preserve"> عن أبي البختري</w:t>
      </w:r>
      <w:r>
        <w:rPr>
          <w:rtl/>
        </w:rPr>
        <w:t>،</w:t>
      </w:r>
      <w:r w:rsidR="00014EFB">
        <w:rPr>
          <w:rtl/>
        </w:rPr>
        <w:t xml:space="preserve"> عن جعفر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أن علي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6B5C08" w:rsidRPr="00CB07C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B07C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كان يقول</w:t>
      </w:r>
      <w:r>
        <w:rPr>
          <w:rtl/>
        </w:rPr>
        <w:t>:</w:t>
      </w:r>
      <w:r w:rsidR="00014EFB">
        <w:rPr>
          <w:rtl/>
        </w:rPr>
        <w:t xml:space="preserve"> اعتد في زكاتك بما أخذ العش</w:t>
      </w:r>
      <w:r w:rsidR="00014EFB">
        <w:rPr>
          <w:rFonts w:hint="cs"/>
          <w:rtl/>
        </w:rPr>
        <w:t>ّ</w:t>
      </w:r>
      <w:r w:rsidR="00014EFB">
        <w:rPr>
          <w:rtl/>
        </w:rPr>
        <w:t>ار منك و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خفها عنه ما استطعت </w:t>
      </w:r>
      <w:r w:rsidR="00014EFB" w:rsidRPr="00014EFB">
        <w:rPr>
          <w:rStyle w:val="libFootnotenumChar"/>
          <w:rtl/>
        </w:rPr>
        <w:t>(</w:t>
      </w:r>
      <w:r w:rsidR="00767ECC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B6260" w:rsidP="00CB07C0">
      <w:pPr>
        <w:pStyle w:val="libNormal"/>
        <w:rPr>
          <w:rtl/>
        </w:rPr>
      </w:pPr>
      <w:r w:rsidRPr="00C869F9">
        <w:rPr>
          <w:rtl/>
        </w:rPr>
        <w:t>[ 11960 ]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أحمد بن أبي عبد الله البرقي في ( المحاسن ) عن محمد بن علي بن حس</w:t>
      </w:r>
      <w:r w:rsidR="00014EFB">
        <w:rPr>
          <w:rFonts w:hint="cs"/>
          <w:rtl/>
        </w:rPr>
        <w:t>ّ</w:t>
      </w:r>
      <w:r w:rsidR="00014EFB">
        <w:rPr>
          <w:rtl/>
        </w:rPr>
        <w:t>ان</w:t>
      </w:r>
      <w:r>
        <w:rPr>
          <w:rtl/>
        </w:rPr>
        <w:t>،</w:t>
      </w:r>
      <w:r w:rsidR="00014EFB">
        <w:rPr>
          <w:rtl/>
        </w:rPr>
        <w:t xml:space="preserve"> عن عبد الرحمن بن كثير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كان عند أبي جعفر </w:t>
      </w:r>
      <w:r w:rsidR="006B5C08" w:rsidRPr="00CB07C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B07C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فذكر له رجل قطع عليه الطريق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فقلت له</w:t>
      </w:r>
      <w:r>
        <w:rPr>
          <w:rtl/>
        </w:rPr>
        <w:t>:</w:t>
      </w:r>
      <w:r w:rsidR="00014EFB">
        <w:rPr>
          <w:rtl/>
        </w:rPr>
        <w:t xml:space="preserve"> فإذا أنا فعلت ذلك</w:t>
      </w:r>
      <w:r>
        <w:rPr>
          <w:rtl/>
        </w:rPr>
        <w:t>،</w:t>
      </w:r>
      <w:r w:rsidR="00014EFB">
        <w:rPr>
          <w:rtl/>
        </w:rPr>
        <w:t xml:space="preserve"> أعتد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به من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ولكن إن ش</w:t>
      </w:r>
      <w:r w:rsidR="00014EFB">
        <w:rPr>
          <w:rFonts w:hint="cs"/>
          <w:rtl/>
        </w:rPr>
        <w:t>ئ</w:t>
      </w:r>
      <w:r w:rsidR="00014EFB">
        <w:rPr>
          <w:rtl/>
        </w:rPr>
        <w:t>ت أن يكون من الحق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المعلوم.</w:t>
      </w:r>
    </w:p>
    <w:p w:rsidR="00014EFB" w:rsidRDefault="00014EFB" w:rsidP="00767ECC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زكاة الغل</w:t>
      </w:r>
      <w:r w:rsidR="00767ECC">
        <w:rPr>
          <w:rFonts w:hint="cs"/>
          <w:rtl/>
        </w:rPr>
        <w:t>ّ</w:t>
      </w:r>
      <w:r>
        <w:rPr>
          <w:rtl/>
        </w:rPr>
        <w:t xml:space="preserve">ات </w:t>
      </w:r>
      <w:r w:rsidRPr="00014EFB">
        <w:rPr>
          <w:rStyle w:val="libFootnotenumChar"/>
          <w:rtl/>
        </w:rPr>
        <w:t>(</w:t>
      </w:r>
      <w:r w:rsidR="00767ECC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B815C2" w:rsidRDefault="00014EFB" w:rsidP="00767ECC">
      <w:pPr>
        <w:pStyle w:val="libFootnote0"/>
        <w:rPr>
          <w:rtl/>
        </w:rPr>
      </w:pPr>
      <w:r w:rsidRPr="00B815C2">
        <w:rPr>
          <w:rtl/>
        </w:rPr>
        <w:t>(</w:t>
      </w:r>
      <w:r w:rsidR="00767ECC">
        <w:rPr>
          <w:rFonts w:hint="cs"/>
          <w:rtl/>
        </w:rPr>
        <w:t>1</w:t>
      </w:r>
      <w:r w:rsidRPr="00B815C2">
        <w:rPr>
          <w:rtl/>
        </w:rPr>
        <w:t>) التهذيب 4</w:t>
      </w:r>
      <w:r w:rsidR="000B6260">
        <w:rPr>
          <w:rtl/>
        </w:rPr>
        <w:t>:</w:t>
      </w:r>
      <w:r w:rsidRPr="00B815C2">
        <w:rPr>
          <w:rtl/>
        </w:rPr>
        <w:t xml:space="preserve"> 40</w:t>
      </w:r>
      <w:r>
        <w:rPr>
          <w:rtl/>
        </w:rPr>
        <w:t xml:space="preserve"> / </w:t>
      </w:r>
      <w:r w:rsidRPr="00B815C2">
        <w:rPr>
          <w:rtl/>
        </w:rPr>
        <w:t>101</w:t>
      </w:r>
      <w:r>
        <w:rPr>
          <w:rtl/>
        </w:rPr>
        <w:t>.</w:t>
      </w:r>
    </w:p>
    <w:p w:rsidR="00014EFB" w:rsidRPr="00B815C2" w:rsidRDefault="00014EFB" w:rsidP="00767ECC">
      <w:pPr>
        <w:pStyle w:val="libFootnote0"/>
        <w:rPr>
          <w:rtl/>
        </w:rPr>
      </w:pPr>
      <w:r w:rsidRPr="00B815C2">
        <w:rPr>
          <w:rtl/>
        </w:rPr>
        <w:t>(</w:t>
      </w:r>
      <w:r w:rsidR="00767ECC">
        <w:rPr>
          <w:rFonts w:hint="cs"/>
          <w:rtl/>
        </w:rPr>
        <w:t>2</w:t>
      </w:r>
      <w:r w:rsidRPr="00B815C2">
        <w:rPr>
          <w:rtl/>
        </w:rPr>
        <w:t>) حمله الشيخ في الاستبصار 2</w:t>
      </w:r>
      <w:r w:rsidR="000B6260">
        <w:rPr>
          <w:rtl/>
        </w:rPr>
        <w:t>:</w:t>
      </w:r>
      <w:r w:rsidRPr="00B815C2">
        <w:rPr>
          <w:rtl/>
        </w:rPr>
        <w:t xml:space="preserve"> 27</w:t>
      </w:r>
      <w:r>
        <w:rPr>
          <w:rtl/>
        </w:rPr>
        <w:t xml:space="preserve"> / </w:t>
      </w:r>
      <w:r w:rsidRPr="00B815C2">
        <w:rPr>
          <w:rtl/>
        </w:rPr>
        <w:t>ذيل الحديث 77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23 / 84</w:t>
      </w:r>
      <w:r w:rsidR="000B6260">
        <w:rPr>
          <w:rtl/>
        </w:rPr>
        <w:t>،</w:t>
      </w:r>
      <w:r>
        <w:rPr>
          <w:rtl/>
        </w:rPr>
        <w:t xml:space="preserve"> وأورده في الحديث 3 من الباب 12 من أبواب ما يجب فيه الخمس.</w:t>
      </w:r>
    </w:p>
    <w:p w:rsidR="00014EFB" w:rsidRPr="00014EFB" w:rsidRDefault="00014EFB" w:rsidP="00767ECC">
      <w:pPr>
        <w:pStyle w:val="libFootnote0"/>
        <w:rPr>
          <w:rStyle w:val="libFootnoteChar"/>
          <w:rtl/>
        </w:rPr>
      </w:pPr>
      <w:r w:rsidRPr="00014EFB">
        <w:rPr>
          <w:rStyle w:val="libFootnoteChar"/>
          <w:rtl/>
        </w:rPr>
        <w:t>(</w:t>
      </w:r>
      <w:r w:rsidR="00767ECC">
        <w:rPr>
          <w:rStyle w:val="libFootnoteChar"/>
          <w:rFonts w:hint="cs"/>
          <w:rtl/>
        </w:rPr>
        <w:t>3</w:t>
      </w:r>
      <w:r w:rsidRPr="00014EFB">
        <w:rPr>
          <w:rStyle w:val="libFootnoteChar"/>
          <w:rtl/>
        </w:rPr>
        <w:t>) في نسخة</w:t>
      </w:r>
      <w:r w:rsidR="000B6260">
        <w:rPr>
          <w:rStyle w:val="libFootnoteChar"/>
          <w:rtl/>
        </w:rPr>
        <w:t>:</w:t>
      </w:r>
      <w:r w:rsidRPr="00014EFB">
        <w:rPr>
          <w:rStyle w:val="libFootnoteChar"/>
          <w:rtl/>
        </w:rPr>
        <w:t xml:space="preserve"> </w:t>
      </w:r>
      <w:r w:rsidRPr="00014EFB">
        <w:rPr>
          <w:rStyle w:val="libFootnoteChar"/>
          <w:rFonts w:hint="cs"/>
          <w:rtl/>
        </w:rPr>
        <w:t>أ</w:t>
      </w:r>
      <w:r w:rsidRPr="00014EFB">
        <w:rPr>
          <w:rStyle w:val="libFootnoteChar"/>
          <w:rtl/>
        </w:rPr>
        <w:t>بو</w:t>
      </w:r>
      <w:r w:rsidRPr="00014EFB">
        <w:rPr>
          <w:rStyle w:val="libFootnoteChar"/>
          <w:rFonts w:hint="cs"/>
          <w:rtl/>
        </w:rPr>
        <w:t xml:space="preserve"> </w:t>
      </w:r>
      <w:r w:rsidRPr="00CB07C0">
        <w:rPr>
          <w:rtl/>
        </w:rPr>
        <w:t xml:space="preserve">الحسن </w:t>
      </w:r>
      <w:r w:rsidR="006B5C08" w:rsidRPr="00CB07C0">
        <w:rPr>
          <w:rFonts w:hint="cs"/>
          <w:rtl/>
        </w:rPr>
        <w:t xml:space="preserve">( </w:t>
      </w:r>
      <w:r w:rsidR="006B5C08" w:rsidRPr="00CB07C0">
        <w:rPr>
          <w:rStyle w:val="libFootnoteAlaemChar"/>
          <w:rFonts w:hint="cs"/>
          <w:rtl/>
        </w:rPr>
        <w:t xml:space="preserve">عليه‌السلام </w:t>
      </w:r>
      <w:r w:rsidR="006B5C08" w:rsidRPr="00CB07C0">
        <w:rPr>
          <w:rFonts w:hint="cs"/>
          <w:rtl/>
        </w:rPr>
        <w:t xml:space="preserve">) </w:t>
      </w:r>
      <w:r w:rsidRPr="00014EFB">
        <w:rPr>
          <w:rStyle w:val="libFootnoteChar"/>
          <w:rtl/>
        </w:rPr>
        <w:t xml:space="preserve"> ( هامش المخطوط ).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 71.</w:t>
      </w:r>
    </w:p>
    <w:p w:rsidR="00014EFB" w:rsidRPr="00B815C2" w:rsidRDefault="00014EFB" w:rsidP="00767ECC">
      <w:pPr>
        <w:pStyle w:val="libFootnote0"/>
        <w:rPr>
          <w:rtl/>
        </w:rPr>
      </w:pPr>
      <w:r w:rsidRPr="00B815C2">
        <w:rPr>
          <w:rtl/>
        </w:rPr>
        <w:t>(</w:t>
      </w:r>
      <w:r w:rsidR="00767ECC">
        <w:rPr>
          <w:rFonts w:hint="cs"/>
          <w:rtl/>
        </w:rPr>
        <w:t>4</w:t>
      </w:r>
      <w:r w:rsidRPr="00B815C2">
        <w:rPr>
          <w:rtl/>
        </w:rPr>
        <w:t>) في نسخة</w:t>
      </w:r>
      <w:r w:rsidR="000B6260">
        <w:rPr>
          <w:rtl/>
        </w:rPr>
        <w:t>:</w:t>
      </w:r>
      <w:r w:rsidRPr="00B815C2">
        <w:rPr>
          <w:rtl/>
        </w:rPr>
        <w:t xml:space="preserve"> ما قدرت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المحاسن</w:t>
      </w:r>
      <w:r w:rsidR="000B6260">
        <w:rPr>
          <w:rtl/>
        </w:rPr>
        <w:t>:</w:t>
      </w:r>
      <w:r>
        <w:rPr>
          <w:rtl/>
        </w:rPr>
        <w:t xml:space="preserve"> 348 / 25.</w:t>
      </w:r>
    </w:p>
    <w:p w:rsidR="00014EFB" w:rsidRPr="00B815C2" w:rsidRDefault="00014EFB" w:rsidP="00767ECC">
      <w:pPr>
        <w:pStyle w:val="libFootnote0"/>
        <w:rPr>
          <w:rtl/>
        </w:rPr>
      </w:pPr>
      <w:r w:rsidRPr="00B815C2">
        <w:rPr>
          <w:rtl/>
        </w:rPr>
        <w:t>(</w:t>
      </w:r>
      <w:r w:rsidR="00767ECC">
        <w:rPr>
          <w:rFonts w:hint="cs"/>
          <w:rtl/>
        </w:rPr>
        <w:t>5</w:t>
      </w:r>
      <w:r w:rsidRPr="00B815C2">
        <w:rPr>
          <w:rtl/>
        </w:rPr>
        <w:t>) تقدم في الباب 10 من</w:t>
      </w:r>
      <w:r>
        <w:rPr>
          <w:rtl/>
        </w:rPr>
        <w:t xml:space="preserve"> أبواب </w:t>
      </w:r>
      <w:r w:rsidRPr="00B815C2">
        <w:rPr>
          <w:rtl/>
        </w:rPr>
        <w:t>زكاة الغلات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691" w:name="_Toc278794206"/>
            <w:bookmarkStart w:id="692" w:name="_Toc302816365"/>
            <w:bookmarkStart w:id="693" w:name="_Toc375727753"/>
            <w:bookmarkStart w:id="694" w:name="_Toc264815721"/>
            <w:r>
              <w:rPr>
                <w:rtl/>
              </w:rPr>
              <w:t>21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كان عليه زكاة فأوصى بها وجب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خراجها</w:t>
            </w:r>
            <w:bookmarkEnd w:id="691"/>
            <w:bookmarkEnd w:id="692"/>
            <w:r>
              <w:rPr>
                <w:rtl/>
              </w:rPr>
              <w:t xml:space="preserve"> </w:t>
            </w:r>
            <w:bookmarkStart w:id="695" w:name="_Toc278794207"/>
            <w:bookmarkStart w:id="696" w:name="_Toc302816366"/>
            <w:r>
              <w:rPr>
                <w:rtl/>
              </w:rPr>
              <w:t>من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صل مقد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ما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على الميراث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وكان كالد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>ين</w:t>
            </w:r>
            <w:bookmarkEnd w:id="695"/>
            <w:bookmarkEnd w:id="696"/>
            <w:r>
              <w:rPr>
                <w:rtl/>
              </w:rPr>
              <w:t xml:space="preserve"> </w:t>
            </w:r>
            <w:bookmarkStart w:id="697" w:name="_Toc278794208"/>
            <w:bookmarkStart w:id="698" w:name="_Toc302816367"/>
            <w:r>
              <w:rPr>
                <w:rtl/>
              </w:rPr>
              <w:t>وحج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سلام</w:t>
            </w:r>
            <w:bookmarkEnd w:id="693"/>
            <w:bookmarkEnd w:id="694"/>
            <w:bookmarkEnd w:id="697"/>
            <w:bookmarkEnd w:id="69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767ECC">
      <w:pPr>
        <w:pStyle w:val="libNormal"/>
        <w:rPr>
          <w:rtl/>
        </w:rPr>
      </w:pPr>
      <w:r w:rsidRPr="00C869F9">
        <w:rPr>
          <w:rtl/>
        </w:rPr>
        <w:t>[ 11961 ]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محمد بن يحيى</w:t>
      </w:r>
      <w:r>
        <w:rPr>
          <w:rtl/>
        </w:rPr>
        <w:t>،</w:t>
      </w:r>
      <w:r w:rsidR="00014EFB">
        <w:rPr>
          <w:rtl/>
        </w:rPr>
        <w:t xml:space="preserve"> عن أحمد بن محمد بن عيسى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عن عب</w:t>
      </w:r>
      <w:r w:rsidR="00014EFB">
        <w:rPr>
          <w:rFonts w:hint="cs"/>
          <w:rtl/>
        </w:rPr>
        <w:t>ّ</w:t>
      </w:r>
      <w:r w:rsidR="00014EFB">
        <w:rPr>
          <w:rtl/>
        </w:rPr>
        <w:t>اد بن صهيب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767ECC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767ECC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رجل فر</w:t>
      </w:r>
      <w:r w:rsidR="00014EFB">
        <w:rPr>
          <w:rFonts w:hint="cs"/>
          <w:rtl/>
        </w:rPr>
        <w:t>ّ</w:t>
      </w:r>
      <w:r w:rsidR="00014EFB">
        <w:rPr>
          <w:rtl/>
        </w:rPr>
        <w:t>ط في إخراج زكاته في حياته</w:t>
      </w:r>
      <w:r>
        <w:rPr>
          <w:rtl/>
        </w:rPr>
        <w:t>،</w:t>
      </w:r>
      <w:r w:rsidR="00014EFB">
        <w:rPr>
          <w:rtl/>
        </w:rPr>
        <w:t xml:space="preserve"> فلم</w:t>
      </w:r>
      <w:r w:rsidR="00014EFB">
        <w:rPr>
          <w:rFonts w:hint="cs"/>
          <w:rtl/>
        </w:rPr>
        <w:t>ّ</w:t>
      </w:r>
      <w:r w:rsidR="00014EFB">
        <w:rPr>
          <w:rtl/>
        </w:rPr>
        <w:t>ا حضرته الوفاة حسب جميع ما كان فر</w:t>
      </w:r>
      <w:r w:rsidR="00014EFB">
        <w:rPr>
          <w:rFonts w:hint="cs"/>
          <w:rtl/>
        </w:rPr>
        <w:t>ّ</w:t>
      </w:r>
      <w:r w:rsidR="00014EFB">
        <w:rPr>
          <w:rtl/>
        </w:rPr>
        <w:t>ط فيه مم</w:t>
      </w:r>
      <w:r w:rsidR="00014EFB">
        <w:rPr>
          <w:rFonts w:hint="cs"/>
          <w:rtl/>
        </w:rPr>
        <w:t>ّ</w:t>
      </w:r>
      <w:r w:rsidR="00014EFB">
        <w:rPr>
          <w:rtl/>
        </w:rPr>
        <w:t>ا لزمه من الزكاة ثم أوصى به أن يخرج ذلك فيدفع إلى من يجب له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جائز ي</w:t>
      </w:r>
      <w:r w:rsidR="00014EFB">
        <w:rPr>
          <w:rFonts w:hint="cs"/>
          <w:rtl/>
        </w:rPr>
        <w:t>ُ</w:t>
      </w:r>
      <w:r w:rsidR="00014EFB">
        <w:rPr>
          <w:rtl/>
        </w:rPr>
        <w:t>خرج ذلك من جميع المال</w:t>
      </w:r>
      <w:r>
        <w:rPr>
          <w:rtl/>
        </w:rPr>
        <w:t>،</w:t>
      </w:r>
      <w:r w:rsidR="00014EFB">
        <w:rPr>
          <w:rtl/>
        </w:rPr>
        <w:t xml:space="preserve"> إنّما هو بمنزلة دين لو كان عليه</w:t>
      </w:r>
      <w:r>
        <w:rPr>
          <w:rtl/>
        </w:rPr>
        <w:t>،</w:t>
      </w:r>
      <w:r w:rsidR="00014EFB">
        <w:rPr>
          <w:rtl/>
        </w:rPr>
        <w:t xml:space="preserve"> ليس للورثة شيء حتى يؤد</w:t>
      </w:r>
      <w:r w:rsidR="00014EFB">
        <w:rPr>
          <w:rFonts w:hint="cs"/>
          <w:rtl/>
        </w:rPr>
        <w:t>ّ</w:t>
      </w:r>
      <w:r w:rsidR="00014EFB">
        <w:rPr>
          <w:rtl/>
        </w:rPr>
        <w:t>وا ما أوصى به من الزكاة.</w:t>
      </w:r>
    </w:p>
    <w:p w:rsidR="00014EFB" w:rsidRDefault="000B6260" w:rsidP="00767ECC">
      <w:pPr>
        <w:pStyle w:val="libNormal"/>
        <w:rPr>
          <w:rtl/>
        </w:rPr>
      </w:pPr>
      <w:r w:rsidRPr="00C869F9">
        <w:rPr>
          <w:rtl/>
        </w:rPr>
        <w:t>[ 11962 ]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معاوية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رجل يموت وعليه خمس مائة درهم من الزكاة</w:t>
      </w:r>
      <w:r>
        <w:rPr>
          <w:rtl/>
        </w:rPr>
        <w:t>،</w:t>
      </w:r>
      <w:r w:rsidR="00014EFB">
        <w:rPr>
          <w:rtl/>
        </w:rPr>
        <w:t xml:space="preserve"> وعليه حج</w:t>
      </w:r>
      <w:r w:rsidR="00014EFB">
        <w:rPr>
          <w:rFonts w:hint="cs"/>
          <w:rtl/>
        </w:rPr>
        <w:t>ّ</w:t>
      </w:r>
      <w:r w:rsidR="00014EFB">
        <w:rPr>
          <w:rtl/>
        </w:rPr>
        <w:t>ة ال</w:t>
      </w:r>
      <w:r w:rsidR="00014EFB">
        <w:rPr>
          <w:rFonts w:hint="cs"/>
          <w:rtl/>
        </w:rPr>
        <w:t>إِ</w:t>
      </w:r>
      <w:r w:rsidR="00014EFB">
        <w:rPr>
          <w:rtl/>
        </w:rPr>
        <w:t>سلام</w:t>
      </w:r>
      <w:r>
        <w:rPr>
          <w:rtl/>
        </w:rPr>
        <w:t>،</w:t>
      </w:r>
      <w:r w:rsidR="00014EFB">
        <w:rPr>
          <w:rtl/>
        </w:rPr>
        <w:t xml:space="preserve"> وترك ثلاثمائة درهم</w:t>
      </w:r>
      <w:r>
        <w:rPr>
          <w:rtl/>
        </w:rPr>
        <w:t>،</w:t>
      </w:r>
      <w:r w:rsidR="00014EFB">
        <w:rPr>
          <w:rtl/>
        </w:rPr>
        <w:t xml:space="preserve"> وأوصى بحج</w:t>
      </w:r>
      <w:r w:rsidR="00014EFB">
        <w:rPr>
          <w:rFonts w:hint="cs"/>
          <w:rtl/>
        </w:rPr>
        <w:t>ّ</w:t>
      </w:r>
      <w:r w:rsidR="00014EFB">
        <w:rPr>
          <w:rtl/>
        </w:rPr>
        <w:t>ة الإ</w:t>
      </w:r>
      <w:r w:rsidR="00014EFB">
        <w:rPr>
          <w:rFonts w:hint="cs"/>
          <w:rtl/>
        </w:rPr>
        <w:t>ِ</w:t>
      </w:r>
      <w:r w:rsidR="00014EFB">
        <w:rPr>
          <w:rtl/>
        </w:rPr>
        <w:t>سلام وأن يقضى عنه دين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يحج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عنه من أقرب ما يكون</w:t>
      </w:r>
      <w:r>
        <w:rPr>
          <w:rtl/>
        </w:rPr>
        <w:t>،</w:t>
      </w:r>
      <w:r w:rsidR="00014EFB">
        <w:rPr>
          <w:rtl/>
        </w:rPr>
        <w:t xml:space="preserve"> و</w:t>
      </w:r>
      <w:r w:rsidR="00014EFB">
        <w:rPr>
          <w:rFonts w:hint="cs"/>
          <w:rtl/>
        </w:rPr>
        <w:t>ت</w:t>
      </w:r>
      <w:r w:rsidR="00014EFB">
        <w:rPr>
          <w:rtl/>
        </w:rPr>
        <w:t>خرج البقي</w:t>
      </w:r>
      <w:r w:rsidR="00014EFB">
        <w:rPr>
          <w:rFonts w:hint="cs"/>
          <w:rtl/>
        </w:rPr>
        <w:t>ّ</w:t>
      </w:r>
      <w:r w:rsidR="00014EFB">
        <w:rPr>
          <w:rtl/>
        </w:rPr>
        <w:t>ة في الزكاة.</w:t>
      </w:r>
    </w:p>
    <w:p w:rsidR="00014EFB" w:rsidRDefault="00014EFB" w:rsidP="00767ECC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767ECC">
      <w:pPr>
        <w:pStyle w:val="libFootnoteCenterBold"/>
        <w:rPr>
          <w:rtl/>
        </w:rPr>
      </w:pPr>
      <w:r>
        <w:rPr>
          <w:rtl/>
        </w:rPr>
        <w:t>الباب 21</w:t>
      </w:r>
    </w:p>
    <w:p w:rsidR="00014EFB" w:rsidRDefault="00014EFB" w:rsidP="00767ECC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547 / 1</w:t>
      </w:r>
      <w:r w:rsidR="000B6260">
        <w:rPr>
          <w:rtl/>
        </w:rPr>
        <w:t>،</w:t>
      </w:r>
      <w:r>
        <w:rPr>
          <w:rtl/>
        </w:rPr>
        <w:t xml:space="preserve"> وأورده في الحديث 1 من الباب 40 من أبواب الوصايا.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547 / 4.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(1) تقدم في الحديث 5 من الباب 14 من هذه</w:t>
      </w:r>
      <w:r>
        <w:rPr>
          <w:rtl/>
        </w:rPr>
        <w:t xml:space="preserve"> الأبواب.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(2) يأتي في البابين 28</w:t>
      </w:r>
      <w:r w:rsidR="000B6260">
        <w:rPr>
          <w:rtl/>
        </w:rPr>
        <w:t>،</w:t>
      </w:r>
      <w:r w:rsidRPr="00B815C2">
        <w:rPr>
          <w:rtl/>
        </w:rPr>
        <w:t xml:space="preserve"> 41 من</w:t>
      </w:r>
      <w:r>
        <w:rPr>
          <w:rtl/>
        </w:rPr>
        <w:t xml:space="preserve"> أبواب </w:t>
      </w:r>
      <w:r w:rsidRPr="00B815C2">
        <w:rPr>
          <w:rtl/>
        </w:rPr>
        <w:t>الوصايا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699" w:name="_Toc278794209"/>
            <w:bookmarkStart w:id="700" w:name="_Toc302816368"/>
            <w:bookmarkStart w:id="701" w:name="_Toc375727754"/>
            <w:bookmarkStart w:id="702" w:name="_Toc264815722"/>
            <w:r>
              <w:rPr>
                <w:rtl/>
              </w:rPr>
              <w:t>22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قضاء الزكاة عن الميت من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صل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 لم</w:t>
            </w:r>
            <w:bookmarkEnd w:id="699"/>
            <w:bookmarkEnd w:id="700"/>
            <w:r>
              <w:rPr>
                <w:rtl/>
              </w:rPr>
              <w:t xml:space="preserve"> </w:t>
            </w:r>
            <w:bookmarkStart w:id="703" w:name="_Toc278794210"/>
            <w:bookmarkStart w:id="704" w:name="_Toc302816369"/>
            <w:r>
              <w:rPr>
                <w:rtl/>
              </w:rPr>
              <w:t>يوص بها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واستحباب احتياط الوارث اذا لم يعلم بأداء</w:t>
            </w:r>
            <w:bookmarkEnd w:id="703"/>
            <w:bookmarkEnd w:id="704"/>
            <w:r>
              <w:rPr>
                <w:rtl/>
              </w:rPr>
              <w:t xml:space="preserve"> </w:t>
            </w:r>
            <w:bookmarkStart w:id="705" w:name="_Toc278794211"/>
            <w:bookmarkStart w:id="706" w:name="_Toc302816370"/>
            <w:r>
              <w:rPr>
                <w:rtl/>
              </w:rPr>
              <w:t>المي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ت لها أو بقدرها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 xml:space="preserve">ن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وصى بصدقة وعليه زكاة</w:t>
            </w:r>
            <w:bookmarkEnd w:id="705"/>
            <w:bookmarkEnd w:id="706"/>
            <w:r>
              <w:rPr>
                <w:rtl/>
              </w:rPr>
              <w:t xml:space="preserve"> </w:t>
            </w:r>
            <w:bookmarkStart w:id="707" w:name="_Toc278794212"/>
            <w:bookmarkStart w:id="708" w:name="_Toc302816371"/>
            <w:r>
              <w:rPr>
                <w:rtl/>
              </w:rPr>
              <w:t>حسبت منها</w:t>
            </w:r>
            <w:bookmarkEnd w:id="701"/>
            <w:bookmarkEnd w:id="702"/>
            <w:bookmarkEnd w:id="707"/>
            <w:bookmarkEnd w:id="70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767ECC">
      <w:pPr>
        <w:pStyle w:val="libNormal"/>
        <w:rPr>
          <w:rtl/>
        </w:rPr>
      </w:pPr>
      <w:r w:rsidRPr="00C869F9">
        <w:rPr>
          <w:rtl/>
        </w:rPr>
        <w:t>[ 11963 ]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جعفر </w:t>
      </w:r>
      <w:r w:rsidR="006B5C08" w:rsidRPr="00767ECC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767ECC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رجل لم يزك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ماله فأخرج زكاته عند موته فأد</w:t>
      </w:r>
      <w:r w:rsidR="00014EFB">
        <w:rPr>
          <w:rFonts w:hint="cs"/>
          <w:rtl/>
        </w:rPr>
        <w:t>ّ</w:t>
      </w:r>
      <w:r w:rsidR="00014EFB">
        <w:rPr>
          <w:rtl/>
        </w:rPr>
        <w:t>اها</w:t>
      </w:r>
      <w:r>
        <w:rPr>
          <w:rtl/>
        </w:rPr>
        <w:t>،</w:t>
      </w:r>
      <w:r w:rsidR="00014EFB">
        <w:rPr>
          <w:rtl/>
        </w:rPr>
        <w:t xml:space="preserve"> كان ذلك يجزي عنه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فإن أوصى بوصية من ثلثه ولم يكن زك</w:t>
      </w:r>
      <w:r w:rsidR="00014EFB">
        <w:rPr>
          <w:rFonts w:hint="cs"/>
          <w:rtl/>
        </w:rPr>
        <w:t>ّ</w:t>
      </w:r>
      <w:r w:rsidR="00014EFB">
        <w:rPr>
          <w:rtl/>
        </w:rPr>
        <w:t>ى</w:t>
      </w:r>
      <w:r>
        <w:rPr>
          <w:rtl/>
        </w:rPr>
        <w:t>،</w:t>
      </w:r>
      <w:r w:rsidR="00014EFB">
        <w:rPr>
          <w:rtl/>
        </w:rPr>
        <w:t xml:space="preserve"> أ</w:t>
      </w:r>
      <w:r w:rsidR="00014EFB">
        <w:rPr>
          <w:rFonts w:hint="cs"/>
          <w:rtl/>
        </w:rPr>
        <w:t>ت</w:t>
      </w:r>
      <w:r w:rsidR="00014EFB">
        <w:rPr>
          <w:rtl/>
        </w:rPr>
        <w:t>جزي عنه من زكاته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تحسب له زكاة</w:t>
      </w:r>
      <w:r>
        <w:rPr>
          <w:rtl/>
        </w:rPr>
        <w:t>،</w:t>
      </w:r>
      <w:r w:rsidR="00014EFB">
        <w:rPr>
          <w:rtl/>
        </w:rPr>
        <w:t xml:space="preserve"> ولا تكون له نافلة وعليه فريضة.</w:t>
      </w:r>
    </w:p>
    <w:p w:rsidR="00014EFB" w:rsidRDefault="000B6260" w:rsidP="00767ECC">
      <w:pPr>
        <w:pStyle w:val="libNormal"/>
        <w:rPr>
          <w:rtl/>
        </w:rPr>
      </w:pPr>
      <w:r w:rsidRPr="00C869F9">
        <w:rPr>
          <w:rtl/>
        </w:rPr>
        <w:t>[ 11964 ]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وعن محمد بن إسماعيل</w:t>
      </w:r>
      <w:r>
        <w:rPr>
          <w:rtl/>
        </w:rPr>
        <w:t>،</w:t>
      </w:r>
      <w:r w:rsidR="00014EFB">
        <w:rPr>
          <w:rtl/>
        </w:rPr>
        <w:t xml:space="preserve"> عن الفضل بن شاذان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شعيب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767ECC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767ECC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على أخي زكاة كثيرة</w:t>
      </w:r>
      <w:r>
        <w:rPr>
          <w:rtl/>
        </w:rPr>
        <w:t>،</w:t>
      </w:r>
      <w:r w:rsidR="00014EFB">
        <w:rPr>
          <w:rtl/>
        </w:rPr>
        <w:t xml:space="preserve"> أفأقضيها أو أؤد</w:t>
      </w:r>
      <w:r w:rsidR="00014EFB">
        <w:rPr>
          <w:rFonts w:hint="cs"/>
          <w:rtl/>
        </w:rPr>
        <w:t>ّ</w:t>
      </w:r>
      <w:r w:rsidR="00014EFB">
        <w:rPr>
          <w:rtl/>
        </w:rPr>
        <w:t>يها عنه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 لي</w:t>
      </w:r>
      <w:r>
        <w:rPr>
          <w:rtl/>
        </w:rPr>
        <w:t>:</w:t>
      </w:r>
      <w:r w:rsidR="00014EFB">
        <w:rPr>
          <w:rtl/>
        </w:rPr>
        <w:t xml:space="preserve"> وكيف لك بذلك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قلت</w:t>
      </w:r>
      <w:r>
        <w:rPr>
          <w:rtl/>
        </w:rPr>
        <w:t>:</w:t>
      </w:r>
      <w:r w:rsidR="00014EFB">
        <w:rPr>
          <w:rtl/>
        </w:rPr>
        <w:t xml:space="preserve"> أحتاط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إذا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تفر</w:t>
      </w:r>
      <w:r w:rsidR="00014EFB">
        <w:rPr>
          <w:rFonts w:hint="cs"/>
          <w:rtl/>
        </w:rPr>
        <w:t>ّ</w:t>
      </w:r>
      <w:r w:rsidR="00014EFB">
        <w:rPr>
          <w:rtl/>
        </w:rPr>
        <w:t>ج عنه.</w:t>
      </w:r>
    </w:p>
    <w:p w:rsidR="00014EFB" w:rsidRDefault="00014EFB" w:rsidP="00767ECC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الوصايا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709" w:name="_Toc278794213"/>
            <w:bookmarkStart w:id="710" w:name="_Toc302816372"/>
            <w:bookmarkStart w:id="711" w:name="_Toc375727755"/>
            <w:bookmarkStart w:id="712" w:name="_Toc264815723"/>
            <w:r>
              <w:rPr>
                <w:rtl/>
              </w:rPr>
              <w:t>23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كراهة اعطاء المستحق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الزكاة أقل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خمسة</w:t>
            </w:r>
            <w:bookmarkStart w:id="713" w:name="_Toc278794214"/>
            <w:bookmarkStart w:id="714" w:name="_Toc302816373"/>
            <w:bookmarkEnd w:id="709"/>
            <w:bookmarkEnd w:id="710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دراهم وعدم التحريم</w:t>
            </w:r>
            <w:bookmarkEnd w:id="711"/>
            <w:bookmarkEnd w:id="712"/>
            <w:bookmarkEnd w:id="713"/>
            <w:bookmarkEnd w:id="71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[ 11965 ]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علي بن الحسين بإسناده عن محمد بن عبد الجب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767ECC">
      <w:pPr>
        <w:pStyle w:val="libFootnoteCenterBold"/>
        <w:rPr>
          <w:rtl/>
        </w:rPr>
      </w:pPr>
      <w:r>
        <w:rPr>
          <w:rtl/>
        </w:rPr>
        <w:t>الباب 22</w:t>
      </w:r>
    </w:p>
    <w:p w:rsidR="00014EFB" w:rsidRDefault="00014EFB" w:rsidP="00767ECC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547 / 2.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547 / 3.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(1) يأتي في</w:t>
      </w:r>
      <w:r>
        <w:rPr>
          <w:rtl/>
        </w:rPr>
        <w:t xml:space="preserve"> الأبواب </w:t>
      </w:r>
      <w:r w:rsidRPr="00B815C2">
        <w:rPr>
          <w:rtl/>
        </w:rPr>
        <w:t>2</w:t>
      </w:r>
      <w:r w:rsidR="000B6260">
        <w:rPr>
          <w:rtl/>
        </w:rPr>
        <w:t>،</w:t>
      </w:r>
      <w:r w:rsidRPr="00B815C2">
        <w:rPr>
          <w:rtl/>
        </w:rPr>
        <w:t xml:space="preserve"> 28</w:t>
      </w:r>
      <w:r w:rsidR="000B6260">
        <w:rPr>
          <w:rtl/>
        </w:rPr>
        <w:t>،</w:t>
      </w:r>
      <w:r w:rsidRPr="00B815C2">
        <w:rPr>
          <w:rtl/>
        </w:rPr>
        <w:t xml:space="preserve"> 42 من</w:t>
      </w:r>
      <w:r>
        <w:rPr>
          <w:rtl/>
        </w:rPr>
        <w:t xml:space="preserve"> أبواب </w:t>
      </w:r>
      <w:r w:rsidRPr="00B815C2">
        <w:rPr>
          <w:rtl/>
        </w:rPr>
        <w:t>الوصايا</w:t>
      </w:r>
      <w:r>
        <w:rPr>
          <w:rtl/>
        </w:rPr>
        <w:t>.</w:t>
      </w:r>
    </w:p>
    <w:p w:rsidR="00014EFB" w:rsidRDefault="00014EFB" w:rsidP="00767ECC">
      <w:pPr>
        <w:pStyle w:val="libFootnoteCenterBold"/>
        <w:rPr>
          <w:rtl/>
        </w:rPr>
      </w:pPr>
      <w:r>
        <w:rPr>
          <w:rtl/>
        </w:rPr>
        <w:t>الباب 23</w:t>
      </w:r>
    </w:p>
    <w:p w:rsidR="00014EFB" w:rsidRDefault="00014EFB" w:rsidP="00767ECC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10 / 28.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Fonts w:hint="cs"/>
          <w:rtl/>
        </w:rPr>
        <w:lastRenderedPageBreak/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بعض أصحابنا كتب على يدي أحمد بن إسحاق </w:t>
      </w:r>
      <w:r>
        <w:rPr>
          <w:rFonts w:hint="cs"/>
          <w:rtl/>
        </w:rPr>
        <w:t>ا</w:t>
      </w:r>
      <w:r>
        <w:rPr>
          <w:rtl/>
        </w:rPr>
        <w:t xml:space="preserve">لى علي بن محمد العسكري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0B6260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عطي الرجل من إخواني من الزكاة الدرهمين والثلاثة</w:t>
      </w:r>
      <w:r>
        <w:rPr>
          <w:rFonts w:hint="cs"/>
          <w:rtl/>
        </w:rPr>
        <w:t xml:space="preserve"> </w:t>
      </w:r>
      <w:r>
        <w:rPr>
          <w:rtl/>
        </w:rPr>
        <w:t>؟ فكتب</w:t>
      </w:r>
      <w:r w:rsidR="000B626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فعل</w:t>
      </w:r>
      <w:r w:rsidR="000B6260">
        <w:rPr>
          <w:rtl/>
        </w:rPr>
        <w:t>،</w:t>
      </w:r>
      <w:r>
        <w:rPr>
          <w:rtl/>
        </w:rPr>
        <w:t xml:space="preserve"> إن شاء الله تعالى.</w:t>
      </w:r>
    </w:p>
    <w:p w:rsidR="00014EFB" w:rsidRDefault="000B6260" w:rsidP="00767ECC">
      <w:pPr>
        <w:pStyle w:val="libNormal"/>
        <w:rPr>
          <w:rtl/>
        </w:rPr>
      </w:pPr>
      <w:r w:rsidRPr="00C869F9">
        <w:rPr>
          <w:rtl/>
        </w:rPr>
        <w:t>[ 11966 ]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محمد بن يحيى</w:t>
      </w:r>
      <w:r>
        <w:rPr>
          <w:rtl/>
        </w:rPr>
        <w:t>،</w:t>
      </w:r>
      <w:r w:rsidR="00014EFB">
        <w:rPr>
          <w:rtl/>
        </w:rPr>
        <w:t xml:space="preserve"> عن أحمد بن محمد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عن أبي ولا</w:t>
      </w:r>
      <w:r w:rsidR="00014EFB">
        <w:rPr>
          <w:rFonts w:hint="cs"/>
          <w:rtl/>
        </w:rPr>
        <w:t>ّ</w:t>
      </w:r>
      <w:r w:rsidR="00014EFB">
        <w:rPr>
          <w:rtl/>
        </w:rPr>
        <w:t>د الحن</w:t>
      </w:r>
      <w:r w:rsidR="00014EFB">
        <w:rPr>
          <w:rFonts w:hint="cs"/>
          <w:rtl/>
        </w:rPr>
        <w:t>ّ</w:t>
      </w:r>
      <w:r w:rsidR="00014EFB">
        <w:rPr>
          <w:rtl/>
        </w:rPr>
        <w:t>اط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767ECC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767ECC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سمعته يقول</w:t>
      </w:r>
      <w:r>
        <w:rPr>
          <w:rtl/>
        </w:rPr>
        <w:t>:</w:t>
      </w:r>
      <w:r w:rsidR="00014EFB">
        <w:rPr>
          <w:rtl/>
        </w:rPr>
        <w:t xml:space="preserve"> لا ي</w:t>
      </w:r>
      <w:r w:rsidR="00014EFB">
        <w:rPr>
          <w:rFonts w:hint="cs"/>
          <w:rtl/>
        </w:rPr>
        <w:t>ُ</w:t>
      </w:r>
      <w:r w:rsidR="00014EFB">
        <w:rPr>
          <w:rtl/>
        </w:rPr>
        <w:t>عطى أحد من الزكاة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خمسة دراهم</w:t>
      </w:r>
      <w:r>
        <w:rPr>
          <w:rtl/>
        </w:rPr>
        <w:t>،</w:t>
      </w:r>
      <w:r w:rsidR="00014EFB">
        <w:rPr>
          <w:rtl/>
        </w:rPr>
        <w:t xml:space="preserve"> وهو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فرض الله عزّ وجلّ من الزكاة في أموال المسلمين</w:t>
      </w:r>
      <w:r>
        <w:rPr>
          <w:rtl/>
        </w:rPr>
        <w:t>،</w:t>
      </w:r>
      <w:r w:rsidR="00014EFB">
        <w:rPr>
          <w:rtl/>
        </w:rPr>
        <w:t xml:space="preserve"> فلا تعطوا أحدا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( من الزكاة )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خمسة دراهم فصاعدا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14EFB" w:rsidP="00767ECC">
      <w:pPr>
        <w:pStyle w:val="libNormal"/>
        <w:rPr>
          <w:rtl/>
        </w:rPr>
      </w:pPr>
      <w:r>
        <w:rPr>
          <w:rtl/>
        </w:rPr>
        <w:t xml:space="preserve">ورواه المفيد في ( المقنعة ) عن الحسن بن محبوب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767ECC">
      <w:pPr>
        <w:pStyle w:val="libNormal"/>
        <w:rPr>
          <w:rtl/>
        </w:rPr>
      </w:pPr>
      <w:r>
        <w:rPr>
          <w:rtl/>
        </w:rPr>
        <w:t>ورواه البرقي في ( المحاسن ) عن أبيه</w:t>
      </w:r>
      <w:r w:rsidR="000B6260">
        <w:rPr>
          <w:rtl/>
        </w:rPr>
        <w:t>،</w:t>
      </w:r>
      <w:r>
        <w:rPr>
          <w:rtl/>
        </w:rPr>
        <w:t xml:space="preserve"> عن ابن محبوب مثله</w:t>
      </w:r>
      <w:r w:rsidR="000B6260">
        <w:rPr>
          <w:rtl/>
        </w:rPr>
        <w:t>،</w:t>
      </w:r>
      <w:r>
        <w:rPr>
          <w:rtl/>
        </w:rPr>
        <w:t xml:space="preserve"> وتركا قوله</w:t>
      </w:r>
      <w:r w:rsidR="000B6260">
        <w:rPr>
          <w:rtl/>
        </w:rPr>
        <w:t>:</w:t>
      </w:r>
      <w:r>
        <w:rPr>
          <w:rtl/>
        </w:rPr>
        <w:t xml:space="preserve"> فلا تعطوا إلى آخره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767ECC">
      <w:pPr>
        <w:pStyle w:val="libNormal"/>
        <w:rPr>
          <w:rtl/>
        </w:rPr>
      </w:pPr>
      <w:r w:rsidRPr="00C869F9">
        <w:rPr>
          <w:rtl/>
        </w:rPr>
        <w:t>[ 11967 ]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حمّاد بن عثمان</w:t>
      </w:r>
      <w:r>
        <w:rPr>
          <w:rtl/>
        </w:rPr>
        <w:t>،</w:t>
      </w:r>
      <w:r w:rsidR="00014EFB">
        <w:rPr>
          <w:rtl/>
        </w:rPr>
        <w:t xml:space="preserve"> عن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767ECC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767ECC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ما ي</w:t>
      </w:r>
      <w:r w:rsidR="00014EFB">
        <w:rPr>
          <w:rFonts w:hint="cs"/>
          <w:rtl/>
        </w:rPr>
        <w:t>ُ</w:t>
      </w:r>
      <w:r w:rsidR="00014EFB">
        <w:rPr>
          <w:rtl/>
        </w:rPr>
        <w:t>عطى المصد</w:t>
      </w:r>
      <w:r w:rsidR="00014EFB">
        <w:rPr>
          <w:rFonts w:hint="cs"/>
          <w:rtl/>
        </w:rPr>
        <w:t>ّ</w:t>
      </w:r>
      <w:r w:rsidR="00014EFB">
        <w:rPr>
          <w:rtl/>
        </w:rPr>
        <w:t>ق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ما يرى ال</w:t>
      </w:r>
      <w:r w:rsidR="00014EFB">
        <w:rPr>
          <w:rFonts w:hint="cs"/>
          <w:rtl/>
        </w:rPr>
        <w:t>إِ</w:t>
      </w:r>
      <w:r w:rsidR="00014EFB">
        <w:rPr>
          <w:rtl/>
        </w:rPr>
        <w:t>مام ولا يقد</w:t>
      </w:r>
      <w:r w:rsidR="00014EFB">
        <w:rPr>
          <w:rFonts w:hint="cs"/>
          <w:rtl/>
        </w:rPr>
        <w:t>ّ</w:t>
      </w:r>
      <w:r w:rsidR="00014EFB">
        <w:rPr>
          <w:rtl/>
        </w:rPr>
        <w:t>ر له شيء.</w:t>
      </w:r>
    </w:p>
    <w:p w:rsidR="00014EFB" w:rsidRDefault="00014EFB" w:rsidP="00767ECC">
      <w:pPr>
        <w:pStyle w:val="libNormal"/>
        <w:rPr>
          <w:rtl/>
        </w:rPr>
      </w:pPr>
      <w:r>
        <w:rPr>
          <w:rtl/>
        </w:rPr>
        <w:t xml:space="preserve">محمد بن الحسن بإسناده عن محمد بن يعقوب مثله </w:t>
      </w:r>
      <w:r w:rsidRPr="00014EFB">
        <w:rPr>
          <w:rStyle w:val="libFootnotenumChar"/>
          <w:rtl/>
        </w:rPr>
        <w:t>(</w:t>
      </w:r>
      <w:r w:rsidR="00767ECC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0B6260" w:rsidP="00767ECC">
      <w:pPr>
        <w:pStyle w:val="libNormal"/>
        <w:rPr>
          <w:rtl/>
        </w:rPr>
      </w:pPr>
      <w:r w:rsidRPr="00C869F9">
        <w:rPr>
          <w:rtl/>
        </w:rPr>
        <w:t>[ 11968 ]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سعد بن عبد الله</w:t>
      </w:r>
      <w:r>
        <w:rPr>
          <w:rtl/>
        </w:rPr>
        <w:t>،</w:t>
      </w:r>
      <w:r w:rsidR="00014EFB">
        <w:rPr>
          <w:rtl/>
        </w:rPr>
        <w:t xml:space="preserve"> عن إبراهيم بن إسحاق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</w:t>
      </w:r>
      <w:r>
        <w:rPr>
          <w:rFonts w:hint="cs"/>
          <w:rtl/>
        </w:rPr>
        <w:t>8</w:t>
      </w:r>
      <w:r>
        <w:rPr>
          <w:rtl/>
        </w:rPr>
        <w:t xml:space="preserve"> / 1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62 / 167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38 / 116.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(1) ليس في التهذيبين</w:t>
      </w:r>
      <w:r>
        <w:rPr>
          <w:rtl/>
        </w:rPr>
        <w:t>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(2) المقنعة</w:t>
      </w:r>
      <w:r w:rsidR="000B6260">
        <w:rPr>
          <w:rtl/>
        </w:rPr>
        <w:t>:</w:t>
      </w:r>
      <w:r w:rsidRPr="00B815C2">
        <w:rPr>
          <w:rtl/>
        </w:rPr>
        <w:t xml:space="preserve"> 40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B815C2">
        <w:rPr>
          <w:rtl/>
        </w:rPr>
        <w:t>(3) المحاسن</w:t>
      </w:r>
      <w:r w:rsidR="000B6260">
        <w:rPr>
          <w:rtl/>
        </w:rPr>
        <w:t>:</w:t>
      </w:r>
      <w:r w:rsidRPr="00B815C2">
        <w:rPr>
          <w:rtl/>
        </w:rPr>
        <w:t xml:space="preserve"> 319</w:t>
      </w:r>
      <w:r>
        <w:rPr>
          <w:rtl/>
        </w:rPr>
        <w:t xml:space="preserve"> / </w:t>
      </w:r>
      <w:r w:rsidRPr="00B815C2">
        <w:rPr>
          <w:rtl/>
        </w:rPr>
        <w:t>49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563 / 13</w:t>
      </w:r>
      <w:r w:rsidR="000B6260">
        <w:rPr>
          <w:rtl/>
        </w:rPr>
        <w:t>،</w:t>
      </w:r>
      <w:r>
        <w:rPr>
          <w:rtl/>
        </w:rPr>
        <w:t xml:space="preserve"> وأورده في الحديث 4 من الباب 1 من هذه الأبواب.</w:t>
      </w:r>
    </w:p>
    <w:p w:rsidR="00014EFB" w:rsidRPr="00B815C2" w:rsidRDefault="00014EFB" w:rsidP="00767ECC">
      <w:pPr>
        <w:pStyle w:val="libFootnote0"/>
        <w:rPr>
          <w:rtl/>
        </w:rPr>
      </w:pPr>
      <w:r w:rsidRPr="00B815C2">
        <w:rPr>
          <w:rtl/>
        </w:rPr>
        <w:t>(</w:t>
      </w:r>
      <w:r w:rsidR="00767ECC">
        <w:rPr>
          <w:rFonts w:hint="cs"/>
          <w:rtl/>
        </w:rPr>
        <w:t>4</w:t>
      </w:r>
      <w:r w:rsidRPr="00B815C2">
        <w:rPr>
          <w:rtl/>
        </w:rPr>
        <w:t>) التهذيب 4</w:t>
      </w:r>
      <w:r w:rsidR="000B6260">
        <w:rPr>
          <w:rtl/>
        </w:rPr>
        <w:t>:</w:t>
      </w:r>
      <w:r w:rsidRPr="00B815C2">
        <w:rPr>
          <w:rtl/>
        </w:rPr>
        <w:t xml:space="preserve"> 108</w:t>
      </w:r>
      <w:r>
        <w:rPr>
          <w:rtl/>
        </w:rPr>
        <w:t xml:space="preserve"> / </w:t>
      </w:r>
      <w:r w:rsidRPr="00B815C2">
        <w:rPr>
          <w:rtl/>
        </w:rPr>
        <w:t>311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62 / 168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38 / 117.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إبراهيم</w:t>
      </w:r>
      <w:r w:rsidR="000B6260">
        <w:rPr>
          <w:rtl/>
        </w:rPr>
        <w:t>،</w:t>
      </w:r>
      <w:r>
        <w:rPr>
          <w:rtl/>
        </w:rPr>
        <w:t xml:space="preserve"> عن عبد الله بن حمّاد الأنصاري</w:t>
      </w:r>
      <w:r w:rsidR="000B6260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 وعبد</w:t>
      </w:r>
      <w:r>
        <w:rPr>
          <w:rFonts w:hint="cs"/>
          <w:rtl/>
        </w:rPr>
        <w:t xml:space="preserve"> </w:t>
      </w:r>
      <w:r>
        <w:rPr>
          <w:rtl/>
        </w:rPr>
        <w:t>الله بن بكير جميعا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لا يجوز </w:t>
      </w:r>
      <w:r>
        <w:rPr>
          <w:rFonts w:hint="cs"/>
          <w:rtl/>
        </w:rPr>
        <w:t>أ</w:t>
      </w:r>
      <w:r>
        <w:rPr>
          <w:rtl/>
        </w:rPr>
        <w:t xml:space="preserve">ن يدفع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الزكاة </w:t>
      </w:r>
      <w:r>
        <w:rPr>
          <w:rFonts w:hint="cs"/>
          <w:rtl/>
        </w:rPr>
        <w:t>أ</w:t>
      </w:r>
      <w:r>
        <w:rPr>
          <w:rtl/>
        </w:rPr>
        <w:t>قل</w:t>
      </w:r>
      <w:r>
        <w:rPr>
          <w:rFonts w:hint="cs"/>
          <w:rtl/>
        </w:rPr>
        <w:t>ّ</w:t>
      </w:r>
      <w:r>
        <w:rPr>
          <w:rtl/>
        </w:rPr>
        <w:t xml:space="preserve"> من خمسة دراهم فإن</w:t>
      </w:r>
      <w:r>
        <w:rPr>
          <w:rFonts w:hint="cs"/>
          <w:rtl/>
        </w:rPr>
        <w:t>ّ</w:t>
      </w:r>
      <w:r>
        <w:rPr>
          <w:rtl/>
        </w:rPr>
        <w:t>ها أقل</w:t>
      </w:r>
      <w:r>
        <w:rPr>
          <w:rFonts w:hint="cs"/>
          <w:rtl/>
        </w:rPr>
        <w:t>ّ</w:t>
      </w:r>
      <w:r>
        <w:rPr>
          <w:rtl/>
        </w:rPr>
        <w:t xml:space="preserve"> الزكاة.</w:t>
      </w:r>
    </w:p>
    <w:p w:rsidR="00014EFB" w:rsidRDefault="000B6260" w:rsidP="00767ECC">
      <w:pPr>
        <w:pStyle w:val="libNormal"/>
        <w:rPr>
          <w:rtl/>
        </w:rPr>
      </w:pPr>
      <w:r w:rsidRPr="00C869F9">
        <w:rPr>
          <w:rtl/>
        </w:rPr>
        <w:t>[ 11969 ]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أحمد بن محمد بن عيسى</w:t>
      </w:r>
      <w:r>
        <w:rPr>
          <w:rtl/>
        </w:rPr>
        <w:t>،</w:t>
      </w:r>
      <w:r w:rsidR="00014EFB">
        <w:rPr>
          <w:rtl/>
        </w:rPr>
        <w:t xml:space="preserve"> عن محمد بن أبي الصهبان قال</w:t>
      </w:r>
      <w:r>
        <w:rPr>
          <w:rtl/>
        </w:rPr>
        <w:t>:</w:t>
      </w:r>
      <w:r w:rsidR="00014EFB">
        <w:rPr>
          <w:rtl/>
        </w:rPr>
        <w:t xml:space="preserve"> كتبت </w:t>
      </w:r>
      <w:r w:rsidR="00014EFB">
        <w:rPr>
          <w:rFonts w:hint="cs"/>
          <w:rtl/>
        </w:rPr>
        <w:t>إ</w:t>
      </w:r>
      <w:r w:rsidR="00014EFB">
        <w:rPr>
          <w:rtl/>
        </w:rPr>
        <w:t xml:space="preserve">لى الصادق </w:t>
      </w:r>
      <w:r w:rsidR="006B5C08" w:rsidRPr="00767ECC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767ECC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هل يجوز لي يا سيدي ان ا</w:t>
      </w:r>
      <w:r w:rsidR="00014EFB">
        <w:rPr>
          <w:rFonts w:hint="cs"/>
          <w:rtl/>
        </w:rPr>
        <w:t>ُ</w:t>
      </w:r>
      <w:r w:rsidR="00014EFB">
        <w:rPr>
          <w:rtl/>
        </w:rPr>
        <w:t>عطي الرجل من إخواني من الزكاة الدرهمين والثلاثة الدراهم فقد اشتبه ذلك عل</w:t>
      </w:r>
      <w:r w:rsidR="00014EFB">
        <w:rPr>
          <w:rFonts w:hint="cs"/>
          <w:rtl/>
        </w:rPr>
        <w:t xml:space="preserve">يّ </w:t>
      </w:r>
      <w:r w:rsidR="00014EFB">
        <w:rPr>
          <w:rtl/>
        </w:rPr>
        <w:t>؟ فكتب</w:t>
      </w:r>
      <w:r>
        <w:rPr>
          <w:rtl/>
        </w:rPr>
        <w:t>:</w:t>
      </w:r>
      <w:r w:rsidR="00014EFB">
        <w:rPr>
          <w:rtl/>
        </w:rPr>
        <w:t xml:space="preserve"> ذلك جائز.</w:t>
      </w:r>
    </w:p>
    <w:p w:rsidR="00014EFB" w:rsidRDefault="00014EFB" w:rsidP="00767ECC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حمله الشيخ على ما يلي النصاب الأول فإن</w:t>
      </w:r>
      <w:r>
        <w:rPr>
          <w:rFonts w:hint="cs"/>
          <w:rtl/>
        </w:rPr>
        <w:t>ّ</w:t>
      </w:r>
      <w:r>
        <w:rPr>
          <w:rtl/>
        </w:rPr>
        <w:t>ه يجب فيه دون خمسة دراهم</w:t>
      </w:r>
      <w:r w:rsidR="000B6260">
        <w:rPr>
          <w:rtl/>
        </w:rPr>
        <w:t>،</w:t>
      </w:r>
      <w:r>
        <w:rPr>
          <w:rtl/>
        </w:rPr>
        <w:t xml:space="preserve"> ويجوز إعطاؤه لواحد</w:t>
      </w:r>
      <w:r w:rsidR="000B6260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قرب حمله على الجواز وال</w:t>
      </w:r>
      <w:r>
        <w:rPr>
          <w:rFonts w:hint="cs"/>
          <w:rtl/>
        </w:rPr>
        <w:t>أ</w:t>
      </w:r>
      <w:r>
        <w:rPr>
          <w:rtl/>
        </w:rPr>
        <w:t>ول على الكراهة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767ECC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715" w:name="_Toc278794215"/>
            <w:bookmarkStart w:id="716" w:name="_Toc302816374"/>
            <w:bookmarkStart w:id="717" w:name="_Toc375727756"/>
            <w:bookmarkStart w:id="718" w:name="_Toc264815724"/>
            <w:r>
              <w:rPr>
                <w:rtl/>
              </w:rPr>
              <w:t>24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جواز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عطاء المستحق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الزكاة ما يغنيه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لا</w:t>
            </w:r>
            <w:bookmarkEnd w:id="715"/>
            <w:bookmarkEnd w:id="716"/>
            <w:r>
              <w:rPr>
                <w:rtl/>
              </w:rPr>
              <w:t xml:space="preserve"> </w:t>
            </w:r>
            <w:bookmarkStart w:id="719" w:name="_Toc278794216"/>
            <w:bookmarkStart w:id="720" w:name="_Toc302816375"/>
            <w:r>
              <w:rPr>
                <w:rtl/>
              </w:rPr>
              <w:t>حد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له في الكثرة </w:t>
            </w:r>
            <w:r w:rsidR="0091151B">
              <w:rPr>
                <w:rFonts w:hint="cs"/>
                <w:rtl/>
              </w:rPr>
              <w:t xml:space="preserve">إلّا </w:t>
            </w:r>
            <w:r>
              <w:rPr>
                <w:rtl/>
              </w:rPr>
              <w:t>من يخاف منه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سراف في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عطى قدر</w:t>
            </w:r>
            <w:bookmarkEnd w:id="719"/>
            <w:bookmarkEnd w:id="720"/>
            <w:r>
              <w:rPr>
                <w:rtl/>
              </w:rPr>
              <w:t xml:space="preserve"> </w:t>
            </w:r>
            <w:bookmarkStart w:id="721" w:name="_Toc278794217"/>
            <w:bookmarkStart w:id="722" w:name="_Toc302816376"/>
            <w:r>
              <w:rPr>
                <w:rtl/>
              </w:rPr>
              <w:t>كفايته لسنة</w:t>
            </w:r>
            <w:bookmarkEnd w:id="717"/>
            <w:bookmarkEnd w:id="718"/>
            <w:bookmarkEnd w:id="721"/>
            <w:bookmarkEnd w:id="72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[ 11970 ]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سعيد بن غزوان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تعطيه من الزكاة حتى تغنيه.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[ 11971 ]</w:t>
      </w:r>
      <w:r w:rsidR="00014EFB">
        <w:rPr>
          <w:rtl/>
        </w:rPr>
        <w:t xml:space="preserve"> 2</w:t>
      </w:r>
      <w:r>
        <w:rPr>
          <w:rtl/>
        </w:rPr>
        <w:t xml:space="preserve"> - </w:t>
      </w:r>
      <w:r w:rsidR="00014EFB">
        <w:rPr>
          <w:rtl/>
        </w:rPr>
        <w:t>وعن محمد بن إسماعيل</w:t>
      </w:r>
      <w:r>
        <w:rPr>
          <w:rtl/>
        </w:rPr>
        <w:t>،</w:t>
      </w:r>
      <w:r w:rsidR="00014EFB">
        <w:rPr>
          <w:rtl/>
        </w:rPr>
        <w:t xml:space="preserve"> عن الفضل بن شاذان</w:t>
      </w:r>
      <w:r>
        <w:rPr>
          <w:rtl/>
        </w:rPr>
        <w:t>،</w:t>
      </w:r>
      <w:r w:rsidR="00014EFB">
        <w:rPr>
          <w:rtl/>
        </w:rPr>
        <w:t xml:space="preserve"> وعن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(1) اضاف في المخطوط هنا</w:t>
      </w:r>
      <w:r w:rsidR="000B6260">
        <w:rPr>
          <w:rtl/>
        </w:rPr>
        <w:t>:</w:t>
      </w:r>
      <w:r w:rsidRPr="00B815C2">
        <w:rPr>
          <w:rtl/>
        </w:rPr>
        <w:t xml:space="preserve"> ( من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63 / 169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38 / 118.</w:t>
      </w:r>
    </w:p>
    <w:p w:rsidR="00014EFB" w:rsidRPr="00B815C2" w:rsidRDefault="00014EFB" w:rsidP="00767ECC">
      <w:pPr>
        <w:pStyle w:val="libFootnote0"/>
        <w:rPr>
          <w:rtl/>
        </w:rPr>
      </w:pPr>
      <w:r w:rsidRPr="00B815C2">
        <w:rPr>
          <w:rtl/>
        </w:rPr>
        <w:t>(</w:t>
      </w:r>
      <w:r w:rsidR="00767ECC">
        <w:rPr>
          <w:rFonts w:hint="cs"/>
          <w:rtl/>
        </w:rPr>
        <w:t>2</w:t>
      </w:r>
      <w:r w:rsidRPr="00B815C2">
        <w:rPr>
          <w:rtl/>
        </w:rPr>
        <w:t>) يأتي في الحديثين 1</w:t>
      </w:r>
      <w:r w:rsidR="000B6260">
        <w:rPr>
          <w:rtl/>
        </w:rPr>
        <w:t>،</w:t>
      </w:r>
      <w:r w:rsidRPr="00B815C2">
        <w:rPr>
          <w:rtl/>
        </w:rPr>
        <w:t xml:space="preserve"> 3 من الباب 28 من هذه</w:t>
      </w:r>
      <w:r>
        <w:rPr>
          <w:rtl/>
        </w:rPr>
        <w:t xml:space="preserve"> الأبواب.</w:t>
      </w:r>
    </w:p>
    <w:p w:rsidR="00014EFB" w:rsidRDefault="00014EFB" w:rsidP="00767ECC">
      <w:pPr>
        <w:pStyle w:val="libFootnoteCenterBold"/>
        <w:rPr>
          <w:rtl/>
        </w:rPr>
      </w:pPr>
      <w:r>
        <w:rPr>
          <w:rtl/>
        </w:rPr>
        <w:t>الباب 24</w:t>
      </w:r>
    </w:p>
    <w:p w:rsidR="00014EFB" w:rsidRDefault="00014EFB" w:rsidP="00767ECC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548 / 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549 / 2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102 / 288</w:t>
      </w:r>
      <w:r w:rsidR="000B6260">
        <w:rPr>
          <w:rtl/>
        </w:rPr>
        <w:t>،</w:t>
      </w:r>
      <w:r>
        <w:rPr>
          <w:rtl/>
        </w:rPr>
        <w:t xml:space="preserve"> وأورده في الحديث 1 من الباب 46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محمد بن يحيى</w:t>
      </w:r>
      <w:r w:rsidR="000B6260">
        <w:rPr>
          <w:rtl/>
        </w:rPr>
        <w:t>،</w:t>
      </w:r>
      <w:r>
        <w:rPr>
          <w:rtl/>
        </w:rPr>
        <w:t xml:space="preserve"> عن محمد بن الحسين جميعا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عن صفوان بن يحيى</w:t>
      </w:r>
      <w:r w:rsidR="000B6260">
        <w:rPr>
          <w:rtl/>
        </w:rPr>
        <w:t>،</w:t>
      </w:r>
      <w:r>
        <w:rPr>
          <w:rtl/>
        </w:rPr>
        <w:t xml:space="preserve"> عن عبد الرحمن بن الحج</w:t>
      </w:r>
      <w:r>
        <w:rPr>
          <w:rFonts w:hint="cs"/>
          <w:rtl/>
        </w:rPr>
        <w:t>ّ</w:t>
      </w:r>
      <w:r>
        <w:rPr>
          <w:rtl/>
        </w:rPr>
        <w:t>اج قال</w:t>
      </w:r>
      <w:r w:rsidR="000B6260">
        <w:rPr>
          <w:rtl/>
        </w:rPr>
        <w:t>:</w:t>
      </w:r>
      <w:r>
        <w:rPr>
          <w:rtl/>
        </w:rPr>
        <w:t xml:space="preserve"> سألت أبا الحسن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عن رجل عارف فاضل تُوف</w:t>
      </w:r>
      <w:r>
        <w:rPr>
          <w:rFonts w:hint="cs"/>
          <w:rtl/>
        </w:rPr>
        <w:t>ّ</w:t>
      </w:r>
      <w:r>
        <w:rPr>
          <w:rtl/>
        </w:rPr>
        <w:t>ي وترك عليه د</w:t>
      </w:r>
      <w:r>
        <w:rPr>
          <w:rFonts w:hint="cs"/>
          <w:rtl/>
        </w:rPr>
        <w:t>َ</w:t>
      </w:r>
      <w:r>
        <w:rPr>
          <w:rtl/>
        </w:rPr>
        <w:t>ينا</w:t>
      </w:r>
      <w:r>
        <w:rPr>
          <w:rFonts w:hint="cs"/>
          <w:rtl/>
        </w:rPr>
        <w:t>ً</w:t>
      </w:r>
      <w:r>
        <w:rPr>
          <w:rtl/>
        </w:rPr>
        <w:t xml:space="preserve"> قد ابتلي به لم يكن بمفسد ولا بمسرف</w:t>
      </w:r>
      <w:r w:rsidR="000B6260">
        <w:rPr>
          <w:rtl/>
        </w:rPr>
        <w:t>،</w:t>
      </w:r>
      <w:r>
        <w:rPr>
          <w:rtl/>
        </w:rPr>
        <w:t xml:space="preserve"> ولا معروف بالمسألة</w:t>
      </w:r>
      <w:r w:rsidR="000B6260">
        <w:rPr>
          <w:rtl/>
        </w:rPr>
        <w:t>،</w:t>
      </w:r>
      <w:r>
        <w:rPr>
          <w:rtl/>
        </w:rPr>
        <w:t xml:space="preserve"> هل يقضى عنه من الزكاة الألف والألفان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نعم.</w:t>
      </w:r>
    </w:p>
    <w:p w:rsidR="00014EFB" w:rsidRDefault="000B6260" w:rsidP="00F12450">
      <w:pPr>
        <w:pStyle w:val="libNormal"/>
        <w:rPr>
          <w:rtl/>
        </w:rPr>
      </w:pPr>
      <w:r w:rsidRPr="00C869F9">
        <w:rPr>
          <w:rtl/>
        </w:rPr>
        <w:t>[ 11972 ]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محمد بن يحيى</w:t>
      </w:r>
      <w:r>
        <w:rPr>
          <w:rtl/>
        </w:rPr>
        <w:t>،</w:t>
      </w:r>
      <w:r w:rsidR="00014EFB">
        <w:rPr>
          <w:rtl/>
        </w:rPr>
        <w:t xml:space="preserve"> عن أحمد</w:t>
      </w:r>
      <w:r>
        <w:rPr>
          <w:rtl/>
        </w:rPr>
        <w:t>،</w:t>
      </w:r>
      <w:r w:rsidR="00014EFB">
        <w:rPr>
          <w:rtl/>
        </w:rPr>
        <w:t xml:space="preserve"> عن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عبد الملك بن عتبة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 الحسن موسى </w:t>
      </w:r>
      <w:r w:rsidR="006B5C08" w:rsidRPr="00F1245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1245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>عطي الرجل من الزكاة ثمانين درهما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وقال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وزده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>عطيه مائة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وأغنه إن قدرت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أن تغنيه.</w:t>
      </w:r>
    </w:p>
    <w:p w:rsidR="00014EFB" w:rsidRDefault="00014EFB" w:rsidP="00F12450">
      <w:pPr>
        <w:pStyle w:val="libNormal"/>
        <w:rPr>
          <w:rtl/>
        </w:rPr>
      </w:pPr>
      <w:r>
        <w:rPr>
          <w:rtl/>
        </w:rPr>
        <w:t>ورواه المفيد في ( المقنعة ) عن إسحاق بن عم</w:t>
      </w:r>
      <w:r>
        <w:rPr>
          <w:rFonts w:hint="cs"/>
          <w:rtl/>
        </w:rPr>
        <w:t>ّ</w:t>
      </w:r>
      <w:r>
        <w:rPr>
          <w:rtl/>
        </w:rPr>
        <w:t xml:space="preserve">ار نحوه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F12450">
      <w:pPr>
        <w:pStyle w:val="libNormal"/>
        <w:rPr>
          <w:rtl/>
        </w:rPr>
      </w:pPr>
      <w:r w:rsidRPr="00C869F9">
        <w:rPr>
          <w:rtl/>
        </w:rPr>
        <w:t>[ 11973 ]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أحمد بن إدريس</w:t>
      </w:r>
      <w:r>
        <w:rPr>
          <w:rtl/>
        </w:rPr>
        <w:t>،</w:t>
      </w:r>
      <w:r w:rsidR="00014EFB">
        <w:rPr>
          <w:rtl/>
        </w:rPr>
        <w:t xml:space="preserve"> عن محمد بن أحمد</w:t>
      </w:r>
      <w:r>
        <w:rPr>
          <w:rtl/>
        </w:rPr>
        <w:t>،</w:t>
      </w:r>
      <w:r w:rsidR="00014EFB">
        <w:rPr>
          <w:rtl/>
        </w:rPr>
        <w:t xml:space="preserve"> عن أحمد </w:t>
      </w:r>
      <w:r w:rsidR="00014EFB">
        <w:rPr>
          <w:rFonts w:hint="cs"/>
          <w:rtl/>
        </w:rPr>
        <w:t>ا</w:t>
      </w:r>
      <w:r w:rsidR="00014EFB">
        <w:rPr>
          <w:rtl/>
        </w:rPr>
        <w:t>بن الحسن بن علي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عمرو بن سعيد</w:t>
      </w:r>
      <w:r>
        <w:rPr>
          <w:rtl/>
        </w:rPr>
        <w:t>،</w:t>
      </w:r>
      <w:r w:rsidR="00014EFB">
        <w:rPr>
          <w:rtl/>
        </w:rPr>
        <w:t xml:space="preserve"> عن مصد</w:t>
      </w:r>
      <w:r w:rsidR="00014EFB">
        <w:rPr>
          <w:rFonts w:hint="cs"/>
          <w:rtl/>
        </w:rPr>
        <w:t>ّ</w:t>
      </w:r>
      <w:r w:rsidR="00014EFB">
        <w:rPr>
          <w:rtl/>
        </w:rPr>
        <w:t>ق بن صدقة</w:t>
      </w:r>
      <w:r>
        <w:rPr>
          <w:rtl/>
        </w:rPr>
        <w:t>،</w:t>
      </w:r>
      <w:r w:rsidR="00014EFB">
        <w:rPr>
          <w:rtl/>
        </w:rPr>
        <w:t xml:space="preserve"> عن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بن موسى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F1245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1245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س</w:t>
      </w:r>
      <w:r w:rsidR="00014EFB">
        <w:rPr>
          <w:rFonts w:hint="cs"/>
          <w:rtl/>
        </w:rPr>
        <w:t>ُ</w:t>
      </w:r>
      <w:r w:rsidR="00014EFB">
        <w:rPr>
          <w:rtl/>
        </w:rPr>
        <w:t>ئل</w:t>
      </w:r>
      <w:r>
        <w:rPr>
          <w:rtl/>
        </w:rPr>
        <w:t>:</w:t>
      </w:r>
      <w:r w:rsidR="00014EFB">
        <w:rPr>
          <w:rtl/>
        </w:rPr>
        <w:t xml:space="preserve"> كم ي</w:t>
      </w:r>
      <w:r w:rsidR="00014EFB">
        <w:rPr>
          <w:rFonts w:hint="cs"/>
          <w:rtl/>
        </w:rPr>
        <w:t>ُ</w:t>
      </w:r>
      <w:r w:rsidR="00014EFB">
        <w:rPr>
          <w:rtl/>
        </w:rPr>
        <w:t>عطى الرجل من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قال أبو جعفر </w:t>
      </w:r>
      <w:r w:rsidR="006B5C08" w:rsidRPr="00F1245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12450">
        <w:rPr>
          <w:rFonts w:hint="cs"/>
          <w:rtl/>
        </w:rPr>
        <w:t>)</w:t>
      </w:r>
      <w:r>
        <w:rPr>
          <w:rtl/>
        </w:rPr>
        <w:t>:</w:t>
      </w:r>
      <w:r w:rsidR="00014EFB">
        <w:rPr>
          <w:rtl/>
        </w:rPr>
        <w:t xml:space="preserve"> إذا أعطيت فأغنه.</w:t>
      </w:r>
    </w:p>
    <w:p w:rsidR="00014EFB" w:rsidRDefault="00014EFB" w:rsidP="0019408C">
      <w:pPr>
        <w:pStyle w:val="libNormal"/>
        <w:rPr>
          <w:rtl/>
        </w:rPr>
      </w:pPr>
      <w:r>
        <w:rPr>
          <w:rtl/>
        </w:rPr>
        <w:t xml:space="preserve">محمد بن الحسن بإسناده عن محمد بن يعقوب مثله </w:t>
      </w:r>
      <w:r w:rsidRPr="00014EFB">
        <w:rPr>
          <w:rStyle w:val="libFootnotenumChar"/>
          <w:rtl/>
        </w:rPr>
        <w:t>(</w:t>
      </w:r>
      <w:r w:rsidR="0019408C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 </w:t>
      </w:r>
      <w:r w:rsidR="0091151B">
        <w:rPr>
          <w:rtl/>
        </w:rPr>
        <w:t xml:space="preserve">إلّا </w:t>
      </w:r>
      <w:r>
        <w:rPr>
          <w:rtl/>
        </w:rPr>
        <w:t>الأو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014EFB" w:rsidRDefault="000B6260" w:rsidP="00F12450">
      <w:pPr>
        <w:pStyle w:val="libNormal"/>
        <w:rPr>
          <w:rtl/>
        </w:rPr>
      </w:pPr>
      <w:r w:rsidRPr="00C869F9">
        <w:rPr>
          <w:rtl/>
        </w:rPr>
        <w:t>[ 11974 ]</w:t>
      </w:r>
      <w:r w:rsidR="00014EFB">
        <w:rPr>
          <w:rtl/>
        </w:rPr>
        <w:t xml:space="preserve"> 5</w:t>
      </w:r>
      <w:r>
        <w:rPr>
          <w:rtl/>
        </w:rPr>
        <w:t xml:space="preserve"> - </w:t>
      </w:r>
      <w:r w:rsidR="00014EFB">
        <w:rPr>
          <w:rtl/>
        </w:rPr>
        <w:t>وبإسناده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محمد بن أبي عمير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548 / 2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64 / 173.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(1) في نسخة</w:t>
      </w:r>
      <w:r w:rsidR="000B6260">
        <w:rPr>
          <w:rtl/>
        </w:rPr>
        <w:t>:</w:t>
      </w:r>
      <w:r w:rsidRPr="00B815C2">
        <w:rPr>
          <w:rtl/>
        </w:rPr>
        <w:t xml:space="preserve"> بن ( هامش المخطوط )</w:t>
      </w:r>
      <w:r>
        <w:rPr>
          <w:rtl/>
        </w:rPr>
        <w:t>.</w:t>
      </w:r>
      <w:r w:rsidRPr="00B815C2">
        <w:rPr>
          <w:rtl/>
        </w:rPr>
        <w:t xml:space="preserve"> وجاء ايضا</w:t>
      </w:r>
      <w:r>
        <w:rPr>
          <w:rFonts w:hint="cs"/>
          <w:rtl/>
        </w:rPr>
        <w:t>ً</w:t>
      </w:r>
      <w:r w:rsidRPr="00B815C2">
        <w:rPr>
          <w:rtl/>
        </w:rPr>
        <w:t xml:space="preserve"> في الهامش ما نص</w:t>
      </w:r>
      <w:r>
        <w:rPr>
          <w:rFonts w:hint="cs"/>
          <w:rtl/>
        </w:rPr>
        <w:t>ّ</w:t>
      </w:r>
      <w:r w:rsidRPr="00B815C2">
        <w:rPr>
          <w:rtl/>
        </w:rPr>
        <w:t>ه</w:t>
      </w:r>
      <w:r w:rsidR="000B6260">
        <w:rPr>
          <w:rtl/>
        </w:rPr>
        <w:t>:</w:t>
      </w:r>
      <w:r w:rsidRPr="00B815C2">
        <w:rPr>
          <w:rtl/>
        </w:rPr>
        <w:t xml:space="preserve"> ( في التهذيب</w:t>
      </w:r>
      <w:r w:rsidR="000B6260">
        <w:rPr>
          <w:rtl/>
        </w:rPr>
        <w:t>:</w:t>
      </w:r>
      <w:r w:rsidRPr="00B815C2">
        <w:rPr>
          <w:rtl/>
        </w:rPr>
        <w:t xml:space="preserve"> «</w:t>
      </w:r>
      <w:r>
        <w:rPr>
          <w:rtl/>
        </w:rPr>
        <w:t xml:space="preserve"> محمد </w:t>
      </w:r>
      <w:r w:rsidRPr="00B815C2">
        <w:rPr>
          <w:rtl/>
        </w:rPr>
        <w:t>بن يعقوب</w:t>
      </w:r>
      <w:r w:rsidR="000B6260">
        <w:rPr>
          <w:rtl/>
        </w:rPr>
        <w:t>،</w:t>
      </w:r>
      <w:r w:rsidRPr="00B815C2">
        <w:rPr>
          <w:rtl/>
        </w:rPr>
        <w:t xml:space="preserve"> عن احمد بن عبد الملك</w:t>
      </w:r>
      <w:r w:rsidR="000B6260">
        <w:rPr>
          <w:rtl/>
        </w:rPr>
        <w:t>،</w:t>
      </w:r>
      <w:r w:rsidRPr="00B815C2">
        <w:rPr>
          <w:rtl/>
        </w:rPr>
        <w:t xml:space="preserve"> عن عبد الملك بن عتيبة » وهو سهو ) ( منه بخطه )</w:t>
      </w:r>
      <w:r>
        <w:rPr>
          <w:rtl/>
        </w:rPr>
        <w:t>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(2) في التهذيب زيادة</w:t>
      </w:r>
      <w:r w:rsidR="000B6260">
        <w:rPr>
          <w:rtl/>
        </w:rPr>
        <w:t>:</w:t>
      </w:r>
      <w:r w:rsidRPr="00B815C2">
        <w:rPr>
          <w:rtl/>
        </w:rPr>
        <w:t xml:space="preserve"> على</w:t>
      </w:r>
      <w:r>
        <w:rPr>
          <w:rFonts w:hint="cs"/>
          <w:rtl/>
        </w:rPr>
        <w:t>ٰ</w:t>
      </w:r>
      <w:r w:rsidRPr="00B815C2">
        <w:rPr>
          <w:rtl/>
        </w:rPr>
        <w:t xml:space="preserve"> ( هامش المخطوط )</w:t>
      </w:r>
      <w:r>
        <w:rPr>
          <w:rtl/>
        </w:rPr>
        <w:t>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(3) المقنعة 40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548 / 3.</w:t>
      </w:r>
    </w:p>
    <w:p w:rsidR="00014EFB" w:rsidRPr="00B815C2" w:rsidRDefault="00014EFB" w:rsidP="00F12450">
      <w:pPr>
        <w:pStyle w:val="libFootnote0"/>
        <w:rPr>
          <w:rtl/>
        </w:rPr>
      </w:pPr>
      <w:r w:rsidRPr="00B815C2">
        <w:rPr>
          <w:rtl/>
        </w:rPr>
        <w:t>(</w:t>
      </w:r>
      <w:r w:rsidR="00F12450">
        <w:rPr>
          <w:rFonts w:hint="cs"/>
          <w:rtl/>
        </w:rPr>
        <w:t>4</w:t>
      </w:r>
      <w:r w:rsidRPr="00B815C2">
        <w:rPr>
          <w:rtl/>
        </w:rPr>
        <w:t>) التهذيب 4</w:t>
      </w:r>
      <w:r w:rsidR="000B6260">
        <w:rPr>
          <w:rtl/>
        </w:rPr>
        <w:t>:</w:t>
      </w:r>
      <w:r w:rsidRPr="00B815C2">
        <w:rPr>
          <w:rtl/>
        </w:rPr>
        <w:t xml:space="preserve"> 64</w:t>
      </w:r>
      <w:r>
        <w:rPr>
          <w:rtl/>
        </w:rPr>
        <w:t xml:space="preserve"> / </w:t>
      </w:r>
      <w:r w:rsidRPr="00B815C2">
        <w:rPr>
          <w:rtl/>
        </w:rPr>
        <w:t>174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63 / 170.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عن سعيد بن غزوان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سألته</w:t>
      </w:r>
      <w:r w:rsidR="000B6260">
        <w:rPr>
          <w:rtl/>
        </w:rPr>
        <w:t>:</w:t>
      </w:r>
      <w:r>
        <w:rPr>
          <w:rtl/>
        </w:rPr>
        <w:t xml:space="preserve"> كم يعطى الرجل ا</w:t>
      </w:r>
      <w:r w:rsidRPr="00E23F11">
        <w:rPr>
          <w:rtl/>
        </w:rPr>
        <w:t>ل</w:t>
      </w:r>
      <w:r>
        <w:rPr>
          <w:rtl/>
        </w:rPr>
        <w:t>واحد من الزكاة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أعطه من الزكاة حتى تغنيه.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[ 11975 ]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زياد بن مروان</w:t>
      </w:r>
      <w:r>
        <w:rPr>
          <w:rtl/>
        </w:rPr>
        <w:t>،</w:t>
      </w:r>
      <w:r w:rsidR="00014EFB">
        <w:rPr>
          <w:rtl/>
        </w:rPr>
        <w:t xml:space="preserve"> عن أبي الحسن موسى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أعطه ألف درهم.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[ 11976 ]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سعد</w:t>
      </w:r>
      <w:r>
        <w:rPr>
          <w:rtl/>
        </w:rPr>
        <w:t>،</w:t>
      </w:r>
      <w:r w:rsidR="00014EFB">
        <w:rPr>
          <w:rtl/>
        </w:rPr>
        <w:t xml:space="preserve"> عن أحمد بن الحسين بن الصقر</w:t>
      </w:r>
      <w:r>
        <w:rPr>
          <w:rtl/>
        </w:rPr>
        <w:t>،</w:t>
      </w:r>
      <w:r w:rsidR="00014EFB">
        <w:rPr>
          <w:rtl/>
        </w:rPr>
        <w:t xml:space="preserve"> عن الحسن بن الحسين اللؤلؤي</w:t>
      </w:r>
      <w:r>
        <w:rPr>
          <w:rtl/>
        </w:rPr>
        <w:t>،</w:t>
      </w:r>
      <w:r w:rsidR="00014EFB">
        <w:rPr>
          <w:rtl/>
        </w:rPr>
        <w:t xml:space="preserve"> عن محمد بن سنان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>عطي الرجل من الزكاة مائة درهم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مائتين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ثلاثمائة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أربعمائة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خمسمائة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حتى تغنيه.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[ 11977 ]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وقد تقد</w:t>
      </w:r>
      <w:r w:rsidR="00014EFB">
        <w:rPr>
          <w:rFonts w:hint="cs"/>
          <w:rtl/>
        </w:rPr>
        <w:t>ّ</w:t>
      </w:r>
      <w:r w:rsidR="00014EFB">
        <w:rPr>
          <w:rtl/>
        </w:rPr>
        <w:t>م حديث بشر بن بش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قلت للرجل يعني أبا الحسن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ما حد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المؤمن الذي ي</w:t>
      </w:r>
      <w:r w:rsidR="00014EFB">
        <w:rPr>
          <w:rFonts w:hint="cs"/>
          <w:rtl/>
        </w:rPr>
        <w:t>ُ</w:t>
      </w:r>
      <w:r w:rsidR="00014EFB">
        <w:rPr>
          <w:rtl/>
        </w:rPr>
        <w:t>عطى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</w:t>
      </w:r>
      <w:r w:rsidR="00014EFB">
        <w:rPr>
          <w:rFonts w:hint="cs"/>
          <w:rtl/>
        </w:rPr>
        <w:t>ُ</w:t>
      </w:r>
      <w:r w:rsidR="00014EFB">
        <w:rPr>
          <w:rtl/>
        </w:rPr>
        <w:t>عطى المؤمن ثلاثة آلاف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أو عشرة آلاف</w:t>
      </w:r>
      <w:r>
        <w:rPr>
          <w:rtl/>
        </w:rPr>
        <w:t>،</w:t>
      </w:r>
      <w:r w:rsidR="00014EFB">
        <w:rPr>
          <w:rtl/>
        </w:rPr>
        <w:t xml:space="preserve"> وي</w:t>
      </w:r>
      <w:r w:rsidR="00014EFB">
        <w:rPr>
          <w:rFonts w:hint="cs"/>
          <w:rtl/>
        </w:rPr>
        <w:t>ُ</w:t>
      </w:r>
      <w:r w:rsidR="00014EFB">
        <w:rPr>
          <w:rtl/>
        </w:rPr>
        <w:t>عطى الفاجر بقد</w:t>
      </w:r>
      <w:r w:rsidR="00014EFB">
        <w:rPr>
          <w:rFonts w:hint="cs"/>
          <w:rtl/>
        </w:rPr>
        <w:t>َ</w:t>
      </w:r>
      <w:r w:rsidR="00014EFB">
        <w:rPr>
          <w:rtl/>
        </w:rPr>
        <w:t>ر</w:t>
      </w:r>
      <w:r>
        <w:rPr>
          <w:rtl/>
        </w:rPr>
        <w:t>،</w:t>
      </w:r>
      <w:r w:rsidR="00014EFB">
        <w:rPr>
          <w:rtl/>
        </w:rPr>
        <w:t xml:space="preserve"> لأن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المؤمن ينفقها في طاعة الله والفاجر في معصية الله.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[ 11978 ]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علي بن الحسين في ( معاني الأخبار ) عن أبيه</w:t>
      </w:r>
      <w:r>
        <w:rPr>
          <w:rtl/>
        </w:rPr>
        <w:t>،</w:t>
      </w:r>
      <w:r w:rsidR="00014EFB">
        <w:rPr>
          <w:rtl/>
        </w:rPr>
        <w:t xml:space="preserve"> عن محمد بن يحيى</w:t>
      </w:r>
      <w:r>
        <w:rPr>
          <w:rtl/>
        </w:rPr>
        <w:t>،</w:t>
      </w:r>
      <w:r w:rsidR="00014EFB">
        <w:rPr>
          <w:rtl/>
        </w:rPr>
        <w:t xml:space="preserve"> عن محمد بن أحمد بن يحيى</w:t>
      </w:r>
      <w:r>
        <w:rPr>
          <w:rtl/>
        </w:rPr>
        <w:t>،</w:t>
      </w:r>
      <w:r w:rsidR="00014EFB">
        <w:rPr>
          <w:rtl/>
        </w:rPr>
        <w:t xml:space="preserve"> عن علي بن إسماعيل</w:t>
      </w:r>
      <w:r>
        <w:rPr>
          <w:rtl/>
        </w:rPr>
        <w:t>،</w:t>
      </w:r>
      <w:r w:rsidR="00014EFB">
        <w:rPr>
          <w:rtl/>
        </w:rPr>
        <w:t xml:space="preserve"> عن صفوان</w:t>
      </w:r>
      <w:r>
        <w:rPr>
          <w:rtl/>
        </w:rPr>
        <w:t>،</w:t>
      </w:r>
      <w:r w:rsidR="00014EFB">
        <w:rPr>
          <w:rtl/>
        </w:rPr>
        <w:t xml:space="preserve"> عن عبد الرحمن بن الحج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سمعه وقد سم</w:t>
      </w:r>
      <w:r w:rsidR="00014EFB">
        <w:rPr>
          <w:rFonts w:hint="cs"/>
          <w:rtl/>
        </w:rPr>
        <w:t>ّ</w:t>
      </w:r>
      <w:r w:rsidR="00014EFB">
        <w:rPr>
          <w:rtl/>
        </w:rPr>
        <w:t>اه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الزكاة</w:t>
      </w:r>
      <w:r>
        <w:rPr>
          <w:rtl/>
        </w:rPr>
        <w:t>،</w:t>
      </w:r>
      <w:r w:rsidR="00014EFB">
        <w:rPr>
          <w:rtl/>
        </w:rPr>
        <w:t xml:space="preserve"> ما يأخذ منها الرجل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وقلت له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 بلغنا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رسول الله</w:t>
      </w:r>
      <w:r w:rsidR="0019408C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19408C">
        <w:rPr>
          <w:rFonts w:hint="cs"/>
          <w:rtl/>
        </w:rPr>
        <w:t xml:space="preserve">)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أي</w:t>
      </w:r>
      <w:r w:rsidR="00014EFB">
        <w:rPr>
          <w:rFonts w:hint="cs"/>
          <w:rtl/>
        </w:rPr>
        <w:t>ّ</w:t>
      </w:r>
      <w:r w:rsidR="00014EFB">
        <w:rPr>
          <w:rtl/>
        </w:rPr>
        <w:t>ما رجل ترك دينارين فهما ك</w:t>
      </w:r>
      <w:r w:rsidR="00014EFB">
        <w:rPr>
          <w:rFonts w:hint="cs"/>
          <w:rtl/>
        </w:rPr>
        <w:t>َ</w:t>
      </w:r>
      <w:r w:rsidR="00014EFB">
        <w:rPr>
          <w:rtl/>
        </w:rPr>
        <w:t>ي</w:t>
      </w:r>
      <w:r w:rsidR="00014EFB">
        <w:rPr>
          <w:rFonts w:hint="cs"/>
          <w:rtl/>
        </w:rPr>
        <w:t>ُّ</w:t>
      </w:r>
      <w:r w:rsidR="00014EFB">
        <w:rPr>
          <w:rtl/>
        </w:rPr>
        <w:t xml:space="preserve"> بين عينيه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>ولئك قوم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63 / 171.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63 / 172.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تقدم في الحديث 2 من الباب 17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معاني الأخبار</w:t>
      </w:r>
      <w:r w:rsidR="000B6260">
        <w:rPr>
          <w:rtl/>
        </w:rPr>
        <w:t>:</w:t>
      </w:r>
      <w:r>
        <w:rPr>
          <w:rtl/>
        </w:rPr>
        <w:t xml:space="preserve"> 152 / 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19408C">
      <w:pPr>
        <w:pStyle w:val="libNormal0"/>
        <w:rPr>
          <w:rtl/>
        </w:rPr>
      </w:pPr>
      <w:r>
        <w:rPr>
          <w:rtl/>
        </w:rPr>
        <w:lastRenderedPageBreak/>
        <w:t>كانوا أضيافا</w:t>
      </w:r>
      <w:r>
        <w:rPr>
          <w:rFonts w:hint="cs"/>
          <w:rtl/>
        </w:rPr>
        <w:t>ً</w:t>
      </w:r>
      <w:r>
        <w:rPr>
          <w:rtl/>
        </w:rPr>
        <w:t xml:space="preserve"> على رسول الله </w:t>
      </w:r>
      <w:r w:rsidR="0019408C" w:rsidRPr="006B5C08">
        <w:rPr>
          <w:rStyle w:val="libNormalChar"/>
          <w:rFonts w:hint="cs"/>
          <w:rtl/>
        </w:rPr>
        <w:t>(</w:t>
      </w:r>
      <w:r w:rsidR="0019408C" w:rsidRPr="006B5C08">
        <w:rPr>
          <w:rStyle w:val="libAlaemChar"/>
          <w:rFonts w:hint="cs"/>
          <w:rtl/>
        </w:rPr>
        <w:t xml:space="preserve"> </w:t>
      </w:r>
      <w:r w:rsidR="0019408C">
        <w:rPr>
          <w:rStyle w:val="libAlaemChar"/>
          <w:rFonts w:hint="cs"/>
          <w:rtl/>
        </w:rPr>
        <w:t>صلى‌الله‌عليه‌وآله‌</w:t>
      </w:r>
      <w:r w:rsidR="0019408C" w:rsidRPr="006B5C08">
        <w:rPr>
          <w:rStyle w:val="libNormalChar"/>
          <w:rFonts w:hint="cs"/>
          <w:rtl/>
        </w:rPr>
        <w:t>)</w:t>
      </w:r>
      <w:r w:rsidR="0019408C">
        <w:rPr>
          <w:rStyle w:val="libNormalChar"/>
          <w:rFonts w:hint="cs"/>
          <w:rtl/>
        </w:rPr>
        <w:t xml:space="preserve"> </w:t>
      </w:r>
      <w:r w:rsidR="000B6260">
        <w:rPr>
          <w:rtl/>
        </w:rPr>
        <w:t>،</w:t>
      </w:r>
      <w:r>
        <w:rPr>
          <w:rtl/>
        </w:rPr>
        <w:t xml:space="preserve"> فإذا أمسى قال</w:t>
      </w:r>
      <w:r w:rsidR="000B6260">
        <w:rPr>
          <w:rtl/>
        </w:rPr>
        <w:t>:</w:t>
      </w:r>
      <w:r>
        <w:rPr>
          <w:rtl/>
        </w:rPr>
        <w:t xml:space="preserve"> يا فلان</w:t>
      </w:r>
      <w:r w:rsidR="000B6260">
        <w:rPr>
          <w:rtl/>
        </w:rPr>
        <w:t>،</w:t>
      </w:r>
      <w:r>
        <w:rPr>
          <w:rtl/>
        </w:rPr>
        <w:t xml:space="preserve"> اذهب فعش</w:t>
      </w:r>
      <w:r>
        <w:rPr>
          <w:rFonts w:hint="cs"/>
          <w:rtl/>
        </w:rPr>
        <w:t>ِّ</w:t>
      </w:r>
      <w:r>
        <w:rPr>
          <w:rtl/>
        </w:rPr>
        <w:t xml:space="preserve"> هذا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أصبح قال</w:t>
      </w:r>
      <w:r w:rsidR="000B6260">
        <w:rPr>
          <w:rtl/>
        </w:rPr>
        <w:t>:</w:t>
      </w:r>
      <w:r>
        <w:rPr>
          <w:rtl/>
        </w:rPr>
        <w:t xml:space="preserve"> يا فلان</w:t>
      </w:r>
      <w:r w:rsidR="000B6260">
        <w:rPr>
          <w:rtl/>
        </w:rPr>
        <w:t>،</w:t>
      </w:r>
      <w:r>
        <w:rPr>
          <w:rtl/>
        </w:rPr>
        <w:t xml:space="preserve"> اذهب فغد</w:t>
      </w:r>
      <w:r>
        <w:rPr>
          <w:rFonts w:hint="cs"/>
          <w:rtl/>
        </w:rPr>
        <w:t>ِّ</w:t>
      </w:r>
      <w:r>
        <w:rPr>
          <w:rtl/>
        </w:rPr>
        <w:t xml:space="preserve"> هذا</w:t>
      </w:r>
      <w:r w:rsidR="000B6260">
        <w:rPr>
          <w:rtl/>
        </w:rPr>
        <w:t>،</w:t>
      </w:r>
      <w:r>
        <w:rPr>
          <w:rtl/>
        </w:rPr>
        <w:t xml:space="preserve"> فلم يكونوا يخافون أن يصبحوا بغير غداء ولا بغير عشاء</w:t>
      </w:r>
      <w:r w:rsidR="000B6260">
        <w:rPr>
          <w:rtl/>
        </w:rPr>
        <w:t>،</w:t>
      </w:r>
      <w:r>
        <w:rPr>
          <w:rtl/>
        </w:rPr>
        <w:t xml:space="preserve"> فجمع الرجل منهم دينارين</w:t>
      </w:r>
      <w:r w:rsidR="000B6260">
        <w:rPr>
          <w:rtl/>
        </w:rPr>
        <w:t>،</w:t>
      </w:r>
      <w:r>
        <w:rPr>
          <w:rtl/>
        </w:rPr>
        <w:t xml:space="preserve"> فقال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فيه هذه المقالة</w:t>
      </w:r>
      <w:r w:rsidR="000B6260">
        <w:rPr>
          <w:rtl/>
        </w:rPr>
        <w:t>،</w:t>
      </w:r>
      <w:r>
        <w:rPr>
          <w:rtl/>
        </w:rPr>
        <w:t xml:space="preserve"> فإن الناس إنّما يعطون من السنة إلى السنة</w:t>
      </w:r>
      <w:r w:rsidR="000B6260">
        <w:rPr>
          <w:rtl/>
        </w:rPr>
        <w:t>،</w:t>
      </w:r>
      <w:r>
        <w:rPr>
          <w:rtl/>
        </w:rPr>
        <w:t xml:space="preserve"> فللرجل أن يأخذ ما يكفيه ويكفي عياله من السنة إلى السنة.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[ 11979 ]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 عن الحسن بن ظريف</w:t>
      </w:r>
      <w:r>
        <w:rPr>
          <w:rtl/>
        </w:rPr>
        <w:t>،</w:t>
      </w:r>
      <w:r w:rsidR="00014EFB">
        <w:rPr>
          <w:rtl/>
        </w:rPr>
        <w:t xml:space="preserve"> عن الحسين بن علوان</w:t>
      </w:r>
      <w:r>
        <w:rPr>
          <w:rtl/>
        </w:rPr>
        <w:t>،</w:t>
      </w:r>
      <w:r w:rsidR="00014EFB">
        <w:rPr>
          <w:rtl/>
        </w:rPr>
        <w:t xml:space="preserve"> عن جعفر</w:t>
      </w:r>
      <w:r>
        <w:rPr>
          <w:rtl/>
        </w:rPr>
        <w:t>،</w:t>
      </w:r>
      <w:r w:rsidR="00014EFB">
        <w:rPr>
          <w:rtl/>
        </w:rPr>
        <w:t xml:space="preserve"> عن أبيه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كان يقول</w:t>
      </w:r>
      <w:r>
        <w:rPr>
          <w:rtl/>
        </w:rPr>
        <w:t>:</w:t>
      </w:r>
      <w:r w:rsidR="00014EFB">
        <w:rPr>
          <w:rtl/>
        </w:rPr>
        <w:t xml:space="preserve"> ي</w:t>
      </w:r>
      <w:r w:rsidR="00014EFB">
        <w:rPr>
          <w:rFonts w:hint="cs"/>
          <w:rtl/>
        </w:rPr>
        <w:t>ُ</w:t>
      </w:r>
      <w:r w:rsidR="00014EFB">
        <w:rPr>
          <w:rtl/>
        </w:rPr>
        <w:t>عطى المستدينون من الصدقة والزكاة د</w:t>
      </w:r>
      <w:r w:rsidR="00014EFB">
        <w:rPr>
          <w:rFonts w:hint="cs"/>
          <w:rtl/>
        </w:rPr>
        <w:t>َ</w:t>
      </w:r>
      <w:r w:rsidR="00014EFB">
        <w:rPr>
          <w:rtl/>
        </w:rPr>
        <w:t>ينهم ما بلغ إذا استدانوا في غير سرف</w:t>
      </w:r>
      <w:r>
        <w:rPr>
          <w:rtl/>
        </w:rPr>
        <w:t>،</w:t>
      </w:r>
      <w:r w:rsidR="00014EFB">
        <w:rPr>
          <w:rtl/>
        </w:rPr>
        <w:t xml:space="preserve"> فأم</w:t>
      </w:r>
      <w:r w:rsidR="00014EFB">
        <w:rPr>
          <w:rFonts w:hint="cs"/>
          <w:rtl/>
        </w:rPr>
        <w:t>ّ</w:t>
      </w:r>
      <w:r w:rsidR="00014EFB">
        <w:rPr>
          <w:rtl/>
        </w:rPr>
        <w:t>ا الفقراء فلا يزاد أحدهم على خمسين درهما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ولا ي</w:t>
      </w:r>
      <w:r w:rsidR="00014EFB">
        <w:rPr>
          <w:rFonts w:hint="cs"/>
          <w:rtl/>
        </w:rPr>
        <w:t>ُ</w:t>
      </w:r>
      <w:r w:rsidR="00014EFB">
        <w:rPr>
          <w:rtl/>
        </w:rPr>
        <w:t>عطى أحد له خمسون درهما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أو عدلها من الذهب.</w:t>
      </w:r>
    </w:p>
    <w:p w:rsidR="00014EFB" w:rsidRDefault="00014EFB" w:rsidP="00014EFB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هذا محمول على حصول الكفاية في السنة بذلك فلا يعطى بعدها مر</w:t>
      </w:r>
      <w:r>
        <w:rPr>
          <w:rFonts w:hint="cs"/>
          <w:rtl/>
        </w:rPr>
        <w:t>ّ</w:t>
      </w:r>
      <w:r>
        <w:rPr>
          <w:rtl/>
        </w:rPr>
        <w:t>ة ا</w:t>
      </w:r>
      <w:r>
        <w:rPr>
          <w:rFonts w:hint="cs"/>
          <w:rtl/>
        </w:rPr>
        <w:t>ُ</w:t>
      </w:r>
      <w:r>
        <w:rPr>
          <w:rtl/>
        </w:rPr>
        <w:t>خرى</w:t>
      </w:r>
      <w:r w:rsidR="000B6260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إعطاء ما زاد دفعة فلا بأس.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[ 11980 ]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محمد بن محمد المفيد في ( المقنعة )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إذا أعطيت الفقير فأغنه.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723" w:name="_Toc278794218"/>
            <w:bookmarkStart w:id="724" w:name="_Toc302816377"/>
            <w:bookmarkStart w:id="725" w:name="_Toc375727757"/>
            <w:bookmarkStart w:id="726" w:name="_Toc264815725"/>
            <w:r>
              <w:rPr>
                <w:rtl/>
              </w:rPr>
              <w:t>25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جواز تفضيل بعض المستحق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ين على بعض</w:t>
            </w:r>
            <w:r w:rsidR="000B6260">
              <w:rPr>
                <w:rtl/>
              </w:rPr>
              <w:t>،</w:t>
            </w:r>
            <w:bookmarkEnd w:id="723"/>
            <w:bookmarkEnd w:id="724"/>
            <w:r>
              <w:rPr>
                <w:rtl/>
              </w:rPr>
              <w:t xml:space="preserve"> </w:t>
            </w:r>
            <w:bookmarkStart w:id="727" w:name="_Toc278794219"/>
            <w:bookmarkStart w:id="728" w:name="_Toc302816378"/>
            <w:r>
              <w:rPr>
                <w:rtl/>
              </w:rPr>
              <w:t>واستحباب كون التفضيل لفضيلة كترك السؤال والديانة</w:t>
            </w:r>
            <w:bookmarkEnd w:id="727"/>
            <w:bookmarkEnd w:id="728"/>
            <w:r>
              <w:rPr>
                <w:rtl/>
              </w:rPr>
              <w:t xml:space="preserve"> </w:t>
            </w:r>
            <w:bookmarkStart w:id="729" w:name="_Toc278794220"/>
            <w:bookmarkStart w:id="730" w:name="_Toc302816379"/>
            <w:r>
              <w:rPr>
                <w:rtl/>
              </w:rPr>
              <w:t>والفقه والعقل</w:t>
            </w:r>
            <w:bookmarkEnd w:id="725"/>
            <w:bookmarkEnd w:id="726"/>
            <w:bookmarkEnd w:id="729"/>
            <w:bookmarkEnd w:id="73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[ 11981 ]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الحسن بإسناده عن سعد بن عبد الله</w:t>
      </w:r>
      <w:r>
        <w:rPr>
          <w:rtl/>
        </w:rPr>
        <w:t>،</w:t>
      </w:r>
      <w:r w:rsidR="00014EFB">
        <w:rPr>
          <w:rtl/>
        </w:rPr>
        <w:t xml:space="preserve"> عن أحمد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قرب ال</w:t>
      </w:r>
      <w:r>
        <w:rPr>
          <w:rFonts w:hint="cs"/>
          <w:rtl/>
        </w:rPr>
        <w:t>ا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52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2 من الباب 48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40.</w:t>
      </w:r>
    </w:p>
    <w:p w:rsidR="00014EFB" w:rsidRPr="00123CEC" w:rsidRDefault="00014EFB" w:rsidP="006B5C08">
      <w:pPr>
        <w:pStyle w:val="libFootnote0"/>
        <w:rPr>
          <w:rtl/>
        </w:rPr>
      </w:pPr>
      <w:r w:rsidRPr="00123CEC">
        <w:rPr>
          <w:rtl/>
        </w:rPr>
        <w:t>ويأتي ما يدل عليه في الحديث 3 من الباب 28 من هذه الأبواب.</w:t>
      </w:r>
    </w:p>
    <w:p w:rsidR="00014EFB" w:rsidRDefault="00014EFB" w:rsidP="009316E9">
      <w:pPr>
        <w:pStyle w:val="libFootnoteCenterBold"/>
        <w:rPr>
          <w:rtl/>
        </w:rPr>
      </w:pPr>
      <w:r>
        <w:rPr>
          <w:rtl/>
        </w:rPr>
        <w:t>الباب 25</w:t>
      </w:r>
    </w:p>
    <w:p w:rsidR="00014EFB" w:rsidRDefault="00014EFB" w:rsidP="009316E9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101 / 284</w:t>
      </w:r>
      <w:r w:rsidR="000B6260">
        <w:rPr>
          <w:rtl/>
        </w:rPr>
        <w:t>،</w:t>
      </w:r>
      <w:r>
        <w:rPr>
          <w:rtl/>
        </w:rPr>
        <w:t xml:space="preserve"> والكافي 3</w:t>
      </w:r>
      <w:r w:rsidR="000B6260">
        <w:rPr>
          <w:rtl/>
        </w:rPr>
        <w:t>:</w:t>
      </w:r>
      <w:r>
        <w:rPr>
          <w:rtl/>
        </w:rPr>
        <w:t xml:space="preserve"> 550 / 2.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ابن محمد</w:t>
      </w:r>
      <w:r w:rsidR="000B6260">
        <w:rPr>
          <w:rtl/>
        </w:rPr>
        <w:t>،</w:t>
      </w:r>
      <w:r>
        <w:rPr>
          <w:rtl/>
        </w:rPr>
        <w:t xml:space="preserve"> عن الحسين بن سعيد</w:t>
      </w:r>
      <w:r w:rsidR="000B6260">
        <w:rPr>
          <w:rtl/>
        </w:rPr>
        <w:t>،</w:t>
      </w:r>
      <w:r>
        <w:rPr>
          <w:rtl/>
        </w:rPr>
        <w:t xml:space="preserve"> عن صفوان بن يحيى</w:t>
      </w:r>
      <w:r w:rsidR="000B6260">
        <w:rPr>
          <w:rtl/>
        </w:rPr>
        <w:t>،</w:t>
      </w:r>
      <w:r>
        <w:rPr>
          <w:rtl/>
        </w:rPr>
        <w:t xml:space="preserve"> عن عبد الرحمن </w:t>
      </w:r>
      <w:r>
        <w:rPr>
          <w:rFonts w:hint="cs"/>
          <w:rtl/>
        </w:rPr>
        <w:t>ا</w:t>
      </w:r>
      <w:r>
        <w:rPr>
          <w:rtl/>
        </w:rPr>
        <w:t>بن الحج</w:t>
      </w:r>
      <w:r>
        <w:rPr>
          <w:rFonts w:hint="cs"/>
          <w:rtl/>
        </w:rPr>
        <w:t>ّ</w:t>
      </w:r>
      <w:r>
        <w:rPr>
          <w:rtl/>
        </w:rPr>
        <w:t>اج قال</w:t>
      </w:r>
      <w:r w:rsidR="000B6260">
        <w:rPr>
          <w:rtl/>
        </w:rPr>
        <w:t>:</w:t>
      </w:r>
      <w:r>
        <w:rPr>
          <w:rtl/>
        </w:rPr>
        <w:t xml:space="preserve"> سألت أبا الحسن الأو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عن الزكاة</w:t>
      </w:r>
      <w:r w:rsidR="000B6260">
        <w:rPr>
          <w:rtl/>
        </w:rPr>
        <w:t>،</w:t>
      </w:r>
      <w:r>
        <w:rPr>
          <w:rtl/>
        </w:rPr>
        <w:t xml:space="preserve"> ي</w:t>
      </w:r>
      <w:r>
        <w:rPr>
          <w:rFonts w:hint="cs"/>
          <w:rtl/>
        </w:rPr>
        <w:t>ُ</w:t>
      </w:r>
      <w:r>
        <w:rPr>
          <w:rtl/>
        </w:rPr>
        <w:t>فض</w:t>
      </w:r>
      <w:r>
        <w:rPr>
          <w:rFonts w:hint="cs"/>
          <w:rtl/>
        </w:rPr>
        <w:t>ّ</w:t>
      </w:r>
      <w:r>
        <w:rPr>
          <w:rtl/>
        </w:rPr>
        <w:t>ل بعض من ي</w:t>
      </w:r>
      <w:r>
        <w:rPr>
          <w:rFonts w:hint="cs"/>
          <w:rtl/>
        </w:rPr>
        <w:t>ُ</w:t>
      </w:r>
      <w:r>
        <w:rPr>
          <w:rtl/>
        </w:rPr>
        <w:t>عطى</w:t>
      </w:r>
      <w:r>
        <w:rPr>
          <w:rFonts w:hint="cs"/>
          <w:rtl/>
        </w:rPr>
        <w:t>ٰ</w:t>
      </w:r>
      <w:r>
        <w:rPr>
          <w:rtl/>
        </w:rPr>
        <w:t xml:space="preserve"> مم</w:t>
      </w:r>
      <w:r>
        <w:rPr>
          <w:rFonts w:hint="cs"/>
          <w:rtl/>
        </w:rPr>
        <w:t>ّ</w:t>
      </w:r>
      <w:r>
        <w:rPr>
          <w:rtl/>
        </w:rPr>
        <w:t>ن لا يسأل على غيره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نعم</w:t>
      </w:r>
      <w:r w:rsidR="000B6260">
        <w:rPr>
          <w:rtl/>
        </w:rPr>
        <w:t>،</w:t>
      </w:r>
      <w:r>
        <w:rPr>
          <w:rtl/>
        </w:rPr>
        <w:t xml:space="preserve"> ي</w:t>
      </w:r>
      <w:r>
        <w:rPr>
          <w:rFonts w:hint="cs"/>
          <w:rtl/>
        </w:rPr>
        <w:t>ُ</w:t>
      </w:r>
      <w:r>
        <w:rPr>
          <w:rtl/>
        </w:rPr>
        <w:t>فض</w:t>
      </w:r>
      <w:r>
        <w:rPr>
          <w:rFonts w:hint="cs"/>
          <w:rtl/>
        </w:rPr>
        <w:t>ّ</w:t>
      </w:r>
      <w:r>
        <w:rPr>
          <w:rtl/>
        </w:rPr>
        <w:t>ل الذي لا يسأل على الذي يسأل.</w:t>
      </w:r>
    </w:p>
    <w:p w:rsidR="00014EFB" w:rsidRDefault="000B6260" w:rsidP="009316E9">
      <w:pPr>
        <w:pStyle w:val="libNormal"/>
        <w:rPr>
          <w:rtl/>
        </w:rPr>
      </w:pPr>
      <w:r w:rsidRPr="00C869F9">
        <w:rPr>
          <w:rtl/>
        </w:rPr>
        <w:t>[ 11982 ]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إبراهيم بن هاشم</w:t>
      </w:r>
      <w:r>
        <w:rPr>
          <w:rtl/>
        </w:rPr>
        <w:t>،</w:t>
      </w:r>
      <w:r w:rsidR="00014EFB">
        <w:rPr>
          <w:rtl/>
        </w:rPr>
        <w:t xml:space="preserve"> عن أحمد بن محمّد بن أبي نصر</w:t>
      </w:r>
      <w:r>
        <w:rPr>
          <w:rtl/>
        </w:rPr>
        <w:t>،</w:t>
      </w:r>
      <w:r w:rsidR="00014EFB">
        <w:rPr>
          <w:rtl/>
        </w:rPr>
        <w:t xml:space="preserve"> عن عيينة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عبد الله بن عجلان السكوني قال</w:t>
      </w:r>
      <w:r>
        <w:rPr>
          <w:rtl/>
        </w:rPr>
        <w:t>:</w:t>
      </w:r>
      <w:r w:rsidR="00014EFB">
        <w:rPr>
          <w:rtl/>
        </w:rPr>
        <w:t xml:space="preserve"> قلت لأبي جعفر </w:t>
      </w:r>
      <w:r w:rsidR="006B5C08" w:rsidRPr="009316E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316E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ي رب</w:t>
      </w:r>
      <w:r w:rsidR="00014EFB">
        <w:rPr>
          <w:rFonts w:hint="cs"/>
          <w:rtl/>
        </w:rPr>
        <w:t>ّ</w:t>
      </w:r>
      <w:r w:rsidR="00014EFB">
        <w:rPr>
          <w:rtl/>
        </w:rPr>
        <w:t>ما قس</w:t>
      </w:r>
      <w:r w:rsidR="00014EFB">
        <w:rPr>
          <w:rFonts w:hint="cs"/>
          <w:rtl/>
        </w:rPr>
        <w:t>ّ</w:t>
      </w:r>
      <w:r w:rsidR="00014EFB">
        <w:rPr>
          <w:rtl/>
        </w:rPr>
        <w:t>مت الشيء بين أصحابي أص</w:t>
      </w:r>
      <w:r w:rsidR="00014EFB">
        <w:rPr>
          <w:rFonts w:hint="cs"/>
          <w:rtl/>
        </w:rPr>
        <w:t>ِ</w:t>
      </w:r>
      <w:r w:rsidR="00014EFB">
        <w:rPr>
          <w:rtl/>
        </w:rPr>
        <w:t>لهم به</w:t>
      </w:r>
      <w:r>
        <w:rPr>
          <w:rtl/>
        </w:rPr>
        <w:t>،</w:t>
      </w:r>
      <w:r w:rsidR="00014EFB">
        <w:rPr>
          <w:rtl/>
        </w:rPr>
        <w:t xml:space="preserve"> فكيف ا</w:t>
      </w:r>
      <w:r w:rsidR="00014EFB">
        <w:rPr>
          <w:rFonts w:hint="cs"/>
          <w:rtl/>
        </w:rPr>
        <w:t>ُ</w:t>
      </w:r>
      <w:r w:rsidR="00014EFB">
        <w:rPr>
          <w:rtl/>
        </w:rPr>
        <w:t>عطيهم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أعطهم على الهجرة في الدين والفقه والعقل.</w:t>
      </w:r>
    </w:p>
    <w:p w:rsidR="00014EFB" w:rsidRDefault="00014EFB" w:rsidP="009316E9">
      <w:pPr>
        <w:pStyle w:val="libNormal"/>
        <w:rPr>
          <w:rtl/>
        </w:rPr>
      </w:pPr>
      <w:r>
        <w:rPr>
          <w:rtl/>
        </w:rPr>
        <w:t xml:space="preserve">ورواه الصدوق بإسناده عن عبد الله بن عجلان السكوني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9316E9">
      <w:pPr>
        <w:pStyle w:val="libNormal"/>
        <w:rPr>
          <w:rtl/>
        </w:rPr>
      </w:pPr>
      <w:r>
        <w:rPr>
          <w:rtl/>
        </w:rPr>
        <w:t>ورواه الكليني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0B6260">
        <w:rPr>
          <w:rtl/>
        </w:rPr>
        <w:t>،</w:t>
      </w:r>
      <w:r>
        <w:rPr>
          <w:rtl/>
        </w:rPr>
        <w:t xml:space="preserve"> عن سهل بن زياد</w:t>
      </w:r>
      <w:r w:rsidR="000B6260">
        <w:rPr>
          <w:rtl/>
        </w:rPr>
        <w:t>،</w:t>
      </w:r>
      <w:r>
        <w:rPr>
          <w:rtl/>
        </w:rPr>
        <w:t xml:space="preserve"> عن أحمد </w:t>
      </w:r>
      <w:r>
        <w:rPr>
          <w:rFonts w:hint="cs"/>
          <w:rtl/>
        </w:rPr>
        <w:t>ا</w:t>
      </w:r>
      <w:r>
        <w:rPr>
          <w:rtl/>
        </w:rPr>
        <w:t xml:space="preserve">بن محمد بن أبي نصر </w:t>
      </w:r>
      <w:r w:rsidRPr="00014EFB">
        <w:rPr>
          <w:rStyle w:val="libFootnotenumChar"/>
          <w:rtl/>
        </w:rPr>
        <w:t>(3)</w:t>
      </w:r>
      <w:r>
        <w:rPr>
          <w:rtl/>
        </w:rPr>
        <w:t xml:space="preserve"> والذي قبله عن محمّد بن إسماعيل</w:t>
      </w:r>
      <w:r w:rsidR="000B6260">
        <w:rPr>
          <w:rtl/>
        </w:rPr>
        <w:t>،</w:t>
      </w:r>
      <w:r>
        <w:rPr>
          <w:rtl/>
        </w:rPr>
        <w:t xml:space="preserve"> عن الفضل بن شاذان</w:t>
      </w:r>
      <w:r w:rsidR="000B6260">
        <w:rPr>
          <w:rtl/>
        </w:rPr>
        <w:t>،</w:t>
      </w:r>
      <w:r>
        <w:rPr>
          <w:rtl/>
        </w:rPr>
        <w:t xml:space="preserve"> عن صفوان وابن أبي عمير جميعا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عن عبد الرحمن بن الحج</w:t>
      </w:r>
      <w:r>
        <w:rPr>
          <w:rFonts w:hint="cs"/>
          <w:rtl/>
        </w:rPr>
        <w:t>ّ</w:t>
      </w:r>
      <w:r>
        <w:rPr>
          <w:rtl/>
        </w:rPr>
        <w:t>اج.</w:t>
      </w:r>
    </w:p>
    <w:p w:rsidR="00014EFB" w:rsidRDefault="00014EFB" w:rsidP="009316E9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101 / 285.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(1) في نسخة</w:t>
      </w:r>
      <w:r w:rsidR="000B6260">
        <w:rPr>
          <w:rtl/>
        </w:rPr>
        <w:t>:</w:t>
      </w:r>
      <w:r w:rsidRPr="00B815C2">
        <w:rPr>
          <w:rtl/>
        </w:rPr>
        <w:t xml:space="preserve"> عتيبة</w:t>
      </w:r>
      <w:r w:rsidR="000B6260">
        <w:rPr>
          <w:rtl/>
        </w:rPr>
        <w:t>،</w:t>
      </w:r>
      <w:r w:rsidRPr="00B815C2">
        <w:rPr>
          <w:rtl/>
        </w:rPr>
        <w:t xml:space="preserve"> وفي ا</w:t>
      </w:r>
      <w:r>
        <w:rPr>
          <w:rFonts w:hint="cs"/>
          <w:rtl/>
        </w:rPr>
        <w:t>ُ</w:t>
      </w:r>
      <w:r w:rsidRPr="00B815C2">
        <w:rPr>
          <w:rtl/>
        </w:rPr>
        <w:t>خرى</w:t>
      </w:r>
      <w:r>
        <w:rPr>
          <w:rFonts w:hint="cs"/>
          <w:rtl/>
        </w:rPr>
        <w:t>ٰ</w:t>
      </w:r>
      <w:r w:rsidR="000B6260">
        <w:rPr>
          <w:rtl/>
        </w:rPr>
        <w:t>:</w:t>
      </w:r>
      <w:r w:rsidRPr="00B815C2">
        <w:rPr>
          <w:rtl/>
        </w:rPr>
        <w:t xml:space="preserve"> عتبة ( هامش المخطوط ) والاول في الكافي</w:t>
      </w:r>
      <w:r w:rsidR="000B6260">
        <w:rPr>
          <w:rtl/>
        </w:rPr>
        <w:t>،</w:t>
      </w:r>
      <w:r w:rsidRPr="00B815C2">
        <w:rPr>
          <w:rtl/>
        </w:rPr>
        <w:t xml:space="preserve"> والثاني في التهذيب</w:t>
      </w:r>
      <w:r>
        <w:rPr>
          <w:rtl/>
        </w:rPr>
        <w:t>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(2) الفقيه 2</w:t>
      </w:r>
      <w:r w:rsidR="000B6260">
        <w:rPr>
          <w:rtl/>
        </w:rPr>
        <w:t>:</w:t>
      </w:r>
      <w:r w:rsidRPr="00B815C2">
        <w:rPr>
          <w:rtl/>
        </w:rPr>
        <w:t xml:space="preserve"> 18</w:t>
      </w:r>
      <w:r>
        <w:rPr>
          <w:rtl/>
        </w:rPr>
        <w:t xml:space="preserve"> / </w:t>
      </w:r>
      <w:r w:rsidRPr="00B815C2">
        <w:rPr>
          <w:rtl/>
        </w:rPr>
        <w:t>59</w:t>
      </w:r>
      <w:r>
        <w:rPr>
          <w:rtl/>
        </w:rPr>
        <w:t>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(3) الكافي 3</w:t>
      </w:r>
      <w:r w:rsidR="000B6260">
        <w:rPr>
          <w:rtl/>
        </w:rPr>
        <w:t>:</w:t>
      </w:r>
      <w:r w:rsidRPr="00B815C2">
        <w:rPr>
          <w:rtl/>
        </w:rPr>
        <w:t xml:space="preserve"> 549</w:t>
      </w:r>
      <w:r>
        <w:rPr>
          <w:rtl/>
        </w:rPr>
        <w:t xml:space="preserve"> / </w:t>
      </w:r>
      <w:r w:rsidRPr="00B815C2">
        <w:rPr>
          <w:rtl/>
        </w:rPr>
        <w:t>1</w:t>
      </w:r>
      <w:r>
        <w:rPr>
          <w:rtl/>
        </w:rPr>
        <w:t>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(4) يأتي في البابين 26</w:t>
      </w:r>
      <w:r w:rsidR="000B6260">
        <w:rPr>
          <w:rtl/>
        </w:rPr>
        <w:t>،</w:t>
      </w:r>
      <w:r w:rsidRPr="00B815C2">
        <w:rPr>
          <w:rtl/>
        </w:rPr>
        <w:t xml:space="preserve"> 28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731" w:name="_Toc278794221"/>
            <w:bookmarkStart w:id="732" w:name="_Toc302816380"/>
            <w:bookmarkStart w:id="733" w:name="_Toc375727758"/>
            <w:bookmarkStart w:id="734" w:name="_Toc264815726"/>
            <w:r>
              <w:rPr>
                <w:rtl/>
              </w:rPr>
              <w:t>26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دفع زكاة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نعام إلى المتجم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لين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وزكاة</w:t>
            </w:r>
            <w:bookmarkEnd w:id="731"/>
            <w:bookmarkEnd w:id="732"/>
            <w:r>
              <w:rPr>
                <w:rtl/>
              </w:rPr>
              <w:t xml:space="preserve"> </w:t>
            </w:r>
            <w:bookmarkStart w:id="735" w:name="_Toc278794222"/>
            <w:bookmarkStart w:id="736" w:name="_Toc302816381"/>
            <w:r>
              <w:rPr>
                <w:rtl/>
              </w:rPr>
              <w:t>النقدين والغلا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ت إلى الفقراء المدقعين </w:t>
            </w:r>
            <w:bookmarkEnd w:id="735"/>
            <w:bookmarkEnd w:id="736"/>
            <w:r>
              <w:t>*</w:t>
            </w:r>
            <w:bookmarkEnd w:id="733"/>
            <w:bookmarkEnd w:id="73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[ 11983 ]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محمّد</w:t>
      </w:r>
      <w:r>
        <w:rPr>
          <w:rtl/>
        </w:rPr>
        <w:t>،</w:t>
      </w:r>
      <w:r w:rsidR="00014EFB">
        <w:rPr>
          <w:rtl/>
        </w:rPr>
        <w:t xml:space="preserve"> عن إبراهيم بن إسحاق</w:t>
      </w:r>
      <w:r>
        <w:rPr>
          <w:rtl/>
        </w:rPr>
        <w:t>،</w:t>
      </w:r>
      <w:r w:rsidR="00014EFB">
        <w:rPr>
          <w:rtl/>
        </w:rPr>
        <w:t xml:space="preserve"> عن محمّد بن سليمان</w:t>
      </w:r>
      <w:r>
        <w:rPr>
          <w:rtl/>
        </w:rPr>
        <w:t>،</w:t>
      </w:r>
      <w:r w:rsidR="00014EFB">
        <w:rPr>
          <w:rtl/>
        </w:rPr>
        <w:t xml:space="preserve"> عن عبد الله بن سنان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صدقة الخف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والظلف تدفع إلى المتجم</w:t>
      </w:r>
      <w:r w:rsidR="00014EFB">
        <w:rPr>
          <w:rFonts w:hint="cs"/>
          <w:rtl/>
        </w:rPr>
        <w:t>ّ</w:t>
      </w:r>
      <w:r w:rsidR="00014EFB">
        <w:rPr>
          <w:rtl/>
        </w:rPr>
        <w:t>لين من المسلمين</w:t>
      </w:r>
      <w:r>
        <w:rPr>
          <w:rtl/>
        </w:rPr>
        <w:t>،</w:t>
      </w:r>
      <w:r w:rsidR="00014EFB">
        <w:rPr>
          <w:rtl/>
        </w:rPr>
        <w:t xml:space="preserve"> فأم</w:t>
      </w:r>
      <w:r w:rsidR="00014EFB">
        <w:rPr>
          <w:rFonts w:hint="cs"/>
          <w:rtl/>
        </w:rPr>
        <w:t>ّ</w:t>
      </w:r>
      <w:r w:rsidR="00014EFB">
        <w:rPr>
          <w:rtl/>
        </w:rPr>
        <w:t>ا صدقة الذهب والفضة وماكيل بالقفيز مم</w:t>
      </w:r>
      <w:r w:rsidR="00014EFB">
        <w:rPr>
          <w:rFonts w:hint="cs"/>
          <w:rtl/>
        </w:rPr>
        <w:t>ّ</w:t>
      </w:r>
      <w:r w:rsidR="00014EFB">
        <w:rPr>
          <w:rtl/>
        </w:rPr>
        <w:t>ا أخرجت الأرض فللفقراء المدقعين.</w:t>
      </w:r>
    </w:p>
    <w:p w:rsidR="00014EFB" w:rsidRDefault="00014EFB" w:rsidP="00020393">
      <w:pPr>
        <w:pStyle w:val="libNormal"/>
        <w:rPr>
          <w:rtl/>
        </w:rPr>
      </w:pPr>
      <w:r>
        <w:rPr>
          <w:rtl/>
        </w:rPr>
        <w:t>قال ابن سنان</w:t>
      </w:r>
      <w:r w:rsidR="000B6260">
        <w:rPr>
          <w:rtl/>
        </w:rPr>
        <w:t>: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وكيف صار هذا هكذا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هؤلاء متجم</w:t>
      </w:r>
      <w:r>
        <w:rPr>
          <w:rFonts w:hint="cs"/>
          <w:rtl/>
        </w:rPr>
        <w:t>ّ</w:t>
      </w:r>
      <w:r>
        <w:rPr>
          <w:rtl/>
        </w:rPr>
        <w:t>لون يستحيون من الناس فيدفع إليهم أجمل الأمرين عند الناس</w:t>
      </w:r>
      <w:r w:rsidR="000B6260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صدقة.</w:t>
      </w:r>
    </w:p>
    <w:p w:rsidR="00014EFB" w:rsidRDefault="00014EFB" w:rsidP="00020393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020393">
      <w:pPr>
        <w:pStyle w:val="libNormal"/>
        <w:rPr>
          <w:rtl/>
        </w:rPr>
      </w:pPr>
      <w:r>
        <w:rPr>
          <w:rtl/>
        </w:rPr>
        <w:t>ورواه الصدوق في ( العلل ) عن محمّد بن موسى بن المتوكل</w:t>
      </w:r>
      <w:r w:rsidR="000B6260">
        <w:rPr>
          <w:rtl/>
        </w:rPr>
        <w:t>،</w:t>
      </w:r>
      <w:r>
        <w:rPr>
          <w:rtl/>
        </w:rPr>
        <w:t xml:space="preserve"> عن محمّد بن يحيى</w:t>
      </w:r>
      <w:r w:rsidR="000B6260">
        <w:rPr>
          <w:rtl/>
        </w:rPr>
        <w:t>،</w:t>
      </w:r>
      <w:r>
        <w:rPr>
          <w:rtl/>
        </w:rPr>
        <w:t xml:space="preserve"> عن محمّد بن أحمد</w:t>
      </w:r>
      <w:r w:rsidR="000B6260">
        <w:rPr>
          <w:rtl/>
        </w:rPr>
        <w:t>،</w:t>
      </w:r>
      <w:r>
        <w:rPr>
          <w:rtl/>
        </w:rPr>
        <w:t xml:space="preserve"> عن إبراهيم بن إسحاق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020393">
      <w:pPr>
        <w:pStyle w:val="libNormal"/>
        <w:rPr>
          <w:rtl/>
        </w:rPr>
      </w:pPr>
      <w:r>
        <w:rPr>
          <w:rtl/>
        </w:rPr>
        <w:t>ورواه البرقي في ( المحاسن ) عن أبيه</w:t>
      </w:r>
      <w:r w:rsidR="000B6260">
        <w:rPr>
          <w:rtl/>
        </w:rPr>
        <w:t>،</w:t>
      </w:r>
      <w:r>
        <w:rPr>
          <w:rtl/>
        </w:rPr>
        <w:t xml:space="preserve"> عن ابن الديلمي</w:t>
      </w:r>
      <w:r w:rsidR="000B6260">
        <w:rPr>
          <w:rtl/>
        </w:rPr>
        <w:t>،</w:t>
      </w:r>
      <w:r>
        <w:rPr>
          <w:rtl/>
        </w:rPr>
        <w:t xml:space="preserve"> عن عبد الله بن سنان نحوه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020393">
      <w:pPr>
        <w:pStyle w:val="libNormal"/>
        <w:rPr>
          <w:rtl/>
        </w:rPr>
      </w:pPr>
      <w:r w:rsidRPr="00C869F9">
        <w:rPr>
          <w:rtl/>
        </w:rPr>
        <w:t>[ 11984 ]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محمّد المفيد في ( المقنعة ) عن عبد الكريم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300E34">
      <w:pPr>
        <w:pStyle w:val="libFootnoteCenterBold"/>
        <w:rPr>
          <w:rtl/>
        </w:rPr>
      </w:pPr>
      <w:r>
        <w:rPr>
          <w:rtl/>
        </w:rPr>
        <w:t>الباب 26</w:t>
      </w:r>
    </w:p>
    <w:p w:rsidR="00014EFB" w:rsidRDefault="00014EFB" w:rsidP="00300E3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t>*</w:t>
      </w:r>
      <w:r w:rsidR="000B6260">
        <w:rPr>
          <w:rFonts w:hint="cs"/>
          <w:rtl/>
        </w:rPr>
        <w:t xml:space="preserve"> - </w:t>
      </w:r>
      <w:r>
        <w:rPr>
          <w:rtl/>
        </w:rPr>
        <w:t>الدقعاء</w:t>
      </w:r>
      <w:r w:rsidR="000B6260">
        <w:rPr>
          <w:rtl/>
        </w:rPr>
        <w:t>:</w:t>
      </w:r>
      <w:r>
        <w:rPr>
          <w:rtl/>
        </w:rPr>
        <w:t xml:space="preserve"> الارض التي لا نبات بها</w:t>
      </w:r>
      <w:r w:rsidR="000B6260">
        <w:rPr>
          <w:rtl/>
        </w:rPr>
        <w:t>،</w:t>
      </w:r>
      <w:r>
        <w:rPr>
          <w:rtl/>
        </w:rPr>
        <w:t xml:space="preserve"> والمدقع</w:t>
      </w:r>
      <w:r w:rsidR="000B6260">
        <w:rPr>
          <w:rtl/>
        </w:rPr>
        <w:t>:</w:t>
      </w:r>
      <w:r>
        <w:rPr>
          <w:rtl/>
        </w:rPr>
        <w:t xml:space="preserve"> كمحسن</w:t>
      </w:r>
      <w:r w:rsidR="000B6260">
        <w:rPr>
          <w:rtl/>
        </w:rPr>
        <w:t>،</w:t>
      </w:r>
      <w:r>
        <w:rPr>
          <w:rtl/>
        </w:rPr>
        <w:t xml:space="preserve"> الملصق بالدقعاء ( القاموس</w:t>
      </w:r>
      <w:r w:rsidR="000B6260">
        <w:rPr>
          <w:rFonts w:hint="cs"/>
          <w:rtl/>
        </w:rPr>
        <w:t xml:space="preserve"> - </w:t>
      </w:r>
      <w:r>
        <w:rPr>
          <w:rtl/>
        </w:rPr>
        <w:t>دقع</w:t>
      </w:r>
      <w:r w:rsidR="000B6260">
        <w:rPr>
          <w:rFonts w:hint="cs"/>
          <w:rtl/>
        </w:rPr>
        <w:t xml:space="preserve"> - </w:t>
      </w:r>
      <w:r>
        <w:rPr>
          <w:rtl/>
        </w:rPr>
        <w:t>3</w:t>
      </w:r>
      <w:r w:rsidR="000B6260">
        <w:rPr>
          <w:rtl/>
        </w:rPr>
        <w:t>:</w:t>
      </w:r>
      <w:r>
        <w:rPr>
          <w:rtl/>
        </w:rPr>
        <w:t xml:space="preserve"> 21 ) ( هامش المخطوط ).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550 / 3.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(1) التهذيب 4</w:t>
      </w:r>
      <w:r w:rsidR="000B6260">
        <w:rPr>
          <w:rtl/>
        </w:rPr>
        <w:t>:</w:t>
      </w:r>
      <w:r w:rsidRPr="00B815C2">
        <w:rPr>
          <w:rtl/>
        </w:rPr>
        <w:t xml:space="preserve"> 101</w:t>
      </w:r>
      <w:r>
        <w:rPr>
          <w:rtl/>
        </w:rPr>
        <w:t xml:space="preserve"> / </w:t>
      </w:r>
      <w:r w:rsidRPr="00B815C2">
        <w:rPr>
          <w:rtl/>
        </w:rPr>
        <w:t>286</w:t>
      </w:r>
      <w:r>
        <w:rPr>
          <w:rtl/>
        </w:rPr>
        <w:t>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(2) علل الشرائع</w:t>
      </w:r>
      <w:r w:rsidR="000B6260">
        <w:rPr>
          <w:rtl/>
        </w:rPr>
        <w:t>:</w:t>
      </w:r>
      <w:r w:rsidRPr="00B815C2">
        <w:rPr>
          <w:rtl/>
        </w:rPr>
        <w:t xml:space="preserve"> 371</w:t>
      </w:r>
      <w:r>
        <w:rPr>
          <w:rtl/>
        </w:rPr>
        <w:t xml:space="preserve"> / </w:t>
      </w:r>
      <w:r w:rsidRPr="00B815C2">
        <w:rPr>
          <w:rtl/>
        </w:rPr>
        <w:t>1</w:t>
      </w:r>
      <w:r>
        <w:rPr>
          <w:rtl/>
        </w:rPr>
        <w:t>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(3) المحاسن</w:t>
      </w:r>
      <w:r w:rsidR="000B6260">
        <w:rPr>
          <w:rtl/>
        </w:rPr>
        <w:t>:</w:t>
      </w:r>
      <w:r w:rsidRPr="00B815C2">
        <w:rPr>
          <w:rtl/>
        </w:rPr>
        <w:t xml:space="preserve"> 304</w:t>
      </w:r>
      <w:r>
        <w:rPr>
          <w:rtl/>
        </w:rPr>
        <w:t xml:space="preserve"> / </w:t>
      </w:r>
      <w:r w:rsidRPr="00B815C2">
        <w:rPr>
          <w:rtl/>
        </w:rPr>
        <w:t>13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42</w:t>
      </w:r>
      <w:r w:rsidR="000B6260">
        <w:rPr>
          <w:rtl/>
        </w:rPr>
        <w:t>: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 من الباب 28 من هذه الأبواب.</w:t>
      </w:r>
    </w:p>
    <w:p w:rsidR="00014EFB" w:rsidRPr="00AF35DB" w:rsidRDefault="00014EFB" w:rsidP="006B5C08">
      <w:pPr>
        <w:pStyle w:val="libFootnote0"/>
        <w:rPr>
          <w:rtl/>
        </w:rPr>
      </w:pPr>
      <w:r w:rsidRPr="00AF35DB">
        <w:rPr>
          <w:rtl/>
        </w:rPr>
        <w:t>وتقدم ما يدل عليه في الباب 25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عتبة الهاشمي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Fonts w:hint="cs"/>
          <w:rtl/>
        </w:rPr>
        <w:t xml:space="preserve"> - </w:t>
      </w:r>
      <w:r>
        <w:rPr>
          <w:rtl/>
        </w:rPr>
        <w:t>في حديث</w:t>
      </w:r>
      <w:r w:rsidR="000B6260">
        <w:rPr>
          <w:rFonts w:hint="cs"/>
          <w:rtl/>
        </w:rPr>
        <w:t xml:space="preserve"> - </w:t>
      </w: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تعطى صدقة الأنعام لذوي التجم</w:t>
      </w:r>
      <w:r>
        <w:rPr>
          <w:rFonts w:hint="cs"/>
          <w:rtl/>
        </w:rPr>
        <w:t>ّ</w:t>
      </w:r>
      <w:r>
        <w:rPr>
          <w:rtl/>
        </w:rPr>
        <w:t>ل من الفقراء لأنها أرفع من صدقات الأموال وإن كان جميعها صدقة وزكاة</w:t>
      </w:r>
      <w:r w:rsidR="000B6260">
        <w:rPr>
          <w:rtl/>
        </w:rPr>
        <w:t>،</w:t>
      </w:r>
      <w:r>
        <w:rPr>
          <w:rtl/>
        </w:rPr>
        <w:t xml:space="preserve"> ولكن أهل التجم</w:t>
      </w:r>
      <w:r>
        <w:rPr>
          <w:rFonts w:hint="cs"/>
          <w:rtl/>
        </w:rPr>
        <w:t>ّ</w:t>
      </w:r>
      <w:r>
        <w:rPr>
          <w:rtl/>
        </w:rPr>
        <w:t>ل يستحيون أن يأخذوا صدقات الأموال.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737" w:name="_Toc278794223"/>
            <w:bookmarkStart w:id="738" w:name="_Toc302816382"/>
            <w:bookmarkStart w:id="739" w:name="_Toc375727759"/>
            <w:bookmarkStart w:id="740" w:name="_Toc264815727"/>
            <w:r>
              <w:rPr>
                <w:rtl/>
              </w:rPr>
              <w:t>27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أراد دفع الزكاة إلى مستحق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جاز له العدول</w:t>
            </w:r>
            <w:bookmarkEnd w:id="737"/>
            <w:bookmarkEnd w:id="738"/>
            <w:r>
              <w:rPr>
                <w:rtl/>
              </w:rPr>
              <w:t xml:space="preserve"> </w:t>
            </w:r>
            <w:bookmarkStart w:id="741" w:name="_Toc278794224"/>
            <w:bookmarkStart w:id="742" w:name="_Toc302816383"/>
            <w:r>
              <w:rPr>
                <w:rtl/>
              </w:rPr>
              <w:t>بها إلى غيره قبل التسليم</w:t>
            </w:r>
            <w:bookmarkEnd w:id="739"/>
            <w:bookmarkEnd w:id="740"/>
            <w:bookmarkEnd w:id="741"/>
            <w:bookmarkEnd w:id="74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300E34">
      <w:pPr>
        <w:pStyle w:val="libNormal"/>
        <w:rPr>
          <w:rtl/>
        </w:rPr>
      </w:pPr>
      <w:r w:rsidRPr="00C869F9">
        <w:rPr>
          <w:rtl/>
        </w:rPr>
        <w:t>[ 11985 ]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إسماعيل بن مر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يونس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علي بن أبي حمزة</w:t>
      </w:r>
      <w:r>
        <w:rPr>
          <w:rtl/>
        </w:rPr>
        <w:t>،</w:t>
      </w:r>
      <w:r w:rsidR="00014EFB">
        <w:rPr>
          <w:rtl/>
        </w:rPr>
        <w:t xml:space="preserve"> عن أبي إبراهيم </w:t>
      </w:r>
      <w:r w:rsidR="006B5C08" w:rsidRPr="00300E3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00E3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الرجل ي</w:t>
      </w:r>
      <w:r w:rsidR="00014EFB">
        <w:rPr>
          <w:rFonts w:hint="cs"/>
          <w:rtl/>
        </w:rPr>
        <w:t>ُ</w:t>
      </w:r>
      <w:r w:rsidR="00014EFB">
        <w:rPr>
          <w:rtl/>
        </w:rPr>
        <w:t>عط</w:t>
      </w:r>
      <w:r w:rsidR="00014EFB">
        <w:rPr>
          <w:rFonts w:hint="cs"/>
          <w:rtl/>
        </w:rPr>
        <w:t>ي</w:t>
      </w:r>
      <w:r w:rsidR="00014EFB">
        <w:rPr>
          <w:rtl/>
        </w:rPr>
        <w:t xml:space="preserve"> الألف درهم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من الزكاة يقس</w:t>
      </w:r>
      <w:r w:rsidR="00014EFB">
        <w:rPr>
          <w:rFonts w:hint="cs"/>
          <w:rtl/>
        </w:rPr>
        <w:t>ّ</w:t>
      </w:r>
      <w:r w:rsidR="00014EFB">
        <w:rPr>
          <w:rtl/>
        </w:rPr>
        <w:t>مها فيحد</w:t>
      </w:r>
      <w:r w:rsidR="00014EFB">
        <w:rPr>
          <w:rFonts w:hint="cs"/>
          <w:rtl/>
        </w:rPr>
        <w:t>ّ</w:t>
      </w:r>
      <w:r w:rsidR="00014EFB">
        <w:rPr>
          <w:rtl/>
        </w:rPr>
        <w:t>ث نفسه أن يعطي الرجل منها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يبدو له ويعزله في</w:t>
      </w:r>
      <w:r w:rsidR="00014EFB">
        <w:rPr>
          <w:rFonts w:hint="cs"/>
          <w:rtl/>
        </w:rPr>
        <w:t>ُ</w:t>
      </w:r>
      <w:r w:rsidR="00014EFB">
        <w:rPr>
          <w:rtl/>
        </w:rPr>
        <w:t>عطي غيره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 بأس به.</w:t>
      </w:r>
    </w:p>
    <w:p w:rsidR="00014EFB" w:rsidRDefault="000B6260" w:rsidP="00300E34">
      <w:pPr>
        <w:pStyle w:val="libNormal"/>
        <w:rPr>
          <w:rtl/>
        </w:rPr>
      </w:pPr>
      <w:r w:rsidRPr="00C869F9">
        <w:rPr>
          <w:rtl/>
        </w:rPr>
        <w:t>[ 11986 ]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الحسين بن عثمان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ذكره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300E3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00E3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أو عن أبي الحسن </w:t>
      </w:r>
      <w:r w:rsidR="006B5C08" w:rsidRPr="00300E3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00E3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الرجل يأخذ الشيء للرجل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يبدو له فيجعله لغيره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بأس.</w:t>
      </w:r>
    </w:p>
    <w:p w:rsidR="00014EFB" w:rsidRDefault="00014EFB" w:rsidP="00300E34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أحاديث الصدقة على ذي الرحم والقرابة </w:t>
      </w:r>
      <w:r w:rsidRPr="00014EFB">
        <w:rPr>
          <w:rStyle w:val="libFootnotenumChar"/>
          <w:rtl/>
        </w:rPr>
        <w:t>(</w:t>
      </w:r>
      <w:r w:rsidR="00300E34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300E34">
      <w:pPr>
        <w:pStyle w:val="libFootnoteCenterBold"/>
        <w:rPr>
          <w:rtl/>
        </w:rPr>
      </w:pPr>
      <w:r>
        <w:rPr>
          <w:rtl/>
        </w:rPr>
        <w:t>الباب 27</w:t>
      </w:r>
    </w:p>
    <w:p w:rsidR="00014EFB" w:rsidRDefault="00014EFB" w:rsidP="00300E3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550 / 4.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(1) في المصدر زيادة</w:t>
      </w:r>
      <w:r w:rsidR="000B6260">
        <w:rPr>
          <w:rtl/>
        </w:rPr>
        <w:t>:</w:t>
      </w:r>
      <w:r w:rsidRPr="00B815C2">
        <w:rPr>
          <w:rtl/>
        </w:rPr>
        <w:t xml:space="preserve"> عن [ ابن </w:t>
      </w:r>
      <w:r>
        <w:rPr>
          <w:rFonts w:hint="cs"/>
          <w:rtl/>
        </w:rPr>
        <w:t>أ</w:t>
      </w:r>
      <w:r w:rsidRPr="00B815C2">
        <w:rPr>
          <w:rtl/>
        </w:rPr>
        <w:t>بي عمير ]</w:t>
      </w:r>
      <w:r w:rsidR="000B6260">
        <w:rPr>
          <w:rtl/>
        </w:rPr>
        <w:t>،</w:t>
      </w:r>
      <w:r w:rsidRPr="00B815C2">
        <w:rPr>
          <w:rtl/>
        </w:rPr>
        <w:t xml:space="preserve"> وما في المتن موافق لما ورد في الوافي 2</w:t>
      </w:r>
      <w:r w:rsidR="000B6260">
        <w:rPr>
          <w:rtl/>
        </w:rPr>
        <w:t>:</w:t>
      </w:r>
      <w:r w:rsidRPr="00B815C2">
        <w:rPr>
          <w:rtl/>
        </w:rPr>
        <w:t xml:space="preserve"> 30</w:t>
      </w:r>
      <w:r>
        <w:rPr>
          <w:rtl/>
        </w:rPr>
        <w:t>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(2) في نسخة</w:t>
      </w:r>
      <w:r w:rsidR="000B6260">
        <w:rPr>
          <w:rtl/>
        </w:rPr>
        <w:t>:</w:t>
      </w:r>
      <w:r w:rsidRPr="00B815C2">
        <w:rPr>
          <w:rtl/>
        </w:rPr>
        <w:t xml:space="preserve"> الدرهم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550 / 6.</w:t>
      </w:r>
    </w:p>
    <w:p w:rsidR="00014EFB" w:rsidRPr="00B815C2" w:rsidRDefault="00014EFB" w:rsidP="00300E34">
      <w:pPr>
        <w:pStyle w:val="libFootnote0"/>
        <w:rPr>
          <w:rtl/>
        </w:rPr>
      </w:pPr>
      <w:r w:rsidRPr="00B815C2">
        <w:rPr>
          <w:rtl/>
        </w:rPr>
        <w:t>(</w:t>
      </w:r>
      <w:r w:rsidR="00300E34">
        <w:rPr>
          <w:rFonts w:hint="cs"/>
          <w:rtl/>
        </w:rPr>
        <w:t>3</w:t>
      </w:r>
      <w:r w:rsidRPr="00B815C2">
        <w:rPr>
          <w:rtl/>
        </w:rPr>
        <w:t>) يأتي في الحديث 7 من الباب 20 من</w:t>
      </w:r>
      <w:r>
        <w:rPr>
          <w:rtl/>
        </w:rPr>
        <w:t xml:space="preserve"> أبواب </w:t>
      </w:r>
      <w:r w:rsidRPr="00B815C2">
        <w:rPr>
          <w:rtl/>
        </w:rPr>
        <w:t>الصدقة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743" w:name="_Toc278794225"/>
            <w:bookmarkStart w:id="744" w:name="_Toc302816384"/>
            <w:bookmarkStart w:id="745" w:name="_Toc375727760"/>
            <w:bookmarkStart w:id="746" w:name="_Toc264815728"/>
            <w:r>
              <w:rPr>
                <w:rtl/>
              </w:rPr>
              <w:t>28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عدم وجوب استيعاب المستحق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ين بال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عطاء</w:t>
            </w:r>
            <w:bookmarkEnd w:id="743"/>
            <w:bookmarkEnd w:id="744"/>
            <w:r>
              <w:rPr>
                <w:rtl/>
              </w:rPr>
              <w:t xml:space="preserve"> </w:t>
            </w:r>
            <w:bookmarkStart w:id="747" w:name="_Toc278794226"/>
            <w:bookmarkStart w:id="748" w:name="_Toc302816385"/>
            <w:r>
              <w:rPr>
                <w:rtl/>
              </w:rPr>
              <w:t>والتسوية بينهم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واستحباب ذلك</w:t>
            </w:r>
            <w:bookmarkEnd w:id="745"/>
            <w:bookmarkEnd w:id="746"/>
            <w:bookmarkEnd w:id="747"/>
            <w:bookmarkEnd w:id="74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D0699">
      <w:pPr>
        <w:pStyle w:val="libNormal"/>
        <w:rPr>
          <w:rtl/>
        </w:rPr>
      </w:pPr>
      <w:r w:rsidRPr="00C869F9">
        <w:rPr>
          <w:rtl/>
        </w:rPr>
        <w:t>[ 11987 ]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عمر بن اُذينة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عبد الكريم بن عتبة الهاشمي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0D069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D069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قال لعمرو بن عبيد في احتجاجه عليه</w:t>
      </w:r>
      <w:r>
        <w:rPr>
          <w:rtl/>
        </w:rPr>
        <w:t>:</w:t>
      </w:r>
      <w:r w:rsidR="00014EFB">
        <w:rPr>
          <w:rtl/>
        </w:rPr>
        <w:t xml:space="preserve"> ما تقول في الصدقة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فقرأ عليه الآية</w:t>
      </w:r>
      <w:r>
        <w:rPr>
          <w:rFonts w:hint="cs"/>
          <w:rtl/>
        </w:rPr>
        <w:t>:</w:t>
      </w:r>
      <w:r w:rsidR="00014EFB">
        <w:rPr>
          <w:rtl/>
        </w:rPr>
        <w:t xml:space="preserve"> </w:t>
      </w:r>
      <w:r w:rsidR="006B5C08" w:rsidRPr="000D0699">
        <w:rPr>
          <w:rStyle w:val="libAlaemChar"/>
          <w:rtl/>
        </w:rPr>
        <w:t>(</w:t>
      </w:r>
      <w:r w:rsidR="00014EFB" w:rsidRPr="00370FB7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إِنَّمَا الصَّدَقَاتُ لِلْفُقَرَاءِ وَال</w:t>
      </w:r>
      <w:r w:rsidR="000D0699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مَسَاكِينِ وَالْعَامِلِينَ عَلَيْهَا</w:t>
      </w:r>
      <w:r w:rsidR="00014EFB">
        <w:rPr>
          <w:rtl/>
        </w:rPr>
        <w:t xml:space="preserve"> </w:t>
      </w:r>
      <w:r w:rsidR="006B5C08" w:rsidRPr="000D0699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إلى آخر الآية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فكيف تقس</w:t>
      </w:r>
      <w:r w:rsidR="00014EFB">
        <w:rPr>
          <w:rFonts w:hint="cs"/>
          <w:rtl/>
        </w:rPr>
        <w:t>ّ</w:t>
      </w:r>
      <w:r w:rsidR="00014EFB">
        <w:rPr>
          <w:rtl/>
        </w:rPr>
        <w:t>مها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>قس</w:t>
      </w:r>
      <w:r w:rsidR="00014EFB">
        <w:rPr>
          <w:rFonts w:hint="cs"/>
          <w:rtl/>
        </w:rPr>
        <w:t>ّ</w:t>
      </w:r>
      <w:r w:rsidR="00014EFB">
        <w:rPr>
          <w:rtl/>
        </w:rPr>
        <w:t>مها على ثمانية أجزاء</w:t>
      </w:r>
      <w:r>
        <w:rPr>
          <w:rtl/>
        </w:rPr>
        <w:t>،</w:t>
      </w:r>
      <w:r w:rsidR="00014EFB">
        <w:rPr>
          <w:rtl/>
        </w:rPr>
        <w:t xml:space="preserve"> فا</w:t>
      </w:r>
      <w:r w:rsidR="00014EFB">
        <w:rPr>
          <w:rFonts w:hint="cs"/>
          <w:rtl/>
        </w:rPr>
        <w:t>ُ</w:t>
      </w:r>
      <w:r w:rsidR="00014EFB">
        <w:rPr>
          <w:rtl/>
        </w:rPr>
        <w:t>عطي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جزء من الثمانية جزءا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وإن كان صنف منهم عشرة آلاف وصنف منهم رجلا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واحدا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أو رجلين أو ثلاثة</w:t>
      </w:r>
      <w:r>
        <w:rPr>
          <w:rtl/>
        </w:rPr>
        <w:t>،</w:t>
      </w:r>
      <w:r w:rsidR="00014EFB">
        <w:rPr>
          <w:rtl/>
        </w:rPr>
        <w:t xml:space="preserve"> جعلت لهذا الواحد ما جعلت للعشرة آلاف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وتجمع صدقات أهل الحضر وأهل البوادي فتجعلهم فيها سواء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فقد خالفت رسول الله </w:t>
      </w:r>
      <w:r w:rsidR="000D0699" w:rsidRPr="006B5C08">
        <w:rPr>
          <w:rStyle w:val="libNormalChar"/>
          <w:rFonts w:hint="cs"/>
          <w:rtl/>
        </w:rPr>
        <w:t>(</w:t>
      </w:r>
      <w:r w:rsidR="000D0699" w:rsidRPr="006B5C08">
        <w:rPr>
          <w:rStyle w:val="libAlaemChar"/>
          <w:rFonts w:hint="cs"/>
          <w:rtl/>
        </w:rPr>
        <w:t xml:space="preserve"> </w:t>
      </w:r>
      <w:r w:rsidR="000D0699">
        <w:rPr>
          <w:rStyle w:val="libAlaemChar"/>
          <w:rFonts w:hint="cs"/>
          <w:rtl/>
        </w:rPr>
        <w:t>صلى‌الله‌عليه‌وآله‌</w:t>
      </w:r>
      <w:r w:rsidR="000D0699" w:rsidRPr="006B5C08">
        <w:rPr>
          <w:rStyle w:val="libNormalChar"/>
          <w:rFonts w:hint="cs"/>
          <w:rtl/>
        </w:rPr>
        <w:t>)</w:t>
      </w:r>
      <w:r w:rsidR="000D0699">
        <w:rPr>
          <w:rStyle w:val="libNormalChar"/>
          <w:rFonts w:hint="cs"/>
          <w:rtl/>
        </w:rPr>
        <w:t xml:space="preserve"> </w:t>
      </w:r>
      <w:r w:rsidR="00014EFB">
        <w:rPr>
          <w:rtl/>
        </w:rPr>
        <w:t>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قلت في سيرته</w:t>
      </w:r>
      <w:r>
        <w:rPr>
          <w:rtl/>
        </w:rPr>
        <w:t>،</w:t>
      </w:r>
      <w:r w:rsidR="00014EFB">
        <w:rPr>
          <w:rtl/>
        </w:rPr>
        <w:t xml:space="preserve"> كان رسول الله </w:t>
      </w:r>
      <w:r w:rsidR="000D0699" w:rsidRPr="006B5C08">
        <w:rPr>
          <w:rStyle w:val="libNormalChar"/>
          <w:rFonts w:hint="cs"/>
          <w:rtl/>
        </w:rPr>
        <w:t>(</w:t>
      </w:r>
      <w:r w:rsidR="000D0699" w:rsidRPr="006B5C08">
        <w:rPr>
          <w:rStyle w:val="libAlaemChar"/>
          <w:rFonts w:hint="cs"/>
          <w:rtl/>
        </w:rPr>
        <w:t xml:space="preserve"> </w:t>
      </w:r>
      <w:r w:rsidR="000D0699">
        <w:rPr>
          <w:rStyle w:val="libAlaemChar"/>
          <w:rFonts w:hint="cs"/>
          <w:rtl/>
        </w:rPr>
        <w:t>صلى‌الله‌عليه‌وآله‌</w:t>
      </w:r>
      <w:r w:rsidR="000D0699" w:rsidRPr="006B5C08">
        <w:rPr>
          <w:rStyle w:val="libNormalChar"/>
          <w:rFonts w:hint="cs"/>
          <w:rtl/>
        </w:rPr>
        <w:t>)</w:t>
      </w:r>
      <w:r w:rsidR="000D0699">
        <w:rPr>
          <w:rStyle w:val="libNormalChar"/>
          <w:rFonts w:hint="cs"/>
          <w:rtl/>
        </w:rPr>
        <w:t xml:space="preserve"> </w:t>
      </w:r>
      <w:r w:rsidR="00014EFB">
        <w:rPr>
          <w:rtl/>
        </w:rPr>
        <w:t>يقس</w:t>
      </w:r>
      <w:r w:rsidR="00014EFB">
        <w:rPr>
          <w:rFonts w:hint="cs"/>
          <w:rtl/>
        </w:rPr>
        <w:t>ّ</w:t>
      </w:r>
      <w:r w:rsidR="00014EFB">
        <w:rPr>
          <w:rtl/>
        </w:rPr>
        <w:t>م صدقة أهل البوادي في أهل البوادي</w:t>
      </w:r>
      <w:r>
        <w:rPr>
          <w:rtl/>
        </w:rPr>
        <w:t>،</w:t>
      </w:r>
      <w:r w:rsidR="00014EFB">
        <w:rPr>
          <w:rtl/>
        </w:rPr>
        <w:t xml:space="preserve"> وصدقة أهل الحضر في أهل الحضر</w:t>
      </w:r>
      <w:r>
        <w:rPr>
          <w:rtl/>
        </w:rPr>
        <w:t>،</w:t>
      </w:r>
      <w:r w:rsidR="00014EFB">
        <w:rPr>
          <w:rtl/>
        </w:rPr>
        <w:t xml:space="preserve"> ولا يقسمه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بينهم بالسوي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>ما يقسمه على قدر ما يحضره منهم وما يرى</w:t>
      </w:r>
      <w:r>
        <w:rPr>
          <w:rtl/>
        </w:rPr>
        <w:t>،</w:t>
      </w:r>
      <w:r w:rsidR="00014EFB">
        <w:rPr>
          <w:rtl/>
        </w:rPr>
        <w:t xml:space="preserve"> وليس في ذلك شيء م</w:t>
      </w:r>
      <w:r w:rsidR="00014EFB">
        <w:rPr>
          <w:rFonts w:hint="cs"/>
          <w:rtl/>
        </w:rPr>
        <w:t>ؤ</w:t>
      </w:r>
      <w:r w:rsidR="00014EFB">
        <w:rPr>
          <w:rtl/>
        </w:rPr>
        <w:t>ق</w:t>
      </w:r>
      <w:r w:rsidR="00014EFB">
        <w:rPr>
          <w:rFonts w:hint="cs"/>
          <w:rtl/>
        </w:rPr>
        <w:t>ّ</w:t>
      </w:r>
      <w:r w:rsidR="00014EFB">
        <w:rPr>
          <w:rtl/>
        </w:rPr>
        <w:t>ت موظ</w:t>
      </w:r>
      <w:r w:rsidR="00014EFB">
        <w:rPr>
          <w:rFonts w:hint="cs"/>
          <w:rtl/>
        </w:rPr>
        <w:t>ّ</w:t>
      </w:r>
      <w:r w:rsidR="00014EFB">
        <w:rPr>
          <w:rtl/>
        </w:rPr>
        <w:t>ف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>ما يصنع ذلك بما يرى على قدر من يحضره منهم.</w:t>
      </w:r>
    </w:p>
    <w:p w:rsidR="00014EFB" w:rsidRDefault="00014EFB" w:rsidP="000D0699">
      <w:pPr>
        <w:pStyle w:val="libNormal"/>
        <w:rPr>
          <w:rtl/>
        </w:rPr>
      </w:pPr>
      <w:r>
        <w:rPr>
          <w:rtl/>
        </w:rPr>
        <w:t>ورواه الصدوق</w:t>
      </w:r>
      <w:r w:rsidR="000B6260">
        <w:rPr>
          <w:rtl/>
        </w:rPr>
        <w:t>،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وحذف صدره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14EFB" w:rsidP="000D0699">
      <w:pPr>
        <w:pStyle w:val="libNormal"/>
        <w:rPr>
          <w:rtl/>
        </w:rPr>
      </w:pPr>
      <w:r>
        <w:rPr>
          <w:rtl/>
        </w:rPr>
        <w:t>ورواه الشيخ بإسناده عن محمّد بن يعقوب</w:t>
      </w:r>
      <w:r w:rsidR="000B6260">
        <w:rPr>
          <w:rtl/>
        </w:rPr>
        <w:t>،</w:t>
      </w:r>
      <w:r>
        <w:rPr>
          <w:rtl/>
        </w:rPr>
        <w:t xml:space="preserve"> وحذف صدره أيضا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0D0699">
      <w:pPr>
        <w:pStyle w:val="libFootnoteCenterBold"/>
        <w:rPr>
          <w:rtl/>
        </w:rPr>
      </w:pPr>
      <w:r>
        <w:rPr>
          <w:rtl/>
        </w:rPr>
        <w:t>الباب 28</w:t>
      </w:r>
    </w:p>
    <w:p w:rsidR="00014EFB" w:rsidRDefault="00014EFB" w:rsidP="000D0699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5</w:t>
      </w:r>
      <w:r w:rsidR="000B6260">
        <w:rPr>
          <w:rtl/>
        </w:rPr>
        <w:t>:</w:t>
      </w:r>
      <w:r>
        <w:rPr>
          <w:rtl/>
        </w:rPr>
        <w:t xml:space="preserve"> 26 / 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في الحديث 2 من الباب 38 من هذه الأبواب.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(1) التوبة 9</w:t>
      </w:r>
      <w:r w:rsidR="000B6260">
        <w:rPr>
          <w:rtl/>
        </w:rPr>
        <w:t>:</w:t>
      </w:r>
      <w:r w:rsidRPr="00B815C2">
        <w:rPr>
          <w:rtl/>
        </w:rPr>
        <w:t xml:space="preserve"> 60</w:t>
      </w:r>
      <w:r>
        <w:rPr>
          <w:rtl/>
        </w:rPr>
        <w:t>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(2) في التهذيب والفقيه والمقنعة</w:t>
      </w:r>
      <w:r w:rsidR="000B6260">
        <w:rPr>
          <w:rtl/>
        </w:rPr>
        <w:t>:</w:t>
      </w:r>
      <w:r w:rsidRPr="00B815C2">
        <w:rPr>
          <w:rtl/>
        </w:rPr>
        <w:t xml:space="preserve"> يقسمها ( هامش المخطوط )</w:t>
      </w:r>
      <w:r>
        <w:rPr>
          <w:rtl/>
        </w:rPr>
        <w:t>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(3) الفقيه 2</w:t>
      </w:r>
      <w:r w:rsidR="000B6260">
        <w:rPr>
          <w:rtl/>
        </w:rPr>
        <w:t>:</w:t>
      </w:r>
      <w:r w:rsidRPr="00B815C2">
        <w:rPr>
          <w:rtl/>
        </w:rPr>
        <w:t xml:space="preserve"> 16</w:t>
      </w:r>
      <w:r>
        <w:rPr>
          <w:rtl/>
        </w:rPr>
        <w:t xml:space="preserve"> / </w:t>
      </w:r>
      <w:r w:rsidRPr="00B815C2">
        <w:rPr>
          <w:rtl/>
        </w:rPr>
        <w:t>48</w:t>
      </w:r>
      <w:r>
        <w:rPr>
          <w:rtl/>
        </w:rPr>
        <w:t>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(4) التهذيب 6</w:t>
      </w:r>
      <w:r w:rsidR="000B6260">
        <w:rPr>
          <w:rtl/>
        </w:rPr>
        <w:t>:</w:t>
      </w:r>
      <w:r w:rsidRPr="00B815C2">
        <w:rPr>
          <w:rtl/>
        </w:rPr>
        <w:t xml:space="preserve"> 148</w:t>
      </w:r>
      <w:r>
        <w:rPr>
          <w:rtl/>
        </w:rPr>
        <w:t xml:space="preserve"> / </w:t>
      </w:r>
      <w:r w:rsidRPr="00B815C2">
        <w:rPr>
          <w:rtl/>
        </w:rPr>
        <w:t>261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0D0699">
      <w:pPr>
        <w:pStyle w:val="libNormal"/>
        <w:rPr>
          <w:rtl/>
        </w:rPr>
      </w:pPr>
      <w:r>
        <w:rPr>
          <w:rtl/>
        </w:rPr>
        <w:lastRenderedPageBreak/>
        <w:t xml:space="preserve">ورواه المفيد في ( المقنعة ) عن عبد الكريم بن عتبة نحوه </w:t>
      </w:r>
      <w:r w:rsidRPr="00014EFB">
        <w:rPr>
          <w:rStyle w:val="libFootnotenumChar"/>
          <w:rtl/>
        </w:rPr>
        <w:t>(</w:t>
      </w:r>
      <w:r w:rsidR="000D0699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D0699">
      <w:pPr>
        <w:pStyle w:val="libNormal"/>
        <w:rPr>
          <w:rtl/>
        </w:rPr>
      </w:pPr>
      <w:r w:rsidRPr="00C869F9">
        <w:rPr>
          <w:rtl/>
        </w:rPr>
        <w:t>[ 11988 ]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بعض أصحابه</w:t>
      </w:r>
      <w:r>
        <w:rPr>
          <w:rtl/>
        </w:rPr>
        <w:t>،</w:t>
      </w:r>
      <w:r w:rsidR="00014EFB">
        <w:rPr>
          <w:rtl/>
        </w:rPr>
        <w:t xml:space="preserve"> عن عنبسة بن مصعب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0D069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D069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سمعته يقول</w:t>
      </w:r>
      <w:r>
        <w:rPr>
          <w:rtl/>
        </w:rPr>
        <w:t>: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تي النبي </w:t>
      </w:r>
      <w:r w:rsidR="000D0699" w:rsidRPr="000D0699">
        <w:rPr>
          <w:rFonts w:hint="cs"/>
          <w:rtl/>
        </w:rPr>
        <w:t>(</w:t>
      </w:r>
      <w:r w:rsidR="000D0699" w:rsidRPr="006B5C08">
        <w:rPr>
          <w:rStyle w:val="libAlaemChar"/>
          <w:rFonts w:hint="cs"/>
          <w:rtl/>
        </w:rPr>
        <w:t xml:space="preserve"> </w:t>
      </w:r>
      <w:r w:rsidR="000D0699">
        <w:rPr>
          <w:rStyle w:val="libAlaemChar"/>
          <w:rFonts w:hint="cs"/>
          <w:rtl/>
        </w:rPr>
        <w:t>صلى‌الله‌عليه‌وآله‌</w:t>
      </w:r>
      <w:r w:rsidR="000D0699" w:rsidRPr="000D0699">
        <w:rPr>
          <w:rFonts w:hint="cs"/>
          <w:rtl/>
        </w:rPr>
        <w:t>)</w:t>
      </w:r>
      <w:r w:rsidR="000D0699">
        <w:rPr>
          <w:rFonts w:hint="cs"/>
          <w:rtl/>
        </w:rPr>
        <w:t xml:space="preserve"> </w:t>
      </w:r>
      <w:r w:rsidR="00014EFB">
        <w:rPr>
          <w:rtl/>
        </w:rPr>
        <w:t>بشيء يقس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مه </w:t>
      </w:r>
      <w:r w:rsidR="00014EFB" w:rsidRPr="00014EFB">
        <w:rPr>
          <w:rStyle w:val="libFootnotenumChar"/>
          <w:rtl/>
        </w:rPr>
        <w:t>(</w:t>
      </w:r>
      <w:r w:rsidR="000D0699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فلم يسع أهل الصف</w:t>
      </w:r>
      <w:r w:rsidR="00014EFB">
        <w:rPr>
          <w:rFonts w:hint="cs"/>
          <w:rtl/>
        </w:rPr>
        <w:t>ّ</w:t>
      </w:r>
      <w:r w:rsidR="00014EFB">
        <w:rPr>
          <w:rtl/>
        </w:rPr>
        <w:t>ة جميعا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فخص به ا</w:t>
      </w:r>
      <w:r w:rsidR="00014EFB">
        <w:rPr>
          <w:rFonts w:hint="cs"/>
          <w:rtl/>
        </w:rPr>
        <w:t>ُ</w:t>
      </w:r>
      <w:r w:rsidR="00014EFB">
        <w:rPr>
          <w:rtl/>
        </w:rPr>
        <w:t>ناسا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منهم</w:t>
      </w:r>
      <w:r>
        <w:rPr>
          <w:rtl/>
        </w:rPr>
        <w:t>،</w:t>
      </w:r>
      <w:r w:rsidR="00014EFB">
        <w:rPr>
          <w:rtl/>
        </w:rPr>
        <w:t xml:space="preserve"> فخاف رسول الله </w:t>
      </w:r>
      <w:r w:rsidR="006B5C08" w:rsidRPr="000D069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0D069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أن يكون قد دخل قلوب الآخرين شيء</w:t>
      </w:r>
      <w:r>
        <w:rPr>
          <w:rtl/>
        </w:rPr>
        <w:t>،</w:t>
      </w:r>
      <w:r w:rsidR="00014EFB">
        <w:rPr>
          <w:rtl/>
        </w:rPr>
        <w:t xml:space="preserve"> فخرج إليهم فقال</w:t>
      </w:r>
      <w:r>
        <w:rPr>
          <w:rtl/>
        </w:rPr>
        <w:t>:</w:t>
      </w:r>
      <w:r w:rsidR="00014EFB">
        <w:rPr>
          <w:rtl/>
        </w:rPr>
        <w:t xml:space="preserve"> معذرة إلى الله عزّ وجلّ وإليكم يا أهل الصف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ا ا</w:t>
      </w:r>
      <w:r w:rsidR="00014EFB">
        <w:rPr>
          <w:rFonts w:hint="cs"/>
          <w:rtl/>
        </w:rPr>
        <w:t>ُ</w:t>
      </w:r>
      <w:r w:rsidR="00014EFB">
        <w:rPr>
          <w:rtl/>
        </w:rPr>
        <w:t>وتينا بشيء فأردنا أن نقس</w:t>
      </w:r>
      <w:r w:rsidR="00014EFB">
        <w:rPr>
          <w:rFonts w:hint="cs"/>
          <w:rtl/>
        </w:rPr>
        <w:t>ّ</w:t>
      </w:r>
      <w:r w:rsidR="00014EFB">
        <w:rPr>
          <w:rtl/>
        </w:rPr>
        <w:t>مه بينكم فلم يسعكم فخصصت به ا</w:t>
      </w:r>
      <w:r w:rsidR="00014EFB">
        <w:rPr>
          <w:rFonts w:hint="cs"/>
          <w:rtl/>
        </w:rPr>
        <w:t>ُ</w:t>
      </w:r>
      <w:r w:rsidR="00014EFB">
        <w:rPr>
          <w:rtl/>
        </w:rPr>
        <w:t>ناسا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منكم خشينا جزعهم وهلعهم.</w:t>
      </w:r>
    </w:p>
    <w:p w:rsidR="00014EFB" w:rsidRDefault="000B6260" w:rsidP="000D0699">
      <w:pPr>
        <w:pStyle w:val="libNormal"/>
        <w:rPr>
          <w:rtl/>
        </w:rPr>
      </w:pPr>
      <w:r w:rsidRPr="00C869F9">
        <w:rPr>
          <w:rtl/>
        </w:rPr>
        <w:t>[ 11989 ]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العبد الصالح </w:t>
      </w:r>
      <w:r w:rsidR="006B5C08" w:rsidRPr="000D069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D069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 طويل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وال</w:t>
      </w:r>
      <w:r w:rsidR="00014EFB">
        <w:rPr>
          <w:rFonts w:hint="cs"/>
          <w:rtl/>
        </w:rPr>
        <w:t>أ</w:t>
      </w:r>
      <w:r w:rsidR="00014EFB">
        <w:rPr>
          <w:rtl/>
        </w:rPr>
        <w:t>رضون التي ا</w:t>
      </w:r>
      <w:r w:rsidR="00014EFB">
        <w:rPr>
          <w:rFonts w:hint="cs"/>
          <w:rtl/>
        </w:rPr>
        <w:t>ُ</w:t>
      </w:r>
      <w:r w:rsidR="00014EFB">
        <w:rPr>
          <w:rtl/>
        </w:rPr>
        <w:t>خذت عنوة</w:t>
      </w:r>
      <w:r>
        <w:rPr>
          <w:rFonts w:hint="cs"/>
          <w:rtl/>
        </w:rPr>
        <w:t xml:space="preserve"> - </w:t>
      </w:r>
      <w:r w:rsidR="00014EFB">
        <w:rPr>
          <w:rFonts w:hint="cs"/>
          <w:rtl/>
        </w:rPr>
        <w:t>ا</w:t>
      </w:r>
      <w:r w:rsidR="00014EFB">
        <w:rPr>
          <w:rtl/>
        </w:rPr>
        <w:t>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فإذا أخرج منها ما أخرج بدأ فأخرج منه الع</w:t>
      </w:r>
      <w:r w:rsidR="00014EFB">
        <w:rPr>
          <w:rFonts w:hint="cs"/>
          <w:rtl/>
        </w:rPr>
        <w:t>ُ</w:t>
      </w:r>
      <w:r w:rsidR="00014EFB">
        <w:rPr>
          <w:rtl/>
        </w:rPr>
        <w:t>شر من الجميع مم</w:t>
      </w:r>
      <w:r w:rsidR="00014EFB">
        <w:rPr>
          <w:rFonts w:hint="cs"/>
          <w:rtl/>
        </w:rPr>
        <w:t>ّ</w:t>
      </w:r>
      <w:r w:rsidR="00014EFB">
        <w:rPr>
          <w:rtl/>
        </w:rPr>
        <w:t>ا سقت السماء أو سُقي سيحا</w:t>
      </w:r>
      <w:r>
        <w:rPr>
          <w:rtl/>
        </w:rPr>
        <w:t>،</w:t>
      </w:r>
      <w:r w:rsidR="00014EFB">
        <w:rPr>
          <w:rtl/>
        </w:rPr>
        <w:t xml:space="preserve"> ونصف الع</w:t>
      </w:r>
      <w:r w:rsidR="00014EFB">
        <w:rPr>
          <w:rFonts w:hint="cs"/>
          <w:rtl/>
        </w:rPr>
        <w:t>ُ</w:t>
      </w:r>
      <w:r w:rsidR="00014EFB">
        <w:rPr>
          <w:rtl/>
        </w:rPr>
        <w:t>شر مم</w:t>
      </w:r>
      <w:r w:rsidR="00014EFB">
        <w:rPr>
          <w:rFonts w:hint="cs"/>
          <w:rtl/>
        </w:rPr>
        <w:t>ّ</w:t>
      </w:r>
      <w:r w:rsidR="00014EFB">
        <w:rPr>
          <w:rtl/>
        </w:rPr>
        <w:t>ا س</w:t>
      </w:r>
      <w:r w:rsidR="00014EFB">
        <w:rPr>
          <w:rFonts w:hint="cs"/>
          <w:rtl/>
        </w:rPr>
        <w:t>ُ</w:t>
      </w:r>
      <w:r w:rsidR="00014EFB">
        <w:rPr>
          <w:rtl/>
        </w:rPr>
        <w:t>قي بالدوالي والنواضح فأخذه الوالي فوجهه في الجهة التي وجه</w:t>
      </w:r>
      <w:r w:rsidR="00014EFB">
        <w:rPr>
          <w:rFonts w:hint="cs"/>
          <w:rtl/>
        </w:rPr>
        <w:t>ّ</w:t>
      </w:r>
      <w:r w:rsidR="00014EFB">
        <w:rPr>
          <w:rtl/>
        </w:rPr>
        <w:t>ها الله على ثمانية أسهم</w:t>
      </w:r>
      <w:r>
        <w:rPr>
          <w:rtl/>
        </w:rPr>
        <w:t>،</w:t>
      </w:r>
      <w:r w:rsidR="00014EFB">
        <w:rPr>
          <w:rtl/>
        </w:rPr>
        <w:t xml:space="preserve"> للفقراء والمساكين والعاملين عليها والمؤل</w:t>
      </w:r>
      <w:r w:rsidR="00014EFB">
        <w:rPr>
          <w:rFonts w:hint="cs"/>
          <w:rtl/>
        </w:rPr>
        <w:t>ّ</w:t>
      </w:r>
      <w:r w:rsidR="00014EFB">
        <w:rPr>
          <w:rtl/>
        </w:rPr>
        <w:t>فة قلوبهم وفي الرقاب والغارمين وفي سبيل الله وابن السبيل</w:t>
      </w:r>
      <w:r>
        <w:rPr>
          <w:rtl/>
        </w:rPr>
        <w:t>،</w:t>
      </w:r>
      <w:r w:rsidR="00014EFB">
        <w:rPr>
          <w:rtl/>
        </w:rPr>
        <w:t xml:space="preserve"> ثمانية أسهم</w:t>
      </w:r>
      <w:r>
        <w:rPr>
          <w:rtl/>
        </w:rPr>
        <w:t>،</w:t>
      </w:r>
      <w:r w:rsidR="00014EFB">
        <w:rPr>
          <w:rtl/>
        </w:rPr>
        <w:t xml:space="preserve"> يقس</w:t>
      </w:r>
      <w:r w:rsidR="00014EFB">
        <w:rPr>
          <w:rFonts w:hint="cs"/>
          <w:rtl/>
        </w:rPr>
        <w:t>ّ</w:t>
      </w:r>
      <w:r w:rsidR="00014EFB">
        <w:rPr>
          <w:rtl/>
        </w:rPr>
        <w:t>م بينهم في مواضعهم بقدر ما يستغنون به في سنتهم بلا ضيق ولا تقتير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ا</w:t>
      </w:r>
      <w:r w:rsidR="00014EFB">
        <w:rPr>
          <w:rtl/>
        </w:rPr>
        <w:t>ن فضل من ذلك شيء رد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إل</w:t>
      </w:r>
      <w:r w:rsidR="00014EFB">
        <w:rPr>
          <w:rFonts w:hint="cs"/>
          <w:rtl/>
        </w:rPr>
        <w:t>ى</w:t>
      </w:r>
      <w:r w:rsidR="00014EFB">
        <w:rPr>
          <w:rtl/>
        </w:rPr>
        <w:t xml:space="preserve"> الوالي</w:t>
      </w:r>
      <w:r>
        <w:rPr>
          <w:rtl/>
        </w:rPr>
        <w:t>،</w:t>
      </w:r>
      <w:r w:rsidR="00014EFB">
        <w:rPr>
          <w:rtl/>
        </w:rPr>
        <w:t xml:space="preserve"> وإن نقص من ذلك شيء ولم يكتفوا به كان على الوالي أن يمو</w:t>
      </w:r>
      <w:r w:rsidR="00014EFB">
        <w:rPr>
          <w:rFonts w:hint="cs"/>
          <w:rtl/>
        </w:rPr>
        <w:t>ّ</w:t>
      </w:r>
      <w:r w:rsidR="00014EFB">
        <w:rPr>
          <w:rtl/>
        </w:rPr>
        <w:t>نهم من عنده بقدر سعتهم حتى يستغنوا</w:t>
      </w:r>
      <w:r>
        <w:rPr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 xml:space="preserve"> - </w:t>
      </w:r>
      <w:r w:rsidR="00014EFB">
        <w:rPr>
          <w:rtl/>
        </w:rPr>
        <w:t>وكان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B815C2" w:rsidRDefault="00014EFB" w:rsidP="000D0699">
      <w:pPr>
        <w:pStyle w:val="libFootnote0"/>
        <w:rPr>
          <w:rtl/>
        </w:rPr>
      </w:pPr>
      <w:r w:rsidRPr="00B815C2">
        <w:rPr>
          <w:rtl/>
        </w:rPr>
        <w:t>(</w:t>
      </w:r>
      <w:r w:rsidR="000D0699">
        <w:rPr>
          <w:rFonts w:hint="cs"/>
          <w:rtl/>
        </w:rPr>
        <w:t>1</w:t>
      </w:r>
      <w:r w:rsidRPr="00B815C2">
        <w:rPr>
          <w:rtl/>
        </w:rPr>
        <w:t>) المقنعة</w:t>
      </w:r>
      <w:r w:rsidR="000B6260">
        <w:rPr>
          <w:rtl/>
        </w:rPr>
        <w:t>:</w:t>
      </w:r>
      <w:r w:rsidRPr="00B815C2">
        <w:rPr>
          <w:rtl/>
        </w:rPr>
        <w:t xml:space="preserve"> 42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550 / 5.</w:t>
      </w:r>
    </w:p>
    <w:p w:rsidR="00014EFB" w:rsidRPr="00B815C2" w:rsidRDefault="00014EFB" w:rsidP="000D0699">
      <w:pPr>
        <w:pStyle w:val="libFootnote0"/>
        <w:rPr>
          <w:rtl/>
        </w:rPr>
      </w:pPr>
      <w:r w:rsidRPr="00B815C2">
        <w:rPr>
          <w:rtl/>
        </w:rPr>
        <w:t>(</w:t>
      </w:r>
      <w:r w:rsidR="000D0699">
        <w:rPr>
          <w:rFonts w:hint="cs"/>
          <w:rtl/>
        </w:rPr>
        <w:t>2</w:t>
      </w:r>
      <w:r w:rsidRPr="00B815C2">
        <w:rPr>
          <w:rtl/>
        </w:rPr>
        <w:t>) في نسخة</w:t>
      </w:r>
      <w:r w:rsidR="000B6260">
        <w:rPr>
          <w:rtl/>
        </w:rPr>
        <w:t>:</w:t>
      </w:r>
      <w:r w:rsidRPr="00B815C2">
        <w:rPr>
          <w:rtl/>
        </w:rPr>
        <w:t xml:space="preserve"> فقسمه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453 / 4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قطعة منه </w:t>
      </w:r>
      <w:r>
        <w:rPr>
          <w:rFonts w:hint="cs"/>
          <w:rtl/>
        </w:rPr>
        <w:t xml:space="preserve">في الحديث 1 من الباب 30 والحديث 2 من الباب 34 من هذه الأبواب واُخرى </w:t>
      </w:r>
      <w:r>
        <w:rPr>
          <w:rtl/>
        </w:rPr>
        <w:t>في الحديث 4 من الباب 2 من أبواب ما يجب فيه الخمس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8 من الباب 1 وفي الحديث 1 من الباب 3 من أبواب قسمة الخمس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4 من الباب 1 من أبواب ال</w:t>
      </w:r>
      <w:r>
        <w:rPr>
          <w:rFonts w:hint="cs"/>
          <w:rtl/>
        </w:rPr>
        <w:t>أ</w:t>
      </w:r>
      <w:r>
        <w:rPr>
          <w:rtl/>
        </w:rPr>
        <w:t>نفال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2 من الباب 41 من أبواب جهاد العدو.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0D0699">
      <w:pPr>
        <w:pStyle w:val="libNormal0"/>
        <w:rPr>
          <w:rtl/>
        </w:rPr>
      </w:pPr>
      <w:r>
        <w:rPr>
          <w:rtl/>
        </w:rPr>
        <w:lastRenderedPageBreak/>
        <w:t xml:space="preserve">رسول الله </w:t>
      </w:r>
      <w:r w:rsidR="000D0699" w:rsidRPr="000D0699">
        <w:rPr>
          <w:rFonts w:hint="cs"/>
          <w:rtl/>
        </w:rPr>
        <w:t>(</w:t>
      </w:r>
      <w:r w:rsidR="000D0699" w:rsidRPr="006B5C08">
        <w:rPr>
          <w:rStyle w:val="libAlaemChar"/>
          <w:rFonts w:hint="cs"/>
          <w:rtl/>
        </w:rPr>
        <w:t xml:space="preserve"> </w:t>
      </w:r>
      <w:r w:rsidR="000D0699">
        <w:rPr>
          <w:rStyle w:val="libAlaemChar"/>
          <w:rFonts w:hint="cs"/>
          <w:rtl/>
        </w:rPr>
        <w:t>صلى‌الله‌عليه‌وآله‌</w:t>
      </w:r>
      <w:r w:rsidR="000D0699" w:rsidRPr="000D0699">
        <w:rPr>
          <w:rFonts w:hint="cs"/>
          <w:rtl/>
        </w:rPr>
        <w:t>)</w:t>
      </w:r>
      <w:r w:rsidR="000D0699">
        <w:rPr>
          <w:rFonts w:hint="cs"/>
          <w:rtl/>
        </w:rPr>
        <w:t xml:space="preserve"> </w:t>
      </w:r>
      <w:r>
        <w:rPr>
          <w:rtl/>
        </w:rPr>
        <w:t>يقس</w:t>
      </w:r>
      <w:r>
        <w:rPr>
          <w:rFonts w:hint="cs"/>
          <w:rtl/>
        </w:rPr>
        <w:t>ّ</w:t>
      </w:r>
      <w:r>
        <w:rPr>
          <w:rtl/>
        </w:rPr>
        <w:t>م صدقات البوادي في البوادي</w:t>
      </w:r>
      <w:r w:rsidR="000B6260">
        <w:rPr>
          <w:rtl/>
        </w:rPr>
        <w:t>،</w:t>
      </w:r>
      <w:r>
        <w:rPr>
          <w:rtl/>
        </w:rPr>
        <w:t xml:space="preserve"> وصدقات أهل الحضر في أهل الحضر</w:t>
      </w:r>
      <w:r w:rsidR="000B6260">
        <w:rPr>
          <w:rtl/>
        </w:rPr>
        <w:t>،</w:t>
      </w:r>
      <w:r>
        <w:rPr>
          <w:rtl/>
        </w:rPr>
        <w:t xml:space="preserve"> ولا يقس</w:t>
      </w:r>
      <w:r>
        <w:rPr>
          <w:rFonts w:hint="cs"/>
          <w:rtl/>
        </w:rPr>
        <w:t>ّ</w:t>
      </w:r>
      <w:r>
        <w:rPr>
          <w:rtl/>
        </w:rPr>
        <w:t>م بينهم بالسوية على ثمانية حتى يعطي أهل كل</w:t>
      </w:r>
      <w:r>
        <w:rPr>
          <w:rFonts w:hint="cs"/>
          <w:rtl/>
        </w:rPr>
        <w:t>ّ</w:t>
      </w:r>
      <w:r>
        <w:rPr>
          <w:rtl/>
        </w:rPr>
        <w:t xml:space="preserve"> سهم ثمنا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ولكن يقس</w:t>
      </w:r>
      <w:r>
        <w:rPr>
          <w:rFonts w:hint="cs"/>
          <w:rtl/>
        </w:rPr>
        <w:t>ّ</w:t>
      </w:r>
      <w:r>
        <w:rPr>
          <w:rtl/>
        </w:rPr>
        <w:t xml:space="preserve">مها على قدر من يحضره من أصناف الثمانية على قدر ما يقيم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صنف منهم يقدر لسنته</w:t>
      </w:r>
      <w:r w:rsidR="000B6260">
        <w:rPr>
          <w:rtl/>
        </w:rPr>
        <w:t>،</w:t>
      </w:r>
      <w:r>
        <w:rPr>
          <w:rtl/>
        </w:rPr>
        <w:t xml:space="preserve"> ليس في ذلك شيء موقوت ولا مسم</w:t>
      </w:r>
      <w:r>
        <w:rPr>
          <w:rFonts w:hint="cs"/>
          <w:rtl/>
        </w:rPr>
        <w:t>ّ</w:t>
      </w:r>
      <w:r>
        <w:rPr>
          <w:rtl/>
        </w:rPr>
        <w:t>ى ولا مؤل</w:t>
      </w:r>
      <w:r>
        <w:rPr>
          <w:rFonts w:hint="cs"/>
          <w:rtl/>
        </w:rPr>
        <w:t>ّ</w:t>
      </w:r>
      <w:r>
        <w:rPr>
          <w:rtl/>
        </w:rPr>
        <w:t>ف</w:t>
      </w:r>
      <w:r w:rsidR="000B6260">
        <w:rPr>
          <w:rtl/>
        </w:rPr>
        <w:t>،</w:t>
      </w:r>
      <w:r>
        <w:rPr>
          <w:rtl/>
        </w:rPr>
        <w:t xml:space="preserve"> إنّما يضع ذلك على قدر ما يرى وما يحضره حتى يسد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فاقة كل قوم منهم</w:t>
      </w:r>
      <w:r w:rsidR="000B6260">
        <w:rPr>
          <w:rtl/>
        </w:rPr>
        <w:t>،</w:t>
      </w:r>
      <w:r>
        <w:rPr>
          <w:rtl/>
        </w:rPr>
        <w:t xml:space="preserve"> وإن فضل من ذلك فضل عرضوا المال جملة إلى غيرهم.</w:t>
      </w:r>
    </w:p>
    <w:p w:rsidR="00014EFB" w:rsidRDefault="00014EFB" w:rsidP="000D0699">
      <w:pPr>
        <w:pStyle w:val="libNormal"/>
        <w:rPr>
          <w:rtl/>
        </w:rPr>
      </w:pPr>
      <w:r>
        <w:rPr>
          <w:rtl/>
        </w:rPr>
        <w:t xml:space="preserve">ورواه الشيخ كما يأتي في قسمة الخمس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88433D">
      <w:pPr>
        <w:pStyle w:val="libNormal"/>
        <w:rPr>
          <w:rtl/>
        </w:rPr>
      </w:pPr>
      <w:r w:rsidRPr="00C869F9">
        <w:rPr>
          <w:rtl/>
        </w:rPr>
        <w:t>[ 11990 ]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إبراهيم بن هاشم </w:t>
      </w:r>
      <w:r w:rsidR="00014EFB" w:rsidRPr="00014EFB">
        <w:rPr>
          <w:rStyle w:val="libFootnotenumChar"/>
          <w:rtl/>
        </w:rPr>
        <w:t>(</w:t>
      </w:r>
      <w:r w:rsidR="0088433D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</w:t>
      </w:r>
      <w:r w:rsidR="00014EFB" w:rsidRPr="00014EFB">
        <w:rPr>
          <w:rStyle w:val="libFootnotenumChar"/>
          <w:rtl/>
        </w:rPr>
        <w:t>(</w:t>
      </w:r>
      <w:r w:rsidR="0088433D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0D069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D069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وإن كان بالمصر غير واحد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فأعطهم إن قدرت جميعا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... الحديث.</w:t>
      </w:r>
    </w:p>
    <w:p w:rsidR="00014EFB" w:rsidRDefault="000B6260" w:rsidP="0088433D">
      <w:pPr>
        <w:pStyle w:val="libNormal"/>
        <w:rPr>
          <w:rtl/>
        </w:rPr>
      </w:pPr>
      <w:r w:rsidRPr="00C869F9">
        <w:rPr>
          <w:rtl/>
        </w:rPr>
        <w:t>[ 11991 ]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مسعود العياشي في ( تفسيره ) عن أبي مريم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0D069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D069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قول الله عزّ وجلّ </w:t>
      </w:r>
      <w:r w:rsidR="006B5C08" w:rsidRPr="0088433D">
        <w:rPr>
          <w:rStyle w:val="libAlaemChar"/>
          <w:rtl/>
        </w:rPr>
        <w:t>(</w:t>
      </w:r>
      <w:r w:rsidR="00014EFB" w:rsidRPr="00900827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إِنَّمَا الصَّدَقَاتُ</w:t>
      </w:r>
      <w:r w:rsidR="00014EFB">
        <w:rPr>
          <w:rFonts w:hint="cs"/>
          <w:rtl/>
        </w:rPr>
        <w:t xml:space="preserve"> </w:t>
      </w:r>
      <w:r w:rsidR="006B5C08" w:rsidRPr="0088433D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88433D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الآية فقال</w:t>
      </w:r>
      <w:r>
        <w:rPr>
          <w:rtl/>
        </w:rPr>
        <w:t>:</w:t>
      </w:r>
      <w:r w:rsidR="00014EFB">
        <w:rPr>
          <w:rtl/>
        </w:rPr>
        <w:t xml:space="preserve"> إن جعلتها فيهم جميعا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وإن جعلتها لواحد أجزأ عنك.</w:t>
      </w:r>
    </w:p>
    <w:p w:rsidR="00014EFB" w:rsidRDefault="00014EFB" w:rsidP="0088433D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88433D">
        <w:rPr>
          <w:rStyle w:val="libFootnotenumChar"/>
          <w:rFonts w:hint="cs"/>
          <w:rtl/>
        </w:rPr>
        <w:t>7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88433D">
        <w:rPr>
          <w:rStyle w:val="libFootnotenumChar"/>
          <w:rFonts w:hint="cs"/>
          <w:rtl/>
        </w:rPr>
        <w:t>8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(1) في التهذيب</w:t>
      </w:r>
      <w:r w:rsidR="000B6260">
        <w:rPr>
          <w:rtl/>
        </w:rPr>
        <w:t>:</w:t>
      </w:r>
      <w:r w:rsidRPr="00B815C2">
        <w:rPr>
          <w:rtl/>
        </w:rPr>
        <w:t xml:space="preserve"> يعني ( هامش المخطوط )</w:t>
      </w:r>
      <w:r>
        <w:rPr>
          <w:rtl/>
        </w:rPr>
        <w:t>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(2) اضاف في المخطوط هنا كلمة</w:t>
      </w:r>
      <w:r w:rsidR="000B6260">
        <w:rPr>
          <w:rtl/>
        </w:rPr>
        <w:t>:</w:t>
      </w:r>
      <w:r w:rsidRPr="00B815C2">
        <w:rPr>
          <w:rtl/>
        </w:rPr>
        <w:t xml:space="preserve"> كل</w:t>
      </w:r>
      <w:r>
        <w:rPr>
          <w:rtl/>
        </w:rPr>
        <w:t>.</w:t>
      </w:r>
    </w:p>
    <w:p w:rsidR="00014EFB" w:rsidRPr="00B815C2" w:rsidRDefault="00014EFB" w:rsidP="006B5C08">
      <w:pPr>
        <w:pStyle w:val="libFootnote0"/>
        <w:rPr>
          <w:rtl/>
        </w:rPr>
      </w:pPr>
      <w:r w:rsidRPr="00B815C2">
        <w:rPr>
          <w:rtl/>
        </w:rPr>
        <w:t>(3) يأتي في الحديث 8 من الباب 1 من</w:t>
      </w:r>
      <w:r>
        <w:rPr>
          <w:rtl/>
        </w:rPr>
        <w:t xml:space="preserve"> أبواب </w:t>
      </w:r>
      <w:r w:rsidRPr="00B815C2">
        <w:rPr>
          <w:rtl/>
        </w:rPr>
        <w:t>قسمة الخمس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51 / 131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5 من الباب 12 من هذه الأبواب.</w:t>
      </w:r>
    </w:p>
    <w:p w:rsidR="00014EFB" w:rsidRPr="00B815C2" w:rsidRDefault="00014EFB" w:rsidP="0088433D">
      <w:pPr>
        <w:pStyle w:val="libFootnote0"/>
        <w:rPr>
          <w:rtl/>
        </w:rPr>
      </w:pPr>
      <w:r w:rsidRPr="00B815C2">
        <w:rPr>
          <w:rtl/>
        </w:rPr>
        <w:t>(</w:t>
      </w:r>
      <w:r w:rsidR="0088433D">
        <w:rPr>
          <w:rFonts w:hint="cs"/>
          <w:rtl/>
        </w:rPr>
        <w:t>4</w:t>
      </w:r>
      <w:r w:rsidRPr="00B815C2">
        <w:rPr>
          <w:rtl/>
        </w:rPr>
        <w:t>) في المصدر</w:t>
      </w:r>
      <w:r w:rsidR="000B6260">
        <w:rPr>
          <w:rtl/>
        </w:rPr>
        <w:t>:</w:t>
      </w:r>
      <w:r w:rsidRPr="00B815C2">
        <w:rPr>
          <w:rtl/>
        </w:rPr>
        <w:t xml:space="preserve"> علي بن </w:t>
      </w:r>
      <w:r>
        <w:rPr>
          <w:rFonts w:hint="cs"/>
          <w:rtl/>
        </w:rPr>
        <w:t>إ</w:t>
      </w:r>
      <w:r w:rsidRPr="00B815C2">
        <w:rPr>
          <w:rtl/>
        </w:rPr>
        <w:t>براهيم بن هاشم</w:t>
      </w:r>
      <w:r>
        <w:rPr>
          <w:rtl/>
        </w:rPr>
        <w:t>.</w:t>
      </w:r>
    </w:p>
    <w:p w:rsidR="00014EFB" w:rsidRPr="00B815C2" w:rsidRDefault="00014EFB" w:rsidP="0088433D">
      <w:pPr>
        <w:pStyle w:val="libFootnote0"/>
        <w:rPr>
          <w:rtl/>
        </w:rPr>
      </w:pPr>
      <w:r w:rsidRPr="00B815C2">
        <w:rPr>
          <w:rtl/>
        </w:rPr>
        <w:t>(</w:t>
      </w:r>
      <w:r w:rsidR="0088433D">
        <w:rPr>
          <w:rFonts w:hint="cs"/>
          <w:rtl/>
        </w:rPr>
        <w:t>5</w:t>
      </w:r>
      <w:r w:rsidRPr="00B815C2">
        <w:rPr>
          <w:rtl/>
        </w:rPr>
        <w:t>) في المصدر زيادة</w:t>
      </w:r>
      <w:r w:rsidR="000B6260">
        <w:rPr>
          <w:rtl/>
        </w:rPr>
        <w:t>:</w:t>
      </w:r>
      <w:r w:rsidRPr="00B815C2">
        <w:rPr>
          <w:rtl/>
        </w:rPr>
        <w:t xml:space="preserve"> وابن مسلم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90 / 67.</w:t>
      </w:r>
    </w:p>
    <w:p w:rsidR="00014EFB" w:rsidRPr="00B815C2" w:rsidRDefault="00014EFB" w:rsidP="0088433D">
      <w:pPr>
        <w:pStyle w:val="libFootnote0"/>
        <w:rPr>
          <w:rtl/>
        </w:rPr>
      </w:pPr>
      <w:r w:rsidRPr="00B815C2">
        <w:rPr>
          <w:rtl/>
        </w:rPr>
        <w:t>(</w:t>
      </w:r>
      <w:r w:rsidR="0088433D">
        <w:rPr>
          <w:rFonts w:hint="cs"/>
          <w:rtl/>
        </w:rPr>
        <w:t>6</w:t>
      </w:r>
      <w:r w:rsidRPr="00B815C2">
        <w:rPr>
          <w:rtl/>
        </w:rPr>
        <w:t>) التوبة 9</w:t>
      </w:r>
      <w:r w:rsidR="000B6260">
        <w:rPr>
          <w:rtl/>
        </w:rPr>
        <w:t>:</w:t>
      </w:r>
      <w:r w:rsidRPr="00B815C2">
        <w:rPr>
          <w:rtl/>
        </w:rPr>
        <w:t xml:space="preserve"> 60</w:t>
      </w:r>
      <w:r>
        <w:rPr>
          <w:rtl/>
        </w:rPr>
        <w:t>.</w:t>
      </w:r>
    </w:p>
    <w:p w:rsidR="00014EFB" w:rsidRPr="00B815C2" w:rsidRDefault="00014EFB" w:rsidP="0088433D">
      <w:pPr>
        <w:pStyle w:val="libFootnote0"/>
        <w:rPr>
          <w:rtl/>
        </w:rPr>
      </w:pPr>
      <w:r w:rsidRPr="00B815C2">
        <w:rPr>
          <w:rtl/>
        </w:rPr>
        <w:t>(</w:t>
      </w:r>
      <w:r w:rsidR="0088433D">
        <w:rPr>
          <w:rFonts w:hint="cs"/>
          <w:rtl/>
        </w:rPr>
        <w:t>7</w:t>
      </w:r>
      <w:r w:rsidRPr="00B815C2">
        <w:rPr>
          <w:rtl/>
        </w:rPr>
        <w:t>) تقدم في</w:t>
      </w:r>
      <w:r>
        <w:rPr>
          <w:rtl/>
        </w:rPr>
        <w:t xml:space="preserve"> الأبواب </w:t>
      </w:r>
      <w:r w:rsidRPr="00B815C2">
        <w:rPr>
          <w:rtl/>
        </w:rPr>
        <w:t>24 و 25 و 26 من هذه</w:t>
      </w:r>
      <w:r>
        <w:rPr>
          <w:rtl/>
        </w:rPr>
        <w:t xml:space="preserve"> الأبواب.</w:t>
      </w:r>
    </w:p>
    <w:p w:rsidR="00014EFB" w:rsidRDefault="00014EFB" w:rsidP="0088433D">
      <w:pPr>
        <w:pStyle w:val="libFootnote0"/>
        <w:rPr>
          <w:rtl/>
        </w:rPr>
      </w:pPr>
      <w:r w:rsidRPr="00B815C2">
        <w:rPr>
          <w:rtl/>
        </w:rPr>
        <w:t>(</w:t>
      </w:r>
      <w:r w:rsidR="0088433D">
        <w:rPr>
          <w:rFonts w:hint="cs"/>
          <w:rtl/>
        </w:rPr>
        <w:t>8</w:t>
      </w:r>
      <w:r w:rsidRPr="00B815C2">
        <w:rPr>
          <w:rtl/>
        </w:rPr>
        <w:t>) يأتي في الباب 38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749" w:name="_Toc278794227"/>
            <w:bookmarkStart w:id="750" w:name="_Toc302816386"/>
            <w:bookmarkStart w:id="751" w:name="_Toc375727761"/>
            <w:bookmarkStart w:id="752" w:name="_Toc264815729"/>
            <w:r>
              <w:rPr>
                <w:rtl/>
              </w:rPr>
              <w:t>29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تحريم الزكاة الواجبة على بني هاشم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ذا كان</w:t>
            </w:r>
            <w:bookmarkEnd w:id="749"/>
            <w:bookmarkEnd w:id="750"/>
            <w:r>
              <w:rPr>
                <w:rtl/>
              </w:rPr>
              <w:t xml:space="preserve"> </w:t>
            </w:r>
            <w:bookmarkStart w:id="753" w:name="_Toc278794228"/>
            <w:bookmarkStart w:id="754" w:name="_Toc302816387"/>
            <w:r>
              <w:rPr>
                <w:rtl/>
              </w:rPr>
              <w:t>الدافع من غيرهم</w:t>
            </w:r>
            <w:bookmarkEnd w:id="751"/>
            <w:bookmarkEnd w:id="752"/>
            <w:bookmarkEnd w:id="753"/>
            <w:bookmarkEnd w:id="75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88433D">
      <w:pPr>
        <w:pStyle w:val="libNormal"/>
        <w:rPr>
          <w:rtl/>
        </w:rPr>
      </w:pPr>
      <w:r w:rsidRPr="00C869F9">
        <w:rPr>
          <w:rtl/>
        </w:rPr>
        <w:t>[ 11992 ]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أحمد بن إدريس</w:t>
      </w:r>
      <w:r>
        <w:rPr>
          <w:rtl/>
        </w:rPr>
        <w:t>،</w:t>
      </w:r>
      <w:r w:rsidR="00014EFB">
        <w:rPr>
          <w:rtl/>
        </w:rPr>
        <w:t xml:space="preserve"> عن محمّد بن عبد الجبار</w:t>
      </w:r>
      <w:r>
        <w:rPr>
          <w:rtl/>
        </w:rPr>
        <w:t>،</w:t>
      </w:r>
      <w:r w:rsidR="00014EFB">
        <w:rPr>
          <w:rtl/>
        </w:rPr>
        <w:t xml:space="preserve"> وعن محمّد بن إسماعيل</w:t>
      </w:r>
      <w:r>
        <w:rPr>
          <w:rtl/>
        </w:rPr>
        <w:t>،</w:t>
      </w:r>
      <w:r w:rsidR="00014EFB">
        <w:rPr>
          <w:rtl/>
        </w:rPr>
        <w:t xml:space="preserve"> عن الفضل بن شاذان جميعا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عيص بن القاسم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88433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8433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اُ</w:t>
      </w:r>
      <w:r w:rsidR="00014EFB">
        <w:rPr>
          <w:rtl/>
        </w:rPr>
        <w:t>ناسا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بني هاشم أتوا رسول الله </w:t>
      </w:r>
      <w:r w:rsidR="0088433D" w:rsidRPr="000D0699">
        <w:rPr>
          <w:rFonts w:hint="cs"/>
          <w:rtl/>
        </w:rPr>
        <w:t>(</w:t>
      </w:r>
      <w:r w:rsidR="0088433D" w:rsidRPr="006B5C08">
        <w:rPr>
          <w:rStyle w:val="libAlaemChar"/>
          <w:rFonts w:hint="cs"/>
          <w:rtl/>
        </w:rPr>
        <w:t xml:space="preserve"> </w:t>
      </w:r>
      <w:r w:rsidR="0088433D">
        <w:rPr>
          <w:rStyle w:val="libAlaemChar"/>
          <w:rFonts w:hint="cs"/>
          <w:rtl/>
        </w:rPr>
        <w:t>صلى‌الله‌عليه‌وآله‌</w:t>
      </w:r>
      <w:r w:rsidR="0088433D" w:rsidRPr="000D0699">
        <w:rPr>
          <w:rFonts w:hint="cs"/>
          <w:rtl/>
        </w:rPr>
        <w:t>)</w:t>
      </w:r>
      <w:r w:rsidR="0088433D">
        <w:rPr>
          <w:rFonts w:hint="cs"/>
          <w:rtl/>
        </w:rPr>
        <w:t xml:space="preserve"> </w:t>
      </w:r>
      <w:r w:rsidR="00014EFB">
        <w:rPr>
          <w:rtl/>
        </w:rPr>
        <w:t>فسألوه أن يستعملهم على صدقات المواشي وقالوا</w:t>
      </w:r>
      <w:r>
        <w:rPr>
          <w:rtl/>
        </w:rPr>
        <w:t>:</w:t>
      </w:r>
      <w:r w:rsidR="00014EFB">
        <w:rPr>
          <w:rtl/>
        </w:rPr>
        <w:t xml:space="preserve"> يكون لنا هذا السهم الذي جعل الله عزّ وجلّ للعاملين عليها فنحن أولى به</w:t>
      </w:r>
      <w:r>
        <w:rPr>
          <w:rtl/>
        </w:rPr>
        <w:t>،</w:t>
      </w:r>
      <w:r w:rsidR="00014EFB">
        <w:rPr>
          <w:rtl/>
        </w:rPr>
        <w:t xml:space="preserve"> فقال رسول الله </w:t>
      </w:r>
      <w:r w:rsidR="0088433D" w:rsidRPr="000D0699">
        <w:rPr>
          <w:rFonts w:hint="cs"/>
          <w:rtl/>
        </w:rPr>
        <w:t>(</w:t>
      </w:r>
      <w:r w:rsidR="0088433D" w:rsidRPr="006B5C08">
        <w:rPr>
          <w:rStyle w:val="libAlaemChar"/>
          <w:rFonts w:hint="cs"/>
          <w:rtl/>
        </w:rPr>
        <w:t xml:space="preserve"> </w:t>
      </w:r>
      <w:r w:rsidR="0088433D">
        <w:rPr>
          <w:rStyle w:val="libAlaemChar"/>
          <w:rFonts w:hint="cs"/>
          <w:rtl/>
        </w:rPr>
        <w:t>صلى‌الله‌عليه‌وآله‌</w:t>
      </w:r>
      <w:r w:rsidR="0088433D" w:rsidRPr="000D0699">
        <w:rPr>
          <w:rFonts w:hint="cs"/>
          <w:rtl/>
        </w:rPr>
        <w:t>)</w:t>
      </w:r>
      <w:r w:rsidR="0088433D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يا بني عبد المطلب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لي ولا لكم</w:t>
      </w:r>
      <w:r>
        <w:rPr>
          <w:rtl/>
        </w:rPr>
        <w:t>،</w:t>
      </w:r>
      <w:r w:rsidR="00014EFB">
        <w:rPr>
          <w:rtl/>
        </w:rPr>
        <w:t xml:space="preserve"> ولكني قد وعدت الشفاعة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أتروني مؤثرا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عليكم غيركم.</w:t>
      </w:r>
    </w:p>
    <w:p w:rsidR="00014EFB" w:rsidRDefault="000B6260" w:rsidP="0088433D">
      <w:pPr>
        <w:pStyle w:val="libNormal"/>
        <w:rPr>
          <w:rtl/>
        </w:rPr>
      </w:pPr>
      <w:r w:rsidRPr="00C869F9">
        <w:rPr>
          <w:rtl/>
        </w:rPr>
        <w:t>[ 11993 ]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محمّد بن مسلم وأبي بصير </w:t>
      </w:r>
      <w:r w:rsidR="00014EFB" w:rsidRPr="00014EFB">
        <w:rPr>
          <w:rStyle w:val="libFootnotenumChar"/>
          <w:rtl/>
        </w:rPr>
        <w:t>(</w:t>
      </w:r>
      <w:r w:rsidR="0088433D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وزرارة كلهم</w:t>
      </w:r>
      <w:r>
        <w:rPr>
          <w:rtl/>
        </w:rPr>
        <w:t>،</w:t>
      </w:r>
      <w:r w:rsidR="00014EFB">
        <w:rPr>
          <w:rtl/>
        </w:rPr>
        <w:t xml:space="preserve"> عن أبي جعفر وأبي عبد الله </w:t>
      </w:r>
      <w:r w:rsidR="006B5C08" w:rsidRPr="0088433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88433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قالا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88433D" w:rsidRPr="000D0699">
        <w:rPr>
          <w:rFonts w:hint="cs"/>
          <w:rtl/>
        </w:rPr>
        <w:t>(</w:t>
      </w:r>
      <w:r w:rsidR="0088433D" w:rsidRPr="006B5C08">
        <w:rPr>
          <w:rStyle w:val="libAlaemChar"/>
          <w:rFonts w:hint="cs"/>
          <w:rtl/>
        </w:rPr>
        <w:t xml:space="preserve"> </w:t>
      </w:r>
      <w:r w:rsidR="0088433D">
        <w:rPr>
          <w:rStyle w:val="libAlaemChar"/>
          <w:rFonts w:hint="cs"/>
          <w:rtl/>
        </w:rPr>
        <w:t>صلى‌الله‌عليه‌وآله‌</w:t>
      </w:r>
      <w:r w:rsidR="0088433D" w:rsidRPr="000D0699">
        <w:rPr>
          <w:rFonts w:hint="cs"/>
          <w:rtl/>
        </w:rPr>
        <w:t>)</w:t>
      </w:r>
      <w:r w:rsidR="0088433D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أوساخ أيدي الناس</w:t>
      </w:r>
      <w:r>
        <w:rPr>
          <w:rtl/>
        </w:rPr>
        <w:t>،</w:t>
      </w:r>
      <w:r w:rsidR="00014EFB">
        <w:rPr>
          <w:rtl/>
        </w:rPr>
        <w:t xml:space="preserve"> وإن الله قد حر</w:t>
      </w:r>
      <w:r w:rsidR="00014EFB">
        <w:rPr>
          <w:rFonts w:hint="cs"/>
          <w:rtl/>
        </w:rPr>
        <w:t>ّ</w:t>
      </w:r>
      <w:r w:rsidR="00014EFB">
        <w:rPr>
          <w:rtl/>
        </w:rPr>
        <w:t>م عليّ منها ومن غيرها ما قد حر</w:t>
      </w:r>
      <w:r w:rsidR="00014EFB">
        <w:rPr>
          <w:rFonts w:hint="cs"/>
          <w:rtl/>
        </w:rPr>
        <w:t>ّ</w:t>
      </w:r>
      <w:r w:rsidR="00014EFB">
        <w:rPr>
          <w:rtl/>
        </w:rPr>
        <w:t>مه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لبني عبد المطلب ... الحديث.</w:t>
      </w:r>
    </w:p>
    <w:p w:rsidR="00014EFB" w:rsidRDefault="00014EFB" w:rsidP="0088433D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محمّد بن يعقوب مثله </w:t>
      </w:r>
      <w:r w:rsidRPr="00014EFB">
        <w:rPr>
          <w:rStyle w:val="libFootnotenumChar"/>
          <w:rtl/>
        </w:rPr>
        <w:t>(</w:t>
      </w:r>
      <w:r w:rsidR="0088433D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88433D">
      <w:pPr>
        <w:pStyle w:val="libFootnoteCenterBold"/>
        <w:rPr>
          <w:rtl/>
        </w:rPr>
      </w:pPr>
      <w:r>
        <w:rPr>
          <w:rtl/>
        </w:rPr>
        <w:t>الباب 29</w:t>
      </w:r>
    </w:p>
    <w:p w:rsidR="00014EFB" w:rsidRDefault="00014EFB" w:rsidP="0088433D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58 / 1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58 / 154.</w:t>
      </w:r>
    </w:p>
    <w:p w:rsidR="00014EFB" w:rsidRPr="006D4B08" w:rsidRDefault="00014EFB" w:rsidP="006B5C08">
      <w:pPr>
        <w:pStyle w:val="libFootnote0"/>
        <w:rPr>
          <w:rtl/>
        </w:rPr>
      </w:pPr>
      <w:r w:rsidRPr="006D4B08">
        <w:rPr>
          <w:rtl/>
        </w:rPr>
        <w:t>(1) في نسخة</w:t>
      </w:r>
      <w:r w:rsidR="000B6260">
        <w:rPr>
          <w:rtl/>
        </w:rPr>
        <w:t>:</w:t>
      </w:r>
      <w:r w:rsidRPr="006D4B08">
        <w:rPr>
          <w:rtl/>
        </w:rPr>
        <w:t xml:space="preserve"> يا بني هاشم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58 / 2.</w:t>
      </w:r>
    </w:p>
    <w:p w:rsidR="00014EFB" w:rsidRPr="006D4B08" w:rsidRDefault="00014EFB" w:rsidP="0088433D">
      <w:pPr>
        <w:pStyle w:val="libFootnote0"/>
        <w:rPr>
          <w:rtl/>
        </w:rPr>
      </w:pPr>
      <w:r w:rsidRPr="006D4B08">
        <w:rPr>
          <w:rtl/>
        </w:rPr>
        <w:t>(</w:t>
      </w:r>
      <w:r w:rsidR="0088433D">
        <w:rPr>
          <w:rFonts w:hint="cs"/>
          <w:rtl/>
        </w:rPr>
        <w:t>2</w:t>
      </w:r>
      <w:r w:rsidRPr="006D4B08">
        <w:rPr>
          <w:rtl/>
        </w:rPr>
        <w:t>) قوله ( وابي بصير ) ليس في التهذيبين ( هامش المخطوط )</w:t>
      </w:r>
      <w:r>
        <w:rPr>
          <w:rtl/>
        </w:rPr>
        <w:t>.</w:t>
      </w:r>
    </w:p>
    <w:p w:rsidR="00014EFB" w:rsidRPr="006D4B08" w:rsidRDefault="00014EFB" w:rsidP="0088433D">
      <w:pPr>
        <w:pStyle w:val="libFootnote0"/>
        <w:rPr>
          <w:rtl/>
        </w:rPr>
      </w:pPr>
      <w:r w:rsidRPr="006D4B08">
        <w:rPr>
          <w:rtl/>
        </w:rPr>
        <w:t>(</w:t>
      </w:r>
      <w:r w:rsidR="0088433D">
        <w:rPr>
          <w:rFonts w:hint="cs"/>
          <w:rtl/>
        </w:rPr>
        <w:t>3</w:t>
      </w:r>
      <w:r w:rsidRPr="006D4B08">
        <w:rPr>
          <w:rtl/>
        </w:rPr>
        <w:t>) التهذيب 4</w:t>
      </w:r>
      <w:r w:rsidR="000B6260">
        <w:rPr>
          <w:rtl/>
        </w:rPr>
        <w:t>:</w:t>
      </w:r>
      <w:r w:rsidRPr="006D4B08">
        <w:rPr>
          <w:rtl/>
        </w:rPr>
        <w:t xml:space="preserve"> 58</w:t>
      </w:r>
      <w:r>
        <w:rPr>
          <w:rtl/>
        </w:rPr>
        <w:t xml:space="preserve"> / </w:t>
      </w:r>
      <w:r w:rsidRPr="006D4B08">
        <w:rPr>
          <w:rtl/>
        </w:rPr>
        <w:t>155</w:t>
      </w:r>
      <w:r w:rsidR="000B6260">
        <w:rPr>
          <w:rtl/>
        </w:rPr>
        <w:t>،</w:t>
      </w:r>
      <w:r w:rsidRPr="006D4B08">
        <w:rPr>
          <w:rtl/>
        </w:rPr>
        <w:t xml:space="preserve"> والاستبصار 2</w:t>
      </w:r>
      <w:r w:rsidR="000B6260">
        <w:rPr>
          <w:rtl/>
        </w:rPr>
        <w:t>:</w:t>
      </w:r>
      <w:r w:rsidRPr="006D4B08">
        <w:rPr>
          <w:rtl/>
        </w:rPr>
        <w:t xml:space="preserve"> 35</w:t>
      </w:r>
      <w:r>
        <w:rPr>
          <w:rtl/>
        </w:rPr>
        <w:t xml:space="preserve"> / </w:t>
      </w:r>
      <w:r w:rsidRPr="006D4B08">
        <w:rPr>
          <w:rtl/>
        </w:rPr>
        <w:t>106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88433D">
      <w:pPr>
        <w:pStyle w:val="libNormal"/>
        <w:rPr>
          <w:rtl/>
        </w:rPr>
      </w:pPr>
      <w:r w:rsidRPr="00C869F9">
        <w:rPr>
          <w:rtl/>
        </w:rPr>
        <w:lastRenderedPageBreak/>
        <w:t>[ 11994 ]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علي بن محبوب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النضر</w:t>
      </w:r>
      <w:r>
        <w:rPr>
          <w:rtl/>
        </w:rPr>
        <w:t>،</w:t>
      </w:r>
      <w:r w:rsidR="00014EFB">
        <w:rPr>
          <w:rtl/>
        </w:rPr>
        <w:t xml:space="preserve"> عن ابن سنان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عبد الله</w:t>
      </w:r>
      <w:r>
        <w:rPr>
          <w:rFonts w:hint="cs"/>
          <w:rtl/>
        </w:rPr>
        <w:t xml:space="preserve"> -،</w:t>
      </w:r>
      <w:r w:rsidR="00014EFB">
        <w:rPr>
          <w:rtl/>
        </w:rPr>
        <w:t xml:space="preserve"> عن أبي عبد الله </w:t>
      </w:r>
      <w:r w:rsidR="006B5C08" w:rsidRPr="0088433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8433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لولد العباس ولا لنظرائهم من بني هاشم.</w:t>
      </w:r>
    </w:p>
    <w:p w:rsidR="00014EFB" w:rsidRDefault="000B6260" w:rsidP="0088433D">
      <w:pPr>
        <w:pStyle w:val="libNormal"/>
        <w:rPr>
          <w:rtl/>
        </w:rPr>
      </w:pPr>
      <w:r w:rsidRPr="00C869F9">
        <w:rPr>
          <w:rtl/>
        </w:rPr>
        <w:t>[ 11995 ]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سعد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محمّد بن جمهور</w:t>
      </w:r>
      <w:r>
        <w:rPr>
          <w:rtl/>
        </w:rPr>
        <w:t>،</w:t>
      </w:r>
      <w:r w:rsidR="00014EFB">
        <w:rPr>
          <w:rtl/>
        </w:rPr>
        <w:t xml:space="preserve"> عن إبراهيم الأوسي</w:t>
      </w:r>
      <w:r>
        <w:rPr>
          <w:rtl/>
        </w:rPr>
        <w:t>،</w:t>
      </w:r>
      <w:r w:rsidR="00014EFB">
        <w:rPr>
          <w:rtl/>
        </w:rPr>
        <w:t xml:space="preserve"> عن الرضا </w:t>
      </w:r>
      <w:r w:rsidR="006B5C08" w:rsidRPr="0088433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8433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رجلا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قال لأبيه</w:t>
      </w:r>
      <w:r>
        <w:rPr>
          <w:rtl/>
        </w:rPr>
        <w:t>:</w:t>
      </w:r>
      <w:r w:rsidR="00014EFB">
        <w:rPr>
          <w:rtl/>
        </w:rPr>
        <w:t xml:space="preserve"> أليس الصدقة محر</w:t>
      </w:r>
      <w:r w:rsidR="00014EFB">
        <w:rPr>
          <w:rFonts w:hint="cs"/>
          <w:rtl/>
        </w:rPr>
        <w:t>ّ</w:t>
      </w:r>
      <w:r w:rsidR="00014EFB">
        <w:rPr>
          <w:rtl/>
        </w:rPr>
        <w:t>مة عليكم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بلى.</w:t>
      </w:r>
    </w:p>
    <w:p w:rsidR="00014EFB" w:rsidRDefault="000B6260" w:rsidP="0088433D">
      <w:pPr>
        <w:pStyle w:val="libNormal"/>
        <w:rPr>
          <w:rtl/>
        </w:rPr>
      </w:pPr>
      <w:r w:rsidRPr="00C869F9">
        <w:rPr>
          <w:rtl/>
        </w:rPr>
        <w:t>[ 11996 ]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أبي خديجة سالم بن مكرم الجم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88433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8433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>عطوا الزكاة من أرادها من بني هاشم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لهم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ما تحرم على النبي </w:t>
      </w:r>
      <w:r w:rsidR="0088433D" w:rsidRPr="000D0699">
        <w:rPr>
          <w:rFonts w:hint="cs"/>
          <w:rtl/>
        </w:rPr>
        <w:t>(</w:t>
      </w:r>
      <w:r w:rsidR="0088433D" w:rsidRPr="006B5C08">
        <w:rPr>
          <w:rStyle w:val="libAlaemChar"/>
          <w:rFonts w:hint="cs"/>
          <w:rtl/>
        </w:rPr>
        <w:t xml:space="preserve"> </w:t>
      </w:r>
      <w:r w:rsidR="0088433D">
        <w:rPr>
          <w:rStyle w:val="libAlaemChar"/>
          <w:rFonts w:hint="cs"/>
          <w:rtl/>
        </w:rPr>
        <w:t>صلى‌الله‌عليه‌وآله‌</w:t>
      </w:r>
      <w:r w:rsidR="0088433D" w:rsidRPr="000D0699">
        <w:rPr>
          <w:rFonts w:hint="cs"/>
          <w:rtl/>
        </w:rPr>
        <w:t>)</w:t>
      </w:r>
      <w:r w:rsidR="0088433D">
        <w:rPr>
          <w:rFonts w:hint="cs"/>
          <w:rtl/>
        </w:rPr>
        <w:t xml:space="preserve"> </w:t>
      </w:r>
      <w:r w:rsidR="00014EFB">
        <w:rPr>
          <w:rtl/>
        </w:rPr>
        <w:t>وعلى ال</w:t>
      </w:r>
      <w:r w:rsidR="00014EFB">
        <w:rPr>
          <w:rFonts w:hint="cs"/>
          <w:rtl/>
        </w:rPr>
        <w:t>إِ</w:t>
      </w:r>
      <w:r w:rsidR="00014EFB">
        <w:rPr>
          <w:rtl/>
        </w:rPr>
        <w:t xml:space="preserve">مام الذي من بعده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وعلى ال</w:t>
      </w:r>
      <w:r w:rsidR="00014EFB">
        <w:rPr>
          <w:rFonts w:hint="cs"/>
          <w:rtl/>
        </w:rPr>
        <w:t>أ</w:t>
      </w:r>
      <w:r w:rsidR="00014EFB">
        <w:rPr>
          <w:rtl/>
        </w:rPr>
        <w:t>ئمة</w:t>
      </w:r>
      <w:r w:rsidR="0088433D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88433D">
        <w:rPr>
          <w:rFonts w:hint="cs"/>
          <w:rtl/>
        </w:rPr>
        <w:t xml:space="preserve"> ) .</w:t>
      </w:r>
    </w:p>
    <w:p w:rsidR="00014EFB" w:rsidRDefault="00014EFB" w:rsidP="0088433D">
      <w:pPr>
        <w:pStyle w:val="libNormal"/>
        <w:rPr>
          <w:rtl/>
        </w:rPr>
      </w:pPr>
      <w:r>
        <w:rPr>
          <w:rtl/>
        </w:rPr>
        <w:t>ورواه في ( المقنع )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88433D">
      <w:pPr>
        <w:pStyle w:val="libNormal"/>
        <w:rPr>
          <w:rtl/>
        </w:rPr>
      </w:pPr>
      <w:r>
        <w:rPr>
          <w:rtl/>
        </w:rPr>
        <w:t>ورواه الكليني</w:t>
      </w:r>
      <w:r w:rsidR="000B6260">
        <w:rPr>
          <w:rtl/>
        </w:rPr>
        <w:t>،</w:t>
      </w:r>
      <w:r>
        <w:rPr>
          <w:rtl/>
        </w:rPr>
        <w:t xml:space="preserve"> عن الحسين ابن محمّد</w:t>
      </w:r>
      <w:r w:rsidR="000B6260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0B6260">
        <w:rPr>
          <w:rtl/>
        </w:rPr>
        <w:t>،</w:t>
      </w:r>
      <w:r>
        <w:rPr>
          <w:rtl/>
        </w:rPr>
        <w:t xml:space="preserve"> وعن محمد بن يحيى</w:t>
      </w:r>
      <w:r w:rsidR="000B6260">
        <w:rPr>
          <w:rtl/>
        </w:rPr>
        <w:t>،</w:t>
      </w:r>
      <w:r>
        <w:rPr>
          <w:rtl/>
        </w:rPr>
        <w:t xml:space="preserve"> عن أحمد بن محمّد جميعا</w:t>
      </w:r>
      <w:r>
        <w:rPr>
          <w:rFonts w:hint="cs"/>
          <w:rtl/>
        </w:rPr>
        <w:t>ً</w:t>
      </w:r>
      <w:r w:rsidR="000B6260">
        <w:rPr>
          <w:rFonts w:hint="cs"/>
          <w:rtl/>
        </w:rPr>
        <w:t>،</w:t>
      </w:r>
      <w:r>
        <w:rPr>
          <w:rtl/>
        </w:rPr>
        <w:t xml:space="preserve"> عن الحسن بن علي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0B6260">
        <w:rPr>
          <w:rtl/>
        </w:rPr>
        <w:t>،</w:t>
      </w:r>
      <w:r>
        <w:rPr>
          <w:rtl/>
        </w:rPr>
        <w:t xml:space="preserve"> عن أحمد بن عائذ</w:t>
      </w:r>
      <w:r w:rsidR="000B6260">
        <w:rPr>
          <w:rtl/>
        </w:rPr>
        <w:t>،</w:t>
      </w:r>
      <w:r>
        <w:rPr>
          <w:rtl/>
        </w:rPr>
        <w:t xml:space="preserve"> عن أبي خديجة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14EFB" w:rsidP="0088433D">
      <w:pPr>
        <w:pStyle w:val="libNormal"/>
        <w:rPr>
          <w:rtl/>
        </w:rPr>
      </w:pPr>
      <w:r>
        <w:rPr>
          <w:rtl/>
        </w:rPr>
        <w:t>ورواه الشيخ بإسناده عن علي بن الحسن بن فضال</w:t>
      </w:r>
      <w:r w:rsidR="000B6260">
        <w:rPr>
          <w:rtl/>
        </w:rPr>
        <w:t>،</w:t>
      </w:r>
      <w:r>
        <w:rPr>
          <w:rtl/>
        </w:rPr>
        <w:t xml:space="preserve"> عن عبد الرحمن بن أبي هاشم</w:t>
      </w:r>
      <w:r w:rsidR="000B6260">
        <w:rPr>
          <w:rtl/>
        </w:rPr>
        <w:t>،</w:t>
      </w:r>
      <w:r>
        <w:rPr>
          <w:rtl/>
        </w:rPr>
        <w:t xml:space="preserve"> عن أبي خديجة مثله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59 / 158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35 / 109.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52 / 139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8 من الباب 5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19 / 65.</w:t>
      </w:r>
    </w:p>
    <w:p w:rsidR="00014EFB" w:rsidRPr="006D4B08" w:rsidRDefault="00014EFB" w:rsidP="006B5C08">
      <w:pPr>
        <w:pStyle w:val="libFootnote0"/>
        <w:rPr>
          <w:rtl/>
        </w:rPr>
      </w:pPr>
      <w:r w:rsidRPr="006D4B08">
        <w:rPr>
          <w:rtl/>
        </w:rPr>
        <w:t>(1) في التهذيب</w:t>
      </w:r>
      <w:r w:rsidR="000B6260">
        <w:rPr>
          <w:rtl/>
        </w:rPr>
        <w:t>:</w:t>
      </w:r>
      <w:r w:rsidRPr="006D4B08">
        <w:rPr>
          <w:rtl/>
        </w:rPr>
        <w:t xml:space="preserve"> وعلى ال</w:t>
      </w:r>
      <w:r>
        <w:rPr>
          <w:rFonts w:hint="cs"/>
          <w:rtl/>
        </w:rPr>
        <w:t>إِ</w:t>
      </w:r>
      <w:r w:rsidRPr="006D4B08">
        <w:rPr>
          <w:rtl/>
        </w:rPr>
        <w:t>مام الذي يكون بعده ( هامش المخطوط ) وكذلك الفقيه</w:t>
      </w:r>
      <w:r>
        <w:rPr>
          <w:rtl/>
        </w:rPr>
        <w:t xml:space="preserve"> و</w:t>
      </w:r>
      <w:r>
        <w:rPr>
          <w:rFonts w:hint="cs"/>
          <w:rtl/>
        </w:rPr>
        <w:t>ا</w:t>
      </w:r>
      <w:r w:rsidRPr="006D4B08">
        <w:rPr>
          <w:rtl/>
        </w:rPr>
        <w:t>لاستبصار</w:t>
      </w:r>
      <w:r w:rsidR="000B6260">
        <w:rPr>
          <w:rtl/>
        </w:rPr>
        <w:t>،</w:t>
      </w:r>
      <w:r w:rsidRPr="006D4B08">
        <w:rPr>
          <w:rtl/>
        </w:rPr>
        <w:t xml:space="preserve"> وفي المقنع</w:t>
      </w:r>
      <w:r w:rsidR="000B6260">
        <w:rPr>
          <w:rtl/>
        </w:rPr>
        <w:t>:</w:t>
      </w:r>
      <w:r w:rsidRPr="006D4B08">
        <w:rPr>
          <w:rtl/>
        </w:rPr>
        <w:t xml:space="preserve"> يكون من</w:t>
      </w:r>
      <w:r>
        <w:rPr>
          <w:rtl/>
        </w:rPr>
        <w:t>.</w:t>
      </w:r>
    </w:p>
    <w:p w:rsidR="00014EFB" w:rsidRPr="006D4B08" w:rsidRDefault="00014EFB" w:rsidP="006B5C08">
      <w:pPr>
        <w:pStyle w:val="libFootnote0"/>
        <w:rPr>
          <w:rtl/>
        </w:rPr>
      </w:pPr>
      <w:r w:rsidRPr="006D4B08">
        <w:rPr>
          <w:rtl/>
        </w:rPr>
        <w:t>(2) المقنع</w:t>
      </w:r>
      <w:r w:rsidR="000B6260">
        <w:rPr>
          <w:rtl/>
        </w:rPr>
        <w:t>:</w:t>
      </w:r>
      <w:r w:rsidRPr="006D4B08">
        <w:rPr>
          <w:rtl/>
        </w:rPr>
        <w:t xml:space="preserve"> 55</w:t>
      </w:r>
      <w:r>
        <w:rPr>
          <w:rtl/>
        </w:rPr>
        <w:t>.</w:t>
      </w:r>
    </w:p>
    <w:p w:rsidR="00014EFB" w:rsidRPr="006D4B08" w:rsidRDefault="00014EFB" w:rsidP="006B5C08">
      <w:pPr>
        <w:pStyle w:val="libFootnote0"/>
        <w:rPr>
          <w:rtl/>
        </w:rPr>
      </w:pPr>
      <w:r w:rsidRPr="006D4B08">
        <w:rPr>
          <w:rtl/>
        </w:rPr>
        <w:t>(3) الكافي 4</w:t>
      </w:r>
      <w:r w:rsidR="000B6260">
        <w:rPr>
          <w:rtl/>
        </w:rPr>
        <w:t>:</w:t>
      </w:r>
      <w:r w:rsidRPr="006D4B08">
        <w:rPr>
          <w:rtl/>
        </w:rPr>
        <w:t xml:space="preserve"> 59</w:t>
      </w:r>
      <w:r>
        <w:rPr>
          <w:rtl/>
        </w:rPr>
        <w:t xml:space="preserve"> / </w:t>
      </w:r>
      <w:r w:rsidRPr="006D4B08">
        <w:rPr>
          <w:rtl/>
        </w:rPr>
        <w:t>6</w:t>
      </w:r>
      <w:r>
        <w:rPr>
          <w:rtl/>
        </w:rPr>
        <w:t>.</w:t>
      </w:r>
    </w:p>
    <w:p w:rsidR="00014EFB" w:rsidRPr="006D4B08" w:rsidRDefault="00014EFB" w:rsidP="006B5C08">
      <w:pPr>
        <w:pStyle w:val="libFootnote0"/>
        <w:rPr>
          <w:rtl/>
        </w:rPr>
      </w:pPr>
      <w:r w:rsidRPr="006D4B08">
        <w:rPr>
          <w:rtl/>
        </w:rPr>
        <w:t>(4) التهذيب 4</w:t>
      </w:r>
      <w:r w:rsidR="000B6260">
        <w:rPr>
          <w:rtl/>
        </w:rPr>
        <w:t>:</w:t>
      </w:r>
      <w:r w:rsidRPr="006D4B08">
        <w:rPr>
          <w:rtl/>
        </w:rPr>
        <w:t xml:space="preserve"> 60</w:t>
      </w:r>
      <w:r>
        <w:rPr>
          <w:rtl/>
        </w:rPr>
        <w:t xml:space="preserve"> / </w:t>
      </w:r>
      <w:r w:rsidRPr="006D4B08">
        <w:rPr>
          <w:rtl/>
        </w:rPr>
        <w:t>161</w:t>
      </w:r>
      <w:r w:rsidR="000B6260">
        <w:rPr>
          <w:rtl/>
        </w:rPr>
        <w:t>،</w:t>
      </w:r>
      <w:r w:rsidRPr="006D4B08">
        <w:rPr>
          <w:rtl/>
        </w:rPr>
        <w:t xml:space="preserve"> والاستبصار 2</w:t>
      </w:r>
      <w:r w:rsidR="000B6260">
        <w:rPr>
          <w:rtl/>
        </w:rPr>
        <w:t>:</w:t>
      </w:r>
      <w:r w:rsidRPr="006D4B08">
        <w:rPr>
          <w:rtl/>
        </w:rPr>
        <w:t xml:space="preserve"> 36</w:t>
      </w:r>
      <w:r>
        <w:rPr>
          <w:rtl/>
        </w:rPr>
        <w:t xml:space="preserve"> / </w:t>
      </w:r>
      <w:r w:rsidRPr="006D4B08">
        <w:rPr>
          <w:rtl/>
        </w:rPr>
        <w:t>110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88433D">
      <w:pPr>
        <w:pStyle w:val="libNormal"/>
        <w:rPr>
          <w:rtl/>
        </w:rPr>
      </w:pPr>
      <w:r w:rsidRPr="00C869F9">
        <w:rPr>
          <w:rtl/>
        </w:rPr>
        <w:lastRenderedPageBreak/>
        <w:t>[ 11997 ]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الفضل بن الحسن الطبرسي في صحيفة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بإسناده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88433D" w:rsidRPr="000D0699">
        <w:rPr>
          <w:rFonts w:hint="cs"/>
          <w:rtl/>
        </w:rPr>
        <w:t>(</w:t>
      </w:r>
      <w:r w:rsidR="0088433D" w:rsidRPr="006B5C08">
        <w:rPr>
          <w:rStyle w:val="libAlaemChar"/>
          <w:rFonts w:hint="cs"/>
          <w:rtl/>
        </w:rPr>
        <w:t xml:space="preserve"> </w:t>
      </w:r>
      <w:r w:rsidR="0088433D">
        <w:rPr>
          <w:rStyle w:val="libAlaemChar"/>
          <w:rFonts w:hint="cs"/>
          <w:rtl/>
        </w:rPr>
        <w:t>صلى‌الله‌عليه‌وآله‌</w:t>
      </w:r>
      <w:r w:rsidR="0088433D" w:rsidRPr="000D0699">
        <w:rPr>
          <w:rFonts w:hint="cs"/>
          <w:rtl/>
        </w:rPr>
        <w:t>)</w:t>
      </w:r>
      <w:r w:rsidR="0088433D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ا أهل بيت 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لنا الصدقة</w:t>
      </w:r>
      <w:r>
        <w:rPr>
          <w:rtl/>
        </w:rPr>
        <w:t>،</w:t>
      </w:r>
      <w:r w:rsidR="00014EFB">
        <w:rPr>
          <w:rtl/>
        </w:rPr>
        <w:t xml:space="preserve"> وأمرنا بإسباغ الوضوء وأن لا ن</w:t>
      </w:r>
      <w:r w:rsidR="00014EFB">
        <w:rPr>
          <w:rFonts w:hint="cs"/>
          <w:rtl/>
        </w:rPr>
        <w:t>نز</w:t>
      </w:r>
      <w:r w:rsidR="00014EFB">
        <w:rPr>
          <w:rtl/>
        </w:rPr>
        <w:t>ي حمارا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على عتيقة</w:t>
      </w:r>
      <w:r>
        <w:rPr>
          <w:rtl/>
        </w:rPr>
        <w:t>،</w:t>
      </w:r>
      <w:r w:rsidR="00014EFB">
        <w:rPr>
          <w:rtl/>
        </w:rPr>
        <w:t xml:space="preserve"> ( ولا نمسح على خف )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>.</w:t>
      </w:r>
    </w:p>
    <w:p w:rsidR="00014EFB" w:rsidRDefault="000B6260" w:rsidP="0088433D">
      <w:pPr>
        <w:pStyle w:val="libNormal"/>
        <w:rPr>
          <w:rtl/>
        </w:rPr>
      </w:pPr>
      <w:r w:rsidRPr="00C869F9">
        <w:rPr>
          <w:rtl/>
        </w:rPr>
        <w:t>[ 11998 ]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العي</w:t>
      </w:r>
      <w:r w:rsidR="00014EFB">
        <w:rPr>
          <w:rFonts w:hint="cs"/>
          <w:rtl/>
        </w:rPr>
        <w:t>ّ</w:t>
      </w:r>
      <w:r w:rsidR="00014EFB">
        <w:rPr>
          <w:rtl/>
        </w:rPr>
        <w:t>اشي في ( تفسيره ) عن عيسى بن عبد الله العلوي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جعفر بن محمّد </w:t>
      </w:r>
      <w:r w:rsidR="006B5C08" w:rsidRPr="0088433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8433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 الله لا إله </w:t>
      </w:r>
      <w:r w:rsidR="0091151B">
        <w:rPr>
          <w:rtl/>
        </w:rPr>
        <w:t xml:space="preserve">إلّا </w:t>
      </w:r>
      <w:r w:rsidR="00014EFB">
        <w:rPr>
          <w:rtl/>
        </w:rPr>
        <w:t>هو لم</w:t>
      </w:r>
      <w:r w:rsidR="00014EFB">
        <w:rPr>
          <w:rFonts w:hint="cs"/>
          <w:rtl/>
        </w:rPr>
        <w:t>ّ</w:t>
      </w:r>
      <w:r w:rsidR="00014EFB">
        <w:rPr>
          <w:rtl/>
        </w:rPr>
        <w:t>ا حر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م علينا الصدقة 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بدلنا بها الخمس </w:t>
      </w:r>
      <w:r w:rsidR="00014EFB" w:rsidRPr="00014EFB">
        <w:rPr>
          <w:rStyle w:val="libFootnotenumChar"/>
          <w:rtl/>
        </w:rPr>
        <w:t>(</w:t>
      </w:r>
      <w:r w:rsidR="0088433D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فالصدقة علينا حرام</w:t>
      </w:r>
      <w:r>
        <w:rPr>
          <w:rtl/>
        </w:rPr>
        <w:t>،</w:t>
      </w:r>
      <w:r w:rsidR="00014EFB">
        <w:rPr>
          <w:rtl/>
        </w:rPr>
        <w:t xml:space="preserve"> والخمس لنا فريضة</w:t>
      </w:r>
      <w:r>
        <w:rPr>
          <w:rtl/>
        </w:rPr>
        <w:t>،</w:t>
      </w:r>
      <w:r w:rsidR="00014EFB">
        <w:rPr>
          <w:rtl/>
        </w:rPr>
        <w:t xml:space="preserve"> والكرامة لنا حلال </w:t>
      </w:r>
      <w:r w:rsidR="00014EFB" w:rsidRPr="00014EFB">
        <w:rPr>
          <w:rStyle w:val="libFootnotenumChar"/>
          <w:rtl/>
        </w:rPr>
        <w:t>(</w:t>
      </w:r>
      <w:r w:rsidR="0088433D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14EFB" w:rsidP="0088433D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88433D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88433D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حمل الأصحاب ما تضم</w:t>
      </w:r>
      <w:r>
        <w:rPr>
          <w:rFonts w:hint="cs"/>
          <w:rtl/>
        </w:rPr>
        <w:t>ّ</w:t>
      </w:r>
      <w:r>
        <w:rPr>
          <w:rtl/>
        </w:rPr>
        <w:t>ن الجواز على الضرورة</w:t>
      </w:r>
      <w:r w:rsidR="000B6260">
        <w:rPr>
          <w:rtl/>
        </w:rPr>
        <w:t>،</w:t>
      </w:r>
      <w:r>
        <w:rPr>
          <w:rtl/>
        </w:rPr>
        <w:t xml:space="preserve"> أو على زكاة بعضهم لبعض</w:t>
      </w:r>
      <w:r w:rsidR="000B6260">
        <w:rPr>
          <w:rtl/>
        </w:rPr>
        <w:t>،</w:t>
      </w:r>
      <w:r>
        <w:rPr>
          <w:rtl/>
        </w:rPr>
        <w:t xml:space="preserve"> أو على المندوبة </w:t>
      </w:r>
      <w:r w:rsidRPr="00014EFB">
        <w:rPr>
          <w:rStyle w:val="libFootnotenumChar"/>
          <w:rtl/>
        </w:rPr>
        <w:t>(</w:t>
      </w:r>
      <w:r w:rsidR="0088433D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وعلى التحريم مع الاختيار هنا </w:t>
      </w:r>
      <w:r w:rsidRPr="00014EFB">
        <w:rPr>
          <w:rStyle w:val="libFootnotenumChar"/>
          <w:rtl/>
        </w:rPr>
        <w:t>(</w:t>
      </w:r>
      <w:r w:rsidR="0088433D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وفي أحاديث الخمس </w:t>
      </w:r>
      <w:r w:rsidRPr="00014EFB">
        <w:rPr>
          <w:rStyle w:val="libFootnotenumChar"/>
          <w:rtl/>
        </w:rPr>
        <w:t>(</w:t>
      </w:r>
      <w:r w:rsidR="0088433D">
        <w:rPr>
          <w:rStyle w:val="libFootnotenumChar"/>
          <w:rFonts w:hint="cs"/>
          <w:rtl/>
        </w:rPr>
        <w:t>7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التحريم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88433D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Fonts w:hint="cs"/>
          <w:rtl/>
        </w:rPr>
        <w:t xml:space="preserve"> - </w:t>
      </w:r>
      <w:r w:rsidRPr="0088433D">
        <w:rPr>
          <w:rtl/>
        </w:rPr>
        <w:t xml:space="preserve">صحيفة الرضا </w:t>
      </w:r>
      <w:r w:rsidR="006B5C08" w:rsidRPr="0088433D">
        <w:rPr>
          <w:rFonts w:hint="cs"/>
          <w:rtl/>
        </w:rPr>
        <w:t xml:space="preserve">( </w:t>
      </w:r>
      <w:r w:rsidR="006B5C08" w:rsidRPr="0088433D">
        <w:rPr>
          <w:rStyle w:val="libFootnoteAlaemChar"/>
          <w:rFonts w:hint="cs"/>
          <w:rtl/>
        </w:rPr>
        <w:t xml:space="preserve">عليه‌السلام </w:t>
      </w:r>
      <w:r w:rsidR="006B5C08" w:rsidRPr="0088433D">
        <w:rPr>
          <w:rFonts w:hint="cs"/>
          <w:rtl/>
        </w:rPr>
        <w:t xml:space="preserve">) </w:t>
      </w:r>
      <w:r w:rsidR="000B6260" w:rsidRPr="0088433D">
        <w:rPr>
          <w:rtl/>
        </w:rPr>
        <w:t>:</w:t>
      </w:r>
      <w:r w:rsidRPr="0088433D">
        <w:rPr>
          <w:rtl/>
        </w:rPr>
        <w:t xml:space="preserve"> 93</w:t>
      </w:r>
      <w:r>
        <w:rPr>
          <w:rtl/>
        </w:rPr>
        <w:t xml:space="preserve"> / 26</w:t>
      </w:r>
      <w:r w:rsidR="000B6260">
        <w:rPr>
          <w:rtl/>
        </w:rPr>
        <w:t>،</w:t>
      </w:r>
      <w:r>
        <w:rPr>
          <w:rtl/>
        </w:rPr>
        <w:t xml:space="preserve"> وأورده مسندا</w:t>
      </w:r>
      <w:r>
        <w:rPr>
          <w:rFonts w:hint="cs"/>
          <w:rtl/>
        </w:rPr>
        <w:t>ً</w:t>
      </w:r>
      <w:r>
        <w:rPr>
          <w:rtl/>
        </w:rPr>
        <w:t xml:space="preserve"> عن العيون في الحديث 4 من الباب 54 من أبواب الوضوء.</w:t>
      </w:r>
    </w:p>
    <w:p w:rsidR="00014EFB" w:rsidRPr="00D4345F" w:rsidRDefault="00014EFB" w:rsidP="006B5C08">
      <w:pPr>
        <w:pStyle w:val="libFootnote0"/>
        <w:rPr>
          <w:rtl/>
        </w:rPr>
      </w:pPr>
      <w:r w:rsidRPr="00D4345F">
        <w:rPr>
          <w:rtl/>
        </w:rPr>
        <w:t>(1) ليس في المصدر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Fonts w:hint="cs"/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64 / 65</w:t>
      </w:r>
      <w:r w:rsidR="000B6260">
        <w:rPr>
          <w:rtl/>
        </w:rPr>
        <w:t>،</w:t>
      </w:r>
      <w:r>
        <w:rPr>
          <w:rtl/>
        </w:rPr>
        <w:t xml:space="preserve"> وأورده عن الفقيه والخصال في الحديث 2 من الباب 1 من أبواب ما يجب فيه الخمس.</w:t>
      </w:r>
    </w:p>
    <w:p w:rsidR="00014EFB" w:rsidRPr="00D4345F" w:rsidRDefault="00014EFB" w:rsidP="0088433D">
      <w:pPr>
        <w:pStyle w:val="libFootnote0"/>
        <w:rPr>
          <w:rtl/>
        </w:rPr>
      </w:pPr>
      <w:r w:rsidRPr="00D4345F">
        <w:rPr>
          <w:rtl/>
        </w:rPr>
        <w:t>(</w:t>
      </w:r>
      <w:r w:rsidR="0088433D">
        <w:rPr>
          <w:rFonts w:hint="cs"/>
          <w:rtl/>
        </w:rPr>
        <w:t>2</w:t>
      </w:r>
      <w:r w:rsidRPr="00D4345F">
        <w:rPr>
          <w:rtl/>
        </w:rPr>
        <w:t>) في المصدر</w:t>
      </w:r>
      <w:r w:rsidR="000B6260">
        <w:rPr>
          <w:rtl/>
        </w:rPr>
        <w:t>:</w:t>
      </w:r>
      <w:r w:rsidRPr="00D4345F">
        <w:rPr>
          <w:rtl/>
        </w:rPr>
        <w:t xml:space="preserve"> </w:t>
      </w:r>
      <w:r>
        <w:rPr>
          <w:rFonts w:hint="cs"/>
          <w:rtl/>
        </w:rPr>
        <w:t>أ</w:t>
      </w:r>
      <w:r w:rsidRPr="00D4345F">
        <w:rPr>
          <w:rtl/>
        </w:rPr>
        <w:t>نزل لنا الخمس</w:t>
      </w:r>
      <w:r>
        <w:rPr>
          <w:rtl/>
        </w:rPr>
        <w:t>.</w:t>
      </w:r>
    </w:p>
    <w:p w:rsidR="00014EFB" w:rsidRPr="00D4345F" w:rsidRDefault="00014EFB" w:rsidP="0088433D">
      <w:pPr>
        <w:pStyle w:val="libFootnote0"/>
        <w:rPr>
          <w:rtl/>
        </w:rPr>
      </w:pPr>
      <w:r w:rsidRPr="00D4345F">
        <w:rPr>
          <w:rtl/>
        </w:rPr>
        <w:t>(</w:t>
      </w:r>
      <w:r w:rsidR="0088433D">
        <w:rPr>
          <w:rFonts w:hint="cs"/>
          <w:rtl/>
        </w:rPr>
        <w:t>3</w:t>
      </w:r>
      <w:r w:rsidRPr="00D4345F">
        <w:rPr>
          <w:rtl/>
        </w:rPr>
        <w:t>) في المصدر</w:t>
      </w:r>
      <w:r w:rsidR="000B6260">
        <w:rPr>
          <w:rtl/>
        </w:rPr>
        <w:t>:</w:t>
      </w:r>
      <w:r w:rsidRPr="00D4345F">
        <w:rPr>
          <w:rtl/>
        </w:rPr>
        <w:t xml:space="preserve"> والكرامة أمر</w:t>
      </w:r>
      <w:r>
        <w:rPr>
          <w:rFonts w:hint="cs"/>
          <w:rtl/>
        </w:rPr>
        <w:t>ٌ</w:t>
      </w:r>
      <w:r w:rsidRPr="00D4345F">
        <w:rPr>
          <w:rtl/>
        </w:rPr>
        <w:t xml:space="preserve"> لنا حلال</w:t>
      </w:r>
      <w:r>
        <w:rPr>
          <w:rtl/>
        </w:rPr>
        <w:t>.</w:t>
      </w:r>
    </w:p>
    <w:p w:rsidR="00014EFB" w:rsidRPr="00D4345F" w:rsidRDefault="00014EFB" w:rsidP="0088433D">
      <w:pPr>
        <w:pStyle w:val="libFootnote0"/>
        <w:rPr>
          <w:rtl/>
        </w:rPr>
      </w:pPr>
      <w:r w:rsidRPr="00D4345F">
        <w:rPr>
          <w:rtl/>
        </w:rPr>
        <w:t>(</w:t>
      </w:r>
      <w:r w:rsidR="0088433D">
        <w:rPr>
          <w:rFonts w:hint="cs"/>
          <w:rtl/>
        </w:rPr>
        <w:t>4</w:t>
      </w:r>
      <w:r w:rsidRPr="00D4345F">
        <w:rPr>
          <w:rtl/>
        </w:rPr>
        <w:t>) الفقيه 2</w:t>
      </w:r>
      <w:r w:rsidR="000B6260">
        <w:rPr>
          <w:rtl/>
        </w:rPr>
        <w:t>:</w:t>
      </w:r>
      <w:r w:rsidRPr="00D4345F">
        <w:rPr>
          <w:rtl/>
        </w:rPr>
        <w:t xml:space="preserve"> 21</w:t>
      </w:r>
      <w:r>
        <w:rPr>
          <w:rtl/>
        </w:rPr>
        <w:t xml:space="preserve"> / </w:t>
      </w:r>
      <w:r w:rsidRPr="00D4345F">
        <w:rPr>
          <w:rtl/>
        </w:rPr>
        <w:t>77</w:t>
      </w:r>
      <w:r>
        <w:rPr>
          <w:rtl/>
        </w:rPr>
        <w:t>.</w:t>
      </w:r>
    </w:p>
    <w:p w:rsidR="00014EFB" w:rsidRPr="00D4345F" w:rsidRDefault="00014EFB" w:rsidP="0088433D">
      <w:pPr>
        <w:pStyle w:val="libFootnote0"/>
        <w:rPr>
          <w:rtl/>
        </w:rPr>
      </w:pPr>
      <w:r w:rsidRPr="00D4345F">
        <w:rPr>
          <w:rtl/>
        </w:rPr>
        <w:t>(</w:t>
      </w:r>
      <w:r w:rsidR="0088433D">
        <w:rPr>
          <w:rFonts w:hint="cs"/>
          <w:rtl/>
        </w:rPr>
        <w:t>5</w:t>
      </w:r>
      <w:r w:rsidRPr="00D4345F">
        <w:rPr>
          <w:rtl/>
        </w:rPr>
        <w:t>) راجع المقنعة</w:t>
      </w:r>
      <w:r w:rsidR="000B6260">
        <w:rPr>
          <w:rtl/>
        </w:rPr>
        <w:t>:</w:t>
      </w:r>
      <w:r w:rsidRPr="00D4345F">
        <w:rPr>
          <w:rtl/>
        </w:rPr>
        <w:t xml:space="preserve"> 40</w:t>
      </w:r>
      <w:r w:rsidR="000B6260">
        <w:rPr>
          <w:rtl/>
        </w:rPr>
        <w:t>،</w:t>
      </w:r>
      <w:r w:rsidRPr="00D4345F">
        <w:rPr>
          <w:rtl/>
        </w:rPr>
        <w:t xml:space="preserve"> والانتصار</w:t>
      </w:r>
      <w:r w:rsidR="000B6260">
        <w:rPr>
          <w:rtl/>
        </w:rPr>
        <w:t>:</w:t>
      </w:r>
      <w:r w:rsidRPr="00D4345F">
        <w:rPr>
          <w:rtl/>
        </w:rPr>
        <w:t xml:space="preserve"> 85</w:t>
      </w:r>
      <w:r w:rsidR="000B6260">
        <w:rPr>
          <w:rtl/>
        </w:rPr>
        <w:t>،</w:t>
      </w:r>
      <w:r w:rsidRPr="00D4345F">
        <w:rPr>
          <w:rtl/>
        </w:rPr>
        <w:t xml:space="preserve"> والمعتبر</w:t>
      </w:r>
      <w:r w:rsidR="000B6260">
        <w:rPr>
          <w:rtl/>
        </w:rPr>
        <w:t>:</w:t>
      </w:r>
      <w:r w:rsidRPr="00D4345F">
        <w:rPr>
          <w:rtl/>
        </w:rPr>
        <w:t xml:space="preserve"> 283</w:t>
      </w:r>
      <w:r>
        <w:rPr>
          <w:rtl/>
        </w:rPr>
        <w:t>.</w:t>
      </w:r>
    </w:p>
    <w:p w:rsidR="00014EFB" w:rsidRPr="00D4345F" w:rsidRDefault="00014EFB" w:rsidP="0088433D">
      <w:pPr>
        <w:pStyle w:val="libFootnote0"/>
        <w:rPr>
          <w:rtl/>
        </w:rPr>
      </w:pPr>
      <w:r w:rsidRPr="00D4345F">
        <w:rPr>
          <w:rtl/>
        </w:rPr>
        <w:t>(</w:t>
      </w:r>
      <w:r w:rsidR="0088433D">
        <w:rPr>
          <w:rFonts w:hint="cs"/>
          <w:rtl/>
        </w:rPr>
        <w:t>6</w:t>
      </w:r>
      <w:r w:rsidRPr="00D4345F">
        <w:rPr>
          <w:rtl/>
        </w:rPr>
        <w:t>) يأتي ما يدل عليه بمفهومه في الباب 30 وفي الحديث 3 من الباب 31 وفي</w:t>
      </w:r>
      <w:r>
        <w:rPr>
          <w:rtl/>
        </w:rPr>
        <w:t xml:space="preserve"> الأبواب </w:t>
      </w:r>
      <w:r w:rsidRPr="00D4345F">
        <w:rPr>
          <w:rtl/>
        </w:rPr>
        <w:t>31 و 33 و 34 من هذه</w:t>
      </w:r>
      <w:r>
        <w:rPr>
          <w:rtl/>
        </w:rPr>
        <w:t xml:space="preserve"> الأبواب.</w:t>
      </w:r>
    </w:p>
    <w:p w:rsidR="00014EFB" w:rsidRDefault="00014EFB" w:rsidP="0088433D">
      <w:pPr>
        <w:pStyle w:val="libFootnote0"/>
        <w:rPr>
          <w:rtl/>
        </w:rPr>
      </w:pPr>
      <w:r w:rsidRPr="00D4345F">
        <w:rPr>
          <w:rtl/>
        </w:rPr>
        <w:t>(</w:t>
      </w:r>
      <w:r w:rsidR="0088433D">
        <w:rPr>
          <w:rFonts w:hint="cs"/>
          <w:rtl/>
        </w:rPr>
        <w:t>7</w:t>
      </w:r>
      <w:r w:rsidRPr="00D4345F">
        <w:rPr>
          <w:rtl/>
        </w:rPr>
        <w:t>) يأتي في الحديث 8 من الباب 8 من</w:t>
      </w:r>
      <w:r>
        <w:rPr>
          <w:rtl/>
        </w:rPr>
        <w:t xml:space="preserve"> أبواب </w:t>
      </w:r>
      <w:r w:rsidRPr="00D4345F">
        <w:rPr>
          <w:rtl/>
        </w:rPr>
        <w:t>ما يجب فيه الخمس</w:t>
      </w:r>
      <w:r w:rsidR="000B6260">
        <w:rPr>
          <w:rtl/>
        </w:rPr>
        <w:t>،</w:t>
      </w:r>
      <w:r w:rsidRPr="00D4345F">
        <w:rPr>
          <w:rtl/>
        </w:rPr>
        <w:t xml:space="preserve"> وفي الباب 1 من</w:t>
      </w:r>
      <w:r>
        <w:rPr>
          <w:rtl/>
        </w:rPr>
        <w:t xml:space="preserve"> أبواب </w:t>
      </w:r>
      <w:r w:rsidRPr="00D4345F">
        <w:rPr>
          <w:rtl/>
        </w:rPr>
        <w:t>قسمة الخمس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88433D">
      <w:pPr>
        <w:pStyle w:val="libNormal0"/>
        <w:rPr>
          <w:rtl/>
        </w:rPr>
      </w:pPr>
      <w:r>
        <w:rPr>
          <w:rtl/>
        </w:rPr>
        <w:lastRenderedPageBreak/>
        <w:t xml:space="preserve">في إسباغ الوضوء </w:t>
      </w:r>
      <w:r w:rsidRPr="00014EFB">
        <w:rPr>
          <w:rStyle w:val="libFootnotenumChar"/>
          <w:rtl/>
        </w:rPr>
        <w:t>(</w:t>
      </w:r>
      <w:r w:rsidR="0088433D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في بعض ال</w:t>
      </w:r>
      <w:r>
        <w:rPr>
          <w:rFonts w:hint="cs"/>
          <w:rtl/>
        </w:rPr>
        <w:t>أ</w:t>
      </w:r>
      <w:r>
        <w:rPr>
          <w:rtl/>
        </w:rPr>
        <w:t>حاديث أن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ئمة</w:t>
      </w:r>
      <w:r w:rsidR="0088433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B6260" w:rsidRPr="000B626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88433D">
        <w:rPr>
          <w:rFonts w:hint="cs"/>
          <w:rtl/>
        </w:rPr>
        <w:t xml:space="preserve">) </w:t>
      </w:r>
      <w:r>
        <w:rPr>
          <w:rtl/>
        </w:rPr>
        <w:t xml:space="preserve">كانوا يأخذون من الزكاة والفطرة </w:t>
      </w:r>
      <w:r w:rsidRPr="00014EFB">
        <w:rPr>
          <w:rStyle w:val="libFootnotenumChar"/>
          <w:rtl/>
        </w:rPr>
        <w:t>(</w:t>
      </w:r>
      <w:r w:rsidR="0088433D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وهو محمول على إرادة تول</w:t>
      </w:r>
      <w:r>
        <w:rPr>
          <w:rFonts w:hint="cs"/>
          <w:rtl/>
        </w:rPr>
        <w:t>ّ</w:t>
      </w:r>
      <w:r>
        <w:rPr>
          <w:rtl/>
        </w:rPr>
        <w:t>ي الإ</w:t>
      </w:r>
      <w:r>
        <w:rPr>
          <w:rFonts w:hint="cs"/>
          <w:rtl/>
        </w:rPr>
        <w:t>ِ</w:t>
      </w:r>
      <w:r>
        <w:rPr>
          <w:rtl/>
        </w:rPr>
        <w:t>خراج كما هو ظاهر.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755" w:name="_Toc278794229"/>
            <w:bookmarkStart w:id="756" w:name="_Toc302816388"/>
            <w:bookmarkStart w:id="757" w:name="_Toc375727762"/>
            <w:bookmarkStart w:id="758" w:name="_Toc264815730"/>
            <w:r>
              <w:rPr>
                <w:rtl/>
              </w:rPr>
              <w:t>30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ه إنّما تحرم الزكاة على من انتسب 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لى هاشم</w:t>
            </w:r>
            <w:bookmarkEnd w:id="755"/>
            <w:bookmarkEnd w:id="756"/>
            <w:r>
              <w:rPr>
                <w:rtl/>
              </w:rPr>
              <w:t xml:space="preserve"> </w:t>
            </w:r>
            <w:bookmarkStart w:id="759" w:name="_Toc278794230"/>
            <w:bookmarkStart w:id="760" w:name="_Toc302816389"/>
            <w:r>
              <w:rPr>
                <w:rtl/>
              </w:rPr>
              <w:t>بأبيه لا با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فمن انتسب با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مه خاص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حل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ت له الزكاة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وحرم</w:t>
            </w:r>
            <w:bookmarkEnd w:id="759"/>
            <w:bookmarkEnd w:id="760"/>
            <w:r>
              <w:rPr>
                <w:rtl/>
              </w:rPr>
              <w:t xml:space="preserve"> </w:t>
            </w:r>
            <w:bookmarkStart w:id="761" w:name="_Toc278794231"/>
            <w:bookmarkStart w:id="762" w:name="_Toc302816390"/>
            <w:r>
              <w:rPr>
                <w:rtl/>
              </w:rPr>
              <w:t>عليه الخمس</w:t>
            </w:r>
            <w:bookmarkEnd w:id="757"/>
            <w:bookmarkEnd w:id="758"/>
            <w:bookmarkEnd w:id="761"/>
            <w:bookmarkEnd w:id="76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88433D">
      <w:pPr>
        <w:pStyle w:val="libNormal"/>
        <w:rPr>
          <w:rtl/>
        </w:rPr>
      </w:pPr>
      <w:r w:rsidRPr="00C869F9">
        <w:rPr>
          <w:rtl/>
        </w:rPr>
        <w:t>[ 11999 ]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العبد الصالح </w:t>
      </w:r>
      <w:r w:rsidR="006B5C08" w:rsidRPr="0088433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8433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 طويل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ومن كانت ا</w:t>
      </w:r>
      <w:r w:rsidR="00014EFB">
        <w:rPr>
          <w:rFonts w:hint="cs"/>
          <w:rtl/>
        </w:rPr>
        <w:t>ُ</w:t>
      </w:r>
      <w:r w:rsidR="00014EFB">
        <w:rPr>
          <w:rtl/>
        </w:rPr>
        <w:t>م</w:t>
      </w:r>
      <w:r w:rsidR="00014EFB">
        <w:rPr>
          <w:rFonts w:hint="cs"/>
          <w:rtl/>
        </w:rPr>
        <w:t>ّ</w:t>
      </w:r>
      <w:r w:rsidR="00014EFB">
        <w:rPr>
          <w:rtl/>
        </w:rPr>
        <w:t>ه من بني هاشم وأبوه من سائر قريش ف</w:t>
      </w:r>
      <w:r w:rsidR="00014EFB">
        <w:rPr>
          <w:rFonts w:hint="cs"/>
          <w:rtl/>
        </w:rPr>
        <w:t>إ</w:t>
      </w:r>
      <w:r w:rsidR="00014EFB">
        <w:rPr>
          <w:rtl/>
        </w:rPr>
        <w:t>ن الصدقات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</w:t>
      </w:r>
      <w:r>
        <w:rPr>
          <w:rtl/>
        </w:rPr>
        <w:t>،</w:t>
      </w:r>
      <w:r w:rsidR="00014EFB">
        <w:rPr>
          <w:rtl/>
        </w:rPr>
        <w:t xml:space="preserve"> وليس له من الخمس شيء</w:t>
      </w:r>
      <w:r>
        <w:rPr>
          <w:rtl/>
        </w:rPr>
        <w:t>،</w:t>
      </w:r>
      <w:r w:rsidR="00014EFB">
        <w:rPr>
          <w:rtl/>
        </w:rPr>
        <w:t xml:space="preserve"> لأن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يقول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88433D">
        <w:rPr>
          <w:rStyle w:val="libAlaemChar"/>
          <w:rtl/>
        </w:rPr>
        <w:t>(</w:t>
      </w:r>
      <w:r w:rsidR="00014EFB" w:rsidRPr="001E44E9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ادْعُوهُمْ لآبَائِهِمْ</w:t>
      </w:r>
      <w:r w:rsidR="00014EFB">
        <w:rPr>
          <w:rtl/>
        </w:rPr>
        <w:t xml:space="preserve"> </w:t>
      </w:r>
      <w:r w:rsidR="006B5C08" w:rsidRPr="0088433D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88433D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14EFB" w:rsidP="0088433D">
      <w:pPr>
        <w:pStyle w:val="libNormal"/>
        <w:rPr>
          <w:rtl/>
        </w:rPr>
      </w:pPr>
      <w:r>
        <w:rPr>
          <w:rtl/>
        </w:rPr>
        <w:t>ورواه الشيخ كما يأتي في قسمة الخمس</w:t>
      </w:r>
      <w:r>
        <w:rPr>
          <w:rFonts w:hint="cs"/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88433D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EE7A53" w:rsidRDefault="00014EFB" w:rsidP="0088433D">
      <w:pPr>
        <w:pStyle w:val="libFootnote0"/>
        <w:rPr>
          <w:rtl/>
        </w:rPr>
      </w:pPr>
      <w:r w:rsidRPr="00EE7A53">
        <w:rPr>
          <w:rtl/>
        </w:rPr>
        <w:t>(</w:t>
      </w:r>
      <w:r w:rsidR="0088433D">
        <w:rPr>
          <w:rFonts w:hint="cs"/>
          <w:rtl/>
        </w:rPr>
        <w:t>1</w:t>
      </w:r>
      <w:r w:rsidRPr="00EE7A53">
        <w:rPr>
          <w:rtl/>
        </w:rPr>
        <w:t>) تقدم في الحديث 6 من الباب 7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EE7A53">
        <w:rPr>
          <w:rtl/>
        </w:rPr>
        <w:t xml:space="preserve"> وفي الحديث 4 من الباب 54 من</w:t>
      </w:r>
      <w:r>
        <w:rPr>
          <w:rtl/>
        </w:rPr>
        <w:t xml:space="preserve"> أبواب </w:t>
      </w:r>
      <w:r w:rsidRPr="00EE7A53">
        <w:rPr>
          <w:rtl/>
        </w:rPr>
        <w:t>اسباغ الوضوء</w:t>
      </w:r>
      <w:r>
        <w:rPr>
          <w:rtl/>
        </w:rPr>
        <w:t>.</w:t>
      </w:r>
    </w:p>
    <w:p w:rsidR="00014EFB" w:rsidRPr="00EE7A53" w:rsidRDefault="00014EFB" w:rsidP="0088433D">
      <w:pPr>
        <w:pStyle w:val="libFootnote0"/>
        <w:rPr>
          <w:rtl/>
        </w:rPr>
      </w:pPr>
      <w:r w:rsidRPr="00EE7A53">
        <w:rPr>
          <w:rtl/>
        </w:rPr>
        <w:t>(</w:t>
      </w:r>
      <w:r w:rsidR="0088433D">
        <w:rPr>
          <w:rFonts w:hint="cs"/>
          <w:rtl/>
        </w:rPr>
        <w:t>2</w:t>
      </w:r>
      <w:r w:rsidRPr="00EE7A53">
        <w:rPr>
          <w:rtl/>
        </w:rPr>
        <w:t>) يأتي ما يدل عليه في الحديث 2 من الباب 9 من</w:t>
      </w:r>
      <w:r>
        <w:rPr>
          <w:rtl/>
        </w:rPr>
        <w:t xml:space="preserve"> أبواب </w:t>
      </w:r>
      <w:r w:rsidRPr="00EE7A53">
        <w:rPr>
          <w:rtl/>
        </w:rPr>
        <w:t>زكاة الفطرة</w:t>
      </w:r>
      <w:r>
        <w:rPr>
          <w:rFonts w:hint="cs"/>
          <w:rtl/>
        </w:rPr>
        <w:t>.</w:t>
      </w:r>
    </w:p>
    <w:p w:rsidR="00014EFB" w:rsidRDefault="00014EFB" w:rsidP="0088433D">
      <w:pPr>
        <w:pStyle w:val="libFootnoteCenterBold"/>
        <w:rPr>
          <w:rtl/>
        </w:rPr>
      </w:pPr>
      <w:r>
        <w:rPr>
          <w:rtl/>
        </w:rPr>
        <w:t>الباب 30</w:t>
      </w:r>
    </w:p>
    <w:p w:rsidR="00014EFB" w:rsidRDefault="00014EFB" w:rsidP="0088433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453 / 4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قطعة منه في الحديث 3 من الباب 28 وفي الحديث 3 من الباب 32 </w:t>
      </w:r>
      <w:r>
        <w:rPr>
          <w:rFonts w:hint="cs"/>
          <w:rtl/>
        </w:rPr>
        <w:t xml:space="preserve">واُخرى في الحديث 2 من الباب 34 </w:t>
      </w:r>
      <w:r>
        <w:rPr>
          <w:rtl/>
        </w:rPr>
        <w:t>من هذه الأبواب</w:t>
      </w:r>
      <w:r w:rsidR="000B6260">
        <w:rPr>
          <w:rtl/>
        </w:rPr>
        <w:t>،</w:t>
      </w:r>
      <w:r>
        <w:rPr>
          <w:rtl/>
        </w:rPr>
        <w:t xml:space="preserve"> وفي الحديث 4 من الباب 2 من أبواب ما يجب فيه الخمس</w:t>
      </w:r>
      <w:r w:rsidR="000B6260">
        <w:rPr>
          <w:rtl/>
        </w:rPr>
        <w:t>،</w:t>
      </w:r>
      <w:r>
        <w:rPr>
          <w:rtl/>
        </w:rPr>
        <w:t xml:space="preserve"> وفي الحديث 8 من الباب 1 وفي الحديث 1 من الباب 3 من أبواب قسمة الخمس</w:t>
      </w:r>
      <w:r w:rsidR="000B6260">
        <w:rPr>
          <w:rtl/>
        </w:rPr>
        <w:t>،</w:t>
      </w:r>
      <w:r>
        <w:rPr>
          <w:rtl/>
        </w:rPr>
        <w:t xml:space="preserve"> وفي الحديث 4 من الباب 1 من أبواب ال</w:t>
      </w:r>
      <w:r>
        <w:rPr>
          <w:rFonts w:hint="cs"/>
          <w:rtl/>
        </w:rPr>
        <w:t>أ</w:t>
      </w:r>
      <w:r>
        <w:rPr>
          <w:rtl/>
        </w:rPr>
        <w:t>نفال</w:t>
      </w:r>
      <w:r w:rsidR="000B6260">
        <w:rPr>
          <w:rtl/>
        </w:rPr>
        <w:t>،</w:t>
      </w:r>
      <w:r>
        <w:rPr>
          <w:rtl/>
        </w:rPr>
        <w:t xml:space="preserve"> وفي الحديث 2 من الباب 41 من أبواب جهاد العدو.</w:t>
      </w:r>
    </w:p>
    <w:p w:rsidR="00014EFB" w:rsidRPr="00EE7A53" w:rsidRDefault="00014EFB" w:rsidP="0088433D">
      <w:pPr>
        <w:pStyle w:val="libFootnote0"/>
        <w:rPr>
          <w:rtl/>
        </w:rPr>
      </w:pPr>
      <w:r w:rsidRPr="00EE7A53">
        <w:rPr>
          <w:rtl/>
        </w:rPr>
        <w:t>(</w:t>
      </w:r>
      <w:r w:rsidR="0088433D">
        <w:rPr>
          <w:rFonts w:hint="cs"/>
          <w:rtl/>
        </w:rPr>
        <w:t>3</w:t>
      </w:r>
      <w:r w:rsidRPr="00EE7A53">
        <w:rPr>
          <w:rtl/>
        </w:rPr>
        <w:t>) الاحزاب 33</w:t>
      </w:r>
      <w:r w:rsidR="000B6260">
        <w:rPr>
          <w:rtl/>
        </w:rPr>
        <w:t>:</w:t>
      </w:r>
      <w:r w:rsidRPr="00EE7A53">
        <w:rPr>
          <w:rtl/>
        </w:rPr>
        <w:t xml:space="preserve"> 5</w:t>
      </w:r>
      <w:r>
        <w:rPr>
          <w:rtl/>
        </w:rPr>
        <w:t>.</w:t>
      </w:r>
    </w:p>
    <w:p w:rsidR="00014EFB" w:rsidRPr="001E44E9" w:rsidRDefault="00014EFB" w:rsidP="0088433D">
      <w:pPr>
        <w:pStyle w:val="libFootnote0"/>
        <w:rPr>
          <w:rtl/>
        </w:rPr>
      </w:pPr>
      <w:r w:rsidRPr="00EE7A53">
        <w:rPr>
          <w:rtl/>
        </w:rPr>
        <w:t>(</w:t>
      </w:r>
      <w:r w:rsidR="0088433D">
        <w:rPr>
          <w:rFonts w:hint="cs"/>
          <w:rtl/>
        </w:rPr>
        <w:t>4</w:t>
      </w:r>
      <w:r w:rsidRPr="00EE7A53">
        <w:rPr>
          <w:rtl/>
        </w:rPr>
        <w:t>) يأتي في الحديث 8 من الباب 1 من</w:t>
      </w:r>
      <w:r>
        <w:rPr>
          <w:rtl/>
        </w:rPr>
        <w:t xml:space="preserve"> أبواب </w:t>
      </w:r>
      <w:r w:rsidRPr="00EE7A53">
        <w:rPr>
          <w:rtl/>
        </w:rPr>
        <w:t>قسمة الخمس</w:t>
      </w:r>
      <w:r>
        <w:rPr>
          <w:rFonts w:hint="cs"/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763" w:name="_Toc278794232"/>
            <w:bookmarkStart w:id="764" w:name="_Toc302816391"/>
            <w:bookmarkStart w:id="765" w:name="_Toc375727763"/>
            <w:bookmarkStart w:id="766" w:name="_Toc264815731"/>
            <w:r>
              <w:rPr>
                <w:rtl/>
              </w:rPr>
              <w:t>31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جواز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عطاء بني هاشم من الصدقة</w:t>
            </w:r>
            <w:bookmarkEnd w:id="763"/>
            <w:bookmarkEnd w:id="764"/>
            <w:r>
              <w:rPr>
                <w:rtl/>
              </w:rPr>
              <w:t xml:space="preserve"> </w:t>
            </w:r>
            <w:bookmarkStart w:id="767" w:name="_Toc278794233"/>
            <w:bookmarkStart w:id="768" w:name="_Toc302816392"/>
            <w:r>
              <w:rPr>
                <w:rtl/>
              </w:rPr>
              <w:t>والزكاة المندوبة</w:t>
            </w:r>
            <w:bookmarkEnd w:id="765"/>
            <w:bookmarkEnd w:id="766"/>
            <w:bookmarkEnd w:id="767"/>
            <w:bookmarkEnd w:id="76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88433D">
      <w:pPr>
        <w:pStyle w:val="libNormal"/>
        <w:rPr>
          <w:rtl/>
        </w:rPr>
      </w:pPr>
      <w:r w:rsidRPr="00C869F9">
        <w:rPr>
          <w:rtl/>
        </w:rPr>
        <w:t>[ 12000 ]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سعد بن عبد الله</w:t>
      </w:r>
      <w:r>
        <w:rPr>
          <w:rtl/>
        </w:rPr>
        <w:t>،</w:t>
      </w:r>
      <w:r w:rsidR="00014EFB">
        <w:rPr>
          <w:rtl/>
        </w:rPr>
        <w:t xml:space="preserve"> عن أحمد </w:t>
      </w:r>
      <w:r w:rsidR="00014EFB">
        <w:rPr>
          <w:rFonts w:hint="cs"/>
          <w:rtl/>
        </w:rPr>
        <w:t>ا</w:t>
      </w:r>
      <w:r w:rsidR="00014EFB">
        <w:rPr>
          <w:rtl/>
        </w:rPr>
        <w:t>بن محمّد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محمّد بن أبي عمير</w:t>
      </w:r>
      <w:r>
        <w:rPr>
          <w:rtl/>
        </w:rPr>
        <w:t>،</w:t>
      </w:r>
      <w:r w:rsidR="00014EFB">
        <w:rPr>
          <w:rtl/>
        </w:rPr>
        <w:t xml:space="preserve"> عن عبد الرحمن بن الحج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88433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8433D">
        <w:rPr>
          <w:rFonts w:hint="cs"/>
          <w:rtl/>
        </w:rPr>
        <w:t>)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لو حرمت علينا الصدقة لم يحل لنا أن نخرج إلى مك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لأن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ماء بين مكة والمدينة فهو صدقة.</w:t>
      </w:r>
    </w:p>
    <w:p w:rsidR="00014EFB" w:rsidRDefault="000B6260" w:rsidP="0088433D">
      <w:pPr>
        <w:pStyle w:val="libNormal"/>
        <w:rPr>
          <w:rtl/>
        </w:rPr>
      </w:pPr>
      <w:r w:rsidRPr="00C869F9">
        <w:rPr>
          <w:rtl/>
        </w:rPr>
        <w:t>[ 12001 ]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 عن محمّد بن علي بن خلف العطار</w:t>
      </w:r>
      <w:r>
        <w:rPr>
          <w:rtl/>
        </w:rPr>
        <w:t>،</w:t>
      </w:r>
      <w:r w:rsidR="00014EFB">
        <w:rPr>
          <w:rtl/>
        </w:rPr>
        <w:t xml:space="preserve"> عن إبراهيم بن محمّد بن عبد الله الجعفري قال</w:t>
      </w:r>
      <w:r>
        <w:rPr>
          <w:rtl/>
        </w:rPr>
        <w:t>:</w:t>
      </w:r>
      <w:r w:rsidR="00014EFB">
        <w:rPr>
          <w:rtl/>
        </w:rPr>
        <w:t xml:space="preserve"> كنا نمر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ونحن صبيان فنشرب من ماء في المسجد من ماء الصدقة</w:t>
      </w:r>
      <w:r>
        <w:rPr>
          <w:rtl/>
        </w:rPr>
        <w:t>،</w:t>
      </w:r>
      <w:r w:rsidR="00014EFB">
        <w:rPr>
          <w:rtl/>
        </w:rPr>
        <w:t xml:space="preserve"> فدعانا جعفر بن محمد </w:t>
      </w:r>
      <w:r w:rsidR="006B5C08" w:rsidRPr="0088433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8433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فقال</w:t>
      </w:r>
      <w:r>
        <w:rPr>
          <w:rtl/>
        </w:rPr>
        <w:t>:</w:t>
      </w:r>
      <w:r w:rsidR="00014EFB">
        <w:rPr>
          <w:rtl/>
        </w:rPr>
        <w:t xml:space="preserve"> يا بني</w:t>
      </w:r>
      <w:r>
        <w:rPr>
          <w:rtl/>
        </w:rPr>
        <w:t>،</w:t>
      </w:r>
      <w:r w:rsidR="00014EFB">
        <w:rPr>
          <w:rtl/>
        </w:rPr>
        <w:t xml:space="preserve"> لا تشربوا من هذا الماء واشربوا من مائي.</w:t>
      </w:r>
    </w:p>
    <w:p w:rsidR="00014EFB" w:rsidRDefault="00014EFB" w:rsidP="0088433D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هذا محمول على ترجيح الشرب من مائه لا على تحريم الماء الآخر</w:t>
      </w:r>
      <w:r w:rsidR="000B6260">
        <w:rPr>
          <w:rtl/>
        </w:rPr>
        <w:t>،</w:t>
      </w:r>
      <w:r>
        <w:rPr>
          <w:rtl/>
        </w:rPr>
        <w:t xml:space="preserve"> أو على كون الماء المنهي عنه قد اشتري من الزكاة.</w:t>
      </w:r>
    </w:p>
    <w:p w:rsidR="00014EFB" w:rsidRDefault="000B6260" w:rsidP="0088433D">
      <w:pPr>
        <w:pStyle w:val="libNormal"/>
        <w:rPr>
          <w:rtl/>
        </w:rPr>
      </w:pPr>
      <w:r w:rsidRPr="00C869F9">
        <w:rPr>
          <w:rtl/>
        </w:rPr>
        <w:t>[ 12002 ]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إسماعيل</w:t>
      </w:r>
      <w:r>
        <w:rPr>
          <w:rtl/>
        </w:rPr>
        <w:t>،</w:t>
      </w:r>
      <w:r w:rsidR="00014EFB">
        <w:rPr>
          <w:rtl/>
        </w:rPr>
        <w:t xml:space="preserve"> عن الفضل </w:t>
      </w:r>
      <w:r w:rsidR="00014EFB">
        <w:rPr>
          <w:rFonts w:hint="cs"/>
          <w:rtl/>
        </w:rPr>
        <w:t>ا</w:t>
      </w:r>
      <w:r w:rsidR="00014EFB">
        <w:rPr>
          <w:rtl/>
        </w:rPr>
        <w:t>بن شاذان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عبد الرحمن بن الحج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  <w:r w:rsidR="00014EFB">
        <w:rPr>
          <w:rtl/>
        </w:rPr>
        <w:t xml:space="preserve"> عن جعفر بن إبراهيم الهاشمي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88433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8433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أتحل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لبني هاشم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إنّما تلك الصدقة الواجبة على الناس 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لنا</w:t>
      </w:r>
      <w:r>
        <w:rPr>
          <w:rtl/>
        </w:rPr>
        <w:t>،</w:t>
      </w:r>
      <w:r w:rsidR="00014EFB">
        <w:rPr>
          <w:rtl/>
        </w:rPr>
        <w:t xml:space="preserve"> فأم</w:t>
      </w:r>
      <w:r w:rsidR="00014EFB">
        <w:rPr>
          <w:rFonts w:hint="cs"/>
          <w:rtl/>
        </w:rPr>
        <w:t>ّ</w:t>
      </w:r>
      <w:r w:rsidR="00014EFB">
        <w:rPr>
          <w:rtl/>
        </w:rPr>
        <w:t>ا غير ذلك فليس به بأس</w:t>
      </w:r>
      <w:r>
        <w:rPr>
          <w:rtl/>
        </w:rPr>
        <w:t>،</w:t>
      </w:r>
      <w:r w:rsidR="00014EFB">
        <w:rPr>
          <w:rtl/>
        </w:rPr>
        <w:t xml:space="preserve"> ولو كان كذلك ما استطاعوا أن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88433D">
      <w:pPr>
        <w:pStyle w:val="libFootnoteCenterBold"/>
        <w:rPr>
          <w:rtl/>
        </w:rPr>
      </w:pPr>
      <w:r>
        <w:rPr>
          <w:rtl/>
        </w:rPr>
        <w:t>الباب 31</w:t>
      </w:r>
    </w:p>
    <w:p w:rsidR="00014EFB" w:rsidRDefault="00014EFB" w:rsidP="0088433D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61 / 165.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75.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59 / 3.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يخرجوا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لى مكة</w:t>
      </w:r>
      <w:r w:rsidR="000B6260">
        <w:rPr>
          <w:rtl/>
        </w:rPr>
        <w:t>،</w:t>
      </w:r>
      <w:r>
        <w:rPr>
          <w:rtl/>
        </w:rPr>
        <w:t xml:space="preserve"> هذه المياه عام</w:t>
      </w:r>
      <w:r>
        <w:rPr>
          <w:rFonts w:hint="cs"/>
          <w:rtl/>
        </w:rPr>
        <w:t>ّ</w:t>
      </w:r>
      <w:r>
        <w:rPr>
          <w:rtl/>
        </w:rPr>
        <w:t xml:space="preserve">تها صدقة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88433D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14EFB" w:rsidP="0088433D">
      <w:pPr>
        <w:pStyle w:val="libNormal"/>
        <w:rPr>
          <w:rtl/>
        </w:rPr>
      </w:pPr>
      <w:r>
        <w:rPr>
          <w:rtl/>
        </w:rPr>
        <w:t xml:space="preserve">ورواه المفيد في ( المقنعة ) عن جعفر بن إبراهيم الهاشمي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014EFB" w:rsidP="0088433D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وتقدم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(5)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(6)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769" w:name="_Toc278794234"/>
      <w:bookmarkStart w:id="770" w:name="_Toc302816393"/>
      <w:bookmarkStart w:id="771" w:name="_Toc375727764"/>
      <w:bookmarkStart w:id="772" w:name="_Toc264815732"/>
      <w:r>
        <w:rPr>
          <w:rtl/>
        </w:rPr>
        <w:t>32</w:t>
      </w:r>
      <w:r w:rsidR="000B6260">
        <w:rPr>
          <w:rtl/>
        </w:rPr>
        <w:t xml:space="preserve"> - </w:t>
      </w:r>
      <w:r>
        <w:rPr>
          <w:rtl/>
        </w:rPr>
        <w:t xml:space="preserve">باب جواز </w:t>
      </w:r>
      <w:r>
        <w:rPr>
          <w:rFonts w:hint="cs"/>
          <w:rtl/>
        </w:rPr>
        <w:t>إ</w:t>
      </w:r>
      <w:r>
        <w:rPr>
          <w:rtl/>
        </w:rPr>
        <w:t>عطاء بني هاشم زكاتهم لبني هاشم وغيرهم</w:t>
      </w:r>
      <w:bookmarkEnd w:id="769"/>
      <w:bookmarkEnd w:id="770"/>
      <w:bookmarkEnd w:id="771"/>
      <w:bookmarkEnd w:id="772"/>
    </w:p>
    <w:p w:rsidR="00014EFB" w:rsidRDefault="000B6260" w:rsidP="0088433D">
      <w:pPr>
        <w:pStyle w:val="libNormal"/>
        <w:rPr>
          <w:rtl/>
        </w:rPr>
      </w:pPr>
      <w:r w:rsidRPr="00C869F9">
        <w:rPr>
          <w:rtl/>
        </w:rPr>
        <w:t>[ 12003 ]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88433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8433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فاطمة</w:t>
      </w:r>
      <w:r w:rsidR="0088433D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عليها‌السلام</w:t>
      </w:r>
      <w:r w:rsidR="00014EFB">
        <w:rPr>
          <w:rtl/>
        </w:rPr>
        <w:t xml:space="preserve"> </w:t>
      </w:r>
      <w:r w:rsidR="0088433D">
        <w:rPr>
          <w:rFonts w:hint="cs"/>
          <w:rtl/>
        </w:rPr>
        <w:t xml:space="preserve">) </w:t>
      </w:r>
      <w:r w:rsidR="00014EFB">
        <w:rPr>
          <w:rtl/>
        </w:rPr>
        <w:t xml:space="preserve">جعلت صدقاتها لبني هاشم وبني </w:t>
      </w:r>
      <w:r w:rsidR="00014EFB" w:rsidRPr="00014EFB">
        <w:rPr>
          <w:rStyle w:val="libFootnotenumChar"/>
          <w:rtl/>
        </w:rPr>
        <w:t>(</w:t>
      </w:r>
      <w:r w:rsidR="0088433D">
        <w:rPr>
          <w:rStyle w:val="libFootnotenumChar"/>
          <w:rFonts w:hint="cs"/>
          <w:rtl/>
        </w:rPr>
        <w:t>7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المطلب.</w:t>
      </w:r>
    </w:p>
    <w:p w:rsidR="00014EFB" w:rsidRDefault="00014EFB" w:rsidP="0088433D">
      <w:pPr>
        <w:pStyle w:val="libNormal"/>
        <w:rPr>
          <w:rtl/>
        </w:rPr>
      </w:pPr>
      <w:r>
        <w:rPr>
          <w:rtl/>
        </w:rPr>
        <w:t>ورواه في ( المقنع )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88433D">
        <w:rPr>
          <w:rStyle w:val="libFootnotenumChar"/>
          <w:rFonts w:hint="cs"/>
          <w:rtl/>
        </w:rPr>
        <w:t>8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88433D">
      <w:pPr>
        <w:pStyle w:val="libNormal"/>
        <w:rPr>
          <w:rtl/>
        </w:rPr>
      </w:pPr>
      <w:r w:rsidRPr="00C869F9">
        <w:rPr>
          <w:rtl/>
        </w:rPr>
        <w:t>[ 12004 ]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القاسم بن سليمان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88433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8433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صدقات رسول الله</w:t>
      </w:r>
      <w:r w:rsidR="0088433D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88433D">
        <w:rPr>
          <w:rFonts w:hint="cs"/>
          <w:rtl/>
        </w:rPr>
        <w:t xml:space="preserve">) </w:t>
      </w:r>
      <w:r w:rsidR="00014EFB">
        <w:rPr>
          <w:rtl/>
        </w:rPr>
        <w:t>وصدقات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EE7A53" w:rsidRDefault="00014EFB" w:rsidP="006B5C08">
      <w:pPr>
        <w:pStyle w:val="libFootnote0"/>
        <w:rPr>
          <w:rtl/>
        </w:rPr>
      </w:pPr>
      <w:r w:rsidRPr="00EE7A53">
        <w:rPr>
          <w:rtl/>
        </w:rPr>
        <w:t>(1) في نسخة</w:t>
      </w:r>
      <w:r w:rsidR="000B6260">
        <w:rPr>
          <w:rtl/>
        </w:rPr>
        <w:t>:</w:t>
      </w:r>
      <w:r w:rsidRPr="00EE7A53">
        <w:rPr>
          <w:rtl/>
        </w:rPr>
        <w:t xml:space="preserve"> </w:t>
      </w:r>
      <w:r>
        <w:rPr>
          <w:rFonts w:hint="cs"/>
          <w:rtl/>
        </w:rPr>
        <w:t>إ</w:t>
      </w:r>
      <w:r w:rsidRPr="00EE7A53">
        <w:rPr>
          <w:rtl/>
        </w:rPr>
        <w:t xml:space="preserve">لى </w:t>
      </w:r>
      <w:r>
        <w:rPr>
          <w:rFonts w:hint="cs"/>
          <w:rtl/>
        </w:rPr>
        <w:t>أ</w:t>
      </w:r>
      <w:r w:rsidRPr="00EE7A53">
        <w:rPr>
          <w:rtl/>
        </w:rPr>
        <w:t>ن يخرجوا ( هامش المخطوط )</w:t>
      </w:r>
      <w:r>
        <w:rPr>
          <w:rtl/>
        </w:rPr>
        <w:t>.</w:t>
      </w:r>
    </w:p>
    <w:p w:rsidR="00014EFB" w:rsidRPr="00EE7A53" w:rsidRDefault="00014EFB" w:rsidP="006B5C08">
      <w:pPr>
        <w:pStyle w:val="libFootnote0"/>
        <w:rPr>
          <w:rtl/>
        </w:rPr>
      </w:pPr>
      <w:r w:rsidRPr="00EE7A53">
        <w:rPr>
          <w:rtl/>
        </w:rPr>
        <w:t>(2) هذه ال</w:t>
      </w:r>
      <w:r>
        <w:rPr>
          <w:rFonts w:hint="cs"/>
          <w:rtl/>
        </w:rPr>
        <w:t>أ</w:t>
      </w:r>
      <w:r w:rsidRPr="00EE7A53">
        <w:rPr>
          <w:rtl/>
        </w:rPr>
        <w:t xml:space="preserve">حاديث دالة على عدم جواز الشرب من الماء المملوك بغير </w:t>
      </w:r>
      <w:r>
        <w:rPr>
          <w:rFonts w:hint="cs"/>
          <w:rtl/>
        </w:rPr>
        <w:t>إ</w:t>
      </w:r>
      <w:r w:rsidRPr="00EE7A53">
        <w:rPr>
          <w:rtl/>
        </w:rPr>
        <w:t>ذن المالك</w:t>
      </w:r>
      <w:r>
        <w:rPr>
          <w:rtl/>
        </w:rPr>
        <w:t>.</w:t>
      </w:r>
      <w:r w:rsidRPr="00EE7A53">
        <w:rPr>
          <w:rtl/>
        </w:rPr>
        <w:t xml:space="preserve"> ( منه قده )</w:t>
      </w:r>
      <w:r>
        <w:rPr>
          <w:rtl/>
        </w:rPr>
        <w:t>.</w:t>
      </w:r>
    </w:p>
    <w:p w:rsidR="00014EFB" w:rsidRPr="00EE7A53" w:rsidRDefault="00014EFB" w:rsidP="006B5C08">
      <w:pPr>
        <w:pStyle w:val="libFootnote0"/>
        <w:rPr>
          <w:rtl/>
        </w:rPr>
      </w:pPr>
      <w:r w:rsidRPr="00EE7A53">
        <w:rPr>
          <w:rtl/>
        </w:rPr>
        <w:t>(3) التهذيب 4</w:t>
      </w:r>
      <w:r w:rsidR="000B6260">
        <w:rPr>
          <w:rtl/>
        </w:rPr>
        <w:t>:</w:t>
      </w:r>
      <w:r w:rsidRPr="00EE7A53">
        <w:rPr>
          <w:rtl/>
        </w:rPr>
        <w:t xml:space="preserve"> 62</w:t>
      </w:r>
      <w:r>
        <w:rPr>
          <w:rtl/>
        </w:rPr>
        <w:t xml:space="preserve"> / </w:t>
      </w:r>
      <w:r w:rsidRPr="00EE7A53">
        <w:rPr>
          <w:rtl/>
        </w:rPr>
        <w:t>166</w:t>
      </w:r>
      <w:r>
        <w:rPr>
          <w:rtl/>
        </w:rPr>
        <w:t>.</w:t>
      </w:r>
    </w:p>
    <w:p w:rsidR="00014EFB" w:rsidRPr="00EE7A53" w:rsidRDefault="00014EFB" w:rsidP="006B5C08">
      <w:pPr>
        <w:pStyle w:val="libFootnote0"/>
        <w:rPr>
          <w:rtl/>
        </w:rPr>
      </w:pPr>
      <w:r w:rsidRPr="00EE7A53">
        <w:rPr>
          <w:rtl/>
        </w:rPr>
        <w:t>(4) المقنعة</w:t>
      </w:r>
      <w:r w:rsidR="000B6260">
        <w:rPr>
          <w:rtl/>
        </w:rPr>
        <w:t>:</w:t>
      </w:r>
      <w:r w:rsidRPr="00EE7A53">
        <w:rPr>
          <w:rtl/>
        </w:rPr>
        <w:t xml:space="preserve"> 40</w:t>
      </w:r>
      <w:r>
        <w:rPr>
          <w:rtl/>
        </w:rPr>
        <w:t>.</w:t>
      </w:r>
    </w:p>
    <w:p w:rsidR="00014EFB" w:rsidRPr="00EE7A53" w:rsidRDefault="00014EFB" w:rsidP="006B5C08">
      <w:pPr>
        <w:pStyle w:val="libFootnote0"/>
        <w:rPr>
          <w:rtl/>
        </w:rPr>
      </w:pPr>
      <w:r w:rsidRPr="00EE7A53">
        <w:rPr>
          <w:rtl/>
        </w:rPr>
        <w:t>(5) تقدم في الحديث 5 من الباب 29 من هذه</w:t>
      </w:r>
      <w:r>
        <w:rPr>
          <w:rtl/>
        </w:rPr>
        <w:t xml:space="preserve"> الأبواب.</w:t>
      </w:r>
    </w:p>
    <w:p w:rsidR="00014EFB" w:rsidRPr="00EE7A53" w:rsidRDefault="00014EFB" w:rsidP="006B5C08">
      <w:pPr>
        <w:pStyle w:val="libFootnote0"/>
        <w:rPr>
          <w:rtl/>
        </w:rPr>
      </w:pPr>
      <w:r w:rsidRPr="00EE7A53">
        <w:rPr>
          <w:rtl/>
        </w:rPr>
        <w:t>(6) يأتي في الحديث 4 من الباب 32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EE7A53">
        <w:rPr>
          <w:rtl/>
        </w:rPr>
        <w:t xml:space="preserve"> وفي الباب 16 من</w:t>
      </w:r>
      <w:r>
        <w:rPr>
          <w:rtl/>
        </w:rPr>
        <w:t xml:space="preserve"> أبواب </w:t>
      </w:r>
      <w:r w:rsidRPr="00EE7A53">
        <w:rPr>
          <w:rtl/>
        </w:rPr>
        <w:t>الوقوف والصدقات</w:t>
      </w:r>
      <w:r>
        <w:rPr>
          <w:rtl/>
        </w:rPr>
        <w:t>.</w:t>
      </w:r>
    </w:p>
    <w:p w:rsidR="00014EFB" w:rsidRDefault="00014EFB" w:rsidP="0088433D">
      <w:pPr>
        <w:pStyle w:val="libFootnoteCenterBold"/>
        <w:rPr>
          <w:rtl/>
        </w:rPr>
      </w:pPr>
      <w:r>
        <w:rPr>
          <w:rtl/>
        </w:rPr>
        <w:t>الباب 32</w:t>
      </w:r>
    </w:p>
    <w:p w:rsidR="00014EFB" w:rsidRDefault="00014EFB" w:rsidP="0088433D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20 / 67.</w:t>
      </w:r>
    </w:p>
    <w:p w:rsidR="00014EFB" w:rsidRPr="00EE7A53" w:rsidRDefault="00014EFB" w:rsidP="0088433D">
      <w:pPr>
        <w:pStyle w:val="libFootnote0"/>
        <w:rPr>
          <w:rtl/>
        </w:rPr>
      </w:pPr>
      <w:r w:rsidRPr="00EE7A53">
        <w:rPr>
          <w:rtl/>
        </w:rPr>
        <w:t>(</w:t>
      </w:r>
      <w:r w:rsidR="0088433D">
        <w:rPr>
          <w:rFonts w:hint="cs"/>
          <w:rtl/>
        </w:rPr>
        <w:t>7</w:t>
      </w:r>
      <w:r w:rsidRPr="00EE7A53">
        <w:rPr>
          <w:rtl/>
        </w:rPr>
        <w:t>) في نسخة</w:t>
      </w:r>
      <w:r w:rsidR="000B6260">
        <w:rPr>
          <w:rtl/>
        </w:rPr>
        <w:t>:</w:t>
      </w:r>
      <w:r w:rsidRPr="00EE7A53">
        <w:rPr>
          <w:rtl/>
        </w:rPr>
        <w:t xml:space="preserve"> وبني عبد المطلب ( هامش المخطوط )</w:t>
      </w:r>
      <w:r>
        <w:rPr>
          <w:rtl/>
        </w:rPr>
        <w:t>.</w:t>
      </w:r>
    </w:p>
    <w:p w:rsidR="00014EFB" w:rsidRPr="00EE7A53" w:rsidRDefault="00014EFB" w:rsidP="0088433D">
      <w:pPr>
        <w:pStyle w:val="libFootnote0"/>
        <w:rPr>
          <w:rtl/>
        </w:rPr>
      </w:pPr>
      <w:r w:rsidRPr="00EE7A53">
        <w:rPr>
          <w:rtl/>
        </w:rPr>
        <w:t>(</w:t>
      </w:r>
      <w:r w:rsidR="0088433D">
        <w:rPr>
          <w:rFonts w:hint="cs"/>
          <w:rtl/>
        </w:rPr>
        <w:t>8</w:t>
      </w:r>
      <w:r w:rsidRPr="00EE7A53">
        <w:rPr>
          <w:rtl/>
        </w:rPr>
        <w:t>) المقنع</w:t>
      </w:r>
      <w:r w:rsidR="000B6260">
        <w:rPr>
          <w:rtl/>
        </w:rPr>
        <w:t>:</w:t>
      </w:r>
      <w:r w:rsidRPr="00EE7A53">
        <w:rPr>
          <w:rtl/>
        </w:rPr>
        <w:t xml:space="preserve"> 55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19 / 66.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علي بن أبي طالب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تحل</w:t>
      </w:r>
      <w:r>
        <w:rPr>
          <w:rFonts w:hint="cs"/>
          <w:rtl/>
        </w:rPr>
        <w:t>ّ</w:t>
      </w:r>
      <w:r>
        <w:rPr>
          <w:rtl/>
        </w:rPr>
        <w:t xml:space="preserve"> لبني هاشم.</w:t>
      </w:r>
    </w:p>
    <w:p w:rsidR="00014EFB" w:rsidRDefault="000B6260" w:rsidP="00F0530F">
      <w:pPr>
        <w:pStyle w:val="libNormal"/>
        <w:rPr>
          <w:rtl/>
        </w:rPr>
      </w:pPr>
      <w:r w:rsidRPr="00C869F9">
        <w:rPr>
          <w:rtl/>
        </w:rPr>
        <w:t>[ 12005 ]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ابراهيم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العبد الصالح </w:t>
      </w:r>
      <w:r w:rsidR="006B5C08" w:rsidRPr="00F0530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0530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 طويل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>ما جعل الله هذا الخمس خاص</w:t>
      </w:r>
      <w:r w:rsidR="00014EFB">
        <w:rPr>
          <w:rFonts w:hint="cs"/>
          <w:rtl/>
        </w:rPr>
        <w:t>ّ</w:t>
      </w:r>
      <w:r w:rsidR="00014EFB">
        <w:rPr>
          <w:rtl/>
        </w:rPr>
        <w:t>ة لهم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بني عبد المطلب</w:t>
      </w:r>
      <w:r>
        <w:rPr>
          <w:rFonts w:hint="cs"/>
          <w:rtl/>
        </w:rPr>
        <w:t xml:space="preserve"> - </w:t>
      </w:r>
      <w:r w:rsidR="00014EFB">
        <w:rPr>
          <w:rtl/>
        </w:rPr>
        <w:t>عوضا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لهم من صدقات الناس</w:t>
      </w:r>
      <w:r>
        <w:rPr>
          <w:rtl/>
        </w:rPr>
        <w:t>،</w:t>
      </w:r>
      <w:r w:rsidR="00014EFB">
        <w:rPr>
          <w:rtl/>
        </w:rPr>
        <w:t xml:space="preserve"> تنزيها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الله لهم</w:t>
      </w:r>
      <w:r>
        <w:rPr>
          <w:rtl/>
        </w:rPr>
        <w:t>،</w:t>
      </w:r>
      <w:r w:rsidR="00014EFB">
        <w:rPr>
          <w:rtl/>
        </w:rPr>
        <w:t xml:space="preserve"> ولا بأس بصدقات بعضهم على بعض.</w:t>
      </w:r>
    </w:p>
    <w:p w:rsidR="00014EFB" w:rsidRDefault="00014EFB" w:rsidP="00F0530F">
      <w:pPr>
        <w:pStyle w:val="libNormal"/>
        <w:rPr>
          <w:rtl/>
        </w:rPr>
      </w:pPr>
      <w:r>
        <w:rPr>
          <w:rtl/>
        </w:rPr>
        <w:t xml:space="preserve">ورواه الشيخ بإسنادٍ يأتي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F0530F">
      <w:pPr>
        <w:pStyle w:val="libNormal"/>
        <w:rPr>
          <w:rtl/>
        </w:rPr>
      </w:pPr>
      <w:r w:rsidRPr="00C869F9">
        <w:rPr>
          <w:rtl/>
        </w:rPr>
        <w:t>[ 12006 ]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سعد بن عبد الله</w:t>
      </w:r>
      <w:r>
        <w:rPr>
          <w:rtl/>
        </w:rPr>
        <w:t>،</w:t>
      </w:r>
      <w:r w:rsidR="00014EFB">
        <w:rPr>
          <w:rtl/>
        </w:rPr>
        <w:t xml:space="preserve"> عن موسى بن الحسن</w:t>
      </w:r>
      <w:r>
        <w:rPr>
          <w:rtl/>
        </w:rPr>
        <w:t>،</w:t>
      </w:r>
      <w:r w:rsidR="00014EFB">
        <w:rPr>
          <w:rtl/>
        </w:rPr>
        <w:t xml:space="preserve"> عن محمّد بن عبد الحميد</w:t>
      </w:r>
      <w:r>
        <w:rPr>
          <w:rtl/>
        </w:rPr>
        <w:t>،</w:t>
      </w:r>
      <w:r w:rsidR="00014EFB">
        <w:rPr>
          <w:rtl/>
        </w:rPr>
        <w:t xml:space="preserve"> عن مفض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ل بن صالح </w:t>
      </w:r>
      <w:r w:rsidR="00014EFB" w:rsidRPr="00014EFB">
        <w:rPr>
          <w:rStyle w:val="libFootnotenumChar"/>
          <w:rtl/>
        </w:rPr>
        <w:t>(</w:t>
      </w:r>
      <w:r w:rsidR="00F0530F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أبي </w:t>
      </w:r>
      <w:r w:rsidR="00014EFB">
        <w:rPr>
          <w:rFonts w:hint="cs"/>
          <w:rtl/>
        </w:rPr>
        <w:t>أ</w:t>
      </w:r>
      <w:r w:rsidR="00014EFB">
        <w:rPr>
          <w:rtl/>
        </w:rPr>
        <w:t>سامة زيد الشح</w:t>
      </w:r>
      <w:r w:rsidR="00014EFB">
        <w:rPr>
          <w:rFonts w:hint="cs"/>
          <w:rtl/>
        </w:rPr>
        <w:t>ّ</w:t>
      </w:r>
      <w:r w:rsidR="00014EFB">
        <w:rPr>
          <w:rtl/>
        </w:rPr>
        <w:t>ام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F0530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0530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الصدقة التي حرمت عليهم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هي الزكاة المفروضة</w:t>
      </w:r>
      <w:r>
        <w:rPr>
          <w:rtl/>
        </w:rPr>
        <w:t>،</w:t>
      </w:r>
      <w:r w:rsidR="00014EFB">
        <w:rPr>
          <w:rtl/>
        </w:rPr>
        <w:t xml:space="preserve"> ولم </w:t>
      </w:r>
      <w:r w:rsidR="00014EFB" w:rsidRPr="00014EFB">
        <w:rPr>
          <w:rStyle w:val="libFootnotenumChar"/>
          <w:rtl/>
        </w:rPr>
        <w:t>(</w:t>
      </w:r>
      <w:r w:rsidR="00F0530F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يحر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م </w:t>
      </w:r>
      <w:r w:rsidR="00014EFB" w:rsidRPr="00014EFB">
        <w:rPr>
          <w:rStyle w:val="libFootnotenumChar"/>
          <w:rtl/>
        </w:rPr>
        <w:t>(</w:t>
      </w:r>
      <w:r w:rsidR="00F0530F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علينا صدقة بعضنا على بعض.</w:t>
      </w:r>
    </w:p>
    <w:p w:rsidR="00014EFB" w:rsidRDefault="000B6260" w:rsidP="00F0530F">
      <w:pPr>
        <w:pStyle w:val="libNormal"/>
        <w:rPr>
          <w:rtl/>
        </w:rPr>
      </w:pPr>
      <w:r w:rsidRPr="00C869F9">
        <w:rPr>
          <w:rtl/>
        </w:rPr>
        <w:t>[ 12007 ]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القاسم بن محمّد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453 / 4</w:t>
      </w:r>
      <w:r w:rsidR="000B6260">
        <w:rPr>
          <w:rtl/>
        </w:rPr>
        <w:t>،</w:t>
      </w:r>
      <w:r>
        <w:rPr>
          <w:rtl/>
        </w:rPr>
        <w:t xml:space="preserve"> واورد قطعة منه في الحديث 3 من الباب 28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1 من الباب 30 من هذه الأبواب</w:t>
      </w:r>
      <w:r w:rsidR="000B6260">
        <w:rPr>
          <w:rtl/>
        </w:rPr>
        <w:t>،</w:t>
      </w:r>
      <w:r>
        <w:rPr>
          <w:rtl/>
        </w:rPr>
        <w:t xml:space="preserve"> وقطعات منه في الحديث 4 من الباب 2 من أبواب ما يجب فيه الخمس</w:t>
      </w:r>
      <w:r w:rsidR="000B6260">
        <w:rPr>
          <w:rtl/>
        </w:rPr>
        <w:t>،</w:t>
      </w:r>
      <w:r>
        <w:rPr>
          <w:rtl/>
        </w:rPr>
        <w:t xml:space="preserve"> وفي الحديث 8 من الباب 1 وفي الحديث 1 من الباب 3 من أبواب قسمة الخمس</w:t>
      </w:r>
      <w:r w:rsidR="000B6260">
        <w:rPr>
          <w:rtl/>
        </w:rPr>
        <w:t>،</w:t>
      </w:r>
      <w:r>
        <w:rPr>
          <w:rtl/>
        </w:rPr>
        <w:t xml:space="preserve"> وفي الحديث 4 من الباب 1 من أبواب ال</w:t>
      </w:r>
      <w:r>
        <w:rPr>
          <w:rFonts w:hint="cs"/>
          <w:rtl/>
        </w:rPr>
        <w:t>أ</w:t>
      </w:r>
      <w:r>
        <w:rPr>
          <w:rtl/>
        </w:rPr>
        <w:t>نفال</w:t>
      </w:r>
      <w:r w:rsidR="000B6260">
        <w:rPr>
          <w:rtl/>
        </w:rPr>
        <w:t>،</w:t>
      </w:r>
      <w:r>
        <w:rPr>
          <w:rtl/>
        </w:rPr>
        <w:t xml:space="preserve"> وفي الحديث 2 من الباب 41 من أبواب جهاد العدو.</w:t>
      </w:r>
    </w:p>
    <w:p w:rsidR="00014EFB" w:rsidRPr="007E2B25" w:rsidRDefault="00014EFB" w:rsidP="006B5C08">
      <w:pPr>
        <w:pStyle w:val="libFootnote0"/>
        <w:rPr>
          <w:rtl/>
        </w:rPr>
      </w:pPr>
      <w:r w:rsidRPr="007E2B25">
        <w:rPr>
          <w:rtl/>
        </w:rPr>
        <w:t>(1) يأتي في الحديث 8 من الباب 1 من</w:t>
      </w:r>
      <w:r>
        <w:rPr>
          <w:rtl/>
        </w:rPr>
        <w:t xml:space="preserve"> أبواب </w:t>
      </w:r>
      <w:r w:rsidRPr="007E2B25">
        <w:rPr>
          <w:rtl/>
        </w:rPr>
        <w:t>قسمة الخمس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59 / 157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35 / 108.</w:t>
      </w:r>
    </w:p>
    <w:p w:rsidR="00014EFB" w:rsidRPr="007E2B25" w:rsidRDefault="00014EFB" w:rsidP="00F0530F">
      <w:pPr>
        <w:pStyle w:val="libFootnote0"/>
        <w:rPr>
          <w:rtl/>
        </w:rPr>
      </w:pPr>
      <w:r w:rsidRPr="007E2B25">
        <w:rPr>
          <w:rtl/>
        </w:rPr>
        <w:t>(</w:t>
      </w:r>
      <w:r w:rsidR="00F0530F">
        <w:rPr>
          <w:rFonts w:hint="cs"/>
          <w:rtl/>
        </w:rPr>
        <w:t>2</w:t>
      </w:r>
      <w:r w:rsidRPr="007E2B25">
        <w:rPr>
          <w:rtl/>
        </w:rPr>
        <w:t>) في التهذيب</w:t>
      </w:r>
      <w:r w:rsidR="000B6260">
        <w:rPr>
          <w:rtl/>
        </w:rPr>
        <w:t>:</w:t>
      </w:r>
      <w:r w:rsidRPr="007E2B25">
        <w:rPr>
          <w:rtl/>
        </w:rPr>
        <w:t xml:space="preserve"> الفضل بن صالح</w:t>
      </w:r>
      <w:r>
        <w:rPr>
          <w:rtl/>
        </w:rPr>
        <w:t>.</w:t>
      </w:r>
    </w:p>
    <w:p w:rsidR="00014EFB" w:rsidRPr="007E2B25" w:rsidRDefault="00014EFB" w:rsidP="00F0530F">
      <w:pPr>
        <w:pStyle w:val="libFootnote0"/>
        <w:rPr>
          <w:rtl/>
        </w:rPr>
      </w:pPr>
      <w:r w:rsidRPr="007E2B25">
        <w:rPr>
          <w:rtl/>
        </w:rPr>
        <w:t>(</w:t>
      </w:r>
      <w:r w:rsidR="00F0530F">
        <w:rPr>
          <w:rFonts w:hint="cs"/>
          <w:rtl/>
        </w:rPr>
        <w:t>3</w:t>
      </w:r>
      <w:r w:rsidRPr="007E2B25">
        <w:rPr>
          <w:rtl/>
        </w:rPr>
        <w:t>) في الاستبصار</w:t>
      </w:r>
      <w:r w:rsidR="000B6260">
        <w:rPr>
          <w:rtl/>
        </w:rPr>
        <w:t>:</w:t>
      </w:r>
      <w:r w:rsidRPr="007E2B25">
        <w:rPr>
          <w:rtl/>
        </w:rPr>
        <w:t xml:space="preserve"> ولا ( هامش المخطوط )</w:t>
      </w:r>
      <w:r>
        <w:rPr>
          <w:rtl/>
        </w:rPr>
        <w:t>.</w:t>
      </w:r>
    </w:p>
    <w:p w:rsidR="00014EFB" w:rsidRPr="007E2B25" w:rsidRDefault="00014EFB" w:rsidP="00F0530F">
      <w:pPr>
        <w:pStyle w:val="libFootnote0"/>
        <w:rPr>
          <w:rtl/>
        </w:rPr>
      </w:pPr>
      <w:r w:rsidRPr="007E2B25">
        <w:rPr>
          <w:rtl/>
        </w:rPr>
        <w:t>(</w:t>
      </w:r>
      <w:r w:rsidR="00F0530F">
        <w:rPr>
          <w:rFonts w:hint="cs"/>
          <w:rtl/>
        </w:rPr>
        <w:t>4</w:t>
      </w:r>
      <w:r w:rsidRPr="007E2B25">
        <w:rPr>
          <w:rtl/>
        </w:rPr>
        <w:t>) في التهذيبين</w:t>
      </w:r>
      <w:r w:rsidR="000B6260">
        <w:rPr>
          <w:rtl/>
        </w:rPr>
        <w:t>:</w:t>
      </w:r>
      <w:r w:rsidRPr="007E2B25">
        <w:rPr>
          <w:rtl/>
        </w:rPr>
        <w:t xml:space="preserve"> تحرم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58 / 156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35 / 107.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عن حمّاد بن عثمان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عن إسماعيل بن الفضل الهاشمي قال</w:t>
      </w:r>
      <w:r w:rsidR="000B6260">
        <w:rPr>
          <w:rtl/>
        </w:rPr>
        <w:t>:</w:t>
      </w:r>
      <w:r>
        <w:rPr>
          <w:rtl/>
        </w:rPr>
        <w:t xml:space="preserve"> سألت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عن الصدقة التي حر</w:t>
      </w:r>
      <w:r>
        <w:rPr>
          <w:rFonts w:hint="cs"/>
          <w:rtl/>
        </w:rPr>
        <w:t>ّ</w:t>
      </w:r>
      <w:r>
        <w:rPr>
          <w:rtl/>
        </w:rPr>
        <w:t>مت على بني هاشم</w:t>
      </w:r>
      <w:r w:rsidR="000B6260">
        <w:rPr>
          <w:rtl/>
        </w:rPr>
        <w:t>،</w:t>
      </w:r>
      <w:r>
        <w:rPr>
          <w:rtl/>
        </w:rPr>
        <w:t xml:space="preserve"> ما هي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هي الزكاة</w:t>
      </w:r>
      <w:r w:rsidR="000B6260">
        <w:rPr>
          <w:rtl/>
        </w:rPr>
        <w:t>،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فتحل</w:t>
      </w:r>
      <w:r>
        <w:rPr>
          <w:rFonts w:hint="cs"/>
          <w:rtl/>
        </w:rPr>
        <w:t>ّ</w:t>
      </w:r>
      <w:r>
        <w:rPr>
          <w:rtl/>
        </w:rPr>
        <w:t xml:space="preserve"> صدقة بعضهم على بعض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نعم.</w:t>
      </w:r>
    </w:p>
    <w:p w:rsidR="00014EFB" w:rsidRDefault="00014EFB" w:rsidP="00F0530F">
      <w:pPr>
        <w:pStyle w:val="libNormal"/>
        <w:rPr>
          <w:rtl/>
        </w:rPr>
      </w:pPr>
      <w:r>
        <w:rPr>
          <w:rtl/>
        </w:rPr>
        <w:t>ورواه الصدوق في ( المقنع )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F0530F">
      <w:pPr>
        <w:pStyle w:val="libNormal"/>
        <w:rPr>
          <w:rtl/>
        </w:rPr>
      </w:pPr>
      <w:r>
        <w:rPr>
          <w:rtl/>
        </w:rPr>
        <w:t>ورواه الكليني عن حميد بن زياد</w:t>
      </w:r>
      <w:r w:rsidR="000B6260">
        <w:rPr>
          <w:rtl/>
        </w:rPr>
        <w:t>،</w:t>
      </w:r>
      <w:r>
        <w:rPr>
          <w:rtl/>
        </w:rPr>
        <w:t xml:space="preserve"> عن ابن سماعة</w:t>
      </w:r>
      <w:r w:rsidR="000B6260">
        <w:rPr>
          <w:rtl/>
        </w:rPr>
        <w:t>،</w:t>
      </w:r>
      <w:r>
        <w:rPr>
          <w:rtl/>
        </w:rPr>
        <w:t xml:space="preserve"> عن غير واحد</w:t>
      </w:r>
      <w:r w:rsidR="000B6260">
        <w:rPr>
          <w:rtl/>
        </w:rPr>
        <w:t>،</w:t>
      </w:r>
      <w:r>
        <w:rPr>
          <w:rtl/>
        </w:rPr>
        <w:t xml:space="preserve"> عن أبان بن عثمان</w:t>
      </w:r>
      <w:r w:rsidR="000B6260">
        <w:rPr>
          <w:rtl/>
        </w:rPr>
        <w:t>،</w:t>
      </w:r>
      <w:r>
        <w:rPr>
          <w:rtl/>
        </w:rPr>
        <w:t xml:space="preserve"> عن إسماعيل بن الفضل مثله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F0530F">
      <w:pPr>
        <w:pStyle w:val="libNormal"/>
        <w:rPr>
          <w:rtl/>
        </w:rPr>
      </w:pPr>
      <w:r w:rsidRPr="00C869F9">
        <w:rPr>
          <w:rtl/>
        </w:rPr>
        <w:t>[ 12008 ]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إبراهيم بن هاشم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F0530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0530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صدقات بني هاشم بعضهم على بعض</w:t>
      </w:r>
      <w:r>
        <w:rPr>
          <w:rtl/>
        </w:rPr>
        <w:t>،</w:t>
      </w:r>
      <w:r w:rsidR="00014EFB">
        <w:rPr>
          <w:rtl/>
        </w:rPr>
        <w:t xml:space="preserve">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صدقة الرسول </w:t>
      </w:r>
      <w:r w:rsidR="006B5C08" w:rsidRPr="00F0530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F0530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F0530F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لجميع الناس من بني هاشم وغيرهم</w:t>
      </w:r>
      <w:r>
        <w:rPr>
          <w:rtl/>
        </w:rPr>
        <w:t>،</w:t>
      </w:r>
      <w:r w:rsidR="00014EFB">
        <w:rPr>
          <w:rtl/>
        </w:rPr>
        <w:t xml:space="preserve"> وصدقات بعضهم على بعض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لهم</w:t>
      </w:r>
      <w:r>
        <w:rPr>
          <w:rtl/>
        </w:rPr>
        <w:t>،</w:t>
      </w:r>
      <w:r w:rsidR="00014EFB">
        <w:rPr>
          <w:rtl/>
        </w:rPr>
        <w:t xml:space="preserve"> ولا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لهم صدقات </w:t>
      </w:r>
      <w:r w:rsidR="00014EFB" w:rsidRPr="00014EFB">
        <w:rPr>
          <w:rStyle w:val="libFootnotenumChar"/>
          <w:rtl/>
        </w:rPr>
        <w:t>(</w:t>
      </w:r>
      <w:r w:rsidR="00F0530F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إنسان غريب.</w:t>
      </w:r>
    </w:p>
    <w:p w:rsidR="00014EFB" w:rsidRDefault="000B6260" w:rsidP="00F0530F">
      <w:pPr>
        <w:pStyle w:val="libNormal"/>
        <w:rPr>
          <w:rtl/>
        </w:rPr>
      </w:pPr>
      <w:r w:rsidRPr="00C869F9">
        <w:rPr>
          <w:rtl/>
        </w:rPr>
        <w:t>[ 12009 ]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في ( الخصال ) عن أبيه</w:t>
      </w:r>
      <w:r>
        <w:rPr>
          <w:rtl/>
        </w:rPr>
        <w:t>،</w:t>
      </w:r>
      <w:r w:rsidR="00014EFB">
        <w:rPr>
          <w:rtl/>
        </w:rPr>
        <w:t xml:space="preserve"> عن أحمد بن إدريس</w:t>
      </w:r>
      <w:r>
        <w:rPr>
          <w:rtl/>
        </w:rPr>
        <w:t>،</w:t>
      </w:r>
      <w:r w:rsidR="00014EFB">
        <w:rPr>
          <w:rtl/>
        </w:rPr>
        <w:t xml:space="preserve"> عن محمّد بن أحمد</w:t>
      </w:r>
      <w:r>
        <w:rPr>
          <w:rtl/>
        </w:rPr>
        <w:t>،</w:t>
      </w:r>
      <w:r w:rsidR="00014EFB">
        <w:rPr>
          <w:rtl/>
        </w:rPr>
        <w:t xml:space="preserve"> عن يوسف بن الحارث</w:t>
      </w:r>
      <w:r>
        <w:rPr>
          <w:rtl/>
        </w:rPr>
        <w:t>،</w:t>
      </w:r>
      <w:r w:rsidR="00014EFB">
        <w:rPr>
          <w:rtl/>
        </w:rPr>
        <w:t xml:space="preserve"> عن محمّد بن عبد الرحمن العرزمي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جعفر بن محمّد</w:t>
      </w:r>
      <w:r>
        <w:rPr>
          <w:rtl/>
        </w:rPr>
        <w:t>،</w:t>
      </w:r>
      <w:r w:rsidR="00014EFB">
        <w:rPr>
          <w:rtl/>
        </w:rPr>
        <w:t xml:space="preserve"> عن أبيه </w:t>
      </w:r>
      <w:r w:rsidR="006B5C08" w:rsidRPr="00F0530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F0530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لبني هاشم </w:t>
      </w:r>
      <w:r w:rsidR="0091151B">
        <w:rPr>
          <w:rtl/>
        </w:rPr>
        <w:t xml:space="preserve">إلّا </w:t>
      </w:r>
      <w:r w:rsidR="00014EFB">
        <w:rPr>
          <w:rtl/>
        </w:rPr>
        <w:t>في وجهين</w:t>
      </w:r>
      <w:r>
        <w:rPr>
          <w:rtl/>
        </w:rPr>
        <w:t>:</w:t>
      </w:r>
      <w:r w:rsidR="00014EFB">
        <w:rPr>
          <w:rtl/>
        </w:rPr>
        <w:t xml:space="preserve"> إن كانوا عطاشا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فأصابوا ماءا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فشربوا</w:t>
      </w:r>
      <w:r>
        <w:rPr>
          <w:rtl/>
        </w:rPr>
        <w:t>،</w:t>
      </w:r>
      <w:r w:rsidR="00014EFB">
        <w:rPr>
          <w:rtl/>
        </w:rPr>
        <w:t xml:space="preserve"> وصدقة بعضهم على بعض.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E2B25" w:rsidRDefault="00014EFB" w:rsidP="006B5C08">
      <w:pPr>
        <w:pStyle w:val="libFootnote0"/>
        <w:rPr>
          <w:rtl/>
        </w:rPr>
      </w:pPr>
      <w:r w:rsidRPr="007E2B25">
        <w:rPr>
          <w:rtl/>
        </w:rPr>
        <w:t>(1) في الاستبصار</w:t>
      </w:r>
      <w:r w:rsidR="000B6260">
        <w:rPr>
          <w:rtl/>
        </w:rPr>
        <w:t>:</w:t>
      </w:r>
      <w:r w:rsidRPr="007E2B25">
        <w:rPr>
          <w:rtl/>
        </w:rPr>
        <w:t xml:space="preserve"> </w:t>
      </w:r>
      <w:r>
        <w:rPr>
          <w:rFonts w:hint="cs"/>
          <w:rtl/>
        </w:rPr>
        <w:t>أ</w:t>
      </w:r>
      <w:r w:rsidRPr="007E2B25">
        <w:rPr>
          <w:rtl/>
        </w:rPr>
        <w:t>بان بن عثمان</w:t>
      </w:r>
      <w:r>
        <w:rPr>
          <w:rtl/>
        </w:rPr>
        <w:t>.</w:t>
      </w:r>
    </w:p>
    <w:p w:rsidR="00014EFB" w:rsidRPr="007E2B25" w:rsidRDefault="00014EFB" w:rsidP="006B5C08">
      <w:pPr>
        <w:pStyle w:val="libFootnote0"/>
        <w:rPr>
          <w:rtl/>
        </w:rPr>
      </w:pPr>
      <w:r w:rsidRPr="007E2B25">
        <w:rPr>
          <w:rtl/>
        </w:rPr>
        <w:t>(2) المقنع</w:t>
      </w:r>
      <w:r w:rsidR="000B6260">
        <w:rPr>
          <w:rtl/>
        </w:rPr>
        <w:t>:</w:t>
      </w:r>
      <w:r w:rsidRPr="007E2B25">
        <w:rPr>
          <w:rtl/>
        </w:rPr>
        <w:t xml:space="preserve"> 55</w:t>
      </w:r>
      <w:r>
        <w:rPr>
          <w:rtl/>
        </w:rPr>
        <w:t>.</w:t>
      </w:r>
    </w:p>
    <w:p w:rsidR="00014EFB" w:rsidRPr="007E2B25" w:rsidRDefault="00014EFB" w:rsidP="006B5C08">
      <w:pPr>
        <w:pStyle w:val="libFootnote0"/>
        <w:rPr>
          <w:rtl/>
        </w:rPr>
      </w:pPr>
      <w:r w:rsidRPr="007E2B25">
        <w:rPr>
          <w:rtl/>
        </w:rPr>
        <w:t>(3) الكافي 4</w:t>
      </w:r>
      <w:r w:rsidR="000B6260">
        <w:rPr>
          <w:rtl/>
        </w:rPr>
        <w:t>:</w:t>
      </w:r>
      <w:r w:rsidRPr="007E2B25">
        <w:rPr>
          <w:rtl/>
        </w:rPr>
        <w:t xml:space="preserve"> 59</w:t>
      </w:r>
      <w:r>
        <w:rPr>
          <w:rtl/>
        </w:rPr>
        <w:t xml:space="preserve"> / </w:t>
      </w:r>
      <w:r w:rsidRPr="007E2B25">
        <w:rPr>
          <w:rtl/>
        </w:rPr>
        <w:t>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61 / 164.</w:t>
      </w:r>
    </w:p>
    <w:p w:rsidR="00014EFB" w:rsidRPr="007E2B25" w:rsidRDefault="00014EFB" w:rsidP="00F0530F">
      <w:pPr>
        <w:pStyle w:val="libFootnote0"/>
        <w:rPr>
          <w:rtl/>
        </w:rPr>
      </w:pPr>
      <w:r w:rsidRPr="00014EFB">
        <w:rPr>
          <w:rtl/>
        </w:rPr>
        <w:t>(</w:t>
      </w:r>
      <w:r w:rsidR="00F0530F">
        <w:rPr>
          <w:rFonts w:hint="cs"/>
          <w:rtl/>
        </w:rPr>
        <w:t>4</w:t>
      </w:r>
      <w:r w:rsidRPr="00014EFB">
        <w:rPr>
          <w:rtl/>
        </w:rPr>
        <w:t>) في نسخة</w:t>
      </w:r>
      <w:r w:rsidR="000B6260">
        <w:rPr>
          <w:rtl/>
        </w:rPr>
        <w:t>:</w:t>
      </w:r>
      <w:r w:rsidRPr="00014EFB">
        <w:rPr>
          <w:rtl/>
        </w:rPr>
        <w:t xml:space="preserve"> </w:t>
      </w:r>
      <w:r w:rsidRPr="00014EFB">
        <w:rPr>
          <w:rFonts w:hint="cs"/>
          <w:rtl/>
        </w:rPr>
        <w:t>إ</w:t>
      </w:r>
      <w:r w:rsidRPr="00014EFB">
        <w:rPr>
          <w:rtl/>
        </w:rPr>
        <w:t>ن</w:t>
      </w:r>
      <w:r w:rsidRPr="00014EFB">
        <w:rPr>
          <w:rFonts w:hint="cs"/>
          <w:rtl/>
        </w:rPr>
        <w:t>ّ</w:t>
      </w:r>
      <w:r w:rsidRPr="00014EFB">
        <w:rPr>
          <w:rtl/>
        </w:rPr>
        <w:t xml:space="preserve"> صدقة </w:t>
      </w:r>
      <w:r w:rsidRPr="00F0530F">
        <w:rPr>
          <w:rtl/>
        </w:rPr>
        <w:t xml:space="preserve">الرسول </w:t>
      </w:r>
      <w:r w:rsidR="006B5C08" w:rsidRPr="00F0530F">
        <w:rPr>
          <w:rFonts w:hint="cs"/>
          <w:rtl/>
        </w:rPr>
        <w:t xml:space="preserve">( </w:t>
      </w:r>
      <w:r w:rsidR="008F1221" w:rsidRPr="00F0530F">
        <w:rPr>
          <w:rStyle w:val="libFootnoteAlaemChar"/>
          <w:rFonts w:hint="cs"/>
          <w:rtl/>
        </w:rPr>
        <w:t>صلى‌الله‌عليه‌وآله‌</w:t>
      </w:r>
      <w:r w:rsidR="006B5C08" w:rsidRPr="00F0530F">
        <w:rPr>
          <w:rFonts w:hint="cs"/>
          <w:rtl/>
        </w:rPr>
        <w:t xml:space="preserve">) </w:t>
      </w:r>
      <w:r w:rsidRPr="00F0530F">
        <w:rPr>
          <w:rtl/>
        </w:rPr>
        <w:t>( هامش</w:t>
      </w:r>
      <w:r w:rsidRPr="007E2B25">
        <w:rPr>
          <w:rtl/>
        </w:rPr>
        <w:t xml:space="preserve"> المخطوط )</w:t>
      </w:r>
      <w:r>
        <w:rPr>
          <w:rtl/>
        </w:rPr>
        <w:t>.</w:t>
      </w:r>
    </w:p>
    <w:p w:rsidR="00014EFB" w:rsidRDefault="00014EFB" w:rsidP="00F0530F">
      <w:pPr>
        <w:pStyle w:val="libFootnote0"/>
        <w:rPr>
          <w:rtl/>
        </w:rPr>
      </w:pPr>
      <w:r w:rsidRPr="007E2B25">
        <w:rPr>
          <w:rtl/>
        </w:rPr>
        <w:t>(</w:t>
      </w:r>
      <w:r w:rsidR="00F0530F">
        <w:rPr>
          <w:rFonts w:hint="cs"/>
          <w:rtl/>
        </w:rPr>
        <w:t>5</w:t>
      </w:r>
      <w:r w:rsidRPr="007E2B25">
        <w:rPr>
          <w:rtl/>
        </w:rPr>
        <w:t>) في نسخة</w:t>
      </w:r>
      <w:r w:rsidR="000B6260">
        <w:rPr>
          <w:rtl/>
        </w:rPr>
        <w:t>:</w:t>
      </w:r>
      <w:r w:rsidRPr="007E2B25">
        <w:rPr>
          <w:rtl/>
        </w:rPr>
        <w:t xml:space="preserve"> صدقة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62 / 88.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F0530F">
      <w:pPr>
        <w:pStyle w:val="libNormal"/>
        <w:rPr>
          <w:rtl/>
        </w:rPr>
      </w:pPr>
      <w:r w:rsidRPr="00C869F9">
        <w:rPr>
          <w:rtl/>
        </w:rPr>
        <w:lastRenderedPageBreak/>
        <w:t>[ 12010 ]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 عن أحمد بن محمّد ابن عيسى</w:t>
      </w:r>
      <w:r>
        <w:rPr>
          <w:rtl/>
        </w:rPr>
        <w:t>،</w:t>
      </w:r>
      <w:r w:rsidR="00014EFB">
        <w:rPr>
          <w:rtl/>
        </w:rPr>
        <w:t xml:space="preserve"> عن أحمد بن محمّد بن أبي نصر</w:t>
      </w:r>
      <w:r>
        <w:rPr>
          <w:rtl/>
        </w:rPr>
        <w:t>،</w:t>
      </w:r>
      <w:r w:rsidR="00014EFB">
        <w:rPr>
          <w:rtl/>
        </w:rPr>
        <w:t xml:space="preserve"> عن الرضا </w:t>
      </w:r>
      <w:r w:rsidR="006B5C08" w:rsidRPr="00F0530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0530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الصدقة</w:t>
      </w:r>
      <w:r>
        <w:rPr>
          <w:rtl/>
        </w:rPr>
        <w:t>،</w:t>
      </w:r>
      <w:r w:rsidR="00014EFB">
        <w:rPr>
          <w:rtl/>
        </w:rPr>
        <w:t xml:space="preserve">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لبني هاشم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ولكن صدقات بعضهم على بعض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لهم</w:t>
      </w:r>
      <w:r>
        <w:rPr>
          <w:rtl/>
        </w:rPr>
        <w:t>،</w:t>
      </w:r>
      <w:r w:rsidR="00014EFB">
        <w:rPr>
          <w:rtl/>
        </w:rPr>
        <w:t xml:space="preserve"> فقلت</w:t>
      </w:r>
      <w:r>
        <w:rPr>
          <w:rtl/>
        </w:rPr>
        <w:t>:</w:t>
      </w:r>
      <w:r w:rsidR="00014EFB">
        <w:rPr>
          <w:rtl/>
        </w:rPr>
        <w:t xml:space="preserve"> جعلت فداك</w:t>
      </w:r>
      <w:r>
        <w:rPr>
          <w:rtl/>
        </w:rPr>
        <w:t>،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إ</w:t>
      </w:r>
      <w:r w:rsidR="00014EFB">
        <w:rPr>
          <w:rtl/>
        </w:rPr>
        <w:t>ذا خرجت إلى مك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كيف تصنع بهذه المياه المت</w:t>
      </w:r>
      <w:r w:rsidR="00014EFB">
        <w:rPr>
          <w:rFonts w:hint="cs"/>
          <w:rtl/>
        </w:rPr>
        <w:t>ّ</w:t>
      </w:r>
      <w:r w:rsidR="00014EFB">
        <w:rPr>
          <w:rtl/>
        </w:rPr>
        <w:t>صلة بين مك</w:t>
      </w:r>
      <w:r w:rsidR="00014EFB">
        <w:rPr>
          <w:rFonts w:hint="cs"/>
          <w:rtl/>
        </w:rPr>
        <w:t>ّ</w:t>
      </w:r>
      <w:r w:rsidR="00014EFB">
        <w:rPr>
          <w:rtl/>
        </w:rPr>
        <w:t>ة والمدينة وعام</w:t>
      </w:r>
      <w:r w:rsidR="00014EFB">
        <w:rPr>
          <w:rFonts w:hint="cs"/>
          <w:rtl/>
        </w:rPr>
        <w:t>ّ</w:t>
      </w:r>
      <w:r w:rsidR="00014EFB">
        <w:rPr>
          <w:rtl/>
        </w:rPr>
        <w:t>تها صدقة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سم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فيها شيئا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عين ابن بزيع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وغيره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وهذه لهم.</w:t>
      </w:r>
    </w:p>
    <w:p w:rsidR="00014EFB" w:rsidRDefault="000B6260" w:rsidP="00F0530F">
      <w:pPr>
        <w:pStyle w:val="libNormal"/>
        <w:rPr>
          <w:rtl/>
        </w:rPr>
      </w:pPr>
      <w:r w:rsidRPr="00C869F9">
        <w:rPr>
          <w:rtl/>
        </w:rPr>
        <w:t>[ 12011 ]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عيسى</w:t>
      </w:r>
      <w:r>
        <w:rPr>
          <w:rtl/>
        </w:rPr>
        <w:t>،</w:t>
      </w:r>
      <w:r w:rsidR="00014EFB">
        <w:rPr>
          <w:rtl/>
        </w:rPr>
        <w:t xml:space="preserve"> عن ابن أبي الكرام الجعفري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F0530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0530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قيل له</w:t>
      </w:r>
      <w:r>
        <w:rPr>
          <w:rtl/>
        </w:rPr>
        <w:t>:</w:t>
      </w:r>
      <w:r w:rsidR="00014EFB">
        <w:rPr>
          <w:rtl/>
        </w:rPr>
        <w:t xml:space="preserve"> الصدقة</w:t>
      </w:r>
      <w:r>
        <w:rPr>
          <w:rtl/>
        </w:rPr>
        <w:t>،</w:t>
      </w:r>
      <w:r w:rsidR="00014EFB">
        <w:rPr>
          <w:rtl/>
        </w:rPr>
        <w:t xml:space="preserve"> 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لبني هاشم فقال أبو عبد الله </w:t>
      </w:r>
      <w:r w:rsidR="006B5C08" w:rsidRPr="00F0530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0530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إنّما ذلك محر</w:t>
      </w:r>
      <w:r w:rsidR="00014EFB">
        <w:rPr>
          <w:rFonts w:hint="cs"/>
          <w:rtl/>
        </w:rPr>
        <w:t>ّ</w:t>
      </w:r>
      <w:r w:rsidR="00014EFB">
        <w:rPr>
          <w:rtl/>
        </w:rPr>
        <w:t>م علينا من غيرنا</w:t>
      </w:r>
      <w:r>
        <w:rPr>
          <w:rtl/>
        </w:rPr>
        <w:t>،</w:t>
      </w:r>
      <w:r w:rsidR="00014EFB">
        <w:rPr>
          <w:rtl/>
        </w:rPr>
        <w:t xml:space="preserve"> فأم</w:t>
      </w:r>
      <w:r w:rsidR="00014EFB">
        <w:rPr>
          <w:rFonts w:hint="cs"/>
          <w:rtl/>
        </w:rPr>
        <w:t>ّ</w:t>
      </w:r>
      <w:r w:rsidR="00014EFB">
        <w:rPr>
          <w:rtl/>
        </w:rPr>
        <w:t>ا بعضنا على بعض فلا بأس بذلك.</w:t>
      </w:r>
    </w:p>
    <w:p w:rsidR="00014EFB" w:rsidRDefault="00014EFB" w:rsidP="00F0530F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F0530F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773" w:name="_Toc278794235"/>
            <w:bookmarkStart w:id="774" w:name="_Toc302816394"/>
            <w:bookmarkStart w:id="775" w:name="_Toc375727765"/>
            <w:bookmarkStart w:id="776" w:name="_Toc264815733"/>
            <w:r>
              <w:rPr>
                <w:rtl/>
              </w:rPr>
              <w:t>33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جواز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عطاء بني هاشم من الزكاة مع ضرورتهم</w:t>
            </w:r>
            <w:bookmarkEnd w:id="773"/>
            <w:bookmarkEnd w:id="774"/>
            <w:r>
              <w:rPr>
                <w:rtl/>
              </w:rPr>
              <w:t xml:space="preserve"> </w:t>
            </w:r>
            <w:bookmarkStart w:id="777" w:name="_Toc278794236"/>
            <w:bookmarkStart w:id="778" w:name="_Toc302816395"/>
            <w:r>
              <w:rPr>
                <w:rtl/>
              </w:rPr>
              <w:t>وقصور الخمس عن كفايتهم</w:t>
            </w:r>
            <w:bookmarkEnd w:id="775"/>
            <w:bookmarkEnd w:id="776"/>
            <w:bookmarkEnd w:id="777"/>
            <w:bookmarkEnd w:id="77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[ 12012 ]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إبراهيم بن هاشم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163.</w:t>
      </w:r>
    </w:p>
    <w:p w:rsidR="00014EFB" w:rsidRPr="00B01304" w:rsidRDefault="00014EFB" w:rsidP="006B5C08">
      <w:pPr>
        <w:pStyle w:val="libFootnote0"/>
        <w:rPr>
          <w:rtl/>
        </w:rPr>
      </w:pPr>
      <w:r w:rsidRPr="00B01304">
        <w:rPr>
          <w:rtl/>
        </w:rPr>
        <w:t>(1) الباء والزاي من كلمة ( بزيع ) غير منقطتين في المخطوط</w:t>
      </w:r>
      <w:r w:rsidR="000B6260">
        <w:rPr>
          <w:rtl/>
        </w:rPr>
        <w:t>،</w:t>
      </w:r>
      <w:r w:rsidRPr="00B01304">
        <w:rPr>
          <w:rtl/>
        </w:rPr>
        <w:t xml:space="preserve"> ولم </w:t>
      </w:r>
      <w:r>
        <w:rPr>
          <w:rFonts w:hint="cs"/>
          <w:rtl/>
        </w:rPr>
        <w:t>ن</w:t>
      </w:r>
      <w:r w:rsidRPr="00B01304">
        <w:rPr>
          <w:rtl/>
        </w:rPr>
        <w:t>جد الكلمة في مصورة الاصل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قرب الإسناد</w:t>
      </w:r>
      <w:r w:rsidR="000B6260">
        <w:rPr>
          <w:rtl/>
        </w:rPr>
        <w:t>:</w:t>
      </w:r>
      <w:r>
        <w:rPr>
          <w:rtl/>
        </w:rPr>
        <w:t xml:space="preserve"> 12.</w:t>
      </w:r>
    </w:p>
    <w:p w:rsidR="00014EFB" w:rsidRPr="00B01304" w:rsidRDefault="00014EFB" w:rsidP="00F0530F">
      <w:pPr>
        <w:pStyle w:val="libFootnote0"/>
        <w:rPr>
          <w:rtl/>
        </w:rPr>
      </w:pPr>
      <w:r w:rsidRPr="00B01304">
        <w:rPr>
          <w:rtl/>
        </w:rPr>
        <w:t>(</w:t>
      </w:r>
      <w:r w:rsidR="00F0530F">
        <w:rPr>
          <w:rFonts w:hint="cs"/>
          <w:rtl/>
        </w:rPr>
        <w:t>2</w:t>
      </w:r>
      <w:r w:rsidRPr="00B01304">
        <w:rPr>
          <w:rtl/>
        </w:rPr>
        <w:t>) يأتي في الحديث 4 من الباب 34 من هذه</w:t>
      </w:r>
      <w:r>
        <w:rPr>
          <w:rtl/>
        </w:rPr>
        <w:t xml:space="preserve"> الأبواب.</w:t>
      </w:r>
    </w:p>
    <w:p w:rsidR="00014EFB" w:rsidRDefault="00014EFB" w:rsidP="00F0530F">
      <w:pPr>
        <w:pStyle w:val="libFootnoteCenterBold"/>
        <w:rPr>
          <w:rtl/>
        </w:rPr>
      </w:pPr>
      <w:r>
        <w:rPr>
          <w:rtl/>
        </w:rPr>
        <w:t>الباب 33</w:t>
      </w:r>
    </w:p>
    <w:p w:rsidR="00014EFB" w:rsidRDefault="00014EFB" w:rsidP="00F0530F">
      <w:pPr>
        <w:pStyle w:val="libFootnoteCenterBold"/>
        <w:rPr>
          <w:rtl/>
        </w:rPr>
      </w:pPr>
      <w:r>
        <w:rPr>
          <w:rtl/>
        </w:rPr>
        <w:t xml:space="preserve">فيه حديث </w:t>
      </w:r>
      <w:r>
        <w:rPr>
          <w:rFonts w:hint="cs"/>
          <w:rtl/>
        </w:rPr>
        <w:t>و</w:t>
      </w:r>
      <w:r>
        <w:rPr>
          <w:rtl/>
        </w:rPr>
        <w:t>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59 / 159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36 / 111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5 من الباب 34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8864A6">
      <w:pPr>
        <w:pStyle w:val="libNormal0"/>
        <w:rPr>
          <w:rtl/>
        </w:rPr>
      </w:pPr>
      <w:r>
        <w:rPr>
          <w:rtl/>
        </w:rPr>
        <w:lastRenderedPageBreak/>
        <w:t xml:space="preserve">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0B6260">
        <w:rPr>
          <w:rFonts w:hint="cs"/>
          <w:rtl/>
        </w:rPr>
        <w:t xml:space="preserve"> - </w:t>
      </w:r>
      <w:r>
        <w:rPr>
          <w:rtl/>
        </w:rPr>
        <w:t>في حديث</w:t>
      </w:r>
      <w:r w:rsidR="000B6260">
        <w:rPr>
          <w:rFonts w:hint="cs"/>
          <w:rtl/>
        </w:rPr>
        <w:t xml:space="preserve"> - </w:t>
      </w: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لو كان العدل ما احتاج هاشمي ولا مط</w:t>
      </w:r>
      <w:r>
        <w:rPr>
          <w:rFonts w:hint="cs"/>
          <w:rtl/>
        </w:rPr>
        <w:t>ّ</w:t>
      </w:r>
      <w:r>
        <w:rPr>
          <w:rtl/>
        </w:rPr>
        <w:t>لبي إلى صدقة</w:t>
      </w:r>
      <w:r w:rsidR="000B6260">
        <w:rPr>
          <w:rtl/>
        </w:rPr>
        <w:t>،</w:t>
      </w:r>
      <w:r>
        <w:rPr>
          <w:rtl/>
        </w:rPr>
        <w:t xml:space="preserve"> إن الله جعل لهم في كتابه ما كان فيه سعتهم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الرجل إذا لم يجد شيئا</w:t>
      </w:r>
      <w:r>
        <w:rPr>
          <w:rFonts w:hint="cs"/>
          <w:rtl/>
        </w:rPr>
        <w:t>ً</w:t>
      </w:r>
      <w:r>
        <w:rPr>
          <w:rtl/>
        </w:rPr>
        <w:t xml:space="preserve"> حل</w:t>
      </w:r>
      <w:r>
        <w:rPr>
          <w:rFonts w:hint="cs"/>
          <w:rtl/>
        </w:rPr>
        <w:t>ّ</w:t>
      </w:r>
      <w:r>
        <w:rPr>
          <w:rtl/>
        </w:rPr>
        <w:t>ت له الميتة</w:t>
      </w:r>
      <w:r w:rsidR="000B6260">
        <w:rPr>
          <w:rtl/>
        </w:rPr>
        <w:t>،</w:t>
      </w:r>
      <w:r>
        <w:rPr>
          <w:rtl/>
        </w:rPr>
        <w:t xml:space="preserve"> والصدقة لا تحل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لأحد منهم </w:t>
      </w:r>
      <w:r w:rsidR="0091151B">
        <w:rPr>
          <w:rtl/>
        </w:rPr>
        <w:t xml:space="preserve">إلّا </w:t>
      </w:r>
      <w:r>
        <w:rPr>
          <w:rtl/>
        </w:rPr>
        <w:t>أن لا يجد شيئا</w:t>
      </w:r>
      <w:r>
        <w:rPr>
          <w:rFonts w:hint="cs"/>
          <w:rtl/>
        </w:rPr>
        <w:t>ً</w:t>
      </w:r>
      <w:r>
        <w:rPr>
          <w:rtl/>
        </w:rPr>
        <w:t xml:space="preserve"> ويكون مم</w:t>
      </w:r>
      <w:r>
        <w:rPr>
          <w:rFonts w:hint="cs"/>
          <w:rtl/>
        </w:rPr>
        <w:t>ّ</w:t>
      </w:r>
      <w:r>
        <w:rPr>
          <w:rtl/>
        </w:rPr>
        <w:t>ن يحل</w:t>
      </w:r>
      <w:r>
        <w:rPr>
          <w:rFonts w:hint="cs"/>
          <w:rtl/>
        </w:rPr>
        <w:t>ّ</w:t>
      </w:r>
      <w:r>
        <w:rPr>
          <w:rtl/>
        </w:rPr>
        <w:t xml:space="preserve"> له الميتة.</w:t>
      </w:r>
    </w:p>
    <w:p w:rsidR="00014EFB" w:rsidRDefault="00014EFB" w:rsidP="00533CC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عموما</w:t>
      </w:r>
      <w:r>
        <w:rPr>
          <w:rFonts w:hint="cs"/>
          <w:rtl/>
        </w:rPr>
        <w:t>ً</w:t>
      </w:r>
      <w:r>
        <w:rPr>
          <w:rtl/>
        </w:rPr>
        <w:t xml:space="preserve"> وخصوصا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779" w:name="_Toc278794237"/>
      <w:bookmarkStart w:id="780" w:name="_Toc302816396"/>
      <w:bookmarkStart w:id="781" w:name="_Toc375727766"/>
      <w:bookmarkStart w:id="782" w:name="_Toc264815734"/>
      <w:r>
        <w:rPr>
          <w:rtl/>
        </w:rPr>
        <w:t>34</w:t>
      </w:r>
      <w:r w:rsidR="000B6260">
        <w:rPr>
          <w:rtl/>
        </w:rPr>
        <w:t xml:space="preserve"> - </w:t>
      </w:r>
      <w:r>
        <w:rPr>
          <w:rtl/>
        </w:rPr>
        <w:t>باب جواز دفع الزكاة إلى موالي بني هاشم</w:t>
      </w:r>
      <w:bookmarkEnd w:id="779"/>
      <w:bookmarkEnd w:id="780"/>
      <w:bookmarkEnd w:id="781"/>
      <w:bookmarkEnd w:id="782"/>
    </w:p>
    <w:p w:rsidR="00014EFB" w:rsidRDefault="000B6260" w:rsidP="00533CC0">
      <w:pPr>
        <w:pStyle w:val="libNormal"/>
        <w:rPr>
          <w:rtl/>
        </w:rPr>
      </w:pPr>
      <w:r w:rsidRPr="00C869F9">
        <w:rPr>
          <w:rtl/>
        </w:rPr>
        <w:t>[ 12013 ]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علي بن النعمان</w:t>
      </w:r>
      <w:r>
        <w:rPr>
          <w:rtl/>
        </w:rPr>
        <w:t>،</w:t>
      </w:r>
      <w:r w:rsidR="00014EFB">
        <w:rPr>
          <w:rtl/>
        </w:rPr>
        <w:t xml:space="preserve"> عن سعيد </w:t>
      </w:r>
      <w:r w:rsidR="00014EFB">
        <w:rPr>
          <w:rFonts w:hint="cs"/>
          <w:rtl/>
        </w:rPr>
        <w:t>ا</w:t>
      </w:r>
      <w:r w:rsidR="00014EFB">
        <w:rPr>
          <w:rtl/>
        </w:rPr>
        <w:t>بن عبد الله الأعرج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533CC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33CC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أتحل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لموالي بني هاشم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نعم.</w:t>
      </w:r>
    </w:p>
    <w:p w:rsidR="00014EFB" w:rsidRDefault="00014EFB" w:rsidP="00533CC0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</w:t>
      </w:r>
      <w:r w:rsidR="008864A6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533CC0">
      <w:pPr>
        <w:pStyle w:val="libNormal"/>
        <w:rPr>
          <w:rtl/>
        </w:rPr>
      </w:pPr>
      <w:r w:rsidRPr="00C869F9">
        <w:rPr>
          <w:rtl/>
        </w:rPr>
        <w:t>[ 12014 ]</w:t>
      </w:r>
      <w:r w:rsidR="00014EFB">
        <w:rPr>
          <w:rtl/>
        </w:rPr>
        <w:t xml:space="preserve"> 2</w:t>
      </w:r>
      <w:r>
        <w:rPr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</w:t>
      </w:r>
      <w:r w:rsidR="00014EFB">
        <w:rPr>
          <w:rFonts w:hint="cs"/>
          <w:rtl/>
        </w:rPr>
        <w:t>أ</w:t>
      </w:r>
      <w:r w:rsidR="00014EFB">
        <w:rPr>
          <w:rtl/>
        </w:rPr>
        <w:t>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B01304" w:rsidRDefault="00014EFB" w:rsidP="006B5C08">
      <w:pPr>
        <w:pStyle w:val="libFootnote0"/>
        <w:rPr>
          <w:rtl/>
        </w:rPr>
      </w:pPr>
      <w:r w:rsidRPr="00B01304">
        <w:rPr>
          <w:rtl/>
        </w:rPr>
        <w:t>(1) في التهذيب</w:t>
      </w:r>
      <w:r w:rsidR="000B6260">
        <w:rPr>
          <w:rtl/>
        </w:rPr>
        <w:t>:</w:t>
      </w:r>
      <w:r w:rsidRPr="00B01304">
        <w:rPr>
          <w:rtl/>
        </w:rPr>
        <w:t xml:space="preserve"> ولا تحل ( هامش المخطوط )</w:t>
      </w:r>
      <w:r>
        <w:rPr>
          <w:rtl/>
        </w:rPr>
        <w:t>.</w:t>
      </w:r>
    </w:p>
    <w:p w:rsidR="00014EFB" w:rsidRPr="00B01304" w:rsidRDefault="00014EFB" w:rsidP="006B5C08">
      <w:pPr>
        <w:pStyle w:val="libFootnote0"/>
        <w:rPr>
          <w:rtl/>
        </w:rPr>
      </w:pPr>
      <w:r w:rsidRPr="00B01304">
        <w:rPr>
          <w:rtl/>
        </w:rPr>
        <w:t>(2) تقدم في الحديث 5 من الباب 29 وفي الحديث 7 من الباب 32 من هذه</w:t>
      </w:r>
      <w:r>
        <w:rPr>
          <w:rtl/>
        </w:rPr>
        <w:t xml:space="preserve"> الأبواب.</w:t>
      </w:r>
    </w:p>
    <w:p w:rsidR="00014EFB" w:rsidRPr="00B01304" w:rsidRDefault="00014EFB" w:rsidP="006B5C08">
      <w:pPr>
        <w:pStyle w:val="libFootnote0"/>
        <w:rPr>
          <w:rtl/>
        </w:rPr>
      </w:pPr>
      <w:r w:rsidRPr="00B01304">
        <w:rPr>
          <w:rtl/>
        </w:rPr>
        <w:t>(3) يأتي ما يدل عليه عموما</w:t>
      </w:r>
      <w:r>
        <w:rPr>
          <w:rFonts w:hint="cs"/>
          <w:rtl/>
        </w:rPr>
        <w:t>ً</w:t>
      </w:r>
      <w:r w:rsidRPr="00B01304">
        <w:rPr>
          <w:rtl/>
        </w:rPr>
        <w:t xml:space="preserve"> في الباب 56 من </w:t>
      </w:r>
      <w:r>
        <w:rPr>
          <w:rFonts w:hint="cs"/>
          <w:rtl/>
        </w:rPr>
        <w:t>أ</w:t>
      </w:r>
      <w:r w:rsidRPr="00B01304">
        <w:rPr>
          <w:rtl/>
        </w:rPr>
        <w:t>بو</w:t>
      </w:r>
      <w:r>
        <w:rPr>
          <w:rFonts w:hint="cs"/>
          <w:rtl/>
        </w:rPr>
        <w:t>ا</w:t>
      </w:r>
      <w:r w:rsidRPr="00B01304">
        <w:rPr>
          <w:rtl/>
        </w:rPr>
        <w:t>ب جهاد النفس</w:t>
      </w:r>
      <w:r>
        <w:rPr>
          <w:rtl/>
        </w:rPr>
        <w:t>.</w:t>
      </w:r>
    </w:p>
    <w:p w:rsidR="00014EFB" w:rsidRDefault="00014EFB" w:rsidP="008864A6">
      <w:pPr>
        <w:pStyle w:val="libFootnoteCenterBold"/>
        <w:rPr>
          <w:rtl/>
        </w:rPr>
      </w:pPr>
      <w:r>
        <w:rPr>
          <w:rtl/>
        </w:rPr>
        <w:t>الباب 34</w:t>
      </w:r>
    </w:p>
    <w:p w:rsidR="00014EFB" w:rsidRDefault="00014EFB" w:rsidP="008864A6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59 / 4.</w:t>
      </w:r>
    </w:p>
    <w:p w:rsidR="00014EFB" w:rsidRPr="00B01304" w:rsidRDefault="00014EFB" w:rsidP="008864A6">
      <w:pPr>
        <w:pStyle w:val="libFootnote0"/>
        <w:rPr>
          <w:rtl/>
        </w:rPr>
      </w:pPr>
      <w:r w:rsidRPr="00B01304">
        <w:rPr>
          <w:rtl/>
        </w:rPr>
        <w:t>(</w:t>
      </w:r>
      <w:r w:rsidR="008864A6">
        <w:rPr>
          <w:rFonts w:hint="cs"/>
          <w:rtl/>
        </w:rPr>
        <w:t>4</w:t>
      </w:r>
      <w:r w:rsidRPr="00B01304">
        <w:rPr>
          <w:rtl/>
        </w:rPr>
        <w:t>) لم نعثر عليه في التهذيب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454 / 4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3 من الباب 28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1 من الباب 30 وفي الحديث 3 من الباب 32 من هذه الأبواب</w:t>
      </w:r>
      <w:r w:rsidR="000B6260">
        <w:rPr>
          <w:rtl/>
        </w:rPr>
        <w:t>،</w:t>
      </w:r>
      <w:r>
        <w:rPr>
          <w:rtl/>
        </w:rPr>
        <w:t xml:space="preserve"> وقطعات ا</w:t>
      </w:r>
      <w:r>
        <w:rPr>
          <w:rFonts w:hint="cs"/>
          <w:rtl/>
        </w:rPr>
        <w:t>ُ</w:t>
      </w:r>
      <w:r>
        <w:rPr>
          <w:rtl/>
        </w:rPr>
        <w:t>خر في الحديث 4 من الباب 2 من أبواب ما يجب فيه الخمس</w:t>
      </w:r>
      <w:r w:rsidR="000B6260">
        <w:rPr>
          <w:rtl/>
        </w:rPr>
        <w:t>،</w:t>
      </w:r>
      <w:r>
        <w:rPr>
          <w:rtl/>
        </w:rPr>
        <w:t xml:space="preserve"> وفي الحديث 8 من الباب 1 وفي الحديث 1 من الباب 3 من أبواب قسمة الخمس</w:t>
      </w:r>
      <w:r w:rsidR="000B6260">
        <w:rPr>
          <w:rtl/>
        </w:rPr>
        <w:t>،</w:t>
      </w:r>
      <w:r>
        <w:rPr>
          <w:rtl/>
        </w:rPr>
        <w:t xml:space="preserve"> وفي الحديث 4 من الباب 1 من أبواب ال</w:t>
      </w:r>
      <w:r>
        <w:rPr>
          <w:rFonts w:hint="cs"/>
          <w:rtl/>
        </w:rPr>
        <w:t>أ</w:t>
      </w:r>
      <w:r>
        <w:rPr>
          <w:rtl/>
        </w:rPr>
        <w:t>نفال</w:t>
      </w:r>
      <w:r w:rsidR="000B6260">
        <w:rPr>
          <w:rtl/>
        </w:rPr>
        <w:t>،</w:t>
      </w:r>
      <w:r>
        <w:rPr>
          <w:rtl/>
        </w:rPr>
        <w:t xml:space="preserve"> وفي الحديث 2 من الباب 41 من أبواب جهاد العدو.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عن بعض أصحابنا</w:t>
      </w:r>
      <w:r w:rsidR="000B6260">
        <w:rPr>
          <w:rtl/>
        </w:rPr>
        <w:t>،</w:t>
      </w:r>
      <w:r>
        <w:rPr>
          <w:rtl/>
        </w:rPr>
        <w:t xml:space="preserve"> عن العبد الصالح</w:t>
      </w:r>
      <w:r w:rsidR="000B6260">
        <w:rPr>
          <w:rFonts w:hint="cs"/>
          <w:rtl/>
        </w:rPr>
        <w:t xml:space="preserve"> - </w:t>
      </w:r>
      <w:r>
        <w:rPr>
          <w:rtl/>
        </w:rPr>
        <w:t>في حديث طويل</w:t>
      </w:r>
      <w:r w:rsidR="000B6260">
        <w:rPr>
          <w:rFonts w:hint="cs"/>
          <w:rtl/>
        </w:rPr>
        <w:t xml:space="preserve"> - </w:t>
      </w: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وهؤلاء الذين جعل الله لهم الخمس هم قرابة النبي</w:t>
      </w:r>
      <w:r w:rsidR="008864A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B6260" w:rsidRPr="000B626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8864A6">
        <w:rPr>
          <w:rFonts w:hint="cs"/>
          <w:rtl/>
        </w:rPr>
        <w:t xml:space="preserve">) </w:t>
      </w:r>
      <w:r>
        <w:rPr>
          <w:rtl/>
        </w:rPr>
        <w:t>وهم بنو عبد المطلب أنفسهم</w:t>
      </w:r>
      <w:r w:rsidR="000B6260">
        <w:rPr>
          <w:rtl/>
        </w:rPr>
        <w:t>،</w:t>
      </w:r>
      <w:r>
        <w:rPr>
          <w:rtl/>
        </w:rPr>
        <w:t xml:space="preserve"> الذ</w:t>
      </w:r>
      <w:r>
        <w:rPr>
          <w:rFonts w:hint="cs"/>
          <w:rtl/>
        </w:rPr>
        <w:t>َ</w:t>
      </w:r>
      <w:r>
        <w:rPr>
          <w:rtl/>
        </w:rPr>
        <w:t>كر منهم والا</w:t>
      </w:r>
      <w:r>
        <w:rPr>
          <w:rFonts w:hint="cs"/>
          <w:rtl/>
        </w:rPr>
        <w:t>ُ</w:t>
      </w:r>
      <w:r>
        <w:rPr>
          <w:rtl/>
        </w:rPr>
        <w:t>نثى</w:t>
      </w:r>
      <w:r w:rsidR="000B6260">
        <w:rPr>
          <w:rtl/>
        </w:rPr>
        <w:t>،</w:t>
      </w:r>
      <w:r>
        <w:rPr>
          <w:rtl/>
        </w:rPr>
        <w:t xml:space="preserve"> ليس فيهم من أهل بيوتات قريش ولا من العرب أحد</w:t>
      </w:r>
      <w:r w:rsidR="000B6260">
        <w:rPr>
          <w:rtl/>
        </w:rPr>
        <w:t>،</w:t>
      </w:r>
      <w:r>
        <w:rPr>
          <w:rtl/>
        </w:rPr>
        <w:t xml:space="preserve"> ولا فيهم ولا منهم في هذا الخمس من مواليهم</w:t>
      </w:r>
      <w:r w:rsidR="000B6260">
        <w:rPr>
          <w:rtl/>
        </w:rPr>
        <w:t>،</w:t>
      </w:r>
      <w:r>
        <w:rPr>
          <w:rtl/>
        </w:rPr>
        <w:t xml:space="preserve"> وقد تحل</w:t>
      </w:r>
      <w:r>
        <w:rPr>
          <w:rFonts w:hint="cs"/>
          <w:rtl/>
        </w:rPr>
        <w:t>ّ</w:t>
      </w:r>
      <w:r>
        <w:rPr>
          <w:rtl/>
        </w:rPr>
        <w:t xml:space="preserve"> صدقات الناس لمواليهم فهم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والناس سواء.</w:t>
      </w:r>
    </w:p>
    <w:p w:rsidR="00014EFB" w:rsidRDefault="00014EFB" w:rsidP="00533CC0">
      <w:pPr>
        <w:pStyle w:val="libNormal"/>
        <w:rPr>
          <w:rtl/>
        </w:rPr>
      </w:pPr>
      <w:r>
        <w:rPr>
          <w:rtl/>
        </w:rPr>
        <w:t xml:space="preserve">ورواه الشيخ كما يأتي في الخمس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533CC0">
      <w:pPr>
        <w:pStyle w:val="libNormal"/>
        <w:rPr>
          <w:rtl/>
        </w:rPr>
      </w:pPr>
      <w:r w:rsidRPr="00C869F9">
        <w:rPr>
          <w:rtl/>
        </w:rPr>
        <w:t>[ 12015 ]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محمّد بن الحسين</w:t>
      </w:r>
      <w:r>
        <w:rPr>
          <w:rtl/>
        </w:rPr>
        <w:t>،</w:t>
      </w:r>
      <w:r w:rsidR="00014EFB">
        <w:rPr>
          <w:rtl/>
        </w:rPr>
        <w:t xml:space="preserve"> عن محمّد بن إسماعيل</w:t>
      </w:r>
      <w:r>
        <w:rPr>
          <w:rtl/>
        </w:rPr>
        <w:t>،</w:t>
      </w:r>
      <w:r w:rsidR="00014EFB">
        <w:rPr>
          <w:rtl/>
        </w:rPr>
        <w:t xml:space="preserve"> عن ثعلبة بن ميمون قال</w:t>
      </w:r>
      <w:r>
        <w:rPr>
          <w:rtl/>
        </w:rPr>
        <w:t>:</w:t>
      </w:r>
      <w:r w:rsidR="00014EFB">
        <w:rPr>
          <w:rtl/>
        </w:rPr>
        <w:t xml:space="preserve"> كان أبو عبد الله </w:t>
      </w:r>
      <w:r w:rsidR="006B5C08" w:rsidRPr="00533CC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33CC0">
        <w:rPr>
          <w:rFonts w:hint="cs"/>
          <w:rtl/>
        </w:rPr>
        <w:t>)</w:t>
      </w:r>
      <w:r w:rsidR="00014EFB">
        <w:rPr>
          <w:rtl/>
        </w:rPr>
        <w:t xml:space="preserve"> يسأل شهابا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زكاته لمواليه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>ما حرمت الزكاة عليهم دون مواليهم.</w:t>
      </w:r>
    </w:p>
    <w:p w:rsidR="00014EFB" w:rsidRDefault="00014EFB" w:rsidP="00533CC0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محمّد بن يعقوب مثله </w:t>
      </w:r>
      <w:r w:rsidRPr="00014EFB">
        <w:rPr>
          <w:rStyle w:val="libFootnotenumChar"/>
          <w:rtl/>
        </w:rPr>
        <w:t>(</w:t>
      </w:r>
      <w:r w:rsidR="00186BB4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533CC0">
      <w:pPr>
        <w:pStyle w:val="libNormal"/>
        <w:rPr>
          <w:rtl/>
        </w:rPr>
      </w:pPr>
      <w:r w:rsidRPr="00C869F9">
        <w:rPr>
          <w:rtl/>
        </w:rPr>
        <w:t>[ 12016 ]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جعفر بن محمّد بن حكيم</w:t>
      </w:r>
      <w:r>
        <w:rPr>
          <w:rtl/>
        </w:rPr>
        <w:t>،</w:t>
      </w:r>
      <w:r w:rsidR="00014EFB">
        <w:rPr>
          <w:rtl/>
        </w:rPr>
        <w:t xml:space="preserve"> عن جميل بن در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533CC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33CC0">
        <w:rPr>
          <w:rFonts w:hint="cs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</w:t>
      </w:r>
      <w:r>
        <w:rPr>
          <w:rtl/>
        </w:rPr>
        <w:t>:</w:t>
      </w:r>
      <w:r w:rsidR="00014EFB">
        <w:rPr>
          <w:rtl/>
        </w:rPr>
        <w:t xml:space="preserve"> هل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لبني هاشم الصدقة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لمواليهم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لمواليهم</w:t>
      </w:r>
      <w:r>
        <w:rPr>
          <w:rtl/>
        </w:rPr>
        <w:t>،</w:t>
      </w:r>
      <w:r w:rsidR="00014EFB">
        <w:rPr>
          <w:rtl/>
        </w:rPr>
        <w:t xml:space="preserve"> ولا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لهم </w:t>
      </w:r>
      <w:r w:rsidR="0091151B">
        <w:rPr>
          <w:rtl/>
        </w:rPr>
        <w:t xml:space="preserve">إلّا </w:t>
      </w:r>
      <w:r w:rsidR="00014EFB">
        <w:rPr>
          <w:rtl/>
        </w:rPr>
        <w:t>صدقات بعضهم على بعض.</w:t>
      </w:r>
    </w:p>
    <w:p w:rsidR="00014EFB" w:rsidRDefault="000B6260" w:rsidP="00533CC0">
      <w:pPr>
        <w:pStyle w:val="libNormal"/>
        <w:rPr>
          <w:rtl/>
        </w:rPr>
      </w:pPr>
      <w:r w:rsidRPr="00C869F9">
        <w:rPr>
          <w:rtl/>
        </w:rPr>
        <w:t>[ 12017 ]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إبراهيم بن هاشم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533CC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33CC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مواليهم منهم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B01304" w:rsidRDefault="00014EFB" w:rsidP="006B5C08">
      <w:pPr>
        <w:pStyle w:val="libFootnote0"/>
        <w:rPr>
          <w:rtl/>
        </w:rPr>
      </w:pPr>
      <w:r w:rsidRPr="00B01304">
        <w:rPr>
          <w:rtl/>
        </w:rPr>
        <w:t>(1) في المصدر</w:t>
      </w:r>
      <w:r w:rsidR="000B6260">
        <w:rPr>
          <w:rtl/>
        </w:rPr>
        <w:t>:</w:t>
      </w:r>
      <w:r w:rsidRPr="00B01304">
        <w:rPr>
          <w:rtl/>
        </w:rPr>
        <w:t xml:space="preserve"> وهم</w:t>
      </w:r>
      <w:r>
        <w:rPr>
          <w:rtl/>
        </w:rPr>
        <w:t>.</w:t>
      </w:r>
    </w:p>
    <w:p w:rsidR="00014EFB" w:rsidRPr="00B01304" w:rsidRDefault="00014EFB" w:rsidP="006B5C08">
      <w:pPr>
        <w:pStyle w:val="libFootnote0"/>
        <w:rPr>
          <w:rtl/>
        </w:rPr>
      </w:pPr>
      <w:r w:rsidRPr="00B01304">
        <w:rPr>
          <w:rtl/>
        </w:rPr>
        <w:t>(2) يأتي في الحديث 8 من الباب 1 من</w:t>
      </w:r>
      <w:r>
        <w:rPr>
          <w:rtl/>
        </w:rPr>
        <w:t xml:space="preserve"> أبواب </w:t>
      </w:r>
      <w:r w:rsidRPr="00B01304">
        <w:rPr>
          <w:rtl/>
        </w:rPr>
        <w:t>قسمة الخمس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60 / 10.</w:t>
      </w:r>
    </w:p>
    <w:p w:rsidR="00014EFB" w:rsidRPr="00B01304" w:rsidRDefault="00014EFB" w:rsidP="00186BB4">
      <w:pPr>
        <w:pStyle w:val="libFootnote0"/>
        <w:rPr>
          <w:rtl/>
        </w:rPr>
      </w:pPr>
      <w:r w:rsidRPr="00B01304">
        <w:rPr>
          <w:rtl/>
        </w:rPr>
        <w:t>(</w:t>
      </w:r>
      <w:r w:rsidR="00186BB4">
        <w:rPr>
          <w:rFonts w:hint="cs"/>
          <w:rtl/>
        </w:rPr>
        <w:t>3</w:t>
      </w:r>
      <w:r w:rsidRPr="00B01304">
        <w:rPr>
          <w:rtl/>
        </w:rPr>
        <w:t>) التهذيب 4</w:t>
      </w:r>
      <w:r w:rsidR="000B6260">
        <w:rPr>
          <w:rtl/>
        </w:rPr>
        <w:t>:</w:t>
      </w:r>
      <w:r w:rsidRPr="00B01304">
        <w:rPr>
          <w:rtl/>
        </w:rPr>
        <w:t xml:space="preserve"> 61</w:t>
      </w:r>
      <w:r>
        <w:rPr>
          <w:rtl/>
        </w:rPr>
        <w:t xml:space="preserve"> / </w:t>
      </w:r>
      <w:r w:rsidRPr="00B01304">
        <w:rPr>
          <w:rtl/>
        </w:rPr>
        <w:t>163</w:t>
      </w:r>
      <w:r w:rsidR="000B6260">
        <w:rPr>
          <w:rtl/>
        </w:rPr>
        <w:t>،</w:t>
      </w:r>
      <w:r w:rsidRPr="00B01304">
        <w:rPr>
          <w:rtl/>
        </w:rPr>
        <w:t xml:space="preserve"> والاستبصار 2</w:t>
      </w:r>
      <w:r w:rsidR="000B6260">
        <w:rPr>
          <w:rtl/>
        </w:rPr>
        <w:t>:</w:t>
      </w:r>
      <w:r w:rsidRPr="00B01304">
        <w:rPr>
          <w:rtl/>
        </w:rPr>
        <w:t xml:space="preserve"> 37</w:t>
      </w:r>
      <w:r>
        <w:rPr>
          <w:rtl/>
        </w:rPr>
        <w:t xml:space="preserve"> / </w:t>
      </w:r>
      <w:r w:rsidRPr="00B01304">
        <w:rPr>
          <w:rtl/>
        </w:rPr>
        <w:t>113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60 / 160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37 / 114.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59 / 159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1 من الباب 33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ولا تحل</w:t>
      </w:r>
      <w:r>
        <w:rPr>
          <w:rFonts w:hint="cs"/>
          <w:rtl/>
        </w:rPr>
        <w:t>ّ</w:t>
      </w:r>
      <w:r>
        <w:rPr>
          <w:rtl/>
        </w:rPr>
        <w:t xml:space="preserve"> الصدقة من الغريب لمواليهم</w:t>
      </w:r>
      <w:r w:rsidR="000B6260">
        <w:rPr>
          <w:rtl/>
        </w:rPr>
        <w:t>،</w:t>
      </w:r>
      <w:r>
        <w:rPr>
          <w:rtl/>
        </w:rPr>
        <w:t xml:space="preserve"> ولا بأس بصدقات مواليهم عليهم ... الحديث.</w:t>
      </w:r>
    </w:p>
    <w:p w:rsidR="00014EFB" w:rsidRDefault="00014EFB" w:rsidP="00533CC0">
      <w:pPr>
        <w:pStyle w:val="libNormal"/>
        <w:rPr>
          <w:rtl/>
        </w:rPr>
      </w:pPr>
      <w:r>
        <w:rPr>
          <w:rtl/>
        </w:rPr>
        <w:t xml:space="preserve">وبإسناده عن حريز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533CC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حمله الشيخ على كون الموالي مماليك</w:t>
      </w:r>
      <w:r w:rsidR="000B626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المملوك لا ي</w:t>
      </w:r>
      <w:r>
        <w:rPr>
          <w:rFonts w:hint="cs"/>
          <w:rtl/>
        </w:rPr>
        <w:t>ُ</w:t>
      </w:r>
      <w:r>
        <w:rPr>
          <w:rtl/>
        </w:rPr>
        <w:t>عطى من الزكاة</w:t>
      </w:r>
      <w:r w:rsidR="000B6260">
        <w:rPr>
          <w:rtl/>
        </w:rPr>
        <w:t>،</w:t>
      </w:r>
      <w:r>
        <w:rPr>
          <w:rtl/>
        </w:rPr>
        <w:t xml:space="preserve"> ويحتمل الحمل على الكراهة.</w:t>
      </w:r>
    </w:p>
    <w:p w:rsidR="00014EFB" w:rsidRDefault="000B6260" w:rsidP="00533CC0">
      <w:pPr>
        <w:pStyle w:val="libNormal"/>
        <w:rPr>
          <w:rtl/>
        </w:rPr>
      </w:pPr>
      <w:r w:rsidRPr="00C869F9">
        <w:rPr>
          <w:rtl/>
        </w:rPr>
        <w:t>[ 12018 ]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الحسن بن محمّد الطوسي في ( الأمالي ) عن أبيه</w:t>
      </w:r>
      <w:r>
        <w:rPr>
          <w:rtl/>
        </w:rPr>
        <w:t>،</w:t>
      </w:r>
      <w:r w:rsidR="00014EFB">
        <w:rPr>
          <w:rtl/>
        </w:rPr>
        <w:t xml:space="preserve"> عن حمويه </w:t>
      </w:r>
      <w:r w:rsidR="00014EFB" w:rsidRPr="00014EFB">
        <w:rPr>
          <w:rStyle w:val="libFootnotenumChar"/>
          <w:rtl/>
        </w:rPr>
        <w:t>(</w:t>
      </w:r>
      <w:r w:rsidR="00533CC0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أبي الحسين</w:t>
      </w:r>
      <w:r>
        <w:rPr>
          <w:rtl/>
        </w:rPr>
        <w:t>،</w:t>
      </w:r>
      <w:r w:rsidR="00014EFB">
        <w:rPr>
          <w:rtl/>
        </w:rPr>
        <w:t xml:space="preserve"> عن أبي خليفة</w:t>
      </w:r>
      <w:r>
        <w:rPr>
          <w:rtl/>
        </w:rPr>
        <w:t>،</w:t>
      </w:r>
      <w:r w:rsidR="00014EFB">
        <w:rPr>
          <w:rtl/>
        </w:rPr>
        <w:t xml:space="preserve"> عن الوليد </w:t>
      </w:r>
      <w:r w:rsidR="00014EFB" w:rsidRPr="00014EFB">
        <w:rPr>
          <w:rStyle w:val="libFootnotenumChar"/>
          <w:rtl/>
        </w:rPr>
        <w:t>(</w:t>
      </w:r>
      <w:r w:rsidR="00533CC0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شعبة</w:t>
      </w:r>
      <w:r>
        <w:rPr>
          <w:rtl/>
        </w:rPr>
        <w:t>،</w:t>
      </w:r>
      <w:r w:rsidR="00014EFB">
        <w:rPr>
          <w:rtl/>
        </w:rPr>
        <w:t xml:space="preserve"> عن الحكم</w:t>
      </w:r>
      <w:r>
        <w:rPr>
          <w:rtl/>
        </w:rPr>
        <w:t>،</w:t>
      </w:r>
      <w:r w:rsidR="00014EFB">
        <w:rPr>
          <w:rtl/>
        </w:rPr>
        <w:t xml:space="preserve"> عن ابن أبي رافع </w:t>
      </w:r>
      <w:r w:rsidR="00014EFB" w:rsidRPr="00014EFB">
        <w:rPr>
          <w:rStyle w:val="libFootnotenumChar"/>
          <w:rtl/>
        </w:rPr>
        <w:t>(</w:t>
      </w:r>
      <w:r w:rsidR="00533CC0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النبي </w:t>
      </w:r>
      <w:r w:rsidR="006B5C08" w:rsidRPr="00533CC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533CC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بعث رجلا من بني مخزوم على الصدقة</w:t>
      </w:r>
      <w:r>
        <w:rPr>
          <w:rtl/>
        </w:rPr>
        <w:t>،</w:t>
      </w:r>
      <w:r w:rsidR="00014EFB">
        <w:rPr>
          <w:rtl/>
        </w:rPr>
        <w:t xml:space="preserve"> فقال لأبي رافع</w:t>
      </w:r>
      <w:r>
        <w:rPr>
          <w:rtl/>
        </w:rPr>
        <w:t>:</w:t>
      </w:r>
      <w:r w:rsidR="00014EFB">
        <w:rPr>
          <w:rtl/>
        </w:rPr>
        <w:t xml:space="preserve"> اصحبني كيما تصيب منها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حتى آتي النبي </w:t>
      </w:r>
      <w:r w:rsidR="00CD301B" w:rsidRPr="00533CC0">
        <w:rPr>
          <w:rFonts w:hint="cs"/>
          <w:rtl/>
        </w:rPr>
        <w:t>(</w:t>
      </w:r>
      <w:r w:rsidR="00CD301B" w:rsidRPr="006B5C08">
        <w:rPr>
          <w:rStyle w:val="libAlaemChar"/>
          <w:rFonts w:hint="cs"/>
          <w:rtl/>
        </w:rPr>
        <w:t xml:space="preserve"> </w:t>
      </w:r>
      <w:r w:rsidR="00CD301B">
        <w:rPr>
          <w:rStyle w:val="libAlaemChar"/>
          <w:rFonts w:hint="cs"/>
          <w:rtl/>
        </w:rPr>
        <w:t>صلى‌الله‌عليه‌وآله‌</w:t>
      </w:r>
      <w:r w:rsidR="00CD301B" w:rsidRPr="00533CC0">
        <w:rPr>
          <w:rFonts w:hint="cs"/>
          <w:rtl/>
        </w:rPr>
        <w:t xml:space="preserve">) </w:t>
      </w:r>
      <w:r w:rsidR="00014EFB">
        <w:rPr>
          <w:rtl/>
        </w:rPr>
        <w:t>فأسأله</w:t>
      </w:r>
      <w:r>
        <w:rPr>
          <w:rtl/>
        </w:rPr>
        <w:t>،</w:t>
      </w:r>
      <w:r w:rsidR="00014EFB">
        <w:rPr>
          <w:rtl/>
        </w:rPr>
        <w:t xml:space="preserve"> فأتى النبي </w:t>
      </w:r>
      <w:r w:rsidR="006B5C08" w:rsidRPr="00533CC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533CC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فسأله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مولى القوم من أنفسهم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>ا 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لنا الصدقة.</w:t>
      </w:r>
    </w:p>
    <w:p w:rsidR="00014EFB" w:rsidRDefault="00014EFB" w:rsidP="00533CC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 xml:space="preserve">م الوجه في مثله </w:t>
      </w:r>
      <w:r w:rsidRPr="00014EFB">
        <w:rPr>
          <w:rStyle w:val="libFootnotenumChar"/>
          <w:rtl/>
        </w:rPr>
        <w:t>(</w:t>
      </w:r>
      <w:r w:rsidR="00533CC0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ويحتمل النسخ</w:t>
      </w:r>
      <w:r w:rsidR="000B6260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533CC0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6279BF" w:rsidRDefault="00014EFB" w:rsidP="006B5C08">
      <w:pPr>
        <w:pStyle w:val="libFootnote0"/>
        <w:rPr>
          <w:rtl/>
        </w:rPr>
      </w:pPr>
      <w:r w:rsidRPr="006279BF">
        <w:rPr>
          <w:rtl/>
        </w:rPr>
        <w:t>(1) الاستبصار 2</w:t>
      </w:r>
      <w:r w:rsidR="000B6260">
        <w:rPr>
          <w:rtl/>
        </w:rPr>
        <w:t>:</w:t>
      </w:r>
      <w:r w:rsidRPr="006279BF">
        <w:rPr>
          <w:rtl/>
        </w:rPr>
        <w:t xml:space="preserve"> 37</w:t>
      </w:r>
      <w:r>
        <w:rPr>
          <w:rtl/>
        </w:rPr>
        <w:t xml:space="preserve"> / </w:t>
      </w:r>
      <w:r w:rsidRPr="006279BF">
        <w:rPr>
          <w:rtl/>
        </w:rPr>
        <w:t>115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2</w:t>
      </w:r>
      <w:r w:rsidR="000B6260">
        <w:rPr>
          <w:rtl/>
        </w:rPr>
        <w:t>:</w:t>
      </w:r>
      <w:r>
        <w:rPr>
          <w:rtl/>
        </w:rPr>
        <w:t xml:space="preserve"> 17.</w:t>
      </w:r>
    </w:p>
    <w:p w:rsidR="00014EFB" w:rsidRPr="006279BF" w:rsidRDefault="00014EFB" w:rsidP="007534BD">
      <w:pPr>
        <w:pStyle w:val="libFootnote0"/>
        <w:rPr>
          <w:rtl/>
        </w:rPr>
      </w:pPr>
      <w:r w:rsidRPr="006279BF">
        <w:rPr>
          <w:rtl/>
        </w:rPr>
        <w:t>(</w:t>
      </w:r>
      <w:r w:rsidR="007534BD">
        <w:rPr>
          <w:rFonts w:hint="cs"/>
          <w:rtl/>
        </w:rPr>
        <w:t>2</w:t>
      </w:r>
      <w:r w:rsidRPr="006279BF">
        <w:rPr>
          <w:rtl/>
        </w:rPr>
        <w:t>) في المصدر</w:t>
      </w:r>
      <w:r w:rsidR="000B6260">
        <w:rPr>
          <w:rtl/>
        </w:rPr>
        <w:t>:</w:t>
      </w:r>
      <w:r w:rsidRPr="006279BF">
        <w:rPr>
          <w:rtl/>
        </w:rPr>
        <w:t xml:space="preserve"> ابن حموية</w:t>
      </w:r>
      <w:r>
        <w:rPr>
          <w:rtl/>
        </w:rPr>
        <w:t>.</w:t>
      </w:r>
    </w:p>
    <w:p w:rsidR="00014EFB" w:rsidRPr="006279BF" w:rsidRDefault="00014EFB" w:rsidP="007534BD">
      <w:pPr>
        <w:pStyle w:val="libFootnote0"/>
        <w:rPr>
          <w:rtl/>
        </w:rPr>
      </w:pPr>
      <w:r w:rsidRPr="006279BF">
        <w:rPr>
          <w:rtl/>
        </w:rPr>
        <w:t>(</w:t>
      </w:r>
      <w:r w:rsidR="007534BD">
        <w:rPr>
          <w:rFonts w:hint="cs"/>
          <w:rtl/>
        </w:rPr>
        <w:t>3</w:t>
      </w:r>
      <w:r w:rsidRPr="006279BF">
        <w:rPr>
          <w:rtl/>
        </w:rPr>
        <w:t>) في المصدر</w:t>
      </w:r>
      <w:r w:rsidR="000B6260">
        <w:rPr>
          <w:rtl/>
        </w:rPr>
        <w:t>:</w:t>
      </w:r>
      <w:r w:rsidRPr="006279BF">
        <w:rPr>
          <w:rtl/>
        </w:rPr>
        <w:t xml:space="preserve"> ابو الوليد</w:t>
      </w:r>
      <w:r>
        <w:rPr>
          <w:rtl/>
        </w:rPr>
        <w:t>.</w:t>
      </w:r>
    </w:p>
    <w:p w:rsidR="00014EFB" w:rsidRPr="006279BF" w:rsidRDefault="00014EFB" w:rsidP="007534BD">
      <w:pPr>
        <w:pStyle w:val="libFootnote0"/>
        <w:rPr>
          <w:rtl/>
        </w:rPr>
      </w:pPr>
      <w:r w:rsidRPr="006279BF">
        <w:rPr>
          <w:rtl/>
        </w:rPr>
        <w:t>(</w:t>
      </w:r>
      <w:r w:rsidR="007534BD">
        <w:rPr>
          <w:rFonts w:hint="cs"/>
          <w:rtl/>
        </w:rPr>
        <w:t>4</w:t>
      </w:r>
      <w:r w:rsidRPr="006279BF">
        <w:rPr>
          <w:rtl/>
        </w:rPr>
        <w:t>) في المصدر زيادة</w:t>
      </w:r>
      <w:r w:rsidR="000B6260">
        <w:rPr>
          <w:rtl/>
        </w:rPr>
        <w:t>:</w:t>
      </w:r>
      <w:r w:rsidRPr="006279BF">
        <w:rPr>
          <w:rtl/>
        </w:rPr>
        <w:t xml:space="preserve"> عن </w:t>
      </w:r>
      <w:r>
        <w:rPr>
          <w:rFonts w:hint="cs"/>
          <w:rtl/>
        </w:rPr>
        <w:t>أ</w:t>
      </w:r>
      <w:r w:rsidRPr="006279BF">
        <w:rPr>
          <w:rtl/>
        </w:rPr>
        <w:t>بي رافع</w:t>
      </w:r>
      <w:r>
        <w:rPr>
          <w:rtl/>
        </w:rPr>
        <w:t>.</w:t>
      </w:r>
    </w:p>
    <w:p w:rsidR="00014EFB" w:rsidRPr="006279BF" w:rsidRDefault="00014EFB" w:rsidP="007534BD">
      <w:pPr>
        <w:pStyle w:val="libFootnote0"/>
        <w:rPr>
          <w:rtl/>
        </w:rPr>
      </w:pPr>
      <w:r w:rsidRPr="006279BF">
        <w:rPr>
          <w:rtl/>
        </w:rPr>
        <w:t>(</w:t>
      </w:r>
      <w:r w:rsidR="007534BD">
        <w:rPr>
          <w:rFonts w:hint="cs"/>
          <w:rtl/>
        </w:rPr>
        <w:t>5</w:t>
      </w:r>
      <w:r w:rsidRPr="006279BF">
        <w:rPr>
          <w:rtl/>
        </w:rPr>
        <w:t>) تقدم في ذيل الحديث 5 من هذا الباب</w:t>
      </w:r>
      <w:r>
        <w:rPr>
          <w:rtl/>
        </w:rPr>
        <w:t>.</w:t>
      </w:r>
    </w:p>
    <w:p w:rsidR="00014EFB" w:rsidRPr="006279BF" w:rsidRDefault="00014EFB" w:rsidP="007534BD">
      <w:pPr>
        <w:pStyle w:val="libFootnote0"/>
        <w:rPr>
          <w:rtl/>
        </w:rPr>
      </w:pPr>
      <w:r w:rsidRPr="006279BF">
        <w:rPr>
          <w:rtl/>
        </w:rPr>
        <w:t>(</w:t>
      </w:r>
      <w:r w:rsidR="007534BD">
        <w:rPr>
          <w:rFonts w:hint="cs"/>
          <w:rtl/>
        </w:rPr>
        <w:t>6</w:t>
      </w:r>
      <w:r w:rsidRPr="006279BF">
        <w:rPr>
          <w:rtl/>
        </w:rPr>
        <w:t xml:space="preserve">) تقدم في </w:t>
      </w:r>
      <w:r>
        <w:rPr>
          <w:rFonts w:hint="cs"/>
          <w:rtl/>
        </w:rPr>
        <w:t>أ</w:t>
      </w:r>
      <w:r w:rsidRPr="006279BF">
        <w:rPr>
          <w:rtl/>
        </w:rPr>
        <w:t>كثر</w:t>
      </w:r>
      <w:r>
        <w:rPr>
          <w:rtl/>
        </w:rPr>
        <w:t xml:space="preserve"> الأبواب </w:t>
      </w:r>
      <w:r w:rsidRPr="006279BF">
        <w:rPr>
          <w:rtl/>
        </w:rPr>
        <w:t>السابقة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783" w:name="_Toc278794238"/>
            <w:bookmarkStart w:id="784" w:name="_Toc302816397"/>
            <w:bookmarkStart w:id="785" w:name="_Toc375727767"/>
            <w:bookmarkStart w:id="786" w:name="_Toc264815735"/>
            <w:r>
              <w:rPr>
                <w:rtl/>
              </w:rPr>
              <w:t>35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دفع الزكاة والفطرة إلى ال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مام والى</w:t>
            </w:r>
            <w:bookmarkEnd w:id="783"/>
            <w:bookmarkEnd w:id="784"/>
            <w:r>
              <w:rPr>
                <w:rtl/>
              </w:rPr>
              <w:t xml:space="preserve"> </w:t>
            </w:r>
            <w:bookmarkStart w:id="787" w:name="_Toc278794239"/>
            <w:bookmarkStart w:id="788" w:name="_Toc302816398"/>
            <w:r>
              <w:rPr>
                <w:rtl/>
              </w:rPr>
              <w:t>الثقات من بني هاشم وغيرهم ليفر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قوها على أربابها</w:t>
            </w:r>
            <w:r w:rsidR="000B6260">
              <w:rPr>
                <w:rtl/>
              </w:rPr>
              <w:t>،</w:t>
            </w:r>
            <w:bookmarkEnd w:id="787"/>
            <w:bookmarkEnd w:id="788"/>
            <w:r>
              <w:rPr>
                <w:rtl/>
              </w:rPr>
              <w:t xml:space="preserve"> </w:t>
            </w:r>
            <w:bookmarkStart w:id="789" w:name="_Toc278794240"/>
            <w:bookmarkStart w:id="790" w:name="_Toc302816399"/>
            <w:r>
              <w:rPr>
                <w:rtl/>
              </w:rPr>
              <w:t>واستحباب قبول الثقات ذلك</w:t>
            </w:r>
            <w:bookmarkEnd w:id="785"/>
            <w:bookmarkEnd w:id="786"/>
            <w:bookmarkEnd w:id="789"/>
            <w:bookmarkEnd w:id="79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[ 12019 ]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الحسن بن علي بن يقطين</w:t>
      </w:r>
      <w:r>
        <w:rPr>
          <w:rtl/>
        </w:rPr>
        <w:t>،</w:t>
      </w:r>
      <w:r w:rsidR="00014EFB">
        <w:rPr>
          <w:rtl/>
        </w:rPr>
        <w:t xml:space="preserve"> عن أخيه الحسين</w:t>
      </w:r>
      <w:r>
        <w:rPr>
          <w:rtl/>
        </w:rPr>
        <w:t>،</w:t>
      </w:r>
      <w:r w:rsidR="00014EFB">
        <w:rPr>
          <w:rtl/>
        </w:rPr>
        <w:t xml:space="preserve"> عن علي بن يقطين قال</w:t>
      </w:r>
      <w:r>
        <w:rPr>
          <w:rtl/>
        </w:rPr>
        <w:t>:</w:t>
      </w:r>
      <w:r w:rsidR="00014EFB">
        <w:rPr>
          <w:rtl/>
        </w:rPr>
        <w:t xml:space="preserve"> سألت أبا الحسن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يلي صدقة الع</w:t>
      </w:r>
      <w:r w:rsidR="00014EFB">
        <w:rPr>
          <w:rFonts w:hint="cs"/>
          <w:rtl/>
        </w:rPr>
        <w:t>ُ</w:t>
      </w:r>
      <w:r w:rsidR="00014EFB">
        <w:rPr>
          <w:rtl/>
        </w:rPr>
        <w:t>شر على من لا بأس به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إن كان ثقة فمره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يضعها في مواضعها</w:t>
      </w:r>
      <w:r>
        <w:rPr>
          <w:rtl/>
        </w:rPr>
        <w:t>،</w:t>
      </w:r>
      <w:r w:rsidR="00014EFB">
        <w:rPr>
          <w:rtl/>
        </w:rPr>
        <w:t xml:space="preserve"> وإن لم يكن ثقة فخذها منه وضعها في مواضعها.</w:t>
      </w:r>
    </w:p>
    <w:p w:rsidR="00014EFB" w:rsidRDefault="000B6260" w:rsidP="00533CC0">
      <w:pPr>
        <w:pStyle w:val="libNormal"/>
        <w:rPr>
          <w:rtl/>
        </w:rPr>
      </w:pPr>
      <w:r w:rsidRPr="00C869F9">
        <w:rPr>
          <w:rtl/>
        </w:rPr>
        <w:t>[ 12020 ]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إسماعيل</w:t>
      </w:r>
      <w:r>
        <w:rPr>
          <w:rtl/>
        </w:rPr>
        <w:t>،</w:t>
      </w:r>
      <w:r w:rsidR="00014EFB">
        <w:rPr>
          <w:rtl/>
        </w:rPr>
        <w:t xml:space="preserve"> عن الفضل بن شاذان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جميل بن در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الرجل يعطى </w:t>
      </w:r>
      <w:r w:rsidR="00014EFB" w:rsidRPr="00014EFB">
        <w:rPr>
          <w:rStyle w:val="libFootnotenumChar"/>
          <w:rtl/>
        </w:rPr>
        <w:t>(</w:t>
      </w:r>
      <w:r w:rsidR="00533CC0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الدراهم يقس</w:t>
      </w:r>
      <w:r w:rsidR="00014EFB">
        <w:rPr>
          <w:rFonts w:hint="cs"/>
          <w:rtl/>
        </w:rPr>
        <w:t>ّ</w:t>
      </w:r>
      <w:r w:rsidR="00014EFB">
        <w:rPr>
          <w:rtl/>
        </w:rPr>
        <w:t>مها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يجري له </w:t>
      </w:r>
      <w:r w:rsidR="00014EFB" w:rsidRPr="00014EFB">
        <w:rPr>
          <w:rStyle w:val="libFootnotenumChar"/>
          <w:rtl/>
        </w:rPr>
        <w:t>(</w:t>
      </w:r>
      <w:r w:rsidR="00533CC0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مثل </w:t>
      </w:r>
      <w:r w:rsidR="00014EFB" w:rsidRPr="00014EFB">
        <w:rPr>
          <w:rStyle w:val="libFootnotenumChar"/>
          <w:rtl/>
        </w:rPr>
        <w:t>(</w:t>
      </w:r>
      <w:r w:rsidR="00533CC0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ما يجري للمعطي</w:t>
      </w:r>
      <w:r>
        <w:rPr>
          <w:rtl/>
        </w:rPr>
        <w:t>،</w:t>
      </w:r>
      <w:r w:rsidR="00014EFB">
        <w:rPr>
          <w:rtl/>
        </w:rPr>
        <w:t xml:space="preserve"> ولا ينقص المعطي من أجره شيئا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[ 12021 ]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ورواه الصدوق مرسلا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وزاد</w:t>
      </w:r>
      <w:r>
        <w:rPr>
          <w:rtl/>
        </w:rPr>
        <w:t>:</w:t>
      </w:r>
      <w:r w:rsidR="00014EFB">
        <w:rPr>
          <w:rtl/>
        </w:rPr>
        <w:t xml:space="preserve"> ولو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المعروف جرى على سبعين يدا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</w:t>
      </w:r>
      <w:r w:rsidR="00014EFB">
        <w:rPr>
          <w:rFonts w:hint="cs"/>
          <w:rtl/>
        </w:rPr>
        <w:t>أُ</w:t>
      </w:r>
      <w:r w:rsidR="00014EFB">
        <w:rPr>
          <w:rtl/>
        </w:rPr>
        <w:t>جروا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هم من غير 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ن ينقص من </w:t>
      </w:r>
      <w:r w:rsidR="00014EFB">
        <w:rPr>
          <w:rFonts w:hint="cs"/>
          <w:rtl/>
        </w:rPr>
        <w:t>أ</w:t>
      </w:r>
      <w:r w:rsidR="00014EFB">
        <w:rPr>
          <w:rtl/>
        </w:rPr>
        <w:t>جر صاحبه شيء.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[ 12022 ]</w:t>
      </w:r>
      <w:r w:rsidR="00014EFB">
        <w:rPr>
          <w:rtl/>
        </w:rPr>
        <w:t xml:space="preserve"> 4</w:t>
      </w:r>
      <w:r>
        <w:rPr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سهل بن زياد</w:t>
      </w:r>
      <w:r>
        <w:rPr>
          <w:rtl/>
        </w:rPr>
        <w:t>،</w:t>
      </w:r>
      <w:r w:rsidR="00014EFB">
        <w:rPr>
          <w:rtl/>
        </w:rPr>
        <w:t xml:space="preserve"> عن الحسن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533CC0">
      <w:pPr>
        <w:pStyle w:val="libFootnoteCenterBold"/>
        <w:rPr>
          <w:rtl/>
        </w:rPr>
      </w:pPr>
      <w:r>
        <w:rPr>
          <w:rtl/>
        </w:rPr>
        <w:t>الباب 35</w:t>
      </w:r>
    </w:p>
    <w:p w:rsidR="00014EFB" w:rsidRDefault="00014EFB" w:rsidP="00533CC0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539 / 6.</w:t>
      </w:r>
    </w:p>
    <w:p w:rsidR="00014EFB" w:rsidRPr="006279BF" w:rsidRDefault="00014EFB" w:rsidP="006B5C08">
      <w:pPr>
        <w:pStyle w:val="libFootnote0"/>
        <w:rPr>
          <w:rtl/>
        </w:rPr>
      </w:pPr>
      <w:r w:rsidRPr="006279BF">
        <w:rPr>
          <w:rtl/>
        </w:rPr>
        <w:t>(1) في نسخة زيادة</w:t>
      </w:r>
      <w:r w:rsidR="000B6260">
        <w:rPr>
          <w:rtl/>
        </w:rPr>
        <w:t>:</w:t>
      </w:r>
      <w:r w:rsidRPr="006279BF">
        <w:rPr>
          <w:rtl/>
        </w:rPr>
        <w:t xml:space="preserve"> </w:t>
      </w:r>
      <w:r>
        <w:rPr>
          <w:rFonts w:hint="cs"/>
          <w:rtl/>
        </w:rPr>
        <w:t>أ</w:t>
      </w:r>
      <w:r w:rsidRPr="006279BF">
        <w:rPr>
          <w:rtl/>
        </w:rPr>
        <w:t>ن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18 / 3.</w:t>
      </w:r>
    </w:p>
    <w:p w:rsidR="00014EFB" w:rsidRPr="006279BF" w:rsidRDefault="00014EFB" w:rsidP="00533CC0">
      <w:pPr>
        <w:pStyle w:val="libFootnote0"/>
        <w:rPr>
          <w:rtl/>
        </w:rPr>
      </w:pPr>
      <w:r w:rsidRPr="006279BF">
        <w:rPr>
          <w:rtl/>
        </w:rPr>
        <w:t>(</w:t>
      </w:r>
      <w:r w:rsidR="00533CC0">
        <w:rPr>
          <w:rFonts w:hint="cs"/>
          <w:rtl/>
        </w:rPr>
        <w:t>2</w:t>
      </w:r>
      <w:r w:rsidRPr="006279BF">
        <w:rPr>
          <w:rtl/>
        </w:rPr>
        <w:t>) في الفقيه زيادة</w:t>
      </w:r>
      <w:r w:rsidR="000B6260">
        <w:rPr>
          <w:rtl/>
        </w:rPr>
        <w:t>:</w:t>
      </w:r>
      <w:r w:rsidRPr="006279BF">
        <w:rPr>
          <w:rtl/>
        </w:rPr>
        <w:t xml:space="preserve"> غيره ( هامش المخطوط )</w:t>
      </w:r>
      <w:r>
        <w:rPr>
          <w:rtl/>
        </w:rPr>
        <w:t>.</w:t>
      </w:r>
    </w:p>
    <w:p w:rsidR="00014EFB" w:rsidRPr="006279BF" w:rsidRDefault="00014EFB" w:rsidP="00533CC0">
      <w:pPr>
        <w:pStyle w:val="libFootnote0"/>
        <w:rPr>
          <w:rtl/>
        </w:rPr>
      </w:pPr>
      <w:r w:rsidRPr="006279BF">
        <w:rPr>
          <w:rtl/>
        </w:rPr>
        <w:t>(</w:t>
      </w:r>
      <w:r w:rsidR="00533CC0">
        <w:rPr>
          <w:rFonts w:hint="cs"/>
          <w:rtl/>
        </w:rPr>
        <w:t>3</w:t>
      </w:r>
      <w:r w:rsidRPr="006279BF">
        <w:rPr>
          <w:rtl/>
        </w:rPr>
        <w:t>) في الفقيه زيادة</w:t>
      </w:r>
      <w:r w:rsidR="000B6260">
        <w:rPr>
          <w:rtl/>
        </w:rPr>
        <w:t>:</w:t>
      </w:r>
      <w:r w:rsidRPr="006279BF">
        <w:rPr>
          <w:rtl/>
        </w:rPr>
        <w:t xml:space="preserve"> من ال</w:t>
      </w:r>
      <w:r>
        <w:rPr>
          <w:rFonts w:hint="cs"/>
          <w:rtl/>
        </w:rPr>
        <w:t>أ</w:t>
      </w:r>
      <w:r w:rsidRPr="006279BF">
        <w:rPr>
          <w:rtl/>
        </w:rPr>
        <w:t>جر ( هامش المخطوط )</w:t>
      </w:r>
      <w:r>
        <w:rPr>
          <w:rtl/>
        </w:rPr>
        <w:t>.</w:t>
      </w:r>
    </w:p>
    <w:p w:rsidR="00014EFB" w:rsidRPr="006279BF" w:rsidRDefault="00014EFB" w:rsidP="00533CC0">
      <w:pPr>
        <w:pStyle w:val="libFootnote0"/>
        <w:rPr>
          <w:rtl/>
        </w:rPr>
      </w:pPr>
      <w:r w:rsidRPr="006279BF">
        <w:rPr>
          <w:rtl/>
        </w:rPr>
        <w:t>(</w:t>
      </w:r>
      <w:r w:rsidR="00533CC0">
        <w:rPr>
          <w:rFonts w:hint="cs"/>
          <w:rtl/>
        </w:rPr>
        <w:t>4</w:t>
      </w:r>
      <w:r w:rsidRPr="006279BF">
        <w:rPr>
          <w:rtl/>
        </w:rPr>
        <w:t>) ليس في المصدر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40 / 176.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 / 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محبوب</w:t>
      </w:r>
      <w:r w:rsidR="000B6260">
        <w:rPr>
          <w:rtl/>
        </w:rPr>
        <w:t>،</w:t>
      </w:r>
      <w:r>
        <w:rPr>
          <w:rtl/>
        </w:rPr>
        <w:t xml:space="preserve"> عن صالح بن رزين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عن شهاب بن عبد</w:t>
      </w:r>
      <w:r>
        <w:rPr>
          <w:rFonts w:hint="cs"/>
          <w:rtl/>
        </w:rPr>
        <w:t xml:space="preserve"> </w:t>
      </w:r>
      <w:r>
        <w:rPr>
          <w:rtl/>
        </w:rPr>
        <w:t>رب</w:t>
      </w:r>
      <w:r>
        <w:rPr>
          <w:rFonts w:hint="cs"/>
          <w:rtl/>
        </w:rPr>
        <w:t>ّ</w:t>
      </w:r>
      <w:r>
        <w:rPr>
          <w:rtl/>
        </w:rPr>
        <w:t>ه</w:t>
      </w:r>
      <w:r w:rsidR="000B6260">
        <w:rPr>
          <w:rFonts w:hint="cs"/>
          <w:rtl/>
        </w:rPr>
        <w:t xml:space="preserve"> - </w:t>
      </w:r>
      <w:r>
        <w:rPr>
          <w:rtl/>
        </w:rPr>
        <w:t>في حديث</w:t>
      </w:r>
      <w:r w:rsidR="000B6260">
        <w:rPr>
          <w:rFonts w:hint="cs"/>
          <w:rtl/>
        </w:rPr>
        <w:t xml:space="preserve"> - </w:t>
      </w: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قلت 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إذا وجبت زكاتي أخرجتها</w:t>
      </w:r>
      <w:r w:rsidR="000B6260">
        <w:rPr>
          <w:rtl/>
        </w:rPr>
        <w:t>،</w:t>
      </w:r>
      <w:r>
        <w:rPr>
          <w:rtl/>
        </w:rPr>
        <w:t xml:space="preserve"> فأدفع منها إلى من أثق به يقس</w:t>
      </w:r>
      <w:r>
        <w:rPr>
          <w:rFonts w:hint="cs"/>
          <w:rtl/>
        </w:rPr>
        <w:t>ّ</w:t>
      </w:r>
      <w:r>
        <w:rPr>
          <w:rtl/>
        </w:rPr>
        <w:t>مها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نعم</w:t>
      </w:r>
      <w:r w:rsidR="000B6260">
        <w:rPr>
          <w:rtl/>
        </w:rPr>
        <w:t>،</w:t>
      </w:r>
      <w:r>
        <w:rPr>
          <w:rtl/>
        </w:rPr>
        <w:t xml:space="preserve"> لا بأس بذلك</w:t>
      </w:r>
      <w:r w:rsidR="000B6260">
        <w:rPr>
          <w:rtl/>
        </w:rPr>
        <w:t>،</w:t>
      </w:r>
      <w:r>
        <w:rPr>
          <w:rtl/>
        </w:rPr>
        <w:t xml:space="preserve"> أما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أحد المعطين.</w:t>
      </w:r>
    </w:p>
    <w:p w:rsidR="00014EFB" w:rsidRDefault="000B6260" w:rsidP="00533CC0">
      <w:pPr>
        <w:pStyle w:val="libNormal"/>
        <w:rPr>
          <w:rtl/>
        </w:rPr>
      </w:pPr>
      <w:r w:rsidRPr="00C869F9">
        <w:rPr>
          <w:rtl/>
        </w:rPr>
        <w:t>[ 12023 ]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إسماعيل بن جابر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533CC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33CC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يحل للرجل أن يأخذ الزكاة وهو لا يحتاج إليها فيتصد</w:t>
      </w:r>
      <w:r w:rsidR="00014EFB">
        <w:rPr>
          <w:rFonts w:hint="cs"/>
          <w:rtl/>
        </w:rPr>
        <w:t>ّ</w:t>
      </w:r>
      <w:r w:rsidR="00014EFB">
        <w:rPr>
          <w:rtl/>
        </w:rPr>
        <w:t>ق بها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وقال في الفطرة مثل ذلك.</w:t>
      </w:r>
    </w:p>
    <w:p w:rsidR="00014EFB" w:rsidRDefault="000B6260" w:rsidP="00533CC0">
      <w:pPr>
        <w:pStyle w:val="libNormal"/>
        <w:rPr>
          <w:rtl/>
        </w:rPr>
      </w:pPr>
      <w:r w:rsidRPr="00C869F9">
        <w:rPr>
          <w:rtl/>
        </w:rPr>
        <w:t>[ 12024 ]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سعد بن عبد الله</w:t>
      </w:r>
      <w:r>
        <w:rPr>
          <w:rtl/>
        </w:rPr>
        <w:t>،</w:t>
      </w:r>
      <w:r w:rsidR="00014EFB">
        <w:rPr>
          <w:rtl/>
        </w:rPr>
        <w:t xml:space="preserve"> عن أبي جعفر</w:t>
      </w:r>
      <w:r>
        <w:rPr>
          <w:rtl/>
        </w:rPr>
        <w:t>،</w:t>
      </w:r>
      <w:r w:rsidR="00014EFB">
        <w:rPr>
          <w:rtl/>
        </w:rPr>
        <w:t xml:space="preserve"> عن محمّد بن إسماعيل بن بزيع قال</w:t>
      </w:r>
      <w:r>
        <w:rPr>
          <w:rtl/>
        </w:rPr>
        <w:t>:</w:t>
      </w:r>
      <w:r w:rsidR="00014EFB">
        <w:rPr>
          <w:rtl/>
        </w:rPr>
        <w:t xml:space="preserve"> بعثت إلى الرضا </w:t>
      </w:r>
      <w:r w:rsidR="006B5C08" w:rsidRPr="00533CC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33CC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بدنانير من قبل بعض أهلي</w:t>
      </w:r>
      <w:r>
        <w:rPr>
          <w:rtl/>
        </w:rPr>
        <w:t>،</w:t>
      </w:r>
      <w:r w:rsidR="00014EFB">
        <w:rPr>
          <w:rtl/>
        </w:rPr>
        <w:t xml:space="preserve"> وكتبت إليه ا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خبره </w:t>
      </w:r>
      <w:r w:rsidR="00014EFB" w:rsidRPr="00014EFB">
        <w:rPr>
          <w:rStyle w:val="libFootnotenumChar"/>
          <w:rtl/>
        </w:rPr>
        <w:t>(</w:t>
      </w:r>
      <w:r w:rsidR="00533CC0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فيها زكاة خمسة وسبعين والباقي صلة</w:t>
      </w:r>
      <w:r>
        <w:rPr>
          <w:rtl/>
        </w:rPr>
        <w:t>،</w:t>
      </w:r>
      <w:r w:rsidR="00014EFB">
        <w:rPr>
          <w:rtl/>
        </w:rPr>
        <w:t xml:space="preserve"> فكتب بخط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</w:t>
      </w:r>
      <w:r w:rsidR="00014EFB" w:rsidRPr="00014EFB">
        <w:rPr>
          <w:rStyle w:val="libFootnotenumChar"/>
          <w:rtl/>
        </w:rPr>
        <w:t>(</w:t>
      </w:r>
      <w:r w:rsidR="00533CC0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قبضت.</w:t>
      </w:r>
    </w:p>
    <w:p w:rsidR="00014EFB" w:rsidRDefault="00014EFB" w:rsidP="00533CC0">
      <w:pPr>
        <w:pStyle w:val="libNormal"/>
        <w:rPr>
          <w:rtl/>
        </w:rPr>
      </w:pPr>
      <w:r>
        <w:rPr>
          <w:rtl/>
        </w:rPr>
        <w:t>وبعثت إليه بدنانير لي ولغيري</w:t>
      </w:r>
      <w:r w:rsidR="000B6260">
        <w:rPr>
          <w:rtl/>
        </w:rPr>
        <w:t>،</w:t>
      </w:r>
      <w:r>
        <w:rPr>
          <w:rtl/>
        </w:rPr>
        <w:t xml:space="preserve"> وكتبت إليه إن</w:t>
      </w:r>
      <w:r>
        <w:rPr>
          <w:rFonts w:hint="cs"/>
          <w:rtl/>
        </w:rPr>
        <w:t>ّ</w:t>
      </w:r>
      <w:r>
        <w:rPr>
          <w:rtl/>
        </w:rPr>
        <w:t>ها من فطرة العيال</w:t>
      </w:r>
      <w:r w:rsidR="000B6260">
        <w:rPr>
          <w:rtl/>
        </w:rPr>
        <w:t>،</w:t>
      </w:r>
      <w:r>
        <w:rPr>
          <w:rtl/>
        </w:rPr>
        <w:t xml:space="preserve"> فكتب بخط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Pr="00014EFB">
        <w:rPr>
          <w:rStyle w:val="libFootnotenumChar"/>
          <w:rtl/>
        </w:rPr>
        <w:t>(</w:t>
      </w:r>
      <w:r w:rsidR="00533CC0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:</w:t>
      </w:r>
      <w:r>
        <w:rPr>
          <w:rtl/>
        </w:rPr>
        <w:t xml:space="preserve"> قبضت.</w:t>
      </w:r>
    </w:p>
    <w:p w:rsidR="00014EFB" w:rsidRDefault="00014EFB" w:rsidP="00533CC0">
      <w:pPr>
        <w:pStyle w:val="libNormal"/>
        <w:rPr>
          <w:rtl/>
        </w:rPr>
      </w:pPr>
      <w:r>
        <w:rPr>
          <w:rtl/>
        </w:rPr>
        <w:t xml:space="preserve">ورواه الصدوق بإسناده محمّد بن إسماعيل بن بزيع </w:t>
      </w:r>
      <w:r w:rsidRPr="00014EFB">
        <w:rPr>
          <w:rStyle w:val="libFootnotenumChar"/>
          <w:rtl/>
        </w:rPr>
        <w:t>(</w:t>
      </w:r>
      <w:r w:rsidR="00533CC0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533CC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الصدقة وغيرها </w:t>
      </w:r>
      <w:r w:rsidRPr="00014EFB">
        <w:rPr>
          <w:rStyle w:val="libFootnotenumChar"/>
          <w:rtl/>
        </w:rPr>
        <w:t>(</w:t>
      </w:r>
      <w:r w:rsidR="00533CC0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6279BF" w:rsidRDefault="00014EFB" w:rsidP="006B5C08">
      <w:pPr>
        <w:pStyle w:val="libFootnote0"/>
        <w:rPr>
          <w:rtl/>
        </w:rPr>
      </w:pPr>
      <w:r w:rsidRPr="006279BF">
        <w:rPr>
          <w:rtl/>
        </w:rPr>
        <w:t>(1) في نسخة</w:t>
      </w:r>
      <w:r w:rsidR="000B6260">
        <w:rPr>
          <w:rtl/>
        </w:rPr>
        <w:t>:</w:t>
      </w:r>
      <w:r w:rsidRPr="006279BF">
        <w:rPr>
          <w:rtl/>
        </w:rPr>
        <w:t xml:space="preserve"> صالح بن زربي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20 / 70.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60 / 162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36 / 112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عن الكافي والفقيه والمقنعة في الحديث 1 من الباب 9 من أبواب زكاة الفطرة.</w:t>
      </w:r>
    </w:p>
    <w:p w:rsidR="00014EFB" w:rsidRPr="006279BF" w:rsidRDefault="00014EFB" w:rsidP="00533CC0">
      <w:pPr>
        <w:pStyle w:val="libFootnote0"/>
        <w:rPr>
          <w:rtl/>
        </w:rPr>
      </w:pPr>
      <w:r w:rsidRPr="006279BF">
        <w:rPr>
          <w:rtl/>
        </w:rPr>
        <w:t>(</w:t>
      </w:r>
      <w:r w:rsidR="00533CC0">
        <w:rPr>
          <w:rFonts w:hint="cs"/>
          <w:rtl/>
        </w:rPr>
        <w:t>2</w:t>
      </w:r>
      <w:r w:rsidRPr="006279BF">
        <w:rPr>
          <w:rtl/>
        </w:rPr>
        <w:t>) في نسخة</w:t>
      </w:r>
      <w:r w:rsidR="000B6260">
        <w:rPr>
          <w:rtl/>
        </w:rPr>
        <w:t>:</w:t>
      </w:r>
      <w:r w:rsidRPr="006279BF">
        <w:rPr>
          <w:rtl/>
        </w:rPr>
        <w:t xml:space="preserve"> في </w:t>
      </w:r>
      <w:r>
        <w:rPr>
          <w:rFonts w:hint="cs"/>
          <w:rtl/>
        </w:rPr>
        <w:t>آ</w:t>
      </w:r>
      <w:r w:rsidRPr="006279BF">
        <w:rPr>
          <w:rtl/>
        </w:rPr>
        <w:t>خره</w:t>
      </w:r>
      <w:r>
        <w:rPr>
          <w:rtl/>
        </w:rPr>
        <w:t>.</w:t>
      </w:r>
      <w:r w:rsidRPr="006279BF">
        <w:rPr>
          <w:rtl/>
        </w:rPr>
        <w:t xml:space="preserve"> ( هامش المخطوط )</w:t>
      </w:r>
      <w:r>
        <w:rPr>
          <w:rtl/>
        </w:rPr>
        <w:t>.</w:t>
      </w:r>
    </w:p>
    <w:p w:rsidR="00014EFB" w:rsidRPr="006279BF" w:rsidRDefault="00014EFB" w:rsidP="00533CC0">
      <w:pPr>
        <w:pStyle w:val="libFootnote0"/>
        <w:rPr>
          <w:rtl/>
        </w:rPr>
      </w:pPr>
      <w:r w:rsidRPr="006279BF">
        <w:rPr>
          <w:rtl/>
        </w:rPr>
        <w:t>(</w:t>
      </w:r>
      <w:r w:rsidR="00533CC0">
        <w:rPr>
          <w:rFonts w:hint="cs"/>
          <w:rtl/>
        </w:rPr>
        <w:t>3</w:t>
      </w:r>
      <w:r w:rsidRPr="006279BF">
        <w:rPr>
          <w:rtl/>
        </w:rPr>
        <w:t>) و (</w:t>
      </w:r>
      <w:r w:rsidR="00533CC0">
        <w:rPr>
          <w:rFonts w:hint="cs"/>
          <w:rtl/>
        </w:rPr>
        <w:t>4</w:t>
      </w:r>
      <w:r w:rsidRPr="006279BF">
        <w:rPr>
          <w:rtl/>
        </w:rPr>
        <w:t>) في المصدر زيادة</w:t>
      </w:r>
      <w:r w:rsidR="000B6260" w:rsidRPr="00533CC0">
        <w:rPr>
          <w:rtl/>
        </w:rPr>
        <w:t>:</w:t>
      </w:r>
      <w:r w:rsidRPr="00533CC0">
        <w:rPr>
          <w:rtl/>
        </w:rPr>
        <w:t xml:space="preserve"> </w:t>
      </w:r>
      <w:r w:rsidR="006B5C08" w:rsidRPr="00533CC0">
        <w:rPr>
          <w:rFonts w:hint="cs"/>
          <w:rtl/>
        </w:rPr>
        <w:t xml:space="preserve">( </w:t>
      </w:r>
      <w:r w:rsidR="006B5C08" w:rsidRPr="00533CC0">
        <w:rPr>
          <w:rStyle w:val="libFootnoteAlaemChar"/>
          <w:rFonts w:hint="cs"/>
          <w:rtl/>
        </w:rPr>
        <w:t xml:space="preserve">عليه‌السلام </w:t>
      </w:r>
      <w:r w:rsidR="006B5C08" w:rsidRPr="00533CC0">
        <w:rPr>
          <w:rFonts w:hint="cs"/>
          <w:rtl/>
        </w:rPr>
        <w:t xml:space="preserve">) </w:t>
      </w:r>
      <w:r>
        <w:rPr>
          <w:rtl/>
        </w:rPr>
        <w:t>.</w:t>
      </w:r>
    </w:p>
    <w:p w:rsidR="00014EFB" w:rsidRPr="006279BF" w:rsidRDefault="00014EFB" w:rsidP="00533CC0">
      <w:pPr>
        <w:pStyle w:val="libFootnote0"/>
        <w:rPr>
          <w:rtl/>
        </w:rPr>
      </w:pPr>
      <w:r w:rsidRPr="006279BF">
        <w:rPr>
          <w:rtl/>
        </w:rPr>
        <w:t>(</w:t>
      </w:r>
      <w:r w:rsidR="00533CC0">
        <w:rPr>
          <w:rFonts w:hint="cs"/>
          <w:rtl/>
        </w:rPr>
        <w:t>5</w:t>
      </w:r>
      <w:r w:rsidRPr="006279BF">
        <w:rPr>
          <w:rtl/>
        </w:rPr>
        <w:t>) الفقيه 2</w:t>
      </w:r>
      <w:r w:rsidR="000B6260">
        <w:rPr>
          <w:rtl/>
        </w:rPr>
        <w:t>:</w:t>
      </w:r>
      <w:r w:rsidRPr="006279BF">
        <w:rPr>
          <w:rtl/>
        </w:rPr>
        <w:t xml:space="preserve"> 20</w:t>
      </w:r>
      <w:r>
        <w:rPr>
          <w:rtl/>
        </w:rPr>
        <w:t xml:space="preserve"> / </w:t>
      </w:r>
      <w:r w:rsidRPr="006279BF">
        <w:rPr>
          <w:rtl/>
        </w:rPr>
        <w:t>68</w:t>
      </w:r>
      <w:r>
        <w:rPr>
          <w:rtl/>
        </w:rPr>
        <w:t>.</w:t>
      </w:r>
    </w:p>
    <w:p w:rsidR="00014EFB" w:rsidRPr="006279BF" w:rsidRDefault="00014EFB" w:rsidP="00533CC0">
      <w:pPr>
        <w:pStyle w:val="libFootnote0"/>
        <w:rPr>
          <w:rtl/>
        </w:rPr>
      </w:pPr>
      <w:r w:rsidRPr="006279BF">
        <w:rPr>
          <w:rtl/>
        </w:rPr>
        <w:t>(</w:t>
      </w:r>
      <w:r w:rsidR="00533CC0">
        <w:rPr>
          <w:rFonts w:hint="cs"/>
          <w:rtl/>
        </w:rPr>
        <w:t>6</w:t>
      </w:r>
      <w:r w:rsidRPr="006279BF">
        <w:rPr>
          <w:rtl/>
        </w:rPr>
        <w:t>) يأتي ما يدل على بعض المقصود في الحديث 3 من الباب 40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6279BF">
        <w:rPr>
          <w:rtl/>
        </w:rPr>
        <w:t xml:space="preserve"> وفي الباب 9 من</w:t>
      </w:r>
      <w:r>
        <w:rPr>
          <w:rtl/>
        </w:rPr>
        <w:t xml:space="preserve"> أبواب </w:t>
      </w:r>
      <w:r w:rsidRPr="006279BF">
        <w:rPr>
          <w:rtl/>
        </w:rPr>
        <w:t>زكاة الفطرة</w:t>
      </w:r>
      <w:r w:rsidR="000B6260">
        <w:rPr>
          <w:rtl/>
        </w:rPr>
        <w:t>،</w:t>
      </w:r>
      <w:r w:rsidRPr="006279BF">
        <w:rPr>
          <w:rtl/>
        </w:rPr>
        <w:t xml:space="preserve"> وفي الباب 26 من</w:t>
      </w:r>
      <w:r>
        <w:rPr>
          <w:rtl/>
        </w:rPr>
        <w:t xml:space="preserve"> أبواب </w:t>
      </w:r>
      <w:r w:rsidRPr="006279BF">
        <w:rPr>
          <w:rtl/>
        </w:rPr>
        <w:t>الصدقة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bookmarkStart w:id="791" w:name="_Toc278794241"/>
      <w:bookmarkStart w:id="792" w:name="_Toc302816400"/>
      <w:bookmarkStart w:id="793" w:name="_Toc375727768"/>
      <w:r>
        <w:rPr>
          <w:rtl/>
        </w:rPr>
        <w:br w:type="page"/>
      </w:r>
    </w:p>
    <w:p w:rsidR="00014EFB" w:rsidRDefault="00014EFB" w:rsidP="006B5C08">
      <w:pPr>
        <w:pStyle w:val="Heading2Center"/>
        <w:rPr>
          <w:rtl/>
        </w:rPr>
      </w:pPr>
      <w:bookmarkStart w:id="794" w:name="_Toc264815736"/>
      <w:r>
        <w:rPr>
          <w:rtl/>
        </w:rPr>
        <w:lastRenderedPageBreak/>
        <w:t>36</w:t>
      </w:r>
      <w:r w:rsidR="000B6260">
        <w:rPr>
          <w:rtl/>
        </w:rPr>
        <w:t xml:space="preserve"> - </w:t>
      </w:r>
      <w:r>
        <w:rPr>
          <w:rtl/>
        </w:rPr>
        <w:t>باب جواز تول</w:t>
      </w:r>
      <w:r>
        <w:rPr>
          <w:rFonts w:hint="cs"/>
          <w:rtl/>
        </w:rPr>
        <w:t>ّ</w:t>
      </w:r>
      <w:r>
        <w:rPr>
          <w:rtl/>
        </w:rPr>
        <w:t>ي المالك ل</w:t>
      </w:r>
      <w:r>
        <w:rPr>
          <w:rFonts w:hint="cs"/>
          <w:rtl/>
        </w:rPr>
        <w:t>إِ</w:t>
      </w:r>
      <w:r>
        <w:rPr>
          <w:rtl/>
        </w:rPr>
        <w:t>خراج الزكاة</w:t>
      </w:r>
      <w:bookmarkEnd w:id="791"/>
      <w:bookmarkEnd w:id="792"/>
      <w:bookmarkEnd w:id="793"/>
      <w:bookmarkEnd w:id="794"/>
    </w:p>
    <w:p w:rsidR="00014EFB" w:rsidRDefault="000B6260" w:rsidP="00533CC0">
      <w:pPr>
        <w:pStyle w:val="libNormal"/>
        <w:rPr>
          <w:rtl/>
        </w:rPr>
      </w:pPr>
      <w:r w:rsidRPr="00C869F9">
        <w:rPr>
          <w:rtl/>
        </w:rPr>
        <w:t>[ 12025 ]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في ( العلل ) عن أبيه</w:t>
      </w:r>
      <w:r>
        <w:rPr>
          <w:rtl/>
        </w:rPr>
        <w:t>،</w:t>
      </w:r>
      <w:r w:rsidR="00014EFB">
        <w:rPr>
          <w:rtl/>
        </w:rPr>
        <w:t xml:space="preserve"> عن سعد بن عبد الله</w:t>
      </w:r>
      <w:r>
        <w:rPr>
          <w:rtl/>
        </w:rPr>
        <w:t>،</w:t>
      </w:r>
      <w:r w:rsidR="00014EFB">
        <w:rPr>
          <w:rtl/>
        </w:rPr>
        <w:t xml:space="preserve"> عن الحسن بن علي الكوفي</w:t>
      </w:r>
      <w:r>
        <w:rPr>
          <w:rtl/>
        </w:rPr>
        <w:t>،</w:t>
      </w:r>
      <w:r w:rsidR="00014EFB">
        <w:rPr>
          <w:rtl/>
        </w:rPr>
        <w:t xml:space="preserve"> عن عبد الله بن المغيرة</w:t>
      </w:r>
      <w:r>
        <w:rPr>
          <w:rtl/>
        </w:rPr>
        <w:t>،</w:t>
      </w:r>
      <w:r w:rsidR="00014EFB">
        <w:rPr>
          <w:rtl/>
        </w:rPr>
        <w:t xml:space="preserve"> عن سفيان بن عبد المؤمن الأنصاري</w:t>
      </w:r>
      <w:r>
        <w:rPr>
          <w:rtl/>
        </w:rPr>
        <w:t>،</w:t>
      </w:r>
      <w:r w:rsidR="00014EFB">
        <w:rPr>
          <w:rtl/>
        </w:rPr>
        <w:t xml:space="preserve"> عن عمر</w:t>
      </w:r>
      <w:r w:rsidR="00014EFB">
        <w:rPr>
          <w:rFonts w:hint="cs"/>
          <w:rtl/>
        </w:rPr>
        <w:t>و</w:t>
      </w:r>
      <w:r w:rsidR="00014EFB">
        <w:rPr>
          <w:rtl/>
        </w:rPr>
        <w:t xml:space="preserve"> بن شمر</w:t>
      </w:r>
      <w:r>
        <w:rPr>
          <w:rtl/>
        </w:rPr>
        <w:t>،</w:t>
      </w:r>
      <w:r w:rsidR="00014EFB">
        <w:rPr>
          <w:rtl/>
        </w:rPr>
        <w:t xml:space="preserve"> عن جابر قال</w:t>
      </w:r>
      <w:r>
        <w:rPr>
          <w:rtl/>
        </w:rPr>
        <w:t>:</w:t>
      </w:r>
      <w:r w:rsidR="00014EFB">
        <w:rPr>
          <w:rtl/>
        </w:rPr>
        <w:t xml:space="preserve"> أقبل رجل إلى أبي جعفر </w:t>
      </w:r>
      <w:r w:rsidR="006B5C08" w:rsidRPr="00533CC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33CC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وأنا حاضر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رحمك الله</w:t>
      </w:r>
      <w:r>
        <w:rPr>
          <w:rtl/>
        </w:rPr>
        <w:t>،</w:t>
      </w:r>
      <w:r w:rsidR="00014EFB">
        <w:rPr>
          <w:rtl/>
        </w:rPr>
        <w:t xml:space="preserve"> اقبض من</w:t>
      </w:r>
      <w:r w:rsidR="00014EFB">
        <w:rPr>
          <w:rFonts w:hint="cs"/>
          <w:rtl/>
        </w:rPr>
        <w:t>ّ</w:t>
      </w:r>
      <w:r w:rsidR="00014EFB">
        <w:rPr>
          <w:rtl/>
        </w:rPr>
        <w:t>ي هذه الخمسمائة درهم فضعها في مواضعها فإن</w:t>
      </w:r>
      <w:r w:rsidR="00014EFB">
        <w:rPr>
          <w:rFonts w:hint="cs"/>
          <w:rtl/>
        </w:rPr>
        <w:t>ّ</w:t>
      </w:r>
      <w:r w:rsidR="00014EFB">
        <w:rPr>
          <w:rtl/>
        </w:rPr>
        <w:t>ها زكاة مالي</w:t>
      </w:r>
      <w:r>
        <w:rPr>
          <w:rtl/>
        </w:rPr>
        <w:t>،</w:t>
      </w:r>
      <w:r w:rsidR="00014EFB">
        <w:rPr>
          <w:rtl/>
        </w:rPr>
        <w:t xml:space="preserve"> فقال أبو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جعفر </w:t>
      </w:r>
      <w:r w:rsidR="006B5C08" w:rsidRPr="00533CC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33CC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بل خذها أنت فضعها في جيرانك والأيتام والمساكين وفي إخوانك من المسلمين</w:t>
      </w:r>
      <w:r>
        <w:rPr>
          <w:rtl/>
        </w:rPr>
        <w:t>،</w:t>
      </w:r>
      <w:r w:rsidR="00014EFB">
        <w:rPr>
          <w:rtl/>
        </w:rPr>
        <w:t xml:space="preserve"> إنّما يكون هذا إذا قام قائمنا فإن</w:t>
      </w:r>
      <w:r w:rsidR="00014EFB">
        <w:rPr>
          <w:rFonts w:hint="cs"/>
          <w:rtl/>
        </w:rPr>
        <w:t>ّ</w:t>
      </w:r>
      <w:r w:rsidR="00014EFB">
        <w:rPr>
          <w:rtl/>
        </w:rPr>
        <w:t>ه يقس</w:t>
      </w:r>
      <w:r w:rsidR="00014EFB">
        <w:rPr>
          <w:rFonts w:hint="cs"/>
          <w:rtl/>
        </w:rPr>
        <w:t>ّ</w:t>
      </w:r>
      <w:r w:rsidR="00014EFB">
        <w:rPr>
          <w:rtl/>
        </w:rPr>
        <w:t>م بالسوية ويعدل في خلق الرحمن</w:t>
      </w:r>
      <w:r>
        <w:rPr>
          <w:rtl/>
        </w:rPr>
        <w:t>،</w:t>
      </w:r>
      <w:r w:rsidR="00014EFB">
        <w:rPr>
          <w:rtl/>
        </w:rPr>
        <w:t xml:space="preserve"> البر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منهم والفاجر ... الحديث.</w:t>
      </w:r>
    </w:p>
    <w:p w:rsidR="00014EFB" w:rsidRDefault="00014EFB" w:rsidP="00533CC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795" w:name="_Toc278794242"/>
            <w:bookmarkStart w:id="796" w:name="_Toc302816401"/>
            <w:bookmarkStart w:id="797" w:name="_Toc375727769"/>
            <w:bookmarkStart w:id="798" w:name="_Toc264815737"/>
            <w:r>
              <w:rPr>
                <w:rtl/>
              </w:rPr>
              <w:t>37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جواز نقل الزكاة أو بعضها من بلد إلى آخر مع</w:t>
            </w:r>
            <w:bookmarkEnd w:id="795"/>
            <w:bookmarkEnd w:id="796"/>
            <w:r>
              <w:rPr>
                <w:rtl/>
              </w:rPr>
              <w:t xml:space="preserve"> </w:t>
            </w:r>
            <w:bookmarkStart w:id="799" w:name="_Toc278794243"/>
            <w:bookmarkStart w:id="800" w:name="_Toc302816402"/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من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ووجوبه مع عدم المستحق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هناك</w:t>
            </w:r>
            <w:bookmarkEnd w:id="797"/>
            <w:bookmarkEnd w:id="798"/>
            <w:bookmarkEnd w:id="799"/>
            <w:bookmarkEnd w:id="80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533CC0">
      <w:pPr>
        <w:pStyle w:val="libNormal"/>
        <w:rPr>
          <w:rtl/>
        </w:rPr>
      </w:pPr>
      <w:r w:rsidRPr="00C869F9">
        <w:rPr>
          <w:rtl/>
        </w:rPr>
        <w:t>[ 12026 ]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هشام بن الحكم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الرجل يعطي الزكاة يقس</w:t>
      </w:r>
      <w:r w:rsidR="00014EFB">
        <w:rPr>
          <w:rFonts w:hint="cs"/>
          <w:rtl/>
        </w:rPr>
        <w:t>ّ</w:t>
      </w:r>
      <w:r w:rsidR="00014EFB">
        <w:rPr>
          <w:rtl/>
        </w:rPr>
        <w:t>مها</w:t>
      </w:r>
      <w:r>
        <w:rPr>
          <w:rtl/>
        </w:rPr>
        <w:t>،</w:t>
      </w:r>
      <w:r w:rsidR="00014EFB">
        <w:rPr>
          <w:rtl/>
        </w:rPr>
        <w:t xml:space="preserve"> أله أن يخرج الشيء منها من البلدة التي هو بها </w:t>
      </w:r>
      <w:r w:rsidR="00014EFB" w:rsidRPr="00014EFB">
        <w:rPr>
          <w:rStyle w:val="libFootnotenumChar"/>
          <w:rtl/>
        </w:rPr>
        <w:t>(</w:t>
      </w:r>
      <w:r w:rsidR="00533CC0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إلى غيرها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 باس.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533CC0">
      <w:pPr>
        <w:pStyle w:val="libFootnoteCenterBold"/>
        <w:rPr>
          <w:rtl/>
        </w:rPr>
      </w:pPr>
      <w:r>
        <w:rPr>
          <w:rtl/>
        </w:rPr>
        <w:t>الباب 36</w:t>
      </w:r>
    </w:p>
    <w:p w:rsidR="00014EFB" w:rsidRDefault="00014EFB" w:rsidP="00533CC0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علل الشرائع</w:t>
      </w:r>
      <w:r w:rsidR="000B6260">
        <w:rPr>
          <w:rtl/>
        </w:rPr>
        <w:t>:</w:t>
      </w:r>
      <w:r>
        <w:rPr>
          <w:rtl/>
        </w:rPr>
        <w:t xml:space="preserve"> 161 / 3.</w:t>
      </w:r>
    </w:p>
    <w:p w:rsidR="00014EFB" w:rsidRPr="006279BF" w:rsidRDefault="00014EFB" w:rsidP="006B5C08">
      <w:pPr>
        <w:pStyle w:val="libFootnote0"/>
        <w:rPr>
          <w:rtl/>
        </w:rPr>
      </w:pPr>
      <w:r w:rsidRPr="006279BF">
        <w:rPr>
          <w:rtl/>
        </w:rPr>
        <w:t>(1) تقدم في الحديث 1 من الباب 35 من هذه</w:t>
      </w:r>
      <w:r>
        <w:rPr>
          <w:rtl/>
        </w:rPr>
        <w:t xml:space="preserve"> الأبواب.</w:t>
      </w:r>
    </w:p>
    <w:p w:rsidR="00014EFB" w:rsidRPr="006279BF" w:rsidRDefault="00014EFB" w:rsidP="006B5C08">
      <w:pPr>
        <w:pStyle w:val="libFootnote0"/>
        <w:rPr>
          <w:rtl/>
        </w:rPr>
      </w:pPr>
      <w:r w:rsidRPr="006279BF">
        <w:rPr>
          <w:rtl/>
        </w:rPr>
        <w:t>(2) يأتي في البابين 37 و 39 من هذه</w:t>
      </w:r>
      <w:r>
        <w:rPr>
          <w:rtl/>
        </w:rPr>
        <w:t xml:space="preserve"> الأبواب.</w:t>
      </w:r>
    </w:p>
    <w:p w:rsidR="00014EFB" w:rsidRDefault="00014EFB" w:rsidP="00533CC0">
      <w:pPr>
        <w:pStyle w:val="libFootnoteCenterBold"/>
        <w:rPr>
          <w:rtl/>
        </w:rPr>
      </w:pPr>
      <w:r>
        <w:rPr>
          <w:rtl/>
        </w:rPr>
        <w:t>الباب 37</w:t>
      </w:r>
    </w:p>
    <w:p w:rsidR="00014EFB" w:rsidRDefault="00014EFB" w:rsidP="00533CC0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16 / 50.</w:t>
      </w:r>
    </w:p>
    <w:p w:rsidR="00014EFB" w:rsidRPr="006279BF" w:rsidRDefault="00014EFB" w:rsidP="00533CC0">
      <w:pPr>
        <w:pStyle w:val="libFootnote0"/>
        <w:rPr>
          <w:rtl/>
        </w:rPr>
      </w:pPr>
      <w:r w:rsidRPr="006279BF">
        <w:rPr>
          <w:rtl/>
        </w:rPr>
        <w:t>(</w:t>
      </w:r>
      <w:r w:rsidR="00533CC0">
        <w:rPr>
          <w:rFonts w:hint="cs"/>
          <w:rtl/>
        </w:rPr>
        <w:t>3</w:t>
      </w:r>
      <w:r w:rsidRPr="006279BF">
        <w:rPr>
          <w:rtl/>
        </w:rPr>
        <w:t>) في الكافي</w:t>
      </w:r>
      <w:r w:rsidR="000B6260">
        <w:rPr>
          <w:rtl/>
        </w:rPr>
        <w:t>:</w:t>
      </w:r>
      <w:r w:rsidRPr="006279BF">
        <w:rPr>
          <w:rtl/>
        </w:rPr>
        <w:t xml:space="preserve"> فيها ( هامش المخطوط ) وكذلك المصدر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533CC0">
      <w:pPr>
        <w:pStyle w:val="libNormal"/>
        <w:rPr>
          <w:rtl/>
        </w:rPr>
      </w:pPr>
      <w:r>
        <w:rPr>
          <w:rtl/>
        </w:rPr>
        <w:lastRenderedPageBreak/>
        <w:t>ورواه الكليني عن محمّد بن إسماعيل</w:t>
      </w:r>
      <w:r w:rsidR="000B6260">
        <w:rPr>
          <w:rtl/>
        </w:rPr>
        <w:t>،</w:t>
      </w:r>
      <w:r>
        <w:rPr>
          <w:rtl/>
        </w:rPr>
        <w:t xml:space="preserve"> عن الفضل بن شاذان</w:t>
      </w:r>
      <w:r w:rsidR="000B6260">
        <w:rPr>
          <w:rtl/>
        </w:rPr>
        <w:t>،</w:t>
      </w:r>
      <w:r>
        <w:rPr>
          <w:rtl/>
        </w:rPr>
        <w:t xml:space="preserve"> وعن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 جميعا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عن ابن أبي عمير</w:t>
      </w:r>
      <w:r w:rsidR="000B6260">
        <w:rPr>
          <w:rtl/>
        </w:rPr>
        <w:t>،</w:t>
      </w:r>
      <w:r>
        <w:rPr>
          <w:rtl/>
        </w:rPr>
        <w:t xml:space="preserve"> عن هشام بن الحكم مثله </w:t>
      </w:r>
      <w:r w:rsidRPr="00014EFB">
        <w:rPr>
          <w:rStyle w:val="libFootnotenumChar"/>
          <w:rtl/>
        </w:rPr>
        <w:t>(</w:t>
      </w:r>
      <w:r w:rsidR="00533CC0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533CC0">
      <w:pPr>
        <w:pStyle w:val="libNormal"/>
        <w:rPr>
          <w:rtl/>
        </w:rPr>
      </w:pPr>
      <w:r w:rsidRPr="00C869F9">
        <w:rPr>
          <w:rtl/>
        </w:rPr>
        <w:t>[ 12027 ]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درست بن أبي منصور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533CC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33CC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الزكاة يبعث بها الرجل إلى بلد غير بلده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بأس </w:t>
      </w:r>
      <w:r w:rsidR="00014EFB" w:rsidRPr="00014EFB">
        <w:rPr>
          <w:rStyle w:val="libFootnotenumChar"/>
          <w:rtl/>
        </w:rPr>
        <w:t>(</w:t>
      </w:r>
      <w:r w:rsidR="00533CC0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يبعث بالثلث أو الربع.</w:t>
      </w:r>
    </w:p>
    <w:p w:rsidR="00014EFB" w:rsidRDefault="00014EFB" w:rsidP="00533CC0">
      <w:pPr>
        <w:pStyle w:val="libNormal"/>
        <w:rPr>
          <w:rtl/>
        </w:rPr>
      </w:pPr>
      <w:r>
        <w:rPr>
          <w:rtl/>
        </w:rPr>
        <w:t>ورواه الكليني عن علي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ابن أبي عمير</w:t>
      </w:r>
      <w:r w:rsidR="000B6260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أخبره</w:t>
      </w:r>
      <w:r w:rsidR="000B6260">
        <w:rPr>
          <w:rtl/>
        </w:rPr>
        <w:t>،</w:t>
      </w:r>
      <w:r>
        <w:rPr>
          <w:rtl/>
        </w:rPr>
        <w:t xml:space="preserve"> عن درست</w:t>
      </w:r>
      <w:r w:rsidR="000B6260">
        <w:rPr>
          <w:rtl/>
        </w:rPr>
        <w:t>،</w:t>
      </w:r>
      <w:r>
        <w:rPr>
          <w:rtl/>
        </w:rPr>
        <w:t xml:space="preserve"> عن رجل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533CC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33CC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نحوه</w:t>
      </w:r>
      <w:r w:rsidR="000B6260">
        <w:rPr>
          <w:rtl/>
        </w:rPr>
        <w:t>،</w:t>
      </w:r>
      <w:r>
        <w:rPr>
          <w:rtl/>
        </w:rPr>
        <w:t xml:space="preserve"> إلى أن قال</w:t>
      </w:r>
      <w:r w:rsidR="000B6260">
        <w:rPr>
          <w:rtl/>
        </w:rPr>
        <w:t>:</w:t>
      </w:r>
      <w:r>
        <w:rPr>
          <w:rtl/>
        </w:rPr>
        <w:t xml:space="preserve"> أو الربع</w:t>
      </w:r>
      <w:r w:rsidR="000B6260">
        <w:rPr>
          <w:rtl/>
        </w:rPr>
        <w:t>،</w:t>
      </w:r>
      <w:r>
        <w:rPr>
          <w:rtl/>
        </w:rPr>
        <w:t xml:space="preserve"> شك</w:t>
      </w:r>
      <w:r>
        <w:rPr>
          <w:rFonts w:hint="cs"/>
          <w:rtl/>
        </w:rPr>
        <w:t>ّ</w:t>
      </w:r>
      <w:r>
        <w:rPr>
          <w:rtl/>
        </w:rPr>
        <w:t xml:space="preserve"> أبو</w:t>
      </w:r>
      <w:r>
        <w:rPr>
          <w:rFonts w:hint="cs"/>
          <w:rtl/>
        </w:rPr>
        <w:t xml:space="preserve"> </w:t>
      </w:r>
      <w:r>
        <w:rPr>
          <w:rtl/>
        </w:rPr>
        <w:t xml:space="preserve">أحمد </w:t>
      </w:r>
      <w:r w:rsidRPr="00014EFB">
        <w:rPr>
          <w:rStyle w:val="libFootnotenumChar"/>
          <w:rtl/>
        </w:rPr>
        <w:t>(</w:t>
      </w:r>
      <w:r w:rsidR="00533CC0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533CC0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الحسين بن سعيد</w:t>
      </w:r>
      <w:r w:rsidR="000B6260">
        <w:rPr>
          <w:rtl/>
        </w:rPr>
        <w:t>،</w:t>
      </w:r>
      <w:r>
        <w:rPr>
          <w:rtl/>
        </w:rPr>
        <w:t xml:space="preserve"> عن محمّد بن أبي عمير مثله </w:t>
      </w:r>
      <w:r w:rsidRPr="00014EFB">
        <w:rPr>
          <w:rStyle w:val="libFootnotenumChar"/>
          <w:rtl/>
        </w:rPr>
        <w:t>(</w:t>
      </w:r>
      <w:r w:rsidR="00533CC0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533CC0">
      <w:pPr>
        <w:pStyle w:val="libNormal"/>
        <w:rPr>
          <w:rtl/>
        </w:rPr>
      </w:pPr>
      <w:r w:rsidRPr="00C869F9">
        <w:rPr>
          <w:rtl/>
        </w:rPr>
        <w:t>[ 12028 ]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إبراهيم بن إسحاق</w:t>
      </w:r>
      <w:r>
        <w:rPr>
          <w:rtl/>
        </w:rPr>
        <w:t>،</w:t>
      </w:r>
      <w:r w:rsidR="00014EFB">
        <w:rPr>
          <w:rtl/>
        </w:rPr>
        <w:t xml:space="preserve"> عن عبد الله بن حمّاد الأنصاري</w:t>
      </w:r>
      <w:r>
        <w:rPr>
          <w:rtl/>
        </w:rPr>
        <w:t>،</w:t>
      </w:r>
      <w:r w:rsidR="00014EFB">
        <w:rPr>
          <w:rtl/>
        </w:rPr>
        <w:t xml:space="preserve"> عن أبان بن عثمان</w:t>
      </w:r>
      <w:r>
        <w:rPr>
          <w:rtl/>
        </w:rPr>
        <w:t>،</w:t>
      </w:r>
      <w:r w:rsidR="00014EFB">
        <w:rPr>
          <w:rtl/>
        </w:rPr>
        <w:t xml:space="preserve"> عن يعقوب بن شعيب الحد</w:t>
      </w:r>
      <w:r w:rsidR="00014EFB">
        <w:rPr>
          <w:rFonts w:hint="cs"/>
          <w:rtl/>
        </w:rPr>
        <w:t>ّ</w:t>
      </w:r>
      <w:r w:rsidR="00014EFB">
        <w:rPr>
          <w:rtl/>
        </w:rPr>
        <w:t>اد</w:t>
      </w:r>
      <w:r>
        <w:rPr>
          <w:rtl/>
        </w:rPr>
        <w:t>،</w:t>
      </w:r>
      <w:r w:rsidR="00014EFB">
        <w:rPr>
          <w:rtl/>
        </w:rPr>
        <w:t xml:space="preserve"> عن العبد الصالح </w:t>
      </w:r>
      <w:r w:rsidR="006B5C08" w:rsidRPr="00533CC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33CC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الرجل من</w:t>
      </w:r>
      <w:r w:rsidR="00014EFB">
        <w:rPr>
          <w:rFonts w:hint="cs"/>
          <w:rtl/>
        </w:rPr>
        <w:t>ّ</w:t>
      </w:r>
      <w:r w:rsidR="00014EFB">
        <w:rPr>
          <w:rtl/>
        </w:rPr>
        <w:t>ا يكون في أرض منقطعة</w:t>
      </w:r>
      <w:r>
        <w:rPr>
          <w:rtl/>
        </w:rPr>
        <w:t>،</w:t>
      </w:r>
      <w:r w:rsidR="00014EFB">
        <w:rPr>
          <w:rtl/>
        </w:rPr>
        <w:t xml:space="preserve"> كيف يصنع بزكاة ماله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يضعها في إخوانه وأهل ولايته</w:t>
      </w:r>
      <w:r>
        <w:rPr>
          <w:rtl/>
        </w:rPr>
        <w:t>،</w:t>
      </w:r>
      <w:r w:rsidR="00014EFB">
        <w:rPr>
          <w:rtl/>
        </w:rPr>
        <w:t xml:space="preserve"> فقلت</w:t>
      </w:r>
      <w:r>
        <w:rPr>
          <w:rtl/>
        </w:rPr>
        <w:t>:</w:t>
      </w:r>
      <w:r w:rsidR="00014EFB">
        <w:rPr>
          <w:rtl/>
        </w:rPr>
        <w:t xml:space="preserve"> فإن لم يحضره منهم فيها أحد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يبعث بها إليهم ... الحديث.</w:t>
      </w:r>
    </w:p>
    <w:p w:rsidR="00014EFB" w:rsidRDefault="000B6260" w:rsidP="00533CC0">
      <w:pPr>
        <w:pStyle w:val="libNormal"/>
        <w:rPr>
          <w:rtl/>
        </w:rPr>
      </w:pPr>
      <w:r w:rsidRPr="00C869F9">
        <w:rPr>
          <w:rtl/>
        </w:rPr>
        <w:t>[ 12029 ]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عبد الله بن جعفر وغيره</w:t>
      </w:r>
      <w:r>
        <w:rPr>
          <w:rtl/>
        </w:rPr>
        <w:t>،</w:t>
      </w:r>
      <w:r w:rsidR="00014EFB">
        <w:rPr>
          <w:rtl/>
        </w:rPr>
        <w:t xml:space="preserve"> عن أحمد بن حمزة قال</w:t>
      </w:r>
      <w:r>
        <w:rPr>
          <w:rtl/>
        </w:rPr>
        <w:t>:</w:t>
      </w:r>
      <w:r w:rsidR="00014EFB">
        <w:rPr>
          <w:rtl/>
        </w:rPr>
        <w:t xml:space="preserve"> سألت أبا الحسن الثالث </w:t>
      </w:r>
      <w:r w:rsidR="006B5C08" w:rsidRPr="00533CC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33CC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الرجل يخرج زكاته من بلد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52B03" w:rsidRDefault="00014EFB" w:rsidP="00533CC0">
      <w:pPr>
        <w:pStyle w:val="libFootnote0"/>
        <w:rPr>
          <w:rtl/>
        </w:rPr>
      </w:pPr>
      <w:r w:rsidRPr="00352B03">
        <w:rPr>
          <w:rtl/>
        </w:rPr>
        <w:t>(</w:t>
      </w:r>
      <w:r w:rsidR="00533CC0">
        <w:rPr>
          <w:rFonts w:hint="cs"/>
          <w:rtl/>
        </w:rPr>
        <w:t>1</w:t>
      </w:r>
      <w:r w:rsidRPr="00352B03">
        <w:rPr>
          <w:rtl/>
        </w:rPr>
        <w:t>) الكافي 3</w:t>
      </w:r>
      <w:r w:rsidR="000B6260">
        <w:rPr>
          <w:rtl/>
        </w:rPr>
        <w:t>:</w:t>
      </w:r>
      <w:r w:rsidRPr="00352B03">
        <w:rPr>
          <w:rtl/>
        </w:rPr>
        <w:t xml:space="preserve"> 554</w:t>
      </w:r>
      <w:r>
        <w:rPr>
          <w:rtl/>
        </w:rPr>
        <w:t xml:space="preserve"> / </w:t>
      </w:r>
      <w:r w:rsidRPr="00352B03">
        <w:rPr>
          <w:rtl/>
        </w:rPr>
        <w:t>7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16 / 49.</w:t>
      </w:r>
    </w:p>
    <w:p w:rsidR="00014EFB" w:rsidRPr="00352B03" w:rsidRDefault="00014EFB" w:rsidP="00533CC0">
      <w:pPr>
        <w:pStyle w:val="libFootnote0"/>
        <w:rPr>
          <w:rtl/>
        </w:rPr>
      </w:pPr>
      <w:r w:rsidRPr="00352B03">
        <w:rPr>
          <w:rtl/>
        </w:rPr>
        <w:t>(</w:t>
      </w:r>
      <w:r w:rsidR="00533CC0">
        <w:rPr>
          <w:rFonts w:hint="cs"/>
          <w:rtl/>
        </w:rPr>
        <w:t>2</w:t>
      </w:r>
      <w:r w:rsidRPr="00352B03">
        <w:rPr>
          <w:rtl/>
        </w:rPr>
        <w:t>) في التهذيب زيادة</w:t>
      </w:r>
      <w:r w:rsidR="000B6260">
        <w:rPr>
          <w:rtl/>
        </w:rPr>
        <w:t>:</w:t>
      </w:r>
      <w:r w:rsidRPr="00352B03">
        <w:rPr>
          <w:rtl/>
        </w:rPr>
        <w:t xml:space="preserve"> </w:t>
      </w:r>
      <w:r>
        <w:rPr>
          <w:rFonts w:hint="cs"/>
          <w:rtl/>
        </w:rPr>
        <w:t>أ</w:t>
      </w:r>
      <w:r w:rsidRPr="00352B03">
        <w:rPr>
          <w:rtl/>
        </w:rPr>
        <w:t>ن ( هامش المخطوط )</w:t>
      </w:r>
      <w:r>
        <w:rPr>
          <w:rtl/>
        </w:rPr>
        <w:t>.</w:t>
      </w:r>
    </w:p>
    <w:p w:rsidR="00014EFB" w:rsidRPr="00352B03" w:rsidRDefault="00014EFB" w:rsidP="00533CC0">
      <w:pPr>
        <w:pStyle w:val="libFootnote0"/>
        <w:rPr>
          <w:rtl/>
        </w:rPr>
      </w:pPr>
      <w:r w:rsidRPr="00352B03">
        <w:rPr>
          <w:rtl/>
        </w:rPr>
        <w:t>(</w:t>
      </w:r>
      <w:r w:rsidR="00533CC0">
        <w:rPr>
          <w:rFonts w:hint="cs"/>
          <w:rtl/>
        </w:rPr>
        <w:t>3</w:t>
      </w:r>
      <w:r w:rsidRPr="00352B03">
        <w:rPr>
          <w:rtl/>
        </w:rPr>
        <w:t>) الكافي 3</w:t>
      </w:r>
      <w:r w:rsidR="000B6260">
        <w:rPr>
          <w:rtl/>
        </w:rPr>
        <w:t>:</w:t>
      </w:r>
      <w:r w:rsidRPr="00352B03">
        <w:rPr>
          <w:rtl/>
        </w:rPr>
        <w:t xml:space="preserve"> 554</w:t>
      </w:r>
      <w:r>
        <w:rPr>
          <w:rtl/>
        </w:rPr>
        <w:t xml:space="preserve"> / </w:t>
      </w:r>
      <w:r w:rsidRPr="00352B03">
        <w:rPr>
          <w:rtl/>
        </w:rPr>
        <w:t>6</w:t>
      </w:r>
      <w:r>
        <w:rPr>
          <w:rtl/>
        </w:rPr>
        <w:t>.</w:t>
      </w:r>
    </w:p>
    <w:p w:rsidR="00014EFB" w:rsidRPr="00352B03" w:rsidRDefault="00014EFB" w:rsidP="00533CC0">
      <w:pPr>
        <w:pStyle w:val="libFootnote0"/>
        <w:rPr>
          <w:rtl/>
        </w:rPr>
      </w:pPr>
      <w:r w:rsidRPr="00352B03">
        <w:rPr>
          <w:rtl/>
        </w:rPr>
        <w:t>(</w:t>
      </w:r>
      <w:r w:rsidR="00533CC0">
        <w:rPr>
          <w:rFonts w:hint="cs"/>
          <w:rtl/>
        </w:rPr>
        <w:t>4</w:t>
      </w:r>
      <w:r w:rsidRPr="00352B03">
        <w:rPr>
          <w:rtl/>
        </w:rPr>
        <w:t>) التهذيب 4</w:t>
      </w:r>
      <w:r w:rsidR="000B6260">
        <w:rPr>
          <w:rtl/>
        </w:rPr>
        <w:t>:</w:t>
      </w:r>
      <w:r w:rsidRPr="00352B03">
        <w:rPr>
          <w:rtl/>
        </w:rPr>
        <w:t xml:space="preserve"> 46</w:t>
      </w:r>
      <w:r>
        <w:rPr>
          <w:rtl/>
        </w:rPr>
        <w:t xml:space="preserve"> / </w:t>
      </w:r>
      <w:r w:rsidRPr="00352B03">
        <w:rPr>
          <w:rtl/>
        </w:rPr>
        <w:t>120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46 / 121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7 من الباب 5 من هذه الأبواب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46 / 122.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إلى بلد آخر ويصرفها في إخوانه</w:t>
      </w:r>
      <w:r w:rsidR="000B6260">
        <w:rPr>
          <w:rtl/>
        </w:rPr>
        <w:t>،</w:t>
      </w:r>
      <w:r>
        <w:rPr>
          <w:rtl/>
        </w:rPr>
        <w:t xml:space="preserve"> فهل يجوز ذلك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نعم.</w:t>
      </w:r>
    </w:p>
    <w:p w:rsidR="00014EFB" w:rsidRDefault="000B6260" w:rsidP="00533CC0">
      <w:pPr>
        <w:pStyle w:val="libNormal"/>
        <w:rPr>
          <w:rtl/>
        </w:rPr>
      </w:pPr>
      <w:r w:rsidRPr="00C869F9">
        <w:rPr>
          <w:rtl/>
        </w:rPr>
        <w:t>[ 12030 ]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الحسين بن سعيد عن النضر بن سويد</w:t>
      </w:r>
      <w:r>
        <w:rPr>
          <w:rtl/>
        </w:rPr>
        <w:t>،</w:t>
      </w:r>
      <w:r w:rsidR="00014EFB">
        <w:rPr>
          <w:rtl/>
        </w:rPr>
        <w:t xml:space="preserve"> عن يحيى بن عمران</w:t>
      </w:r>
      <w:r>
        <w:rPr>
          <w:rtl/>
        </w:rPr>
        <w:t>،</w:t>
      </w:r>
      <w:r w:rsidR="00014EFB">
        <w:rPr>
          <w:rtl/>
        </w:rPr>
        <w:t xml:space="preserve"> عن ابن مسكان</w:t>
      </w:r>
      <w:r>
        <w:rPr>
          <w:rtl/>
        </w:rPr>
        <w:t>،</w:t>
      </w:r>
      <w:r w:rsidR="00014EFB">
        <w:rPr>
          <w:rtl/>
        </w:rPr>
        <w:t xml:space="preserve"> عن ضريس قال</w:t>
      </w:r>
      <w:r>
        <w:rPr>
          <w:rtl/>
        </w:rPr>
        <w:t>:</w:t>
      </w:r>
      <w:r w:rsidR="00014EFB">
        <w:rPr>
          <w:rtl/>
        </w:rPr>
        <w:t xml:space="preserve"> سأل المدائني أبا جعفر </w:t>
      </w:r>
      <w:r w:rsidR="006B5C08" w:rsidRPr="00533CC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33CC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لنا زكاة نخرجها من أموالنا</w:t>
      </w:r>
      <w:r>
        <w:rPr>
          <w:rtl/>
        </w:rPr>
        <w:t>،</w:t>
      </w:r>
      <w:r w:rsidR="00014EFB">
        <w:rPr>
          <w:rtl/>
        </w:rPr>
        <w:t xml:space="preserve"> ففي من نضعها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في أهل ولايتك</w:t>
      </w:r>
      <w:r>
        <w:rPr>
          <w:rtl/>
        </w:rPr>
        <w:t>،</w:t>
      </w:r>
      <w:r w:rsidR="00014EFB">
        <w:rPr>
          <w:rtl/>
        </w:rPr>
        <w:t xml:space="preserve"> فقلت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ي في بلاد ليس فيها أحد من أوليائك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ابعث بها إلى بلدهم تدفع إليهم </w:t>
      </w:r>
      <w:r w:rsidR="00014EFB">
        <w:rPr>
          <w:rFonts w:hint="cs"/>
          <w:rtl/>
        </w:rPr>
        <w:t>.</w:t>
      </w:r>
      <w:r w:rsidR="00014EFB">
        <w:rPr>
          <w:rtl/>
        </w:rPr>
        <w:t>.. الحديث.</w:t>
      </w:r>
    </w:p>
    <w:p w:rsidR="00014EFB" w:rsidRDefault="00014EFB" w:rsidP="00533CC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801" w:name="_Toc278794244"/>
            <w:bookmarkStart w:id="802" w:name="_Toc302816403"/>
            <w:bookmarkStart w:id="803" w:name="_Toc375727770"/>
            <w:bookmarkStart w:id="804" w:name="_Toc264815738"/>
            <w:r>
              <w:rPr>
                <w:rtl/>
              </w:rPr>
              <w:t>38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تفريق الزكاة في بلد المال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وكراهة</w:t>
            </w:r>
            <w:bookmarkEnd w:id="801"/>
            <w:bookmarkEnd w:id="802"/>
            <w:r>
              <w:rPr>
                <w:rtl/>
              </w:rPr>
              <w:t xml:space="preserve"> </w:t>
            </w:r>
            <w:bookmarkStart w:id="805" w:name="_Toc278794245"/>
            <w:bookmarkStart w:id="806" w:name="_Toc302816404"/>
            <w:r>
              <w:rPr>
                <w:rtl/>
              </w:rPr>
              <w:t>نقلها مع وجود المستحق</w:t>
            </w:r>
            <w:bookmarkEnd w:id="803"/>
            <w:bookmarkEnd w:id="804"/>
            <w:bookmarkEnd w:id="805"/>
            <w:bookmarkEnd w:id="80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60DE7">
      <w:pPr>
        <w:pStyle w:val="libNormal"/>
        <w:rPr>
          <w:rtl/>
        </w:rPr>
      </w:pPr>
      <w:r w:rsidRPr="00C869F9">
        <w:rPr>
          <w:rtl/>
        </w:rPr>
        <w:t>[ 12031 ]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أبي علي الأشعري</w:t>
      </w:r>
      <w:r>
        <w:rPr>
          <w:rtl/>
        </w:rPr>
        <w:t>،</w:t>
      </w:r>
      <w:r w:rsidR="00014EFB">
        <w:rPr>
          <w:rtl/>
        </w:rPr>
        <w:t xml:space="preserve"> عن محمّد بن عبد الجبار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عبد الله بن مسكان</w:t>
      </w:r>
      <w:r>
        <w:rPr>
          <w:rtl/>
        </w:rPr>
        <w:t>،</w:t>
      </w:r>
      <w:r w:rsidR="00014EFB">
        <w:rPr>
          <w:rtl/>
        </w:rPr>
        <w:t xml:space="preserve"> عن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صدقة المهاجرين في الأعراب </w:t>
      </w:r>
      <w:r w:rsidR="00014EFB" w:rsidRPr="00014EFB">
        <w:rPr>
          <w:rStyle w:val="libFootnotenumChar"/>
          <w:rtl/>
        </w:rPr>
        <w:t>(</w:t>
      </w:r>
      <w:r w:rsidR="00060DE7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ولا صدقة الأعراب في المهاجرين.</w:t>
      </w:r>
    </w:p>
    <w:p w:rsidR="00014EFB" w:rsidRDefault="000B6260" w:rsidP="00060DE7">
      <w:pPr>
        <w:pStyle w:val="libNormal"/>
        <w:rPr>
          <w:rtl/>
        </w:rPr>
      </w:pPr>
      <w:r w:rsidRPr="00C869F9">
        <w:rPr>
          <w:rtl/>
        </w:rPr>
        <w:t>[ 12032 ]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ابن اُذينة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عبد الملك بن عتبة الهاشمي </w:t>
      </w:r>
      <w:r w:rsidR="00014EFB" w:rsidRPr="00014EFB">
        <w:rPr>
          <w:rStyle w:val="libFootnotenumChar"/>
          <w:rtl/>
        </w:rPr>
        <w:t>(</w:t>
      </w:r>
      <w:r w:rsidR="00060DE7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أبي عبد الله ( عليه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555 / 11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3 من الباب 5 من هذه الأبواب.</w:t>
      </w:r>
    </w:p>
    <w:p w:rsidR="00014EFB" w:rsidRPr="00352B03" w:rsidRDefault="00014EFB" w:rsidP="006B5C08">
      <w:pPr>
        <w:pStyle w:val="libFootnote0"/>
        <w:rPr>
          <w:rtl/>
        </w:rPr>
      </w:pPr>
      <w:r w:rsidRPr="00352B03">
        <w:rPr>
          <w:rtl/>
        </w:rPr>
        <w:t>(1) تقدم في الحديث 6 من الباب 35 من هذه</w:t>
      </w:r>
      <w:r>
        <w:rPr>
          <w:rtl/>
        </w:rPr>
        <w:t xml:space="preserve"> الأبواب.</w:t>
      </w:r>
    </w:p>
    <w:p w:rsidR="00014EFB" w:rsidRPr="00352B03" w:rsidRDefault="00014EFB" w:rsidP="006B5C08">
      <w:pPr>
        <w:pStyle w:val="libFootnote0"/>
        <w:rPr>
          <w:rtl/>
        </w:rPr>
      </w:pPr>
      <w:r w:rsidRPr="00352B03">
        <w:rPr>
          <w:rtl/>
        </w:rPr>
        <w:t>(2) يأتي في الباب 39 من هذه</w:t>
      </w:r>
      <w:r>
        <w:rPr>
          <w:rtl/>
        </w:rPr>
        <w:t xml:space="preserve"> الأبواب.</w:t>
      </w:r>
    </w:p>
    <w:p w:rsidR="00014EFB" w:rsidRDefault="00014EFB" w:rsidP="00533CC0">
      <w:pPr>
        <w:pStyle w:val="libFootnoteCenterBold"/>
        <w:rPr>
          <w:rtl/>
        </w:rPr>
      </w:pPr>
      <w:r>
        <w:rPr>
          <w:rtl/>
        </w:rPr>
        <w:t>الباب 38</w:t>
      </w:r>
    </w:p>
    <w:p w:rsidR="00014EFB" w:rsidRDefault="00014EFB" w:rsidP="00533CC0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554 / 10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108 / 309</w:t>
      </w:r>
      <w:r w:rsidR="000B6260">
        <w:rPr>
          <w:rtl/>
        </w:rPr>
        <w:t>،</w:t>
      </w:r>
      <w:r>
        <w:rPr>
          <w:rtl/>
        </w:rPr>
        <w:t xml:space="preserve"> والمقنعة 43.</w:t>
      </w:r>
    </w:p>
    <w:p w:rsidR="00014EFB" w:rsidRPr="00352B03" w:rsidRDefault="00014EFB" w:rsidP="00060DE7">
      <w:pPr>
        <w:pStyle w:val="libFootnote0"/>
        <w:rPr>
          <w:rtl/>
        </w:rPr>
      </w:pPr>
      <w:r w:rsidRPr="00352B03">
        <w:rPr>
          <w:rtl/>
        </w:rPr>
        <w:t>(</w:t>
      </w:r>
      <w:r w:rsidR="00060DE7">
        <w:rPr>
          <w:rFonts w:hint="cs"/>
          <w:rtl/>
        </w:rPr>
        <w:t>3</w:t>
      </w:r>
      <w:r w:rsidRPr="00352B03">
        <w:rPr>
          <w:rtl/>
        </w:rPr>
        <w:t>) كذا في الاصل</w:t>
      </w:r>
      <w:r w:rsidR="000B6260">
        <w:rPr>
          <w:rtl/>
        </w:rPr>
        <w:t>،</w:t>
      </w:r>
      <w:r w:rsidRPr="00352B03">
        <w:rPr>
          <w:rtl/>
        </w:rPr>
        <w:t xml:space="preserve"> لكن في المخطوط</w:t>
      </w:r>
      <w:r w:rsidR="000B6260">
        <w:rPr>
          <w:rtl/>
        </w:rPr>
        <w:t>:</w:t>
      </w:r>
      <w:r w:rsidRPr="00352B03">
        <w:rPr>
          <w:rtl/>
        </w:rPr>
        <w:t xml:space="preserve"> لل</w:t>
      </w:r>
      <w:r>
        <w:rPr>
          <w:rFonts w:hint="cs"/>
          <w:rtl/>
        </w:rPr>
        <w:t>أ</w:t>
      </w:r>
      <w:r w:rsidRPr="00352B03">
        <w:rPr>
          <w:rtl/>
        </w:rPr>
        <w:t>عراب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554 / 8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1 من الباب 28 من هذه الأبواب.</w:t>
      </w:r>
    </w:p>
    <w:p w:rsidR="00014EFB" w:rsidRPr="00352B03" w:rsidRDefault="00014EFB" w:rsidP="00060DE7">
      <w:pPr>
        <w:pStyle w:val="libFootnote0"/>
        <w:rPr>
          <w:rtl/>
        </w:rPr>
      </w:pPr>
      <w:r w:rsidRPr="00352B03">
        <w:rPr>
          <w:rtl/>
        </w:rPr>
        <w:t>(</w:t>
      </w:r>
      <w:r w:rsidR="00060DE7">
        <w:rPr>
          <w:rFonts w:hint="cs"/>
          <w:rtl/>
        </w:rPr>
        <w:t>4</w:t>
      </w:r>
      <w:r w:rsidRPr="00352B03">
        <w:rPr>
          <w:rtl/>
        </w:rPr>
        <w:t>) في المصدر</w:t>
      </w:r>
      <w:r>
        <w:rPr>
          <w:rtl/>
        </w:rPr>
        <w:t xml:space="preserve"> و</w:t>
      </w:r>
      <w:r>
        <w:rPr>
          <w:rFonts w:hint="cs"/>
          <w:rtl/>
        </w:rPr>
        <w:t>ا</w:t>
      </w:r>
      <w:r w:rsidRPr="00352B03">
        <w:rPr>
          <w:rtl/>
        </w:rPr>
        <w:t>لتهذيب</w:t>
      </w:r>
      <w:r w:rsidR="000B6260">
        <w:rPr>
          <w:rtl/>
        </w:rPr>
        <w:t>:</w:t>
      </w:r>
      <w:r w:rsidRPr="00352B03">
        <w:rPr>
          <w:rtl/>
        </w:rPr>
        <w:t xml:space="preserve"> عبد الكريم بن عتبة الهاشمي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السلام ) قال</w:t>
      </w:r>
      <w:r w:rsidR="000B6260">
        <w:rPr>
          <w:rtl/>
        </w:rPr>
        <w:t>:</w:t>
      </w:r>
      <w:r>
        <w:rPr>
          <w:rtl/>
        </w:rPr>
        <w:t xml:space="preserve"> كان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يقس</w:t>
      </w:r>
      <w:r>
        <w:rPr>
          <w:rFonts w:hint="cs"/>
          <w:rtl/>
        </w:rPr>
        <w:t>ّ</w:t>
      </w:r>
      <w:r>
        <w:rPr>
          <w:rtl/>
        </w:rPr>
        <w:t>م صدقة أهل البوادي في أهل البوادي</w:t>
      </w:r>
      <w:r w:rsidR="000B6260">
        <w:rPr>
          <w:rtl/>
        </w:rPr>
        <w:t>،</w:t>
      </w:r>
      <w:r>
        <w:rPr>
          <w:rtl/>
        </w:rPr>
        <w:t xml:space="preserve"> وصدقة أهل الحضر في أهل الحضر ... الحديث.</w:t>
      </w:r>
    </w:p>
    <w:p w:rsidR="00014EFB" w:rsidRDefault="00014EFB" w:rsidP="00060DE7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060DE7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060DE7">
      <w:pPr>
        <w:pStyle w:val="libNormal"/>
        <w:rPr>
          <w:rtl/>
        </w:rPr>
      </w:pPr>
      <w:r>
        <w:rPr>
          <w:rtl/>
        </w:rPr>
        <w:t>ورواه المفيد في ( المقنعة )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060DE7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والذي قبله مرسلا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في نسخة</w:t>
      </w:r>
      <w:r w:rsidR="000B6260">
        <w:rPr>
          <w:rtl/>
        </w:rPr>
        <w:t>:</w:t>
      </w:r>
      <w:r>
        <w:rPr>
          <w:rtl/>
        </w:rPr>
        <w:t xml:space="preserve"> لا تصلح.</w:t>
      </w:r>
    </w:p>
    <w:p w:rsidR="00014EFB" w:rsidRDefault="00014EFB" w:rsidP="00060DE7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</w:t>
      </w:r>
      <w:r w:rsidR="00060DE7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060DE7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060DE7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807" w:name="_Toc278794246"/>
            <w:bookmarkStart w:id="808" w:name="_Toc302816405"/>
            <w:bookmarkStart w:id="809" w:name="_Toc375727771"/>
            <w:bookmarkStart w:id="810" w:name="_Toc264815739"/>
            <w:r>
              <w:rPr>
                <w:rtl/>
              </w:rPr>
              <w:t>39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نقل الزكاة 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لى بلد آخر مع وجود المستحق</w:t>
            </w:r>
            <w:bookmarkEnd w:id="807"/>
            <w:bookmarkEnd w:id="808"/>
            <w:r>
              <w:rPr>
                <w:rtl/>
              </w:rPr>
              <w:t xml:space="preserve"> </w:t>
            </w:r>
            <w:bookmarkStart w:id="811" w:name="_Toc278794247"/>
            <w:bookmarkStart w:id="812" w:name="_Toc302816406"/>
            <w:r>
              <w:rPr>
                <w:rtl/>
              </w:rPr>
              <w:t>فتلفت ضمنها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ومن نقلها مع عدم وجوده فتلفت لم يضمنها</w:t>
            </w:r>
            <w:bookmarkEnd w:id="811"/>
            <w:bookmarkEnd w:id="812"/>
            <w:r>
              <w:rPr>
                <w:rtl/>
              </w:rPr>
              <w:t xml:space="preserve"> </w:t>
            </w:r>
            <w:bookmarkStart w:id="813" w:name="_Toc278794248"/>
            <w:bookmarkStart w:id="814" w:name="_Toc302816407"/>
            <w:r>
              <w:rPr>
                <w:rtl/>
              </w:rPr>
              <w:t>ويستحب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عادتها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وكذلك الوصي والوكيل</w:t>
            </w:r>
            <w:bookmarkEnd w:id="809"/>
            <w:bookmarkEnd w:id="810"/>
            <w:bookmarkEnd w:id="813"/>
            <w:bookmarkEnd w:id="81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60DE7">
      <w:pPr>
        <w:pStyle w:val="libNormal"/>
        <w:rPr>
          <w:rtl/>
        </w:rPr>
      </w:pPr>
      <w:r w:rsidRPr="00C869F9">
        <w:rPr>
          <w:rtl/>
        </w:rPr>
        <w:t>[ 12033 ]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 </w:t>
      </w:r>
      <w:r w:rsidR="00014EFB" w:rsidRPr="00014EFB">
        <w:rPr>
          <w:rStyle w:val="libFootnotenumChar"/>
          <w:rtl/>
        </w:rPr>
        <w:t>(</w:t>
      </w:r>
      <w:r w:rsidR="00060DE7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محمّد بن مسلم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رجل بعث بزكاة ماله لتقس</w:t>
      </w:r>
      <w:r w:rsidR="00014EFB">
        <w:rPr>
          <w:rFonts w:hint="cs"/>
          <w:rtl/>
        </w:rPr>
        <w:t>ّ</w:t>
      </w:r>
      <w:r w:rsidR="00014EFB">
        <w:rPr>
          <w:rtl/>
        </w:rPr>
        <w:t>م فضاعت</w:t>
      </w:r>
      <w:r>
        <w:rPr>
          <w:rtl/>
        </w:rPr>
        <w:t>،</w:t>
      </w:r>
      <w:r w:rsidR="00014EFB">
        <w:rPr>
          <w:rtl/>
        </w:rPr>
        <w:t xml:space="preserve"> هل عليه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52B03" w:rsidRDefault="00014EFB" w:rsidP="00060DE7">
      <w:pPr>
        <w:pStyle w:val="libFootnote0"/>
        <w:rPr>
          <w:rtl/>
        </w:rPr>
      </w:pPr>
      <w:r w:rsidRPr="00352B03">
        <w:rPr>
          <w:rtl/>
        </w:rPr>
        <w:t>(</w:t>
      </w:r>
      <w:r w:rsidR="00060DE7">
        <w:rPr>
          <w:rFonts w:hint="cs"/>
          <w:rtl/>
        </w:rPr>
        <w:t>1</w:t>
      </w:r>
      <w:r w:rsidRPr="00352B03">
        <w:rPr>
          <w:rtl/>
        </w:rPr>
        <w:t>) الفقيه 2</w:t>
      </w:r>
      <w:r w:rsidR="000B6260">
        <w:rPr>
          <w:rtl/>
        </w:rPr>
        <w:t>:</w:t>
      </w:r>
      <w:r w:rsidRPr="00352B03">
        <w:rPr>
          <w:rtl/>
        </w:rPr>
        <w:t xml:space="preserve"> 16</w:t>
      </w:r>
      <w:r>
        <w:rPr>
          <w:rtl/>
        </w:rPr>
        <w:t xml:space="preserve"> / </w:t>
      </w:r>
      <w:r w:rsidRPr="00352B03">
        <w:rPr>
          <w:rtl/>
        </w:rPr>
        <w:t>48</w:t>
      </w:r>
      <w:r>
        <w:rPr>
          <w:rtl/>
        </w:rPr>
        <w:t>.</w:t>
      </w:r>
    </w:p>
    <w:p w:rsidR="00014EFB" w:rsidRPr="00352B03" w:rsidRDefault="00014EFB" w:rsidP="00060DE7">
      <w:pPr>
        <w:pStyle w:val="libFootnote0"/>
        <w:rPr>
          <w:rtl/>
        </w:rPr>
      </w:pPr>
      <w:r w:rsidRPr="00352B03">
        <w:rPr>
          <w:rtl/>
        </w:rPr>
        <w:t>(</w:t>
      </w:r>
      <w:r w:rsidR="00060DE7">
        <w:rPr>
          <w:rFonts w:hint="cs"/>
          <w:rtl/>
        </w:rPr>
        <w:t>2</w:t>
      </w:r>
      <w:r w:rsidRPr="00352B03">
        <w:rPr>
          <w:rtl/>
        </w:rPr>
        <w:t>) مر</w:t>
      </w:r>
      <w:r>
        <w:rPr>
          <w:rFonts w:hint="cs"/>
          <w:rtl/>
        </w:rPr>
        <w:t>ّ</w:t>
      </w:r>
      <w:r w:rsidRPr="00352B03">
        <w:rPr>
          <w:rtl/>
        </w:rPr>
        <w:t xml:space="preserve"> في ذيل الحديث 1 من الباب 28 من هذه</w:t>
      </w:r>
      <w:r>
        <w:rPr>
          <w:rtl/>
        </w:rPr>
        <w:t xml:space="preserve"> الأبواب.</w:t>
      </w:r>
    </w:p>
    <w:p w:rsidR="00014EFB" w:rsidRPr="00352B03" w:rsidRDefault="00014EFB" w:rsidP="00060DE7">
      <w:pPr>
        <w:pStyle w:val="libFootnote0"/>
        <w:rPr>
          <w:rtl/>
        </w:rPr>
      </w:pPr>
      <w:r w:rsidRPr="00352B03">
        <w:rPr>
          <w:rtl/>
        </w:rPr>
        <w:t>(</w:t>
      </w:r>
      <w:r w:rsidR="00060DE7">
        <w:rPr>
          <w:rFonts w:hint="cs"/>
          <w:rtl/>
        </w:rPr>
        <w:t>3</w:t>
      </w:r>
      <w:r w:rsidRPr="00352B03">
        <w:rPr>
          <w:rtl/>
        </w:rPr>
        <w:t>) التهذيب 4</w:t>
      </w:r>
      <w:r w:rsidR="000B6260">
        <w:rPr>
          <w:rtl/>
        </w:rPr>
        <w:t>:</w:t>
      </w:r>
      <w:r w:rsidRPr="00352B03">
        <w:rPr>
          <w:rtl/>
        </w:rPr>
        <w:t xml:space="preserve"> 103</w:t>
      </w:r>
      <w:r>
        <w:rPr>
          <w:rtl/>
        </w:rPr>
        <w:t xml:space="preserve"> / </w:t>
      </w:r>
      <w:r w:rsidRPr="00352B03">
        <w:rPr>
          <w:rtl/>
        </w:rPr>
        <w:t>292</w:t>
      </w:r>
      <w:r>
        <w:rPr>
          <w:rtl/>
        </w:rPr>
        <w:t>.</w:t>
      </w:r>
    </w:p>
    <w:p w:rsidR="00014EFB" w:rsidRDefault="00014EFB" w:rsidP="00060DE7">
      <w:pPr>
        <w:pStyle w:val="libFootnote0"/>
        <w:rPr>
          <w:rtl/>
        </w:rPr>
      </w:pPr>
      <w:r w:rsidRPr="00352B03">
        <w:rPr>
          <w:rtl/>
        </w:rPr>
        <w:t>(</w:t>
      </w:r>
      <w:r w:rsidR="00060DE7">
        <w:rPr>
          <w:rFonts w:hint="cs"/>
          <w:rtl/>
        </w:rPr>
        <w:t>4</w:t>
      </w:r>
      <w:r w:rsidRPr="00352B03">
        <w:rPr>
          <w:rtl/>
        </w:rPr>
        <w:t>) يأتي في الباب 39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352B03">
        <w:rPr>
          <w:rtl/>
        </w:rPr>
        <w:t xml:space="preserve"> وفي الباب 15 من</w:t>
      </w:r>
      <w:r>
        <w:rPr>
          <w:rtl/>
        </w:rPr>
        <w:t xml:space="preserve"> أبواب </w:t>
      </w:r>
      <w:r w:rsidRPr="00352B03">
        <w:rPr>
          <w:rtl/>
        </w:rPr>
        <w:t>زكاة الفطرة</w:t>
      </w:r>
      <w:r>
        <w:rPr>
          <w:rtl/>
        </w:rPr>
        <w:t>.</w:t>
      </w:r>
    </w:p>
    <w:p w:rsidR="00014EFB" w:rsidRDefault="00014EFB" w:rsidP="00060DE7">
      <w:pPr>
        <w:pStyle w:val="libFootnoteCenterBold"/>
        <w:rPr>
          <w:rtl/>
        </w:rPr>
      </w:pPr>
      <w:r>
        <w:rPr>
          <w:rtl/>
        </w:rPr>
        <w:t>الباب 39</w:t>
      </w:r>
    </w:p>
    <w:p w:rsidR="00014EFB" w:rsidRDefault="00014EFB" w:rsidP="00060DE7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553 / 1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47 / 125.</w:t>
      </w:r>
    </w:p>
    <w:p w:rsidR="00014EFB" w:rsidRPr="00352B03" w:rsidRDefault="00014EFB" w:rsidP="00060DE7">
      <w:pPr>
        <w:pStyle w:val="libFootnote0"/>
        <w:rPr>
          <w:rtl/>
        </w:rPr>
      </w:pPr>
      <w:r w:rsidRPr="00352B03">
        <w:rPr>
          <w:rtl/>
        </w:rPr>
        <w:t>(</w:t>
      </w:r>
      <w:r w:rsidR="00060DE7">
        <w:rPr>
          <w:rFonts w:hint="cs"/>
          <w:rtl/>
        </w:rPr>
        <w:t>5</w:t>
      </w:r>
      <w:r w:rsidRPr="00352B03">
        <w:rPr>
          <w:rtl/>
        </w:rPr>
        <w:t>) في المصدر زيادة</w:t>
      </w:r>
      <w:r w:rsidR="000B6260">
        <w:rPr>
          <w:rtl/>
        </w:rPr>
        <w:t>:</w:t>
      </w:r>
      <w:r w:rsidRPr="00352B03">
        <w:rPr>
          <w:rtl/>
        </w:rPr>
        <w:t xml:space="preserve"> [ عن زرارة ]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060DE7">
      <w:pPr>
        <w:pStyle w:val="libNormal0"/>
        <w:rPr>
          <w:rtl/>
        </w:rPr>
      </w:pPr>
      <w:r>
        <w:rPr>
          <w:rtl/>
        </w:rPr>
        <w:lastRenderedPageBreak/>
        <w:t>ضمانها حتى تقس</w:t>
      </w:r>
      <w:r>
        <w:rPr>
          <w:rFonts w:hint="cs"/>
          <w:rtl/>
        </w:rPr>
        <w:t>ّ</w:t>
      </w:r>
      <w:r>
        <w:rPr>
          <w:rtl/>
        </w:rPr>
        <w:t>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إذا وجد لها موضعا</w:t>
      </w:r>
      <w:r>
        <w:rPr>
          <w:rFonts w:hint="cs"/>
          <w:rtl/>
        </w:rPr>
        <w:t>ً</w:t>
      </w:r>
      <w:r>
        <w:rPr>
          <w:rtl/>
        </w:rPr>
        <w:t xml:space="preserve"> فلم يدفعها </w:t>
      </w:r>
      <w:r w:rsidRPr="00014EFB">
        <w:rPr>
          <w:rStyle w:val="libFootnotenumChar"/>
          <w:rtl/>
        </w:rPr>
        <w:t>(</w:t>
      </w:r>
      <w:r w:rsidR="00060DE7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فهو لها ضامن حتى يدفعها</w:t>
      </w:r>
      <w:r w:rsidR="000B6260">
        <w:rPr>
          <w:rtl/>
        </w:rPr>
        <w:t>،</w:t>
      </w:r>
      <w:r>
        <w:rPr>
          <w:rtl/>
        </w:rPr>
        <w:t xml:space="preserve"> وإن لم يجد لها من يدفعها إليه فبعث بها إلى أهلها فليس عليه ضمان</w:t>
      </w:r>
      <w:r w:rsidR="000B626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ها قد خرجت من يده</w:t>
      </w:r>
      <w:r w:rsidR="000B6260">
        <w:rPr>
          <w:rtl/>
        </w:rPr>
        <w:t>،</w:t>
      </w:r>
      <w:r>
        <w:rPr>
          <w:rtl/>
        </w:rPr>
        <w:t xml:space="preserve"> وكذلك الوصي الذي يوصى إليه يكون ضامنا</w:t>
      </w:r>
      <w:r>
        <w:rPr>
          <w:rFonts w:hint="cs"/>
          <w:rtl/>
        </w:rPr>
        <w:t>ً</w:t>
      </w:r>
      <w:r>
        <w:rPr>
          <w:rtl/>
        </w:rPr>
        <w:t xml:space="preserve"> لما د</w:t>
      </w:r>
      <w:r>
        <w:rPr>
          <w:rFonts w:hint="cs"/>
          <w:rtl/>
        </w:rPr>
        <w:t>ُ</w:t>
      </w:r>
      <w:r>
        <w:rPr>
          <w:rtl/>
        </w:rPr>
        <w:t>فع إليه أذا وجد رب</w:t>
      </w:r>
      <w:r>
        <w:rPr>
          <w:rFonts w:hint="cs"/>
          <w:rtl/>
        </w:rPr>
        <w:t>ّ</w:t>
      </w:r>
      <w:r>
        <w:rPr>
          <w:rtl/>
        </w:rPr>
        <w:t>ه الذي أمر بدفعه إليه</w:t>
      </w:r>
      <w:r w:rsidR="000B6260">
        <w:rPr>
          <w:rtl/>
        </w:rPr>
        <w:t>،</w:t>
      </w:r>
      <w:r>
        <w:rPr>
          <w:rtl/>
        </w:rPr>
        <w:t xml:space="preserve"> فإن لم يجد فليس عليه ضمان.</w:t>
      </w:r>
    </w:p>
    <w:p w:rsidR="00014EFB" w:rsidRDefault="00014EFB" w:rsidP="00060DE7">
      <w:pPr>
        <w:pStyle w:val="libNormal"/>
        <w:rPr>
          <w:rtl/>
        </w:rPr>
      </w:pPr>
      <w:r>
        <w:rPr>
          <w:rtl/>
        </w:rPr>
        <w:t>ورواه الصدوق بإسناده عن محمّد بن مسلم مثله</w:t>
      </w:r>
      <w:r w:rsidRPr="00014EFB">
        <w:rPr>
          <w:rStyle w:val="libFootnotenumChar"/>
          <w:rtl/>
        </w:rPr>
        <w:t>(</w:t>
      </w:r>
      <w:r w:rsidR="00060DE7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60DE7">
      <w:pPr>
        <w:pStyle w:val="libNormal"/>
        <w:rPr>
          <w:rtl/>
        </w:rPr>
      </w:pPr>
      <w:r w:rsidRPr="00C869F9">
        <w:rPr>
          <w:rtl/>
        </w:rPr>
        <w:t>[ 12034 ]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وبالإ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عن حريز</w:t>
      </w:r>
      <w:r>
        <w:rPr>
          <w:rtl/>
        </w:rPr>
        <w:t>،</w:t>
      </w:r>
      <w:r w:rsidR="00014EFB">
        <w:rPr>
          <w:rtl/>
        </w:rPr>
        <w:t xml:space="preserve"> عن زرارة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060DE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60DE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رجل بعث إليه أخ له زكاته ليقس</w:t>
      </w:r>
      <w:r w:rsidR="00014EFB">
        <w:rPr>
          <w:rFonts w:hint="cs"/>
          <w:rtl/>
        </w:rPr>
        <w:t>ّ</w:t>
      </w:r>
      <w:r w:rsidR="00014EFB">
        <w:rPr>
          <w:rtl/>
        </w:rPr>
        <w:t>مها فضاعت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ليس على الرسول ولا على المؤد</w:t>
      </w:r>
      <w:r w:rsidR="00014EFB">
        <w:rPr>
          <w:rFonts w:hint="cs"/>
          <w:rtl/>
        </w:rPr>
        <w:t>ّ</w:t>
      </w:r>
      <w:r w:rsidR="00014EFB">
        <w:rPr>
          <w:rtl/>
        </w:rPr>
        <w:t>ي ضمان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ه لم يجد لها أهلا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ففسدت وتغي</w:t>
      </w:r>
      <w:r w:rsidR="00014EFB">
        <w:rPr>
          <w:rFonts w:hint="cs"/>
          <w:rtl/>
        </w:rPr>
        <w:t>ّ</w:t>
      </w:r>
      <w:r w:rsidR="00014EFB">
        <w:rPr>
          <w:rtl/>
        </w:rPr>
        <w:t>رت</w:t>
      </w:r>
      <w:r>
        <w:rPr>
          <w:rtl/>
        </w:rPr>
        <w:t>،</w:t>
      </w:r>
      <w:r w:rsidR="00014EFB">
        <w:rPr>
          <w:rtl/>
        </w:rPr>
        <w:t xml:space="preserve"> أيضمنها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ولكن إن عرف لها أهلا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فعطبت أو فسدت فهو لها ضامن ( حتى يخرجها ) </w:t>
      </w:r>
      <w:r w:rsidR="00014EFB" w:rsidRPr="00014EFB">
        <w:rPr>
          <w:rStyle w:val="libFootnotenumChar"/>
          <w:rtl/>
        </w:rPr>
        <w:t>(</w:t>
      </w:r>
      <w:r w:rsidR="00060DE7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B6260" w:rsidP="00060DE7">
      <w:pPr>
        <w:pStyle w:val="libNormal"/>
        <w:rPr>
          <w:rtl/>
        </w:rPr>
      </w:pPr>
      <w:r w:rsidRPr="00C869F9">
        <w:rPr>
          <w:rtl/>
        </w:rPr>
        <w:t>[ 12035 ]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حريز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060DE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60DE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إذا أخرج الرجل الزكاة من ماله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سم</w:t>
      </w:r>
      <w:r w:rsidR="00014EFB">
        <w:rPr>
          <w:rFonts w:hint="cs"/>
          <w:rtl/>
        </w:rPr>
        <w:t>ّ</w:t>
      </w:r>
      <w:r w:rsidR="00014EFB">
        <w:rPr>
          <w:rtl/>
        </w:rPr>
        <w:t>اها لقوم فضاعت أو أرسل بها إليهم فضاعت فلا شيء عليه.</w:t>
      </w:r>
    </w:p>
    <w:p w:rsidR="00014EFB" w:rsidRDefault="00014EFB" w:rsidP="00060DE7">
      <w:pPr>
        <w:pStyle w:val="libNormal"/>
        <w:rPr>
          <w:rtl/>
        </w:rPr>
      </w:pPr>
      <w:r>
        <w:rPr>
          <w:rtl/>
        </w:rPr>
        <w:t xml:space="preserve">ورواه الصدوق بإسناده عن أبي بصير مثله </w:t>
      </w:r>
      <w:r w:rsidRPr="00014EFB">
        <w:rPr>
          <w:rStyle w:val="libFootnotenumChar"/>
          <w:rtl/>
        </w:rPr>
        <w:t>(</w:t>
      </w:r>
      <w:r w:rsidR="00060DE7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60DE7">
      <w:pPr>
        <w:pStyle w:val="libNormal"/>
        <w:rPr>
          <w:rtl/>
        </w:rPr>
      </w:pPr>
      <w:r w:rsidRPr="00C869F9">
        <w:rPr>
          <w:rtl/>
        </w:rPr>
        <w:t>[ 12036 ]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عبيد بن زرارة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060DE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60DE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إذا أخرجها من ماله فذهبت ولم يسم</w:t>
      </w:r>
      <w:r w:rsidR="00014EFB">
        <w:rPr>
          <w:rFonts w:hint="cs"/>
          <w:rtl/>
        </w:rPr>
        <w:t>ّ</w:t>
      </w:r>
      <w:r w:rsidR="00014EFB">
        <w:rPr>
          <w:rtl/>
        </w:rPr>
        <w:t>ها لأحد فقد برئ منها.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52B03" w:rsidRDefault="00014EFB" w:rsidP="00060DE7">
      <w:pPr>
        <w:pStyle w:val="libFootnote0"/>
        <w:rPr>
          <w:rtl/>
        </w:rPr>
      </w:pPr>
      <w:r w:rsidRPr="00352B03">
        <w:rPr>
          <w:rtl/>
        </w:rPr>
        <w:t>(</w:t>
      </w:r>
      <w:r w:rsidR="00060DE7">
        <w:rPr>
          <w:rFonts w:hint="cs"/>
          <w:rtl/>
        </w:rPr>
        <w:t>1</w:t>
      </w:r>
      <w:r w:rsidRPr="00352B03">
        <w:rPr>
          <w:rtl/>
        </w:rPr>
        <w:t>) في نسخة زيادة</w:t>
      </w:r>
      <w:r w:rsidR="000B6260">
        <w:rPr>
          <w:rtl/>
        </w:rPr>
        <w:t>:</w:t>
      </w:r>
      <w:r w:rsidRPr="00352B03">
        <w:rPr>
          <w:rtl/>
        </w:rPr>
        <w:t xml:space="preserve"> </w:t>
      </w:r>
      <w:r>
        <w:rPr>
          <w:rFonts w:hint="cs"/>
          <w:rtl/>
        </w:rPr>
        <w:t>إ</w:t>
      </w:r>
      <w:r w:rsidRPr="00352B03">
        <w:rPr>
          <w:rtl/>
        </w:rPr>
        <w:t>ليه ( هامش المخطوط )</w:t>
      </w:r>
      <w:r>
        <w:rPr>
          <w:rtl/>
        </w:rPr>
        <w:t>.</w:t>
      </w:r>
    </w:p>
    <w:p w:rsidR="00014EFB" w:rsidRPr="00352B03" w:rsidRDefault="00014EFB" w:rsidP="00060DE7">
      <w:pPr>
        <w:pStyle w:val="libFootnote0"/>
        <w:rPr>
          <w:rtl/>
        </w:rPr>
      </w:pPr>
      <w:r w:rsidRPr="00352B03">
        <w:rPr>
          <w:rtl/>
        </w:rPr>
        <w:t>(</w:t>
      </w:r>
      <w:r w:rsidR="00060DE7">
        <w:rPr>
          <w:rFonts w:hint="cs"/>
          <w:rtl/>
        </w:rPr>
        <w:t>2</w:t>
      </w:r>
      <w:r w:rsidRPr="00352B03">
        <w:rPr>
          <w:rtl/>
        </w:rPr>
        <w:t>) الفقيه 2</w:t>
      </w:r>
      <w:r w:rsidR="000B6260">
        <w:rPr>
          <w:rtl/>
        </w:rPr>
        <w:t>:</w:t>
      </w:r>
      <w:r w:rsidRPr="00352B03">
        <w:rPr>
          <w:rtl/>
        </w:rPr>
        <w:t xml:space="preserve"> 15</w:t>
      </w:r>
      <w:r>
        <w:rPr>
          <w:rtl/>
        </w:rPr>
        <w:t xml:space="preserve"> / </w:t>
      </w:r>
      <w:r w:rsidRPr="00352B03">
        <w:rPr>
          <w:rtl/>
        </w:rPr>
        <w:t>46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553 / 4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48 / 126.</w:t>
      </w:r>
    </w:p>
    <w:p w:rsidR="00014EFB" w:rsidRPr="00352B03" w:rsidRDefault="00014EFB" w:rsidP="00060DE7">
      <w:pPr>
        <w:pStyle w:val="libFootnote0"/>
        <w:rPr>
          <w:rtl/>
        </w:rPr>
      </w:pPr>
      <w:r w:rsidRPr="00352B03">
        <w:rPr>
          <w:rtl/>
        </w:rPr>
        <w:t>(</w:t>
      </w:r>
      <w:r w:rsidR="00060DE7">
        <w:rPr>
          <w:rFonts w:hint="cs"/>
          <w:rtl/>
        </w:rPr>
        <w:t>3</w:t>
      </w:r>
      <w:r w:rsidRPr="00352B03">
        <w:rPr>
          <w:rtl/>
        </w:rPr>
        <w:t>) في التهذيب</w:t>
      </w:r>
      <w:r w:rsidR="000B6260">
        <w:rPr>
          <w:rtl/>
        </w:rPr>
        <w:t>:</w:t>
      </w:r>
      <w:r w:rsidRPr="00352B03">
        <w:rPr>
          <w:rtl/>
        </w:rPr>
        <w:t xml:space="preserve"> حين </w:t>
      </w:r>
      <w:r>
        <w:rPr>
          <w:rFonts w:hint="cs"/>
          <w:rtl/>
        </w:rPr>
        <w:t>أ</w:t>
      </w:r>
      <w:r w:rsidRPr="00352B03">
        <w:rPr>
          <w:rtl/>
        </w:rPr>
        <w:t>خرها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553 / 2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47 / 123</w:t>
      </w:r>
      <w:r w:rsidR="000B6260">
        <w:rPr>
          <w:rtl/>
        </w:rPr>
        <w:t>،</w:t>
      </w:r>
      <w:r>
        <w:rPr>
          <w:rtl/>
        </w:rPr>
        <w:t xml:space="preserve"> وفيه</w:t>
      </w:r>
      <w:r w:rsidR="000B6260">
        <w:rPr>
          <w:rtl/>
        </w:rPr>
        <w:t>:</w:t>
      </w:r>
      <w:r>
        <w:rPr>
          <w:rtl/>
        </w:rPr>
        <w:t xml:space="preserve"> حماد بن عثمان بدل حماد بن عيسى.</w:t>
      </w:r>
    </w:p>
    <w:p w:rsidR="00014EFB" w:rsidRPr="00352B03" w:rsidRDefault="00014EFB" w:rsidP="00060DE7">
      <w:pPr>
        <w:pStyle w:val="libFootnote0"/>
        <w:rPr>
          <w:rtl/>
        </w:rPr>
      </w:pPr>
      <w:r w:rsidRPr="00352B03">
        <w:rPr>
          <w:rtl/>
        </w:rPr>
        <w:t>(</w:t>
      </w:r>
      <w:r w:rsidR="00060DE7">
        <w:rPr>
          <w:rFonts w:hint="cs"/>
          <w:rtl/>
        </w:rPr>
        <w:t>4</w:t>
      </w:r>
      <w:r w:rsidRPr="00352B03">
        <w:rPr>
          <w:rtl/>
        </w:rPr>
        <w:t>) الفقيه 2</w:t>
      </w:r>
      <w:r w:rsidR="000B6260">
        <w:rPr>
          <w:rtl/>
        </w:rPr>
        <w:t>:</w:t>
      </w:r>
      <w:r w:rsidRPr="00352B03">
        <w:rPr>
          <w:rtl/>
        </w:rPr>
        <w:t xml:space="preserve"> 16</w:t>
      </w:r>
      <w:r>
        <w:rPr>
          <w:rtl/>
        </w:rPr>
        <w:t xml:space="preserve"> / </w:t>
      </w:r>
      <w:r w:rsidRPr="00352B03">
        <w:rPr>
          <w:rtl/>
        </w:rPr>
        <w:t>47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553 / 3.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060DE7">
      <w:pPr>
        <w:pStyle w:val="libNormal"/>
        <w:rPr>
          <w:rtl/>
        </w:rPr>
      </w:pPr>
      <w:r w:rsidRPr="00C869F9">
        <w:rPr>
          <w:rtl/>
        </w:rPr>
        <w:lastRenderedPageBreak/>
        <w:t>[ 12037 ]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ابن محبوب</w:t>
      </w:r>
      <w:r>
        <w:rPr>
          <w:rtl/>
        </w:rPr>
        <w:t>،</w:t>
      </w:r>
      <w:r w:rsidR="00014EFB">
        <w:rPr>
          <w:rtl/>
        </w:rPr>
        <w:t xml:space="preserve"> عن جميل بن صالح</w:t>
      </w:r>
      <w:r>
        <w:rPr>
          <w:rtl/>
        </w:rPr>
        <w:t>،</w:t>
      </w:r>
      <w:r w:rsidR="00014EFB">
        <w:rPr>
          <w:rtl/>
        </w:rPr>
        <w:t xml:space="preserve"> عن بكير بن أعين قال</w:t>
      </w:r>
      <w:r>
        <w:rPr>
          <w:rtl/>
        </w:rPr>
        <w:t>:</w:t>
      </w:r>
      <w:r w:rsidR="00014EFB">
        <w:rPr>
          <w:rtl/>
        </w:rPr>
        <w:t xml:space="preserve"> سألت أبا جعفر </w:t>
      </w:r>
      <w:r w:rsidR="006B5C08" w:rsidRPr="00060DE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60DE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الرجل يبعث بزكاته فت</w:t>
      </w:r>
      <w:r w:rsidR="00014EFB">
        <w:rPr>
          <w:rFonts w:hint="cs"/>
          <w:rtl/>
        </w:rPr>
        <w:t>ُ</w:t>
      </w:r>
      <w:r w:rsidR="00014EFB">
        <w:rPr>
          <w:rtl/>
        </w:rPr>
        <w:t>سرق أو تضيع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ليس عليه شيء.</w:t>
      </w:r>
    </w:p>
    <w:p w:rsidR="00014EFB" w:rsidRDefault="00014EFB" w:rsidP="00060DE7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 </w:t>
      </w:r>
      <w:r w:rsidR="0091151B">
        <w:rPr>
          <w:rtl/>
        </w:rPr>
        <w:t xml:space="preserve">إلّا </w:t>
      </w:r>
      <w:r>
        <w:rPr>
          <w:rtl/>
        </w:rPr>
        <w:t>حديث عبيد بن زرارة.</w:t>
      </w:r>
    </w:p>
    <w:p w:rsidR="00014EFB" w:rsidRDefault="000B6260" w:rsidP="00F87C61">
      <w:pPr>
        <w:pStyle w:val="libNormal"/>
        <w:rPr>
          <w:rtl/>
        </w:rPr>
      </w:pPr>
      <w:r w:rsidRPr="00C869F9">
        <w:rPr>
          <w:rtl/>
        </w:rPr>
        <w:t>[ 12038 ]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الحسن بن علي</w:t>
      </w:r>
      <w:r>
        <w:rPr>
          <w:rtl/>
        </w:rPr>
        <w:t>،</w:t>
      </w:r>
      <w:r w:rsidR="00014EFB">
        <w:rPr>
          <w:rtl/>
        </w:rPr>
        <w:t xml:space="preserve"> عن وهيب بن حفص</w:t>
      </w:r>
      <w:r>
        <w:rPr>
          <w:rtl/>
        </w:rPr>
        <w:t>،</w:t>
      </w:r>
      <w:r w:rsidR="00014EFB">
        <w:rPr>
          <w:rtl/>
        </w:rPr>
        <w:t xml:space="preserve"> عن أبي بصير قال</w:t>
      </w:r>
      <w:r>
        <w:rPr>
          <w:rtl/>
        </w:rPr>
        <w:t>:</w:t>
      </w:r>
      <w:r w:rsidR="00014EFB">
        <w:rPr>
          <w:rtl/>
        </w:rPr>
        <w:t xml:space="preserve"> قلت لأبي جعفر </w:t>
      </w:r>
      <w:r w:rsidR="006B5C08" w:rsidRPr="00060DE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60DE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جعلت فداك</w:t>
      </w:r>
      <w:r>
        <w:rPr>
          <w:rtl/>
        </w:rPr>
        <w:t>،</w:t>
      </w:r>
      <w:r w:rsidR="00014EFB">
        <w:rPr>
          <w:rtl/>
        </w:rPr>
        <w:t xml:space="preserve"> الرجل يبعث بزكاة ماله من أرض </w:t>
      </w:r>
      <w:r w:rsidR="00014EFB">
        <w:rPr>
          <w:rFonts w:hint="cs"/>
          <w:rtl/>
        </w:rPr>
        <w:t>إ</w:t>
      </w:r>
      <w:r w:rsidR="00014EFB">
        <w:rPr>
          <w:rtl/>
        </w:rPr>
        <w:t>لى أرض في</w:t>
      </w:r>
      <w:r w:rsidR="00014EFB">
        <w:rPr>
          <w:rFonts w:hint="cs"/>
          <w:rtl/>
        </w:rPr>
        <w:t>ُ</w:t>
      </w:r>
      <w:r w:rsidR="00014EFB">
        <w:rPr>
          <w:rtl/>
        </w:rPr>
        <w:t>قطع عليه الطريق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قد أجزأته </w:t>
      </w:r>
      <w:r w:rsidR="00014EFB" w:rsidRPr="00014EFB">
        <w:rPr>
          <w:rStyle w:val="libFootnotenumChar"/>
          <w:rtl/>
        </w:rPr>
        <w:t>(</w:t>
      </w:r>
      <w:r w:rsidR="00F87C61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ولو كنت أنا لأعدتها.</w:t>
      </w:r>
    </w:p>
    <w:p w:rsidR="00014EFB" w:rsidRDefault="00014EFB" w:rsidP="00F87C61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F87C61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815" w:name="_Toc278794249"/>
            <w:bookmarkStart w:id="816" w:name="_Toc302816408"/>
            <w:bookmarkStart w:id="817" w:name="_Toc375727772"/>
            <w:bookmarkStart w:id="818" w:name="_Toc264815740"/>
            <w:r>
              <w:rPr>
                <w:rtl/>
              </w:rPr>
              <w:t>40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د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 xml:space="preserve">فع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ليه مال يفر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قه في قوم وكان منهم جاز</w:t>
            </w:r>
            <w:bookmarkEnd w:id="815"/>
            <w:bookmarkEnd w:id="816"/>
            <w:r>
              <w:rPr>
                <w:rtl/>
              </w:rPr>
              <w:t xml:space="preserve"> </w:t>
            </w:r>
            <w:bookmarkStart w:id="819" w:name="_Toc278794250"/>
            <w:bookmarkStart w:id="820" w:name="_Toc302816409"/>
            <w:r>
              <w:rPr>
                <w:rtl/>
              </w:rPr>
              <w:t>له أن يأخذ لنفسه كأحدهم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</w:t>
            </w:r>
            <w:r w:rsidR="0091151B">
              <w:rPr>
                <w:rFonts w:hint="cs"/>
                <w:rtl/>
              </w:rPr>
              <w:t xml:space="preserve">إلّا </w:t>
            </w:r>
            <w:r>
              <w:rPr>
                <w:rtl/>
              </w:rPr>
              <w:t>أن ي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عي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ن له أشخاصا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فلا</w:t>
            </w:r>
            <w:bookmarkEnd w:id="819"/>
            <w:bookmarkEnd w:id="820"/>
            <w:r>
              <w:rPr>
                <w:rtl/>
              </w:rPr>
              <w:t xml:space="preserve"> </w:t>
            </w:r>
            <w:bookmarkStart w:id="821" w:name="_Toc278794251"/>
            <w:bookmarkStart w:id="822" w:name="_Toc302816410"/>
            <w:r>
              <w:rPr>
                <w:rtl/>
              </w:rPr>
              <w:t xml:space="preserve">يجوز العدول عنهم </w:t>
            </w:r>
            <w:r w:rsidR="0091151B">
              <w:rPr>
                <w:rFonts w:hint="cs"/>
                <w:rtl/>
              </w:rPr>
              <w:t xml:space="preserve">إلّا </w:t>
            </w:r>
            <w:r>
              <w:rPr>
                <w:rtl/>
              </w:rPr>
              <w:t>ب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ذنه</w:t>
            </w:r>
            <w:bookmarkEnd w:id="817"/>
            <w:bookmarkEnd w:id="818"/>
            <w:bookmarkEnd w:id="821"/>
            <w:bookmarkEnd w:id="82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[ 12039 ]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أبان بن عثمان</w:t>
      </w:r>
      <w:r>
        <w:rPr>
          <w:rtl/>
        </w:rPr>
        <w:t>،</w:t>
      </w:r>
      <w:r w:rsidR="00014EFB">
        <w:rPr>
          <w:rtl/>
        </w:rPr>
        <w:t xml:space="preserve"> عن سعيد بن يسار قال</w:t>
      </w:r>
      <w:r>
        <w:rPr>
          <w:rtl/>
        </w:rPr>
        <w:t>: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554 / 5.</w:t>
      </w:r>
    </w:p>
    <w:p w:rsidR="00014EFB" w:rsidRPr="00F77989" w:rsidRDefault="00014EFB" w:rsidP="006B5C08">
      <w:pPr>
        <w:pStyle w:val="libFootnote0"/>
        <w:rPr>
          <w:rtl/>
        </w:rPr>
      </w:pPr>
      <w:r w:rsidRPr="00F77989">
        <w:rPr>
          <w:rtl/>
        </w:rPr>
        <w:t>(1) التهذيب 4</w:t>
      </w:r>
      <w:r w:rsidR="000B6260">
        <w:rPr>
          <w:rtl/>
        </w:rPr>
        <w:t>:</w:t>
      </w:r>
      <w:r w:rsidRPr="00F77989">
        <w:rPr>
          <w:rtl/>
        </w:rPr>
        <w:t xml:space="preserve"> 47</w:t>
      </w:r>
      <w:r>
        <w:rPr>
          <w:rtl/>
        </w:rPr>
        <w:t xml:space="preserve"> / </w:t>
      </w:r>
      <w:r w:rsidRPr="00F77989">
        <w:rPr>
          <w:rtl/>
        </w:rPr>
        <w:t>124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554 / 9.</w:t>
      </w:r>
    </w:p>
    <w:p w:rsidR="00014EFB" w:rsidRPr="00F77989" w:rsidRDefault="00014EFB" w:rsidP="00F87C61">
      <w:pPr>
        <w:pStyle w:val="libFootnote0"/>
        <w:rPr>
          <w:rtl/>
        </w:rPr>
      </w:pPr>
      <w:r w:rsidRPr="00F77989">
        <w:rPr>
          <w:rtl/>
        </w:rPr>
        <w:t>(</w:t>
      </w:r>
      <w:r w:rsidR="00F87C61">
        <w:rPr>
          <w:rFonts w:hint="cs"/>
          <w:rtl/>
        </w:rPr>
        <w:t>2</w:t>
      </w:r>
      <w:r w:rsidRPr="00F77989">
        <w:rPr>
          <w:rtl/>
        </w:rPr>
        <w:t>) كذا في الاصل</w:t>
      </w:r>
      <w:r w:rsidR="000B6260">
        <w:rPr>
          <w:rtl/>
        </w:rPr>
        <w:t>،</w:t>
      </w:r>
      <w:r w:rsidRPr="00F77989">
        <w:rPr>
          <w:rtl/>
        </w:rPr>
        <w:t xml:space="preserve"> وفي المخطوط اضاف</w:t>
      </w:r>
      <w:r w:rsidR="000B6260">
        <w:rPr>
          <w:rtl/>
        </w:rPr>
        <w:t>:</w:t>
      </w:r>
      <w:r w:rsidRPr="00F77989">
        <w:rPr>
          <w:rtl/>
        </w:rPr>
        <w:t xml:space="preserve"> ( عنه )</w:t>
      </w:r>
      <w:r w:rsidR="000B6260">
        <w:rPr>
          <w:rtl/>
        </w:rPr>
        <w:t>،</w:t>
      </w:r>
      <w:r w:rsidRPr="00F77989">
        <w:rPr>
          <w:rtl/>
        </w:rPr>
        <w:t xml:space="preserve"> وفي المصدر</w:t>
      </w:r>
      <w:r w:rsidR="000B6260">
        <w:rPr>
          <w:rtl/>
        </w:rPr>
        <w:t>:</w:t>
      </w:r>
      <w:r w:rsidRPr="00F77989">
        <w:rPr>
          <w:rtl/>
        </w:rPr>
        <w:t xml:space="preserve"> اجزأت عنه</w:t>
      </w:r>
      <w:r>
        <w:rPr>
          <w:rtl/>
        </w:rPr>
        <w:t>.</w:t>
      </w:r>
    </w:p>
    <w:p w:rsidR="00014EFB" w:rsidRPr="00F77989" w:rsidRDefault="00014EFB" w:rsidP="00F87C61">
      <w:pPr>
        <w:pStyle w:val="libFootnote0"/>
        <w:rPr>
          <w:rtl/>
        </w:rPr>
      </w:pPr>
      <w:r w:rsidRPr="00F77989">
        <w:rPr>
          <w:rtl/>
        </w:rPr>
        <w:t>(</w:t>
      </w:r>
      <w:r w:rsidR="00F87C61">
        <w:rPr>
          <w:rFonts w:hint="cs"/>
          <w:rtl/>
        </w:rPr>
        <w:t>3</w:t>
      </w:r>
      <w:r w:rsidRPr="00F77989">
        <w:rPr>
          <w:rtl/>
        </w:rPr>
        <w:t>) تقدم ما يدل على بعض المقصود في الحديثين 3 و 5 من الباب 37 من هذه</w:t>
      </w:r>
      <w:r>
        <w:rPr>
          <w:rtl/>
        </w:rPr>
        <w:t xml:space="preserve"> الأبواب.</w:t>
      </w:r>
    </w:p>
    <w:p w:rsidR="00014EFB" w:rsidRDefault="00014EFB" w:rsidP="00F87C61">
      <w:pPr>
        <w:pStyle w:val="libFootnoteCenterBold"/>
        <w:rPr>
          <w:rtl/>
        </w:rPr>
      </w:pPr>
      <w:r>
        <w:rPr>
          <w:rtl/>
        </w:rPr>
        <w:t>الباب 40</w:t>
      </w:r>
    </w:p>
    <w:p w:rsidR="00014EFB" w:rsidRDefault="00014EFB" w:rsidP="00F87C61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555 / 1</w:t>
      </w:r>
      <w:r w:rsidR="000B6260">
        <w:rPr>
          <w:rtl/>
        </w:rPr>
        <w:t>،</w:t>
      </w:r>
      <w:r>
        <w:rPr>
          <w:rtl/>
        </w:rPr>
        <w:t xml:space="preserve"> وأورده في الحديث 1 من الباب 84 من أبواب ما يكتسب به.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قلت 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الرجل يعطي الزكاة فيقس</w:t>
      </w:r>
      <w:r>
        <w:rPr>
          <w:rFonts w:hint="cs"/>
          <w:rtl/>
        </w:rPr>
        <w:t>ّ</w:t>
      </w:r>
      <w:r>
        <w:rPr>
          <w:rtl/>
        </w:rPr>
        <w:t>مها في أصحابه</w:t>
      </w:r>
      <w:r w:rsidR="000B6260">
        <w:rPr>
          <w:rtl/>
        </w:rPr>
        <w:t>،</w:t>
      </w:r>
      <w:r>
        <w:rPr>
          <w:rtl/>
        </w:rPr>
        <w:t xml:space="preserve"> أيأخذ منها شيئا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نعم.</w:t>
      </w:r>
    </w:p>
    <w:p w:rsidR="00014EFB" w:rsidRDefault="000B6260" w:rsidP="00F87C61">
      <w:pPr>
        <w:pStyle w:val="libNormal"/>
        <w:rPr>
          <w:rtl/>
        </w:rPr>
      </w:pPr>
      <w:r w:rsidRPr="00C869F9">
        <w:rPr>
          <w:rtl/>
        </w:rPr>
        <w:t>[ 12040 ]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الحسين بن عثمان</w:t>
      </w:r>
      <w:r>
        <w:rPr>
          <w:rtl/>
        </w:rPr>
        <w:t>،</w:t>
      </w:r>
      <w:r w:rsidR="00014EFB">
        <w:rPr>
          <w:rtl/>
        </w:rPr>
        <w:t xml:space="preserve"> عن أبي إبراهيم </w:t>
      </w:r>
      <w:r w:rsidR="006B5C08" w:rsidRPr="00F87C6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87C6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رجل ا</w:t>
      </w:r>
      <w:r w:rsidR="00014EFB">
        <w:rPr>
          <w:rFonts w:hint="cs"/>
          <w:rtl/>
        </w:rPr>
        <w:t>ُ</w:t>
      </w:r>
      <w:r w:rsidR="00014EFB">
        <w:rPr>
          <w:rtl/>
        </w:rPr>
        <w:t>عطي مالا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يفر</w:t>
      </w:r>
      <w:r w:rsidR="00014EFB">
        <w:rPr>
          <w:rFonts w:hint="cs"/>
          <w:rtl/>
        </w:rPr>
        <w:t>ّ</w:t>
      </w:r>
      <w:r w:rsidR="00014EFB">
        <w:rPr>
          <w:rtl/>
        </w:rPr>
        <w:t>قه في من يحل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</w:t>
      </w:r>
      <w:r>
        <w:rPr>
          <w:rtl/>
        </w:rPr>
        <w:t>،</w:t>
      </w:r>
      <w:r w:rsidR="00014EFB">
        <w:rPr>
          <w:rtl/>
        </w:rPr>
        <w:t xml:space="preserve"> أله أن يأخذ منه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لنفسه وإن لم يسم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يأخذ منه لنفسه مثل ما يعطي غيره.</w:t>
      </w:r>
    </w:p>
    <w:p w:rsidR="00014EFB" w:rsidRDefault="000B6260" w:rsidP="00F87C61">
      <w:pPr>
        <w:pStyle w:val="libNormal"/>
        <w:rPr>
          <w:rtl/>
        </w:rPr>
      </w:pPr>
      <w:r w:rsidRPr="00C869F9">
        <w:rPr>
          <w:rtl/>
        </w:rPr>
        <w:t>[ 12041 ]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محمّد بن عيسى</w:t>
      </w:r>
      <w:r>
        <w:rPr>
          <w:rtl/>
        </w:rPr>
        <w:t>،</w:t>
      </w:r>
      <w:r w:rsidR="00014EFB">
        <w:rPr>
          <w:rtl/>
        </w:rPr>
        <w:t xml:space="preserve"> عن يونس</w:t>
      </w:r>
      <w:r>
        <w:rPr>
          <w:rtl/>
        </w:rPr>
        <w:t>،</w:t>
      </w:r>
      <w:r w:rsidR="00014EFB">
        <w:rPr>
          <w:rtl/>
        </w:rPr>
        <w:t xml:space="preserve"> عن عبد الرحمن بن الحج</w:t>
      </w:r>
      <w:r w:rsidR="00014EFB">
        <w:rPr>
          <w:rFonts w:hint="cs"/>
          <w:rtl/>
        </w:rPr>
        <w:t>ّ</w:t>
      </w:r>
      <w:r w:rsidR="00014EFB">
        <w:rPr>
          <w:rtl/>
        </w:rPr>
        <w:t>اج قال</w:t>
      </w:r>
      <w:r>
        <w:rPr>
          <w:rtl/>
        </w:rPr>
        <w:t>:</w:t>
      </w:r>
      <w:r w:rsidR="00014EFB">
        <w:rPr>
          <w:rtl/>
        </w:rPr>
        <w:t xml:space="preserve"> سألت أبا الحسن </w:t>
      </w:r>
      <w:r w:rsidR="006B5C08" w:rsidRPr="00F87C6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87C6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الرجل يعطي الرجل الدراهم يقس</w:t>
      </w:r>
      <w:r w:rsidR="00014EFB">
        <w:rPr>
          <w:rFonts w:hint="cs"/>
          <w:rtl/>
        </w:rPr>
        <w:t>ّ</w:t>
      </w:r>
      <w:r w:rsidR="00014EFB">
        <w:rPr>
          <w:rtl/>
        </w:rPr>
        <w:t>مها ويضعها في مواضعها وهو مم</w:t>
      </w:r>
      <w:r w:rsidR="00014EFB">
        <w:rPr>
          <w:rFonts w:hint="cs"/>
          <w:rtl/>
        </w:rPr>
        <w:t>ّ</w:t>
      </w:r>
      <w:r w:rsidR="00014EFB">
        <w:rPr>
          <w:rtl/>
        </w:rPr>
        <w:t>ن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 الصدقة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 بأس أن يأخذ لنفسه كما ي</w:t>
      </w:r>
      <w:r w:rsidR="00014EFB">
        <w:rPr>
          <w:rFonts w:hint="cs"/>
          <w:rtl/>
        </w:rPr>
        <w:t>ُ</w:t>
      </w:r>
      <w:r w:rsidR="00014EFB">
        <w:rPr>
          <w:rtl/>
        </w:rPr>
        <w:t>عطي غيره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ولا يجوز له </w:t>
      </w:r>
      <w:r w:rsidR="00014EFB">
        <w:rPr>
          <w:rFonts w:hint="cs"/>
          <w:rtl/>
        </w:rPr>
        <w:t>أ</w:t>
      </w:r>
      <w:r w:rsidR="00014EFB">
        <w:rPr>
          <w:rtl/>
        </w:rPr>
        <w:t>ن يأخذ إذا أمره أن يضعها في مواضع مسم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اة </w:t>
      </w:r>
      <w:r w:rsidR="0091151B">
        <w:rPr>
          <w:rtl/>
        </w:rPr>
        <w:t xml:space="preserve">إلّا </w:t>
      </w:r>
      <w:r w:rsidR="00014EFB">
        <w:rPr>
          <w:rtl/>
        </w:rPr>
        <w:t>ب</w:t>
      </w:r>
      <w:r w:rsidR="00014EFB">
        <w:rPr>
          <w:rFonts w:hint="cs"/>
          <w:rtl/>
        </w:rPr>
        <w:t>إ</w:t>
      </w:r>
      <w:r w:rsidR="00014EFB">
        <w:rPr>
          <w:rtl/>
        </w:rPr>
        <w:t>ذنه.</w:t>
      </w:r>
    </w:p>
    <w:p w:rsidR="00014EFB" w:rsidRDefault="00014EFB" w:rsidP="00F87C61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014EFB" w:rsidP="00F87C61">
      <w:pPr>
        <w:pStyle w:val="libNormal"/>
        <w:rPr>
          <w:rtl/>
        </w:rPr>
      </w:pPr>
      <w:r>
        <w:rPr>
          <w:rtl/>
        </w:rPr>
        <w:t>ورواه المفيد في ( المقنعة )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F87C61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التجارة إن شاء الله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555 / 2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104 / 295.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555 / 3.</w:t>
      </w:r>
    </w:p>
    <w:p w:rsidR="00014EFB" w:rsidRPr="00F77989" w:rsidRDefault="00014EFB" w:rsidP="006B5C08">
      <w:pPr>
        <w:pStyle w:val="libFootnote0"/>
        <w:rPr>
          <w:rtl/>
        </w:rPr>
      </w:pPr>
      <w:r w:rsidRPr="00F77989">
        <w:rPr>
          <w:rtl/>
        </w:rPr>
        <w:t>(1) التهذيب 4</w:t>
      </w:r>
      <w:r w:rsidR="000B6260">
        <w:rPr>
          <w:rtl/>
        </w:rPr>
        <w:t>:</w:t>
      </w:r>
      <w:r w:rsidRPr="00F77989">
        <w:rPr>
          <w:rtl/>
        </w:rPr>
        <w:t xml:space="preserve"> 104</w:t>
      </w:r>
      <w:r>
        <w:rPr>
          <w:rtl/>
        </w:rPr>
        <w:t xml:space="preserve"> / </w:t>
      </w:r>
      <w:r w:rsidRPr="00F77989">
        <w:rPr>
          <w:rtl/>
        </w:rPr>
        <w:t>296</w:t>
      </w:r>
      <w:r>
        <w:rPr>
          <w:rtl/>
        </w:rPr>
        <w:t>.</w:t>
      </w:r>
    </w:p>
    <w:p w:rsidR="00014EFB" w:rsidRPr="00F77989" w:rsidRDefault="00014EFB" w:rsidP="006B5C08">
      <w:pPr>
        <w:pStyle w:val="libFootnote0"/>
        <w:rPr>
          <w:rtl/>
        </w:rPr>
      </w:pPr>
      <w:r w:rsidRPr="00F77989">
        <w:rPr>
          <w:rtl/>
        </w:rPr>
        <w:t>(2) المقنعة</w:t>
      </w:r>
      <w:r w:rsidR="000B6260">
        <w:rPr>
          <w:rtl/>
        </w:rPr>
        <w:t>:</w:t>
      </w:r>
      <w:r w:rsidRPr="00F77989">
        <w:rPr>
          <w:rtl/>
        </w:rPr>
        <w:t xml:space="preserve"> 43</w:t>
      </w:r>
      <w:r>
        <w:rPr>
          <w:rtl/>
        </w:rPr>
        <w:t>.</w:t>
      </w:r>
    </w:p>
    <w:p w:rsidR="00014EFB" w:rsidRPr="00F77989" w:rsidRDefault="00014EFB" w:rsidP="006B5C08">
      <w:pPr>
        <w:pStyle w:val="libFootnote0"/>
        <w:rPr>
          <w:rtl/>
        </w:rPr>
      </w:pPr>
      <w:r w:rsidRPr="00F77989">
        <w:rPr>
          <w:rtl/>
        </w:rPr>
        <w:t>(3) يأتي في الباب 84 من</w:t>
      </w:r>
      <w:r>
        <w:rPr>
          <w:rtl/>
        </w:rPr>
        <w:t xml:space="preserve"> أبواب </w:t>
      </w:r>
      <w:r w:rsidRPr="00F77989">
        <w:rPr>
          <w:rtl/>
        </w:rPr>
        <w:t>ما يكتسب به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823" w:name="_Toc278794252"/>
            <w:bookmarkStart w:id="824" w:name="_Toc302816411"/>
            <w:bookmarkStart w:id="825" w:name="_Toc375727773"/>
            <w:bookmarkStart w:id="826" w:name="_Toc264815741"/>
            <w:r>
              <w:rPr>
                <w:rtl/>
              </w:rPr>
              <w:t>41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جواز تصر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ف الفقير فيما يدفع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ليه من الزكاة كيف</w:t>
            </w:r>
            <w:bookmarkEnd w:id="823"/>
            <w:bookmarkEnd w:id="824"/>
            <w:r>
              <w:rPr>
                <w:rtl/>
              </w:rPr>
              <w:t xml:space="preserve"> </w:t>
            </w:r>
            <w:bookmarkStart w:id="827" w:name="_Toc278794253"/>
            <w:bookmarkStart w:id="828" w:name="_Toc302816412"/>
            <w:r>
              <w:rPr>
                <w:rtl/>
              </w:rPr>
              <w:t>يشاء من حج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وتزويج وأكل وكسوة وصدقة وغير ذلك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ولا</w:t>
            </w:r>
            <w:bookmarkEnd w:id="827"/>
            <w:bookmarkEnd w:id="828"/>
            <w:r>
              <w:rPr>
                <w:rtl/>
              </w:rPr>
              <w:t xml:space="preserve"> </w:t>
            </w:r>
            <w:bookmarkStart w:id="829" w:name="_Toc278794254"/>
            <w:bookmarkStart w:id="830" w:name="_Toc302816413"/>
            <w:r>
              <w:rPr>
                <w:rtl/>
              </w:rPr>
              <w:t xml:space="preserve">يلزمه الاقتصار على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قل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الكفاية</w:t>
            </w:r>
            <w:bookmarkEnd w:id="825"/>
            <w:bookmarkEnd w:id="826"/>
            <w:bookmarkEnd w:id="829"/>
            <w:bookmarkEnd w:id="83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[ 12042 ]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عثمان بن عيسى</w:t>
      </w:r>
      <w:r>
        <w:rPr>
          <w:rtl/>
        </w:rPr>
        <w:t>،</w:t>
      </w:r>
      <w:r w:rsidR="00014EFB">
        <w:rPr>
          <w:rtl/>
        </w:rPr>
        <w:t xml:space="preserve"> عن سماعة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إذا أخذ الرجل الزكاة فهي كماله يصنع بها ما شاء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فرض للفقراء في أموال الأغنياء فريضة لا يحمدون </w:t>
      </w:r>
      <w:r w:rsidR="0091151B">
        <w:rPr>
          <w:rFonts w:hint="cs"/>
          <w:rtl/>
        </w:rPr>
        <w:t xml:space="preserve">إلّا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بأدائها وهي الزكاة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ذا هي وصلت إلى الفقير فهي بمنزلة ماله يصنع بها ما يشاء</w:t>
      </w:r>
      <w:r>
        <w:rPr>
          <w:rtl/>
        </w:rPr>
        <w:t>،</w:t>
      </w:r>
      <w:r w:rsidR="00014EFB">
        <w:rPr>
          <w:rtl/>
        </w:rPr>
        <w:t xml:space="preserve"> فقلت</w:t>
      </w:r>
      <w:r>
        <w:rPr>
          <w:rtl/>
        </w:rPr>
        <w:t>:</w:t>
      </w:r>
      <w:r w:rsidR="00014EFB">
        <w:rPr>
          <w:rtl/>
        </w:rPr>
        <w:t xml:space="preserve"> يتزو</w:t>
      </w:r>
      <w:r w:rsidR="00014EFB">
        <w:rPr>
          <w:rFonts w:hint="cs"/>
          <w:rtl/>
        </w:rPr>
        <w:t>ّ</w:t>
      </w:r>
      <w:r w:rsidR="00014EFB">
        <w:rPr>
          <w:rtl/>
        </w:rPr>
        <w:t>ج بها ويحج منها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هي ماله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فهل ي</w:t>
      </w:r>
      <w:r w:rsidR="00014EFB">
        <w:rPr>
          <w:rFonts w:hint="cs"/>
          <w:rtl/>
        </w:rPr>
        <w:t>ؤ</w:t>
      </w:r>
      <w:r w:rsidR="00014EFB">
        <w:rPr>
          <w:rtl/>
        </w:rPr>
        <w:t>جر الفقير إذا حج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الزكاة كما ي</w:t>
      </w:r>
      <w:r w:rsidR="00014EFB">
        <w:rPr>
          <w:rFonts w:hint="cs"/>
          <w:rtl/>
        </w:rPr>
        <w:t>ؤ</w:t>
      </w:r>
      <w:r w:rsidR="00014EFB">
        <w:rPr>
          <w:rtl/>
        </w:rPr>
        <w:t>جر الغني صاحب المال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نعم.</w:t>
      </w:r>
    </w:p>
    <w:p w:rsidR="00014EFB" w:rsidRDefault="000B6260" w:rsidP="00F87C61">
      <w:pPr>
        <w:pStyle w:val="libNormal"/>
        <w:rPr>
          <w:rtl/>
        </w:rPr>
      </w:pPr>
      <w:r w:rsidRPr="00C869F9">
        <w:rPr>
          <w:rtl/>
        </w:rPr>
        <w:t>[ 12043 ]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الحسين ابن سعيد</w:t>
      </w:r>
      <w:r>
        <w:rPr>
          <w:rtl/>
        </w:rPr>
        <w:t>،</w:t>
      </w:r>
      <w:r w:rsidR="00014EFB">
        <w:rPr>
          <w:rtl/>
        </w:rPr>
        <w:t xml:space="preserve"> عن النضر بن سويد</w:t>
      </w:r>
      <w:r>
        <w:rPr>
          <w:rtl/>
        </w:rPr>
        <w:t>،</w:t>
      </w:r>
      <w:r w:rsidR="00014EFB">
        <w:rPr>
          <w:rtl/>
        </w:rPr>
        <w:t xml:space="preserve"> عن عاصم بن حميد</w:t>
      </w:r>
      <w:r>
        <w:rPr>
          <w:rtl/>
        </w:rPr>
        <w:t>،</w:t>
      </w:r>
      <w:r w:rsidR="00014EFB">
        <w:rPr>
          <w:rtl/>
        </w:rPr>
        <w:t xml:space="preserve"> عن أبي بصير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شيخا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أصحابنا يقال له</w:t>
      </w:r>
      <w:r>
        <w:rPr>
          <w:rtl/>
        </w:rPr>
        <w:t>:</w:t>
      </w:r>
      <w:r w:rsidR="00014EFB">
        <w:rPr>
          <w:rtl/>
        </w:rPr>
        <w:t xml:space="preserve"> عمر</w:t>
      </w:r>
      <w:r>
        <w:rPr>
          <w:rtl/>
        </w:rPr>
        <w:t>،</w:t>
      </w:r>
      <w:r w:rsidR="00014EFB">
        <w:rPr>
          <w:rtl/>
        </w:rPr>
        <w:t xml:space="preserve"> سأل عيسى بن أعين وهو محتاج</w:t>
      </w:r>
      <w:r>
        <w:rPr>
          <w:rtl/>
        </w:rPr>
        <w:t>،</w:t>
      </w:r>
      <w:r w:rsidR="00014EFB">
        <w:rPr>
          <w:rtl/>
        </w:rPr>
        <w:t xml:space="preserve"> فقال له عيسى بن أعين</w:t>
      </w:r>
      <w:r>
        <w:rPr>
          <w:rtl/>
        </w:rPr>
        <w:t>:</w:t>
      </w:r>
      <w:r w:rsidR="00014EFB">
        <w:rPr>
          <w:rtl/>
        </w:rPr>
        <w:t xml:space="preserve"> أما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عندي من الزكاة ولكن لا ا</w:t>
      </w:r>
      <w:r w:rsidR="00014EFB">
        <w:rPr>
          <w:rFonts w:hint="cs"/>
          <w:rtl/>
        </w:rPr>
        <w:t>ُ</w:t>
      </w:r>
      <w:r w:rsidR="00014EFB">
        <w:rPr>
          <w:rtl/>
        </w:rPr>
        <w:t>عطيك منها</w:t>
      </w:r>
      <w:r>
        <w:rPr>
          <w:rtl/>
        </w:rPr>
        <w:t>،</w:t>
      </w:r>
      <w:r w:rsidR="00014EFB">
        <w:rPr>
          <w:rtl/>
        </w:rPr>
        <w:t xml:space="preserve"> فقال له</w:t>
      </w:r>
      <w:r>
        <w:rPr>
          <w:rtl/>
        </w:rPr>
        <w:t>:</w:t>
      </w:r>
      <w:r w:rsidR="00014EFB">
        <w:rPr>
          <w:rtl/>
        </w:rPr>
        <w:t xml:space="preserve"> ولم</w:t>
      </w:r>
      <w:r w:rsidR="00014EFB">
        <w:rPr>
          <w:rFonts w:hint="cs"/>
          <w:rtl/>
        </w:rPr>
        <w:t xml:space="preserve">َ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لأن</w:t>
      </w:r>
      <w:r w:rsidR="00014EFB">
        <w:rPr>
          <w:rFonts w:hint="cs"/>
          <w:rtl/>
        </w:rPr>
        <w:t>ّ</w:t>
      </w:r>
      <w:r w:rsidR="00014EFB">
        <w:rPr>
          <w:rtl/>
        </w:rPr>
        <w:t>ي رأيتك اشتريت لحما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وتمرا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إنّما ربحت درهما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فاشتريت بدانقين لحما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وبدانقين تمرا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رجعت بدانقين لحاجة </w:t>
      </w:r>
      <w:r w:rsidR="00014EFB" w:rsidRPr="00014EFB">
        <w:rPr>
          <w:rStyle w:val="libFootnotenumChar"/>
          <w:rtl/>
        </w:rPr>
        <w:t>(</w:t>
      </w:r>
      <w:r w:rsidR="00F87C61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فوضع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يده على جبهته ساعة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رفع رأسه</w:t>
      </w:r>
      <w:r>
        <w:rPr>
          <w:rtl/>
        </w:rPr>
        <w:t>،</w:t>
      </w:r>
      <w:r w:rsidR="00014EFB">
        <w:rPr>
          <w:rtl/>
        </w:rPr>
        <w:t xml:space="preserve"> ثم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نظر في أموال الأغنياء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نظر في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F87C61">
      <w:pPr>
        <w:pStyle w:val="libFootnoteCenterBold"/>
        <w:rPr>
          <w:rtl/>
        </w:rPr>
      </w:pPr>
      <w:r>
        <w:rPr>
          <w:rtl/>
        </w:rPr>
        <w:t>الباب 41</w:t>
      </w:r>
    </w:p>
    <w:p w:rsidR="00014EFB" w:rsidRDefault="00014EFB" w:rsidP="00F87C61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556 / 1.</w:t>
      </w:r>
    </w:p>
    <w:p w:rsidR="00014EFB" w:rsidRPr="00F77989" w:rsidRDefault="00014EFB" w:rsidP="006B5C08">
      <w:pPr>
        <w:pStyle w:val="libFootnote0"/>
        <w:rPr>
          <w:rtl/>
        </w:rPr>
      </w:pPr>
      <w:r w:rsidRPr="00F77989">
        <w:rPr>
          <w:rtl/>
        </w:rPr>
        <w:t>(1) في المصدر</w:t>
      </w:r>
      <w:r w:rsidR="000B6260">
        <w:rPr>
          <w:rtl/>
        </w:rPr>
        <w:t>:</w:t>
      </w:r>
      <w:r w:rsidRPr="00F77989">
        <w:rPr>
          <w:rtl/>
        </w:rPr>
        <w:t xml:space="preserve"> ما يشاء</w:t>
      </w:r>
      <w:r>
        <w:rPr>
          <w:rtl/>
        </w:rPr>
        <w:t>.</w:t>
      </w:r>
    </w:p>
    <w:p w:rsidR="00014EFB" w:rsidRPr="00F77989" w:rsidRDefault="00014EFB" w:rsidP="006B5C08">
      <w:pPr>
        <w:pStyle w:val="libFootnote0"/>
        <w:rPr>
          <w:rtl/>
        </w:rPr>
      </w:pPr>
      <w:r w:rsidRPr="00F77989">
        <w:rPr>
          <w:rtl/>
        </w:rPr>
        <w:t xml:space="preserve">(2) كلمة ( </w:t>
      </w:r>
      <w:r w:rsidR="0091151B">
        <w:rPr>
          <w:rFonts w:hint="cs"/>
          <w:rtl/>
        </w:rPr>
        <w:t xml:space="preserve">إلّا </w:t>
      </w:r>
      <w:r w:rsidRPr="00F77989">
        <w:rPr>
          <w:rtl/>
        </w:rPr>
        <w:t>) وردت في الاصل والمصدر</w:t>
      </w:r>
      <w:r w:rsidR="000B6260">
        <w:rPr>
          <w:rtl/>
        </w:rPr>
        <w:t>،</w:t>
      </w:r>
      <w:r w:rsidRPr="00F77989">
        <w:rPr>
          <w:rtl/>
        </w:rPr>
        <w:t xml:space="preserve"> ولم ترد في المخطوط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556 / 2.</w:t>
      </w:r>
    </w:p>
    <w:p w:rsidR="00014EFB" w:rsidRPr="00F77989" w:rsidRDefault="00014EFB" w:rsidP="00F87C61">
      <w:pPr>
        <w:pStyle w:val="libFootnote0"/>
        <w:rPr>
          <w:rtl/>
        </w:rPr>
      </w:pPr>
      <w:r w:rsidRPr="00F77989">
        <w:rPr>
          <w:rtl/>
        </w:rPr>
        <w:t>(</w:t>
      </w:r>
      <w:r w:rsidR="00F87C61">
        <w:rPr>
          <w:rFonts w:hint="cs"/>
          <w:rtl/>
        </w:rPr>
        <w:t>3</w:t>
      </w:r>
      <w:r w:rsidRPr="00F77989">
        <w:rPr>
          <w:rtl/>
        </w:rPr>
        <w:t>) علق في هامش الاصل ما نصه</w:t>
      </w:r>
      <w:r w:rsidR="000B6260">
        <w:rPr>
          <w:rtl/>
        </w:rPr>
        <w:t>:</w:t>
      </w:r>
      <w:r w:rsidRPr="00F77989">
        <w:rPr>
          <w:rtl/>
        </w:rPr>
        <w:t xml:space="preserve"> يفهم منه ان الدرهم ستة دوانيق ( من</w:t>
      </w:r>
      <w:r>
        <w:rPr>
          <w:rtl/>
        </w:rPr>
        <w:t>ه قده بخط</w:t>
      </w:r>
      <w:r>
        <w:rPr>
          <w:rFonts w:hint="cs"/>
          <w:rtl/>
        </w:rPr>
        <w:t>ّ</w:t>
      </w:r>
      <w:r>
        <w:rPr>
          <w:rtl/>
        </w:rPr>
        <w:t>ه )</w:t>
      </w:r>
      <w:r>
        <w:rPr>
          <w:rFonts w:hint="cs"/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الفقراء فجعل في أموال الأغنياء ما يكتفون به</w:t>
      </w:r>
      <w:r w:rsidR="000B6260">
        <w:rPr>
          <w:rtl/>
        </w:rPr>
        <w:t>،</w:t>
      </w:r>
      <w:r>
        <w:rPr>
          <w:rtl/>
        </w:rPr>
        <w:t xml:space="preserve"> ولو لم يكفهم لزادهم</w:t>
      </w:r>
      <w:r w:rsidR="000B6260">
        <w:rPr>
          <w:rtl/>
        </w:rPr>
        <w:t>،</w:t>
      </w:r>
      <w:r>
        <w:rPr>
          <w:rtl/>
        </w:rPr>
        <w:t xml:space="preserve"> بلى فليعطه ما يأكل ويشرب ويكتسي ويتزوج ويتصد</w:t>
      </w:r>
      <w:r>
        <w:rPr>
          <w:rFonts w:hint="cs"/>
          <w:rtl/>
        </w:rPr>
        <w:t>ّ</w:t>
      </w:r>
      <w:r>
        <w:rPr>
          <w:rtl/>
        </w:rPr>
        <w:t>ق ويحج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014EFB" w:rsidRDefault="000B6260" w:rsidP="00F87C61">
      <w:pPr>
        <w:pStyle w:val="libNormal"/>
        <w:rPr>
          <w:rtl/>
        </w:rPr>
      </w:pPr>
      <w:r w:rsidRPr="00C869F9">
        <w:rPr>
          <w:rtl/>
        </w:rPr>
        <w:t>[ 12044 ]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جميل بن در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  <w:r w:rsidR="00014EFB">
        <w:rPr>
          <w:rtl/>
        </w:rPr>
        <w:t xml:space="preserve"> عن إسماعيل الشعيري</w:t>
      </w:r>
      <w:r>
        <w:rPr>
          <w:rtl/>
        </w:rPr>
        <w:t>،</w:t>
      </w:r>
      <w:r w:rsidR="00014EFB">
        <w:rPr>
          <w:rtl/>
        </w:rPr>
        <w:t xml:space="preserve"> عن الحكم بن ع</w:t>
      </w:r>
      <w:r w:rsidR="00014EFB">
        <w:rPr>
          <w:rFonts w:hint="cs"/>
          <w:rtl/>
        </w:rPr>
        <w:t>تيب</w:t>
      </w:r>
      <w:r w:rsidR="00014EFB">
        <w:rPr>
          <w:rtl/>
        </w:rPr>
        <w:t xml:space="preserve">ة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F87C6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87C6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الرجل يعطي من زكاة ماله يحج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ما للزكاة يحج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بها </w:t>
      </w:r>
      <w:r w:rsidR="00014EFB" w:rsidRPr="00014EFB">
        <w:rPr>
          <w:rStyle w:val="libFootnotenumChar"/>
          <w:rtl/>
        </w:rPr>
        <w:t>(2)</w:t>
      </w:r>
      <w:r w:rsidR="00014EFB" w:rsidRPr="00DF68D5">
        <w:rPr>
          <w:rFonts w:hint="cs"/>
          <w:rtl/>
        </w:rPr>
        <w:t xml:space="preserve"> </w:t>
      </w:r>
      <w:r w:rsidR="00014EFB">
        <w:rPr>
          <w:rtl/>
        </w:rPr>
        <w:t>!؟ فقلت له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 رجل مسلم أعطى رجلا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مسلما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إن كان محتاجا فليعطه لحاجته وفقره</w:t>
      </w:r>
      <w:r>
        <w:rPr>
          <w:rtl/>
        </w:rPr>
        <w:t>،</w:t>
      </w:r>
      <w:r w:rsidR="00014EFB">
        <w:rPr>
          <w:rtl/>
        </w:rPr>
        <w:t xml:space="preserve"> ولا يقل له</w:t>
      </w:r>
      <w:r>
        <w:rPr>
          <w:rtl/>
        </w:rPr>
        <w:t>:</w:t>
      </w:r>
      <w:r w:rsidR="00014EFB">
        <w:rPr>
          <w:rtl/>
        </w:rPr>
        <w:t xml:space="preserve"> حج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بها</w:t>
      </w:r>
      <w:r>
        <w:rPr>
          <w:rtl/>
        </w:rPr>
        <w:t>،</w:t>
      </w:r>
      <w:r w:rsidR="00014EFB">
        <w:rPr>
          <w:rtl/>
        </w:rPr>
        <w:t xml:space="preserve"> يصنع بها بعده ما يشاء.</w:t>
      </w:r>
    </w:p>
    <w:p w:rsidR="00014EFB" w:rsidRDefault="00014EFB" w:rsidP="00F87C61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(3)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831" w:name="_Toc278794255"/>
      <w:bookmarkStart w:id="832" w:name="_Toc302816414"/>
      <w:bookmarkStart w:id="833" w:name="_Toc375727774"/>
      <w:bookmarkStart w:id="834" w:name="_Toc264815742"/>
      <w:r>
        <w:rPr>
          <w:rtl/>
        </w:rPr>
        <w:t>42</w:t>
      </w:r>
      <w:r w:rsidR="000B6260">
        <w:rPr>
          <w:rtl/>
        </w:rPr>
        <w:t xml:space="preserve"> - </w:t>
      </w:r>
      <w:r>
        <w:rPr>
          <w:rtl/>
        </w:rPr>
        <w:t>باب جواز صرف الزكاة إلى من يحج</w:t>
      </w:r>
      <w:r>
        <w:rPr>
          <w:rFonts w:hint="cs"/>
          <w:rtl/>
        </w:rPr>
        <w:t>ّ</w:t>
      </w:r>
      <w:r>
        <w:rPr>
          <w:rtl/>
        </w:rPr>
        <w:t xml:space="preserve"> بها</w:t>
      </w:r>
      <w:bookmarkEnd w:id="831"/>
      <w:bookmarkEnd w:id="832"/>
      <w:bookmarkEnd w:id="833"/>
      <w:bookmarkEnd w:id="834"/>
    </w:p>
    <w:p w:rsidR="00014EFB" w:rsidRDefault="000B6260" w:rsidP="00F87C61">
      <w:pPr>
        <w:pStyle w:val="libNormal"/>
        <w:rPr>
          <w:rtl/>
        </w:rPr>
      </w:pPr>
      <w:r w:rsidRPr="00C869F9">
        <w:rPr>
          <w:rtl/>
        </w:rPr>
        <w:t>[ 12045 ]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علي بن يقطين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 لأبي الحسن الأو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ل </w:t>
      </w:r>
      <w:r w:rsidR="006B5C08" w:rsidRPr="00F87C6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87C6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يكون عندي المال من الزكاة أف</w:t>
      </w:r>
      <w:r w:rsidR="00014EFB">
        <w:rPr>
          <w:rFonts w:hint="cs"/>
          <w:rtl/>
        </w:rPr>
        <w:t>اُ</w:t>
      </w:r>
      <w:r w:rsidR="00014EFB">
        <w:rPr>
          <w:rtl/>
        </w:rPr>
        <w:t xml:space="preserve">حج </w:t>
      </w:r>
      <w:r w:rsidR="00014EFB" w:rsidRPr="00014EFB">
        <w:rPr>
          <w:rStyle w:val="libFootnotenumChar"/>
          <w:rtl/>
        </w:rPr>
        <w:t>(</w:t>
      </w:r>
      <w:r w:rsidR="00F87C61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به موالي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وأقاربي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لا بأس.</w:t>
      </w:r>
    </w:p>
    <w:p w:rsidR="00014EFB" w:rsidRDefault="000B6260" w:rsidP="00F87C61">
      <w:pPr>
        <w:pStyle w:val="libNormal"/>
        <w:rPr>
          <w:rtl/>
        </w:rPr>
      </w:pPr>
      <w:r w:rsidRPr="00C869F9">
        <w:rPr>
          <w:rtl/>
        </w:rPr>
        <w:t>[ 12046 ]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مسلم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سأل أبا عبد الله </w:t>
      </w:r>
      <w:r w:rsidR="006B5C08" w:rsidRPr="00F87C6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87C6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الصرورة</w:t>
      </w:r>
      <w:r>
        <w:rPr>
          <w:rtl/>
        </w:rPr>
        <w:t>،</w:t>
      </w:r>
      <w:r w:rsidR="00014EFB">
        <w:rPr>
          <w:rtl/>
        </w:rPr>
        <w:t xml:space="preserve"> أيحج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نعم.</w:t>
      </w:r>
    </w:p>
    <w:p w:rsidR="00014EFB" w:rsidRDefault="00014EFB" w:rsidP="00F87C61">
      <w:pPr>
        <w:pStyle w:val="libNormal"/>
        <w:rPr>
          <w:rtl/>
        </w:rPr>
      </w:pPr>
      <w:r>
        <w:rPr>
          <w:rtl/>
        </w:rPr>
        <w:t>وبإسناده عن حريز</w:t>
      </w:r>
      <w:r w:rsidR="000B6260">
        <w:rPr>
          <w:rtl/>
        </w:rPr>
        <w:t>،</w:t>
      </w:r>
      <w:r>
        <w:rPr>
          <w:rtl/>
        </w:rPr>
        <w:t xml:space="preserve"> عن محمّد بن مسلم مثله </w:t>
      </w:r>
      <w:r w:rsidRPr="00014EFB">
        <w:rPr>
          <w:rStyle w:val="libFootnotenumChar"/>
          <w:rtl/>
        </w:rPr>
        <w:t>(</w:t>
      </w:r>
      <w:r w:rsidR="00F87C61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557 / 1.</w:t>
      </w:r>
    </w:p>
    <w:p w:rsidR="00014EFB" w:rsidRPr="00F77989" w:rsidRDefault="00014EFB" w:rsidP="006B5C08">
      <w:pPr>
        <w:pStyle w:val="libFootnote0"/>
        <w:rPr>
          <w:rtl/>
        </w:rPr>
      </w:pPr>
      <w:r w:rsidRPr="00F77989">
        <w:rPr>
          <w:rtl/>
        </w:rPr>
        <w:t>(1) كذا في الاصل والمصدر</w:t>
      </w:r>
      <w:r w:rsidR="000B6260">
        <w:rPr>
          <w:rtl/>
        </w:rPr>
        <w:t>،</w:t>
      </w:r>
      <w:r w:rsidRPr="00F77989">
        <w:rPr>
          <w:rtl/>
        </w:rPr>
        <w:t xml:space="preserve"> لكن في المخطوط</w:t>
      </w:r>
      <w:r w:rsidR="000B6260">
        <w:rPr>
          <w:rtl/>
        </w:rPr>
        <w:t>:</w:t>
      </w:r>
      <w:r w:rsidRPr="00F77989">
        <w:rPr>
          <w:rtl/>
        </w:rPr>
        <w:t xml:space="preserve"> عيينة</w:t>
      </w:r>
      <w:r>
        <w:rPr>
          <w:rtl/>
        </w:rPr>
        <w:t>.</w:t>
      </w:r>
    </w:p>
    <w:p w:rsidR="00014EFB" w:rsidRPr="00F77989" w:rsidRDefault="00014EFB" w:rsidP="006B5C08">
      <w:pPr>
        <w:pStyle w:val="libFootnote0"/>
        <w:rPr>
          <w:rtl/>
        </w:rPr>
      </w:pPr>
      <w:r w:rsidRPr="00F77989">
        <w:rPr>
          <w:rtl/>
        </w:rPr>
        <w:t>(2) في المصدر</w:t>
      </w:r>
      <w:r w:rsidR="000B6260">
        <w:rPr>
          <w:rtl/>
        </w:rPr>
        <w:t>:</w:t>
      </w:r>
      <w:r w:rsidRPr="00F77989">
        <w:rPr>
          <w:rtl/>
        </w:rPr>
        <w:t xml:space="preserve"> مال الزكاة يحج به</w:t>
      </w:r>
      <w:r>
        <w:rPr>
          <w:rtl/>
        </w:rPr>
        <w:t>.</w:t>
      </w:r>
    </w:p>
    <w:p w:rsidR="00014EFB" w:rsidRPr="00F77989" w:rsidRDefault="00014EFB" w:rsidP="006B5C08">
      <w:pPr>
        <w:pStyle w:val="libFootnote0"/>
        <w:rPr>
          <w:rtl/>
        </w:rPr>
      </w:pPr>
      <w:r w:rsidRPr="00F77989">
        <w:rPr>
          <w:rtl/>
        </w:rPr>
        <w:t>(3) تقدم في الحديث 7 من الباب 1 وفي الباب 24 من هذه</w:t>
      </w:r>
      <w:r>
        <w:rPr>
          <w:rtl/>
        </w:rPr>
        <w:t xml:space="preserve"> الأبواب.</w:t>
      </w:r>
    </w:p>
    <w:p w:rsidR="00014EFB" w:rsidRPr="00F77989" w:rsidRDefault="00014EFB" w:rsidP="006B5C08">
      <w:pPr>
        <w:pStyle w:val="libFootnote0"/>
        <w:rPr>
          <w:rtl/>
        </w:rPr>
      </w:pPr>
      <w:r w:rsidRPr="00F77989">
        <w:rPr>
          <w:rtl/>
        </w:rPr>
        <w:t>(4) يأتي ما يدل على بعض المقصود في الباب 42 من هذه</w:t>
      </w:r>
      <w:r>
        <w:rPr>
          <w:rtl/>
        </w:rPr>
        <w:t xml:space="preserve"> الأبواب.</w:t>
      </w:r>
    </w:p>
    <w:p w:rsidR="00014EFB" w:rsidRDefault="00014EFB" w:rsidP="00F87C61">
      <w:pPr>
        <w:pStyle w:val="libFootnoteCenterBold"/>
        <w:rPr>
          <w:rtl/>
        </w:rPr>
      </w:pPr>
      <w:r>
        <w:rPr>
          <w:rtl/>
        </w:rPr>
        <w:t>الباب 42</w:t>
      </w:r>
    </w:p>
    <w:p w:rsidR="00014EFB" w:rsidRDefault="00014EFB" w:rsidP="00F87C61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19 / 61.</w:t>
      </w:r>
    </w:p>
    <w:p w:rsidR="00014EFB" w:rsidRPr="00F77989" w:rsidRDefault="00014EFB" w:rsidP="00F87C61">
      <w:pPr>
        <w:pStyle w:val="libFootnote0"/>
        <w:rPr>
          <w:rtl/>
        </w:rPr>
      </w:pPr>
      <w:r w:rsidRPr="00F77989">
        <w:rPr>
          <w:rtl/>
        </w:rPr>
        <w:t>(</w:t>
      </w:r>
      <w:r w:rsidR="00F87C61">
        <w:rPr>
          <w:rFonts w:hint="cs"/>
          <w:rtl/>
        </w:rPr>
        <w:t>5</w:t>
      </w:r>
      <w:r w:rsidRPr="00F77989">
        <w:rPr>
          <w:rtl/>
        </w:rPr>
        <w:t>) في نسخة</w:t>
      </w:r>
      <w:r w:rsidR="000B6260">
        <w:rPr>
          <w:rtl/>
        </w:rPr>
        <w:t>:</w:t>
      </w:r>
      <w:r w:rsidRPr="00F77989">
        <w:rPr>
          <w:rtl/>
        </w:rPr>
        <w:t xml:space="preserve"> </w:t>
      </w:r>
      <w:r>
        <w:rPr>
          <w:rFonts w:hint="cs"/>
          <w:rtl/>
        </w:rPr>
        <w:t>أ</w:t>
      </w:r>
      <w:r w:rsidRPr="00F77989">
        <w:rPr>
          <w:rtl/>
        </w:rPr>
        <w:t>ف</w:t>
      </w:r>
      <w:r>
        <w:rPr>
          <w:rFonts w:hint="cs"/>
          <w:rtl/>
        </w:rPr>
        <w:t>أ</w:t>
      </w:r>
      <w:r w:rsidRPr="00F77989">
        <w:rPr>
          <w:rtl/>
        </w:rPr>
        <w:t>حجج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19 / 60.</w:t>
      </w:r>
    </w:p>
    <w:p w:rsidR="00014EFB" w:rsidRPr="00F77989" w:rsidRDefault="00014EFB" w:rsidP="00F87C61">
      <w:pPr>
        <w:pStyle w:val="libFootnote0"/>
        <w:rPr>
          <w:rtl/>
        </w:rPr>
      </w:pPr>
      <w:r w:rsidRPr="00F77989">
        <w:rPr>
          <w:rtl/>
        </w:rPr>
        <w:t>(</w:t>
      </w:r>
      <w:r w:rsidR="00F87C61">
        <w:rPr>
          <w:rFonts w:hint="cs"/>
          <w:rtl/>
        </w:rPr>
        <w:t>6</w:t>
      </w:r>
      <w:r w:rsidRPr="00F77989">
        <w:rPr>
          <w:rtl/>
        </w:rPr>
        <w:t>) الفقيه 2</w:t>
      </w:r>
      <w:r w:rsidR="000B6260">
        <w:rPr>
          <w:rtl/>
        </w:rPr>
        <w:t>:</w:t>
      </w:r>
      <w:r w:rsidRPr="00F77989">
        <w:rPr>
          <w:rtl/>
        </w:rPr>
        <w:t xml:space="preserve"> 262</w:t>
      </w:r>
      <w:r>
        <w:rPr>
          <w:rtl/>
        </w:rPr>
        <w:t xml:space="preserve"> / </w:t>
      </w:r>
      <w:r w:rsidRPr="00F77989">
        <w:rPr>
          <w:rtl/>
        </w:rPr>
        <w:t>1277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A7364C">
      <w:pPr>
        <w:pStyle w:val="libNormal"/>
        <w:rPr>
          <w:rtl/>
        </w:rPr>
      </w:pPr>
      <w:r>
        <w:rPr>
          <w:rtl/>
        </w:rPr>
        <w:lastRenderedPageBreak/>
        <w:t>ورواه الشيخ بإسناده عن حمّاد</w:t>
      </w:r>
      <w:r w:rsidR="000B6260">
        <w:rPr>
          <w:rtl/>
        </w:rPr>
        <w:t>،</w:t>
      </w:r>
      <w:r>
        <w:rPr>
          <w:rtl/>
        </w:rPr>
        <w:t xml:space="preserve"> عن حريز مثله </w:t>
      </w:r>
      <w:r w:rsidRPr="00014EFB">
        <w:rPr>
          <w:rStyle w:val="libFootnotenumChar"/>
          <w:rtl/>
        </w:rPr>
        <w:t>(</w:t>
      </w:r>
      <w:r w:rsidR="00A7364C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F87C61">
      <w:pPr>
        <w:pStyle w:val="libNormal"/>
        <w:rPr>
          <w:rtl/>
        </w:rPr>
      </w:pPr>
      <w:r w:rsidRPr="00C869F9">
        <w:rPr>
          <w:rtl/>
        </w:rPr>
        <w:t>[ 12047 ]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العلاء بن رزين</w:t>
      </w:r>
      <w:r>
        <w:rPr>
          <w:rtl/>
        </w:rPr>
        <w:t>،</w:t>
      </w:r>
      <w:r w:rsidR="00014EFB">
        <w:rPr>
          <w:rtl/>
        </w:rPr>
        <w:t xml:space="preserve"> عن محمّد بن مسلم عن 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F87C6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87C6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 رجل أبا عبد الله </w:t>
      </w:r>
      <w:r w:rsidR="006B5C08" w:rsidRPr="00F87C6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87C6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وأنا جالس 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ي ا</w:t>
      </w:r>
      <w:r w:rsidR="00014EFB">
        <w:rPr>
          <w:rFonts w:hint="cs"/>
          <w:rtl/>
        </w:rPr>
        <w:t>ُ</w:t>
      </w:r>
      <w:r w:rsidR="00014EFB">
        <w:rPr>
          <w:rtl/>
        </w:rPr>
        <w:t>عط</w:t>
      </w:r>
      <w:r w:rsidR="00014EFB">
        <w:rPr>
          <w:rFonts w:hint="cs"/>
          <w:rtl/>
        </w:rPr>
        <w:t>ى</w:t>
      </w:r>
      <w:r w:rsidR="00014EFB">
        <w:rPr>
          <w:rtl/>
        </w:rPr>
        <w:t xml:space="preserve"> من الزكاة</w:t>
      </w:r>
      <w:r>
        <w:rPr>
          <w:rtl/>
        </w:rPr>
        <w:t>،</w:t>
      </w:r>
      <w:r w:rsidR="00014EFB">
        <w:rPr>
          <w:rtl/>
        </w:rPr>
        <w:t xml:space="preserve"> فأجمعه حتى أحج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يأجر الله من يعطيك.</w:t>
      </w:r>
    </w:p>
    <w:p w:rsidR="00014EFB" w:rsidRDefault="000B6260" w:rsidP="00F87C61">
      <w:pPr>
        <w:pStyle w:val="libNormal"/>
        <w:rPr>
          <w:rtl/>
        </w:rPr>
      </w:pPr>
      <w:r w:rsidRPr="00C869F9">
        <w:rPr>
          <w:rtl/>
        </w:rPr>
        <w:t>[ 12048 ]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إدريس في آخر ( السرائر ) نقلا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( نوادر أحمد </w:t>
      </w:r>
      <w:r w:rsidR="00014EFB">
        <w:rPr>
          <w:rFonts w:hint="cs"/>
          <w:rtl/>
        </w:rPr>
        <w:t>ا</w:t>
      </w:r>
      <w:r w:rsidR="00014EFB">
        <w:rPr>
          <w:rtl/>
        </w:rPr>
        <w:t>بن محمد بن أبي نصر البزنطي )</w:t>
      </w:r>
      <w:r>
        <w:rPr>
          <w:rtl/>
        </w:rPr>
        <w:t>:</w:t>
      </w:r>
      <w:r w:rsidR="00014EFB">
        <w:rPr>
          <w:rtl/>
        </w:rPr>
        <w:t xml:space="preserve"> عن جميل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F87C6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87C6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الصرورة</w:t>
      </w:r>
      <w:r>
        <w:rPr>
          <w:rtl/>
        </w:rPr>
        <w:t>،</w:t>
      </w:r>
      <w:r w:rsidR="00014EFB">
        <w:rPr>
          <w:rtl/>
        </w:rPr>
        <w:t xml:space="preserve"> أيحج</w:t>
      </w:r>
      <w:r w:rsidR="00014EFB">
        <w:rPr>
          <w:rFonts w:hint="cs"/>
          <w:rtl/>
        </w:rPr>
        <w:t>ّ</w:t>
      </w:r>
      <w:r w:rsidR="00014EFB">
        <w:rPr>
          <w:rtl/>
        </w:rPr>
        <w:t>ه الرجل من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نعم.</w:t>
      </w:r>
    </w:p>
    <w:p w:rsidR="00014EFB" w:rsidRDefault="00014EFB" w:rsidP="00A7364C">
      <w:pPr>
        <w:pStyle w:val="libNormal"/>
        <w:rPr>
          <w:rtl/>
        </w:rPr>
      </w:pPr>
      <w:r>
        <w:rPr>
          <w:rtl/>
        </w:rPr>
        <w:t xml:space="preserve">ورواه علي بن جعفر في ( كتابه ) عن أخيه مثله </w:t>
      </w:r>
      <w:r w:rsidRPr="00014EFB">
        <w:rPr>
          <w:rStyle w:val="libFootnotenumChar"/>
          <w:rtl/>
        </w:rPr>
        <w:t>(</w:t>
      </w:r>
      <w:r w:rsidR="00A7364C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F87C61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835" w:name="_Toc278794256"/>
            <w:bookmarkStart w:id="836" w:name="_Toc302816415"/>
            <w:bookmarkStart w:id="837" w:name="_Toc375727775"/>
            <w:bookmarkStart w:id="838" w:name="_Toc264815743"/>
            <w:r>
              <w:rPr>
                <w:rtl/>
              </w:rPr>
              <w:t>43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جواز صرف الزكاة في شراء العبيد المسلمين</w:t>
            </w:r>
            <w:bookmarkEnd w:id="835"/>
            <w:bookmarkEnd w:id="836"/>
            <w:r>
              <w:rPr>
                <w:rtl/>
              </w:rPr>
              <w:t xml:space="preserve"> </w:t>
            </w:r>
            <w:bookmarkStart w:id="839" w:name="_Toc278794257"/>
            <w:bookmarkStart w:id="840" w:name="_Toc302816416"/>
            <w:r>
              <w:rPr>
                <w:rtl/>
              </w:rPr>
              <w:t>الذين تحت الشد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خاص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وعتقهم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وجوازه مطلقا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مع عدم</w:t>
            </w:r>
            <w:bookmarkEnd w:id="839"/>
            <w:bookmarkEnd w:id="840"/>
            <w:r>
              <w:rPr>
                <w:rtl/>
              </w:rPr>
              <w:t xml:space="preserve"> </w:t>
            </w:r>
            <w:bookmarkStart w:id="841" w:name="_Toc278794258"/>
            <w:bookmarkStart w:id="842" w:name="_Toc302816417"/>
            <w:r>
              <w:rPr>
                <w:rtl/>
              </w:rPr>
              <w:t>المستحق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 مات العبد الذ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 اشتُري من الزكاة وا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عتق</w:t>
            </w:r>
            <w:bookmarkEnd w:id="841"/>
            <w:bookmarkEnd w:id="842"/>
            <w:r>
              <w:rPr>
                <w:rtl/>
              </w:rPr>
              <w:t xml:space="preserve"> </w:t>
            </w:r>
            <w:bookmarkStart w:id="843" w:name="_Toc278794259"/>
            <w:bookmarkStart w:id="844" w:name="_Toc302816418"/>
            <w:r>
              <w:rPr>
                <w:rtl/>
              </w:rPr>
              <w:t>وله مال ورثه المستحق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ون للزكاة</w:t>
            </w:r>
            <w:bookmarkEnd w:id="837"/>
            <w:bookmarkEnd w:id="838"/>
            <w:bookmarkEnd w:id="843"/>
            <w:bookmarkEnd w:id="84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[ 12049 ]</w:t>
      </w:r>
      <w:r w:rsidR="00014EFB">
        <w:rPr>
          <w:rtl/>
        </w:rPr>
        <w:t xml:space="preserve"> 1</w:t>
      </w:r>
      <w:r>
        <w:rPr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F77989" w:rsidRDefault="00014EFB" w:rsidP="00A7364C">
      <w:pPr>
        <w:pStyle w:val="libFootnote0"/>
        <w:rPr>
          <w:rtl/>
        </w:rPr>
      </w:pPr>
      <w:r w:rsidRPr="00F77989">
        <w:rPr>
          <w:rtl/>
        </w:rPr>
        <w:t>(</w:t>
      </w:r>
      <w:r w:rsidR="00A7364C">
        <w:rPr>
          <w:rFonts w:hint="cs"/>
          <w:rtl/>
        </w:rPr>
        <w:t>1</w:t>
      </w:r>
      <w:r w:rsidRPr="00F77989">
        <w:rPr>
          <w:rtl/>
        </w:rPr>
        <w:t>) التهذيب 5</w:t>
      </w:r>
      <w:r w:rsidR="000B6260">
        <w:rPr>
          <w:rtl/>
        </w:rPr>
        <w:t>:</w:t>
      </w:r>
      <w:r w:rsidRPr="00F77989">
        <w:rPr>
          <w:rtl/>
        </w:rPr>
        <w:t xml:space="preserve"> 460</w:t>
      </w:r>
      <w:r>
        <w:rPr>
          <w:rtl/>
        </w:rPr>
        <w:t xml:space="preserve"> / </w:t>
      </w:r>
      <w:r w:rsidRPr="00F77989">
        <w:rPr>
          <w:rtl/>
        </w:rPr>
        <w:t>1602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556 / 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مستطرفات السرائر</w:t>
      </w:r>
      <w:r w:rsidR="000B6260">
        <w:rPr>
          <w:rtl/>
        </w:rPr>
        <w:t>:</w:t>
      </w:r>
      <w:r>
        <w:rPr>
          <w:rtl/>
        </w:rPr>
        <w:t xml:space="preserve"> 33 / 35</w:t>
      </w:r>
      <w:r w:rsidR="000B6260">
        <w:rPr>
          <w:rtl/>
        </w:rPr>
        <w:t>،</w:t>
      </w:r>
      <w:r>
        <w:rPr>
          <w:rtl/>
        </w:rPr>
        <w:t xml:space="preserve"> وفيه</w:t>
      </w:r>
      <w:r w:rsidR="000B626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يحج.</w:t>
      </w:r>
    </w:p>
    <w:p w:rsidR="00014EFB" w:rsidRPr="00F77989" w:rsidRDefault="00014EFB" w:rsidP="00A7364C">
      <w:pPr>
        <w:pStyle w:val="libFootnote0"/>
        <w:rPr>
          <w:rtl/>
        </w:rPr>
      </w:pPr>
      <w:r w:rsidRPr="00F77989">
        <w:rPr>
          <w:rtl/>
        </w:rPr>
        <w:t>(</w:t>
      </w:r>
      <w:r w:rsidR="00A7364C">
        <w:rPr>
          <w:rFonts w:hint="cs"/>
          <w:rtl/>
        </w:rPr>
        <w:t>2</w:t>
      </w:r>
      <w:r w:rsidRPr="00F77989">
        <w:rPr>
          <w:rtl/>
        </w:rPr>
        <w:t>) مسائل علي بن جعفر</w:t>
      </w:r>
      <w:r w:rsidR="000B6260">
        <w:rPr>
          <w:rtl/>
        </w:rPr>
        <w:t>:</w:t>
      </w:r>
      <w:r w:rsidRPr="00F77989">
        <w:rPr>
          <w:rtl/>
        </w:rPr>
        <w:t xml:space="preserve"> 143</w:t>
      </w:r>
      <w:r>
        <w:rPr>
          <w:rtl/>
        </w:rPr>
        <w:t xml:space="preserve"> / </w:t>
      </w:r>
      <w:r w:rsidRPr="00F77989">
        <w:rPr>
          <w:rtl/>
        </w:rPr>
        <w:t>168</w:t>
      </w:r>
      <w:r>
        <w:rPr>
          <w:rtl/>
        </w:rPr>
        <w:t>.</w:t>
      </w:r>
    </w:p>
    <w:p w:rsidR="00014EFB" w:rsidRPr="00F77989" w:rsidRDefault="00014EFB" w:rsidP="00A7364C">
      <w:pPr>
        <w:pStyle w:val="libFootnote0"/>
        <w:rPr>
          <w:rtl/>
        </w:rPr>
      </w:pPr>
      <w:r w:rsidRPr="00F77989">
        <w:rPr>
          <w:rtl/>
        </w:rPr>
        <w:t>(</w:t>
      </w:r>
      <w:r w:rsidR="00A7364C">
        <w:rPr>
          <w:rFonts w:hint="cs"/>
          <w:rtl/>
        </w:rPr>
        <w:t>3</w:t>
      </w:r>
      <w:r w:rsidRPr="00F77989">
        <w:rPr>
          <w:rtl/>
        </w:rPr>
        <w:t>) تقدم في الحديث 7 من الباب 1 وفي الباب 41 من هذه</w:t>
      </w:r>
      <w:r>
        <w:rPr>
          <w:rtl/>
        </w:rPr>
        <w:t xml:space="preserve"> الأبواب.</w:t>
      </w:r>
    </w:p>
    <w:p w:rsidR="00014EFB" w:rsidRDefault="00014EFB" w:rsidP="00A7364C">
      <w:pPr>
        <w:pStyle w:val="libFootnoteCenterBold"/>
        <w:rPr>
          <w:rtl/>
        </w:rPr>
      </w:pPr>
      <w:r>
        <w:rPr>
          <w:rtl/>
        </w:rPr>
        <w:t>الباب 43</w:t>
      </w:r>
    </w:p>
    <w:p w:rsidR="00014EFB" w:rsidRDefault="00014EFB" w:rsidP="00A7364C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557 / 2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100 / 282.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0B6260">
        <w:rPr>
          <w:rtl/>
        </w:rPr>
        <w:t>،</w:t>
      </w:r>
      <w:r>
        <w:rPr>
          <w:rtl/>
        </w:rPr>
        <w:t xml:space="preserve"> عن علي بن الحكم</w:t>
      </w:r>
      <w:r w:rsidR="000B6260">
        <w:rPr>
          <w:rtl/>
        </w:rPr>
        <w:t>،</w:t>
      </w:r>
      <w:r>
        <w:rPr>
          <w:rtl/>
        </w:rPr>
        <w:t xml:space="preserve"> عن عمرو</w:t>
      </w:r>
      <w:r w:rsidR="000B6260">
        <w:rPr>
          <w:rtl/>
        </w:rPr>
        <w:t>،</w:t>
      </w:r>
      <w:r>
        <w:rPr>
          <w:rtl/>
        </w:rPr>
        <w:t xml:space="preserve"> عن أبي بصير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سألته عن الرجل يجتمع عنده من الزكاة الخمسمائة والستمائة</w:t>
      </w:r>
      <w:r w:rsidR="000B6260">
        <w:rPr>
          <w:rtl/>
        </w:rPr>
        <w:t>،</w:t>
      </w:r>
      <w:r>
        <w:rPr>
          <w:rtl/>
        </w:rPr>
        <w:t xml:space="preserve"> يشتري بها نسمة ويعتقها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إذا</w:t>
      </w:r>
      <w:r>
        <w:rPr>
          <w:rFonts w:hint="cs"/>
          <w:rtl/>
        </w:rPr>
        <w:t>ً</w:t>
      </w:r>
      <w:r>
        <w:rPr>
          <w:rtl/>
        </w:rPr>
        <w:t xml:space="preserve"> يظلم قوما</w:t>
      </w:r>
      <w:r>
        <w:rPr>
          <w:rFonts w:hint="cs"/>
          <w:rtl/>
        </w:rPr>
        <w:t>ً</w:t>
      </w:r>
      <w:r>
        <w:rPr>
          <w:rtl/>
        </w:rPr>
        <w:t xml:space="preserve"> آخرين حقوقهم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مكث ملي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أن يكون عبدا</w:t>
      </w:r>
      <w:r>
        <w:rPr>
          <w:rFonts w:hint="cs"/>
          <w:rtl/>
        </w:rPr>
        <w:t>ً</w:t>
      </w:r>
      <w:r>
        <w:rPr>
          <w:rtl/>
        </w:rPr>
        <w:t xml:space="preserve"> مسلما</w:t>
      </w:r>
      <w:r>
        <w:rPr>
          <w:rFonts w:hint="cs"/>
          <w:rtl/>
        </w:rPr>
        <w:t>ً</w:t>
      </w:r>
      <w:r>
        <w:rPr>
          <w:rtl/>
        </w:rPr>
        <w:t xml:space="preserve"> في ضرورة فيشتريه ويعتقه.</w:t>
      </w:r>
    </w:p>
    <w:p w:rsidR="00014EFB" w:rsidRDefault="000B6260" w:rsidP="00A7364C">
      <w:pPr>
        <w:pStyle w:val="libNormal"/>
        <w:rPr>
          <w:rtl/>
        </w:rPr>
      </w:pPr>
      <w:r w:rsidRPr="00C869F9">
        <w:rPr>
          <w:rtl/>
        </w:rPr>
        <w:t>[ 12050 ]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مروان بن مسلم</w:t>
      </w:r>
      <w:r>
        <w:rPr>
          <w:rtl/>
        </w:rPr>
        <w:t>،</w:t>
      </w:r>
      <w:r w:rsidR="00014EFB">
        <w:rPr>
          <w:rtl/>
        </w:rPr>
        <w:t xml:space="preserve"> عن ابن بكير</w:t>
      </w:r>
      <w:r>
        <w:rPr>
          <w:rtl/>
        </w:rPr>
        <w:t>،</w:t>
      </w:r>
      <w:r w:rsidR="00014EFB">
        <w:rPr>
          <w:rtl/>
        </w:rPr>
        <w:t xml:space="preserve"> عن عبيد بن زرارة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A7364C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7364C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رجل أخرج زكاة ماله ألف درهم فلم يجد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موضعا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يدفع ذلك إليه</w:t>
      </w:r>
      <w:r>
        <w:rPr>
          <w:rtl/>
        </w:rPr>
        <w:t>،</w:t>
      </w:r>
      <w:r w:rsidR="00014EFB">
        <w:rPr>
          <w:rtl/>
        </w:rPr>
        <w:t xml:space="preserve"> فنظر إلى مملوك يباع فيمن يريده </w:t>
      </w:r>
      <w:r w:rsidR="00014EFB" w:rsidRPr="00014EFB">
        <w:rPr>
          <w:rStyle w:val="libFootnotenumChar"/>
          <w:rtl/>
        </w:rPr>
        <w:t>(3)</w:t>
      </w:r>
      <w:r w:rsidR="00014EFB">
        <w:rPr>
          <w:rtl/>
        </w:rPr>
        <w:t xml:space="preserve"> فاشتراه بتلك الألف الدراهم </w:t>
      </w:r>
      <w:r w:rsidR="00014EFB" w:rsidRPr="00014EFB">
        <w:rPr>
          <w:rStyle w:val="libFootnotenumChar"/>
          <w:rtl/>
        </w:rPr>
        <w:t>(4)</w:t>
      </w:r>
      <w:r w:rsidR="00014EFB">
        <w:rPr>
          <w:rtl/>
        </w:rPr>
        <w:t xml:space="preserve"> التي أخرجها من زكاته فأعتقه</w:t>
      </w:r>
      <w:r>
        <w:rPr>
          <w:rtl/>
        </w:rPr>
        <w:t>،</w:t>
      </w:r>
      <w:r w:rsidR="00014EFB">
        <w:rPr>
          <w:rtl/>
        </w:rPr>
        <w:t xml:space="preserve"> هل يجوز ذلك </w:t>
      </w:r>
      <w:r w:rsidR="00014EFB" w:rsidRPr="00014EFB">
        <w:rPr>
          <w:rStyle w:val="libFootnotenumChar"/>
          <w:rtl/>
        </w:rPr>
        <w:t>(5)</w:t>
      </w:r>
      <w:r w:rsidR="00014EFB" w:rsidRPr="00225308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لا بأس بذلك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ه لم</w:t>
      </w:r>
      <w:r w:rsidR="00014EFB">
        <w:rPr>
          <w:rFonts w:hint="cs"/>
          <w:rtl/>
        </w:rPr>
        <w:t>ّ</w:t>
      </w:r>
      <w:r w:rsidR="00014EFB">
        <w:rPr>
          <w:rtl/>
        </w:rPr>
        <w:t>ا أن ا</w:t>
      </w:r>
      <w:r w:rsidR="00014EFB">
        <w:rPr>
          <w:rFonts w:hint="cs"/>
          <w:rtl/>
        </w:rPr>
        <w:t>ُ</w:t>
      </w:r>
      <w:r w:rsidR="00014EFB">
        <w:rPr>
          <w:rtl/>
        </w:rPr>
        <w:t>عتق وصار حر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ات</w:t>
      </w:r>
      <w:r w:rsidR="00014EFB">
        <w:rPr>
          <w:rFonts w:hint="cs"/>
          <w:rtl/>
        </w:rPr>
        <w:t>ّ</w:t>
      </w:r>
      <w:r w:rsidR="00014EFB">
        <w:rPr>
          <w:rtl/>
        </w:rPr>
        <w:t>جر واحترف فأصاب مالا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مات وليس له وارث</w:t>
      </w:r>
      <w:r>
        <w:rPr>
          <w:rtl/>
        </w:rPr>
        <w:t>،</w:t>
      </w:r>
      <w:r w:rsidR="00014EFB">
        <w:rPr>
          <w:rtl/>
        </w:rPr>
        <w:t xml:space="preserve"> فمن يرثه إذا لم يكن له وارث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يرثه الفقراء المؤمنون الذين يستحقون الزكاة</w:t>
      </w:r>
      <w:r>
        <w:rPr>
          <w:rtl/>
        </w:rPr>
        <w:t>،</w:t>
      </w:r>
      <w:r w:rsidR="00014EFB">
        <w:rPr>
          <w:rtl/>
        </w:rPr>
        <w:t xml:space="preserve"> لأن</w:t>
      </w:r>
      <w:r w:rsidR="00014EFB">
        <w:rPr>
          <w:rFonts w:hint="cs"/>
          <w:rtl/>
        </w:rPr>
        <w:t>ّ</w:t>
      </w:r>
      <w:r w:rsidR="00014EFB">
        <w:rPr>
          <w:rtl/>
        </w:rPr>
        <w:t>ه إنّما اشتري بمالهم.</w:t>
      </w:r>
    </w:p>
    <w:p w:rsidR="00014EFB" w:rsidRDefault="00014EFB" w:rsidP="00A7364C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(6)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014EFB" w:rsidP="00A7364C">
      <w:pPr>
        <w:pStyle w:val="libNormal"/>
        <w:rPr>
          <w:rtl/>
        </w:rPr>
      </w:pPr>
      <w:r>
        <w:rPr>
          <w:rtl/>
        </w:rPr>
        <w:t>ورواه البرقي في ( المحاسن ) عن ابن فضّال</w:t>
      </w:r>
      <w:r w:rsidR="000B6260">
        <w:rPr>
          <w:rtl/>
        </w:rPr>
        <w:t>،</w:t>
      </w:r>
      <w:r>
        <w:rPr>
          <w:rtl/>
        </w:rPr>
        <w:t xml:space="preserve"> عن هارون بن مسلم</w:t>
      </w:r>
      <w:r w:rsidR="000B6260">
        <w:rPr>
          <w:rtl/>
        </w:rPr>
        <w:t>،</w:t>
      </w:r>
      <w:r>
        <w:rPr>
          <w:rtl/>
        </w:rPr>
        <w:t xml:space="preserve"> عن ابن بكير مثله </w:t>
      </w:r>
      <w:r w:rsidRPr="00014EFB">
        <w:rPr>
          <w:rStyle w:val="libFootnotenumChar"/>
          <w:rtl/>
        </w:rPr>
        <w:t>(7)</w:t>
      </w:r>
      <w:r>
        <w:rPr>
          <w:rtl/>
        </w:rPr>
        <w:t>.</w:t>
      </w:r>
    </w:p>
    <w:p w:rsidR="00014EFB" w:rsidRDefault="00014EFB" w:rsidP="00A7364C">
      <w:pPr>
        <w:pStyle w:val="libNormal"/>
        <w:rPr>
          <w:rtl/>
        </w:rPr>
      </w:pPr>
      <w:r>
        <w:rPr>
          <w:rtl/>
        </w:rPr>
        <w:t>قال المحقّق في ( المعتبر ) بعدما أورد هذه الرواية</w:t>
      </w:r>
      <w:r w:rsidR="000B6260">
        <w:rPr>
          <w:rtl/>
        </w:rPr>
        <w:t>:</w:t>
      </w:r>
      <w:r>
        <w:rPr>
          <w:rtl/>
        </w:rPr>
        <w:t xml:space="preserve"> القول بها عندي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557 / 3.</w:t>
      </w:r>
    </w:p>
    <w:p w:rsidR="00014EFB" w:rsidRPr="00F77989" w:rsidRDefault="00014EFB" w:rsidP="006B5C08">
      <w:pPr>
        <w:pStyle w:val="libFootnote0"/>
        <w:rPr>
          <w:rtl/>
        </w:rPr>
      </w:pPr>
      <w:r w:rsidRPr="00F77989">
        <w:rPr>
          <w:rtl/>
        </w:rPr>
        <w:t>(1) في التهذيب</w:t>
      </w:r>
      <w:r w:rsidR="000B6260">
        <w:rPr>
          <w:rtl/>
        </w:rPr>
        <w:t>:</w:t>
      </w:r>
      <w:r w:rsidRPr="00F77989">
        <w:rPr>
          <w:rtl/>
        </w:rPr>
        <w:t xml:space="preserve"> يجد لها ( هامش المخطوط )</w:t>
      </w:r>
      <w:r>
        <w:rPr>
          <w:rtl/>
        </w:rPr>
        <w:t>.</w:t>
      </w:r>
    </w:p>
    <w:p w:rsidR="00014EFB" w:rsidRPr="00F77989" w:rsidRDefault="00014EFB" w:rsidP="006B5C08">
      <w:pPr>
        <w:pStyle w:val="libFootnote0"/>
        <w:rPr>
          <w:rtl/>
        </w:rPr>
      </w:pPr>
      <w:r w:rsidRPr="00F77989">
        <w:rPr>
          <w:rtl/>
        </w:rPr>
        <w:t>(2) في المحاسن</w:t>
      </w:r>
      <w:r w:rsidR="000B6260">
        <w:rPr>
          <w:rtl/>
        </w:rPr>
        <w:t>:</w:t>
      </w:r>
      <w:r w:rsidRPr="00F77989">
        <w:rPr>
          <w:rtl/>
        </w:rPr>
        <w:t xml:space="preserve"> مؤمنا</w:t>
      </w:r>
      <w:r>
        <w:rPr>
          <w:rFonts w:hint="cs"/>
          <w:rtl/>
        </w:rPr>
        <w:t>ً</w:t>
      </w:r>
      <w:r w:rsidRPr="00F77989">
        <w:rPr>
          <w:rtl/>
        </w:rPr>
        <w:t xml:space="preserve"> ( هامش المخطوط )</w:t>
      </w:r>
      <w:r>
        <w:rPr>
          <w:rtl/>
        </w:rPr>
        <w:t>.</w:t>
      </w:r>
    </w:p>
    <w:p w:rsidR="00014EFB" w:rsidRPr="00F77989" w:rsidRDefault="00014EFB" w:rsidP="006B5C08">
      <w:pPr>
        <w:pStyle w:val="libFootnote0"/>
        <w:rPr>
          <w:rtl/>
        </w:rPr>
      </w:pPr>
      <w:r w:rsidRPr="00F77989">
        <w:rPr>
          <w:rtl/>
        </w:rPr>
        <w:t>(3) في التهذيب</w:t>
      </w:r>
      <w:r w:rsidR="000B6260">
        <w:rPr>
          <w:rtl/>
        </w:rPr>
        <w:t>:</w:t>
      </w:r>
      <w:r w:rsidRPr="00F77989">
        <w:rPr>
          <w:rtl/>
        </w:rPr>
        <w:t xml:space="preserve"> يزيد ( هامش المخطوط )</w:t>
      </w:r>
      <w:r>
        <w:rPr>
          <w:rtl/>
        </w:rPr>
        <w:t>.</w:t>
      </w:r>
    </w:p>
    <w:p w:rsidR="00014EFB" w:rsidRPr="00F77989" w:rsidRDefault="00014EFB" w:rsidP="006B5C08">
      <w:pPr>
        <w:pStyle w:val="libFootnote0"/>
        <w:rPr>
          <w:rtl/>
        </w:rPr>
      </w:pPr>
      <w:r w:rsidRPr="00F77989">
        <w:rPr>
          <w:rtl/>
        </w:rPr>
        <w:t>(4) في المصدر</w:t>
      </w:r>
      <w:r w:rsidR="000B6260">
        <w:rPr>
          <w:rtl/>
        </w:rPr>
        <w:t>:</w:t>
      </w:r>
      <w:r w:rsidRPr="00F77989">
        <w:rPr>
          <w:rtl/>
        </w:rPr>
        <w:t xml:space="preserve"> الدرهم</w:t>
      </w:r>
      <w:r>
        <w:rPr>
          <w:rtl/>
        </w:rPr>
        <w:t>.</w:t>
      </w:r>
    </w:p>
    <w:p w:rsidR="00014EFB" w:rsidRPr="00F77989" w:rsidRDefault="00014EFB" w:rsidP="006B5C08">
      <w:pPr>
        <w:pStyle w:val="libFootnote0"/>
        <w:rPr>
          <w:rtl/>
        </w:rPr>
      </w:pPr>
      <w:r w:rsidRPr="00F77989">
        <w:rPr>
          <w:rtl/>
        </w:rPr>
        <w:t>(5) في المصدر</w:t>
      </w:r>
      <w:r w:rsidR="000B6260">
        <w:rPr>
          <w:rtl/>
        </w:rPr>
        <w:t>:</w:t>
      </w:r>
      <w:r w:rsidRPr="00F77989">
        <w:rPr>
          <w:rtl/>
        </w:rPr>
        <w:t xml:space="preserve"> هل يجوز له ذلك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014EFB" w:rsidRPr="00F77989" w:rsidRDefault="00014EFB" w:rsidP="006B5C08">
      <w:pPr>
        <w:pStyle w:val="libFootnote0"/>
        <w:rPr>
          <w:rtl/>
        </w:rPr>
      </w:pPr>
      <w:r w:rsidRPr="00F77989">
        <w:rPr>
          <w:rtl/>
        </w:rPr>
        <w:t>(6) التهذيب 4</w:t>
      </w:r>
      <w:r w:rsidR="000B6260">
        <w:rPr>
          <w:rtl/>
        </w:rPr>
        <w:t>:</w:t>
      </w:r>
      <w:r w:rsidRPr="00F77989">
        <w:rPr>
          <w:rtl/>
        </w:rPr>
        <w:t xml:space="preserve"> 100</w:t>
      </w:r>
      <w:r>
        <w:rPr>
          <w:rtl/>
        </w:rPr>
        <w:t xml:space="preserve"> / </w:t>
      </w:r>
      <w:r w:rsidRPr="00F77989">
        <w:rPr>
          <w:rtl/>
        </w:rPr>
        <w:t>281</w:t>
      </w:r>
      <w:r>
        <w:rPr>
          <w:rtl/>
        </w:rPr>
        <w:t>.</w:t>
      </w:r>
    </w:p>
    <w:p w:rsidR="00014EFB" w:rsidRPr="00F77989" w:rsidRDefault="00014EFB" w:rsidP="006B5C08">
      <w:pPr>
        <w:pStyle w:val="libFootnote0"/>
        <w:rPr>
          <w:rtl/>
        </w:rPr>
      </w:pPr>
      <w:r w:rsidRPr="00F77989">
        <w:rPr>
          <w:rtl/>
        </w:rPr>
        <w:t>(7) المحاسن</w:t>
      </w:r>
      <w:r w:rsidR="000B6260">
        <w:rPr>
          <w:rtl/>
        </w:rPr>
        <w:t>:</w:t>
      </w:r>
      <w:r w:rsidRPr="00F77989">
        <w:rPr>
          <w:rtl/>
        </w:rPr>
        <w:t xml:space="preserve"> 305</w:t>
      </w:r>
      <w:r>
        <w:rPr>
          <w:rtl/>
        </w:rPr>
        <w:t xml:space="preserve"> / </w:t>
      </w:r>
      <w:r w:rsidRPr="00F77989">
        <w:rPr>
          <w:rtl/>
        </w:rPr>
        <w:t>15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BF32BD">
      <w:pPr>
        <w:pStyle w:val="libNormal0"/>
        <w:rPr>
          <w:rtl/>
        </w:rPr>
      </w:pPr>
      <w:r>
        <w:rPr>
          <w:rtl/>
        </w:rPr>
        <w:lastRenderedPageBreak/>
        <w:t>أقوى لعدم المعارض</w:t>
      </w:r>
      <w:r w:rsidR="000B6260">
        <w:rPr>
          <w:rtl/>
        </w:rPr>
        <w:t>،</w:t>
      </w:r>
      <w:r>
        <w:rPr>
          <w:rtl/>
        </w:rPr>
        <w:t xml:space="preserve"> وإطباق المحق</w:t>
      </w:r>
      <w:r>
        <w:rPr>
          <w:rFonts w:hint="cs"/>
          <w:rtl/>
        </w:rPr>
        <w:t>ّ</w:t>
      </w:r>
      <w:r>
        <w:rPr>
          <w:rtl/>
        </w:rPr>
        <w:t>قين من</w:t>
      </w:r>
      <w:r>
        <w:rPr>
          <w:rFonts w:hint="cs"/>
          <w:rtl/>
        </w:rPr>
        <w:t>ّ</w:t>
      </w:r>
      <w:r>
        <w:rPr>
          <w:rtl/>
        </w:rPr>
        <w:t xml:space="preserve">ا على العمل بها </w:t>
      </w:r>
      <w:r w:rsidRPr="00014EFB">
        <w:rPr>
          <w:rStyle w:val="libFootnotenumChar"/>
          <w:rtl/>
        </w:rPr>
        <w:t>(</w:t>
      </w:r>
      <w:r w:rsidR="00BF32BD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BF32BD">
      <w:pPr>
        <w:pStyle w:val="libNormal"/>
        <w:rPr>
          <w:rtl/>
        </w:rPr>
      </w:pPr>
      <w:r w:rsidRPr="00C869F9">
        <w:rPr>
          <w:rtl/>
        </w:rPr>
        <w:t>[ 12051 ]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في ( العلل ) عن أبيه</w:t>
      </w:r>
      <w:r>
        <w:rPr>
          <w:rtl/>
        </w:rPr>
        <w:t>،</w:t>
      </w:r>
      <w:r w:rsidR="00014EFB">
        <w:rPr>
          <w:rtl/>
        </w:rPr>
        <w:t xml:space="preserve"> عن سعد بن عبد الله</w:t>
      </w:r>
      <w:r>
        <w:rPr>
          <w:rtl/>
        </w:rPr>
        <w:t>،</w:t>
      </w:r>
      <w:r w:rsidR="00014EFB">
        <w:rPr>
          <w:rtl/>
        </w:rPr>
        <w:t xml:space="preserve"> عن هارون بن مسلم</w:t>
      </w:r>
      <w:r>
        <w:rPr>
          <w:rtl/>
        </w:rPr>
        <w:t>،</w:t>
      </w:r>
      <w:r w:rsidR="00014EFB">
        <w:rPr>
          <w:rtl/>
        </w:rPr>
        <w:t xml:space="preserve"> عن أي</w:t>
      </w:r>
      <w:r w:rsidR="00014EFB">
        <w:rPr>
          <w:rFonts w:hint="cs"/>
          <w:rtl/>
        </w:rPr>
        <w:t>ّ</w:t>
      </w:r>
      <w:r w:rsidR="00014EFB">
        <w:rPr>
          <w:rtl/>
        </w:rPr>
        <w:t>وب بن الحر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أخي أديم بن الحر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A7364C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7364C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مملوك يعرف هذا ال</w:t>
      </w:r>
      <w:r w:rsidR="00014EFB">
        <w:rPr>
          <w:rFonts w:hint="cs"/>
          <w:rtl/>
        </w:rPr>
        <w:t>أ</w:t>
      </w:r>
      <w:r w:rsidR="00014EFB">
        <w:rPr>
          <w:rtl/>
        </w:rPr>
        <w:t>مر الذي نحن عليه</w:t>
      </w:r>
      <w:r>
        <w:rPr>
          <w:rtl/>
        </w:rPr>
        <w:t>،</w:t>
      </w:r>
      <w:r w:rsidR="00014EFB">
        <w:rPr>
          <w:rtl/>
        </w:rPr>
        <w:t xml:space="preserve"> أشتريه من الزكاة و</w:t>
      </w:r>
      <w:r w:rsidR="00014EFB">
        <w:rPr>
          <w:rFonts w:hint="cs"/>
          <w:rtl/>
        </w:rPr>
        <w:t>اُ</w:t>
      </w:r>
      <w:r w:rsidR="00014EFB">
        <w:rPr>
          <w:rtl/>
        </w:rPr>
        <w:t xml:space="preserve">عتقه </w:t>
      </w:r>
      <w:r w:rsidR="00014EFB" w:rsidRPr="00014EFB">
        <w:rPr>
          <w:rStyle w:val="libFootnotenumChar"/>
          <w:rtl/>
        </w:rPr>
        <w:t>(</w:t>
      </w:r>
      <w:r w:rsidR="00BF32BD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 w:rsidRPr="00962BA0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اشتره وأعتقه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فإن هو مات وترك مالا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ميراثه ل</w:t>
      </w:r>
      <w:r w:rsidR="00014EFB">
        <w:rPr>
          <w:rFonts w:hint="cs"/>
          <w:rtl/>
        </w:rPr>
        <w:t>أ</w:t>
      </w:r>
      <w:r w:rsidR="00014EFB">
        <w:rPr>
          <w:rtl/>
        </w:rPr>
        <w:t>هل الزكاة ل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اشتري بسهمهم </w:t>
      </w:r>
      <w:r w:rsidR="00014EFB" w:rsidRPr="00014EFB">
        <w:rPr>
          <w:rStyle w:val="libFootnotenumChar"/>
          <w:rtl/>
        </w:rPr>
        <w:t>(</w:t>
      </w:r>
      <w:r w:rsidR="00BF32BD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14EFB" w:rsidP="00A7364C">
      <w:pPr>
        <w:pStyle w:val="libNormal"/>
        <w:rPr>
          <w:rtl/>
        </w:rPr>
      </w:pP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وفي حديث آخر</w:t>
      </w:r>
      <w:r w:rsidR="000B6260">
        <w:rPr>
          <w:rtl/>
        </w:rPr>
        <w:t>:</w:t>
      </w:r>
      <w:r>
        <w:rPr>
          <w:rtl/>
        </w:rPr>
        <w:t xml:space="preserve"> بمالهم.</w:t>
      </w:r>
    </w:p>
    <w:p w:rsidR="00014EFB" w:rsidRDefault="00014EFB" w:rsidP="006E4AE2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</w:t>
      </w:r>
      <w:r w:rsidRPr="00014EFB">
        <w:rPr>
          <w:rStyle w:val="libFootnotenumChar"/>
          <w:rtl/>
        </w:rPr>
        <w:t>(</w:t>
      </w:r>
      <w:r w:rsidR="006E4AE2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845" w:name="_Toc278794260"/>
            <w:bookmarkStart w:id="846" w:name="_Toc302816419"/>
            <w:bookmarkStart w:id="847" w:name="_Toc375727776"/>
            <w:bookmarkStart w:id="848" w:name="_Toc264815744"/>
            <w:r>
              <w:rPr>
                <w:rtl/>
              </w:rPr>
              <w:t>44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جواز صرف الزكاة إلى الم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كاتبين مع حاجتهم</w:t>
            </w:r>
            <w:r w:rsidR="000B6260">
              <w:rPr>
                <w:rtl/>
              </w:rPr>
              <w:t>،</w:t>
            </w:r>
            <w:bookmarkEnd w:id="845"/>
            <w:bookmarkEnd w:id="846"/>
            <w:r>
              <w:rPr>
                <w:rtl/>
              </w:rPr>
              <w:t xml:space="preserve"> </w:t>
            </w:r>
            <w:bookmarkStart w:id="849" w:name="_Toc278794261"/>
            <w:bookmarkStart w:id="850" w:name="_Toc302816420"/>
            <w:r>
              <w:rPr>
                <w:rtl/>
              </w:rPr>
              <w:t xml:space="preserve">وعدم جواز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عطاء الزكاة للمملوك سوى ما استثني</w:t>
            </w:r>
            <w:bookmarkEnd w:id="847"/>
            <w:bookmarkEnd w:id="848"/>
            <w:bookmarkEnd w:id="849"/>
            <w:bookmarkEnd w:id="85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6E4AE2">
      <w:pPr>
        <w:pStyle w:val="libNormal"/>
        <w:rPr>
          <w:rtl/>
        </w:rPr>
      </w:pPr>
      <w:r w:rsidRPr="00C869F9">
        <w:rPr>
          <w:rtl/>
        </w:rPr>
        <w:t>[ 12052 ]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قال</w:t>
      </w:r>
      <w:r>
        <w:rPr>
          <w:rtl/>
        </w:rPr>
        <w:t>:</w:t>
      </w:r>
      <w:r w:rsidR="00014EFB">
        <w:rPr>
          <w:rtl/>
        </w:rPr>
        <w:t xml:space="preserve"> س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ئل الصادق </w:t>
      </w:r>
      <w:r w:rsidR="006B5C08" w:rsidRPr="00A7364C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7364C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مكاتب عجز عن مكاتبته وقد أد</w:t>
      </w:r>
      <w:r w:rsidR="00014EFB">
        <w:rPr>
          <w:rFonts w:hint="cs"/>
          <w:rtl/>
        </w:rPr>
        <w:t>ّ</w:t>
      </w:r>
      <w:r w:rsidR="00014EFB">
        <w:rPr>
          <w:rtl/>
        </w:rPr>
        <w:t>ى بعضها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يؤد</w:t>
      </w:r>
      <w:r w:rsidR="00014EFB">
        <w:rPr>
          <w:rFonts w:hint="cs"/>
          <w:rtl/>
        </w:rPr>
        <w:t>ّ</w:t>
      </w:r>
      <w:r w:rsidR="00014EFB">
        <w:rPr>
          <w:rtl/>
        </w:rPr>
        <w:t>ي عنه من مال الصدقة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عزّ وجلّ يقول في كتابه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6E4AE2">
        <w:rPr>
          <w:rStyle w:val="libAlaemChar"/>
          <w:rtl/>
        </w:rPr>
        <w:t>(</w:t>
      </w:r>
      <w:r w:rsidR="00014EFB" w:rsidRPr="00962BA0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وَفِي الرِّقَابِ</w:t>
      </w:r>
      <w:r w:rsidR="00014EFB">
        <w:rPr>
          <w:rtl/>
        </w:rPr>
        <w:t xml:space="preserve"> </w:t>
      </w:r>
      <w:r w:rsidR="006B5C08" w:rsidRPr="006E4AE2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6E4AE2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14EFB" w:rsidP="00A7364C">
      <w:pPr>
        <w:pStyle w:val="libNormal"/>
        <w:rPr>
          <w:rtl/>
        </w:rPr>
      </w:pPr>
      <w:r>
        <w:rPr>
          <w:rtl/>
        </w:rPr>
        <w:t>ورواه الشيخ بإسناده عن محمّد بن أحمد بن يحيى</w:t>
      </w:r>
      <w:r w:rsidR="000B6260">
        <w:rPr>
          <w:rtl/>
        </w:rPr>
        <w:t>،</w:t>
      </w:r>
      <w:r>
        <w:rPr>
          <w:rtl/>
        </w:rPr>
        <w:t xml:space="preserve"> عن أبي إسحاق</w:t>
      </w:r>
      <w:r w:rsidR="000B6260"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E4AE2">
      <w:pPr>
        <w:pStyle w:val="libFootnote0"/>
        <w:rPr>
          <w:rtl/>
        </w:rPr>
      </w:pPr>
      <w:r>
        <w:rPr>
          <w:rtl/>
        </w:rPr>
        <w:t>(</w:t>
      </w:r>
      <w:r w:rsidR="006E4AE2">
        <w:rPr>
          <w:rFonts w:hint="cs"/>
          <w:rtl/>
        </w:rPr>
        <w:t>1</w:t>
      </w:r>
      <w:r>
        <w:rPr>
          <w:rtl/>
        </w:rPr>
        <w:t>) المعتبر</w:t>
      </w:r>
      <w:r w:rsidR="000B6260">
        <w:rPr>
          <w:rtl/>
        </w:rPr>
        <w:t>:</w:t>
      </w:r>
      <w:r>
        <w:rPr>
          <w:rtl/>
        </w:rPr>
        <w:t xml:space="preserve"> 284.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علل الشرائع</w:t>
      </w:r>
      <w:r w:rsidR="000B6260">
        <w:rPr>
          <w:rtl/>
        </w:rPr>
        <w:t>:</w:t>
      </w:r>
      <w:r>
        <w:rPr>
          <w:rtl/>
        </w:rPr>
        <w:t xml:space="preserve"> 372 / 1.</w:t>
      </w:r>
    </w:p>
    <w:p w:rsidR="00014EFB" w:rsidRPr="00F77989" w:rsidRDefault="00014EFB" w:rsidP="006E4AE2">
      <w:pPr>
        <w:pStyle w:val="libFootnote0"/>
        <w:rPr>
          <w:rtl/>
        </w:rPr>
      </w:pPr>
      <w:r w:rsidRPr="00F77989">
        <w:rPr>
          <w:rtl/>
        </w:rPr>
        <w:t>(</w:t>
      </w:r>
      <w:r w:rsidR="006E4AE2">
        <w:rPr>
          <w:rFonts w:hint="cs"/>
          <w:rtl/>
        </w:rPr>
        <w:t>2</w:t>
      </w:r>
      <w:r w:rsidRPr="00F77989">
        <w:rPr>
          <w:rtl/>
        </w:rPr>
        <w:t>) في المصدر</w:t>
      </w:r>
      <w:r w:rsidR="000B6260">
        <w:rPr>
          <w:rtl/>
        </w:rPr>
        <w:t>:</w:t>
      </w:r>
      <w:r w:rsidRPr="00F77989">
        <w:rPr>
          <w:rtl/>
        </w:rPr>
        <w:t xml:space="preserve"> فا</w:t>
      </w:r>
      <w:r>
        <w:rPr>
          <w:rFonts w:hint="cs"/>
          <w:rtl/>
        </w:rPr>
        <w:t>ُ</w:t>
      </w:r>
      <w:r w:rsidRPr="00F77989">
        <w:rPr>
          <w:rtl/>
        </w:rPr>
        <w:t>عتقة</w:t>
      </w:r>
      <w:r>
        <w:rPr>
          <w:rtl/>
        </w:rPr>
        <w:t>.</w:t>
      </w:r>
    </w:p>
    <w:p w:rsidR="00014EFB" w:rsidRPr="00F77989" w:rsidRDefault="00014EFB" w:rsidP="006E4AE2">
      <w:pPr>
        <w:pStyle w:val="libFootnote0"/>
        <w:rPr>
          <w:rtl/>
        </w:rPr>
      </w:pPr>
      <w:r w:rsidRPr="00F77989">
        <w:rPr>
          <w:rtl/>
        </w:rPr>
        <w:t>(</w:t>
      </w:r>
      <w:r w:rsidR="006E4AE2">
        <w:rPr>
          <w:rFonts w:hint="cs"/>
          <w:rtl/>
        </w:rPr>
        <w:t>3</w:t>
      </w:r>
      <w:r w:rsidRPr="00F77989">
        <w:rPr>
          <w:rtl/>
        </w:rPr>
        <w:t>) في المصدر</w:t>
      </w:r>
      <w:r w:rsidR="000B6260">
        <w:rPr>
          <w:rtl/>
        </w:rPr>
        <w:t>:</w:t>
      </w:r>
      <w:r w:rsidRPr="00F77989">
        <w:rPr>
          <w:rtl/>
        </w:rPr>
        <w:t xml:space="preserve"> ل</w:t>
      </w:r>
      <w:r>
        <w:rPr>
          <w:rFonts w:hint="cs"/>
          <w:rtl/>
        </w:rPr>
        <w:t>أ</w:t>
      </w:r>
      <w:r w:rsidRPr="00F77989">
        <w:rPr>
          <w:rtl/>
        </w:rPr>
        <w:t>نه الذي اشتري بسهمهم</w:t>
      </w:r>
      <w:r>
        <w:rPr>
          <w:rtl/>
        </w:rPr>
        <w:t>.</w:t>
      </w:r>
    </w:p>
    <w:p w:rsidR="00014EFB" w:rsidRPr="00F77989" w:rsidRDefault="00014EFB" w:rsidP="006E4AE2">
      <w:pPr>
        <w:pStyle w:val="libFootnote0"/>
        <w:rPr>
          <w:rtl/>
        </w:rPr>
      </w:pPr>
      <w:r w:rsidRPr="00F77989">
        <w:rPr>
          <w:rtl/>
        </w:rPr>
        <w:t>(</w:t>
      </w:r>
      <w:r w:rsidR="006E4AE2">
        <w:rPr>
          <w:rFonts w:hint="cs"/>
          <w:rtl/>
        </w:rPr>
        <w:t>4</w:t>
      </w:r>
      <w:r w:rsidRPr="00F77989">
        <w:rPr>
          <w:rtl/>
        </w:rPr>
        <w:t>) تقدم في الباب 19 من هذه</w:t>
      </w:r>
      <w:r>
        <w:rPr>
          <w:rtl/>
        </w:rPr>
        <w:t xml:space="preserve"> الأبواب.</w:t>
      </w:r>
    </w:p>
    <w:p w:rsidR="00014EFB" w:rsidRDefault="00014EFB" w:rsidP="006E4AE2">
      <w:pPr>
        <w:pStyle w:val="libFootnoteCenterBold"/>
        <w:rPr>
          <w:rtl/>
        </w:rPr>
      </w:pPr>
      <w:r>
        <w:rPr>
          <w:rtl/>
        </w:rPr>
        <w:t>الباب 44</w:t>
      </w:r>
    </w:p>
    <w:p w:rsidR="00014EFB" w:rsidRDefault="00014EFB" w:rsidP="006E4AE2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3</w:t>
      </w:r>
      <w:r w:rsidR="000B6260">
        <w:rPr>
          <w:rtl/>
        </w:rPr>
        <w:t>:</w:t>
      </w:r>
      <w:r>
        <w:rPr>
          <w:rtl/>
        </w:rPr>
        <w:t xml:space="preserve"> 74 / 258</w:t>
      </w:r>
      <w:r w:rsidR="000B6260">
        <w:rPr>
          <w:rtl/>
        </w:rPr>
        <w:t>،</w:t>
      </w:r>
      <w:r>
        <w:rPr>
          <w:rtl/>
        </w:rPr>
        <w:t xml:space="preserve"> وأورده في الحديث 1 من الباب 21 من أبواب المكاتبة.</w:t>
      </w:r>
    </w:p>
    <w:p w:rsidR="00014EFB" w:rsidRPr="00F77989" w:rsidRDefault="00014EFB" w:rsidP="006E4AE2">
      <w:pPr>
        <w:pStyle w:val="libFootnote0"/>
        <w:rPr>
          <w:rtl/>
        </w:rPr>
      </w:pPr>
      <w:r w:rsidRPr="00F77989">
        <w:rPr>
          <w:rtl/>
        </w:rPr>
        <w:t>(</w:t>
      </w:r>
      <w:r w:rsidR="006E4AE2">
        <w:rPr>
          <w:rFonts w:hint="cs"/>
          <w:rtl/>
        </w:rPr>
        <w:t>5</w:t>
      </w:r>
      <w:r w:rsidRPr="00F77989">
        <w:rPr>
          <w:rtl/>
        </w:rPr>
        <w:t>) التوبة 9</w:t>
      </w:r>
      <w:r w:rsidR="000B6260">
        <w:rPr>
          <w:rtl/>
        </w:rPr>
        <w:t>:</w:t>
      </w:r>
      <w:r w:rsidRPr="00F77989">
        <w:rPr>
          <w:rtl/>
        </w:rPr>
        <w:t xml:space="preserve"> 60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BF32BD">
      <w:pPr>
        <w:pStyle w:val="libNormal0"/>
        <w:rPr>
          <w:rtl/>
        </w:rPr>
      </w:pPr>
      <w:r>
        <w:rPr>
          <w:rtl/>
        </w:rPr>
        <w:lastRenderedPageBreak/>
        <w:t xml:space="preserve">عن بعض أصحابه عن الصادق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مثله </w:t>
      </w:r>
      <w:r w:rsidRPr="00014EFB">
        <w:rPr>
          <w:rStyle w:val="libFootnotenumChar"/>
          <w:rtl/>
        </w:rPr>
        <w:t>(</w:t>
      </w:r>
      <w:r w:rsidR="00BF32BD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BF32BD">
      <w:pPr>
        <w:pStyle w:val="libNormal"/>
        <w:rPr>
          <w:rtl/>
        </w:rPr>
      </w:pPr>
      <w:r w:rsidRPr="00C869F9">
        <w:rPr>
          <w:rtl/>
        </w:rPr>
        <w:t>[ 12053 ]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وقد سبق في حديث عبد الله بن سنان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BF32B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F32B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المملوك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ولو احتاج لم يعط من الزكاة شيئا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BF32BD">
      <w:pPr>
        <w:pStyle w:val="libNormal"/>
        <w:rPr>
          <w:rtl/>
        </w:rPr>
      </w:pPr>
      <w:r w:rsidRPr="00C869F9">
        <w:rPr>
          <w:rtl/>
        </w:rPr>
        <w:t>[ 12054 ]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وفي حديث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BF32B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F32B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ولا يعطى العبد من الزكاة شيئا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BF32BD">
      <w:pPr>
        <w:pStyle w:val="libNormal"/>
        <w:rPr>
          <w:rtl/>
        </w:rPr>
      </w:pPr>
      <w:r w:rsidRPr="00C869F9">
        <w:rPr>
          <w:rtl/>
        </w:rPr>
        <w:t>[ 12055 ]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علي بن جعفر في ( كتابه ) عن أخيه موسى بن جعفر </w:t>
      </w:r>
      <w:r w:rsidR="006B5C08" w:rsidRPr="00BF32B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F32B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المملوك</w:t>
      </w:r>
      <w:r>
        <w:rPr>
          <w:rtl/>
        </w:rPr>
        <w:t>،</w:t>
      </w:r>
      <w:r w:rsidR="00014EFB">
        <w:rPr>
          <w:rtl/>
        </w:rPr>
        <w:t xml:space="preserve"> يعطى من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لا.</w:t>
      </w:r>
    </w:p>
    <w:p w:rsidR="00014EFB" w:rsidRDefault="00014EFB" w:rsidP="00BF32BD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BF32BD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BF32BD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851" w:name="_Toc278794262"/>
            <w:bookmarkStart w:id="852" w:name="_Toc302816421"/>
            <w:bookmarkStart w:id="853" w:name="_Toc375727777"/>
            <w:bookmarkStart w:id="854" w:name="_Toc264815745"/>
            <w:r>
              <w:rPr>
                <w:rtl/>
              </w:rPr>
              <w:t>45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جواز إعطاء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 xml:space="preserve">نسان زكاته لولد عبده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ذا كان الولد</w:t>
            </w:r>
            <w:bookmarkEnd w:id="851"/>
            <w:bookmarkEnd w:id="852"/>
            <w:r>
              <w:rPr>
                <w:rtl/>
              </w:rPr>
              <w:t xml:space="preserve"> </w:t>
            </w:r>
            <w:bookmarkStart w:id="855" w:name="_Toc278794263"/>
            <w:bookmarkStart w:id="856" w:name="_Toc302816422"/>
            <w:r>
              <w:rPr>
                <w:rtl/>
              </w:rPr>
              <w:t>حر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مستحق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bookmarkEnd w:id="855"/>
            <w:bookmarkEnd w:id="856"/>
            <w:r>
              <w:rPr>
                <w:rFonts w:hint="cs"/>
                <w:rtl/>
              </w:rPr>
              <w:t>ً</w:t>
            </w:r>
            <w:bookmarkEnd w:id="853"/>
            <w:bookmarkEnd w:id="85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[ 12056 ]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إسماعيل</w:t>
      </w:r>
      <w:r>
        <w:rPr>
          <w:rtl/>
        </w:rPr>
        <w:t>،</w:t>
      </w:r>
      <w:r w:rsidR="00014EFB">
        <w:rPr>
          <w:rtl/>
        </w:rPr>
        <w:t xml:space="preserve"> عن الفضل ابن شاذان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عبد الرحمن</w:t>
      </w:r>
      <w:r w:rsidR="00014EFB">
        <w:rPr>
          <w:rFonts w:hint="cs"/>
          <w:rtl/>
        </w:rPr>
        <w:t xml:space="preserve"> بن</w:t>
      </w:r>
      <w:r w:rsidR="00014EFB">
        <w:rPr>
          <w:rtl/>
        </w:rPr>
        <w:t xml:space="preserve"> الحج</w:t>
      </w:r>
      <w:r w:rsidR="00014EFB">
        <w:rPr>
          <w:rFonts w:hint="cs"/>
          <w:rtl/>
        </w:rPr>
        <w:t>ّ</w:t>
      </w:r>
      <w:r w:rsidR="00014EFB">
        <w:rPr>
          <w:rtl/>
        </w:rPr>
        <w:t>اج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الحسن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رجل مسلم مملوك ومولاه رجل مسلم وله مال يزك</w:t>
      </w:r>
      <w:r w:rsidR="00014EFB">
        <w:rPr>
          <w:rFonts w:hint="cs"/>
          <w:rtl/>
        </w:rPr>
        <w:t>ّ</w:t>
      </w:r>
      <w:r w:rsidR="00014EFB">
        <w:rPr>
          <w:rtl/>
        </w:rPr>
        <w:t>يه وللمملوك ولد صغير حر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أيجزي مولاه أن يعطي ابن عبده من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 بأس به.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F77989" w:rsidRDefault="00014EFB" w:rsidP="00BF32BD">
      <w:pPr>
        <w:pStyle w:val="libFootnote0"/>
        <w:rPr>
          <w:rtl/>
        </w:rPr>
      </w:pPr>
      <w:r w:rsidRPr="00F77989">
        <w:rPr>
          <w:rtl/>
        </w:rPr>
        <w:t>(</w:t>
      </w:r>
      <w:r w:rsidR="00BF32BD">
        <w:rPr>
          <w:rFonts w:hint="cs"/>
          <w:rtl/>
        </w:rPr>
        <w:t>1</w:t>
      </w:r>
      <w:r w:rsidRPr="00F77989">
        <w:rPr>
          <w:rtl/>
        </w:rPr>
        <w:t>) التهذيب 8</w:t>
      </w:r>
      <w:r w:rsidR="000B6260">
        <w:rPr>
          <w:rtl/>
        </w:rPr>
        <w:t>:</w:t>
      </w:r>
      <w:r w:rsidRPr="00F77989">
        <w:rPr>
          <w:rtl/>
        </w:rPr>
        <w:t xml:space="preserve"> 275</w:t>
      </w:r>
      <w:r>
        <w:rPr>
          <w:rtl/>
        </w:rPr>
        <w:t xml:space="preserve"> / </w:t>
      </w:r>
      <w:r w:rsidRPr="00F77989">
        <w:rPr>
          <w:rtl/>
        </w:rPr>
        <w:t>1002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تقدم في الحديث 1 من الباب 4 من أبواب من تجب عليه الزكاة.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تقدم في الحديث 6 من الباب 4 من أبواب من تجب عليه الزكاة.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مسائل علي بن جعفر</w:t>
      </w:r>
      <w:r w:rsidR="000B6260">
        <w:rPr>
          <w:rtl/>
        </w:rPr>
        <w:t>:</w:t>
      </w:r>
      <w:r>
        <w:rPr>
          <w:rtl/>
        </w:rPr>
        <w:t xml:space="preserve"> 143 / 167.</w:t>
      </w:r>
    </w:p>
    <w:p w:rsidR="00014EFB" w:rsidRPr="00F77989" w:rsidRDefault="00014EFB" w:rsidP="00BF32BD">
      <w:pPr>
        <w:pStyle w:val="libFootnote0"/>
        <w:rPr>
          <w:rtl/>
        </w:rPr>
      </w:pPr>
      <w:r w:rsidRPr="00F77989">
        <w:rPr>
          <w:rtl/>
        </w:rPr>
        <w:t>(</w:t>
      </w:r>
      <w:r w:rsidR="00BF32BD">
        <w:rPr>
          <w:rFonts w:hint="cs"/>
          <w:rtl/>
        </w:rPr>
        <w:t>2</w:t>
      </w:r>
      <w:r w:rsidRPr="00F77989">
        <w:rPr>
          <w:rtl/>
        </w:rPr>
        <w:t>) تقدم ما يدل على بعض المقصود في الحديث 3 من الباب 4 من</w:t>
      </w:r>
      <w:r>
        <w:rPr>
          <w:rtl/>
        </w:rPr>
        <w:t xml:space="preserve"> أبواب </w:t>
      </w:r>
      <w:r w:rsidRPr="00F77989">
        <w:rPr>
          <w:rtl/>
        </w:rPr>
        <w:t>من تجب عليه الزكاة</w:t>
      </w:r>
      <w:r w:rsidR="000B6260">
        <w:rPr>
          <w:rtl/>
        </w:rPr>
        <w:t>،</w:t>
      </w:r>
      <w:r w:rsidRPr="00F77989">
        <w:rPr>
          <w:rtl/>
        </w:rPr>
        <w:t xml:space="preserve"> وفي الحديث 1 من الباب 1 من هذه</w:t>
      </w:r>
      <w:r>
        <w:rPr>
          <w:rtl/>
        </w:rPr>
        <w:t xml:space="preserve"> الأبواب.</w:t>
      </w:r>
    </w:p>
    <w:p w:rsidR="00014EFB" w:rsidRDefault="00014EFB" w:rsidP="00BF32BD">
      <w:pPr>
        <w:pStyle w:val="libFootnote0"/>
        <w:rPr>
          <w:rtl/>
        </w:rPr>
      </w:pPr>
      <w:r w:rsidRPr="00F77989">
        <w:rPr>
          <w:rtl/>
        </w:rPr>
        <w:t>(</w:t>
      </w:r>
      <w:r w:rsidR="00BF32BD">
        <w:rPr>
          <w:rFonts w:hint="cs"/>
          <w:rtl/>
        </w:rPr>
        <w:t>3</w:t>
      </w:r>
      <w:r w:rsidRPr="00F77989">
        <w:rPr>
          <w:rtl/>
        </w:rPr>
        <w:t>) يأتي ما يدل على بعض المقصود في الباب 21 من</w:t>
      </w:r>
      <w:r>
        <w:rPr>
          <w:rtl/>
        </w:rPr>
        <w:t xml:space="preserve"> أبواب </w:t>
      </w:r>
      <w:r w:rsidRPr="00F77989">
        <w:rPr>
          <w:rtl/>
        </w:rPr>
        <w:t>المكاتبة</w:t>
      </w:r>
      <w:r>
        <w:rPr>
          <w:rtl/>
        </w:rPr>
        <w:t>.</w:t>
      </w:r>
    </w:p>
    <w:p w:rsidR="00014EFB" w:rsidRDefault="00014EFB" w:rsidP="00BF32BD">
      <w:pPr>
        <w:pStyle w:val="libFootnoteCenterBold"/>
        <w:rPr>
          <w:rtl/>
        </w:rPr>
      </w:pPr>
      <w:r>
        <w:rPr>
          <w:rtl/>
        </w:rPr>
        <w:t>الباب 45</w:t>
      </w:r>
    </w:p>
    <w:p w:rsidR="00014EFB" w:rsidRDefault="00014EFB" w:rsidP="00BF32B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563 / 14.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BF32BD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857" w:name="_Toc278794264"/>
            <w:bookmarkStart w:id="858" w:name="_Toc302816423"/>
            <w:bookmarkStart w:id="859" w:name="_Toc375727778"/>
            <w:bookmarkStart w:id="860" w:name="_Toc264815746"/>
            <w:r>
              <w:rPr>
                <w:rtl/>
              </w:rPr>
              <w:t>46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جواز قضاء الدين عن المؤمن من الزكاة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ذا لم</w:t>
            </w:r>
            <w:bookmarkEnd w:id="857"/>
            <w:bookmarkEnd w:id="858"/>
            <w:r>
              <w:rPr>
                <w:rtl/>
              </w:rPr>
              <w:t xml:space="preserve"> </w:t>
            </w:r>
            <w:bookmarkStart w:id="861" w:name="_Toc278794265"/>
            <w:bookmarkStart w:id="862" w:name="_Toc302816424"/>
            <w:r>
              <w:rPr>
                <w:rtl/>
              </w:rPr>
              <w:t>يكن صرفه في معصية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وجواز مقاص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ته بها من د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>ين عليه حي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bookmarkEnd w:id="861"/>
            <w:bookmarkEnd w:id="862"/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</w:t>
            </w:r>
            <w:bookmarkStart w:id="863" w:name="_Toc278794266"/>
            <w:bookmarkStart w:id="864" w:name="_Toc302816425"/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 مي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تا</w:t>
            </w:r>
            <w:r>
              <w:rPr>
                <w:rFonts w:hint="cs"/>
                <w:rtl/>
              </w:rPr>
              <w:t>ً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واستحباب اختيار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عطائه منها على مقاص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ته مع</w:t>
            </w:r>
            <w:bookmarkEnd w:id="863"/>
            <w:bookmarkEnd w:id="864"/>
            <w:r>
              <w:rPr>
                <w:rtl/>
              </w:rPr>
              <w:t xml:space="preserve"> </w:t>
            </w:r>
            <w:bookmarkStart w:id="865" w:name="_Toc278794267"/>
            <w:bookmarkStart w:id="866" w:name="_Toc302816426"/>
            <w:r>
              <w:rPr>
                <w:rtl/>
              </w:rPr>
              <w:t>ضرورته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وجواز تجهيز المي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ت من الزكاة</w:t>
            </w:r>
            <w:bookmarkEnd w:id="859"/>
            <w:bookmarkEnd w:id="860"/>
            <w:bookmarkEnd w:id="865"/>
            <w:bookmarkEnd w:id="86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BF32BD">
      <w:pPr>
        <w:pStyle w:val="libNormal"/>
        <w:rPr>
          <w:rtl/>
        </w:rPr>
      </w:pPr>
      <w:r w:rsidRPr="00C869F9">
        <w:rPr>
          <w:rtl/>
        </w:rPr>
        <w:t>[ 12057 ]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إسماعيل</w:t>
      </w:r>
      <w:r>
        <w:rPr>
          <w:rtl/>
        </w:rPr>
        <w:t>،</w:t>
      </w:r>
      <w:r w:rsidR="00014EFB">
        <w:rPr>
          <w:rtl/>
        </w:rPr>
        <w:t xml:space="preserve"> عن الفضل ابن شاذان</w:t>
      </w:r>
      <w:r>
        <w:rPr>
          <w:rtl/>
        </w:rPr>
        <w:t>،</w:t>
      </w:r>
      <w:r w:rsidR="00014EFB">
        <w:rPr>
          <w:rtl/>
        </w:rPr>
        <w:t xml:space="preserve"> وعن محمّد بن يحيى</w:t>
      </w:r>
      <w:r>
        <w:rPr>
          <w:rtl/>
        </w:rPr>
        <w:t>،</w:t>
      </w:r>
      <w:r w:rsidR="00014EFB">
        <w:rPr>
          <w:rtl/>
        </w:rPr>
        <w:t xml:space="preserve"> عن محمّد بن الحسين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عبد الرحمن بن الحج</w:t>
      </w:r>
      <w:r w:rsidR="00014EFB">
        <w:rPr>
          <w:rFonts w:hint="cs"/>
          <w:rtl/>
        </w:rPr>
        <w:t>ّ</w:t>
      </w:r>
      <w:r w:rsidR="00014EFB">
        <w:rPr>
          <w:rtl/>
        </w:rPr>
        <w:t>اج قال</w:t>
      </w:r>
      <w:r>
        <w:rPr>
          <w:rtl/>
        </w:rPr>
        <w:t>:</w:t>
      </w:r>
      <w:r w:rsidR="00014EFB">
        <w:rPr>
          <w:rtl/>
        </w:rPr>
        <w:t xml:space="preserve"> سألت أبا الحسن </w:t>
      </w:r>
      <w:r w:rsidR="006B5C08" w:rsidRPr="00BF32B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F32B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رجل عارف فاضل ت</w:t>
      </w:r>
      <w:r w:rsidR="00014EFB">
        <w:rPr>
          <w:rFonts w:hint="cs"/>
          <w:rtl/>
        </w:rPr>
        <w:t>ُ</w:t>
      </w:r>
      <w:r w:rsidR="00014EFB">
        <w:rPr>
          <w:rtl/>
        </w:rPr>
        <w:t>وف</w:t>
      </w:r>
      <w:r w:rsidR="00014EFB">
        <w:rPr>
          <w:rFonts w:hint="cs"/>
          <w:rtl/>
        </w:rPr>
        <w:t>ي</w:t>
      </w:r>
      <w:r w:rsidR="00014EFB">
        <w:rPr>
          <w:rtl/>
        </w:rPr>
        <w:t xml:space="preserve"> وترك عليه دينا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قد ابتل</w:t>
      </w:r>
      <w:r w:rsidR="00014EFB">
        <w:rPr>
          <w:rFonts w:hint="cs"/>
          <w:rtl/>
        </w:rPr>
        <w:t>ي</w:t>
      </w:r>
      <w:r w:rsidR="00014EFB">
        <w:rPr>
          <w:rtl/>
        </w:rPr>
        <w:t xml:space="preserve"> به</w:t>
      </w:r>
      <w:r>
        <w:rPr>
          <w:rtl/>
        </w:rPr>
        <w:t>،</w:t>
      </w:r>
      <w:r w:rsidR="00014EFB">
        <w:rPr>
          <w:rtl/>
        </w:rPr>
        <w:t xml:space="preserve"> لم يكن بمفسد ولا بمسرف ولا معروف بالمسألة</w:t>
      </w:r>
      <w:r>
        <w:rPr>
          <w:rtl/>
        </w:rPr>
        <w:t>،</w:t>
      </w:r>
      <w:r w:rsidR="00014EFB">
        <w:rPr>
          <w:rtl/>
        </w:rPr>
        <w:t xml:space="preserve"> هل يقضى عنه من الزكاة ال</w:t>
      </w:r>
      <w:r w:rsidR="00014EFB">
        <w:rPr>
          <w:rFonts w:hint="cs"/>
          <w:rtl/>
        </w:rPr>
        <w:t>أ</w:t>
      </w:r>
      <w:r w:rsidR="00014EFB">
        <w:rPr>
          <w:rtl/>
        </w:rPr>
        <w:t>لف وال</w:t>
      </w:r>
      <w:r w:rsidR="00014EFB">
        <w:rPr>
          <w:rFonts w:hint="cs"/>
          <w:rtl/>
        </w:rPr>
        <w:t>أ</w:t>
      </w:r>
      <w:r w:rsidR="00014EFB">
        <w:rPr>
          <w:rtl/>
        </w:rPr>
        <w:t>لفان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نعم.</w:t>
      </w:r>
    </w:p>
    <w:p w:rsidR="00014EFB" w:rsidRDefault="00014EFB" w:rsidP="00BF32BD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</w:t>
      </w:r>
      <w:r w:rsidR="00BF32BD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BF32BD">
      <w:pPr>
        <w:pStyle w:val="libNormal"/>
        <w:rPr>
          <w:rtl/>
        </w:rPr>
      </w:pPr>
      <w:r>
        <w:rPr>
          <w:rtl/>
        </w:rPr>
        <w:t>وبإسناده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0B6260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 نوح وسندي ابن محمّد جميعا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عن صفوان بن يحيى مثله </w:t>
      </w:r>
      <w:r w:rsidRPr="00014EFB">
        <w:rPr>
          <w:rStyle w:val="libFootnotenumChar"/>
          <w:rtl/>
        </w:rPr>
        <w:t>(</w:t>
      </w:r>
      <w:r w:rsidR="00BF32BD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BF32BD">
      <w:pPr>
        <w:pStyle w:val="libNormal"/>
        <w:rPr>
          <w:rtl/>
        </w:rPr>
      </w:pPr>
      <w:r w:rsidRPr="00C869F9">
        <w:rPr>
          <w:rtl/>
        </w:rPr>
        <w:t>[ 12058 ]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وبالإ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عن عبد الرحمن بن الحج</w:t>
      </w:r>
      <w:r w:rsidR="00014EFB">
        <w:rPr>
          <w:rFonts w:hint="cs"/>
          <w:rtl/>
        </w:rPr>
        <w:t>ّ</w:t>
      </w:r>
      <w:r w:rsidR="00014EFB">
        <w:rPr>
          <w:rtl/>
        </w:rPr>
        <w:t>اج قال</w:t>
      </w:r>
      <w:r>
        <w:rPr>
          <w:rtl/>
        </w:rPr>
        <w:t>:</w:t>
      </w:r>
      <w:r w:rsidR="00014EFB">
        <w:rPr>
          <w:rtl/>
        </w:rPr>
        <w:t xml:space="preserve"> سألت أبا الحسن ال</w:t>
      </w:r>
      <w:r w:rsidR="00014EFB">
        <w:rPr>
          <w:rFonts w:hint="cs"/>
          <w:rtl/>
        </w:rPr>
        <w:t>أ</w:t>
      </w:r>
      <w:r w:rsidR="00014EFB">
        <w:rPr>
          <w:rtl/>
        </w:rPr>
        <w:t>و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ل </w:t>
      </w:r>
      <w:r w:rsidR="006B5C08" w:rsidRPr="00BF32B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F32B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د</w:t>
      </w:r>
      <w:r w:rsidR="00014EFB">
        <w:rPr>
          <w:rFonts w:hint="cs"/>
          <w:rtl/>
        </w:rPr>
        <w:t>َ</w:t>
      </w:r>
      <w:r w:rsidR="00014EFB">
        <w:rPr>
          <w:rtl/>
        </w:rPr>
        <w:t>ين لي على قوم قد طال حبسه عندهم لا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F77989" w:rsidRDefault="00014EFB" w:rsidP="006B5C08">
      <w:pPr>
        <w:pStyle w:val="libFootnote0"/>
        <w:rPr>
          <w:rtl/>
        </w:rPr>
      </w:pPr>
      <w:r w:rsidRPr="00F77989">
        <w:rPr>
          <w:rtl/>
        </w:rPr>
        <w:t>(1) تقدم في</w:t>
      </w:r>
      <w:r>
        <w:rPr>
          <w:rtl/>
        </w:rPr>
        <w:t xml:space="preserve"> الأبواب </w:t>
      </w:r>
      <w:r w:rsidRPr="00F77989">
        <w:rPr>
          <w:rtl/>
        </w:rPr>
        <w:t>1 و 6 و 9 و 15 من هذه</w:t>
      </w:r>
      <w:r>
        <w:rPr>
          <w:rtl/>
        </w:rPr>
        <w:t xml:space="preserve"> الأبواب.</w:t>
      </w:r>
    </w:p>
    <w:p w:rsidR="00014EFB" w:rsidRDefault="00014EFB" w:rsidP="00BF32BD">
      <w:pPr>
        <w:pStyle w:val="libFootnoteCenterBold"/>
        <w:rPr>
          <w:rtl/>
        </w:rPr>
      </w:pPr>
      <w:r>
        <w:rPr>
          <w:rtl/>
        </w:rPr>
        <w:t>الباب 46</w:t>
      </w:r>
    </w:p>
    <w:p w:rsidR="00014EFB" w:rsidRDefault="00014EFB" w:rsidP="00BF32BD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549 / 2</w:t>
      </w:r>
      <w:r w:rsidR="000B6260">
        <w:rPr>
          <w:rtl/>
        </w:rPr>
        <w:t>،</w:t>
      </w:r>
      <w:r>
        <w:rPr>
          <w:rtl/>
        </w:rPr>
        <w:t xml:space="preserve"> وأورده في الحديث 2 من الباب 24 من هذه الأبواب.</w:t>
      </w:r>
    </w:p>
    <w:p w:rsidR="00014EFB" w:rsidRPr="00F77989" w:rsidRDefault="00014EFB" w:rsidP="00BF32BD">
      <w:pPr>
        <w:pStyle w:val="libFootnote0"/>
        <w:rPr>
          <w:rtl/>
        </w:rPr>
      </w:pPr>
      <w:r w:rsidRPr="00F77989">
        <w:rPr>
          <w:rtl/>
        </w:rPr>
        <w:t>(</w:t>
      </w:r>
      <w:r w:rsidR="00BF32BD">
        <w:rPr>
          <w:rFonts w:hint="cs"/>
          <w:rtl/>
        </w:rPr>
        <w:t>2</w:t>
      </w:r>
      <w:r w:rsidRPr="00F77989">
        <w:rPr>
          <w:rtl/>
        </w:rPr>
        <w:t>) التهذيب 4</w:t>
      </w:r>
      <w:r w:rsidR="000B6260">
        <w:rPr>
          <w:rtl/>
        </w:rPr>
        <w:t>:</w:t>
      </w:r>
      <w:r w:rsidRPr="00F77989">
        <w:rPr>
          <w:rtl/>
        </w:rPr>
        <w:t xml:space="preserve"> 102</w:t>
      </w:r>
      <w:r>
        <w:rPr>
          <w:rtl/>
        </w:rPr>
        <w:t xml:space="preserve"> / </w:t>
      </w:r>
      <w:r w:rsidRPr="00F77989">
        <w:rPr>
          <w:rtl/>
        </w:rPr>
        <w:t>288</w:t>
      </w:r>
      <w:r>
        <w:rPr>
          <w:rtl/>
        </w:rPr>
        <w:t>.</w:t>
      </w:r>
    </w:p>
    <w:p w:rsidR="00014EFB" w:rsidRPr="00F77989" w:rsidRDefault="00014EFB" w:rsidP="00BF32BD">
      <w:pPr>
        <w:pStyle w:val="libFootnote0"/>
        <w:rPr>
          <w:rtl/>
        </w:rPr>
      </w:pPr>
      <w:r w:rsidRPr="00F77989">
        <w:rPr>
          <w:rtl/>
        </w:rPr>
        <w:t>(</w:t>
      </w:r>
      <w:r w:rsidR="00BF32BD">
        <w:rPr>
          <w:rFonts w:hint="cs"/>
          <w:rtl/>
        </w:rPr>
        <w:t>3</w:t>
      </w:r>
      <w:r w:rsidRPr="00F77989">
        <w:rPr>
          <w:rtl/>
        </w:rPr>
        <w:t>) التهذيب 9</w:t>
      </w:r>
      <w:r w:rsidR="000B6260">
        <w:rPr>
          <w:rtl/>
        </w:rPr>
        <w:t>:</w:t>
      </w:r>
      <w:r w:rsidRPr="00F77989">
        <w:rPr>
          <w:rtl/>
        </w:rPr>
        <w:t xml:space="preserve"> 170</w:t>
      </w:r>
      <w:r>
        <w:rPr>
          <w:rtl/>
        </w:rPr>
        <w:t xml:space="preserve"> / </w:t>
      </w:r>
      <w:r w:rsidRPr="00F77989">
        <w:rPr>
          <w:rtl/>
        </w:rPr>
        <w:t>692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558 / 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يقدرون على قضائه وهم مستوجبون للزكاة</w:t>
      </w:r>
      <w:r w:rsidR="000B6260">
        <w:rPr>
          <w:rtl/>
        </w:rPr>
        <w:t>،</w:t>
      </w:r>
      <w:r>
        <w:rPr>
          <w:rtl/>
        </w:rPr>
        <w:t xml:space="preserve"> هل لي أن أدعه فأحتسب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به عليهم من الزكاة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نعم.</w:t>
      </w:r>
    </w:p>
    <w:p w:rsidR="00014EFB" w:rsidRDefault="000B6260" w:rsidP="00BF32BD">
      <w:pPr>
        <w:pStyle w:val="libNormal"/>
        <w:rPr>
          <w:rtl/>
        </w:rPr>
      </w:pPr>
      <w:r w:rsidRPr="00C869F9">
        <w:rPr>
          <w:rtl/>
        </w:rPr>
        <w:t>[ 12059 ]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الحسين ابن سعيد</w:t>
      </w:r>
      <w:r>
        <w:rPr>
          <w:rtl/>
        </w:rPr>
        <w:t>،</w:t>
      </w:r>
      <w:r w:rsidR="00014EFB">
        <w:rPr>
          <w:rtl/>
        </w:rPr>
        <w:t xml:space="preserve"> عن أخيه الحسن</w:t>
      </w:r>
      <w:r>
        <w:rPr>
          <w:rtl/>
        </w:rPr>
        <w:t>،</w:t>
      </w:r>
      <w:r w:rsidR="00014EFB">
        <w:rPr>
          <w:rtl/>
        </w:rPr>
        <w:t xml:space="preserve"> عن زرعة بن محمّد</w:t>
      </w:r>
      <w:r>
        <w:rPr>
          <w:rtl/>
        </w:rPr>
        <w:t>،</w:t>
      </w:r>
      <w:r w:rsidR="00014EFB">
        <w:rPr>
          <w:rtl/>
        </w:rPr>
        <w:t xml:space="preserve"> عن سماعة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الرجل يكون له الد</w:t>
      </w:r>
      <w:r w:rsidR="00014EFB">
        <w:rPr>
          <w:rFonts w:hint="cs"/>
          <w:rtl/>
        </w:rPr>
        <w:t>َ</w:t>
      </w:r>
      <w:r w:rsidR="00014EFB">
        <w:rPr>
          <w:rtl/>
        </w:rPr>
        <w:t>ين على رجل فقير يريد أن يعطيه من الزكاة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إن كان الفقير عنده وفاء بما كان عليه من د</w:t>
      </w:r>
      <w:r w:rsidR="00014EFB">
        <w:rPr>
          <w:rFonts w:hint="cs"/>
          <w:rtl/>
        </w:rPr>
        <w:t>َ</w:t>
      </w:r>
      <w:r w:rsidR="00014EFB">
        <w:rPr>
          <w:rtl/>
        </w:rPr>
        <w:t>ين من عرض من دار</w:t>
      </w:r>
      <w:r>
        <w:rPr>
          <w:rtl/>
        </w:rPr>
        <w:t>،</w:t>
      </w:r>
      <w:r w:rsidR="00014EFB">
        <w:rPr>
          <w:rtl/>
        </w:rPr>
        <w:t xml:space="preserve"> أو متاع من متاع البيت</w:t>
      </w:r>
      <w:r>
        <w:rPr>
          <w:rtl/>
        </w:rPr>
        <w:t>،</w:t>
      </w:r>
      <w:r w:rsidR="00014EFB">
        <w:rPr>
          <w:rtl/>
        </w:rPr>
        <w:t xml:space="preserve"> أو يعالج عملا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يتقل</w:t>
      </w:r>
      <w:r w:rsidR="00014EFB">
        <w:rPr>
          <w:rFonts w:hint="cs"/>
          <w:rtl/>
        </w:rPr>
        <w:t>ّ</w:t>
      </w:r>
      <w:r w:rsidR="00014EFB">
        <w:rPr>
          <w:rtl/>
        </w:rPr>
        <w:t>ب فيها بوجهه</w:t>
      </w:r>
      <w:r>
        <w:rPr>
          <w:rtl/>
        </w:rPr>
        <w:t>،</w:t>
      </w:r>
      <w:r w:rsidR="00014EFB">
        <w:rPr>
          <w:rtl/>
        </w:rPr>
        <w:t xml:space="preserve"> فهو يرجو أن يأخذ منه ماله عنده من د</w:t>
      </w:r>
      <w:r w:rsidR="00014EFB">
        <w:rPr>
          <w:rFonts w:hint="cs"/>
          <w:rtl/>
        </w:rPr>
        <w:t>َ</w:t>
      </w:r>
      <w:r w:rsidR="00014EFB">
        <w:rPr>
          <w:rtl/>
        </w:rPr>
        <w:t>ينه</w:t>
      </w:r>
      <w:r>
        <w:rPr>
          <w:rtl/>
        </w:rPr>
        <w:t>،</w:t>
      </w:r>
      <w:r w:rsidR="00014EFB">
        <w:rPr>
          <w:rtl/>
        </w:rPr>
        <w:t xml:space="preserve"> فلا بأس أن يقاص</w:t>
      </w:r>
      <w:r w:rsidR="00014EFB">
        <w:rPr>
          <w:rFonts w:hint="cs"/>
          <w:rtl/>
        </w:rPr>
        <w:t>ّ</w:t>
      </w:r>
      <w:r w:rsidR="00014EFB">
        <w:rPr>
          <w:rtl/>
        </w:rPr>
        <w:t>ه بما أراد أن يعطيه من الزكاة</w:t>
      </w:r>
      <w:r>
        <w:rPr>
          <w:rtl/>
        </w:rPr>
        <w:t>،</w:t>
      </w:r>
      <w:r w:rsidR="00014EFB">
        <w:rPr>
          <w:rtl/>
        </w:rPr>
        <w:t xml:space="preserve"> أو يحتسب بها</w:t>
      </w:r>
      <w:r>
        <w:rPr>
          <w:rtl/>
        </w:rPr>
        <w:t>،</w:t>
      </w:r>
      <w:r w:rsidR="00014EFB">
        <w:rPr>
          <w:rtl/>
        </w:rPr>
        <w:t xml:space="preserve"> فان لم يكن عند الفقير وفاء ولا يرجو أن يأخذ منه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فيعطيه </w:t>
      </w:r>
      <w:r w:rsidR="00014EFB" w:rsidRPr="00014EFB">
        <w:rPr>
          <w:rStyle w:val="libFootnotenumChar"/>
          <w:rtl/>
        </w:rPr>
        <w:t>(</w:t>
      </w:r>
      <w:r w:rsidR="00BF32BD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من زكاته ولا يقاص</w:t>
      </w:r>
      <w:r w:rsidR="00014EFB">
        <w:rPr>
          <w:rFonts w:hint="cs"/>
          <w:rtl/>
        </w:rPr>
        <w:t>ّ</w:t>
      </w:r>
      <w:r w:rsidR="00014EFB">
        <w:rPr>
          <w:rtl/>
        </w:rPr>
        <w:t>ه بشيء من الزكاة.</w:t>
      </w:r>
    </w:p>
    <w:p w:rsidR="00014EFB" w:rsidRDefault="000B6260" w:rsidP="00BF32BD">
      <w:pPr>
        <w:pStyle w:val="libNormal"/>
        <w:rPr>
          <w:rtl/>
        </w:rPr>
      </w:pPr>
      <w:r w:rsidRPr="00C869F9">
        <w:rPr>
          <w:rtl/>
        </w:rPr>
        <w:t>[ 12060 ]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</w:t>
      </w:r>
      <w:r>
        <w:rPr>
          <w:rtl/>
        </w:rPr>
        <w:t>: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موسى بن بكر</w:t>
      </w:r>
      <w:r>
        <w:rPr>
          <w:rtl/>
        </w:rPr>
        <w:t>،</w:t>
      </w:r>
      <w:r w:rsidR="00014EFB">
        <w:rPr>
          <w:rtl/>
        </w:rPr>
        <w:t xml:space="preserve"> عن أبي الحسن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من طلب الرزق فغلب عليه فليستدن على الله عزّ وجلّ وعلى رسوله ما يقوت به عياله</w:t>
      </w:r>
      <w:r>
        <w:rPr>
          <w:rtl/>
        </w:rPr>
        <w:t>،</w:t>
      </w:r>
      <w:r w:rsidR="00014EFB">
        <w:rPr>
          <w:rtl/>
        </w:rPr>
        <w:t xml:space="preserve"> فإن مات ولم يقض كان على ال</w:t>
      </w:r>
      <w:r w:rsidR="00014EFB">
        <w:rPr>
          <w:rFonts w:hint="cs"/>
          <w:rtl/>
        </w:rPr>
        <w:t>إِ</w:t>
      </w:r>
      <w:r w:rsidR="00014EFB">
        <w:rPr>
          <w:rtl/>
        </w:rPr>
        <w:t>مام قضاؤه</w:t>
      </w:r>
      <w:r>
        <w:rPr>
          <w:rtl/>
        </w:rPr>
        <w:t>،</w:t>
      </w:r>
      <w:r w:rsidR="00014EFB">
        <w:rPr>
          <w:rtl/>
        </w:rPr>
        <w:t xml:space="preserve"> فإن لم يقضه كان عليه وزره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يقول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BF32BD">
        <w:rPr>
          <w:rStyle w:val="libAlaemChar"/>
          <w:rtl/>
        </w:rPr>
        <w:t>(</w:t>
      </w:r>
      <w:r w:rsidR="00014EFB" w:rsidRPr="0097561C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إِنَّمَا الصَّدَقَاتُ لِلْفُقَرَاءِ وَال</w:t>
      </w:r>
      <w:r w:rsidR="00BF32BD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مَسَاكِينِ</w:t>
      </w:r>
      <w:r w:rsidR="00014EFB" w:rsidRPr="0097561C">
        <w:rPr>
          <w:rtl/>
        </w:rPr>
        <w:t xml:space="preserve"> ... </w:t>
      </w:r>
      <w:r w:rsidR="00014EFB" w:rsidRPr="00014EFB">
        <w:rPr>
          <w:rStyle w:val="libAieChar"/>
          <w:rFonts w:hint="cs"/>
          <w:rtl/>
        </w:rPr>
        <w:t>وَالْغَارِمِينَ</w:t>
      </w:r>
      <w:r w:rsidR="00014EFB">
        <w:rPr>
          <w:rtl/>
        </w:rPr>
        <w:t xml:space="preserve"> </w:t>
      </w:r>
      <w:r w:rsidR="006B5C08" w:rsidRPr="00BF32BD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BF32BD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فهو فقير مسكين مغرم.</w:t>
      </w:r>
    </w:p>
    <w:p w:rsidR="00014EFB" w:rsidRDefault="00014EFB" w:rsidP="00BF32BD">
      <w:pPr>
        <w:rPr>
          <w:rtl/>
        </w:rPr>
      </w:pPr>
      <w:r>
        <w:rPr>
          <w:rtl/>
        </w:rPr>
        <w:t xml:space="preserve">ورواه الكليني والشيخ كما يأتي في التجارة </w:t>
      </w:r>
      <w:r w:rsidRPr="00014EFB">
        <w:rPr>
          <w:rStyle w:val="libFootnotenumChar"/>
          <w:rtl/>
        </w:rPr>
        <w:t>(</w:t>
      </w:r>
      <w:r w:rsidR="00BF32BD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C17C6" w:rsidRDefault="00014EFB" w:rsidP="006B5C08">
      <w:pPr>
        <w:pStyle w:val="libFootnote0"/>
        <w:rPr>
          <w:rtl/>
        </w:rPr>
      </w:pPr>
      <w:r w:rsidRPr="00CC17C6">
        <w:rPr>
          <w:rtl/>
        </w:rPr>
        <w:t>(1) في نسخة</w:t>
      </w:r>
      <w:r w:rsidR="000B6260">
        <w:rPr>
          <w:rtl/>
        </w:rPr>
        <w:t>:</w:t>
      </w:r>
      <w:r w:rsidRPr="00CC17C6">
        <w:rPr>
          <w:rtl/>
        </w:rPr>
        <w:t xml:space="preserve"> واحتسب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558 / 2.</w:t>
      </w:r>
    </w:p>
    <w:p w:rsidR="00014EFB" w:rsidRPr="00CC17C6" w:rsidRDefault="00014EFB" w:rsidP="00BF32BD">
      <w:pPr>
        <w:pStyle w:val="libFootnote0"/>
        <w:rPr>
          <w:rtl/>
        </w:rPr>
      </w:pPr>
      <w:r w:rsidRPr="00CC17C6">
        <w:rPr>
          <w:rtl/>
        </w:rPr>
        <w:t>(</w:t>
      </w:r>
      <w:r w:rsidR="00BF32BD">
        <w:rPr>
          <w:rFonts w:hint="cs"/>
          <w:rtl/>
        </w:rPr>
        <w:t>2</w:t>
      </w:r>
      <w:r w:rsidRPr="00CC17C6">
        <w:rPr>
          <w:rtl/>
        </w:rPr>
        <w:t>) في المصدر</w:t>
      </w:r>
      <w:r w:rsidR="000B6260">
        <w:rPr>
          <w:rtl/>
        </w:rPr>
        <w:t>:</w:t>
      </w:r>
      <w:r w:rsidRPr="00CC17C6">
        <w:rPr>
          <w:rtl/>
        </w:rPr>
        <w:t xml:space="preserve"> فليعطه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146.</w:t>
      </w:r>
    </w:p>
    <w:p w:rsidR="00014EFB" w:rsidRPr="00CC17C6" w:rsidRDefault="00014EFB" w:rsidP="00BF32BD">
      <w:pPr>
        <w:pStyle w:val="libFootnote0"/>
        <w:rPr>
          <w:rtl/>
        </w:rPr>
      </w:pPr>
      <w:r w:rsidRPr="00CC17C6">
        <w:rPr>
          <w:rtl/>
        </w:rPr>
        <w:t>(</w:t>
      </w:r>
      <w:r w:rsidR="00BF32BD">
        <w:rPr>
          <w:rFonts w:hint="cs"/>
          <w:rtl/>
        </w:rPr>
        <w:t>3</w:t>
      </w:r>
      <w:r w:rsidRPr="00CC17C6">
        <w:rPr>
          <w:rtl/>
        </w:rPr>
        <w:t>) التوبة 9</w:t>
      </w:r>
      <w:r w:rsidR="000B6260">
        <w:rPr>
          <w:rtl/>
        </w:rPr>
        <w:t>:</w:t>
      </w:r>
      <w:r w:rsidRPr="00CC17C6">
        <w:rPr>
          <w:rtl/>
        </w:rPr>
        <w:t xml:space="preserve"> 60</w:t>
      </w:r>
      <w:r>
        <w:rPr>
          <w:rtl/>
        </w:rPr>
        <w:t>.</w:t>
      </w:r>
    </w:p>
    <w:p w:rsidR="00014EFB" w:rsidRDefault="00014EFB" w:rsidP="00BF32BD">
      <w:pPr>
        <w:pStyle w:val="libFootnote0"/>
        <w:rPr>
          <w:rtl/>
        </w:rPr>
      </w:pPr>
      <w:r w:rsidRPr="00CC17C6">
        <w:rPr>
          <w:rtl/>
        </w:rPr>
        <w:t>(</w:t>
      </w:r>
      <w:r w:rsidR="00BF32BD">
        <w:rPr>
          <w:rFonts w:hint="cs"/>
          <w:rtl/>
        </w:rPr>
        <w:t>4</w:t>
      </w:r>
      <w:r w:rsidRPr="00CC17C6">
        <w:rPr>
          <w:rtl/>
        </w:rPr>
        <w:t>) يأتي في الحديث 2 من الباب 9 من</w:t>
      </w:r>
      <w:r>
        <w:rPr>
          <w:rtl/>
        </w:rPr>
        <w:t xml:space="preserve"> أبواب </w:t>
      </w:r>
      <w:r w:rsidRPr="00CC17C6">
        <w:rPr>
          <w:rtl/>
        </w:rPr>
        <w:t>الدين والقرض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0F136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0F1368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0F1368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تجهيز المي</w:t>
      </w:r>
      <w:r>
        <w:rPr>
          <w:rFonts w:hint="cs"/>
          <w:rtl/>
        </w:rPr>
        <w:t>ّ</w:t>
      </w:r>
      <w:r>
        <w:rPr>
          <w:rtl/>
        </w:rPr>
        <w:t xml:space="preserve">ت من الزكاة في التكفين </w:t>
      </w:r>
      <w:r w:rsidRPr="00014EFB">
        <w:rPr>
          <w:rStyle w:val="libFootnotenumChar"/>
          <w:rtl/>
        </w:rPr>
        <w:t>(</w:t>
      </w:r>
      <w:r w:rsidR="000F1368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867" w:name="_Toc278794268"/>
            <w:bookmarkStart w:id="868" w:name="_Toc302816427"/>
            <w:bookmarkStart w:id="869" w:name="_Toc375727779"/>
            <w:bookmarkStart w:id="870" w:name="_Toc264815747"/>
            <w:r>
              <w:rPr>
                <w:rtl/>
              </w:rPr>
              <w:t>47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كان عنده كفاية سنته وعليه دين وجب عليه</w:t>
            </w:r>
            <w:bookmarkEnd w:id="867"/>
            <w:bookmarkEnd w:id="868"/>
            <w:r>
              <w:rPr>
                <w:rtl/>
              </w:rPr>
              <w:t xml:space="preserve"> </w:t>
            </w:r>
            <w:bookmarkStart w:id="871" w:name="_Toc278794269"/>
            <w:bookmarkStart w:id="872" w:name="_Toc302816428"/>
            <w:r>
              <w:rPr>
                <w:rtl/>
              </w:rPr>
              <w:t>قضاؤه بما معه وحل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ت له الزكاة</w:t>
            </w:r>
            <w:bookmarkEnd w:id="869"/>
            <w:bookmarkEnd w:id="870"/>
            <w:bookmarkEnd w:id="871"/>
            <w:bookmarkEnd w:id="87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F1368">
      <w:pPr>
        <w:pStyle w:val="libNormal"/>
        <w:rPr>
          <w:rtl/>
        </w:rPr>
      </w:pPr>
      <w:r w:rsidRPr="00C869F9">
        <w:rPr>
          <w:rtl/>
        </w:rPr>
        <w:t>[ 12061 ]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إدريس في آخر ( السرائر ) نقلا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كتاب ( المشيخة ) للحسن بن محبوب</w:t>
      </w:r>
      <w:r>
        <w:rPr>
          <w:rtl/>
        </w:rPr>
        <w:t>،</w:t>
      </w:r>
      <w:r w:rsidR="00014EFB">
        <w:rPr>
          <w:rtl/>
        </w:rPr>
        <w:t xml:space="preserve"> عن أبي أي</w:t>
      </w:r>
      <w:r w:rsidR="00014EFB">
        <w:rPr>
          <w:rFonts w:hint="cs"/>
          <w:rtl/>
        </w:rPr>
        <w:t>ّ</w:t>
      </w:r>
      <w:r w:rsidR="00014EFB">
        <w:rPr>
          <w:rtl/>
        </w:rPr>
        <w:t>وب</w:t>
      </w:r>
      <w:r>
        <w:rPr>
          <w:rtl/>
        </w:rPr>
        <w:t>،</w:t>
      </w:r>
      <w:r w:rsidR="00014EFB">
        <w:rPr>
          <w:rtl/>
        </w:rPr>
        <w:t xml:space="preserve"> عن سماعة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BF32B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F32B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الرجل من</w:t>
      </w:r>
      <w:r w:rsidR="00014EFB">
        <w:rPr>
          <w:rFonts w:hint="cs"/>
          <w:rtl/>
        </w:rPr>
        <w:t>ّ</w:t>
      </w:r>
      <w:r w:rsidR="00014EFB">
        <w:rPr>
          <w:rtl/>
        </w:rPr>
        <w:t>ا يكون عنده الشيء يتبل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غ </w:t>
      </w:r>
      <w:r w:rsidR="00014EFB" w:rsidRPr="00014EFB">
        <w:rPr>
          <w:rStyle w:val="libFootnotenumChar"/>
          <w:rtl/>
        </w:rPr>
        <w:t>(</w:t>
      </w:r>
      <w:r w:rsidR="000F1368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به وعليه د</w:t>
      </w:r>
      <w:r w:rsidR="00014EFB">
        <w:rPr>
          <w:rFonts w:hint="cs"/>
          <w:rtl/>
        </w:rPr>
        <w:t>َ</w:t>
      </w:r>
      <w:r w:rsidR="00014EFB">
        <w:rPr>
          <w:rtl/>
        </w:rPr>
        <w:t>ين</w:t>
      </w:r>
      <w:r>
        <w:rPr>
          <w:rtl/>
        </w:rPr>
        <w:t>،</w:t>
      </w:r>
      <w:r w:rsidR="00014EFB">
        <w:rPr>
          <w:rtl/>
        </w:rPr>
        <w:t xml:space="preserve"> أيطعمه عياله حتى يأتيه الله تعالى بميسرة فيقضي دينه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أو يستقرض على ظهره </w:t>
      </w:r>
      <w:r w:rsidR="00014EFB" w:rsidRPr="00014EFB">
        <w:rPr>
          <w:rStyle w:val="libFootnotenumChar"/>
          <w:rtl/>
        </w:rPr>
        <w:t>(</w:t>
      </w:r>
      <w:r w:rsidR="000F1368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في جدب الزمان وشد</w:t>
      </w:r>
      <w:r w:rsidR="00014EFB">
        <w:rPr>
          <w:rFonts w:hint="cs"/>
          <w:rtl/>
        </w:rPr>
        <w:t>ّ</w:t>
      </w:r>
      <w:r w:rsidR="00014EFB">
        <w:rPr>
          <w:rtl/>
        </w:rPr>
        <w:t>ة المكاسب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أو يقضي بما عنده دينه ويقبل الصدقة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يقضي بما عنده ويقبل الصدقة ... الحديث.</w:t>
      </w:r>
    </w:p>
    <w:p w:rsidR="00014EFB" w:rsidRDefault="00014EFB" w:rsidP="000F136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0F1368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0F1368">
        <w:rPr>
          <w:rStyle w:val="libFootnotenumChar"/>
          <w:rFonts w:hint="cs"/>
          <w:rtl/>
        </w:rPr>
        <w:t>7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F51608" w:rsidRDefault="00014EFB" w:rsidP="00BF32BD">
      <w:pPr>
        <w:pStyle w:val="libFootnote0"/>
        <w:rPr>
          <w:rtl/>
        </w:rPr>
      </w:pPr>
      <w:r w:rsidRPr="00F51608">
        <w:rPr>
          <w:rtl/>
        </w:rPr>
        <w:t>(</w:t>
      </w:r>
      <w:r w:rsidR="00BF32BD">
        <w:rPr>
          <w:rFonts w:hint="cs"/>
          <w:rtl/>
        </w:rPr>
        <w:t>1</w:t>
      </w:r>
      <w:r w:rsidRPr="00F51608">
        <w:rPr>
          <w:rtl/>
        </w:rPr>
        <w:t>) تقدم في الاحاديث 1 و 6 و 7 من الباب 1 وفي الباب 18 وفي الحديث 10 من الباب 24 من هذه</w:t>
      </w:r>
      <w:r>
        <w:rPr>
          <w:rtl/>
        </w:rPr>
        <w:t xml:space="preserve"> الأبواب.</w:t>
      </w:r>
    </w:p>
    <w:p w:rsidR="00014EFB" w:rsidRPr="00F51608" w:rsidRDefault="00014EFB" w:rsidP="000F1368">
      <w:pPr>
        <w:pStyle w:val="libFootnote0"/>
        <w:rPr>
          <w:rtl/>
        </w:rPr>
      </w:pPr>
      <w:r w:rsidRPr="00F51608">
        <w:rPr>
          <w:rtl/>
        </w:rPr>
        <w:t>(</w:t>
      </w:r>
      <w:r w:rsidR="000F1368">
        <w:rPr>
          <w:rFonts w:hint="cs"/>
          <w:rtl/>
        </w:rPr>
        <w:t>2</w:t>
      </w:r>
      <w:r w:rsidRPr="00F51608">
        <w:rPr>
          <w:rtl/>
        </w:rPr>
        <w:t>) يأتي في الباب 48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F51608">
        <w:rPr>
          <w:rtl/>
        </w:rPr>
        <w:t xml:space="preserve"> وفي الباب 9 من</w:t>
      </w:r>
      <w:r>
        <w:rPr>
          <w:rtl/>
        </w:rPr>
        <w:t xml:space="preserve"> أبواب </w:t>
      </w:r>
      <w:r w:rsidRPr="00F51608">
        <w:rPr>
          <w:rtl/>
        </w:rPr>
        <w:t>الدين والقرض</w:t>
      </w:r>
      <w:r>
        <w:rPr>
          <w:rtl/>
        </w:rPr>
        <w:t>.</w:t>
      </w:r>
    </w:p>
    <w:p w:rsidR="00014EFB" w:rsidRPr="00F51608" w:rsidRDefault="00014EFB" w:rsidP="000F1368">
      <w:pPr>
        <w:pStyle w:val="libFootnote0"/>
        <w:rPr>
          <w:rtl/>
        </w:rPr>
      </w:pPr>
      <w:r w:rsidRPr="00F51608">
        <w:rPr>
          <w:rtl/>
        </w:rPr>
        <w:t>(</w:t>
      </w:r>
      <w:r w:rsidR="000F1368">
        <w:rPr>
          <w:rFonts w:hint="cs"/>
          <w:rtl/>
        </w:rPr>
        <w:t>3</w:t>
      </w:r>
      <w:r w:rsidRPr="00F51608">
        <w:rPr>
          <w:rtl/>
        </w:rPr>
        <w:t>) تقدم في الباب 33 من</w:t>
      </w:r>
      <w:r>
        <w:rPr>
          <w:rtl/>
        </w:rPr>
        <w:t xml:space="preserve"> أبواب </w:t>
      </w:r>
      <w:r w:rsidRPr="00F51608">
        <w:rPr>
          <w:rtl/>
        </w:rPr>
        <w:t>التكفين</w:t>
      </w:r>
      <w:r>
        <w:rPr>
          <w:rtl/>
        </w:rPr>
        <w:t>.</w:t>
      </w:r>
    </w:p>
    <w:p w:rsidR="00014EFB" w:rsidRDefault="00014EFB" w:rsidP="00BF32BD">
      <w:pPr>
        <w:pStyle w:val="libFootnoteCenterBold"/>
        <w:rPr>
          <w:rtl/>
        </w:rPr>
      </w:pPr>
      <w:r>
        <w:rPr>
          <w:rtl/>
        </w:rPr>
        <w:t>الباب 47</w:t>
      </w:r>
    </w:p>
    <w:p w:rsidR="00014EFB" w:rsidRDefault="00014EFB" w:rsidP="00BF32B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مستطرفات السرائر</w:t>
      </w:r>
      <w:r w:rsidR="000B6260">
        <w:rPr>
          <w:rtl/>
        </w:rPr>
        <w:t>:</w:t>
      </w:r>
      <w:r>
        <w:rPr>
          <w:rtl/>
        </w:rPr>
        <w:t xml:space="preserve"> 68 / 6</w:t>
      </w:r>
      <w:r w:rsidR="000B6260">
        <w:rPr>
          <w:rtl/>
        </w:rPr>
        <w:t>،</w:t>
      </w:r>
      <w:r>
        <w:rPr>
          <w:rtl/>
        </w:rPr>
        <w:t xml:space="preserve"> وأورده في الحديث 3 من الباب 4 من أبواب الدين والقرض.</w:t>
      </w:r>
    </w:p>
    <w:p w:rsidR="00014EFB" w:rsidRPr="00F51608" w:rsidRDefault="00014EFB" w:rsidP="000F1368">
      <w:pPr>
        <w:pStyle w:val="libFootnote0"/>
        <w:rPr>
          <w:rtl/>
        </w:rPr>
      </w:pPr>
      <w:r w:rsidRPr="00F51608">
        <w:rPr>
          <w:rtl/>
        </w:rPr>
        <w:t>(</w:t>
      </w:r>
      <w:r w:rsidR="000F1368">
        <w:rPr>
          <w:rFonts w:hint="cs"/>
          <w:rtl/>
        </w:rPr>
        <w:t>4</w:t>
      </w:r>
      <w:r w:rsidRPr="00F51608">
        <w:rPr>
          <w:rtl/>
        </w:rPr>
        <w:t>) في نسخة من المصدر</w:t>
      </w:r>
      <w:r w:rsidR="000B6260">
        <w:rPr>
          <w:rtl/>
        </w:rPr>
        <w:t>:</w:t>
      </w:r>
      <w:r w:rsidRPr="00F51608">
        <w:rPr>
          <w:rtl/>
        </w:rPr>
        <w:t xml:space="preserve"> يتبايع</w:t>
      </w:r>
      <w:r>
        <w:rPr>
          <w:rtl/>
        </w:rPr>
        <w:t>.</w:t>
      </w:r>
    </w:p>
    <w:p w:rsidR="00014EFB" w:rsidRPr="00F51608" w:rsidRDefault="00014EFB" w:rsidP="000F1368">
      <w:pPr>
        <w:pStyle w:val="libFootnote0"/>
        <w:rPr>
          <w:rtl/>
        </w:rPr>
      </w:pPr>
      <w:r w:rsidRPr="00F51608">
        <w:rPr>
          <w:rtl/>
        </w:rPr>
        <w:t>(</w:t>
      </w:r>
      <w:r w:rsidR="000F1368">
        <w:rPr>
          <w:rFonts w:hint="cs"/>
          <w:rtl/>
        </w:rPr>
        <w:t>5</w:t>
      </w:r>
      <w:r w:rsidRPr="00F51608">
        <w:rPr>
          <w:rtl/>
        </w:rPr>
        <w:t>) في نسخة</w:t>
      </w:r>
      <w:r w:rsidR="000B6260">
        <w:rPr>
          <w:rtl/>
        </w:rPr>
        <w:t>:</w:t>
      </w:r>
      <w:r w:rsidRPr="00F51608">
        <w:rPr>
          <w:rtl/>
        </w:rPr>
        <w:t xml:space="preserve"> نفسه ( هامش المخطوط )</w:t>
      </w:r>
      <w:r>
        <w:rPr>
          <w:rtl/>
        </w:rPr>
        <w:t>.</w:t>
      </w:r>
    </w:p>
    <w:p w:rsidR="00014EFB" w:rsidRPr="00F51608" w:rsidRDefault="00014EFB" w:rsidP="000F1368">
      <w:pPr>
        <w:pStyle w:val="libFootnote0"/>
        <w:rPr>
          <w:rtl/>
        </w:rPr>
      </w:pPr>
      <w:r w:rsidRPr="00F51608">
        <w:rPr>
          <w:rtl/>
        </w:rPr>
        <w:t>(</w:t>
      </w:r>
      <w:r w:rsidR="000F1368">
        <w:rPr>
          <w:rFonts w:hint="cs"/>
          <w:rtl/>
        </w:rPr>
        <w:t>6</w:t>
      </w:r>
      <w:r w:rsidRPr="00F51608">
        <w:rPr>
          <w:rtl/>
        </w:rPr>
        <w:t xml:space="preserve">) تقدم في الباب </w:t>
      </w:r>
      <w:r>
        <w:rPr>
          <w:rFonts w:hint="cs"/>
          <w:rtl/>
        </w:rPr>
        <w:t>1</w:t>
      </w:r>
      <w:r w:rsidRPr="00F51608">
        <w:rPr>
          <w:rtl/>
        </w:rPr>
        <w:t xml:space="preserve"> من هذه</w:t>
      </w:r>
      <w:r>
        <w:rPr>
          <w:rtl/>
        </w:rPr>
        <w:t xml:space="preserve"> الأبواب.</w:t>
      </w:r>
    </w:p>
    <w:p w:rsidR="00014EFB" w:rsidRDefault="00014EFB" w:rsidP="000F1368">
      <w:pPr>
        <w:pStyle w:val="libFootnote0"/>
        <w:rPr>
          <w:rtl/>
        </w:rPr>
      </w:pPr>
      <w:r w:rsidRPr="00F51608">
        <w:rPr>
          <w:rtl/>
        </w:rPr>
        <w:t>(</w:t>
      </w:r>
      <w:r w:rsidR="000F1368">
        <w:rPr>
          <w:rFonts w:hint="cs"/>
          <w:rtl/>
        </w:rPr>
        <w:t>7</w:t>
      </w:r>
      <w:r w:rsidRPr="00F51608">
        <w:rPr>
          <w:rtl/>
        </w:rPr>
        <w:t>) يأتي ما يدل عليه بعمومه في الباب 54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873" w:name="_Toc278794270"/>
            <w:bookmarkStart w:id="874" w:name="_Toc302816429"/>
            <w:bookmarkStart w:id="875" w:name="_Toc375727780"/>
            <w:bookmarkStart w:id="876" w:name="_Toc264815748"/>
            <w:r>
              <w:rPr>
                <w:rtl/>
              </w:rPr>
              <w:t>48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عدم جواز دفع الزكاة إلى الغارم في معصية</w:t>
            </w:r>
            <w:r w:rsidR="000B6260">
              <w:rPr>
                <w:rtl/>
              </w:rPr>
              <w:t>،</w:t>
            </w:r>
            <w:bookmarkEnd w:id="873"/>
            <w:bookmarkEnd w:id="874"/>
            <w:r>
              <w:rPr>
                <w:rtl/>
              </w:rPr>
              <w:t xml:space="preserve"> </w:t>
            </w:r>
            <w:bookmarkStart w:id="877" w:name="_Toc278794271"/>
            <w:bookmarkStart w:id="878" w:name="_Toc302816430"/>
            <w:r>
              <w:rPr>
                <w:rtl/>
              </w:rPr>
              <w:t>وحكم مهور النساء</w:t>
            </w:r>
            <w:bookmarkEnd w:id="875"/>
            <w:bookmarkEnd w:id="876"/>
            <w:bookmarkEnd w:id="877"/>
            <w:bookmarkEnd w:id="87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[ 12062 ]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إدريس في آخر ( السرائر ) نقلا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كتاب محمّد بن علي بن محبوب</w:t>
      </w:r>
      <w:r>
        <w:rPr>
          <w:rtl/>
        </w:rPr>
        <w:t>:</w:t>
      </w:r>
      <w:r w:rsidR="00014EFB">
        <w:rPr>
          <w:rtl/>
        </w:rPr>
        <w:t xml:space="preserve"> عن يعقوب بن يزيد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عبد الرحمن بن الحج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محمّد بن خالد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الصدقات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اقسمها في من قال الله عز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وجل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ولا تعطين من سهم الغارمين الذين ينادون بنداء الجاهلية شيئا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وما نداء الجاهلي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هو الرجل يقول</w:t>
      </w:r>
      <w:r>
        <w:rPr>
          <w:rtl/>
        </w:rPr>
        <w:t>:</w:t>
      </w:r>
      <w:r w:rsidR="00014EFB">
        <w:rPr>
          <w:rtl/>
        </w:rPr>
        <w:t xml:space="preserve"> يا لبني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فلان</w:t>
      </w:r>
      <w:r>
        <w:rPr>
          <w:rtl/>
        </w:rPr>
        <w:t>،</w:t>
      </w:r>
      <w:r w:rsidR="00014EFB">
        <w:rPr>
          <w:rtl/>
        </w:rPr>
        <w:t xml:space="preserve"> فيقع بينهما القتل والدماء فلا يؤد</w:t>
      </w:r>
      <w:r w:rsidR="00014EFB">
        <w:rPr>
          <w:rFonts w:hint="cs"/>
          <w:rtl/>
        </w:rPr>
        <w:t>ّ</w:t>
      </w:r>
      <w:r w:rsidR="00014EFB">
        <w:rPr>
          <w:rtl/>
        </w:rPr>
        <w:t>وا ذلك من سهم الغارمين</w:t>
      </w:r>
      <w:r>
        <w:rPr>
          <w:rtl/>
        </w:rPr>
        <w:t>،</w:t>
      </w:r>
      <w:r w:rsidR="00014EFB">
        <w:rPr>
          <w:rtl/>
        </w:rPr>
        <w:t xml:space="preserve"> ولا الذين يغرمون من مهور النساء</w:t>
      </w:r>
      <w:r>
        <w:rPr>
          <w:rtl/>
        </w:rPr>
        <w:t>،</w:t>
      </w:r>
      <w:r w:rsidR="00014EFB">
        <w:rPr>
          <w:rtl/>
        </w:rPr>
        <w:t xml:space="preserve"> ولا أعلمه </w:t>
      </w:r>
      <w:r w:rsidR="0091151B">
        <w:rPr>
          <w:rtl/>
        </w:rPr>
        <w:t xml:space="preserve">إلّا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ولا الذين لا يبالون ما صنعوا في أموال الناس.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[ 12063 ]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 عن الحسن بن ظريف</w:t>
      </w:r>
      <w:r>
        <w:rPr>
          <w:rtl/>
        </w:rPr>
        <w:t>،</w:t>
      </w:r>
      <w:r w:rsidR="00014EFB">
        <w:rPr>
          <w:rtl/>
        </w:rPr>
        <w:t xml:space="preserve"> عن الحسين بن علوان</w:t>
      </w:r>
      <w:r>
        <w:rPr>
          <w:rtl/>
        </w:rPr>
        <w:t>،</w:t>
      </w:r>
      <w:r w:rsidR="00014EFB">
        <w:rPr>
          <w:rtl/>
        </w:rPr>
        <w:t xml:space="preserve"> عن جعفر بن محمّد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أن عليا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كان يقول</w:t>
      </w:r>
      <w:r>
        <w:rPr>
          <w:rtl/>
        </w:rPr>
        <w:t>:</w:t>
      </w:r>
      <w:r w:rsidR="00014EFB">
        <w:rPr>
          <w:rtl/>
        </w:rPr>
        <w:t xml:space="preserve"> يعطى المستدينون من الصدقة والزكاة د</w:t>
      </w:r>
      <w:r w:rsidR="00014EFB">
        <w:rPr>
          <w:rFonts w:hint="cs"/>
          <w:rtl/>
        </w:rPr>
        <w:t>َ</w:t>
      </w:r>
      <w:r w:rsidR="00014EFB">
        <w:rPr>
          <w:rtl/>
        </w:rPr>
        <w:t>ينهم كل</w:t>
      </w:r>
      <w:r w:rsidR="00014EFB">
        <w:rPr>
          <w:rFonts w:hint="cs"/>
          <w:rtl/>
        </w:rPr>
        <w:t>ّ</w:t>
      </w:r>
      <w:r w:rsidR="00014EFB">
        <w:rPr>
          <w:rtl/>
        </w:rPr>
        <w:t>ه ما بلغ إذا استدانوا في غير سرف ... الحديث.</w:t>
      </w:r>
    </w:p>
    <w:p w:rsidR="00014EFB" w:rsidRDefault="00014EFB" w:rsidP="000F1368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0F1368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0F1368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في التجارة </w:t>
      </w:r>
      <w:r w:rsidRPr="00014EFB">
        <w:rPr>
          <w:rStyle w:val="libFootnotenumChar"/>
          <w:rtl/>
        </w:rPr>
        <w:t>(</w:t>
      </w:r>
      <w:r w:rsidR="000F1368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وفي النكاح أن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إِ</w:t>
      </w:r>
      <w:r>
        <w:rPr>
          <w:rtl/>
        </w:rPr>
        <w:t xml:space="preserve">مام يقضي عن المؤمنين الديون </w:t>
      </w:r>
      <w:r w:rsidR="0091151B">
        <w:rPr>
          <w:rtl/>
        </w:rPr>
        <w:t xml:space="preserve">إلّا </w:t>
      </w:r>
      <w:r>
        <w:rPr>
          <w:rtl/>
        </w:rPr>
        <w:t>مهور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0F1368">
      <w:pPr>
        <w:pStyle w:val="libFootnoteCenterBold"/>
        <w:rPr>
          <w:rtl/>
        </w:rPr>
      </w:pPr>
      <w:r>
        <w:rPr>
          <w:rtl/>
        </w:rPr>
        <w:t>الباب 48</w:t>
      </w:r>
    </w:p>
    <w:p w:rsidR="00014EFB" w:rsidRDefault="00014EFB" w:rsidP="000F136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مستطرفات السرائر</w:t>
      </w:r>
      <w:r w:rsidR="000B6260">
        <w:rPr>
          <w:rtl/>
        </w:rPr>
        <w:t>:</w:t>
      </w:r>
      <w:r>
        <w:rPr>
          <w:rtl/>
        </w:rPr>
        <w:t xml:space="preserve"> 101 / 33.</w:t>
      </w:r>
    </w:p>
    <w:p w:rsidR="00014EFB" w:rsidRPr="00F51608" w:rsidRDefault="00014EFB" w:rsidP="006B5C08">
      <w:pPr>
        <w:pStyle w:val="libFootnote0"/>
        <w:rPr>
          <w:rtl/>
        </w:rPr>
      </w:pPr>
      <w:r w:rsidRPr="00F51608">
        <w:rPr>
          <w:rtl/>
        </w:rPr>
        <w:t>(1) في المصدر</w:t>
      </w:r>
      <w:r w:rsidR="000B6260">
        <w:rPr>
          <w:rtl/>
        </w:rPr>
        <w:t>:</w:t>
      </w:r>
      <w:r w:rsidRPr="00F51608">
        <w:rPr>
          <w:rtl/>
        </w:rPr>
        <w:t xml:space="preserve"> ( عن ) بدل ( </w:t>
      </w:r>
      <w:r>
        <w:rPr>
          <w:rFonts w:hint="cs"/>
          <w:rtl/>
        </w:rPr>
        <w:t>أ</w:t>
      </w:r>
      <w:r w:rsidRPr="00F51608">
        <w:rPr>
          <w:rtl/>
        </w:rPr>
        <w:t>ن )</w:t>
      </w:r>
      <w:r>
        <w:rPr>
          <w:rtl/>
        </w:rPr>
        <w:t>.</w:t>
      </w:r>
    </w:p>
    <w:p w:rsidR="00014EFB" w:rsidRPr="00F51608" w:rsidRDefault="00014EFB" w:rsidP="006B5C08">
      <w:pPr>
        <w:pStyle w:val="libFootnote0"/>
        <w:rPr>
          <w:rtl/>
        </w:rPr>
      </w:pPr>
      <w:r w:rsidRPr="00F51608">
        <w:rPr>
          <w:rtl/>
        </w:rPr>
        <w:t>(2) في نسخة</w:t>
      </w:r>
      <w:r w:rsidR="000B6260">
        <w:rPr>
          <w:rtl/>
        </w:rPr>
        <w:t>:</w:t>
      </w:r>
      <w:r w:rsidRPr="00F51608">
        <w:rPr>
          <w:rtl/>
        </w:rPr>
        <w:t xml:space="preserve"> يا آل بني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52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10 من الباب 24 من هذه الأبواب.</w:t>
      </w:r>
    </w:p>
    <w:p w:rsidR="00014EFB" w:rsidRPr="00F51608" w:rsidRDefault="00014EFB" w:rsidP="000F1368">
      <w:pPr>
        <w:pStyle w:val="libFootnote0"/>
        <w:rPr>
          <w:rtl/>
        </w:rPr>
      </w:pPr>
      <w:r w:rsidRPr="00F51608">
        <w:rPr>
          <w:rtl/>
        </w:rPr>
        <w:t>(</w:t>
      </w:r>
      <w:r w:rsidR="000F1368">
        <w:rPr>
          <w:rFonts w:hint="cs"/>
          <w:rtl/>
        </w:rPr>
        <w:t>3</w:t>
      </w:r>
      <w:r w:rsidRPr="00F51608">
        <w:rPr>
          <w:rtl/>
        </w:rPr>
        <w:t>) تقدم في الحديث 7 من الباب 1 من هذه</w:t>
      </w:r>
      <w:r>
        <w:rPr>
          <w:rtl/>
        </w:rPr>
        <w:t xml:space="preserve"> الأبواب.</w:t>
      </w:r>
    </w:p>
    <w:p w:rsidR="00014EFB" w:rsidRPr="00F51608" w:rsidRDefault="00014EFB" w:rsidP="000F1368">
      <w:pPr>
        <w:pStyle w:val="libFootnote0"/>
        <w:rPr>
          <w:rtl/>
        </w:rPr>
      </w:pPr>
      <w:r w:rsidRPr="00F51608">
        <w:rPr>
          <w:rtl/>
        </w:rPr>
        <w:t>(</w:t>
      </w:r>
      <w:r w:rsidR="000F1368">
        <w:rPr>
          <w:rFonts w:hint="cs"/>
          <w:rtl/>
        </w:rPr>
        <w:t>4</w:t>
      </w:r>
      <w:r w:rsidRPr="00F51608">
        <w:rPr>
          <w:rtl/>
        </w:rPr>
        <w:t xml:space="preserve">) يأتي ما يدل على عدم دفع الزكاة </w:t>
      </w:r>
      <w:r w:rsidR="0091151B">
        <w:rPr>
          <w:rFonts w:hint="cs"/>
          <w:rtl/>
        </w:rPr>
        <w:t xml:space="preserve">إلّا </w:t>
      </w:r>
      <w:r w:rsidRPr="00F51608">
        <w:rPr>
          <w:rtl/>
        </w:rPr>
        <w:t>ل</w:t>
      </w:r>
      <w:r>
        <w:rPr>
          <w:rFonts w:hint="cs"/>
          <w:rtl/>
        </w:rPr>
        <w:t>أ</w:t>
      </w:r>
      <w:r w:rsidRPr="00F51608">
        <w:rPr>
          <w:rtl/>
        </w:rPr>
        <w:t>هل الولاية في الباب 14 من</w:t>
      </w:r>
      <w:r>
        <w:rPr>
          <w:rtl/>
        </w:rPr>
        <w:t xml:space="preserve"> أبواب </w:t>
      </w:r>
      <w:r w:rsidRPr="00F51608">
        <w:rPr>
          <w:rtl/>
        </w:rPr>
        <w:t>زكاة الفطرة</w:t>
      </w:r>
      <w:r>
        <w:rPr>
          <w:rtl/>
        </w:rPr>
        <w:t>.</w:t>
      </w:r>
    </w:p>
    <w:p w:rsidR="00014EFB" w:rsidRPr="00F51608" w:rsidRDefault="00014EFB" w:rsidP="000F1368">
      <w:pPr>
        <w:pStyle w:val="libFootnote0"/>
        <w:rPr>
          <w:rtl/>
        </w:rPr>
      </w:pPr>
      <w:r w:rsidRPr="00F51608">
        <w:rPr>
          <w:rtl/>
        </w:rPr>
        <w:t>(</w:t>
      </w:r>
      <w:r w:rsidR="000F1368">
        <w:rPr>
          <w:rFonts w:hint="cs"/>
          <w:rtl/>
        </w:rPr>
        <w:t>5</w:t>
      </w:r>
      <w:r w:rsidRPr="00F51608">
        <w:rPr>
          <w:rtl/>
        </w:rPr>
        <w:t>) يأتي في الباب 9 من</w:t>
      </w:r>
      <w:r>
        <w:rPr>
          <w:rtl/>
        </w:rPr>
        <w:t xml:space="preserve"> أبواب </w:t>
      </w:r>
      <w:r w:rsidRPr="00F51608">
        <w:rPr>
          <w:rtl/>
        </w:rPr>
        <w:t>الدين والقرض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0F1368">
      <w:pPr>
        <w:pStyle w:val="libNormal0"/>
        <w:rPr>
          <w:rtl/>
        </w:rPr>
      </w:pPr>
      <w:r>
        <w:rPr>
          <w:rtl/>
        </w:rPr>
        <w:lastRenderedPageBreak/>
        <w:t xml:space="preserve">النساء </w:t>
      </w:r>
      <w:r w:rsidRPr="00014EFB">
        <w:rPr>
          <w:rStyle w:val="libFootnotenumChar"/>
          <w:rtl/>
        </w:rPr>
        <w:t>(</w:t>
      </w:r>
      <w:r w:rsidR="000F1368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ويحتمل إرادة ما كان فيه إسراف من المهور </w:t>
      </w:r>
      <w:r w:rsidRPr="00014EFB">
        <w:rPr>
          <w:rStyle w:val="libFootnotenumChar"/>
          <w:rtl/>
        </w:rPr>
        <w:t>(</w:t>
      </w:r>
      <w:r w:rsidR="000F1368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879" w:name="_Toc278794272"/>
            <w:bookmarkStart w:id="880" w:name="_Toc302816431"/>
            <w:bookmarkStart w:id="881" w:name="_Toc375727781"/>
            <w:bookmarkStart w:id="882" w:name="_Toc264815749"/>
            <w:r>
              <w:rPr>
                <w:rtl/>
              </w:rPr>
              <w:t>49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جواز تعجيل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عطاء الزكاة للمستحق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على وجه</w:t>
            </w:r>
            <w:bookmarkEnd w:id="879"/>
            <w:bookmarkEnd w:id="880"/>
            <w:r>
              <w:rPr>
                <w:rtl/>
              </w:rPr>
              <w:t xml:space="preserve"> </w:t>
            </w:r>
            <w:bookmarkStart w:id="883" w:name="_Toc278794273"/>
            <w:bookmarkStart w:id="884" w:name="_Toc302816432"/>
            <w:r>
              <w:rPr>
                <w:rtl/>
              </w:rPr>
              <w:t>القرض واحتسابها عليه عند الوجوب مع بقاء الاستحقاق</w:t>
            </w:r>
            <w:bookmarkEnd w:id="881"/>
            <w:bookmarkEnd w:id="882"/>
            <w:bookmarkEnd w:id="883"/>
            <w:bookmarkEnd w:id="88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F1368">
      <w:pPr>
        <w:pStyle w:val="libNormal"/>
        <w:rPr>
          <w:rtl/>
        </w:rPr>
      </w:pPr>
      <w:r w:rsidRPr="00C869F9">
        <w:rPr>
          <w:rtl/>
        </w:rPr>
        <w:t>[ 12064 ]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 والحج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ال </w:t>
      </w:r>
      <w:r w:rsidR="00014EFB" w:rsidRPr="00014EFB">
        <w:rPr>
          <w:rStyle w:val="libFootnotenumChar"/>
          <w:rtl/>
        </w:rPr>
        <w:t>(</w:t>
      </w:r>
      <w:r w:rsidR="000F1368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ثعلبة</w:t>
      </w:r>
      <w:r>
        <w:rPr>
          <w:rtl/>
        </w:rPr>
        <w:t>،</w:t>
      </w:r>
      <w:r w:rsidR="00014EFB">
        <w:rPr>
          <w:rtl/>
        </w:rPr>
        <w:t xml:space="preserve"> عن إبراهيم بن السندي</w:t>
      </w:r>
      <w:r>
        <w:rPr>
          <w:rtl/>
        </w:rPr>
        <w:t>،</w:t>
      </w:r>
      <w:r w:rsidR="00014EFB">
        <w:rPr>
          <w:rtl/>
        </w:rPr>
        <w:t xml:space="preserve"> عن يونس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0F136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F136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قرض المؤمن غنيمة</w:t>
      </w:r>
      <w:r>
        <w:rPr>
          <w:rtl/>
        </w:rPr>
        <w:t>،</w:t>
      </w:r>
      <w:r w:rsidR="00014EFB">
        <w:rPr>
          <w:rtl/>
        </w:rPr>
        <w:t xml:space="preserve"> وتعجيل أجر </w:t>
      </w:r>
      <w:r w:rsidR="00014EFB" w:rsidRPr="00014EFB">
        <w:rPr>
          <w:rStyle w:val="libFootnotenumChar"/>
          <w:rtl/>
        </w:rPr>
        <w:t>(</w:t>
      </w:r>
      <w:r w:rsidR="000F1368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إن أيسر قضاك وإن مات قبل ذلك أحتسبت به من الزكاة.</w:t>
      </w:r>
    </w:p>
    <w:p w:rsidR="00014EFB" w:rsidRDefault="00014EFB" w:rsidP="000F1368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0F1368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F51608" w:rsidRDefault="00014EFB" w:rsidP="000F1368">
      <w:pPr>
        <w:pStyle w:val="libFootnote0"/>
        <w:rPr>
          <w:rtl/>
        </w:rPr>
      </w:pPr>
      <w:r w:rsidRPr="00F51608">
        <w:rPr>
          <w:rtl/>
        </w:rPr>
        <w:t>(</w:t>
      </w:r>
      <w:r w:rsidR="000F1368">
        <w:rPr>
          <w:rFonts w:hint="cs"/>
          <w:rtl/>
        </w:rPr>
        <w:t>1</w:t>
      </w:r>
      <w:r w:rsidRPr="00F51608">
        <w:rPr>
          <w:rtl/>
        </w:rPr>
        <w:t>) يأتي في الحديث 5 من الباب 11 من</w:t>
      </w:r>
      <w:r>
        <w:rPr>
          <w:rtl/>
        </w:rPr>
        <w:t xml:space="preserve"> أبواب </w:t>
      </w:r>
      <w:r w:rsidRPr="00F51608">
        <w:rPr>
          <w:rtl/>
        </w:rPr>
        <w:t>المهور</w:t>
      </w:r>
      <w:r>
        <w:rPr>
          <w:rtl/>
        </w:rPr>
        <w:t>.</w:t>
      </w:r>
    </w:p>
    <w:p w:rsidR="00014EFB" w:rsidRDefault="00014EFB" w:rsidP="000F1368">
      <w:pPr>
        <w:pStyle w:val="libFootnote0"/>
        <w:rPr>
          <w:rtl/>
        </w:rPr>
      </w:pPr>
      <w:r w:rsidRPr="00F51608">
        <w:rPr>
          <w:rtl/>
        </w:rPr>
        <w:t>(</w:t>
      </w:r>
      <w:r w:rsidR="000F1368">
        <w:rPr>
          <w:rFonts w:hint="cs"/>
          <w:rtl/>
        </w:rPr>
        <w:t>2</w:t>
      </w:r>
      <w:r w:rsidRPr="00F51608">
        <w:rPr>
          <w:rtl/>
        </w:rPr>
        <w:t xml:space="preserve">) لعل وجه عدم </w:t>
      </w:r>
      <w:r>
        <w:rPr>
          <w:rFonts w:hint="cs"/>
          <w:rtl/>
        </w:rPr>
        <w:t>أ</w:t>
      </w:r>
      <w:r w:rsidRPr="00F51608">
        <w:rPr>
          <w:rtl/>
        </w:rPr>
        <w:t>داء المهر من الزكاة</w:t>
      </w:r>
      <w:r w:rsidR="000B6260">
        <w:rPr>
          <w:rFonts w:hint="cs"/>
          <w:rtl/>
        </w:rPr>
        <w:t xml:space="preserve"> - </w:t>
      </w:r>
      <w:r w:rsidRPr="00F51608">
        <w:rPr>
          <w:rtl/>
        </w:rPr>
        <w:t>بعد النص</w:t>
      </w:r>
      <w:r w:rsidR="000B6260">
        <w:rPr>
          <w:rFonts w:hint="cs"/>
          <w:rtl/>
        </w:rPr>
        <w:t xml:space="preserve"> - </w:t>
      </w:r>
      <w:r>
        <w:rPr>
          <w:rFonts w:hint="cs"/>
          <w:rtl/>
        </w:rPr>
        <w:t>أ</w:t>
      </w:r>
      <w:r w:rsidRPr="00F51608">
        <w:rPr>
          <w:rtl/>
        </w:rPr>
        <w:t>ن المر</w:t>
      </w:r>
      <w:r>
        <w:rPr>
          <w:rFonts w:hint="cs"/>
          <w:rtl/>
        </w:rPr>
        <w:t>أة</w:t>
      </w:r>
      <w:r w:rsidRPr="00F51608">
        <w:rPr>
          <w:rtl/>
        </w:rPr>
        <w:t xml:space="preserve"> لم تدفع </w:t>
      </w:r>
      <w:r>
        <w:rPr>
          <w:rFonts w:hint="cs"/>
          <w:rtl/>
        </w:rPr>
        <w:t>إ</w:t>
      </w:r>
      <w:r w:rsidRPr="00F51608">
        <w:rPr>
          <w:rtl/>
        </w:rPr>
        <w:t>لى الرجل مالا</w:t>
      </w:r>
      <w:r>
        <w:rPr>
          <w:rFonts w:hint="cs"/>
          <w:rtl/>
        </w:rPr>
        <w:t>ً</w:t>
      </w:r>
      <w:r w:rsidRPr="00F51608">
        <w:rPr>
          <w:rtl/>
        </w:rPr>
        <w:t xml:space="preserve"> فتطلب عوضه</w:t>
      </w:r>
      <w:r w:rsidR="000B6260">
        <w:rPr>
          <w:rtl/>
        </w:rPr>
        <w:t>،</w:t>
      </w:r>
      <w:r w:rsidRPr="00F51608">
        <w:rPr>
          <w:rtl/>
        </w:rPr>
        <w:t xml:space="preserve"> بل الاستمتاع مشترك بينهما والنفقة والكسوة على الزوج </w:t>
      </w:r>
      <w:r>
        <w:rPr>
          <w:rFonts w:hint="cs"/>
          <w:rtl/>
        </w:rPr>
        <w:t>أ</w:t>
      </w:r>
      <w:r w:rsidRPr="00F51608">
        <w:rPr>
          <w:rtl/>
        </w:rPr>
        <w:t>يضا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 w:rsidRPr="00F51608">
        <w:rPr>
          <w:rtl/>
        </w:rPr>
        <w:t xml:space="preserve"> ف</w:t>
      </w:r>
      <w:r>
        <w:rPr>
          <w:rFonts w:hint="cs"/>
          <w:rtl/>
        </w:rPr>
        <w:t>إ</w:t>
      </w:r>
      <w:r w:rsidRPr="00F51608">
        <w:rPr>
          <w:rtl/>
        </w:rPr>
        <w:t xml:space="preserve">ذا لم يكن له مال </w:t>
      </w:r>
      <w:r>
        <w:rPr>
          <w:rFonts w:hint="cs"/>
          <w:rtl/>
        </w:rPr>
        <w:t>أ</w:t>
      </w:r>
      <w:r w:rsidRPr="00F51608">
        <w:rPr>
          <w:rtl/>
        </w:rPr>
        <w:t>صلا</w:t>
      </w:r>
      <w:r>
        <w:rPr>
          <w:rFonts w:hint="cs"/>
          <w:rtl/>
        </w:rPr>
        <w:t>ً</w:t>
      </w:r>
      <w:r w:rsidRPr="00F51608">
        <w:rPr>
          <w:rtl/>
        </w:rPr>
        <w:t xml:space="preserve"> ومات فليس على ال</w:t>
      </w:r>
      <w:r>
        <w:rPr>
          <w:rFonts w:hint="cs"/>
          <w:rtl/>
        </w:rPr>
        <w:t>إِ</w:t>
      </w:r>
      <w:r w:rsidRPr="00F51608">
        <w:rPr>
          <w:rtl/>
        </w:rPr>
        <w:t xml:space="preserve">مام دفع شيء </w:t>
      </w:r>
      <w:r>
        <w:rPr>
          <w:rFonts w:hint="cs"/>
          <w:rtl/>
        </w:rPr>
        <w:t>إ</w:t>
      </w:r>
      <w:r w:rsidRPr="00F51608">
        <w:rPr>
          <w:rtl/>
        </w:rPr>
        <w:t>ليها من مال الزكاة</w:t>
      </w:r>
      <w:r w:rsidR="000B6260">
        <w:rPr>
          <w:rtl/>
        </w:rPr>
        <w:t>،</w:t>
      </w:r>
      <w:r w:rsidRPr="00F51608">
        <w:rPr>
          <w:rtl/>
        </w:rPr>
        <w:t xml:space="preserve"> </w:t>
      </w:r>
      <w:r>
        <w:rPr>
          <w:rFonts w:hint="cs"/>
          <w:rtl/>
        </w:rPr>
        <w:t>أ</w:t>
      </w:r>
      <w:r w:rsidRPr="00F51608">
        <w:rPr>
          <w:rtl/>
        </w:rPr>
        <w:t>يضا</w:t>
      </w:r>
      <w:r>
        <w:rPr>
          <w:rFonts w:hint="cs"/>
          <w:rtl/>
        </w:rPr>
        <w:t>ً</w:t>
      </w:r>
      <w:r w:rsidRPr="00F51608">
        <w:rPr>
          <w:rtl/>
        </w:rPr>
        <w:t xml:space="preserve"> ف</w:t>
      </w:r>
      <w:r>
        <w:rPr>
          <w:rFonts w:hint="cs"/>
          <w:rtl/>
        </w:rPr>
        <w:t>إ</w:t>
      </w:r>
      <w:r w:rsidRPr="00F51608">
        <w:rPr>
          <w:rtl/>
        </w:rPr>
        <w:t>نه يمكنها التزويج بغيره</w:t>
      </w:r>
      <w:r w:rsidR="000B6260">
        <w:rPr>
          <w:rtl/>
        </w:rPr>
        <w:t>،</w:t>
      </w:r>
      <w:r w:rsidRPr="00F51608">
        <w:rPr>
          <w:rtl/>
        </w:rPr>
        <w:t xml:space="preserve"> كما تزوجت به</w:t>
      </w:r>
      <w:r w:rsidR="000B6260">
        <w:rPr>
          <w:rtl/>
        </w:rPr>
        <w:t>،</w:t>
      </w:r>
      <w:r w:rsidRPr="00F51608">
        <w:rPr>
          <w:rtl/>
        </w:rPr>
        <w:t xml:space="preserve"> والبضع الذي هو ع</w:t>
      </w:r>
      <w:r>
        <w:rPr>
          <w:rFonts w:hint="cs"/>
          <w:rtl/>
        </w:rPr>
        <w:t>و</w:t>
      </w:r>
      <w:r w:rsidRPr="00F51608">
        <w:rPr>
          <w:rtl/>
        </w:rPr>
        <w:t>ض المهر موجود بخلاف غيره من الديون</w:t>
      </w:r>
      <w:r w:rsidR="000B6260">
        <w:rPr>
          <w:rtl/>
        </w:rPr>
        <w:t>،</w:t>
      </w:r>
      <w:r w:rsidRPr="00F51608">
        <w:rPr>
          <w:rtl/>
        </w:rPr>
        <w:t xml:space="preserve"> والاعتماد على النص</w:t>
      </w:r>
      <w:r w:rsidR="000B6260">
        <w:rPr>
          <w:rtl/>
        </w:rPr>
        <w:t>،</w:t>
      </w:r>
      <w:r w:rsidRPr="00F51608">
        <w:rPr>
          <w:rtl/>
        </w:rPr>
        <w:t xml:space="preserve"> وهذان الوجهان مؤي</w:t>
      </w:r>
      <w:r>
        <w:rPr>
          <w:rFonts w:hint="cs"/>
          <w:rtl/>
        </w:rPr>
        <w:t>ّ</w:t>
      </w:r>
      <w:r w:rsidRPr="00F51608">
        <w:rPr>
          <w:rtl/>
        </w:rPr>
        <w:t>دان له</w:t>
      </w:r>
      <w:r w:rsidR="000B6260">
        <w:rPr>
          <w:rtl/>
        </w:rPr>
        <w:t>،</w:t>
      </w:r>
      <w:r w:rsidRPr="00F51608">
        <w:rPr>
          <w:rtl/>
        </w:rPr>
        <w:t xml:space="preserve"> نعم يحتمل كون المراد من المهر هناك ما زاد على مهر السن</w:t>
      </w:r>
      <w:r>
        <w:rPr>
          <w:rFonts w:hint="cs"/>
          <w:rtl/>
        </w:rPr>
        <w:t>ّ</w:t>
      </w:r>
      <w:r w:rsidRPr="00F51608">
        <w:rPr>
          <w:rtl/>
        </w:rPr>
        <w:t>ة</w:t>
      </w:r>
      <w:r w:rsidR="000B6260">
        <w:rPr>
          <w:rtl/>
        </w:rPr>
        <w:t>،</w:t>
      </w:r>
      <w:r w:rsidRPr="00F51608">
        <w:rPr>
          <w:rtl/>
        </w:rPr>
        <w:t xml:space="preserve"> لكن [ لا ] يجوز الحكم بذلك والخروج عن النص حتى يظهر له معارض معتبر</w:t>
      </w:r>
      <w:r w:rsidR="000B6260">
        <w:rPr>
          <w:rtl/>
        </w:rPr>
        <w:t>،</w:t>
      </w:r>
      <w:r w:rsidRPr="00F51608">
        <w:rPr>
          <w:rtl/>
        </w:rPr>
        <w:t xml:space="preserve"> والله </w:t>
      </w:r>
      <w:r>
        <w:rPr>
          <w:rFonts w:hint="cs"/>
          <w:rtl/>
        </w:rPr>
        <w:t>أ</w:t>
      </w:r>
      <w:r w:rsidRPr="00F51608">
        <w:rPr>
          <w:rtl/>
        </w:rPr>
        <w:t>علم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F51608">
        <w:rPr>
          <w:rtl/>
        </w:rPr>
        <w:t xml:space="preserve">ويحتمل وجه </w:t>
      </w:r>
      <w:r>
        <w:rPr>
          <w:rFonts w:hint="cs"/>
          <w:rtl/>
        </w:rPr>
        <w:t>آ</w:t>
      </w:r>
      <w:r w:rsidRPr="00F51608">
        <w:rPr>
          <w:rtl/>
        </w:rPr>
        <w:t xml:space="preserve">خر وهو </w:t>
      </w:r>
      <w:r>
        <w:rPr>
          <w:rFonts w:hint="cs"/>
          <w:rtl/>
        </w:rPr>
        <w:t>إ</w:t>
      </w:r>
      <w:r w:rsidRPr="00F51608">
        <w:rPr>
          <w:rtl/>
        </w:rPr>
        <w:t>رادة التشديد في المهر ل</w:t>
      </w:r>
      <w:r>
        <w:rPr>
          <w:rFonts w:hint="cs"/>
          <w:rtl/>
        </w:rPr>
        <w:t>أ</w:t>
      </w:r>
      <w:r w:rsidRPr="00F51608">
        <w:rPr>
          <w:rtl/>
        </w:rPr>
        <w:t>نه عوض البضع فينبغي تقديمه قبل الدخول</w:t>
      </w:r>
      <w:r w:rsidR="000B6260">
        <w:rPr>
          <w:rtl/>
        </w:rPr>
        <w:t>،</w:t>
      </w:r>
      <w:r w:rsidRPr="00F51608">
        <w:rPr>
          <w:rtl/>
        </w:rPr>
        <w:t xml:space="preserve"> و</w:t>
      </w:r>
      <w:r>
        <w:rPr>
          <w:rFonts w:hint="cs"/>
          <w:rtl/>
        </w:rPr>
        <w:t>إ</w:t>
      </w:r>
      <w:r w:rsidRPr="00F51608">
        <w:rPr>
          <w:rtl/>
        </w:rPr>
        <w:t>ذا مات ولا شيء له بقي مشغول الذمة الى يوم القيامة حت</w:t>
      </w:r>
      <w:r>
        <w:rPr>
          <w:rFonts w:hint="cs"/>
          <w:rtl/>
        </w:rPr>
        <w:t>ّ</w:t>
      </w:r>
      <w:r w:rsidRPr="00F51608">
        <w:rPr>
          <w:rtl/>
        </w:rPr>
        <w:t>ى ي</w:t>
      </w:r>
      <w:r>
        <w:rPr>
          <w:rFonts w:hint="cs"/>
          <w:rtl/>
        </w:rPr>
        <w:t>ُ</w:t>
      </w:r>
      <w:r w:rsidRPr="00F51608">
        <w:rPr>
          <w:rtl/>
        </w:rPr>
        <w:t>عذ</w:t>
      </w:r>
      <w:r>
        <w:rPr>
          <w:rFonts w:hint="cs"/>
          <w:rtl/>
        </w:rPr>
        <w:t>ّ</w:t>
      </w:r>
      <w:r w:rsidRPr="00F51608">
        <w:rPr>
          <w:rtl/>
        </w:rPr>
        <w:t>ب عليه</w:t>
      </w:r>
      <w:r w:rsidR="000B6260">
        <w:rPr>
          <w:rtl/>
        </w:rPr>
        <w:t>،</w:t>
      </w:r>
      <w:r w:rsidRPr="00F51608">
        <w:rPr>
          <w:rtl/>
        </w:rPr>
        <w:t xml:space="preserve"> فهو كالذنب الذي لا يقبل التخفيف بالكفارة</w:t>
      </w:r>
      <w:r w:rsidR="000B6260">
        <w:rPr>
          <w:rtl/>
        </w:rPr>
        <w:t>،</w:t>
      </w:r>
      <w:r w:rsidRPr="00F51608">
        <w:rPr>
          <w:rtl/>
        </w:rPr>
        <w:t xml:space="preserve"> ونظيره ما يأتي في الصيد عمدا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 w:rsidRPr="00F51608">
        <w:rPr>
          <w:rtl/>
        </w:rPr>
        <w:t xml:space="preserve"> والله </w:t>
      </w:r>
      <w:r>
        <w:rPr>
          <w:rFonts w:hint="cs"/>
          <w:rtl/>
        </w:rPr>
        <w:t>أ</w:t>
      </w:r>
      <w:r w:rsidRPr="00F51608">
        <w:rPr>
          <w:rtl/>
        </w:rPr>
        <w:t>علم</w:t>
      </w:r>
      <w:r>
        <w:rPr>
          <w:rtl/>
        </w:rPr>
        <w:t>.</w:t>
      </w:r>
      <w:r w:rsidRPr="00F51608">
        <w:rPr>
          <w:rtl/>
        </w:rPr>
        <w:t xml:space="preserve"> « منه قده »</w:t>
      </w:r>
      <w:r>
        <w:rPr>
          <w:rtl/>
        </w:rPr>
        <w:t>.</w:t>
      </w:r>
    </w:p>
    <w:p w:rsidR="00014EFB" w:rsidRDefault="00014EFB" w:rsidP="000F1368">
      <w:pPr>
        <w:pStyle w:val="libFootnoteCenterBold"/>
        <w:rPr>
          <w:rtl/>
        </w:rPr>
      </w:pPr>
      <w:r>
        <w:rPr>
          <w:rtl/>
        </w:rPr>
        <w:t>الباب 49</w:t>
      </w:r>
    </w:p>
    <w:p w:rsidR="00014EFB" w:rsidRDefault="00014EFB" w:rsidP="000F1368">
      <w:pPr>
        <w:pStyle w:val="libFootnoteCenterBold"/>
        <w:rPr>
          <w:rtl/>
        </w:rPr>
      </w:pPr>
      <w:r>
        <w:rPr>
          <w:rtl/>
        </w:rPr>
        <w:t>فيه 17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558 / 1.</w:t>
      </w:r>
    </w:p>
    <w:p w:rsidR="00014EFB" w:rsidRPr="00F51608" w:rsidRDefault="00014EFB" w:rsidP="000F1368">
      <w:pPr>
        <w:pStyle w:val="libFootnote0"/>
        <w:rPr>
          <w:rtl/>
        </w:rPr>
      </w:pPr>
      <w:r w:rsidRPr="00F51608">
        <w:rPr>
          <w:rtl/>
        </w:rPr>
        <w:t>(</w:t>
      </w:r>
      <w:r w:rsidR="000F1368">
        <w:rPr>
          <w:rFonts w:hint="cs"/>
          <w:rtl/>
        </w:rPr>
        <w:t>3</w:t>
      </w:r>
      <w:r w:rsidRPr="00F51608">
        <w:rPr>
          <w:rtl/>
        </w:rPr>
        <w:t>) في نسخة</w:t>
      </w:r>
      <w:r w:rsidR="000B6260">
        <w:rPr>
          <w:rtl/>
        </w:rPr>
        <w:t>:</w:t>
      </w:r>
      <w:r w:rsidRPr="00F51608">
        <w:rPr>
          <w:rtl/>
        </w:rPr>
        <w:t xml:space="preserve"> والحجاج ( هامش المخطوط )</w:t>
      </w:r>
      <w:r>
        <w:rPr>
          <w:rtl/>
        </w:rPr>
        <w:t>.</w:t>
      </w:r>
    </w:p>
    <w:p w:rsidR="00014EFB" w:rsidRPr="00F51608" w:rsidRDefault="00014EFB" w:rsidP="000F1368">
      <w:pPr>
        <w:pStyle w:val="libFootnote0"/>
        <w:rPr>
          <w:rtl/>
        </w:rPr>
      </w:pPr>
      <w:r w:rsidRPr="00F51608">
        <w:rPr>
          <w:rtl/>
        </w:rPr>
        <w:t>(</w:t>
      </w:r>
      <w:r w:rsidR="000F1368">
        <w:rPr>
          <w:rFonts w:hint="cs"/>
          <w:rtl/>
        </w:rPr>
        <w:t>4</w:t>
      </w:r>
      <w:r w:rsidRPr="00F51608">
        <w:rPr>
          <w:rtl/>
        </w:rPr>
        <w:t>) في الفقيه</w:t>
      </w:r>
      <w:r w:rsidR="000B6260">
        <w:rPr>
          <w:rtl/>
        </w:rPr>
        <w:t>:</w:t>
      </w:r>
      <w:r w:rsidRPr="00F51608">
        <w:rPr>
          <w:rtl/>
        </w:rPr>
        <w:t xml:space="preserve"> وتعجيل خير ( هامش المخطوط )</w:t>
      </w:r>
      <w:r>
        <w:rPr>
          <w:rtl/>
        </w:rPr>
        <w:t>.</w:t>
      </w:r>
    </w:p>
    <w:p w:rsidR="00014EFB" w:rsidRPr="00F51608" w:rsidRDefault="00014EFB" w:rsidP="000F1368">
      <w:pPr>
        <w:pStyle w:val="libFootnote0"/>
        <w:rPr>
          <w:rtl/>
        </w:rPr>
      </w:pPr>
      <w:r w:rsidRPr="00F51608">
        <w:rPr>
          <w:rtl/>
        </w:rPr>
        <w:t>(</w:t>
      </w:r>
      <w:r w:rsidR="000F1368">
        <w:rPr>
          <w:rFonts w:hint="cs"/>
          <w:rtl/>
        </w:rPr>
        <w:t>5</w:t>
      </w:r>
      <w:r w:rsidRPr="00F51608">
        <w:rPr>
          <w:rtl/>
        </w:rPr>
        <w:t>) الفقيه 2</w:t>
      </w:r>
      <w:r w:rsidR="000B6260">
        <w:rPr>
          <w:rtl/>
        </w:rPr>
        <w:t>:</w:t>
      </w:r>
      <w:r w:rsidRPr="00F51608">
        <w:rPr>
          <w:rtl/>
        </w:rPr>
        <w:t xml:space="preserve"> 32</w:t>
      </w:r>
      <w:r>
        <w:rPr>
          <w:rtl/>
        </w:rPr>
        <w:t xml:space="preserve"> / </w:t>
      </w:r>
      <w:r w:rsidRPr="00F51608">
        <w:rPr>
          <w:rtl/>
        </w:rPr>
        <w:t>127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[ 12065 ]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سهل بن زياد</w:t>
      </w:r>
      <w:r>
        <w:rPr>
          <w:rtl/>
        </w:rPr>
        <w:t>،</w:t>
      </w:r>
      <w:r w:rsidR="00014EFB">
        <w:rPr>
          <w:rtl/>
        </w:rPr>
        <w:t xml:space="preserve"> عن أحمد بن الحسن بن علي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عقبة بن خالد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إن عثمان بن بهرام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قال له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ي رجل موسر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ويجيئني الرجل ويسألني الشيء وليس هو إب</w:t>
      </w:r>
      <w:r w:rsidR="00014EFB">
        <w:rPr>
          <w:rFonts w:hint="cs"/>
          <w:rtl/>
        </w:rPr>
        <w:t>ّ</w:t>
      </w:r>
      <w:r w:rsidR="00014EFB">
        <w:rPr>
          <w:rtl/>
        </w:rPr>
        <w:t>ان زكاتي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 له أبو عبد الله</w:t>
      </w:r>
      <w:r>
        <w:rPr>
          <w:rtl/>
        </w:rPr>
        <w:t>:</w:t>
      </w:r>
      <w:r w:rsidR="00014EFB">
        <w:rPr>
          <w:rtl/>
        </w:rPr>
        <w:t xml:space="preserve"> القرض عندنا بثمانية عشر والصدقة بعشرة</w:t>
      </w:r>
      <w:r>
        <w:rPr>
          <w:rtl/>
        </w:rPr>
        <w:t>،</w:t>
      </w:r>
      <w:r w:rsidR="00014EFB">
        <w:rPr>
          <w:rtl/>
        </w:rPr>
        <w:t xml:space="preserve"> وماذا عليك إذا كنت كما تقول موسرا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أعطيته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ذا كان إب</w:t>
      </w:r>
      <w:r w:rsidR="00014EFB">
        <w:rPr>
          <w:rFonts w:hint="cs"/>
          <w:rtl/>
        </w:rPr>
        <w:t>ّ</w:t>
      </w:r>
      <w:r w:rsidR="00014EFB">
        <w:rPr>
          <w:rtl/>
        </w:rPr>
        <w:t>ان زكاتك احتسبت بها من الزكاة</w:t>
      </w:r>
      <w:r>
        <w:rPr>
          <w:rtl/>
        </w:rPr>
        <w:t>،</w:t>
      </w:r>
      <w:r w:rsidR="00014EFB">
        <w:rPr>
          <w:rtl/>
        </w:rPr>
        <w:t xml:space="preserve"> يا عثمان</w:t>
      </w:r>
      <w:r>
        <w:rPr>
          <w:rtl/>
        </w:rPr>
        <w:t>،</w:t>
      </w:r>
      <w:r w:rsidR="00014EFB">
        <w:rPr>
          <w:rtl/>
        </w:rPr>
        <w:t xml:space="preserve"> لا ترد</w:t>
      </w:r>
      <w:r w:rsidR="00014EFB">
        <w:rPr>
          <w:rFonts w:hint="cs"/>
          <w:rtl/>
        </w:rPr>
        <w:t>ّ</w:t>
      </w:r>
      <w:r w:rsidR="00014EFB">
        <w:rPr>
          <w:rtl/>
        </w:rPr>
        <w:t>ه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رد</w:t>
      </w:r>
      <w:r w:rsidR="00014EFB">
        <w:rPr>
          <w:rFonts w:hint="cs"/>
          <w:rtl/>
        </w:rPr>
        <w:t>ّ</w:t>
      </w:r>
      <w:r w:rsidR="00014EFB">
        <w:rPr>
          <w:rtl/>
        </w:rPr>
        <w:t>ه عند الله عظيم.</w:t>
      </w:r>
    </w:p>
    <w:p w:rsidR="00014EFB" w:rsidRDefault="000B6260" w:rsidP="000F1368">
      <w:pPr>
        <w:pStyle w:val="libNormal"/>
        <w:rPr>
          <w:rtl/>
        </w:rPr>
      </w:pPr>
      <w:r w:rsidRPr="00C869F9">
        <w:rPr>
          <w:rtl/>
        </w:rPr>
        <w:t>[ 12066 ]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سهل</w:t>
      </w:r>
      <w:r>
        <w:rPr>
          <w:rtl/>
        </w:rPr>
        <w:t>،</w:t>
      </w:r>
      <w:r w:rsidR="00014EFB">
        <w:rPr>
          <w:rtl/>
        </w:rPr>
        <w:t xml:space="preserve"> عن محمّد بن عبد الحميد</w:t>
      </w:r>
      <w:r>
        <w:rPr>
          <w:rtl/>
        </w:rPr>
        <w:t>،</w:t>
      </w:r>
      <w:r w:rsidR="00014EFB">
        <w:rPr>
          <w:rtl/>
        </w:rPr>
        <w:t xml:space="preserve"> عن إبراهيم بن السندي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قرض المؤمن غنيمة وتعجيل خير</w:t>
      </w:r>
      <w:r>
        <w:rPr>
          <w:rtl/>
        </w:rPr>
        <w:t>،</w:t>
      </w:r>
      <w:r w:rsidR="00014EFB">
        <w:rPr>
          <w:rtl/>
        </w:rPr>
        <w:t xml:space="preserve"> إن أيسر أد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ى </w:t>
      </w:r>
      <w:r w:rsidR="00014EFB" w:rsidRPr="00014EFB">
        <w:rPr>
          <w:rStyle w:val="libFootnotenumChar"/>
          <w:rtl/>
        </w:rPr>
        <w:t>(</w:t>
      </w:r>
      <w:r w:rsidR="000F1368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وإن مات احتسب من زكاته.</w:t>
      </w:r>
    </w:p>
    <w:p w:rsidR="00014EFB" w:rsidRDefault="000B6260" w:rsidP="000F1368">
      <w:pPr>
        <w:pStyle w:val="libNormal"/>
        <w:rPr>
          <w:rtl/>
        </w:rPr>
      </w:pPr>
      <w:r w:rsidRPr="00C869F9">
        <w:rPr>
          <w:rtl/>
        </w:rPr>
        <w:t>[ 12067 ]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سأله عن رجل حال عليه الحول وحل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الشهر الذي كان يزك</w:t>
      </w:r>
      <w:r w:rsidR="00014EFB">
        <w:rPr>
          <w:rFonts w:hint="cs"/>
          <w:rtl/>
        </w:rPr>
        <w:t>ّ</w:t>
      </w:r>
      <w:r w:rsidR="00014EFB">
        <w:rPr>
          <w:rtl/>
        </w:rPr>
        <w:t>ي فيه وقد أتى لنصف ماله سنة</w:t>
      </w:r>
      <w:r>
        <w:rPr>
          <w:rtl/>
        </w:rPr>
        <w:t>،</w:t>
      </w:r>
      <w:r w:rsidR="00014EFB">
        <w:rPr>
          <w:rtl/>
        </w:rPr>
        <w:t xml:space="preserve"> ولنصفه ال</w:t>
      </w:r>
      <w:r w:rsidR="00014EFB">
        <w:rPr>
          <w:rFonts w:hint="cs"/>
          <w:rtl/>
        </w:rPr>
        <w:t>آ</w:t>
      </w:r>
      <w:r w:rsidR="00014EFB">
        <w:rPr>
          <w:rtl/>
        </w:rPr>
        <w:t>خر ست</w:t>
      </w:r>
      <w:r w:rsidR="00014EFB">
        <w:rPr>
          <w:rFonts w:hint="cs"/>
          <w:rtl/>
        </w:rPr>
        <w:t>ّ</w:t>
      </w:r>
      <w:r w:rsidR="00014EFB">
        <w:rPr>
          <w:rtl/>
        </w:rPr>
        <w:t>ة أشهر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يزك</w:t>
      </w:r>
      <w:r w:rsidR="00014EFB">
        <w:rPr>
          <w:rFonts w:hint="cs"/>
          <w:rtl/>
        </w:rPr>
        <w:t>ّ</w:t>
      </w:r>
      <w:r w:rsidR="00014EFB">
        <w:rPr>
          <w:rtl/>
        </w:rPr>
        <w:t>ي الذي مر</w:t>
      </w:r>
      <w:r w:rsidR="00014EFB">
        <w:rPr>
          <w:rFonts w:hint="cs"/>
          <w:rtl/>
        </w:rPr>
        <w:t>ّ</w:t>
      </w:r>
      <w:r w:rsidR="00014EFB">
        <w:rPr>
          <w:rtl/>
        </w:rPr>
        <w:t>ت عليه سنة ويدع الآخر حتى تمر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عليه سنة </w:t>
      </w:r>
      <w:r w:rsidR="00014EFB" w:rsidRPr="00014EFB">
        <w:rPr>
          <w:rStyle w:val="libFootnotenumChar"/>
          <w:rtl/>
        </w:rPr>
        <w:t>(</w:t>
      </w:r>
      <w:r w:rsidR="000F1368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ه اشتهى أن يزك</w:t>
      </w:r>
      <w:r w:rsidR="00014EFB">
        <w:rPr>
          <w:rFonts w:hint="cs"/>
          <w:rtl/>
        </w:rPr>
        <w:t>ّ</w:t>
      </w:r>
      <w:r w:rsidR="00014EFB">
        <w:rPr>
          <w:rtl/>
        </w:rPr>
        <w:t>ي ذلك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ما أحسن ذلك.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34 / 4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7 من الباب 25 من أبواب فعل المعروف.</w:t>
      </w:r>
    </w:p>
    <w:p w:rsidR="00014EFB" w:rsidRPr="00F51608" w:rsidRDefault="00014EFB" w:rsidP="006B5C08">
      <w:pPr>
        <w:pStyle w:val="libFootnote0"/>
        <w:rPr>
          <w:rtl/>
        </w:rPr>
      </w:pPr>
      <w:r w:rsidRPr="00F51608">
        <w:rPr>
          <w:rtl/>
        </w:rPr>
        <w:t>(1) في المصدر</w:t>
      </w:r>
      <w:r w:rsidR="000B6260">
        <w:rPr>
          <w:rtl/>
        </w:rPr>
        <w:t>:</w:t>
      </w:r>
      <w:r w:rsidRPr="00F51608">
        <w:rPr>
          <w:rtl/>
        </w:rPr>
        <w:t xml:space="preserve"> عثمان بن عمران</w:t>
      </w:r>
      <w:r>
        <w:rPr>
          <w:rtl/>
        </w:rPr>
        <w:t xml:space="preserve"> ...</w:t>
      </w:r>
    </w:p>
    <w:p w:rsidR="00014EFB" w:rsidRPr="00F51608" w:rsidRDefault="00014EFB" w:rsidP="006B5C08">
      <w:pPr>
        <w:pStyle w:val="libFootnote0"/>
        <w:rPr>
          <w:rtl/>
        </w:rPr>
      </w:pPr>
      <w:r w:rsidRPr="00F51608">
        <w:rPr>
          <w:rtl/>
        </w:rPr>
        <w:t>(2) في المصدر زيادة</w:t>
      </w:r>
      <w:r w:rsidR="000B6260">
        <w:rPr>
          <w:rtl/>
        </w:rPr>
        <w:t>:</w:t>
      </w:r>
      <w:r w:rsidRPr="00F51608">
        <w:rPr>
          <w:rtl/>
        </w:rPr>
        <w:t xml:space="preserve"> فقال له</w:t>
      </w:r>
      <w:r w:rsidR="000B6260">
        <w:rPr>
          <w:rtl/>
        </w:rPr>
        <w:t>:</w:t>
      </w:r>
      <w:r w:rsidRPr="00F51608">
        <w:rPr>
          <w:rtl/>
        </w:rPr>
        <w:t xml:space="preserve"> بارك الله لك في يسارك</w:t>
      </w:r>
      <w:r w:rsidR="000B6260">
        <w:rPr>
          <w:rtl/>
        </w:rPr>
        <w:t>،</w:t>
      </w:r>
      <w:r w:rsidRPr="00F51608"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34 / 5.</w:t>
      </w:r>
    </w:p>
    <w:p w:rsidR="00014EFB" w:rsidRPr="00F51608" w:rsidRDefault="00014EFB" w:rsidP="000F1368">
      <w:pPr>
        <w:pStyle w:val="libFootnote0"/>
        <w:rPr>
          <w:rtl/>
        </w:rPr>
      </w:pPr>
      <w:r w:rsidRPr="00F51608">
        <w:rPr>
          <w:rtl/>
        </w:rPr>
        <w:t>(</w:t>
      </w:r>
      <w:r w:rsidR="000F1368">
        <w:rPr>
          <w:rFonts w:hint="cs"/>
          <w:rtl/>
        </w:rPr>
        <w:t>3</w:t>
      </w:r>
      <w:r w:rsidRPr="00F51608">
        <w:rPr>
          <w:rtl/>
        </w:rPr>
        <w:t>) في المصدر</w:t>
      </w:r>
      <w:r w:rsidR="000B6260">
        <w:rPr>
          <w:rtl/>
        </w:rPr>
        <w:t>:</w:t>
      </w:r>
      <w:r w:rsidRPr="00F51608">
        <w:rPr>
          <w:rtl/>
        </w:rPr>
        <w:t xml:space="preserve"> </w:t>
      </w:r>
      <w:r>
        <w:rPr>
          <w:rFonts w:hint="cs"/>
          <w:rtl/>
        </w:rPr>
        <w:t>أ</w:t>
      </w:r>
      <w:r w:rsidRPr="00F51608">
        <w:rPr>
          <w:rtl/>
        </w:rPr>
        <w:t>د</w:t>
      </w:r>
      <w:r>
        <w:rPr>
          <w:rFonts w:hint="cs"/>
          <w:rtl/>
        </w:rPr>
        <w:t>ّ</w:t>
      </w:r>
      <w:r w:rsidRPr="00F51608">
        <w:rPr>
          <w:rtl/>
        </w:rPr>
        <w:t>اه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523 / 6.</w:t>
      </w:r>
    </w:p>
    <w:p w:rsidR="00014EFB" w:rsidRPr="00F51608" w:rsidRDefault="00014EFB" w:rsidP="000F1368">
      <w:pPr>
        <w:pStyle w:val="libFootnote0"/>
        <w:rPr>
          <w:rtl/>
        </w:rPr>
      </w:pPr>
      <w:r w:rsidRPr="00F51608">
        <w:rPr>
          <w:rtl/>
        </w:rPr>
        <w:t>(</w:t>
      </w:r>
      <w:r w:rsidR="000F1368">
        <w:rPr>
          <w:rFonts w:hint="cs"/>
          <w:rtl/>
        </w:rPr>
        <w:t>4</w:t>
      </w:r>
      <w:r w:rsidRPr="00F51608">
        <w:rPr>
          <w:rtl/>
        </w:rPr>
        <w:t>) في المصدر</w:t>
      </w:r>
      <w:r w:rsidR="000B6260">
        <w:rPr>
          <w:rtl/>
        </w:rPr>
        <w:t>:</w:t>
      </w:r>
      <w:r w:rsidRPr="00F51608">
        <w:rPr>
          <w:rtl/>
        </w:rPr>
        <w:t xml:space="preserve"> سنته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0F1368">
      <w:pPr>
        <w:pStyle w:val="libNormal"/>
        <w:rPr>
          <w:rtl/>
        </w:rPr>
      </w:pPr>
      <w:r w:rsidRPr="00C869F9">
        <w:rPr>
          <w:rtl/>
        </w:rPr>
        <w:lastRenderedPageBreak/>
        <w:t>[ 12068 ]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محمّد </w:t>
      </w:r>
      <w:r w:rsidR="00014EFB">
        <w:rPr>
          <w:rFonts w:hint="cs"/>
          <w:rtl/>
        </w:rPr>
        <w:t>ا</w:t>
      </w:r>
      <w:r w:rsidR="00014EFB">
        <w:rPr>
          <w:rtl/>
        </w:rPr>
        <w:t>بن فضيل</w:t>
      </w:r>
      <w:r>
        <w:rPr>
          <w:rtl/>
        </w:rPr>
        <w:t>،</w:t>
      </w:r>
      <w:r w:rsidR="00014EFB">
        <w:rPr>
          <w:rtl/>
        </w:rPr>
        <w:t xml:space="preserve"> عن موسى بن بكر</w:t>
      </w:r>
      <w:r>
        <w:rPr>
          <w:rtl/>
        </w:rPr>
        <w:t>،</w:t>
      </w:r>
      <w:r w:rsidR="00014EFB">
        <w:rPr>
          <w:rtl/>
        </w:rPr>
        <w:t xml:space="preserve"> عن أبي الحسن </w:t>
      </w:r>
      <w:r w:rsidR="006B5C08" w:rsidRPr="000F136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F136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كان علي صلوات الله عليه يقول</w:t>
      </w:r>
      <w:r>
        <w:rPr>
          <w:rtl/>
        </w:rPr>
        <w:t>:</w:t>
      </w:r>
      <w:r w:rsidR="00014EFB">
        <w:rPr>
          <w:rtl/>
        </w:rPr>
        <w:t xml:space="preserve"> قرض المال حمى الزكاة.</w:t>
      </w:r>
    </w:p>
    <w:p w:rsidR="00014EFB" w:rsidRDefault="00014EFB" w:rsidP="000F1368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0F1368">
      <w:pPr>
        <w:pStyle w:val="libNormal"/>
        <w:rPr>
          <w:rtl/>
        </w:rPr>
      </w:pPr>
      <w:r w:rsidRPr="00C869F9">
        <w:rPr>
          <w:rtl/>
        </w:rPr>
        <w:t>[ 12069 ]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أحمد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أحمد بن النضر</w:t>
      </w:r>
      <w:r>
        <w:rPr>
          <w:rtl/>
        </w:rPr>
        <w:t>،</w:t>
      </w:r>
      <w:r w:rsidR="00014EFB">
        <w:rPr>
          <w:rtl/>
        </w:rPr>
        <w:t xml:space="preserve"> عن عمرو بن شمر</w:t>
      </w:r>
      <w:r>
        <w:rPr>
          <w:rtl/>
        </w:rPr>
        <w:t>،</w:t>
      </w:r>
      <w:r w:rsidR="00014EFB">
        <w:rPr>
          <w:rtl/>
        </w:rPr>
        <w:t xml:space="preserve"> عن جابر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0F136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F136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من أقرض رجلا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قرضا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إلى ميسرة كان ماله في زكاة</w:t>
      </w:r>
      <w:r>
        <w:rPr>
          <w:rtl/>
        </w:rPr>
        <w:t>،</w:t>
      </w:r>
      <w:r w:rsidR="00014EFB">
        <w:rPr>
          <w:rtl/>
        </w:rPr>
        <w:t xml:space="preserve"> وكان هو في الصلاة مع الملائكة حتى يقضيه.</w:t>
      </w:r>
    </w:p>
    <w:p w:rsidR="00014EFB" w:rsidRDefault="000B6260" w:rsidP="000F1368">
      <w:pPr>
        <w:pStyle w:val="libNormal"/>
        <w:rPr>
          <w:rtl/>
        </w:rPr>
      </w:pPr>
      <w:r w:rsidRPr="00C869F9">
        <w:rPr>
          <w:rtl/>
        </w:rPr>
        <w:t>[ 12070 ]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في ( ثواب الأعمال ) عن محمّد بن الحسن</w:t>
      </w:r>
      <w:r>
        <w:rPr>
          <w:rtl/>
        </w:rPr>
        <w:t>،</w:t>
      </w:r>
      <w:r w:rsidR="00014EFB">
        <w:rPr>
          <w:rtl/>
        </w:rPr>
        <w:t xml:space="preserve"> عن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أحمد بن أبي عبد الله مثله</w:t>
      </w:r>
      <w:r>
        <w:rPr>
          <w:rtl/>
        </w:rPr>
        <w:t>،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من أقرض مؤمنا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قرضا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ينتظر به ميسوره.</w:t>
      </w:r>
    </w:p>
    <w:p w:rsidR="00014EFB" w:rsidRDefault="000B6260" w:rsidP="000F1368">
      <w:pPr>
        <w:pStyle w:val="libNormal"/>
        <w:rPr>
          <w:rtl/>
        </w:rPr>
      </w:pPr>
      <w:r w:rsidRPr="00C869F9">
        <w:rPr>
          <w:rtl/>
        </w:rPr>
        <w:t>[ 12071 ]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أبيه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محمّد بن أبي عمير</w:t>
      </w:r>
      <w:r>
        <w:rPr>
          <w:rtl/>
        </w:rPr>
        <w:t>،</w:t>
      </w:r>
      <w:r w:rsidR="00014EFB">
        <w:rPr>
          <w:rtl/>
        </w:rPr>
        <w:t xml:space="preserve"> عن هيثم الصيرفي وغيره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0F136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F136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القرض الواحد بثمانية عشر</w:t>
      </w:r>
      <w:r>
        <w:rPr>
          <w:rtl/>
        </w:rPr>
        <w:t>،</w:t>
      </w:r>
      <w:r w:rsidR="00014EFB">
        <w:rPr>
          <w:rtl/>
        </w:rPr>
        <w:t xml:space="preserve"> وإن مات احتسب بها من الزكاة.</w:t>
      </w:r>
    </w:p>
    <w:p w:rsidR="00014EFB" w:rsidRDefault="000B6260" w:rsidP="000F1368">
      <w:pPr>
        <w:pStyle w:val="libNormal"/>
        <w:rPr>
          <w:rtl/>
        </w:rPr>
      </w:pPr>
      <w:r w:rsidRPr="00C869F9">
        <w:rPr>
          <w:rtl/>
        </w:rPr>
        <w:t>[ 12072 ]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محمّد بن علي بن محبوب</w:t>
      </w:r>
      <w:r>
        <w:rPr>
          <w:rtl/>
        </w:rPr>
        <w:t>،</w:t>
      </w:r>
      <w:r w:rsidR="00014EFB">
        <w:rPr>
          <w:rtl/>
        </w:rPr>
        <w:t xml:space="preserve"> عن يعقوب بن يزيد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معاوية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558 / 2.</w:t>
      </w:r>
    </w:p>
    <w:p w:rsidR="00014EFB" w:rsidRPr="00590FB1" w:rsidRDefault="00014EFB" w:rsidP="006B5C08">
      <w:pPr>
        <w:pStyle w:val="libFootnote0"/>
        <w:rPr>
          <w:rtl/>
        </w:rPr>
      </w:pPr>
      <w:r w:rsidRPr="00590FB1">
        <w:rPr>
          <w:rtl/>
        </w:rPr>
        <w:t>(1) في نسخة</w:t>
      </w:r>
      <w:r w:rsidR="000B6260">
        <w:rPr>
          <w:rtl/>
        </w:rPr>
        <w:t>:</w:t>
      </w:r>
      <w:r w:rsidRPr="00590FB1">
        <w:rPr>
          <w:rtl/>
        </w:rPr>
        <w:t xml:space="preserve"> عن ابن علي</w:t>
      </w:r>
      <w:r w:rsidR="000B6260">
        <w:rPr>
          <w:rtl/>
        </w:rPr>
        <w:t>،</w:t>
      </w:r>
      <w:r w:rsidRPr="00590FB1">
        <w:rPr>
          <w:rtl/>
        </w:rPr>
        <w:t xml:space="preserve"> وفي التهذيب</w:t>
      </w:r>
      <w:r w:rsidR="000B6260">
        <w:rPr>
          <w:rtl/>
        </w:rPr>
        <w:t>:</w:t>
      </w:r>
      <w:r w:rsidRPr="00590FB1">
        <w:rPr>
          <w:rtl/>
        </w:rPr>
        <w:t xml:space="preserve"> عن</w:t>
      </w:r>
      <w:r>
        <w:rPr>
          <w:rtl/>
        </w:rPr>
        <w:t xml:space="preserve"> محمد </w:t>
      </w:r>
      <w:r w:rsidRPr="00590FB1">
        <w:rPr>
          <w:rtl/>
        </w:rPr>
        <w:t>بن علي ( هامش المخطوط ) وفي الكافي</w:t>
      </w:r>
      <w:r w:rsidR="000B6260">
        <w:rPr>
          <w:rtl/>
        </w:rPr>
        <w:t>:</w:t>
      </w:r>
      <w:r w:rsidRPr="00590FB1">
        <w:rPr>
          <w:rtl/>
        </w:rPr>
        <w:t xml:space="preserve"> عن</w:t>
      </w:r>
      <w:r>
        <w:rPr>
          <w:rtl/>
        </w:rPr>
        <w:t xml:space="preserve"> محمد </w:t>
      </w:r>
      <w:r w:rsidRPr="00590FB1">
        <w:rPr>
          <w:rtl/>
        </w:rPr>
        <w:t>بن علي</w:t>
      </w:r>
      <w:r w:rsidR="000B6260">
        <w:rPr>
          <w:rtl/>
        </w:rPr>
        <w:t>،</w:t>
      </w:r>
      <w:r w:rsidRPr="00590FB1">
        <w:rPr>
          <w:rtl/>
        </w:rPr>
        <w:t xml:space="preserve"> وهو الموافق للوافي 2</w:t>
      </w:r>
      <w:r w:rsidR="000B6260">
        <w:rPr>
          <w:rtl/>
        </w:rPr>
        <w:t>:</w:t>
      </w:r>
      <w:r w:rsidRPr="00590FB1">
        <w:rPr>
          <w:rtl/>
        </w:rPr>
        <w:t xml:space="preserve"> 65 باب القرض</w:t>
      </w:r>
      <w:r>
        <w:rPr>
          <w:rtl/>
        </w:rPr>
        <w:t>.</w:t>
      </w:r>
    </w:p>
    <w:p w:rsidR="00014EFB" w:rsidRPr="00590FB1" w:rsidRDefault="00014EFB" w:rsidP="006B5C08">
      <w:pPr>
        <w:pStyle w:val="libFootnote0"/>
        <w:rPr>
          <w:rtl/>
        </w:rPr>
      </w:pPr>
      <w:r w:rsidRPr="00590FB1">
        <w:rPr>
          <w:rtl/>
        </w:rPr>
        <w:t>(2) التهذيب 4</w:t>
      </w:r>
      <w:r w:rsidR="000B6260">
        <w:rPr>
          <w:rtl/>
        </w:rPr>
        <w:t>:</w:t>
      </w:r>
      <w:r w:rsidRPr="00590FB1">
        <w:rPr>
          <w:rtl/>
        </w:rPr>
        <w:t xml:space="preserve"> 107</w:t>
      </w:r>
      <w:r>
        <w:rPr>
          <w:rtl/>
        </w:rPr>
        <w:t xml:space="preserve"> / </w:t>
      </w:r>
      <w:r w:rsidRPr="00590FB1">
        <w:rPr>
          <w:rtl/>
        </w:rPr>
        <w:t>305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558 / 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166 / 1</w:t>
      </w:r>
      <w:r w:rsidR="000B6260">
        <w:rPr>
          <w:rtl/>
        </w:rPr>
        <w:t>،</w:t>
      </w:r>
      <w:r>
        <w:rPr>
          <w:rtl/>
        </w:rPr>
        <w:t xml:space="preserve"> وفيه</w:t>
      </w:r>
      <w:r w:rsidR="000B6260">
        <w:rPr>
          <w:rtl/>
        </w:rPr>
        <w:t>: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بي عبد</w:t>
      </w:r>
      <w:r>
        <w:rPr>
          <w:rFonts w:hint="cs"/>
          <w:rtl/>
        </w:rPr>
        <w:t xml:space="preserve"> </w:t>
      </w:r>
      <w:r>
        <w:rPr>
          <w:rtl/>
        </w:rPr>
        <w:t>الله.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167 / 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44 / 112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32 / 94.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عبد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قلت له</w:t>
      </w:r>
      <w:r w:rsidR="000B6260">
        <w:rPr>
          <w:rtl/>
        </w:rPr>
        <w:t>:</w:t>
      </w:r>
      <w:r>
        <w:rPr>
          <w:rtl/>
        </w:rPr>
        <w:t xml:space="preserve"> الرجل تحل</w:t>
      </w:r>
      <w:r>
        <w:rPr>
          <w:rFonts w:hint="cs"/>
          <w:rtl/>
        </w:rPr>
        <w:t>ّ</w:t>
      </w:r>
      <w:r>
        <w:rPr>
          <w:rtl/>
        </w:rPr>
        <w:t xml:space="preserve"> عليه الزكاة في شهر رمضان</w:t>
      </w:r>
      <w:r w:rsidR="000B6260">
        <w:rPr>
          <w:rtl/>
        </w:rPr>
        <w:t>،</w:t>
      </w:r>
      <w:r>
        <w:rPr>
          <w:rtl/>
        </w:rPr>
        <w:t xml:space="preserve"> فيؤخ</w:t>
      </w:r>
      <w:r>
        <w:rPr>
          <w:rFonts w:hint="cs"/>
          <w:rtl/>
        </w:rPr>
        <w:t>ّ</w:t>
      </w:r>
      <w:r>
        <w:rPr>
          <w:rtl/>
        </w:rPr>
        <w:t>رها إلى المحر</w:t>
      </w:r>
      <w:r>
        <w:rPr>
          <w:rFonts w:hint="cs"/>
          <w:rtl/>
        </w:rPr>
        <w:t>ّ</w:t>
      </w:r>
      <w:r>
        <w:rPr>
          <w:rtl/>
        </w:rPr>
        <w:t>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لا بأس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ها لا تحل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في المحر</w:t>
      </w:r>
      <w:r>
        <w:rPr>
          <w:rFonts w:hint="cs"/>
          <w:rtl/>
        </w:rPr>
        <w:t>ّ</w:t>
      </w:r>
      <w:r>
        <w:rPr>
          <w:rtl/>
        </w:rPr>
        <w:t>م</w:t>
      </w:r>
      <w:r w:rsidR="000B6260">
        <w:rPr>
          <w:rtl/>
        </w:rPr>
        <w:t>،</w:t>
      </w:r>
      <w:r>
        <w:rPr>
          <w:rtl/>
        </w:rPr>
        <w:t xml:space="preserve"> فيعج</w:t>
      </w:r>
      <w:r>
        <w:rPr>
          <w:rFonts w:hint="cs"/>
          <w:rtl/>
        </w:rPr>
        <w:t>ّ</w:t>
      </w:r>
      <w:r>
        <w:rPr>
          <w:rtl/>
        </w:rPr>
        <w:t>لها في شهر</w:t>
      </w:r>
      <w:r>
        <w:rPr>
          <w:rFonts w:hint="cs"/>
          <w:rtl/>
        </w:rPr>
        <w:t xml:space="preserve"> </w:t>
      </w:r>
      <w:r>
        <w:rPr>
          <w:rtl/>
        </w:rPr>
        <w:t>رمضان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لا بأس.</w:t>
      </w:r>
    </w:p>
    <w:p w:rsidR="00014EFB" w:rsidRDefault="000B6260" w:rsidP="00BE03D7">
      <w:pPr>
        <w:pStyle w:val="libNormal"/>
        <w:rPr>
          <w:rtl/>
        </w:rPr>
      </w:pPr>
      <w:r w:rsidRPr="00C869F9">
        <w:rPr>
          <w:rtl/>
        </w:rPr>
        <w:t>[ 12073 ]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حمد </w:t>
      </w:r>
      <w:r w:rsidR="00014EFB" w:rsidRPr="00014EFB">
        <w:rPr>
          <w:rStyle w:val="libFootnotenumChar"/>
          <w:rtl/>
        </w:rPr>
        <w:t>(</w:t>
      </w:r>
      <w:r w:rsidR="00BE03D7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الحسين بن عثمان</w:t>
      </w:r>
      <w:r>
        <w:rPr>
          <w:rtl/>
        </w:rPr>
        <w:t>،</w:t>
      </w:r>
      <w:r w:rsidR="00014EFB">
        <w:rPr>
          <w:rtl/>
        </w:rPr>
        <w:t xml:space="preserve"> عن رجل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رجل يأتيه المحتاج فيعطيه من زكاته في أو</w:t>
      </w:r>
      <w:r w:rsidR="00014EFB">
        <w:rPr>
          <w:rFonts w:hint="cs"/>
          <w:rtl/>
        </w:rPr>
        <w:t>ّ</w:t>
      </w:r>
      <w:r w:rsidR="00014EFB">
        <w:rPr>
          <w:rtl/>
        </w:rPr>
        <w:t>ل السنة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إن كان محتاجا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فلا بأس.</w:t>
      </w:r>
    </w:p>
    <w:p w:rsidR="00014EFB" w:rsidRDefault="000B6260" w:rsidP="00BE03D7">
      <w:pPr>
        <w:pStyle w:val="libNormal"/>
        <w:rPr>
          <w:rtl/>
        </w:rPr>
      </w:pPr>
      <w:r w:rsidRPr="00C869F9">
        <w:rPr>
          <w:rtl/>
        </w:rPr>
        <w:t>[ 12074 ]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سعد بن عبد الله</w:t>
      </w:r>
      <w:r>
        <w:rPr>
          <w:rtl/>
        </w:rPr>
        <w:t>،</w:t>
      </w:r>
      <w:r w:rsidR="00014EFB">
        <w:rPr>
          <w:rtl/>
        </w:rPr>
        <w:t xml:space="preserve"> عن محمّد بن الحسن </w:t>
      </w:r>
      <w:r w:rsidR="00014EFB" w:rsidRPr="00014EFB">
        <w:rPr>
          <w:rStyle w:val="libFootnotenumChar"/>
          <w:rtl/>
        </w:rPr>
        <w:t>(</w:t>
      </w:r>
      <w:r w:rsidR="00BE03D7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جعفر بن محمّد بن يونس</w:t>
      </w:r>
      <w:r>
        <w:rPr>
          <w:rtl/>
        </w:rPr>
        <w:t>،</w:t>
      </w:r>
      <w:r w:rsidR="00014EFB">
        <w:rPr>
          <w:rtl/>
        </w:rPr>
        <w:t xml:space="preserve"> عن حمّاد بن عثمان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بأس بتعجيل الزكاة شهرين وتأخيرها شهرين.</w:t>
      </w:r>
    </w:p>
    <w:p w:rsidR="00014EFB" w:rsidRDefault="000B6260" w:rsidP="00BE03D7">
      <w:pPr>
        <w:pStyle w:val="libNormal"/>
        <w:rPr>
          <w:rtl/>
        </w:rPr>
      </w:pPr>
      <w:r w:rsidRPr="00C869F9">
        <w:rPr>
          <w:rtl/>
        </w:rPr>
        <w:t>[ 12075 ]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محمّد بن الحسن </w:t>
      </w:r>
      <w:r w:rsidR="00014EFB" w:rsidRPr="00014EFB">
        <w:rPr>
          <w:rStyle w:val="libFootnotenumChar"/>
          <w:rtl/>
        </w:rPr>
        <w:t>(</w:t>
      </w:r>
      <w:r w:rsidR="00BE03D7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أبي سعيد المكاري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الرجل</w:t>
      </w:r>
      <w:r>
        <w:rPr>
          <w:rtl/>
        </w:rPr>
        <w:t>،</w:t>
      </w:r>
      <w:r w:rsidR="00014EFB">
        <w:rPr>
          <w:rtl/>
        </w:rPr>
        <w:t xml:space="preserve"> يعج</w:t>
      </w:r>
      <w:r w:rsidR="00014EFB">
        <w:rPr>
          <w:rFonts w:hint="cs"/>
          <w:rtl/>
        </w:rPr>
        <w:t>ّ</w:t>
      </w:r>
      <w:r w:rsidR="00014EFB">
        <w:rPr>
          <w:rtl/>
        </w:rPr>
        <w:t>ل زكاته قبل المحل</w:t>
      </w:r>
      <w:r w:rsidR="00014EFB">
        <w:rPr>
          <w:rFonts w:hint="cs"/>
          <w:rtl/>
        </w:rPr>
        <w:t xml:space="preserve">ّ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إذا مضت خمسة أشهر </w:t>
      </w:r>
      <w:r w:rsidR="00014EFB" w:rsidRPr="00014EFB">
        <w:rPr>
          <w:rStyle w:val="libFootnotenumChar"/>
          <w:rtl/>
        </w:rPr>
        <w:t>(</w:t>
      </w:r>
      <w:r w:rsidR="00BE03D7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فلا بأس.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590FB1" w:rsidRDefault="00014EFB" w:rsidP="006B5C08">
      <w:pPr>
        <w:pStyle w:val="libFootnote0"/>
        <w:rPr>
          <w:rtl/>
        </w:rPr>
      </w:pPr>
      <w:r w:rsidRPr="00590FB1">
        <w:rPr>
          <w:rtl/>
        </w:rPr>
        <w:t>(1) ليس في التهذيب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44 / 113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32 / 95.</w:t>
      </w:r>
    </w:p>
    <w:p w:rsidR="00014EFB" w:rsidRPr="00590FB1" w:rsidRDefault="00014EFB" w:rsidP="00BE03D7">
      <w:pPr>
        <w:pStyle w:val="libFootnote0"/>
        <w:rPr>
          <w:rtl/>
        </w:rPr>
      </w:pPr>
      <w:r w:rsidRPr="00590FB1">
        <w:rPr>
          <w:rtl/>
        </w:rPr>
        <w:t>(</w:t>
      </w:r>
      <w:r w:rsidR="00BE03D7">
        <w:rPr>
          <w:rFonts w:hint="cs"/>
          <w:rtl/>
        </w:rPr>
        <w:t>2</w:t>
      </w:r>
      <w:r w:rsidRPr="00590FB1">
        <w:rPr>
          <w:rtl/>
        </w:rPr>
        <w:t xml:space="preserve">) ( عن </w:t>
      </w:r>
      <w:r>
        <w:rPr>
          <w:rFonts w:hint="cs"/>
          <w:rtl/>
        </w:rPr>
        <w:t>أ</w:t>
      </w:r>
      <w:r w:rsidRPr="00590FB1">
        <w:rPr>
          <w:rtl/>
        </w:rPr>
        <w:t>حمد ) ليس في التهذيب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44 / 114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32 / 96.</w:t>
      </w:r>
    </w:p>
    <w:p w:rsidR="00014EFB" w:rsidRPr="00590FB1" w:rsidRDefault="00014EFB" w:rsidP="00BE03D7">
      <w:pPr>
        <w:pStyle w:val="libFootnote0"/>
        <w:rPr>
          <w:rtl/>
        </w:rPr>
      </w:pPr>
      <w:r w:rsidRPr="00590FB1">
        <w:rPr>
          <w:rtl/>
        </w:rPr>
        <w:t>(</w:t>
      </w:r>
      <w:r w:rsidR="00BE03D7">
        <w:rPr>
          <w:rFonts w:hint="cs"/>
          <w:rtl/>
        </w:rPr>
        <w:t>3</w:t>
      </w:r>
      <w:r w:rsidRPr="00590FB1">
        <w:rPr>
          <w:rtl/>
        </w:rPr>
        <w:t>) في نسخة</w:t>
      </w:r>
      <w:r w:rsidR="000B6260">
        <w:rPr>
          <w:rtl/>
        </w:rPr>
        <w:t>:</w:t>
      </w:r>
      <w:r>
        <w:rPr>
          <w:rtl/>
        </w:rPr>
        <w:t xml:space="preserve"> محمد </w:t>
      </w:r>
      <w:r w:rsidRPr="00590FB1">
        <w:rPr>
          <w:rtl/>
        </w:rPr>
        <w:t>بن الحسين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44 / 115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32 / 97.</w:t>
      </w:r>
    </w:p>
    <w:p w:rsidR="00014EFB" w:rsidRPr="00590FB1" w:rsidRDefault="00014EFB" w:rsidP="00BE03D7">
      <w:pPr>
        <w:pStyle w:val="libFootnote0"/>
        <w:rPr>
          <w:rtl/>
        </w:rPr>
      </w:pPr>
      <w:r w:rsidRPr="00590FB1">
        <w:rPr>
          <w:rtl/>
        </w:rPr>
        <w:t>(</w:t>
      </w:r>
      <w:r w:rsidR="00BE03D7">
        <w:rPr>
          <w:rFonts w:hint="cs"/>
          <w:rtl/>
        </w:rPr>
        <w:t>4</w:t>
      </w:r>
      <w:r w:rsidRPr="00590FB1">
        <w:rPr>
          <w:rtl/>
        </w:rPr>
        <w:t>) في نسخة</w:t>
      </w:r>
      <w:r w:rsidR="000B6260">
        <w:rPr>
          <w:rtl/>
        </w:rPr>
        <w:t>:</w:t>
      </w:r>
      <w:r>
        <w:rPr>
          <w:rtl/>
        </w:rPr>
        <w:t xml:space="preserve"> محمّد </w:t>
      </w:r>
      <w:r w:rsidRPr="00590FB1">
        <w:rPr>
          <w:rtl/>
        </w:rPr>
        <w:t>بن الحسين ( هامش المخطوط )</w:t>
      </w:r>
      <w:r>
        <w:rPr>
          <w:rtl/>
        </w:rPr>
        <w:t>.</w:t>
      </w:r>
    </w:p>
    <w:p w:rsidR="00014EFB" w:rsidRDefault="00014EFB" w:rsidP="00BE03D7">
      <w:pPr>
        <w:pStyle w:val="libFootnote0"/>
        <w:rPr>
          <w:rtl/>
        </w:rPr>
      </w:pPr>
      <w:r w:rsidRPr="00590FB1">
        <w:rPr>
          <w:rtl/>
        </w:rPr>
        <w:t>(</w:t>
      </w:r>
      <w:r w:rsidR="00BE03D7">
        <w:rPr>
          <w:rFonts w:hint="cs"/>
          <w:rtl/>
        </w:rPr>
        <w:t>5</w:t>
      </w:r>
      <w:r w:rsidRPr="00590FB1">
        <w:rPr>
          <w:rtl/>
        </w:rPr>
        <w:t>) في نسخة</w:t>
      </w:r>
      <w:r w:rsidR="000B6260">
        <w:rPr>
          <w:rtl/>
        </w:rPr>
        <w:t>:</w:t>
      </w:r>
      <w:r w:rsidRPr="00590FB1">
        <w:rPr>
          <w:rtl/>
        </w:rPr>
        <w:t xml:space="preserve"> ثمانية </w:t>
      </w:r>
      <w:r>
        <w:rPr>
          <w:rFonts w:hint="cs"/>
          <w:rtl/>
        </w:rPr>
        <w:t>أ</w:t>
      </w:r>
      <w:r w:rsidRPr="00590FB1">
        <w:rPr>
          <w:rtl/>
        </w:rPr>
        <w:t>شهر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C70BC5">
      <w:pPr>
        <w:pStyle w:val="libNormal"/>
        <w:rPr>
          <w:rtl/>
        </w:rPr>
      </w:pPr>
      <w:r w:rsidRPr="00C869F9">
        <w:rPr>
          <w:rtl/>
        </w:rPr>
        <w:lastRenderedPageBreak/>
        <w:t>[ 12076 ]</w:t>
      </w:r>
      <w:r w:rsidR="00014EFB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محمّد المفيد في ( المقنعة ) قال</w:t>
      </w:r>
      <w:r>
        <w:rPr>
          <w:rtl/>
        </w:rPr>
        <w:t>:</w:t>
      </w:r>
      <w:r w:rsidR="00014EFB">
        <w:rPr>
          <w:rtl/>
        </w:rPr>
        <w:t xml:space="preserve"> قد جاء عن الصادقين</w:t>
      </w:r>
      <w:r w:rsidR="00B167FA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B167FA">
        <w:rPr>
          <w:rFonts w:hint="cs"/>
          <w:rtl/>
        </w:rPr>
        <w:t xml:space="preserve">) </w:t>
      </w:r>
      <w:r w:rsidR="00014EFB">
        <w:rPr>
          <w:rtl/>
        </w:rPr>
        <w:t>رخص في تقديم الزكاة شهرين قبل محلها وتأخيرها شهرين عنه</w:t>
      </w:r>
      <w:r>
        <w:rPr>
          <w:rtl/>
        </w:rPr>
        <w:t>،</w:t>
      </w:r>
      <w:r w:rsidR="00014EFB">
        <w:rPr>
          <w:rtl/>
        </w:rPr>
        <w:t xml:space="preserve"> وجاء ثلاثة أشهر أيضا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وأربعة عند الحاجة إلى ذلك وما يعرض من الأسباب.</w:t>
      </w:r>
    </w:p>
    <w:p w:rsidR="00014EFB" w:rsidRDefault="000B6260" w:rsidP="00C70BC5">
      <w:pPr>
        <w:pStyle w:val="libNormal"/>
        <w:rPr>
          <w:rtl/>
        </w:rPr>
      </w:pPr>
      <w:r w:rsidRPr="00C869F9">
        <w:rPr>
          <w:rtl/>
        </w:rPr>
        <w:t>[ 12077 ]</w:t>
      </w:r>
      <w:r w:rsidR="00014EFB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014EFB">
        <w:rPr>
          <w:rtl/>
        </w:rPr>
        <w:t>والذي أعمل عليه وهو ال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صل المستفيض عن آل محمّد </w:t>
      </w:r>
      <w:r w:rsidR="00C70BC5">
        <w:rPr>
          <w:rFonts w:hint="cs"/>
          <w:rtl/>
        </w:rPr>
        <w:t>(</w:t>
      </w:r>
      <w:r w:rsidR="00C70BC5">
        <w:rPr>
          <w:rtl/>
        </w:rPr>
        <w:t xml:space="preserve"> </w:t>
      </w:r>
      <w:r w:rsidR="00C70BC5" w:rsidRPr="000B6260">
        <w:rPr>
          <w:rStyle w:val="libAlaemChar"/>
          <w:rFonts w:hint="cs"/>
          <w:rtl/>
        </w:rPr>
        <w:t>عليهم‌السلام</w:t>
      </w:r>
      <w:r w:rsidR="00C70BC5">
        <w:rPr>
          <w:rtl/>
        </w:rPr>
        <w:t xml:space="preserve"> </w:t>
      </w:r>
      <w:r w:rsidR="00C70BC5">
        <w:rPr>
          <w:rFonts w:hint="cs"/>
          <w:rtl/>
        </w:rPr>
        <w:t xml:space="preserve">) </w:t>
      </w:r>
      <w:r w:rsidR="00014EFB">
        <w:rPr>
          <w:rtl/>
        </w:rPr>
        <w:t>لزوم الوقت فإن قدم قبله جعلها قرضا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C70BC5">
      <w:pPr>
        <w:pStyle w:val="libNormal"/>
        <w:rPr>
          <w:rtl/>
        </w:rPr>
      </w:pPr>
      <w:r w:rsidRPr="00C869F9">
        <w:rPr>
          <w:rtl/>
        </w:rPr>
        <w:t>[ 12078 ]</w:t>
      </w:r>
      <w:r w:rsidR="00014EFB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قال</w:t>
      </w:r>
      <w:r>
        <w:rPr>
          <w:rtl/>
        </w:rPr>
        <w:t>:</w:t>
      </w:r>
      <w:r w:rsidR="00014EFB">
        <w:rPr>
          <w:rtl/>
        </w:rPr>
        <w:t xml:space="preserve"> روي في تقديم الزكاة وتأخيرها أربعة </w:t>
      </w:r>
      <w:r w:rsidR="00014EFB">
        <w:rPr>
          <w:rFonts w:hint="cs"/>
          <w:rtl/>
        </w:rPr>
        <w:t>أ</w:t>
      </w:r>
      <w:r w:rsidR="00014EFB">
        <w:rPr>
          <w:rtl/>
        </w:rPr>
        <w:t>شهر وستة أشهر</w:t>
      </w:r>
      <w:r>
        <w:rPr>
          <w:rtl/>
        </w:rPr>
        <w:t>،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المقصود منها أن تدفعها إذا وجبت عليك.</w:t>
      </w:r>
    </w:p>
    <w:p w:rsidR="00014EFB" w:rsidRDefault="000B6260" w:rsidP="00C70BC5">
      <w:pPr>
        <w:pStyle w:val="libNormal"/>
        <w:rPr>
          <w:rtl/>
        </w:rPr>
      </w:pPr>
      <w:r w:rsidRPr="00C869F9">
        <w:rPr>
          <w:rtl/>
        </w:rPr>
        <w:t>[ 12079 ]</w:t>
      </w:r>
      <w:r w:rsidR="00014EFB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الصادق </w:t>
      </w:r>
      <w:r w:rsidR="006B5C08" w:rsidRPr="00C70BC5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70BC5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نعم الشيء القرض</w:t>
      </w:r>
      <w:r>
        <w:rPr>
          <w:rtl/>
        </w:rPr>
        <w:t>،</w:t>
      </w:r>
      <w:r w:rsidR="00014EFB">
        <w:rPr>
          <w:rtl/>
        </w:rPr>
        <w:t xml:space="preserve"> إن أيسر قضاك وإن أعسر حسبته من الزكاة.</w:t>
      </w:r>
    </w:p>
    <w:p w:rsidR="00014EFB" w:rsidRDefault="00014EFB" w:rsidP="00C70BC5">
      <w:pPr>
        <w:pStyle w:val="libNormal"/>
        <w:rPr>
          <w:rtl/>
        </w:rPr>
      </w:pPr>
      <w:r>
        <w:rPr>
          <w:rtl/>
        </w:rPr>
        <w:t>ورواه في ( المقنع ) أيضا</w:t>
      </w:r>
      <w:r>
        <w:rPr>
          <w:rFonts w:hint="cs"/>
          <w:rtl/>
        </w:rPr>
        <w:t>ً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وكذا الذي قبله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C70BC5">
      <w:pPr>
        <w:pStyle w:val="libNormal"/>
        <w:rPr>
          <w:rtl/>
        </w:rPr>
      </w:pPr>
      <w:r w:rsidRPr="00C869F9">
        <w:rPr>
          <w:rtl/>
        </w:rPr>
        <w:t>[ 12080 ]</w:t>
      </w:r>
      <w:r w:rsidR="00014EFB">
        <w:rPr>
          <w:rtl/>
        </w:rPr>
        <w:t xml:space="preserve"> 17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وروي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القرض حمى للزكاة.</w:t>
      </w:r>
    </w:p>
    <w:p w:rsidR="00014EFB" w:rsidRDefault="00014EFB" w:rsidP="00C70BC5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C70BC5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13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39.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14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39.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15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10 / 29</w:t>
      </w:r>
      <w:r w:rsidR="000B6260">
        <w:rPr>
          <w:rtl/>
        </w:rPr>
        <w:t>،</w:t>
      </w:r>
      <w:r>
        <w:rPr>
          <w:rtl/>
        </w:rPr>
        <w:t xml:space="preserve"> والمقنع</w:t>
      </w:r>
      <w:r w:rsidR="000B6260">
        <w:rPr>
          <w:rtl/>
        </w:rPr>
        <w:t>:</w:t>
      </w:r>
      <w:r>
        <w:rPr>
          <w:rtl/>
        </w:rPr>
        <w:t xml:space="preserve"> 51.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16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10 / 30.</w:t>
      </w:r>
    </w:p>
    <w:p w:rsidR="00014EFB" w:rsidRPr="00590FB1" w:rsidRDefault="00014EFB" w:rsidP="006B5C08">
      <w:pPr>
        <w:pStyle w:val="libFootnote0"/>
        <w:rPr>
          <w:rtl/>
        </w:rPr>
      </w:pPr>
      <w:r w:rsidRPr="00590FB1">
        <w:rPr>
          <w:rtl/>
        </w:rPr>
        <w:t>(1) المقنع</w:t>
      </w:r>
      <w:r w:rsidR="000B6260">
        <w:rPr>
          <w:rtl/>
        </w:rPr>
        <w:t>:</w:t>
      </w:r>
      <w:r w:rsidRPr="00590FB1">
        <w:rPr>
          <w:rtl/>
        </w:rPr>
        <w:t xml:space="preserve"> 51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17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10 / 31.</w:t>
      </w:r>
    </w:p>
    <w:p w:rsidR="00014EFB" w:rsidRPr="00590FB1" w:rsidRDefault="00014EFB" w:rsidP="00C70BC5">
      <w:pPr>
        <w:pStyle w:val="libFootnote0"/>
        <w:rPr>
          <w:rtl/>
        </w:rPr>
      </w:pPr>
      <w:r w:rsidRPr="00590FB1">
        <w:rPr>
          <w:rtl/>
        </w:rPr>
        <w:t>(</w:t>
      </w:r>
      <w:r w:rsidR="00C70BC5">
        <w:rPr>
          <w:rFonts w:hint="cs"/>
          <w:rtl/>
        </w:rPr>
        <w:t>2</w:t>
      </w:r>
      <w:r w:rsidRPr="00590FB1">
        <w:rPr>
          <w:rtl/>
        </w:rPr>
        <w:t>) يأتي في الباب 50 وفي الحديث 4 من الباب 52</w:t>
      </w:r>
      <w:r>
        <w:rPr>
          <w:rtl/>
        </w:rPr>
        <w:t xml:space="preserve"> من هذه الأبواب</w:t>
      </w:r>
      <w:r w:rsidR="000B6260">
        <w:rPr>
          <w:rtl/>
        </w:rPr>
        <w:t>،</w:t>
      </w:r>
      <w:r>
        <w:rPr>
          <w:rtl/>
        </w:rPr>
        <w:t xml:space="preserve"> وفي الحديث 15</w:t>
      </w:r>
      <w:r>
        <w:rPr>
          <w:rFonts w:hint="cs"/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885" w:name="_Toc278794274"/>
            <w:bookmarkStart w:id="886" w:name="_Toc302816433"/>
            <w:bookmarkStart w:id="887" w:name="_Toc375727782"/>
            <w:bookmarkStart w:id="888" w:name="_Toc264815750"/>
            <w:r>
              <w:rPr>
                <w:rtl/>
              </w:rPr>
              <w:t>50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عج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ل زكاته ثم زال الاستحقاق عن المعطى</w:t>
            </w:r>
            <w:bookmarkEnd w:id="885"/>
            <w:bookmarkEnd w:id="886"/>
            <w:r>
              <w:rPr>
                <w:rtl/>
              </w:rPr>
              <w:t xml:space="preserve"> </w:t>
            </w:r>
            <w:bookmarkStart w:id="889" w:name="_Toc278794275"/>
            <w:bookmarkStart w:id="890" w:name="_Toc302816434"/>
            <w:r>
              <w:rPr>
                <w:rtl/>
              </w:rPr>
              <w:t xml:space="preserve">بالغنى أو الارتداد ونحوهما وجب عليه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عادة الزكاة</w:t>
            </w:r>
            <w:bookmarkEnd w:id="887"/>
            <w:bookmarkEnd w:id="888"/>
            <w:bookmarkEnd w:id="889"/>
            <w:bookmarkEnd w:id="89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C70BC5">
      <w:pPr>
        <w:pStyle w:val="libNormal"/>
        <w:rPr>
          <w:rtl/>
        </w:rPr>
      </w:pPr>
      <w:r w:rsidRPr="00C869F9">
        <w:rPr>
          <w:rtl/>
        </w:rPr>
        <w:t>[ 12081 ]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وعن محمّد بن إسماعيل</w:t>
      </w:r>
      <w:r>
        <w:rPr>
          <w:rtl/>
        </w:rPr>
        <w:t>،</w:t>
      </w:r>
      <w:r w:rsidR="00014EFB">
        <w:rPr>
          <w:rtl/>
        </w:rPr>
        <w:t xml:space="preserve"> عن الفضل بن شاذان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الأحول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C70BC5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70BC5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رجل عج</w:t>
      </w:r>
      <w:r w:rsidR="00014EFB">
        <w:rPr>
          <w:rFonts w:hint="cs"/>
          <w:rtl/>
        </w:rPr>
        <w:t>ّ</w:t>
      </w:r>
      <w:r w:rsidR="00014EFB">
        <w:rPr>
          <w:rtl/>
        </w:rPr>
        <w:t>ل زكاة ماله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أيسر المعطى قبل رأس السنة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يعيد المعطى الزكاة.</w:t>
      </w:r>
    </w:p>
    <w:p w:rsidR="00014EFB" w:rsidRDefault="00014EFB" w:rsidP="00C70BC5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النعمان الأحول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C70BC5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14EFB" w:rsidP="00C70BC5">
      <w:pPr>
        <w:pStyle w:val="libNormal"/>
        <w:rPr>
          <w:rtl/>
        </w:rPr>
      </w:pPr>
      <w:r>
        <w:rPr>
          <w:rtl/>
        </w:rPr>
        <w:t>وبإسناده عن محمّد بن علي بن محبوب</w:t>
      </w:r>
      <w:r w:rsidR="000B6260">
        <w:rPr>
          <w:rtl/>
        </w:rPr>
        <w:t>،</w:t>
      </w:r>
      <w:r>
        <w:rPr>
          <w:rtl/>
        </w:rPr>
        <w:t xml:space="preserve"> عن أحمد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ابن أبي عمير</w:t>
      </w:r>
      <w:r w:rsidR="000B6260">
        <w:rPr>
          <w:rtl/>
        </w:rPr>
        <w:t>،</w:t>
      </w:r>
      <w:r>
        <w:rPr>
          <w:rtl/>
        </w:rPr>
        <w:t xml:space="preserve"> عن ابن مسكان</w:t>
      </w:r>
      <w:r w:rsidR="000B6260">
        <w:rPr>
          <w:rtl/>
        </w:rPr>
        <w:t>،</w:t>
      </w:r>
      <w:r>
        <w:rPr>
          <w:rtl/>
        </w:rPr>
        <w:t xml:space="preserve"> عن الأحول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0B6260" w:rsidP="00C70BC5">
      <w:pPr>
        <w:pStyle w:val="libNormal"/>
        <w:rPr>
          <w:rtl/>
        </w:rPr>
      </w:pPr>
      <w:r w:rsidRPr="00C869F9">
        <w:rPr>
          <w:rtl/>
        </w:rPr>
        <w:t>[ 12082 ]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قال الكليني</w:t>
      </w:r>
      <w:r>
        <w:rPr>
          <w:rtl/>
        </w:rPr>
        <w:t>:</w:t>
      </w:r>
      <w:r w:rsidR="00014EFB">
        <w:rPr>
          <w:rtl/>
        </w:rPr>
        <w:t xml:space="preserve"> وقد روي أيضا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يجوز إذا أتاه من تصلح له الزكاة </w:t>
      </w:r>
      <w:r w:rsidR="00014EFB">
        <w:rPr>
          <w:rFonts w:hint="cs"/>
          <w:rtl/>
        </w:rPr>
        <w:t>أ</w:t>
      </w:r>
      <w:r w:rsidR="00014EFB">
        <w:rPr>
          <w:rtl/>
        </w:rPr>
        <w:t>ن يعج</w:t>
      </w:r>
      <w:r w:rsidR="00014EFB">
        <w:rPr>
          <w:rFonts w:hint="cs"/>
          <w:rtl/>
        </w:rPr>
        <w:t>ّ</w:t>
      </w:r>
      <w:r w:rsidR="00014EFB">
        <w:rPr>
          <w:rtl/>
        </w:rPr>
        <w:t>ل له قبل وقت الزكاة</w:t>
      </w:r>
      <w:r>
        <w:rPr>
          <w:rtl/>
        </w:rPr>
        <w:t>،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 يضمنها إذا جاء وقت الزكاة وقد أيسر المعطى أو ارتد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أعاد الزكاة.</w:t>
      </w:r>
    </w:p>
    <w:p w:rsidR="00014EFB" w:rsidRDefault="00014EFB" w:rsidP="00C70BC5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C70BC5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C70BC5">
      <w:pPr>
        <w:pStyle w:val="libFootnoteCenterBold"/>
        <w:rPr>
          <w:rtl/>
        </w:rPr>
      </w:pPr>
      <w:r>
        <w:rPr>
          <w:rtl/>
        </w:rPr>
        <w:t>الباب 50</w:t>
      </w:r>
    </w:p>
    <w:p w:rsidR="00014EFB" w:rsidRDefault="00014EFB" w:rsidP="00C70BC5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545 / 2</w:t>
      </w:r>
      <w:r w:rsidR="000B6260">
        <w:rPr>
          <w:rtl/>
        </w:rPr>
        <w:t>،</w:t>
      </w:r>
      <w:r>
        <w:rPr>
          <w:rtl/>
        </w:rPr>
        <w:t xml:space="preserve"> وأورده في الحديث 3 من الباب 2 من هذ الأبواب.</w:t>
      </w:r>
    </w:p>
    <w:p w:rsidR="00014EFB" w:rsidRPr="00590FB1" w:rsidRDefault="00014EFB" w:rsidP="006B5C08">
      <w:pPr>
        <w:pStyle w:val="libFootnote0"/>
        <w:rPr>
          <w:rtl/>
        </w:rPr>
      </w:pPr>
      <w:r w:rsidRPr="00590FB1">
        <w:rPr>
          <w:rtl/>
        </w:rPr>
        <w:t>(1) في الموضع الثاني من التهذيب زيادة</w:t>
      </w:r>
      <w:r w:rsidR="000B6260">
        <w:rPr>
          <w:rtl/>
        </w:rPr>
        <w:t>:</w:t>
      </w:r>
      <w:r w:rsidRPr="00590FB1">
        <w:rPr>
          <w:rtl/>
        </w:rPr>
        <w:t xml:space="preserve"> عن رجل</w:t>
      </w:r>
      <w:r>
        <w:rPr>
          <w:rtl/>
        </w:rPr>
        <w:t>.</w:t>
      </w:r>
    </w:p>
    <w:p w:rsidR="00014EFB" w:rsidRPr="00590FB1" w:rsidRDefault="00014EFB" w:rsidP="006B5C08">
      <w:pPr>
        <w:pStyle w:val="libFootnote0"/>
        <w:rPr>
          <w:rtl/>
        </w:rPr>
      </w:pPr>
      <w:r w:rsidRPr="00590FB1">
        <w:rPr>
          <w:rtl/>
        </w:rPr>
        <w:t>(2) الفقيه 2</w:t>
      </w:r>
      <w:r w:rsidR="000B6260">
        <w:rPr>
          <w:rtl/>
        </w:rPr>
        <w:t>:</w:t>
      </w:r>
      <w:r w:rsidRPr="00590FB1">
        <w:rPr>
          <w:rtl/>
        </w:rPr>
        <w:t xml:space="preserve"> 15</w:t>
      </w:r>
      <w:r>
        <w:rPr>
          <w:rtl/>
        </w:rPr>
        <w:t xml:space="preserve"> / </w:t>
      </w:r>
      <w:r w:rsidRPr="00590FB1">
        <w:rPr>
          <w:rtl/>
        </w:rPr>
        <w:t>44</w:t>
      </w:r>
      <w:r>
        <w:rPr>
          <w:rtl/>
        </w:rPr>
        <w:t>.</w:t>
      </w:r>
    </w:p>
    <w:p w:rsidR="00014EFB" w:rsidRPr="00590FB1" w:rsidRDefault="00014EFB" w:rsidP="006B5C08">
      <w:pPr>
        <w:pStyle w:val="libFootnote0"/>
        <w:rPr>
          <w:rtl/>
        </w:rPr>
      </w:pPr>
      <w:r w:rsidRPr="00590FB1">
        <w:rPr>
          <w:rtl/>
        </w:rPr>
        <w:t>(3) التهذيب 4</w:t>
      </w:r>
      <w:r w:rsidR="000B6260">
        <w:rPr>
          <w:rtl/>
        </w:rPr>
        <w:t>:</w:t>
      </w:r>
      <w:r w:rsidRPr="00590FB1">
        <w:rPr>
          <w:rtl/>
        </w:rPr>
        <w:t xml:space="preserve"> 45</w:t>
      </w:r>
      <w:r>
        <w:rPr>
          <w:rtl/>
        </w:rPr>
        <w:t xml:space="preserve"> / </w:t>
      </w:r>
      <w:r w:rsidRPr="00590FB1">
        <w:rPr>
          <w:rtl/>
        </w:rPr>
        <w:t>117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590FB1">
        <w:rPr>
          <w:rtl/>
        </w:rPr>
        <w:t>(4) التهذيب 4</w:t>
      </w:r>
      <w:r w:rsidR="000B6260">
        <w:rPr>
          <w:rtl/>
        </w:rPr>
        <w:t>:</w:t>
      </w:r>
      <w:r w:rsidRPr="00590FB1">
        <w:rPr>
          <w:rtl/>
        </w:rPr>
        <w:t xml:space="preserve"> 45</w:t>
      </w:r>
      <w:r>
        <w:rPr>
          <w:rtl/>
        </w:rPr>
        <w:t xml:space="preserve"> / </w:t>
      </w:r>
      <w:r w:rsidRPr="00590FB1">
        <w:rPr>
          <w:rtl/>
        </w:rPr>
        <w:t>116</w:t>
      </w:r>
      <w:r w:rsidR="000B6260">
        <w:rPr>
          <w:rtl/>
        </w:rPr>
        <w:t>،</w:t>
      </w:r>
      <w:r w:rsidRPr="00590FB1">
        <w:rPr>
          <w:rtl/>
        </w:rPr>
        <w:t xml:space="preserve"> والاستبصار 2</w:t>
      </w:r>
      <w:r w:rsidR="000B6260">
        <w:rPr>
          <w:rtl/>
        </w:rPr>
        <w:t>:</w:t>
      </w:r>
      <w:r w:rsidRPr="00590FB1">
        <w:rPr>
          <w:rtl/>
        </w:rPr>
        <w:t xml:space="preserve"> 33</w:t>
      </w:r>
      <w:r>
        <w:rPr>
          <w:rtl/>
        </w:rPr>
        <w:t xml:space="preserve"> / </w:t>
      </w:r>
      <w:r w:rsidRPr="00590FB1">
        <w:rPr>
          <w:rtl/>
        </w:rPr>
        <w:t>98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524 / ذيل حديث 9.</w:t>
      </w:r>
    </w:p>
    <w:p w:rsidR="00014EFB" w:rsidRPr="00590FB1" w:rsidRDefault="00014EFB" w:rsidP="00C70BC5">
      <w:pPr>
        <w:pStyle w:val="libFootnote0"/>
        <w:rPr>
          <w:rtl/>
        </w:rPr>
      </w:pPr>
      <w:r w:rsidRPr="00590FB1">
        <w:rPr>
          <w:rtl/>
        </w:rPr>
        <w:t>(</w:t>
      </w:r>
      <w:r w:rsidR="00C70BC5">
        <w:rPr>
          <w:rFonts w:hint="cs"/>
          <w:rtl/>
        </w:rPr>
        <w:t>5</w:t>
      </w:r>
      <w:r w:rsidRPr="00590FB1">
        <w:rPr>
          <w:rtl/>
        </w:rPr>
        <w:t>) تقدم في</w:t>
      </w:r>
      <w:r>
        <w:rPr>
          <w:rtl/>
        </w:rPr>
        <w:t xml:space="preserve"> الأبواب </w:t>
      </w:r>
      <w:r w:rsidRPr="00590FB1">
        <w:rPr>
          <w:rtl/>
        </w:rPr>
        <w:t>1 و 2 و 3 و 4 و 49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891" w:name="_Toc278794276"/>
            <w:bookmarkStart w:id="892" w:name="_Toc302816435"/>
            <w:bookmarkStart w:id="893" w:name="_Toc375727783"/>
            <w:bookmarkStart w:id="894" w:name="_Toc264815751"/>
            <w:r>
              <w:rPr>
                <w:rtl/>
              </w:rPr>
              <w:t>51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الزكاة لا تجب فيما عدا الغلا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ت </w:t>
            </w:r>
            <w:r w:rsidR="0091151B">
              <w:rPr>
                <w:rFonts w:hint="cs"/>
                <w:rtl/>
              </w:rPr>
              <w:t xml:space="preserve">إلّا </w:t>
            </w:r>
            <w:r>
              <w:rPr>
                <w:rtl/>
              </w:rPr>
              <w:t>بعد الحول من حين</w:t>
            </w:r>
            <w:bookmarkEnd w:id="891"/>
            <w:bookmarkEnd w:id="892"/>
            <w:r>
              <w:rPr>
                <w:rtl/>
              </w:rPr>
              <w:t xml:space="preserve"> </w:t>
            </w:r>
            <w:bookmarkStart w:id="895" w:name="_Toc278794277"/>
            <w:bookmarkStart w:id="896" w:name="_Toc302816436"/>
            <w:r>
              <w:rPr>
                <w:rtl/>
              </w:rPr>
              <w:t>الملك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يكفي فيه أن يهل الثاني عشر</w:t>
            </w:r>
            <w:bookmarkEnd w:id="893"/>
            <w:bookmarkEnd w:id="894"/>
            <w:bookmarkEnd w:id="895"/>
            <w:bookmarkEnd w:id="89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CD7FC2">
      <w:pPr>
        <w:pStyle w:val="libNormal"/>
        <w:rPr>
          <w:rtl/>
        </w:rPr>
      </w:pPr>
      <w:r w:rsidRPr="00C869F9">
        <w:rPr>
          <w:rtl/>
        </w:rPr>
        <w:t>[ 12083 ]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إسماعيل</w:t>
      </w:r>
      <w:r>
        <w:rPr>
          <w:rtl/>
        </w:rPr>
        <w:t>،</w:t>
      </w:r>
      <w:r w:rsidR="00014EFB">
        <w:rPr>
          <w:rtl/>
        </w:rPr>
        <w:t xml:space="preserve"> عن الفضل </w:t>
      </w:r>
      <w:r w:rsidR="00014EFB">
        <w:rPr>
          <w:rFonts w:hint="cs"/>
          <w:rtl/>
        </w:rPr>
        <w:t>ا</w:t>
      </w:r>
      <w:r w:rsidR="00014EFB">
        <w:rPr>
          <w:rtl/>
        </w:rPr>
        <w:t>بن شاذان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عبد الله بن مسكان</w:t>
      </w:r>
      <w:r>
        <w:rPr>
          <w:rtl/>
        </w:rPr>
        <w:t>،</w:t>
      </w:r>
      <w:r w:rsidR="00014EFB">
        <w:rPr>
          <w:rtl/>
        </w:rPr>
        <w:t xml:space="preserve"> عن محمّد الحلبي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CD7FC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D7FC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الرجل يفيد المال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 يزك</w:t>
      </w:r>
      <w:r w:rsidR="00014EFB">
        <w:rPr>
          <w:rFonts w:hint="cs"/>
          <w:rtl/>
        </w:rPr>
        <w:t>ّ</w:t>
      </w:r>
      <w:r w:rsidR="00014EFB">
        <w:rPr>
          <w:rtl/>
        </w:rPr>
        <w:t>يه حتى يحول عليه الحول.</w:t>
      </w:r>
    </w:p>
    <w:p w:rsidR="00014EFB" w:rsidRDefault="000B6260" w:rsidP="00CD7FC2">
      <w:pPr>
        <w:pStyle w:val="libNormal"/>
        <w:rPr>
          <w:rtl/>
        </w:rPr>
      </w:pPr>
      <w:r w:rsidRPr="00C869F9">
        <w:rPr>
          <w:rtl/>
        </w:rPr>
        <w:t>[ 12084 ]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عمر بن يزيد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CD7FC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D7FC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الرجل يكون عنده المال</w:t>
      </w:r>
      <w:r>
        <w:rPr>
          <w:rtl/>
        </w:rPr>
        <w:t>،</w:t>
      </w:r>
      <w:r w:rsidR="00014EFB">
        <w:rPr>
          <w:rtl/>
        </w:rPr>
        <w:t xml:space="preserve"> أيزك</w:t>
      </w:r>
      <w:r w:rsidR="00014EFB">
        <w:rPr>
          <w:rFonts w:hint="cs"/>
          <w:rtl/>
        </w:rPr>
        <w:t>ّ</w:t>
      </w:r>
      <w:r w:rsidR="00014EFB">
        <w:rPr>
          <w:rtl/>
        </w:rPr>
        <w:t>يه إذا مضى نصف السنة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ولكن حتى يحول عليه الحول ويحل عليه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 ليس ل</w:t>
      </w:r>
      <w:r w:rsidR="00014EFB">
        <w:rPr>
          <w:rFonts w:hint="cs"/>
          <w:rtl/>
        </w:rPr>
        <w:t>أ</w:t>
      </w:r>
      <w:r w:rsidR="00014EFB">
        <w:rPr>
          <w:rtl/>
        </w:rPr>
        <w:t>حد أن يصل</w:t>
      </w:r>
      <w:r w:rsidR="00014EFB">
        <w:rPr>
          <w:rFonts w:hint="cs"/>
          <w:rtl/>
        </w:rPr>
        <w:t>ّي</w:t>
      </w:r>
      <w:r w:rsidR="00014EFB">
        <w:rPr>
          <w:rtl/>
        </w:rPr>
        <w:t xml:space="preserve"> صلاة </w:t>
      </w:r>
      <w:r w:rsidR="0091151B">
        <w:rPr>
          <w:rtl/>
        </w:rPr>
        <w:t xml:space="preserve">إلّا </w:t>
      </w:r>
      <w:r w:rsidR="00014EFB">
        <w:rPr>
          <w:rtl/>
        </w:rPr>
        <w:t>لوقتها</w:t>
      </w:r>
      <w:r>
        <w:rPr>
          <w:rtl/>
        </w:rPr>
        <w:t>،</w:t>
      </w:r>
      <w:r w:rsidR="00014EFB">
        <w:rPr>
          <w:rtl/>
        </w:rPr>
        <w:t xml:space="preserve"> وكذلك الزكاة</w:t>
      </w:r>
      <w:r>
        <w:rPr>
          <w:rtl/>
        </w:rPr>
        <w:t>،</w:t>
      </w:r>
      <w:r w:rsidR="00014EFB">
        <w:rPr>
          <w:rtl/>
        </w:rPr>
        <w:t xml:space="preserve"> ولا يصوم أحد شهر رمضان </w:t>
      </w:r>
      <w:r w:rsidR="0091151B">
        <w:rPr>
          <w:rtl/>
        </w:rPr>
        <w:t xml:space="preserve">إلّا </w:t>
      </w:r>
      <w:r w:rsidR="00014EFB">
        <w:rPr>
          <w:rtl/>
        </w:rPr>
        <w:t>في شهره</w:t>
      </w:r>
      <w:r>
        <w:rPr>
          <w:rtl/>
        </w:rPr>
        <w:t>،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قضاءا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فريضة إنّما تؤد</w:t>
      </w:r>
      <w:r w:rsidR="00014EFB">
        <w:rPr>
          <w:rFonts w:hint="cs"/>
          <w:rtl/>
        </w:rPr>
        <w:t>ّ</w:t>
      </w:r>
      <w:r w:rsidR="00014EFB">
        <w:rPr>
          <w:rtl/>
        </w:rPr>
        <w:t>ى إذا حل</w:t>
      </w:r>
      <w:r w:rsidR="00014EFB">
        <w:rPr>
          <w:rFonts w:hint="cs"/>
          <w:rtl/>
        </w:rPr>
        <w:t>ّ</w:t>
      </w:r>
      <w:r w:rsidR="00014EFB">
        <w:rPr>
          <w:rtl/>
        </w:rPr>
        <w:t>ت.</w:t>
      </w:r>
    </w:p>
    <w:p w:rsidR="00014EFB" w:rsidRDefault="000B6260" w:rsidP="00CD7FC2">
      <w:pPr>
        <w:pStyle w:val="libNormal"/>
        <w:rPr>
          <w:rtl/>
        </w:rPr>
      </w:pPr>
      <w:r w:rsidRPr="00C869F9">
        <w:rPr>
          <w:rtl/>
        </w:rPr>
        <w:t>[ 12085 ]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 قال</w:t>
      </w:r>
      <w:r>
        <w:rPr>
          <w:rtl/>
        </w:rPr>
        <w:t>:</w:t>
      </w:r>
      <w:r w:rsidR="00014EFB">
        <w:rPr>
          <w:rtl/>
        </w:rPr>
        <w:t xml:space="preserve"> قلت لأبي جعفر </w:t>
      </w:r>
      <w:r w:rsidR="006B5C08" w:rsidRPr="00CD7FC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D7FC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أيزك</w:t>
      </w:r>
      <w:r w:rsidR="00014EFB">
        <w:rPr>
          <w:rFonts w:hint="cs"/>
          <w:rtl/>
        </w:rPr>
        <w:t>ّ</w:t>
      </w:r>
      <w:r w:rsidR="00014EFB">
        <w:rPr>
          <w:rtl/>
        </w:rPr>
        <w:t>ي الرجل ماله إذا مضى ثلث السنة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تصلى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الا</w:t>
      </w:r>
      <w:r w:rsidR="00014EFB">
        <w:rPr>
          <w:rFonts w:hint="cs"/>
          <w:rtl/>
        </w:rPr>
        <w:t>ُ</w:t>
      </w:r>
      <w:r w:rsidR="00014EFB">
        <w:rPr>
          <w:rtl/>
        </w:rPr>
        <w:t>ولى قبل الزوال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؟!.</w:t>
      </w:r>
    </w:p>
    <w:p w:rsidR="00014EFB" w:rsidRDefault="00014EFB" w:rsidP="00CD7FC2">
      <w:pPr>
        <w:pStyle w:val="libNormal"/>
        <w:rPr>
          <w:rtl/>
        </w:rPr>
      </w:pPr>
      <w:r>
        <w:rPr>
          <w:rtl/>
        </w:rPr>
        <w:t xml:space="preserve">ورواه الشيخ بإسناده عن حمّاد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والذي قبله بإسناده عن محمّد بن يعقوب مثله</w:t>
      </w:r>
      <w:r>
        <w:rPr>
          <w:rFonts w:hint="cs"/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CD7FC2">
      <w:pPr>
        <w:pStyle w:val="libFootnoteCenterBold"/>
        <w:rPr>
          <w:rtl/>
        </w:rPr>
      </w:pPr>
      <w:r>
        <w:rPr>
          <w:rtl/>
        </w:rPr>
        <w:t>الباب 51</w:t>
      </w:r>
    </w:p>
    <w:p w:rsidR="00014EFB" w:rsidRDefault="00014EFB" w:rsidP="00CD7FC2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525 / 2.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523 / 8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43 / 110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31 / 92.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524 / 9.</w:t>
      </w:r>
    </w:p>
    <w:p w:rsidR="00014EFB" w:rsidRPr="00590FB1" w:rsidRDefault="00014EFB" w:rsidP="006B5C08">
      <w:pPr>
        <w:pStyle w:val="libFootnote0"/>
        <w:rPr>
          <w:rtl/>
        </w:rPr>
      </w:pPr>
      <w:r w:rsidRPr="00590FB1">
        <w:rPr>
          <w:rtl/>
        </w:rPr>
        <w:t>(1) في المصدر</w:t>
      </w:r>
      <w:r w:rsidR="000B6260">
        <w:rPr>
          <w:rtl/>
        </w:rPr>
        <w:t>:</w:t>
      </w:r>
      <w:r w:rsidRPr="00590FB1">
        <w:rPr>
          <w:rtl/>
        </w:rPr>
        <w:t xml:space="preserve"> </w:t>
      </w:r>
      <w:r>
        <w:rPr>
          <w:rFonts w:hint="cs"/>
          <w:rtl/>
        </w:rPr>
        <w:t>أ</w:t>
      </w:r>
      <w:r w:rsidRPr="00590FB1">
        <w:rPr>
          <w:rtl/>
        </w:rPr>
        <w:t>يصلي</w:t>
      </w:r>
      <w:r>
        <w:rPr>
          <w:rtl/>
        </w:rPr>
        <w:t>.</w:t>
      </w:r>
    </w:p>
    <w:p w:rsidR="00014EFB" w:rsidRPr="00590FB1" w:rsidRDefault="00014EFB" w:rsidP="006B5C08">
      <w:pPr>
        <w:pStyle w:val="libFootnote0"/>
        <w:rPr>
          <w:rtl/>
        </w:rPr>
      </w:pPr>
      <w:r w:rsidRPr="00590FB1">
        <w:rPr>
          <w:rtl/>
        </w:rPr>
        <w:t>(2) التهذيب 4</w:t>
      </w:r>
      <w:r w:rsidR="000B6260">
        <w:rPr>
          <w:rtl/>
        </w:rPr>
        <w:t>:</w:t>
      </w:r>
      <w:r w:rsidRPr="00590FB1">
        <w:rPr>
          <w:rtl/>
        </w:rPr>
        <w:t xml:space="preserve"> 43</w:t>
      </w:r>
      <w:r>
        <w:rPr>
          <w:rtl/>
        </w:rPr>
        <w:t xml:space="preserve"> / </w:t>
      </w:r>
      <w:r w:rsidRPr="00590FB1">
        <w:rPr>
          <w:rtl/>
        </w:rPr>
        <w:t>111</w:t>
      </w:r>
      <w:r w:rsidR="000B6260">
        <w:rPr>
          <w:rtl/>
        </w:rPr>
        <w:t>،</w:t>
      </w:r>
      <w:r w:rsidRPr="00590FB1">
        <w:rPr>
          <w:rtl/>
        </w:rPr>
        <w:t xml:space="preserve"> والاستبصار 2</w:t>
      </w:r>
      <w:r w:rsidR="000B6260">
        <w:rPr>
          <w:rtl/>
        </w:rPr>
        <w:t>:</w:t>
      </w:r>
      <w:r w:rsidRPr="00590FB1">
        <w:rPr>
          <w:rtl/>
        </w:rPr>
        <w:t xml:space="preserve"> 32</w:t>
      </w:r>
      <w:r>
        <w:rPr>
          <w:rtl/>
        </w:rPr>
        <w:t xml:space="preserve"> / </w:t>
      </w:r>
      <w:r w:rsidRPr="00590FB1">
        <w:rPr>
          <w:rtl/>
        </w:rPr>
        <w:t>93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CD7FC2">
      <w:pPr>
        <w:pStyle w:val="libNormal"/>
        <w:rPr>
          <w:rtl/>
        </w:rPr>
      </w:pPr>
      <w:r w:rsidRPr="00C869F9">
        <w:rPr>
          <w:rtl/>
        </w:rPr>
        <w:lastRenderedPageBreak/>
        <w:t>[ 12086 ]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رفعه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CD7FC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D7FC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هل للزكاة وقت معلوم تعطى فيه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ذلك ليختلف في إصابة الرجل المال</w:t>
      </w:r>
      <w:r>
        <w:rPr>
          <w:rtl/>
        </w:rPr>
        <w:t>،</w:t>
      </w:r>
      <w:r w:rsidR="00014EFB">
        <w:rPr>
          <w:rtl/>
        </w:rPr>
        <w:t xml:space="preserve"> وأم</w:t>
      </w:r>
      <w:r w:rsidR="00014EFB">
        <w:rPr>
          <w:rFonts w:hint="cs"/>
          <w:rtl/>
        </w:rPr>
        <w:t>ّ</w:t>
      </w:r>
      <w:r w:rsidR="00014EFB">
        <w:rPr>
          <w:rtl/>
        </w:rPr>
        <w:t>ا الفطرة فان</w:t>
      </w:r>
      <w:r w:rsidR="00014EFB">
        <w:rPr>
          <w:rFonts w:hint="cs"/>
          <w:rtl/>
        </w:rPr>
        <w:t>ّ</w:t>
      </w:r>
      <w:r w:rsidR="00014EFB">
        <w:rPr>
          <w:rtl/>
        </w:rPr>
        <w:t>ها معلومة.</w:t>
      </w:r>
    </w:p>
    <w:p w:rsidR="00014EFB" w:rsidRDefault="00014EFB" w:rsidP="00CD7FC2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أحاديث زكاة الأنعام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وزكاة النقدين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وزكاة الغلا</w:t>
      </w:r>
      <w:r>
        <w:rPr>
          <w:rFonts w:hint="cs"/>
          <w:rtl/>
        </w:rPr>
        <w:t>ّ</w:t>
      </w:r>
      <w:r>
        <w:rPr>
          <w:rtl/>
        </w:rPr>
        <w:t xml:space="preserve">ت </w:t>
      </w:r>
      <w:r w:rsidRPr="00014EFB">
        <w:rPr>
          <w:rStyle w:val="libFootnotenumChar"/>
          <w:rtl/>
        </w:rPr>
        <w:t>(3)</w:t>
      </w:r>
      <w:r w:rsidR="000B6260">
        <w:rPr>
          <w:rtl/>
        </w:rPr>
        <w:t>،</w:t>
      </w:r>
      <w:r>
        <w:rPr>
          <w:rtl/>
        </w:rPr>
        <w:t xml:space="preserve"> وفي حديث من وهب المال قبل الحول </w:t>
      </w:r>
      <w:r w:rsidRPr="00014EFB">
        <w:rPr>
          <w:rStyle w:val="libFootnotenumChar"/>
          <w:rtl/>
        </w:rPr>
        <w:t>(4)</w:t>
      </w:r>
      <w:r>
        <w:rPr>
          <w:rtl/>
        </w:rPr>
        <w:t xml:space="preserve"> وغير ذلك </w:t>
      </w:r>
      <w:r w:rsidRPr="00014EFB">
        <w:rPr>
          <w:rStyle w:val="libFootnotenumChar"/>
          <w:rtl/>
        </w:rPr>
        <w:t>(5)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(6)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897" w:name="_Toc278794278"/>
            <w:bookmarkStart w:id="898" w:name="_Toc302816437"/>
            <w:bookmarkStart w:id="899" w:name="_Toc375727784"/>
            <w:bookmarkStart w:id="900" w:name="_Toc264815752"/>
            <w:r>
              <w:rPr>
                <w:rtl/>
              </w:rPr>
              <w:t>52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وجوب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خراج الزكاة عند حلولها من غير تأخير</w:t>
            </w:r>
            <w:r w:rsidR="000B6260">
              <w:rPr>
                <w:rtl/>
              </w:rPr>
              <w:t>،</w:t>
            </w:r>
            <w:bookmarkEnd w:id="897"/>
            <w:bookmarkEnd w:id="898"/>
            <w:r>
              <w:rPr>
                <w:rtl/>
              </w:rPr>
              <w:t xml:space="preserve"> </w:t>
            </w:r>
            <w:bookmarkStart w:id="901" w:name="_Toc278794279"/>
            <w:bookmarkStart w:id="902" w:name="_Toc302816438"/>
            <w:r>
              <w:rPr>
                <w:rtl/>
              </w:rPr>
              <w:t>وعزلها أو كتابتها مع عدم المستحق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إلى أن يوجد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وحكم</w:t>
            </w:r>
            <w:bookmarkEnd w:id="901"/>
            <w:bookmarkEnd w:id="902"/>
            <w:r>
              <w:rPr>
                <w:rtl/>
              </w:rPr>
              <w:t xml:space="preserve"> </w:t>
            </w:r>
            <w:bookmarkStart w:id="903" w:name="_Toc278794280"/>
            <w:bookmarkStart w:id="904" w:name="_Toc302816439"/>
            <w:r>
              <w:rPr>
                <w:rtl/>
              </w:rPr>
              <w:t>التجارة بها وتلفها</w:t>
            </w:r>
            <w:bookmarkEnd w:id="899"/>
            <w:bookmarkEnd w:id="900"/>
            <w:bookmarkEnd w:id="903"/>
            <w:bookmarkEnd w:id="90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[ 12087 ]</w:t>
      </w:r>
      <w:r w:rsidR="00014EFB">
        <w:rPr>
          <w:rtl/>
        </w:rPr>
        <w:t xml:space="preserve"> 1</w:t>
      </w:r>
      <w:r>
        <w:rPr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522 / 2</w:t>
      </w:r>
      <w:r w:rsidR="000B6260">
        <w:rPr>
          <w:rtl/>
        </w:rPr>
        <w:t>،</w:t>
      </w:r>
      <w:r>
        <w:rPr>
          <w:rtl/>
        </w:rPr>
        <w:t xml:space="preserve"> وأورده في الحديث 3 من الباب 16 من أبواب زكاة النقدين.</w:t>
      </w:r>
    </w:p>
    <w:p w:rsidR="00014EFB" w:rsidRPr="00590FB1" w:rsidRDefault="00014EFB" w:rsidP="006B5C08">
      <w:pPr>
        <w:pStyle w:val="libFootnote0"/>
        <w:rPr>
          <w:rtl/>
        </w:rPr>
      </w:pPr>
      <w:r w:rsidRPr="00590FB1">
        <w:rPr>
          <w:rtl/>
        </w:rPr>
        <w:t>(1) تقدم في البابين 8 و 9 من</w:t>
      </w:r>
      <w:r>
        <w:rPr>
          <w:rtl/>
        </w:rPr>
        <w:t xml:space="preserve"> أبواب </w:t>
      </w:r>
      <w:r w:rsidRPr="00590FB1">
        <w:rPr>
          <w:rtl/>
        </w:rPr>
        <w:t>زكاة ال</w:t>
      </w:r>
      <w:r>
        <w:rPr>
          <w:rFonts w:hint="cs"/>
          <w:rtl/>
        </w:rPr>
        <w:t>أ</w:t>
      </w:r>
      <w:r w:rsidRPr="00590FB1">
        <w:rPr>
          <w:rtl/>
        </w:rPr>
        <w:t>نعام</w:t>
      </w:r>
      <w:r w:rsidR="000B6260">
        <w:rPr>
          <w:rtl/>
        </w:rPr>
        <w:t>،</w:t>
      </w:r>
      <w:r w:rsidRPr="00590FB1">
        <w:rPr>
          <w:rtl/>
        </w:rPr>
        <w:t xml:space="preserve"> وفي الحديث 1 من الباب 1 وفي الباب 10 وفي الحديث 4 من الباب 14 وفي الحديث 8 من الباب 13 وفي الحديث 1 من الباب 17 من</w:t>
      </w:r>
      <w:r>
        <w:rPr>
          <w:rtl/>
        </w:rPr>
        <w:t xml:space="preserve"> أبواب </w:t>
      </w:r>
      <w:r w:rsidRPr="00590FB1">
        <w:rPr>
          <w:rtl/>
        </w:rPr>
        <w:t>ما تجب فيه الزكاة</w:t>
      </w:r>
      <w:r w:rsidR="000B6260">
        <w:rPr>
          <w:rtl/>
        </w:rPr>
        <w:t>،</w:t>
      </w:r>
      <w:r w:rsidRPr="00590FB1">
        <w:rPr>
          <w:rtl/>
        </w:rPr>
        <w:t xml:space="preserve"> وفي</w:t>
      </w:r>
      <w:r>
        <w:rPr>
          <w:rtl/>
        </w:rPr>
        <w:t xml:space="preserve"> الأبواب </w:t>
      </w:r>
      <w:r w:rsidRPr="00590FB1">
        <w:rPr>
          <w:rtl/>
        </w:rPr>
        <w:t>5 و 6 و 7 من</w:t>
      </w:r>
      <w:r>
        <w:rPr>
          <w:rtl/>
        </w:rPr>
        <w:t xml:space="preserve"> أبواب </w:t>
      </w:r>
      <w:r w:rsidRPr="00590FB1">
        <w:rPr>
          <w:rtl/>
        </w:rPr>
        <w:t>من تجب عليه الزكاة</w:t>
      </w:r>
      <w:r>
        <w:rPr>
          <w:rtl/>
        </w:rPr>
        <w:t>.</w:t>
      </w:r>
    </w:p>
    <w:p w:rsidR="00014EFB" w:rsidRPr="00590FB1" w:rsidRDefault="00014EFB" w:rsidP="006B5C08">
      <w:pPr>
        <w:pStyle w:val="libFootnote0"/>
        <w:rPr>
          <w:rtl/>
        </w:rPr>
      </w:pPr>
      <w:r w:rsidRPr="00590FB1">
        <w:rPr>
          <w:rtl/>
        </w:rPr>
        <w:t>(2) تقدم في الحديث 12 من الباب 1 وفي الحديثين 2 و 12 من الباب 2 وفي</w:t>
      </w:r>
      <w:r>
        <w:rPr>
          <w:rtl/>
        </w:rPr>
        <w:t xml:space="preserve"> الأبواب </w:t>
      </w:r>
      <w:r w:rsidRPr="00590FB1">
        <w:rPr>
          <w:rtl/>
        </w:rPr>
        <w:t>6 و 7 و 13 و 15 وفي الحديث 2 من الباب 17 من</w:t>
      </w:r>
      <w:r>
        <w:rPr>
          <w:rtl/>
        </w:rPr>
        <w:t xml:space="preserve"> أبواب </w:t>
      </w:r>
      <w:r w:rsidRPr="00590FB1">
        <w:rPr>
          <w:rtl/>
        </w:rPr>
        <w:t>زكاة النقدين</w:t>
      </w:r>
      <w:r>
        <w:rPr>
          <w:rtl/>
        </w:rPr>
        <w:t>.</w:t>
      </w:r>
    </w:p>
    <w:p w:rsidR="00014EFB" w:rsidRPr="00590FB1" w:rsidRDefault="00014EFB" w:rsidP="006B5C08">
      <w:pPr>
        <w:pStyle w:val="libFootnote0"/>
        <w:rPr>
          <w:rtl/>
        </w:rPr>
      </w:pPr>
      <w:r w:rsidRPr="00590FB1">
        <w:rPr>
          <w:rtl/>
        </w:rPr>
        <w:t>(3) تقدم في الباب 11 من</w:t>
      </w:r>
      <w:r>
        <w:rPr>
          <w:rtl/>
        </w:rPr>
        <w:t xml:space="preserve"> أبواب </w:t>
      </w:r>
      <w:r w:rsidRPr="00590FB1">
        <w:rPr>
          <w:rtl/>
        </w:rPr>
        <w:t>زكاة الغلا</w:t>
      </w:r>
      <w:r>
        <w:rPr>
          <w:rFonts w:hint="cs"/>
          <w:rtl/>
        </w:rPr>
        <w:t>ّ</w:t>
      </w:r>
      <w:r w:rsidRPr="00590FB1">
        <w:rPr>
          <w:rtl/>
        </w:rPr>
        <w:t>ت</w:t>
      </w:r>
      <w:r>
        <w:rPr>
          <w:rtl/>
        </w:rPr>
        <w:t>.</w:t>
      </w:r>
    </w:p>
    <w:p w:rsidR="00014EFB" w:rsidRPr="00590FB1" w:rsidRDefault="00014EFB" w:rsidP="006B5C08">
      <w:pPr>
        <w:pStyle w:val="libFootnote0"/>
        <w:rPr>
          <w:rtl/>
        </w:rPr>
      </w:pPr>
      <w:r w:rsidRPr="00590FB1">
        <w:rPr>
          <w:rtl/>
        </w:rPr>
        <w:t>(4) تقدم في الحديث 1 من الباب 12 من</w:t>
      </w:r>
      <w:r>
        <w:rPr>
          <w:rtl/>
        </w:rPr>
        <w:t xml:space="preserve"> أبواب </w:t>
      </w:r>
      <w:r w:rsidRPr="00590FB1">
        <w:rPr>
          <w:rtl/>
        </w:rPr>
        <w:t>زكاة النقدين</w:t>
      </w:r>
      <w:r>
        <w:rPr>
          <w:rtl/>
        </w:rPr>
        <w:t>.</w:t>
      </w:r>
    </w:p>
    <w:p w:rsidR="00014EFB" w:rsidRPr="00590FB1" w:rsidRDefault="00014EFB" w:rsidP="006B5C08">
      <w:pPr>
        <w:pStyle w:val="libFootnote0"/>
        <w:rPr>
          <w:rtl/>
        </w:rPr>
      </w:pPr>
      <w:r w:rsidRPr="00590FB1">
        <w:rPr>
          <w:rtl/>
        </w:rPr>
        <w:t>(5) تقدم في الحديث 4 من الباب 49 من هذه</w:t>
      </w:r>
      <w:r>
        <w:rPr>
          <w:rtl/>
        </w:rPr>
        <w:t xml:space="preserve"> الأبواب.</w:t>
      </w:r>
    </w:p>
    <w:p w:rsidR="00014EFB" w:rsidRDefault="00014EFB" w:rsidP="006B5C08">
      <w:pPr>
        <w:pStyle w:val="libFootnote0"/>
        <w:rPr>
          <w:rtl/>
        </w:rPr>
      </w:pPr>
      <w:r w:rsidRPr="00590FB1">
        <w:rPr>
          <w:rtl/>
        </w:rPr>
        <w:t>(6) يأتي في الحديث 2 من الباب 52 من هذه</w:t>
      </w:r>
      <w:r>
        <w:rPr>
          <w:rtl/>
        </w:rPr>
        <w:t xml:space="preserve"> الأبواب.</w:t>
      </w:r>
    </w:p>
    <w:p w:rsidR="00014EFB" w:rsidRDefault="00014EFB" w:rsidP="00CD7FC2">
      <w:pPr>
        <w:pStyle w:val="libFootnoteCenterBold"/>
        <w:rPr>
          <w:rtl/>
        </w:rPr>
      </w:pPr>
      <w:r>
        <w:rPr>
          <w:rtl/>
        </w:rPr>
        <w:t>الباب 52</w:t>
      </w:r>
    </w:p>
    <w:p w:rsidR="00014EFB" w:rsidRDefault="00014EFB" w:rsidP="00CD7FC2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523 / 4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1 من الباب 12 من أبواب زكاة الغلا</w:t>
      </w:r>
      <w:r>
        <w:rPr>
          <w:rFonts w:hint="cs"/>
          <w:rtl/>
        </w:rPr>
        <w:t>ّ</w:t>
      </w:r>
      <w:r>
        <w:rPr>
          <w:rtl/>
        </w:rPr>
        <w:t>ت.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0B6260">
        <w:rPr>
          <w:rtl/>
        </w:rPr>
        <w:t>،</w:t>
      </w:r>
      <w:r>
        <w:rPr>
          <w:rtl/>
        </w:rPr>
        <w:t xml:space="preserve"> عن محمّد بن خالد البرقي</w:t>
      </w:r>
      <w:r w:rsidR="000B6260">
        <w:rPr>
          <w:rtl/>
        </w:rPr>
        <w:t>،</w:t>
      </w:r>
      <w:r>
        <w:rPr>
          <w:rtl/>
        </w:rPr>
        <w:t xml:space="preserve"> عن سعد بن سعد الأشعري</w:t>
      </w:r>
      <w:r w:rsidR="000B6260">
        <w:rPr>
          <w:rtl/>
        </w:rPr>
        <w:t>،</w:t>
      </w:r>
      <w:r>
        <w:rPr>
          <w:rtl/>
        </w:rPr>
        <w:t xml:space="preserve"> عن أبي الحسن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سألته عن الرجل تحل</w:t>
      </w:r>
      <w:r>
        <w:rPr>
          <w:rFonts w:hint="cs"/>
          <w:rtl/>
        </w:rPr>
        <w:t>ّ</w:t>
      </w:r>
      <w:r>
        <w:rPr>
          <w:rtl/>
        </w:rPr>
        <w:t xml:space="preserve"> عليه الزكاة في السنة في ثلاثة أوقات</w:t>
      </w:r>
      <w:r w:rsidR="000B6260">
        <w:rPr>
          <w:rtl/>
        </w:rPr>
        <w:t>،</w:t>
      </w:r>
      <w:r>
        <w:rPr>
          <w:rtl/>
        </w:rPr>
        <w:t xml:space="preserve"> أيؤخ</w:t>
      </w:r>
      <w:r>
        <w:rPr>
          <w:rFonts w:hint="cs"/>
          <w:rtl/>
        </w:rPr>
        <w:t>ّ</w:t>
      </w:r>
      <w:r>
        <w:rPr>
          <w:rtl/>
        </w:rPr>
        <w:t>رها حتى يدفعها في وقت واحد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متى حل</w:t>
      </w:r>
      <w:r>
        <w:rPr>
          <w:rFonts w:hint="cs"/>
          <w:rtl/>
        </w:rPr>
        <w:t>ّ</w:t>
      </w:r>
      <w:r>
        <w:rPr>
          <w:rtl/>
        </w:rPr>
        <w:t>ت أخرجها.</w:t>
      </w:r>
    </w:p>
    <w:p w:rsidR="00014EFB" w:rsidRDefault="00014EFB" w:rsidP="00CD7FC2">
      <w:pPr>
        <w:pStyle w:val="libNormal"/>
        <w:rPr>
          <w:rtl/>
        </w:rPr>
      </w:pPr>
      <w:r>
        <w:rPr>
          <w:rtl/>
        </w:rPr>
        <w:t>وعن الزكاة في الحنطة والشعير والتمر والزبيب</w:t>
      </w:r>
      <w:r w:rsidR="000B6260">
        <w:rPr>
          <w:rtl/>
        </w:rPr>
        <w:t>،</w:t>
      </w:r>
      <w:r>
        <w:rPr>
          <w:rtl/>
        </w:rPr>
        <w:t xml:space="preserve"> متى تجب على صاحبها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إذا صرم و</w:t>
      </w:r>
      <w:r>
        <w:rPr>
          <w:rFonts w:hint="cs"/>
          <w:rtl/>
        </w:rPr>
        <w:t>إ</w:t>
      </w:r>
      <w:r>
        <w:rPr>
          <w:rtl/>
        </w:rPr>
        <w:t>ذا خرص.</w:t>
      </w:r>
    </w:p>
    <w:p w:rsidR="00014EFB" w:rsidRDefault="000B6260" w:rsidP="00CD7FC2">
      <w:pPr>
        <w:pStyle w:val="libNormal"/>
        <w:rPr>
          <w:rtl/>
        </w:rPr>
      </w:pPr>
      <w:r w:rsidRPr="00C869F9">
        <w:rPr>
          <w:rtl/>
        </w:rPr>
        <w:t>[ 12088 ]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الحسن بن علي</w:t>
      </w:r>
      <w:r>
        <w:rPr>
          <w:rtl/>
        </w:rPr>
        <w:t>،</w:t>
      </w:r>
      <w:r w:rsidR="00014EFB">
        <w:rPr>
          <w:rtl/>
        </w:rPr>
        <w:t xml:space="preserve"> عن يونس بن يعقوب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CD7FC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D7FC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زكاتي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في شهر</w:t>
      </w:r>
      <w:r>
        <w:rPr>
          <w:rtl/>
        </w:rPr>
        <w:t>،</w:t>
      </w:r>
      <w:r w:rsidR="00014EFB">
        <w:rPr>
          <w:rtl/>
        </w:rPr>
        <w:t xml:space="preserve"> أيصلح لي أن أحبس منها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مخافة أن يجيئني من يسألني </w:t>
      </w:r>
      <w:r w:rsidR="00014EFB" w:rsidRPr="00014EFB">
        <w:rPr>
          <w:rStyle w:val="libFootnotenumChar"/>
          <w:rtl/>
        </w:rPr>
        <w:t>(1)</w:t>
      </w:r>
      <w:r w:rsidR="00014EFB" w:rsidRPr="00AC7881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إذا حال الحول فأخرجها من مالك</w:t>
      </w:r>
      <w:r>
        <w:rPr>
          <w:rtl/>
        </w:rPr>
        <w:t>،</w:t>
      </w:r>
      <w:r w:rsidR="00014EFB">
        <w:rPr>
          <w:rtl/>
        </w:rPr>
        <w:t xml:space="preserve"> لا تخلطها بشيء</w:t>
      </w:r>
      <w:r>
        <w:rPr>
          <w:rtl/>
        </w:rPr>
        <w:t>،</w:t>
      </w:r>
      <w:r w:rsidR="00014EFB">
        <w:rPr>
          <w:rtl/>
        </w:rPr>
        <w:t xml:space="preserve"> ثم أعطها كيف شئت </w:t>
      </w:r>
      <w:r w:rsidR="00014EFB" w:rsidRPr="00014EFB">
        <w:rPr>
          <w:rStyle w:val="libFootnotenumChar"/>
          <w:rtl/>
        </w:rPr>
        <w:t>(2)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ن أنا كتبتها وأثبتها</w:t>
      </w:r>
      <w:r>
        <w:rPr>
          <w:rtl/>
        </w:rPr>
        <w:t>،</w:t>
      </w:r>
      <w:r w:rsidR="00014EFB">
        <w:rPr>
          <w:rtl/>
        </w:rPr>
        <w:t xml:space="preserve"> يستقيم لي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قال </w:t>
      </w:r>
      <w:r w:rsidR="00014EFB" w:rsidRPr="00014EFB">
        <w:rPr>
          <w:rStyle w:val="libFootnotenumChar"/>
          <w:rtl/>
        </w:rPr>
        <w:t>(3)</w:t>
      </w:r>
      <w:r>
        <w:rPr>
          <w:rtl/>
        </w:rPr>
        <w:t>:</w:t>
      </w:r>
      <w:r w:rsidR="00014EFB">
        <w:rPr>
          <w:rtl/>
        </w:rPr>
        <w:t xml:space="preserve"> لا يضر</w:t>
      </w:r>
      <w:r w:rsidR="00014EFB">
        <w:rPr>
          <w:rFonts w:hint="cs"/>
          <w:rtl/>
        </w:rPr>
        <w:t>ّ</w:t>
      </w:r>
      <w:r w:rsidR="00014EFB">
        <w:rPr>
          <w:rtl/>
        </w:rPr>
        <w:t>ك.</w:t>
      </w:r>
    </w:p>
    <w:p w:rsidR="00014EFB" w:rsidRDefault="00014EFB" w:rsidP="00CD7FC2">
      <w:pPr>
        <w:pStyle w:val="libNormal"/>
        <w:rPr>
          <w:rtl/>
        </w:rPr>
      </w:pPr>
      <w:r>
        <w:rPr>
          <w:rtl/>
        </w:rPr>
        <w:t>ورواه الشيخ بإسناده عن سعد</w:t>
      </w:r>
      <w:r w:rsidR="000B6260">
        <w:rPr>
          <w:rtl/>
        </w:rPr>
        <w:t>،</w:t>
      </w:r>
      <w:r>
        <w:rPr>
          <w:rtl/>
        </w:rPr>
        <w:t xml:space="preserve"> عن أبي جعفر</w:t>
      </w:r>
      <w:r w:rsidR="000B6260">
        <w:rPr>
          <w:rtl/>
        </w:rPr>
        <w:t>،</w:t>
      </w:r>
      <w:r>
        <w:rPr>
          <w:rtl/>
        </w:rPr>
        <w:t xml:space="preserve"> عن العباس بن معروف</w:t>
      </w:r>
      <w:r w:rsidR="000B6260">
        <w:rPr>
          <w:rtl/>
        </w:rPr>
        <w:t>،</w:t>
      </w:r>
      <w:r>
        <w:rPr>
          <w:rtl/>
        </w:rPr>
        <w:t xml:space="preserve"> عن 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0B6260">
        <w:rPr>
          <w:rtl/>
        </w:rPr>
        <w:t>،</w:t>
      </w:r>
      <w:r>
        <w:rPr>
          <w:rtl/>
        </w:rPr>
        <w:t xml:space="preserve"> عن يونس بن يعقوب مثله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0B6260" w:rsidP="00141570">
      <w:pPr>
        <w:pStyle w:val="libNormal"/>
        <w:rPr>
          <w:rtl/>
        </w:rPr>
      </w:pPr>
      <w:r w:rsidRPr="00C869F9">
        <w:rPr>
          <w:rtl/>
        </w:rPr>
        <w:t>[ 12089 ]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محمّد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حد</w:t>
      </w:r>
      <w:r w:rsidR="00014EFB">
        <w:rPr>
          <w:rFonts w:hint="cs"/>
          <w:rtl/>
        </w:rPr>
        <w:t>ّ</w:t>
      </w:r>
      <w:r w:rsidR="00014EFB">
        <w:rPr>
          <w:rtl/>
        </w:rPr>
        <w:t>ثه</w:t>
      </w:r>
      <w:r>
        <w:rPr>
          <w:rtl/>
        </w:rPr>
        <w:t>،</w:t>
      </w:r>
      <w:r w:rsidR="00014EFB">
        <w:rPr>
          <w:rtl/>
        </w:rPr>
        <w:t xml:space="preserve"> عن يعلى بن عبيد </w:t>
      </w:r>
      <w:r w:rsidR="00014EFB" w:rsidRPr="00014EFB">
        <w:rPr>
          <w:rStyle w:val="libFootnotenumChar"/>
          <w:rtl/>
        </w:rPr>
        <w:t>(</w:t>
      </w:r>
      <w:r w:rsidR="00141570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علي بن أبي حمزة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CD7FC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D7FC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الزكاة تجب عليّ في موضع </w:t>
      </w:r>
      <w:r w:rsidR="00014EFB" w:rsidRPr="00014EFB">
        <w:rPr>
          <w:rStyle w:val="libFootnotenumChar"/>
          <w:rtl/>
        </w:rPr>
        <w:t>(</w:t>
      </w:r>
      <w:r w:rsidR="00141570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لا تمكنني أن ا</w:t>
      </w:r>
      <w:r w:rsidR="00014EFB">
        <w:rPr>
          <w:rFonts w:hint="cs"/>
          <w:rtl/>
        </w:rPr>
        <w:t>ُ</w:t>
      </w:r>
      <w:r w:rsidR="00014EFB">
        <w:rPr>
          <w:rtl/>
        </w:rPr>
        <w:t>ؤد</w:t>
      </w:r>
      <w:r w:rsidR="00014EFB">
        <w:rPr>
          <w:rFonts w:hint="cs"/>
          <w:rtl/>
        </w:rPr>
        <w:t>ّ</w:t>
      </w:r>
      <w:r w:rsidR="00014EFB">
        <w:rPr>
          <w:rtl/>
        </w:rPr>
        <w:t>يها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اعزلها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522 / 3.</w:t>
      </w:r>
    </w:p>
    <w:p w:rsidR="00014EFB" w:rsidRPr="00590FB1" w:rsidRDefault="00014EFB" w:rsidP="006B5C08">
      <w:pPr>
        <w:pStyle w:val="libFootnote0"/>
        <w:rPr>
          <w:rtl/>
        </w:rPr>
      </w:pPr>
      <w:r w:rsidRPr="00590FB1">
        <w:rPr>
          <w:rtl/>
        </w:rPr>
        <w:t>(1) في التهذيب زيادة</w:t>
      </w:r>
      <w:r w:rsidR="000B6260">
        <w:rPr>
          <w:rtl/>
        </w:rPr>
        <w:t>:</w:t>
      </w:r>
      <w:r w:rsidRPr="00590FB1">
        <w:rPr>
          <w:rtl/>
        </w:rPr>
        <w:t xml:space="preserve"> يكون عندي عد</w:t>
      </w:r>
      <w:r>
        <w:rPr>
          <w:rFonts w:hint="cs"/>
          <w:rtl/>
        </w:rPr>
        <w:t>ّ</w:t>
      </w:r>
      <w:r w:rsidRPr="00590FB1">
        <w:rPr>
          <w:rtl/>
        </w:rPr>
        <w:t>ة ( هامش المخطوط )</w:t>
      </w:r>
      <w:r>
        <w:rPr>
          <w:rtl/>
        </w:rPr>
        <w:t>.</w:t>
      </w:r>
    </w:p>
    <w:p w:rsidR="00014EFB" w:rsidRPr="00590FB1" w:rsidRDefault="00014EFB" w:rsidP="006B5C08">
      <w:pPr>
        <w:pStyle w:val="libFootnote0"/>
        <w:rPr>
          <w:rtl/>
        </w:rPr>
      </w:pPr>
      <w:r w:rsidRPr="00590FB1">
        <w:rPr>
          <w:rtl/>
        </w:rPr>
        <w:t>(2) في التهذيب</w:t>
      </w:r>
      <w:r w:rsidR="000B6260">
        <w:rPr>
          <w:rtl/>
        </w:rPr>
        <w:t>:</w:t>
      </w:r>
      <w:r w:rsidRPr="00590FB1">
        <w:rPr>
          <w:rtl/>
        </w:rPr>
        <w:t xml:space="preserve"> ولا تخلطها بشيء</w:t>
      </w:r>
      <w:r w:rsidR="000B6260">
        <w:rPr>
          <w:rtl/>
        </w:rPr>
        <w:t>،</w:t>
      </w:r>
      <w:r w:rsidRPr="00590FB1">
        <w:rPr>
          <w:rtl/>
        </w:rPr>
        <w:t xml:space="preserve"> و</w:t>
      </w:r>
      <w:r>
        <w:rPr>
          <w:rFonts w:hint="cs"/>
          <w:rtl/>
        </w:rPr>
        <w:t>أ</w:t>
      </w:r>
      <w:r w:rsidRPr="00590FB1">
        <w:rPr>
          <w:rtl/>
        </w:rPr>
        <w:t>عطها كيف شئت ( هامش المخطوط )</w:t>
      </w:r>
      <w:r>
        <w:rPr>
          <w:rtl/>
        </w:rPr>
        <w:t>.</w:t>
      </w:r>
    </w:p>
    <w:p w:rsidR="00014EFB" w:rsidRPr="00590FB1" w:rsidRDefault="00014EFB" w:rsidP="006B5C08">
      <w:pPr>
        <w:pStyle w:val="libFootnote0"/>
        <w:rPr>
          <w:rtl/>
        </w:rPr>
      </w:pPr>
      <w:r w:rsidRPr="00590FB1">
        <w:rPr>
          <w:rtl/>
        </w:rPr>
        <w:t>(3) في التهذيب زيادة</w:t>
      </w:r>
      <w:r w:rsidR="000B6260">
        <w:rPr>
          <w:rtl/>
        </w:rPr>
        <w:t>:</w:t>
      </w:r>
      <w:r w:rsidRPr="00590FB1">
        <w:rPr>
          <w:rtl/>
        </w:rPr>
        <w:t xml:space="preserve"> نعم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590FB1">
        <w:rPr>
          <w:rtl/>
        </w:rPr>
        <w:t>(4) التهذيب 4</w:t>
      </w:r>
      <w:r w:rsidR="000B6260">
        <w:rPr>
          <w:rtl/>
        </w:rPr>
        <w:t>:</w:t>
      </w:r>
      <w:r w:rsidRPr="00590FB1">
        <w:rPr>
          <w:rtl/>
        </w:rPr>
        <w:t xml:space="preserve"> 45</w:t>
      </w:r>
      <w:r>
        <w:rPr>
          <w:rtl/>
        </w:rPr>
        <w:t xml:space="preserve"> / </w:t>
      </w:r>
      <w:r w:rsidRPr="00590FB1">
        <w:rPr>
          <w:rtl/>
        </w:rPr>
        <w:t>119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60 / 2.</w:t>
      </w:r>
    </w:p>
    <w:p w:rsidR="00014EFB" w:rsidRPr="00590FB1" w:rsidRDefault="00014EFB" w:rsidP="00CD7FC2">
      <w:pPr>
        <w:pStyle w:val="libFootnote0"/>
        <w:rPr>
          <w:rtl/>
        </w:rPr>
      </w:pPr>
      <w:r w:rsidRPr="00590FB1">
        <w:rPr>
          <w:rtl/>
        </w:rPr>
        <w:t>(</w:t>
      </w:r>
      <w:r w:rsidR="00CD7FC2">
        <w:rPr>
          <w:rFonts w:hint="cs"/>
          <w:rtl/>
        </w:rPr>
        <w:t>5</w:t>
      </w:r>
      <w:r w:rsidRPr="00590FB1">
        <w:rPr>
          <w:rtl/>
        </w:rPr>
        <w:t>) في نسخة</w:t>
      </w:r>
      <w:r w:rsidR="000B6260">
        <w:rPr>
          <w:rtl/>
        </w:rPr>
        <w:t>:</w:t>
      </w:r>
      <w:r w:rsidRPr="00590FB1">
        <w:rPr>
          <w:rtl/>
        </w:rPr>
        <w:t xml:space="preserve"> معل</w:t>
      </w:r>
      <w:r>
        <w:rPr>
          <w:rFonts w:hint="cs"/>
          <w:rtl/>
        </w:rPr>
        <w:t>ّ</w:t>
      </w:r>
      <w:r w:rsidRPr="00590FB1">
        <w:rPr>
          <w:rtl/>
        </w:rPr>
        <w:t>ى بن عبيد ( هامش المخطوط )</w:t>
      </w:r>
      <w:r>
        <w:rPr>
          <w:rtl/>
        </w:rPr>
        <w:t>.</w:t>
      </w:r>
    </w:p>
    <w:p w:rsidR="00014EFB" w:rsidRDefault="00014EFB" w:rsidP="00CD7FC2">
      <w:pPr>
        <w:pStyle w:val="libFootnote0"/>
        <w:rPr>
          <w:rtl/>
        </w:rPr>
      </w:pPr>
      <w:r w:rsidRPr="00590FB1">
        <w:rPr>
          <w:rtl/>
        </w:rPr>
        <w:t>(</w:t>
      </w:r>
      <w:r w:rsidR="00CD7FC2">
        <w:rPr>
          <w:rFonts w:hint="cs"/>
          <w:rtl/>
        </w:rPr>
        <w:t>6</w:t>
      </w:r>
      <w:r w:rsidRPr="00590FB1">
        <w:rPr>
          <w:rtl/>
        </w:rPr>
        <w:t>) في نسخة</w:t>
      </w:r>
      <w:r w:rsidR="000B6260">
        <w:rPr>
          <w:rtl/>
        </w:rPr>
        <w:t>:</w:t>
      </w:r>
      <w:r w:rsidRPr="00590FB1">
        <w:rPr>
          <w:rtl/>
        </w:rPr>
        <w:t xml:space="preserve"> مواضع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AF7D0A">
      <w:pPr>
        <w:pStyle w:val="libNormal0"/>
        <w:rPr>
          <w:rtl/>
        </w:rPr>
      </w:pPr>
      <w:r>
        <w:rPr>
          <w:rtl/>
        </w:rPr>
        <w:lastRenderedPageBreak/>
        <w:t>ف</w:t>
      </w:r>
      <w:r>
        <w:rPr>
          <w:rFonts w:hint="cs"/>
          <w:rtl/>
        </w:rPr>
        <w:t>إ</w:t>
      </w:r>
      <w:r>
        <w:rPr>
          <w:rtl/>
        </w:rPr>
        <w:t>ن ات</w:t>
      </w:r>
      <w:r>
        <w:rPr>
          <w:rFonts w:hint="cs"/>
          <w:rtl/>
        </w:rPr>
        <w:t>ّ</w:t>
      </w:r>
      <w:r>
        <w:rPr>
          <w:rtl/>
        </w:rPr>
        <w:t>جرت بها فأنت لها ضامن ولها الربح</w:t>
      </w:r>
      <w:r w:rsidR="000B6260">
        <w:rPr>
          <w:rtl/>
        </w:rPr>
        <w:t>،</w:t>
      </w:r>
      <w:r>
        <w:rPr>
          <w:rtl/>
        </w:rPr>
        <w:t xml:space="preserve"> وإن </w:t>
      </w:r>
      <w:r>
        <w:rPr>
          <w:rFonts w:hint="cs"/>
          <w:rtl/>
        </w:rPr>
        <w:t>تَ</w:t>
      </w:r>
      <w:r>
        <w:rPr>
          <w:rtl/>
        </w:rPr>
        <w:t>و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ْ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AF7D0A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في حال ما عزلتها من غير أن تشغلها في تجارة فليس عليك </w:t>
      </w:r>
      <w:r w:rsidRPr="00014EFB">
        <w:rPr>
          <w:rStyle w:val="libFootnotenumChar"/>
          <w:rtl/>
        </w:rPr>
        <w:t>(</w:t>
      </w:r>
      <w:r w:rsidR="00AF7D0A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لم تعزلها فاتجرت بها في جملة مالك فلها بقسطها من الربح ولا وضيعة عليها.</w:t>
      </w:r>
    </w:p>
    <w:p w:rsidR="00014EFB" w:rsidRDefault="000B6260" w:rsidP="00AF7D0A">
      <w:pPr>
        <w:pStyle w:val="libNormal"/>
        <w:rPr>
          <w:rtl/>
        </w:rPr>
      </w:pPr>
      <w:r w:rsidRPr="00C869F9">
        <w:rPr>
          <w:rtl/>
        </w:rPr>
        <w:t>[ 12090 ]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إدريس في آخر ( السرائر ) نقلا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كتاب محمّد بن علي بن محبوب</w:t>
      </w:r>
      <w:r>
        <w:rPr>
          <w:rtl/>
        </w:rPr>
        <w:t>:</w:t>
      </w:r>
      <w:r w:rsidR="00014EFB">
        <w:rPr>
          <w:rtl/>
        </w:rPr>
        <w:t xml:space="preserve"> عن محمّد بن الحسين</w:t>
      </w:r>
      <w:r>
        <w:rPr>
          <w:rtl/>
        </w:rPr>
        <w:t>،</w:t>
      </w:r>
      <w:r w:rsidR="00014EFB">
        <w:rPr>
          <w:rtl/>
        </w:rPr>
        <w:t xml:space="preserve"> عن الحسين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ابن سعيد</w:t>
      </w:r>
      <w:r>
        <w:rPr>
          <w:rFonts w:hint="cs"/>
          <w:rtl/>
        </w:rPr>
        <w:t xml:space="preserve"> - </w:t>
      </w:r>
      <w:r w:rsidR="00014EFB">
        <w:rPr>
          <w:rtl/>
        </w:rPr>
        <w:t>عن القاسم بن محمّد</w:t>
      </w:r>
      <w:r>
        <w:rPr>
          <w:rtl/>
        </w:rPr>
        <w:t>،</w:t>
      </w:r>
      <w:r w:rsidR="00014EFB">
        <w:rPr>
          <w:rtl/>
        </w:rPr>
        <w:t xml:space="preserve"> عن علي</w:t>
      </w:r>
      <w:r>
        <w:rPr>
          <w:rtl/>
        </w:rPr>
        <w:t>،</w:t>
      </w:r>
      <w:r w:rsidR="00014EFB">
        <w:rPr>
          <w:rtl/>
        </w:rPr>
        <w:t xml:space="preserve"> عن أبي بصير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AF7D0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F7D0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اذا أردت أن تعطي زكاتك قبل حل</w:t>
      </w:r>
      <w:r w:rsidR="00014EFB">
        <w:rPr>
          <w:rFonts w:hint="cs"/>
          <w:rtl/>
        </w:rPr>
        <w:t>ّ</w:t>
      </w:r>
      <w:r w:rsidR="00014EFB">
        <w:rPr>
          <w:rtl/>
        </w:rPr>
        <w:t>ها بشهر أو شهرين فلا بأس</w:t>
      </w:r>
      <w:r>
        <w:rPr>
          <w:rtl/>
        </w:rPr>
        <w:t>،</w:t>
      </w:r>
      <w:r w:rsidR="00014EFB">
        <w:rPr>
          <w:rtl/>
        </w:rPr>
        <w:t xml:space="preserve"> وليس لك أن تؤخ</w:t>
      </w:r>
      <w:r w:rsidR="00014EFB">
        <w:rPr>
          <w:rFonts w:hint="cs"/>
          <w:rtl/>
        </w:rPr>
        <w:t>ّ</w:t>
      </w:r>
      <w:r w:rsidR="00014EFB">
        <w:rPr>
          <w:rtl/>
        </w:rPr>
        <w:t>رها بعد حل</w:t>
      </w:r>
      <w:r w:rsidR="00014EFB">
        <w:rPr>
          <w:rFonts w:hint="cs"/>
          <w:rtl/>
        </w:rPr>
        <w:t>ّ</w:t>
      </w:r>
      <w:r w:rsidR="00014EFB">
        <w:rPr>
          <w:rtl/>
        </w:rPr>
        <w:t>ها.</w:t>
      </w:r>
    </w:p>
    <w:p w:rsidR="00014EFB" w:rsidRDefault="00014EFB" w:rsidP="00AF7D0A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AF7D0A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905" w:name="_Toc278794281"/>
            <w:bookmarkStart w:id="906" w:name="_Toc302816440"/>
            <w:bookmarkStart w:id="907" w:name="_Toc375727785"/>
            <w:bookmarkStart w:id="908" w:name="_Toc264815753"/>
            <w:r>
              <w:rPr>
                <w:rtl/>
              </w:rPr>
              <w:t>53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عزل الزكاة جاز له تأخير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خراجها</w:t>
            </w:r>
            <w:r w:rsidR="000B6260">
              <w:rPr>
                <w:rtl/>
              </w:rPr>
              <w:t>،</w:t>
            </w:r>
            <w:bookmarkEnd w:id="905"/>
            <w:bookmarkEnd w:id="906"/>
            <w:r>
              <w:rPr>
                <w:rtl/>
              </w:rPr>
              <w:t xml:space="preserve"> </w:t>
            </w:r>
            <w:bookmarkStart w:id="909" w:name="_Toc278794282"/>
            <w:bookmarkStart w:id="910" w:name="_Toc302816441"/>
            <w:r>
              <w:rPr>
                <w:rtl/>
              </w:rPr>
              <w:t>وحد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ذلك</w:t>
            </w:r>
            <w:bookmarkEnd w:id="907"/>
            <w:bookmarkEnd w:id="908"/>
            <w:bookmarkEnd w:id="909"/>
            <w:bookmarkEnd w:id="91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[ 12091 ]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سعد بن عبد الله</w:t>
      </w:r>
      <w:r>
        <w:rPr>
          <w:rtl/>
        </w:rPr>
        <w:t>،</w:t>
      </w:r>
      <w:r w:rsidR="00014EFB">
        <w:rPr>
          <w:rtl/>
        </w:rPr>
        <w:t xml:space="preserve"> عن أحمد </w:t>
      </w:r>
      <w:r w:rsidR="00014EFB">
        <w:rPr>
          <w:rFonts w:hint="cs"/>
          <w:rtl/>
        </w:rPr>
        <w:t>ا</w:t>
      </w:r>
      <w:r w:rsidR="00014EFB">
        <w:rPr>
          <w:rtl/>
        </w:rPr>
        <w:t>بن محمد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النضر بن سويد</w:t>
      </w:r>
      <w:r>
        <w:rPr>
          <w:rtl/>
        </w:rPr>
        <w:t>،</w:t>
      </w:r>
      <w:r w:rsidR="00014EFB">
        <w:rPr>
          <w:rtl/>
        </w:rPr>
        <w:t xml:space="preserve"> عن عبد الله بن سنان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 قال في الرجل يخرج زكاته فيقس</w:t>
      </w:r>
      <w:r w:rsidR="00014EFB">
        <w:rPr>
          <w:rFonts w:hint="cs"/>
          <w:rtl/>
        </w:rPr>
        <w:t>ّ</w:t>
      </w:r>
      <w:r w:rsidR="00014EFB">
        <w:rPr>
          <w:rtl/>
        </w:rPr>
        <w:t>م بعضها ويبقى بعض يلتمس لها المواضع فيكون بين أو</w:t>
      </w:r>
      <w:r w:rsidR="00014EFB">
        <w:rPr>
          <w:rFonts w:hint="cs"/>
          <w:rtl/>
        </w:rPr>
        <w:t>ّ</w:t>
      </w:r>
      <w:r w:rsidR="00014EFB">
        <w:rPr>
          <w:rtl/>
        </w:rPr>
        <w:t>له وآخره ثلاثة أشهر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بأس.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A62F2" w:rsidRDefault="00014EFB" w:rsidP="00AF7D0A">
      <w:pPr>
        <w:pStyle w:val="libFootnote0"/>
        <w:rPr>
          <w:rtl/>
        </w:rPr>
      </w:pPr>
      <w:r w:rsidRPr="003A62F2">
        <w:rPr>
          <w:rtl/>
        </w:rPr>
        <w:t>(</w:t>
      </w:r>
      <w:r w:rsidR="00AF7D0A">
        <w:rPr>
          <w:rFonts w:hint="cs"/>
          <w:rtl/>
        </w:rPr>
        <w:t>1</w:t>
      </w:r>
      <w:r w:rsidRPr="003A62F2">
        <w:rPr>
          <w:rtl/>
        </w:rPr>
        <w:t>) تَوِيَت</w:t>
      </w:r>
      <w:r>
        <w:rPr>
          <w:rFonts w:hint="cs"/>
          <w:rtl/>
        </w:rPr>
        <w:t>ْ</w:t>
      </w:r>
      <w:r w:rsidR="000B6260">
        <w:rPr>
          <w:rtl/>
        </w:rPr>
        <w:t>:</w:t>
      </w:r>
      <w:r w:rsidRPr="003A62F2">
        <w:rPr>
          <w:rtl/>
        </w:rPr>
        <w:t xml:space="preserve"> هلكت</w:t>
      </w:r>
      <w:r>
        <w:rPr>
          <w:rtl/>
        </w:rPr>
        <w:t>.</w:t>
      </w:r>
      <w:r w:rsidRPr="003A62F2">
        <w:rPr>
          <w:rtl/>
        </w:rPr>
        <w:t xml:space="preserve"> ( مجمع البحرين</w:t>
      </w:r>
      <w:r w:rsidR="000B6260">
        <w:rPr>
          <w:rtl/>
        </w:rPr>
        <w:t xml:space="preserve"> - </w:t>
      </w:r>
      <w:r w:rsidRPr="003A62F2">
        <w:rPr>
          <w:rtl/>
        </w:rPr>
        <w:t>توا</w:t>
      </w:r>
      <w:r w:rsidR="000B6260">
        <w:rPr>
          <w:rtl/>
        </w:rPr>
        <w:t xml:space="preserve"> - </w:t>
      </w:r>
      <w:r w:rsidRPr="003A62F2">
        <w:rPr>
          <w:rtl/>
        </w:rPr>
        <w:t>1</w:t>
      </w:r>
      <w:r w:rsidR="000B6260">
        <w:rPr>
          <w:rtl/>
        </w:rPr>
        <w:t>:</w:t>
      </w:r>
      <w:r w:rsidRPr="003A62F2">
        <w:rPr>
          <w:rtl/>
        </w:rPr>
        <w:t xml:space="preserve"> 71 )</w:t>
      </w:r>
      <w:r>
        <w:rPr>
          <w:rtl/>
        </w:rPr>
        <w:t>.</w:t>
      </w:r>
    </w:p>
    <w:p w:rsidR="00014EFB" w:rsidRPr="003A62F2" w:rsidRDefault="00014EFB" w:rsidP="00AF7D0A">
      <w:pPr>
        <w:pStyle w:val="libFootnote0"/>
        <w:rPr>
          <w:rtl/>
        </w:rPr>
      </w:pPr>
      <w:r w:rsidRPr="003A62F2">
        <w:rPr>
          <w:rtl/>
        </w:rPr>
        <w:t>(</w:t>
      </w:r>
      <w:r w:rsidR="00AF7D0A">
        <w:rPr>
          <w:rFonts w:hint="cs"/>
          <w:rtl/>
        </w:rPr>
        <w:t>2</w:t>
      </w:r>
      <w:r w:rsidRPr="003A62F2">
        <w:rPr>
          <w:rtl/>
        </w:rPr>
        <w:t>) في نسخة زيادة</w:t>
      </w:r>
      <w:r w:rsidR="000B6260">
        <w:rPr>
          <w:rtl/>
        </w:rPr>
        <w:t>:</w:t>
      </w:r>
      <w:r w:rsidRPr="003A62F2">
        <w:rPr>
          <w:rtl/>
        </w:rPr>
        <w:t xml:space="preserve"> شيء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مستطرفات السرائر</w:t>
      </w:r>
      <w:r w:rsidR="000B6260">
        <w:rPr>
          <w:rtl/>
        </w:rPr>
        <w:t>:</w:t>
      </w:r>
      <w:r>
        <w:rPr>
          <w:rtl/>
        </w:rPr>
        <w:t xml:space="preserve"> 99 / 25.</w:t>
      </w:r>
    </w:p>
    <w:p w:rsidR="00014EFB" w:rsidRPr="003A62F2" w:rsidRDefault="00014EFB" w:rsidP="00AF7D0A">
      <w:pPr>
        <w:pStyle w:val="libFootnote0"/>
        <w:rPr>
          <w:rtl/>
        </w:rPr>
      </w:pPr>
      <w:r w:rsidRPr="003A62F2">
        <w:rPr>
          <w:rtl/>
        </w:rPr>
        <w:t>(</w:t>
      </w:r>
      <w:r w:rsidR="00AF7D0A">
        <w:rPr>
          <w:rFonts w:hint="cs"/>
          <w:rtl/>
        </w:rPr>
        <w:t>3</w:t>
      </w:r>
      <w:r w:rsidRPr="003A62F2">
        <w:rPr>
          <w:rtl/>
        </w:rPr>
        <w:t>) تقدم ما يدل على بعض المقصود في الحديثين 4 و 14 من الباب 49 من هذه</w:t>
      </w:r>
      <w:r>
        <w:rPr>
          <w:rtl/>
        </w:rPr>
        <w:t xml:space="preserve"> الأبواب.</w:t>
      </w:r>
    </w:p>
    <w:p w:rsidR="00014EFB" w:rsidRDefault="00014EFB" w:rsidP="006B5C08">
      <w:pPr>
        <w:pStyle w:val="libFootnote0"/>
        <w:rPr>
          <w:rtl/>
        </w:rPr>
      </w:pPr>
      <w:r w:rsidRPr="003A62F2">
        <w:rPr>
          <w:rtl/>
        </w:rPr>
        <w:t>ويأتي ما يدل على بعض المقصود في الباب 53 من هذه</w:t>
      </w:r>
      <w:r>
        <w:rPr>
          <w:rtl/>
        </w:rPr>
        <w:t xml:space="preserve"> الأبواب.</w:t>
      </w:r>
    </w:p>
    <w:p w:rsidR="00014EFB" w:rsidRDefault="00014EFB" w:rsidP="00AF7D0A">
      <w:pPr>
        <w:pStyle w:val="libFootnoteCenterBold"/>
        <w:rPr>
          <w:rtl/>
        </w:rPr>
      </w:pPr>
      <w:r>
        <w:rPr>
          <w:rtl/>
        </w:rPr>
        <w:t>الباب 53</w:t>
      </w:r>
    </w:p>
    <w:p w:rsidR="00014EFB" w:rsidRDefault="00014EFB" w:rsidP="00AF7D0A">
      <w:pPr>
        <w:pStyle w:val="libFootnoteCenterBold"/>
        <w:rPr>
          <w:rtl/>
        </w:rPr>
      </w:pPr>
      <w:r>
        <w:rPr>
          <w:rtl/>
        </w:rPr>
        <w:t>فيه حديث الواحد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45 / 118.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AF7D0A">
      <w:pPr>
        <w:pStyle w:val="libNormal"/>
        <w:rPr>
          <w:rtl/>
        </w:rPr>
      </w:pPr>
      <w:r>
        <w:rPr>
          <w:rtl/>
        </w:rPr>
        <w:lastRenderedPageBreak/>
        <w:t>ورواه الكليني 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عبد الله بن المغيرة</w:t>
      </w:r>
      <w:r w:rsidR="000B6260">
        <w:rPr>
          <w:rtl/>
        </w:rPr>
        <w:t>،</w:t>
      </w:r>
      <w:r>
        <w:rPr>
          <w:rtl/>
        </w:rPr>
        <w:t xml:space="preserve"> عن عبد الله بن سنان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AF7D0A">
      <w:pPr>
        <w:pStyle w:val="libNormal"/>
        <w:rPr>
          <w:rtl/>
        </w:rPr>
      </w:pPr>
      <w:r>
        <w:rPr>
          <w:rtl/>
        </w:rPr>
        <w:t>ورواه ابن إدريس في آخر ( السرائر ) نقلا</w:t>
      </w:r>
      <w:r>
        <w:rPr>
          <w:rFonts w:hint="cs"/>
          <w:rtl/>
        </w:rPr>
        <w:t>ً</w:t>
      </w:r>
      <w:r>
        <w:rPr>
          <w:rtl/>
        </w:rPr>
        <w:t xml:space="preserve"> من كتاب محمّد بن علي بن محبوب</w:t>
      </w:r>
      <w:r w:rsidR="000B6260">
        <w:rPr>
          <w:rtl/>
        </w:rPr>
        <w:t>،</w:t>
      </w:r>
      <w:r>
        <w:rPr>
          <w:rtl/>
        </w:rPr>
        <w:t xml:space="preserve"> عن محمّد بن الحسين</w:t>
      </w:r>
      <w:r w:rsidR="000B6260">
        <w:rPr>
          <w:rtl/>
        </w:rPr>
        <w:t>،</w:t>
      </w:r>
      <w:r>
        <w:rPr>
          <w:rtl/>
        </w:rPr>
        <w:t xml:space="preserve"> عن النضر</w:t>
      </w:r>
      <w:r w:rsidR="000B6260">
        <w:rPr>
          <w:rtl/>
        </w:rPr>
        <w:t>،</w:t>
      </w:r>
      <w:r>
        <w:rPr>
          <w:rtl/>
        </w:rPr>
        <w:t xml:space="preserve"> عن ابن سنان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AF7D0A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(3)</w:t>
      </w:r>
      <w:r w:rsidR="000B6260">
        <w:rPr>
          <w:rtl/>
        </w:rPr>
        <w:t>،</w:t>
      </w:r>
      <w:r>
        <w:rPr>
          <w:rtl/>
        </w:rPr>
        <w:t xml:space="preserve"> وعلى أن</w:t>
      </w:r>
      <w:r>
        <w:rPr>
          <w:rFonts w:hint="cs"/>
          <w:rtl/>
        </w:rPr>
        <w:t>ّ</w:t>
      </w:r>
      <w:r>
        <w:rPr>
          <w:rtl/>
        </w:rPr>
        <w:t xml:space="preserve"> الضابط وجود المستحق.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911" w:name="_Toc278794283"/>
            <w:bookmarkStart w:id="912" w:name="_Toc302816442"/>
            <w:bookmarkStart w:id="913" w:name="_Toc375727786"/>
            <w:bookmarkStart w:id="914" w:name="_Toc264815754"/>
            <w:r>
              <w:rPr>
                <w:rtl/>
              </w:rPr>
              <w:t>54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استحباب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خراج الزكاة المفروضة علانية والصدقة</w:t>
            </w:r>
            <w:bookmarkEnd w:id="911"/>
            <w:bookmarkEnd w:id="912"/>
            <w:r>
              <w:rPr>
                <w:rtl/>
              </w:rPr>
              <w:t xml:space="preserve"> </w:t>
            </w:r>
            <w:bookmarkStart w:id="915" w:name="_Toc278794284"/>
            <w:bookmarkStart w:id="916" w:name="_Toc302816443"/>
            <w:r>
              <w:rPr>
                <w:rtl/>
              </w:rPr>
              <w:t>المندوبة سر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ً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وكذا سائر العبادات</w:t>
            </w:r>
            <w:bookmarkEnd w:id="913"/>
            <w:bookmarkEnd w:id="914"/>
            <w:bookmarkEnd w:id="915"/>
            <w:bookmarkEnd w:id="91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AF7D0A">
      <w:pPr>
        <w:pStyle w:val="libNormal"/>
        <w:rPr>
          <w:rtl/>
        </w:rPr>
      </w:pPr>
      <w:r w:rsidRPr="00C869F9">
        <w:rPr>
          <w:rtl/>
        </w:rPr>
        <w:t>[ 12092 ]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أحمد بن محمّد بن خالد </w:t>
      </w:r>
      <w:r w:rsidR="00014EFB" w:rsidRPr="00014EFB">
        <w:rPr>
          <w:rStyle w:val="libFootnotenumChar"/>
          <w:rtl/>
        </w:rPr>
        <w:t>(</w:t>
      </w:r>
      <w:r w:rsidR="00AF7D0A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عبد الله بن يحيى</w:t>
      </w:r>
      <w:r>
        <w:rPr>
          <w:rtl/>
        </w:rPr>
        <w:t>،</w:t>
      </w:r>
      <w:r w:rsidR="00014EFB">
        <w:rPr>
          <w:rtl/>
        </w:rPr>
        <w:t xml:space="preserve"> عن عبد الله بن مسكان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ليث بن البختري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قوله تعالى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AF7D0A">
        <w:rPr>
          <w:rStyle w:val="libAlaemChar"/>
          <w:rtl/>
        </w:rPr>
        <w:t>(</w:t>
      </w:r>
      <w:r w:rsidR="00014EFB" w:rsidRPr="005762BD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إِنَّمَا الصَّدَقَاتُ لِلْفُقَرَاءِ وَال</w:t>
      </w:r>
      <w:r w:rsidR="00AF7D0A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مَسَاكِينِ</w:t>
      </w:r>
      <w:r w:rsidR="00014EFB">
        <w:rPr>
          <w:rtl/>
        </w:rPr>
        <w:t xml:space="preserve"> </w:t>
      </w:r>
      <w:r w:rsidR="006B5C08" w:rsidRPr="00AF7D0A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AF7D0A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فكل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فرض الله عليك فإعلانه أفضل من إسراره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كان تطو</w:t>
      </w:r>
      <w:r w:rsidR="00014EFB">
        <w:rPr>
          <w:rFonts w:hint="cs"/>
          <w:rtl/>
        </w:rPr>
        <w:t>ّ</w:t>
      </w:r>
      <w:r w:rsidR="00014EFB">
        <w:rPr>
          <w:rtl/>
        </w:rPr>
        <w:t>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فإسراره أفضل من إعلانه</w:t>
      </w:r>
      <w:r>
        <w:rPr>
          <w:rtl/>
        </w:rPr>
        <w:t>،</w:t>
      </w:r>
      <w:r w:rsidR="00014EFB">
        <w:rPr>
          <w:rtl/>
        </w:rPr>
        <w:t xml:space="preserve"> ولو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رجلا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يحمل </w:t>
      </w:r>
      <w:r w:rsidR="00014EFB" w:rsidRPr="00014EFB">
        <w:rPr>
          <w:rStyle w:val="libFootnotenumChar"/>
          <w:rtl/>
        </w:rPr>
        <w:t>(</w:t>
      </w:r>
      <w:r w:rsidR="00AF7D0A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زكاة ماله على عاتقه فقس</w:t>
      </w:r>
      <w:r w:rsidR="00014EFB">
        <w:rPr>
          <w:rFonts w:hint="cs"/>
          <w:rtl/>
        </w:rPr>
        <w:t>ّ</w:t>
      </w:r>
      <w:r w:rsidR="00014EFB">
        <w:rPr>
          <w:rtl/>
        </w:rPr>
        <w:t>مها علانية كان ذلك حسنا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جميلا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A62F2" w:rsidRDefault="00014EFB" w:rsidP="006B5C08">
      <w:pPr>
        <w:pStyle w:val="libFootnote0"/>
        <w:rPr>
          <w:rtl/>
        </w:rPr>
      </w:pPr>
      <w:r w:rsidRPr="003A62F2">
        <w:rPr>
          <w:rtl/>
        </w:rPr>
        <w:t>(1) الكافي 3</w:t>
      </w:r>
      <w:r w:rsidR="000B6260">
        <w:rPr>
          <w:rtl/>
        </w:rPr>
        <w:t>:</w:t>
      </w:r>
      <w:r w:rsidRPr="003A62F2">
        <w:rPr>
          <w:rtl/>
        </w:rPr>
        <w:t xml:space="preserve"> 523</w:t>
      </w:r>
      <w:r>
        <w:rPr>
          <w:rtl/>
        </w:rPr>
        <w:t xml:space="preserve"> / </w:t>
      </w:r>
      <w:r w:rsidRPr="003A62F2">
        <w:rPr>
          <w:rtl/>
        </w:rPr>
        <w:t>7</w:t>
      </w:r>
      <w:r>
        <w:rPr>
          <w:rtl/>
        </w:rPr>
        <w:t>.</w:t>
      </w:r>
    </w:p>
    <w:p w:rsidR="00014EFB" w:rsidRPr="003A62F2" w:rsidRDefault="00014EFB" w:rsidP="006B5C08">
      <w:pPr>
        <w:pStyle w:val="libFootnote0"/>
        <w:rPr>
          <w:rtl/>
        </w:rPr>
      </w:pPr>
      <w:r w:rsidRPr="003A62F2">
        <w:rPr>
          <w:rtl/>
        </w:rPr>
        <w:t>(2) مستطرفات السرائر</w:t>
      </w:r>
      <w:r w:rsidR="000B6260">
        <w:rPr>
          <w:rtl/>
        </w:rPr>
        <w:t>:</w:t>
      </w:r>
      <w:r w:rsidRPr="003A62F2">
        <w:rPr>
          <w:rtl/>
        </w:rPr>
        <w:t xml:space="preserve"> 99</w:t>
      </w:r>
      <w:r>
        <w:rPr>
          <w:rtl/>
        </w:rPr>
        <w:t xml:space="preserve"> / </w:t>
      </w:r>
      <w:r w:rsidRPr="003A62F2">
        <w:rPr>
          <w:rtl/>
        </w:rPr>
        <w:t>24</w:t>
      </w:r>
      <w:r>
        <w:rPr>
          <w:rtl/>
        </w:rPr>
        <w:t>.</w:t>
      </w:r>
    </w:p>
    <w:p w:rsidR="00014EFB" w:rsidRPr="003A62F2" w:rsidRDefault="00014EFB" w:rsidP="006B5C08">
      <w:pPr>
        <w:pStyle w:val="libFootnote0"/>
        <w:rPr>
          <w:rtl/>
        </w:rPr>
      </w:pPr>
      <w:r w:rsidRPr="003A62F2">
        <w:rPr>
          <w:rtl/>
        </w:rPr>
        <w:t>(3) تقدم في ال</w:t>
      </w:r>
      <w:r>
        <w:rPr>
          <w:rFonts w:hint="cs"/>
          <w:rtl/>
        </w:rPr>
        <w:t>أ</w:t>
      </w:r>
      <w:r w:rsidRPr="003A62F2">
        <w:rPr>
          <w:rtl/>
        </w:rPr>
        <w:t>حاديث 9 و 11 و 13 و 15 من الباب 49</w:t>
      </w:r>
      <w:r w:rsidR="000B6260">
        <w:rPr>
          <w:rtl/>
        </w:rPr>
        <w:t>،</w:t>
      </w:r>
      <w:r w:rsidRPr="003A62F2">
        <w:rPr>
          <w:rtl/>
        </w:rPr>
        <w:t xml:space="preserve"> وفي الباب 52 من هذه</w:t>
      </w:r>
      <w:r>
        <w:rPr>
          <w:rtl/>
        </w:rPr>
        <w:t xml:space="preserve"> الأبواب.</w:t>
      </w:r>
    </w:p>
    <w:p w:rsidR="00014EFB" w:rsidRDefault="00014EFB" w:rsidP="00AF7D0A">
      <w:pPr>
        <w:pStyle w:val="libFootnoteCenterBold"/>
        <w:rPr>
          <w:rtl/>
        </w:rPr>
      </w:pPr>
      <w:r>
        <w:rPr>
          <w:rtl/>
        </w:rPr>
        <w:t>الباب 54</w:t>
      </w:r>
    </w:p>
    <w:p w:rsidR="00014EFB" w:rsidRDefault="00014EFB" w:rsidP="00AF7D0A">
      <w:pPr>
        <w:pStyle w:val="libFootnoteCenterBold"/>
        <w:rPr>
          <w:rtl/>
        </w:rPr>
      </w:pPr>
      <w:r>
        <w:rPr>
          <w:rtl/>
        </w:rPr>
        <w:t xml:space="preserve">فيه 10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501 / 16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104 / 297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3 من الباب 1 من هذه الأبواب.</w:t>
      </w:r>
    </w:p>
    <w:p w:rsidR="00014EFB" w:rsidRPr="003A62F2" w:rsidRDefault="00014EFB" w:rsidP="00AF7D0A">
      <w:pPr>
        <w:pStyle w:val="libFootnote0"/>
        <w:rPr>
          <w:rtl/>
        </w:rPr>
      </w:pPr>
      <w:r w:rsidRPr="003A62F2">
        <w:rPr>
          <w:rtl/>
        </w:rPr>
        <w:t>(</w:t>
      </w:r>
      <w:r w:rsidR="00AF7D0A">
        <w:rPr>
          <w:rFonts w:hint="cs"/>
          <w:rtl/>
        </w:rPr>
        <w:t>4</w:t>
      </w:r>
      <w:r w:rsidRPr="003A62F2">
        <w:rPr>
          <w:rtl/>
        </w:rPr>
        <w:t>) في المصدرين</w:t>
      </w:r>
      <w:r w:rsidR="000B6260">
        <w:rPr>
          <w:rtl/>
        </w:rPr>
        <w:t>:</w:t>
      </w:r>
      <w:r w:rsidRPr="003A62F2">
        <w:rPr>
          <w:rtl/>
        </w:rPr>
        <w:t xml:space="preserve"> </w:t>
      </w:r>
      <w:r>
        <w:rPr>
          <w:rFonts w:hint="cs"/>
          <w:rtl/>
        </w:rPr>
        <w:t>أ</w:t>
      </w:r>
      <w:r w:rsidRPr="003A62F2">
        <w:rPr>
          <w:rtl/>
        </w:rPr>
        <w:t>حمد بن</w:t>
      </w:r>
      <w:r>
        <w:rPr>
          <w:rtl/>
        </w:rPr>
        <w:t xml:space="preserve"> محمد</w:t>
      </w:r>
      <w:r w:rsidR="000B6260">
        <w:rPr>
          <w:rtl/>
        </w:rPr>
        <w:t>،</w:t>
      </w:r>
      <w:r w:rsidRPr="003A62F2">
        <w:rPr>
          <w:rtl/>
        </w:rPr>
        <w:t xml:space="preserve"> عن</w:t>
      </w:r>
      <w:r>
        <w:rPr>
          <w:rtl/>
        </w:rPr>
        <w:t xml:space="preserve"> محمد </w:t>
      </w:r>
      <w:r w:rsidRPr="003A62F2">
        <w:rPr>
          <w:rtl/>
        </w:rPr>
        <w:t>بن خالد</w:t>
      </w:r>
      <w:r>
        <w:rPr>
          <w:rtl/>
        </w:rPr>
        <w:t>.</w:t>
      </w:r>
    </w:p>
    <w:p w:rsidR="00014EFB" w:rsidRPr="003A62F2" w:rsidRDefault="00014EFB" w:rsidP="00AF7D0A">
      <w:pPr>
        <w:pStyle w:val="libFootnote0"/>
        <w:rPr>
          <w:rtl/>
        </w:rPr>
      </w:pPr>
      <w:r w:rsidRPr="003A62F2">
        <w:rPr>
          <w:rtl/>
        </w:rPr>
        <w:t>(</w:t>
      </w:r>
      <w:r w:rsidR="00AF7D0A">
        <w:rPr>
          <w:rFonts w:hint="cs"/>
          <w:rtl/>
        </w:rPr>
        <w:t>5</w:t>
      </w:r>
      <w:r w:rsidRPr="003A62F2">
        <w:rPr>
          <w:rtl/>
        </w:rPr>
        <w:t>) التوبة 9</w:t>
      </w:r>
      <w:r w:rsidR="000B6260">
        <w:rPr>
          <w:rtl/>
        </w:rPr>
        <w:t>:</w:t>
      </w:r>
      <w:r w:rsidRPr="003A62F2">
        <w:rPr>
          <w:rtl/>
        </w:rPr>
        <w:t xml:space="preserve"> 60</w:t>
      </w:r>
      <w:r>
        <w:rPr>
          <w:rtl/>
        </w:rPr>
        <w:t>.</w:t>
      </w:r>
    </w:p>
    <w:p w:rsidR="00014EFB" w:rsidRDefault="00014EFB" w:rsidP="00AF7D0A">
      <w:pPr>
        <w:pStyle w:val="libFootnote0"/>
        <w:rPr>
          <w:rtl/>
        </w:rPr>
      </w:pPr>
      <w:r w:rsidRPr="003A62F2">
        <w:rPr>
          <w:rtl/>
        </w:rPr>
        <w:t>(</w:t>
      </w:r>
      <w:r w:rsidR="00AF7D0A">
        <w:rPr>
          <w:rFonts w:hint="cs"/>
          <w:rtl/>
        </w:rPr>
        <w:t>6</w:t>
      </w:r>
      <w:r w:rsidRPr="003A62F2">
        <w:rPr>
          <w:rtl/>
        </w:rPr>
        <w:t>) في نسخة</w:t>
      </w:r>
      <w:r w:rsidR="000B6260">
        <w:rPr>
          <w:rtl/>
        </w:rPr>
        <w:t>:</w:t>
      </w:r>
      <w:r w:rsidRPr="003A62F2">
        <w:rPr>
          <w:rtl/>
        </w:rPr>
        <w:t xml:space="preserve"> حمل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2D6A90">
      <w:pPr>
        <w:pStyle w:val="libNormal"/>
        <w:rPr>
          <w:rtl/>
        </w:rPr>
      </w:pPr>
      <w:r w:rsidRPr="00C869F9">
        <w:rPr>
          <w:rtl/>
        </w:rPr>
        <w:lastRenderedPageBreak/>
        <w:t>[ 12093 ]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قول الله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2D6A90" w:rsidRPr="00AF7D0A">
        <w:rPr>
          <w:rStyle w:val="libAlaemChar"/>
          <w:rtl/>
        </w:rPr>
        <w:t>(</w:t>
      </w:r>
      <w:r w:rsidR="00014EFB" w:rsidRPr="005762BD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وَإِن تُخْفُوهَا وَتُؤْتُوهَا الْفُقَرَاءَ فَهُوَ خَيْرٌ لَّكُمْ</w:t>
      </w:r>
      <w:r w:rsidR="00014EFB">
        <w:rPr>
          <w:rtl/>
        </w:rPr>
        <w:t xml:space="preserve"> </w:t>
      </w:r>
      <w:r w:rsidR="002D6A90" w:rsidRPr="00AF7D0A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هي سوى الزكاة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الزكاة علانية غير سر</w:t>
      </w:r>
      <w:r w:rsidR="00014EFB">
        <w:rPr>
          <w:rFonts w:hint="cs"/>
          <w:rtl/>
        </w:rPr>
        <w:t>ّ</w:t>
      </w:r>
      <w:r w:rsidR="00014EFB">
        <w:rPr>
          <w:rtl/>
        </w:rPr>
        <w:t>.</w:t>
      </w:r>
    </w:p>
    <w:p w:rsidR="00014EFB" w:rsidRDefault="00014EFB" w:rsidP="00014EFB">
      <w:pPr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0B6260" w:rsidP="002D6A90">
      <w:pPr>
        <w:pStyle w:val="libNormal"/>
        <w:rPr>
          <w:rtl/>
        </w:rPr>
      </w:pPr>
      <w:r w:rsidRPr="00C869F9">
        <w:rPr>
          <w:rtl/>
        </w:rPr>
        <w:t>[ 12094 ]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ابن بكير عن رجل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2D6A90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في قوله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2D6A90" w:rsidRPr="00AF7D0A">
        <w:rPr>
          <w:rStyle w:val="libAlaemChar"/>
          <w:rtl/>
        </w:rPr>
        <w:t>(</w:t>
      </w:r>
      <w:r w:rsidR="00014EFB" w:rsidRPr="005762BD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إِن تُبْدُوا الصَّدَقَاتِ فَنِعِمَّا هِيَ</w:t>
      </w:r>
      <w:r w:rsidR="00014EFB" w:rsidRPr="005762BD">
        <w:rPr>
          <w:rtl/>
        </w:rPr>
        <w:t xml:space="preserve"> </w:t>
      </w:r>
      <w:r w:rsidR="002D6A90" w:rsidRPr="00AF7D0A">
        <w:rPr>
          <w:rStyle w:val="libAlae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يعني الزكاة المفروضة 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</w:t>
      </w:r>
      <w:r w:rsidR="002D6A90" w:rsidRPr="00AF7D0A">
        <w:rPr>
          <w:rStyle w:val="libAlaemChar"/>
          <w:rtl/>
        </w:rPr>
        <w:t>(</w:t>
      </w:r>
      <w:r w:rsidR="00014EFB" w:rsidRPr="005762BD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وَإِن تُخْفُوهَا وَتُؤْتُوهَا الْفُقَرَاءَ</w:t>
      </w:r>
      <w:r w:rsidR="00014EFB">
        <w:rPr>
          <w:rtl/>
        </w:rPr>
        <w:t xml:space="preserve"> </w:t>
      </w:r>
      <w:r w:rsidR="002D6A90" w:rsidRPr="00AF7D0A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2D6A90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يعني النافلة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هم كانوا يستحب</w:t>
      </w:r>
      <w:r w:rsidR="00014EFB">
        <w:rPr>
          <w:rFonts w:hint="cs"/>
          <w:rtl/>
        </w:rPr>
        <w:t>ّ</w:t>
      </w:r>
      <w:r w:rsidR="00014EFB">
        <w:rPr>
          <w:rtl/>
        </w:rPr>
        <w:t>ون إظهار الفرائض وكتمان النوافل.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[ 12095 ]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عبد الله بن سنان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لو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رجلا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حمل الزكاة فأعطاها علانية لم يكن عليه في ذلك عيب</w:t>
      </w:r>
      <w:r w:rsidR="00014EFB">
        <w:rPr>
          <w:rFonts w:hint="cs"/>
          <w:rtl/>
        </w:rPr>
        <w:t>.</w:t>
      </w:r>
    </w:p>
    <w:p w:rsidR="00014EFB" w:rsidRDefault="00014EFB" w:rsidP="002D6A90">
      <w:pPr>
        <w:rPr>
          <w:rtl/>
        </w:rPr>
      </w:pPr>
      <w:r>
        <w:rPr>
          <w:rtl/>
        </w:rPr>
        <w:t>ورواه الكليني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الحسين بن سعيد</w:t>
      </w:r>
      <w:r w:rsidR="000B6260">
        <w:rPr>
          <w:rtl/>
        </w:rPr>
        <w:t>،</w:t>
      </w:r>
      <w:r>
        <w:rPr>
          <w:rtl/>
        </w:rPr>
        <w:t xml:space="preserve"> عن النضر بن سويد</w:t>
      </w:r>
      <w:r w:rsidR="000B6260">
        <w:rPr>
          <w:rtl/>
        </w:rPr>
        <w:t>،</w:t>
      </w:r>
      <w:r>
        <w:rPr>
          <w:rtl/>
        </w:rPr>
        <w:t xml:space="preserve"> عن عبد الله بن سنان مثله </w:t>
      </w:r>
      <w:r w:rsidRPr="00014EFB">
        <w:rPr>
          <w:rStyle w:val="libFootnotenumChar"/>
          <w:rtl/>
        </w:rPr>
        <w:t>(</w:t>
      </w:r>
      <w:r w:rsidR="002D6A90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[ 12096 ]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محمّد بن النعمان في ( المقنعة ) قال</w:t>
      </w:r>
      <w:r>
        <w:rPr>
          <w:rtl/>
        </w:rPr>
        <w:t>:</w:t>
      </w:r>
      <w:r w:rsidR="00014EFB">
        <w:rPr>
          <w:rtl/>
        </w:rPr>
        <w:t xml:space="preserve"> قال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502 / 17.</w:t>
      </w:r>
    </w:p>
    <w:p w:rsidR="00014EFB" w:rsidRPr="007A49EB" w:rsidRDefault="00014EFB" w:rsidP="006B5C08">
      <w:pPr>
        <w:pStyle w:val="libFootnote0"/>
        <w:rPr>
          <w:rtl/>
        </w:rPr>
      </w:pPr>
      <w:r w:rsidRPr="007A49EB">
        <w:rPr>
          <w:rtl/>
        </w:rPr>
        <w:t>(1) البقرة 2</w:t>
      </w:r>
      <w:r w:rsidR="000B6260">
        <w:rPr>
          <w:rtl/>
        </w:rPr>
        <w:t>:</w:t>
      </w:r>
      <w:r w:rsidRPr="007A49EB">
        <w:rPr>
          <w:rtl/>
        </w:rPr>
        <w:t xml:space="preserve"> 271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7A49EB">
        <w:rPr>
          <w:rtl/>
        </w:rPr>
        <w:t>(2) التهذيب 4</w:t>
      </w:r>
      <w:r w:rsidR="000B6260">
        <w:rPr>
          <w:rtl/>
        </w:rPr>
        <w:t>:</w:t>
      </w:r>
      <w:r w:rsidRPr="007A49EB">
        <w:rPr>
          <w:rtl/>
        </w:rPr>
        <w:t xml:space="preserve"> 104</w:t>
      </w:r>
      <w:r>
        <w:rPr>
          <w:rtl/>
        </w:rPr>
        <w:t xml:space="preserve"> / </w:t>
      </w:r>
      <w:r w:rsidRPr="007A49EB">
        <w:rPr>
          <w:rtl/>
        </w:rPr>
        <w:t>298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60 / 1.</w:t>
      </w:r>
    </w:p>
    <w:p w:rsidR="00014EFB" w:rsidRPr="007A49EB" w:rsidRDefault="00014EFB" w:rsidP="002D6A90">
      <w:pPr>
        <w:pStyle w:val="libFootnote0"/>
        <w:rPr>
          <w:rtl/>
        </w:rPr>
      </w:pPr>
      <w:r w:rsidRPr="00014EFB">
        <w:rPr>
          <w:rtl/>
        </w:rPr>
        <w:t>(</w:t>
      </w:r>
      <w:r w:rsidR="002D6A90">
        <w:rPr>
          <w:rFonts w:hint="cs"/>
          <w:rtl/>
        </w:rPr>
        <w:t>3</w:t>
      </w:r>
      <w:r w:rsidRPr="00014EFB">
        <w:rPr>
          <w:rtl/>
        </w:rPr>
        <w:t>) في نسخة</w:t>
      </w:r>
      <w:r w:rsidR="000B6260">
        <w:rPr>
          <w:rtl/>
        </w:rPr>
        <w:t>:</w:t>
      </w:r>
      <w:r w:rsidRPr="00014EFB">
        <w:rPr>
          <w:rtl/>
        </w:rPr>
        <w:t xml:space="preserve"> أبي </w:t>
      </w:r>
      <w:r w:rsidRPr="002D6A90">
        <w:rPr>
          <w:rtl/>
        </w:rPr>
        <w:t xml:space="preserve">عبد الله </w:t>
      </w:r>
      <w:r w:rsidR="006B5C08" w:rsidRPr="002D6A90">
        <w:rPr>
          <w:rFonts w:hint="cs"/>
          <w:rtl/>
        </w:rPr>
        <w:t xml:space="preserve">( </w:t>
      </w:r>
      <w:r w:rsidR="006B5C08" w:rsidRPr="002D6A90">
        <w:rPr>
          <w:rStyle w:val="libFootnoteAlaemChar"/>
          <w:rFonts w:hint="cs"/>
          <w:rtl/>
        </w:rPr>
        <w:t xml:space="preserve">عليه‌السلام </w:t>
      </w:r>
      <w:r w:rsidR="006B5C08" w:rsidRPr="002D6A90">
        <w:rPr>
          <w:rFonts w:hint="cs"/>
          <w:rtl/>
        </w:rPr>
        <w:t xml:space="preserve">) </w:t>
      </w:r>
      <w:r w:rsidRPr="002D6A90">
        <w:rPr>
          <w:rtl/>
        </w:rPr>
        <w:t xml:space="preserve"> (</w:t>
      </w:r>
      <w:r w:rsidRPr="007A49EB">
        <w:rPr>
          <w:rtl/>
        </w:rPr>
        <w:t xml:space="preserve"> هامش المخطوط )</w:t>
      </w:r>
      <w:r>
        <w:rPr>
          <w:rtl/>
        </w:rPr>
        <w:t>.</w:t>
      </w:r>
    </w:p>
    <w:p w:rsidR="00014EFB" w:rsidRDefault="00014EFB" w:rsidP="002D6A90">
      <w:pPr>
        <w:pStyle w:val="libFootnote0"/>
        <w:rPr>
          <w:rtl/>
        </w:rPr>
      </w:pPr>
      <w:r w:rsidRPr="007A49EB">
        <w:rPr>
          <w:rtl/>
        </w:rPr>
        <w:t>(</w:t>
      </w:r>
      <w:r w:rsidR="002D6A90">
        <w:rPr>
          <w:rFonts w:hint="cs"/>
          <w:rtl/>
        </w:rPr>
        <w:t>4</w:t>
      </w:r>
      <w:r w:rsidRPr="007A49EB">
        <w:rPr>
          <w:rtl/>
        </w:rPr>
        <w:t>) البقرة 2</w:t>
      </w:r>
      <w:r w:rsidR="000B6260">
        <w:rPr>
          <w:rtl/>
        </w:rPr>
        <w:t>:</w:t>
      </w:r>
      <w:r w:rsidRPr="007A49EB">
        <w:rPr>
          <w:rtl/>
        </w:rPr>
        <w:t xml:space="preserve"> 271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2 / 1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3 من الباب 1 من أبواب ما تجب فيه الزكاة.</w:t>
      </w:r>
    </w:p>
    <w:p w:rsidR="00014EFB" w:rsidRPr="007A49EB" w:rsidRDefault="00014EFB" w:rsidP="002D6A90">
      <w:pPr>
        <w:pStyle w:val="libFootnote0"/>
        <w:rPr>
          <w:rtl/>
        </w:rPr>
      </w:pPr>
      <w:r w:rsidRPr="007A49EB">
        <w:rPr>
          <w:rtl/>
        </w:rPr>
        <w:t>(</w:t>
      </w:r>
      <w:r w:rsidR="002D6A90">
        <w:rPr>
          <w:rFonts w:hint="cs"/>
          <w:rtl/>
        </w:rPr>
        <w:t>5</w:t>
      </w:r>
      <w:r w:rsidRPr="007A49EB">
        <w:rPr>
          <w:rtl/>
        </w:rPr>
        <w:t>) الكافي 3</w:t>
      </w:r>
      <w:r w:rsidR="000B6260">
        <w:rPr>
          <w:rtl/>
        </w:rPr>
        <w:t>:</w:t>
      </w:r>
      <w:r w:rsidRPr="007A49EB">
        <w:rPr>
          <w:rtl/>
        </w:rPr>
        <w:t xml:space="preserve"> 498</w:t>
      </w:r>
      <w:r>
        <w:rPr>
          <w:rtl/>
        </w:rPr>
        <w:t xml:space="preserve"> / </w:t>
      </w:r>
      <w:r w:rsidRPr="007A49EB">
        <w:rPr>
          <w:rtl/>
        </w:rPr>
        <w:t>7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43.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6B5C08" w:rsidP="002D6A90">
      <w:pPr>
        <w:pStyle w:val="libNormal0"/>
        <w:rPr>
          <w:rtl/>
        </w:rPr>
      </w:pPr>
      <w:r w:rsidRPr="006B5C08">
        <w:rPr>
          <w:rStyle w:val="libNormalChar"/>
          <w:rFonts w:hint="cs"/>
          <w:rtl/>
        </w:rPr>
        <w:lastRenderedPageBreak/>
        <w:t>(</w:t>
      </w:r>
      <w:r w:rsidRPr="006B5C08">
        <w:rPr>
          <w:rStyle w:val="libAlaemChar"/>
          <w:rFonts w:hint="cs"/>
          <w:rtl/>
        </w:rPr>
        <w:t xml:space="preserve"> عليه‌السلام </w:t>
      </w:r>
      <w:r w:rsidRPr="006B5C08">
        <w:rPr>
          <w:rStyle w:val="libNormalChar"/>
          <w:rFonts w:hint="cs"/>
          <w:rtl/>
        </w:rPr>
        <w:t>)</w:t>
      </w:r>
      <w:r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قوله تعالى</w:t>
      </w:r>
      <w:r w:rsidR="000B6260">
        <w:rPr>
          <w:rtl/>
        </w:rPr>
        <w:t>:</w:t>
      </w:r>
      <w:r w:rsidR="00014EFB">
        <w:rPr>
          <w:rtl/>
        </w:rPr>
        <w:t xml:space="preserve"> </w:t>
      </w:r>
      <w:r w:rsidR="002D6A90" w:rsidRPr="00AF7D0A">
        <w:rPr>
          <w:rStyle w:val="libAlaemChar"/>
          <w:rtl/>
        </w:rPr>
        <w:t>(</w:t>
      </w:r>
      <w:r w:rsidR="00014EFB" w:rsidRPr="005762BD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إِن تُبْدُوا الصَّدَقَاتِ فَنِعِمَّا هِيَ</w:t>
      </w:r>
      <w:r w:rsidR="00014EFB" w:rsidRPr="005762BD">
        <w:rPr>
          <w:rtl/>
        </w:rPr>
        <w:t xml:space="preserve"> </w:t>
      </w:r>
      <w:r w:rsidR="002D6A90" w:rsidRPr="00AF7D0A">
        <w:rPr>
          <w:rStyle w:val="libAlaemChar"/>
          <w:rtl/>
        </w:rPr>
        <w:t>)</w:t>
      </w:r>
      <w:r w:rsidR="00014EFB">
        <w:rPr>
          <w:rtl/>
        </w:rPr>
        <w:t xml:space="preserve"> قال</w:t>
      </w:r>
      <w:r w:rsidR="000B6260">
        <w:rPr>
          <w:rtl/>
        </w:rPr>
        <w:t>:</w:t>
      </w:r>
      <w:r w:rsidR="00014EFB">
        <w:rPr>
          <w:rtl/>
        </w:rPr>
        <w:t xml:space="preserve"> نزلت في الفريضة </w:t>
      </w:r>
      <w:r w:rsidR="002D6A90" w:rsidRPr="00AF7D0A">
        <w:rPr>
          <w:rStyle w:val="libAlaemChar"/>
          <w:rtl/>
        </w:rPr>
        <w:t>(</w:t>
      </w:r>
      <w:r w:rsidR="00014EFB" w:rsidRPr="005762BD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وَإِن تُخْفُوهَا وَتُؤْتُوهَا الْفُقَرَاءَ فَهُوَ خَيْرٌ لَّكُمْ</w:t>
      </w:r>
      <w:r w:rsidR="00014EFB">
        <w:rPr>
          <w:rtl/>
        </w:rPr>
        <w:t xml:space="preserve"> </w:t>
      </w:r>
      <w:r w:rsidR="002D6A90" w:rsidRPr="00AF7D0A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قال</w:t>
      </w:r>
      <w:r w:rsidR="000B6260">
        <w:rPr>
          <w:rtl/>
        </w:rPr>
        <w:t>:</w:t>
      </w:r>
      <w:r w:rsidR="00014EFB">
        <w:rPr>
          <w:rtl/>
        </w:rPr>
        <w:t xml:space="preserve"> ذلك في النافلة.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[ 12097 ]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صدقة السر تطفئ غضب الرب.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[ 12098 ]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صدقة الليل تطفئ غضب الرب</w:t>
      </w:r>
      <w:r>
        <w:rPr>
          <w:rtl/>
        </w:rPr>
        <w:t>،</w:t>
      </w:r>
      <w:r w:rsidR="00014EFB">
        <w:rPr>
          <w:rtl/>
        </w:rPr>
        <w:t xml:space="preserve"> وتمحو الذنب العظيم</w:t>
      </w:r>
      <w:r>
        <w:rPr>
          <w:rtl/>
        </w:rPr>
        <w:t>،</w:t>
      </w:r>
      <w:r w:rsidR="00014EFB">
        <w:rPr>
          <w:rtl/>
        </w:rPr>
        <w:t xml:space="preserve"> وتهو</w:t>
      </w:r>
      <w:r w:rsidR="00014EFB">
        <w:rPr>
          <w:rFonts w:hint="cs"/>
          <w:rtl/>
        </w:rPr>
        <w:t>ّ</w:t>
      </w:r>
      <w:r w:rsidR="00014EFB">
        <w:rPr>
          <w:rtl/>
        </w:rPr>
        <w:t>ن الحساب</w:t>
      </w:r>
      <w:r>
        <w:rPr>
          <w:rtl/>
        </w:rPr>
        <w:t>،</w:t>
      </w:r>
      <w:r w:rsidR="00014EFB">
        <w:rPr>
          <w:rtl/>
        </w:rPr>
        <w:t xml:space="preserve"> وصدقة النهار تزيد في العمر وتثمر المال.</w:t>
      </w:r>
    </w:p>
    <w:p w:rsidR="00014EFB" w:rsidRDefault="000B6260" w:rsidP="00CE2C1E">
      <w:pPr>
        <w:pStyle w:val="libNormal"/>
        <w:rPr>
          <w:rtl/>
        </w:rPr>
      </w:pPr>
      <w:r w:rsidRPr="00C869F9">
        <w:rPr>
          <w:rtl/>
        </w:rPr>
        <w:t>[ 12099 ]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الفضل بن الحسن الطبرسي في ( مجمع البيان ) قال</w:t>
      </w:r>
      <w:r>
        <w:rPr>
          <w:rtl/>
        </w:rPr>
        <w:t>:</w:t>
      </w:r>
      <w:r w:rsidR="00014EFB">
        <w:rPr>
          <w:rtl/>
        </w:rPr>
        <w:t xml:space="preserve"> روى علي بن إبراهيم بإسناده عن الصادق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الزكاة </w:t>
      </w:r>
      <w:r w:rsidR="00014EFB" w:rsidRPr="00014EFB">
        <w:rPr>
          <w:rStyle w:val="libFootnotenumChar"/>
          <w:rtl/>
        </w:rPr>
        <w:t>(</w:t>
      </w:r>
      <w:r w:rsidR="00CE2C1E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المفروضة تخرج علانية وتدفع علانية</w:t>
      </w:r>
      <w:r>
        <w:rPr>
          <w:rtl/>
        </w:rPr>
        <w:t>،</w:t>
      </w:r>
      <w:r w:rsidR="00014EFB">
        <w:rPr>
          <w:rtl/>
        </w:rPr>
        <w:t xml:space="preserve"> وغير الزكاة إن دفعه سر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فهو أفضل.</w:t>
      </w:r>
    </w:p>
    <w:p w:rsidR="00014EFB" w:rsidRDefault="000B6260" w:rsidP="00CE2C1E">
      <w:pPr>
        <w:pStyle w:val="libNormal"/>
        <w:rPr>
          <w:rtl/>
        </w:rPr>
      </w:pPr>
      <w:r w:rsidRPr="00C869F9">
        <w:rPr>
          <w:rtl/>
        </w:rPr>
        <w:t>[ 12100 ]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العي</w:t>
      </w:r>
      <w:r w:rsidR="00014EFB">
        <w:rPr>
          <w:rFonts w:hint="cs"/>
          <w:rtl/>
        </w:rPr>
        <w:t>ّ</w:t>
      </w:r>
      <w:r w:rsidR="00014EFB">
        <w:rPr>
          <w:rtl/>
        </w:rPr>
        <w:t>اشي في ( تفسيره )</w:t>
      </w:r>
      <w:r>
        <w:rPr>
          <w:rtl/>
        </w:rPr>
        <w:t>:</w:t>
      </w:r>
      <w:r w:rsidR="00014EFB">
        <w:rPr>
          <w:rtl/>
        </w:rPr>
        <w:t xml:space="preserve"> عن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قول الله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CE2C1E" w:rsidRPr="00AF7D0A">
        <w:rPr>
          <w:rStyle w:val="libAlaemChar"/>
          <w:rtl/>
        </w:rPr>
        <w:t>(</w:t>
      </w:r>
      <w:r w:rsidR="00014EFB" w:rsidRPr="005762BD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وَإِن تُخْفُوهَا وَتُؤْتُوهَا الْفُقَرَاءَ فَهُوَ خَيْرٌ لَّكُمْ</w:t>
      </w:r>
      <w:r w:rsidR="00014EFB">
        <w:rPr>
          <w:rtl/>
        </w:rPr>
        <w:t xml:space="preserve"> </w:t>
      </w:r>
      <w:r w:rsidR="002D6A90" w:rsidRPr="00AF7D0A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CE2C1E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 w:rsidRPr="00265326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ليس ذلك الزكاة</w:t>
      </w:r>
      <w:r>
        <w:rPr>
          <w:rtl/>
        </w:rPr>
        <w:t>،</w:t>
      </w:r>
      <w:r w:rsidR="00014EFB">
        <w:rPr>
          <w:rtl/>
        </w:rPr>
        <w:t xml:space="preserve"> ولكن</w:t>
      </w:r>
      <w:r w:rsidR="00014EFB">
        <w:rPr>
          <w:rFonts w:hint="cs"/>
          <w:rtl/>
        </w:rPr>
        <w:t>ّ</w:t>
      </w:r>
      <w:r w:rsidR="00014EFB">
        <w:rPr>
          <w:rtl/>
        </w:rPr>
        <w:t>ه الرجل يتصد</w:t>
      </w:r>
      <w:r w:rsidR="00014EFB">
        <w:rPr>
          <w:rFonts w:hint="cs"/>
          <w:rtl/>
        </w:rPr>
        <w:t>ّ</w:t>
      </w:r>
      <w:r w:rsidR="00014EFB">
        <w:rPr>
          <w:rtl/>
        </w:rPr>
        <w:t>ق لنفسه</w:t>
      </w:r>
      <w:r>
        <w:rPr>
          <w:rtl/>
        </w:rPr>
        <w:t>،</w:t>
      </w:r>
      <w:r w:rsidR="00014EFB">
        <w:rPr>
          <w:rtl/>
        </w:rPr>
        <w:t xml:space="preserve"> الزكاة علانية ليس بسر</w:t>
      </w:r>
      <w:r w:rsidR="00014EFB">
        <w:rPr>
          <w:rFonts w:hint="cs"/>
          <w:rtl/>
        </w:rPr>
        <w:t>ّ</w:t>
      </w:r>
      <w:r w:rsidR="00014EFB">
        <w:rPr>
          <w:rtl/>
        </w:rPr>
        <w:t>.</w:t>
      </w:r>
    </w:p>
    <w:p w:rsidR="00014EFB" w:rsidRDefault="000B6260" w:rsidP="00CE2C1E">
      <w:pPr>
        <w:pStyle w:val="libNormal"/>
        <w:rPr>
          <w:rtl/>
        </w:rPr>
      </w:pPr>
      <w:r w:rsidRPr="00C869F9">
        <w:rPr>
          <w:rtl/>
        </w:rPr>
        <w:t>[ 12101 ]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 بصير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قوله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CE2C1E" w:rsidRPr="00AF7D0A">
        <w:rPr>
          <w:rStyle w:val="libAlaemChar"/>
          <w:rtl/>
        </w:rPr>
        <w:t>(</w:t>
      </w:r>
      <w:r w:rsidR="00014EFB" w:rsidRPr="00265326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الَّذِينَ يُنفِقُونَ أَمْوَالَهُم بِاللَّيْلِ وَالنَّهَارِ سِرًّا وَعَلانِيَةً</w:t>
      </w:r>
      <w:r w:rsidR="00014EFB">
        <w:rPr>
          <w:rtl/>
        </w:rPr>
        <w:t xml:space="preserve"> </w:t>
      </w:r>
      <w:r w:rsidR="002D6A90" w:rsidRPr="00AF7D0A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CE2C1E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 w:rsidRPr="00265326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ليس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A49EB" w:rsidRDefault="00014EFB" w:rsidP="006B5C08">
      <w:pPr>
        <w:pStyle w:val="libFootnote0"/>
        <w:rPr>
          <w:rtl/>
        </w:rPr>
      </w:pPr>
      <w:r w:rsidRPr="007A49EB">
        <w:rPr>
          <w:rtl/>
        </w:rPr>
        <w:t>(1) البقرة 2</w:t>
      </w:r>
      <w:r w:rsidR="000B6260">
        <w:rPr>
          <w:rtl/>
        </w:rPr>
        <w:t>:</w:t>
      </w:r>
      <w:r w:rsidRPr="007A49EB">
        <w:rPr>
          <w:rtl/>
        </w:rPr>
        <w:t xml:space="preserve"> 271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43.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43.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مجمع البيان 1</w:t>
      </w:r>
      <w:r w:rsidR="000B6260">
        <w:rPr>
          <w:rtl/>
        </w:rPr>
        <w:t>:</w:t>
      </w:r>
      <w:r>
        <w:rPr>
          <w:rtl/>
        </w:rPr>
        <w:t xml:space="preserve"> 384.</w:t>
      </w:r>
    </w:p>
    <w:p w:rsidR="00014EFB" w:rsidRPr="007A49EB" w:rsidRDefault="00014EFB" w:rsidP="00CE2C1E">
      <w:pPr>
        <w:pStyle w:val="libFootnote0"/>
        <w:rPr>
          <w:rtl/>
        </w:rPr>
      </w:pPr>
      <w:r w:rsidRPr="007A49EB">
        <w:rPr>
          <w:rtl/>
        </w:rPr>
        <w:t>(</w:t>
      </w:r>
      <w:r w:rsidR="00CE2C1E">
        <w:rPr>
          <w:rFonts w:hint="cs"/>
          <w:rtl/>
        </w:rPr>
        <w:t>2</w:t>
      </w:r>
      <w:r w:rsidRPr="007A49EB">
        <w:rPr>
          <w:rtl/>
        </w:rPr>
        <w:t>) في المصدر زيادة</w:t>
      </w:r>
      <w:r w:rsidR="000B6260">
        <w:rPr>
          <w:rtl/>
        </w:rPr>
        <w:t>:</w:t>
      </w:r>
      <w:r w:rsidRPr="007A49EB">
        <w:rPr>
          <w:rtl/>
        </w:rPr>
        <w:t xml:space="preserve"> ب</w:t>
      </w:r>
      <w:r>
        <w:rPr>
          <w:rFonts w:hint="cs"/>
          <w:rtl/>
        </w:rPr>
        <w:t>إ</w:t>
      </w:r>
      <w:r w:rsidRPr="007A49EB">
        <w:rPr>
          <w:rtl/>
        </w:rPr>
        <w:t>خفائها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151 / 499.</w:t>
      </w:r>
    </w:p>
    <w:p w:rsidR="00014EFB" w:rsidRPr="007A49EB" w:rsidRDefault="00014EFB" w:rsidP="00CE2C1E">
      <w:pPr>
        <w:pStyle w:val="libFootnote0"/>
        <w:rPr>
          <w:rtl/>
        </w:rPr>
      </w:pPr>
      <w:r w:rsidRPr="007A49EB">
        <w:rPr>
          <w:rtl/>
        </w:rPr>
        <w:t>(</w:t>
      </w:r>
      <w:r w:rsidR="00CE2C1E">
        <w:rPr>
          <w:rFonts w:hint="cs"/>
          <w:rtl/>
        </w:rPr>
        <w:t>3</w:t>
      </w:r>
      <w:r w:rsidRPr="007A49EB">
        <w:rPr>
          <w:rtl/>
        </w:rPr>
        <w:t>) البقرة 2</w:t>
      </w:r>
      <w:r w:rsidR="000B6260">
        <w:rPr>
          <w:rtl/>
        </w:rPr>
        <w:t>:</w:t>
      </w:r>
      <w:r w:rsidRPr="007A49EB">
        <w:rPr>
          <w:rtl/>
        </w:rPr>
        <w:t xml:space="preserve"> 271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151 / 501.</w:t>
      </w:r>
    </w:p>
    <w:p w:rsidR="00014EFB" w:rsidRPr="007A49EB" w:rsidRDefault="00014EFB" w:rsidP="00CE2C1E">
      <w:pPr>
        <w:pStyle w:val="libFootnote0"/>
        <w:rPr>
          <w:rtl/>
        </w:rPr>
      </w:pPr>
      <w:r w:rsidRPr="007A49EB">
        <w:rPr>
          <w:rtl/>
        </w:rPr>
        <w:t>(</w:t>
      </w:r>
      <w:r w:rsidR="00CE2C1E">
        <w:rPr>
          <w:rFonts w:hint="cs"/>
          <w:rtl/>
        </w:rPr>
        <w:t>4</w:t>
      </w:r>
      <w:r w:rsidRPr="007A49EB">
        <w:rPr>
          <w:rtl/>
        </w:rPr>
        <w:t>) البقرة 2</w:t>
      </w:r>
      <w:r w:rsidR="000B6260">
        <w:rPr>
          <w:rtl/>
        </w:rPr>
        <w:t>:</w:t>
      </w:r>
      <w:r w:rsidRPr="007A49EB">
        <w:rPr>
          <w:rtl/>
        </w:rPr>
        <w:t xml:space="preserve"> 274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من الزكاة.</w:t>
      </w:r>
    </w:p>
    <w:p w:rsidR="00014EFB" w:rsidRDefault="00014EFB" w:rsidP="00CE2C1E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CE2C1E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917" w:name="_Toc278794285"/>
      <w:bookmarkStart w:id="918" w:name="_Toc302816444"/>
      <w:bookmarkStart w:id="919" w:name="_Toc375727787"/>
      <w:bookmarkStart w:id="920" w:name="_Toc264815755"/>
      <w:r>
        <w:rPr>
          <w:rtl/>
        </w:rPr>
        <w:t>55</w:t>
      </w:r>
      <w:r w:rsidR="000B6260">
        <w:rPr>
          <w:rtl/>
        </w:rPr>
        <w:t xml:space="preserve"> - </w:t>
      </w:r>
      <w:r>
        <w:rPr>
          <w:rtl/>
        </w:rPr>
        <w:t>باب قبول دعوى المالك في ال</w:t>
      </w:r>
      <w:r>
        <w:rPr>
          <w:rFonts w:hint="cs"/>
          <w:rtl/>
        </w:rPr>
        <w:t>إِ</w:t>
      </w:r>
      <w:r>
        <w:rPr>
          <w:rtl/>
        </w:rPr>
        <w:t>خراج</w:t>
      </w:r>
      <w:bookmarkEnd w:id="917"/>
      <w:bookmarkEnd w:id="918"/>
      <w:bookmarkEnd w:id="919"/>
      <w:bookmarkEnd w:id="920"/>
    </w:p>
    <w:p w:rsidR="00014EFB" w:rsidRDefault="000B6260" w:rsidP="00CE2C1E">
      <w:pPr>
        <w:pStyle w:val="libNormal"/>
        <w:rPr>
          <w:rtl/>
        </w:rPr>
      </w:pPr>
      <w:r w:rsidRPr="00C869F9">
        <w:rPr>
          <w:rtl/>
        </w:rPr>
        <w:t>[ 12102 ]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غياث بن </w:t>
      </w:r>
      <w:r w:rsidR="00014EFB">
        <w:rPr>
          <w:rFonts w:hint="cs"/>
          <w:rtl/>
        </w:rPr>
        <w:t>إ</w:t>
      </w:r>
      <w:r w:rsidR="00014EFB">
        <w:rPr>
          <w:rtl/>
        </w:rPr>
        <w:t>براهيم</w:t>
      </w:r>
      <w:r>
        <w:rPr>
          <w:rtl/>
        </w:rPr>
        <w:t>،</w:t>
      </w:r>
      <w:r w:rsidR="00014EFB">
        <w:rPr>
          <w:rtl/>
        </w:rPr>
        <w:t xml:space="preserve"> عن جعفر</w:t>
      </w:r>
      <w:r>
        <w:rPr>
          <w:rtl/>
        </w:rPr>
        <w:t>،</w:t>
      </w:r>
      <w:r w:rsidR="00014EFB">
        <w:rPr>
          <w:rtl/>
        </w:rPr>
        <w:t xml:space="preserve"> عن أبيه قال</w:t>
      </w:r>
      <w:r>
        <w:rPr>
          <w:rtl/>
        </w:rPr>
        <w:t>:</w:t>
      </w:r>
      <w:r w:rsidR="00014EFB">
        <w:rPr>
          <w:rtl/>
        </w:rPr>
        <w:t xml:space="preserve"> كان علي </w:t>
      </w:r>
      <w:r w:rsidR="006B5C08" w:rsidRPr="00CE2C1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E2C1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إذا بعث مصد</w:t>
      </w:r>
      <w:r w:rsidR="00014EFB">
        <w:rPr>
          <w:rFonts w:hint="cs"/>
          <w:rtl/>
        </w:rPr>
        <w:t>ّ</w:t>
      </w:r>
      <w:r w:rsidR="00014EFB">
        <w:rPr>
          <w:rtl/>
        </w:rPr>
        <w:t>قه قال له</w:t>
      </w:r>
      <w:r>
        <w:rPr>
          <w:rtl/>
        </w:rPr>
        <w:t>:</w:t>
      </w:r>
      <w:r w:rsidR="00014EFB">
        <w:rPr>
          <w:rtl/>
        </w:rPr>
        <w:t xml:space="preserve"> إذا أتيت على رب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المال فقل</w:t>
      </w:r>
      <w:r>
        <w:rPr>
          <w:rtl/>
        </w:rPr>
        <w:t>:</w:t>
      </w:r>
      <w:r w:rsidR="00014EFB">
        <w:rPr>
          <w:rtl/>
        </w:rPr>
        <w:t xml:space="preserve"> تصد</w:t>
      </w:r>
      <w:r w:rsidR="00014EFB">
        <w:rPr>
          <w:rFonts w:hint="cs"/>
          <w:rtl/>
        </w:rPr>
        <w:t>ّ</w:t>
      </w:r>
      <w:r w:rsidR="00014EFB">
        <w:rPr>
          <w:rtl/>
        </w:rPr>
        <w:t>ق رحمك الله مم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 </w:t>
      </w:r>
      <w:r w:rsidR="00014EFB">
        <w:rPr>
          <w:rFonts w:hint="cs"/>
          <w:rtl/>
        </w:rPr>
        <w:t>أ</w:t>
      </w:r>
      <w:r w:rsidR="00014EFB">
        <w:rPr>
          <w:rtl/>
        </w:rPr>
        <w:t>عطاك الله</w:t>
      </w:r>
      <w:r>
        <w:rPr>
          <w:rtl/>
        </w:rPr>
        <w:t>،</w:t>
      </w:r>
      <w:r w:rsidR="00014EFB">
        <w:rPr>
          <w:rtl/>
        </w:rPr>
        <w:t xml:space="preserve"> فإن ول</w:t>
      </w:r>
      <w:r w:rsidR="00014EFB">
        <w:rPr>
          <w:rFonts w:hint="cs"/>
          <w:rtl/>
        </w:rPr>
        <w:t>ّ</w:t>
      </w:r>
      <w:r w:rsidR="00014EFB">
        <w:rPr>
          <w:rtl/>
        </w:rPr>
        <w:t>ى عنك فلا تراجعه.</w:t>
      </w:r>
    </w:p>
    <w:p w:rsidR="00014EFB" w:rsidRDefault="00014EFB" w:rsidP="00CE2C1E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</w:t>
      </w:r>
      <w:r>
        <w:rPr>
          <w:rFonts w:hint="cs"/>
          <w:rtl/>
        </w:rPr>
        <w:t>أ</w:t>
      </w:r>
      <w:r>
        <w:rPr>
          <w:rtl/>
        </w:rPr>
        <w:t>دب المصد</w:t>
      </w:r>
      <w:r>
        <w:rPr>
          <w:rFonts w:hint="cs"/>
          <w:rtl/>
        </w:rPr>
        <w:t>ّ</w:t>
      </w:r>
      <w:r>
        <w:rPr>
          <w:rtl/>
        </w:rPr>
        <w:t xml:space="preserve">ق </w:t>
      </w:r>
      <w:r w:rsidRPr="00014EFB">
        <w:rPr>
          <w:rStyle w:val="libFootnotenumChar"/>
          <w:rtl/>
        </w:rPr>
        <w:t>(</w:t>
      </w:r>
      <w:r w:rsidR="00CE2C1E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وف</w:t>
      </w:r>
      <w:r>
        <w:rPr>
          <w:rFonts w:hint="cs"/>
          <w:rtl/>
        </w:rPr>
        <w:t>ي</w:t>
      </w:r>
      <w:r>
        <w:rPr>
          <w:rtl/>
        </w:rPr>
        <w:t xml:space="preserve"> التجارة بمال لم يزك</w:t>
      </w:r>
      <w:r>
        <w:rPr>
          <w:rFonts w:hint="cs"/>
          <w:rtl/>
        </w:rPr>
        <w:t>ّ</w:t>
      </w:r>
      <w:r>
        <w:rPr>
          <w:rtl/>
        </w:rPr>
        <w:t>ه صاحبه</w:t>
      </w:r>
      <w:r w:rsidR="000B6260">
        <w:rPr>
          <w:rtl/>
        </w:rPr>
        <w:t>،</w:t>
      </w:r>
      <w:r>
        <w:rPr>
          <w:rtl/>
        </w:rPr>
        <w:t xml:space="preserve"> وغير ذلك </w:t>
      </w:r>
      <w:r w:rsidRPr="00014EFB">
        <w:rPr>
          <w:rStyle w:val="libFootnotenumChar"/>
          <w:rtl/>
        </w:rPr>
        <w:t>(</w:t>
      </w:r>
      <w:r w:rsidR="00CE2C1E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921" w:name="_Toc278794286"/>
      <w:bookmarkStart w:id="922" w:name="_Toc302816445"/>
      <w:bookmarkStart w:id="923" w:name="_Toc375727788"/>
      <w:bookmarkStart w:id="924" w:name="_Toc264815756"/>
      <w:r>
        <w:rPr>
          <w:rtl/>
        </w:rPr>
        <w:t>56</w:t>
      </w:r>
      <w:r w:rsidR="000B6260">
        <w:rPr>
          <w:rtl/>
        </w:rPr>
        <w:t xml:space="preserve"> - </w:t>
      </w:r>
      <w:r>
        <w:rPr>
          <w:rtl/>
        </w:rPr>
        <w:t>باب وجوب الني</w:t>
      </w:r>
      <w:r>
        <w:rPr>
          <w:rFonts w:hint="cs"/>
          <w:rtl/>
        </w:rPr>
        <w:t>ّ</w:t>
      </w:r>
      <w:r>
        <w:rPr>
          <w:rtl/>
        </w:rPr>
        <w:t xml:space="preserve">ة عند </w:t>
      </w:r>
      <w:r>
        <w:rPr>
          <w:rFonts w:hint="cs"/>
          <w:rtl/>
        </w:rPr>
        <w:t>إ</w:t>
      </w:r>
      <w:r>
        <w:rPr>
          <w:rtl/>
        </w:rPr>
        <w:t>خراج الزكاة</w:t>
      </w:r>
      <w:bookmarkEnd w:id="921"/>
      <w:bookmarkEnd w:id="922"/>
      <w:bookmarkEnd w:id="923"/>
      <w:bookmarkEnd w:id="924"/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[ 12103 ]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محمّد بن علي بن الحسين بإسناده عن حمّاد بن عمرو وأنس </w:t>
      </w:r>
      <w:r w:rsidR="00014EFB">
        <w:rPr>
          <w:rFonts w:hint="cs"/>
          <w:rtl/>
        </w:rPr>
        <w:t>ا</w:t>
      </w:r>
      <w:r w:rsidR="00014EFB">
        <w:rPr>
          <w:rtl/>
        </w:rPr>
        <w:t>بن محمد</w:t>
      </w:r>
      <w:r>
        <w:rPr>
          <w:rtl/>
        </w:rPr>
        <w:t>،</w:t>
      </w:r>
      <w:r w:rsidR="00014EFB">
        <w:rPr>
          <w:rtl/>
        </w:rPr>
        <w:t xml:space="preserve"> عن أبيه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الصادق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CE2C1E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</w:t>
      </w:r>
      <w:r w:rsidR="00CE2C1E">
        <w:rPr>
          <w:rFonts w:hint="cs"/>
          <w:rtl/>
        </w:rPr>
        <w:t xml:space="preserve">) </w:t>
      </w:r>
      <w:r>
        <w:rPr>
          <w:rFonts w:hint="cs"/>
          <w:rtl/>
        </w:rPr>
        <w:t xml:space="preserve">- </w:t>
      </w:r>
      <w:r w:rsidR="00014EFB">
        <w:rPr>
          <w:rtl/>
        </w:rPr>
        <w:t>في وصي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ة النبي لعلي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يا علي</w:t>
      </w:r>
      <w:r>
        <w:rPr>
          <w:rtl/>
        </w:rPr>
        <w:t>،</w:t>
      </w:r>
      <w:r w:rsidR="00014EFB">
        <w:rPr>
          <w:rtl/>
        </w:rPr>
        <w:t xml:space="preserve"> لا خير في القول </w:t>
      </w:r>
      <w:r w:rsidR="0091151B">
        <w:rPr>
          <w:rtl/>
        </w:rPr>
        <w:t xml:space="preserve">إلّا </w:t>
      </w:r>
      <w:r w:rsidR="00014EFB">
        <w:rPr>
          <w:rtl/>
        </w:rPr>
        <w:t>مع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A49EB" w:rsidRDefault="00014EFB" w:rsidP="00CE2C1E">
      <w:pPr>
        <w:pStyle w:val="libFootnote0"/>
        <w:rPr>
          <w:rtl/>
        </w:rPr>
      </w:pPr>
      <w:r w:rsidRPr="007A49EB">
        <w:rPr>
          <w:rtl/>
        </w:rPr>
        <w:t>(</w:t>
      </w:r>
      <w:r w:rsidR="00CE2C1E">
        <w:rPr>
          <w:rFonts w:hint="cs"/>
          <w:rtl/>
        </w:rPr>
        <w:t>1</w:t>
      </w:r>
      <w:r w:rsidRPr="007A49EB">
        <w:rPr>
          <w:rtl/>
        </w:rPr>
        <w:t>) تقدم في الباب 17 من</w:t>
      </w:r>
      <w:r>
        <w:rPr>
          <w:rtl/>
        </w:rPr>
        <w:t xml:space="preserve"> أبواب </w:t>
      </w:r>
      <w:r w:rsidRPr="007A49EB">
        <w:rPr>
          <w:rtl/>
        </w:rPr>
        <w:t>مقدمة العبادات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7A49EB">
        <w:rPr>
          <w:rtl/>
        </w:rPr>
        <w:t>ويأتي ما يدل عليه بعموم</w:t>
      </w:r>
      <w:r>
        <w:rPr>
          <w:rFonts w:hint="cs"/>
          <w:rtl/>
        </w:rPr>
        <w:t>ه</w:t>
      </w:r>
      <w:r w:rsidRPr="007A49EB">
        <w:rPr>
          <w:rtl/>
        </w:rPr>
        <w:t xml:space="preserve"> في الباب 13 من</w:t>
      </w:r>
      <w:r>
        <w:rPr>
          <w:rtl/>
        </w:rPr>
        <w:t xml:space="preserve"> أبواب </w:t>
      </w:r>
      <w:r w:rsidRPr="007A49EB">
        <w:rPr>
          <w:rtl/>
        </w:rPr>
        <w:t>الصدقة</w:t>
      </w:r>
      <w:r>
        <w:rPr>
          <w:rtl/>
        </w:rPr>
        <w:t>.</w:t>
      </w:r>
    </w:p>
    <w:p w:rsidR="00014EFB" w:rsidRDefault="00014EFB" w:rsidP="00CE2C1E">
      <w:pPr>
        <w:pStyle w:val="libFootnoteCenterBold"/>
        <w:rPr>
          <w:rtl/>
        </w:rPr>
      </w:pPr>
      <w:r>
        <w:rPr>
          <w:rtl/>
        </w:rPr>
        <w:t>الباب 55</w:t>
      </w:r>
    </w:p>
    <w:p w:rsidR="00014EFB" w:rsidRDefault="00014EFB" w:rsidP="00CE2C1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538 / 4</w:t>
      </w:r>
      <w:r w:rsidR="000B6260">
        <w:rPr>
          <w:rtl/>
        </w:rPr>
        <w:t>،</w:t>
      </w:r>
      <w:r>
        <w:rPr>
          <w:rtl/>
        </w:rPr>
        <w:t xml:space="preserve"> وأورده في الحديث 5 من الباب 14 من أبواب زكاة الأنعام.</w:t>
      </w:r>
    </w:p>
    <w:p w:rsidR="00014EFB" w:rsidRPr="007A49EB" w:rsidRDefault="00014EFB" w:rsidP="00CE2C1E">
      <w:pPr>
        <w:pStyle w:val="libFootnote0"/>
        <w:rPr>
          <w:rtl/>
        </w:rPr>
      </w:pPr>
      <w:r w:rsidRPr="007A49EB">
        <w:rPr>
          <w:rtl/>
        </w:rPr>
        <w:t>(</w:t>
      </w:r>
      <w:r w:rsidR="00CE2C1E">
        <w:rPr>
          <w:rFonts w:hint="cs"/>
          <w:rtl/>
        </w:rPr>
        <w:t>2</w:t>
      </w:r>
      <w:r w:rsidRPr="007A49EB">
        <w:rPr>
          <w:rtl/>
        </w:rPr>
        <w:t>) تقدم في الباب 14 من</w:t>
      </w:r>
      <w:r>
        <w:rPr>
          <w:rtl/>
        </w:rPr>
        <w:t xml:space="preserve"> أبواب </w:t>
      </w:r>
      <w:r w:rsidRPr="007A49EB">
        <w:rPr>
          <w:rtl/>
        </w:rPr>
        <w:t>زكاة الأنعام</w:t>
      </w:r>
      <w:r>
        <w:rPr>
          <w:rtl/>
        </w:rPr>
        <w:t>.</w:t>
      </w:r>
    </w:p>
    <w:p w:rsidR="00014EFB" w:rsidRDefault="00014EFB" w:rsidP="00CE2C1E">
      <w:pPr>
        <w:pStyle w:val="libFootnote0"/>
        <w:rPr>
          <w:rtl/>
        </w:rPr>
      </w:pPr>
      <w:r w:rsidRPr="007A49EB">
        <w:rPr>
          <w:rtl/>
        </w:rPr>
        <w:t>(</w:t>
      </w:r>
      <w:r w:rsidR="00CE2C1E">
        <w:rPr>
          <w:rFonts w:hint="cs"/>
          <w:rtl/>
        </w:rPr>
        <w:t>3</w:t>
      </w:r>
      <w:r w:rsidRPr="007A49EB">
        <w:rPr>
          <w:rtl/>
        </w:rPr>
        <w:t>) تقدم في الحديث 1 من الباب 15 من</w:t>
      </w:r>
      <w:r>
        <w:rPr>
          <w:rtl/>
        </w:rPr>
        <w:t xml:space="preserve"> أبواب </w:t>
      </w:r>
      <w:r w:rsidRPr="007A49EB">
        <w:rPr>
          <w:rtl/>
        </w:rPr>
        <w:t>ما تجب فيه الزكاة</w:t>
      </w:r>
      <w:r>
        <w:rPr>
          <w:rtl/>
        </w:rPr>
        <w:t>.</w:t>
      </w:r>
    </w:p>
    <w:p w:rsidR="00014EFB" w:rsidRDefault="00014EFB" w:rsidP="00CE2C1E">
      <w:pPr>
        <w:pStyle w:val="libFootnoteCenterBold"/>
        <w:rPr>
          <w:rtl/>
        </w:rPr>
      </w:pPr>
      <w:r>
        <w:rPr>
          <w:rtl/>
        </w:rPr>
        <w:t>الباب 56</w:t>
      </w:r>
    </w:p>
    <w:p w:rsidR="00014EFB" w:rsidRDefault="00014EFB" w:rsidP="00CE2C1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4</w:t>
      </w:r>
      <w:r w:rsidR="000B6260">
        <w:rPr>
          <w:rtl/>
        </w:rPr>
        <w:t>:</w:t>
      </w:r>
      <w:r>
        <w:rPr>
          <w:rtl/>
        </w:rPr>
        <w:t xml:space="preserve"> 267 / 824.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الفعل</w:t>
      </w:r>
      <w:r w:rsidR="000B6260">
        <w:rPr>
          <w:rtl/>
        </w:rPr>
        <w:t>،</w:t>
      </w:r>
      <w:r>
        <w:rPr>
          <w:rtl/>
        </w:rPr>
        <w:t xml:space="preserve"> ولا في الصدقة </w:t>
      </w:r>
      <w:r w:rsidR="0091151B">
        <w:rPr>
          <w:rtl/>
        </w:rPr>
        <w:t xml:space="preserve">إلّا </w:t>
      </w:r>
      <w:r>
        <w:rPr>
          <w:rtl/>
        </w:rPr>
        <w:t>مع الني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014EFB" w:rsidRDefault="00014EFB" w:rsidP="00CE2C1E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في مقدمة العبادات في عد</w:t>
      </w:r>
      <w:r>
        <w:rPr>
          <w:rFonts w:hint="cs"/>
          <w:rtl/>
        </w:rPr>
        <w:t>ّ</w:t>
      </w:r>
      <w:r>
        <w:rPr>
          <w:rtl/>
        </w:rPr>
        <w:t xml:space="preserve">ة أحاديث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925" w:name="_Toc278794287"/>
            <w:bookmarkStart w:id="926" w:name="_Toc302816446"/>
            <w:bookmarkStart w:id="927" w:name="_Toc375727789"/>
            <w:bookmarkStart w:id="928" w:name="_Toc264815757"/>
            <w:r>
              <w:rPr>
                <w:rtl/>
              </w:rPr>
              <w:t>57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كراهة امتناع المستحق من قبول الزكاة واستحيائه</w:t>
            </w:r>
            <w:bookmarkEnd w:id="925"/>
            <w:bookmarkEnd w:id="926"/>
            <w:r>
              <w:rPr>
                <w:rtl/>
              </w:rPr>
              <w:t xml:space="preserve"> </w:t>
            </w:r>
            <w:bookmarkStart w:id="929" w:name="_Toc278794288"/>
            <w:bookmarkStart w:id="930" w:name="_Toc302816447"/>
            <w:r>
              <w:rPr>
                <w:rtl/>
              </w:rPr>
              <w:t>بها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وتحريم ترك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خذها مع الضرورة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ليها</w:t>
            </w:r>
            <w:bookmarkEnd w:id="927"/>
            <w:bookmarkEnd w:id="928"/>
            <w:bookmarkEnd w:id="929"/>
            <w:bookmarkEnd w:id="93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CE2C1E">
      <w:pPr>
        <w:pStyle w:val="libNormal"/>
        <w:rPr>
          <w:rtl/>
        </w:rPr>
      </w:pPr>
      <w:r w:rsidRPr="00C869F9">
        <w:rPr>
          <w:rtl/>
        </w:rPr>
        <w:t>[ 12104 ]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محمّد بن مسلم قال</w:t>
      </w:r>
      <w:r>
        <w:rPr>
          <w:rtl/>
        </w:rPr>
        <w:t>:</w:t>
      </w:r>
      <w:r w:rsidR="00014EFB">
        <w:rPr>
          <w:rtl/>
        </w:rPr>
        <w:t xml:space="preserve"> قلت لأبي جعفر </w:t>
      </w:r>
      <w:r w:rsidR="006B5C08" w:rsidRPr="00CE2C1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E2C1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الرجل يكون محتاجا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ي</w:t>
      </w:r>
      <w:r w:rsidR="00014EFB">
        <w:rPr>
          <w:rFonts w:hint="cs"/>
          <w:rtl/>
        </w:rPr>
        <w:t>ُ</w:t>
      </w:r>
      <w:r w:rsidR="00014EFB">
        <w:rPr>
          <w:rtl/>
        </w:rPr>
        <w:t>بعث إليه بالصدقة فلا يقبلها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فقال</w:t>
      </w:r>
      <w:r>
        <w:rPr>
          <w:rtl/>
        </w:rPr>
        <w:t>:</w:t>
      </w:r>
      <w:r w:rsidR="00014EFB">
        <w:rPr>
          <w:rtl/>
        </w:rPr>
        <w:t xml:space="preserve"> ما ينبغي </w:t>
      </w:r>
      <w:r w:rsidR="00014EFB" w:rsidRPr="00014EFB">
        <w:rPr>
          <w:rStyle w:val="libFootnotenumChar"/>
          <w:rtl/>
        </w:rPr>
        <w:t>(</w:t>
      </w:r>
      <w:r w:rsidR="00CE2C1E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له أن يستحيي مم</w:t>
      </w:r>
      <w:r w:rsidR="00014EFB">
        <w:rPr>
          <w:rFonts w:hint="cs"/>
          <w:rtl/>
        </w:rPr>
        <w:t>ّ</w:t>
      </w:r>
      <w:r w:rsidR="00014EFB">
        <w:rPr>
          <w:rtl/>
        </w:rPr>
        <w:t>ا فرض الله</w:t>
      </w:r>
      <w:r>
        <w:rPr>
          <w:rtl/>
        </w:rPr>
        <w:t>،</w:t>
      </w:r>
      <w:r w:rsidR="00014EFB">
        <w:rPr>
          <w:rtl/>
        </w:rPr>
        <w:t xml:space="preserve"> إنّما هى فريضة الله له فلا يستحيي منها.</w:t>
      </w:r>
    </w:p>
    <w:p w:rsidR="00014EFB" w:rsidRDefault="000B6260" w:rsidP="00CE2C1E">
      <w:pPr>
        <w:pStyle w:val="libNormal"/>
        <w:rPr>
          <w:rtl/>
        </w:rPr>
      </w:pPr>
      <w:r w:rsidRPr="00C869F9">
        <w:rPr>
          <w:rtl/>
        </w:rPr>
        <w:t>[ 12105 ]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الهيثم بن أبي مسروق</w:t>
      </w:r>
      <w:r>
        <w:rPr>
          <w:rtl/>
        </w:rPr>
        <w:t>،</w:t>
      </w:r>
      <w:r w:rsidR="00014EFB">
        <w:rPr>
          <w:rtl/>
        </w:rPr>
        <w:t xml:space="preserve"> عن الحسن بن علي</w:t>
      </w:r>
      <w:r>
        <w:rPr>
          <w:rtl/>
        </w:rPr>
        <w:t>،</w:t>
      </w:r>
      <w:r w:rsidR="00014EFB">
        <w:rPr>
          <w:rtl/>
        </w:rPr>
        <w:t xml:space="preserve"> عن مروان بن مسلم </w:t>
      </w:r>
      <w:r w:rsidR="00014EFB" w:rsidRPr="00014EFB">
        <w:rPr>
          <w:rStyle w:val="libFootnotenumChar"/>
          <w:rtl/>
        </w:rPr>
        <w:t>(</w:t>
      </w:r>
      <w:r w:rsidR="00CE2C1E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عبد الله بن هلال بن خاقان </w:t>
      </w:r>
      <w:r w:rsidR="00014EFB" w:rsidRPr="00014EFB">
        <w:rPr>
          <w:rStyle w:val="libFootnotenumChar"/>
          <w:rtl/>
        </w:rPr>
        <w:t>(</w:t>
      </w:r>
      <w:r w:rsidR="00CE2C1E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CE2C1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E2C1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تارك الزكاة</w:t>
      </w:r>
      <w:r>
        <w:rPr>
          <w:rtl/>
        </w:rPr>
        <w:t>،</w:t>
      </w:r>
      <w:r w:rsidR="00014EFB">
        <w:rPr>
          <w:rtl/>
        </w:rPr>
        <w:t xml:space="preserve"> وقد وجبت له</w:t>
      </w:r>
      <w:r>
        <w:rPr>
          <w:rtl/>
        </w:rPr>
        <w:t>،</w:t>
      </w:r>
      <w:r w:rsidR="00014EFB">
        <w:rPr>
          <w:rtl/>
        </w:rPr>
        <w:t xml:space="preserve"> مثل مانعها</w:t>
      </w:r>
      <w:r>
        <w:rPr>
          <w:rtl/>
        </w:rPr>
        <w:t>،</w:t>
      </w:r>
      <w:r w:rsidR="00014EFB">
        <w:rPr>
          <w:rtl/>
        </w:rPr>
        <w:t xml:space="preserve"> وقد وجبت له.</w:t>
      </w:r>
    </w:p>
    <w:p w:rsidR="00014EFB" w:rsidRDefault="00014EFB" w:rsidP="00CE2C1E">
      <w:pPr>
        <w:pStyle w:val="libNormal"/>
        <w:rPr>
          <w:rtl/>
        </w:rPr>
      </w:pPr>
      <w:r>
        <w:rPr>
          <w:rtl/>
        </w:rPr>
        <w:t>ورواه المفيد في ( المقنعة )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CE2C1E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A49EB" w:rsidRDefault="00014EFB" w:rsidP="006B5C08">
      <w:pPr>
        <w:pStyle w:val="libFootnote0"/>
        <w:rPr>
          <w:rtl/>
        </w:rPr>
      </w:pPr>
      <w:r w:rsidRPr="007A49EB">
        <w:rPr>
          <w:rtl/>
        </w:rPr>
        <w:t>(1) تقدم في الباب 5 من</w:t>
      </w:r>
      <w:r>
        <w:rPr>
          <w:rtl/>
        </w:rPr>
        <w:t xml:space="preserve"> أبواب </w:t>
      </w:r>
      <w:r w:rsidRPr="007A49EB">
        <w:rPr>
          <w:rtl/>
        </w:rPr>
        <w:t>مقدمة العبادات</w:t>
      </w:r>
      <w:r>
        <w:rPr>
          <w:rtl/>
        </w:rPr>
        <w:t>.</w:t>
      </w:r>
    </w:p>
    <w:p w:rsidR="00014EFB" w:rsidRDefault="00014EFB" w:rsidP="00CE2C1E">
      <w:pPr>
        <w:pStyle w:val="libFootnoteCenterBold"/>
        <w:rPr>
          <w:rtl/>
        </w:rPr>
      </w:pPr>
      <w:r>
        <w:rPr>
          <w:rtl/>
        </w:rPr>
        <w:t>الباب 57</w:t>
      </w:r>
    </w:p>
    <w:p w:rsidR="00014EFB" w:rsidRDefault="00014EFB" w:rsidP="00CE2C1E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564 / 4.</w:t>
      </w:r>
    </w:p>
    <w:p w:rsidR="00014EFB" w:rsidRPr="007A49EB" w:rsidRDefault="00014EFB" w:rsidP="00CE2C1E">
      <w:pPr>
        <w:pStyle w:val="libFootnote0"/>
        <w:rPr>
          <w:rtl/>
        </w:rPr>
      </w:pPr>
      <w:r w:rsidRPr="007A49EB">
        <w:rPr>
          <w:rtl/>
        </w:rPr>
        <w:t>(</w:t>
      </w:r>
      <w:r w:rsidR="00CE2C1E">
        <w:rPr>
          <w:rFonts w:hint="cs"/>
          <w:rtl/>
        </w:rPr>
        <w:t>2</w:t>
      </w:r>
      <w:r w:rsidRPr="007A49EB">
        <w:rPr>
          <w:rtl/>
        </w:rPr>
        <w:t>) في نسخة</w:t>
      </w:r>
      <w:r w:rsidR="000B6260">
        <w:rPr>
          <w:rtl/>
        </w:rPr>
        <w:t>:</w:t>
      </w:r>
      <w:r w:rsidRPr="007A49EB">
        <w:rPr>
          <w:rtl/>
        </w:rPr>
        <w:t xml:space="preserve"> لا ينبغي ( هامش المخطوط ) وفي المصدر</w:t>
      </w:r>
      <w:r w:rsidR="000B6260">
        <w:rPr>
          <w:rtl/>
        </w:rPr>
        <w:t>:</w:t>
      </w:r>
      <w:r w:rsidRPr="007A49EB">
        <w:rPr>
          <w:rtl/>
        </w:rPr>
        <w:t xml:space="preserve"> وما ينبغي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563 / 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2 من الباب 58 من هذه الأبواب</w:t>
      </w:r>
      <w:r>
        <w:rPr>
          <w:rFonts w:hint="cs"/>
          <w:rtl/>
        </w:rPr>
        <w:t>.</w:t>
      </w:r>
    </w:p>
    <w:p w:rsidR="00014EFB" w:rsidRPr="007A49EB" w:rsidRDefault="00014EFB" w:rsidP="00CE2C1E">
      <w:pPr>
        <w:pStyle w:val="libFootnote0"/>
        <w:rPr>
          <w:rtl/>
        </w:rPr>
      </w:pPr>
      <w:r w:rsidRPr="007A49EB">
        <w:rPr>
          <w:rtl/>
        </w:rPr>
        <w:t>(</w:t>
      </w:r>
      <w:r w:rsidR="00CE2C1E">
        <w:rPr>
          <w:rFonts w:hint="cs"/>
          <w:rtl/>
        </w:rPr>
        <w:t>3</w:t>
      </w:r>
      <w:r w:rsidRPr="007A49EB">
        <w:rPr>
          <w:rtl/>
        </w:rPr>
        <w:t>) في نسخة</w:t>
      </w:r>
      <w:r w:rsidR="000B6260">
        <w:rPr>
          <w:rtl/>
        </w:rPr>
        <w:t>:</w:t>
      </w:r>
      <w:r w:rsidRPr="007A49EB">
        <w:rPr>
          <w:rtl/>
        </w:rPr>
        <w:t xml:space="preserve"> هارون بن مسلم ( هامش المخطوط )</w:t>
      </w:r>
      <w:r>
        <w:rPr>
          <w:rtl/>
        </w:rPr>
        <w:t>.</w:t>
      </w:r>
    </w:p>
    <w:p w:rsidR="00014EFB" w:rsidRPr="007A49EB" w:rsidRDefault="00014EFB" w:rsidP="00CE2C1E">
      <w:pPr>
        <w:pStyle w:val="libFootnote0"/>
        <w:rPr>
          <w:rtl/>
        </w:rPr>
      </w:pPr>
      <w:r w:rsidRPr="007A49EB">
        <w:rPr>
          <w:rtl/>
        </w:rPr>
        <w:t>(</w:t>
      </w:r>
      <w:r w:rsidR="00CE2C1E">
        <w:rPr>
          <w:rFonts w:hint="cs"/>
          <w:rtl/>
        </w:rPr>
        <w:t>4</w:t>
      </w:r>
      <w:r w:rsidRPr="007A49EB">
        <w:rPr>
          <w:rtl/>
        </w:rPr>
        <w:t>) في نسخة</w:t>
      </w:r>
      <w:r w:rsidR="000B6260">
        <w:rPr>
          <w:rtl/>
        </w:rPr>
        <w:t>:</w:t>
      </w:r>
      <w:r>
        <w:rPr>
          <w:rtl/>
        </w:rPr>
        <w:t xml:space="preserve"> عبد الله </w:t>
      </w:r>
      <w:r w:rsidRPr="007A49EB">
        <w:rPr>
          <w:rtl/>
        </w:rPr>
        <w:t>بن هلال بن جابان ( هامش المخطوط )</w:t>
      </w:r>
      <w:r>
        <w:rPr>
          <w:rtl/>
        </w:rPr>
        <w:t>.</w:t>
      </w:r>
    </w:p>
    <w:p w:rsidR="00014EFB" w:rsidRPr="007A49EB" w:rsidRDefault="00014EFB" w:rsidP="00CE2C1E">
      <w:pPr>
        <w:pStyle w:val="libFootnote0"/>
        <w:rPr>
          <w:rtl/>
        </w:rPr>
      </w:pPr>
      <w:r w:rsidRPr="007A49EB">
        <w:rPr>
          <w:rtl/>
        </w:rPr>
        <w:t>(</w:t>
      </w:r>
      <w:r w:rsidR="00CE2C1E">
        <w:rPr>
          <w:rFonts w:hint="cs"/>
          <w:rtl/>
        </w:rPr>
        <w:t>5</w:t>
      </w:r>
      <w:r w:rsidRPr="007A49EB">
        <w:rPr>
          <w:rtl/>
        </w:rPr>
        <w:t>) المقنعة</w:t>
      </w:r>
      <w:r w:rsidR="000B6260">
        <w:rPr>
          <w:rtl/>
        </w:rPr>
        <w:t>:</w:t>
      </w:r>
      <w:r w:rsidRPr="007A49EB">
        <w:rPr>
          <w:rtl/>
        </w:rPr>
        <w:t xml:space="preserve"> 43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3C0BE1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محمّد بن يعقوب </w:t>
      </w:r>
      <w:r w:rsidRPr="00014EFB">
        <w:rPr>
          <w:rStyle w:val="libFootnotenumChar"/>
          <w:rtl/>
        </w:rPr>
        <w:t>(</w:t>
      </w:r>
      <w:r w:rsidR="003C0BE1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642FB2">
      <w:pPr>
        <w:pStyle w:val="libNormal"/>
        <w:rPr>
          <w:rtl/>
        </w:rPr>
      </w:pPr>
      <w:r>
        <w:rPr>
          <w:rtl/>
        </w:rPr>
        <w:t xml:space="preserve">ورواه الصدوق بإسناده عن مروان بن مسلم مثله </w:t>
      </w:r>
      <w:r w:rsidRPr="00014EFB">
        <w:rPr>
          <w:rStyle w:val="libFootnotenumChar"/>
          <w:rtl/>
        </w:rPr>
        <w:t>(</w:t>
      </w:r>
      <w:r w:rsidR="00642FB2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642FB2">
      <w:pPr>
        <w:pStyle w:val="libNormal"/>
        <w:rPr>
          <w:rtl/>
        </w:rPr>
      </w:pPr>
      <w:r w:rsidRPr="00C869F9">
        <w:rPr>
          <w:rtl/>
        </w:rPr>
        <w:t>[ 12106 ]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عبد العظيم بن عبد الله العلوي</w:t>
      </w:r>
      <w:r>
        <w:rPr>
          <w:rtl/>
        </w:rPr>
        <w:t>،</w:t>
      </w:r>
      <w:r w:rsidR="00014EFB">
        <w:rPr>
          <w:rtl/>
        </w:rPr>
        <w:t xml:space="preserve"> عن الحسن بن علي </w:t>
      </w:r>
      <w:r w:rsidR="00014EFB" w:rsidRPr="00014EFB">
        <w:rPr>
          <w:rStyle w:val="libFootnotenumChar"/>
          <w:rtl/>
        </w:rPr>
        <w:t>(</w:t>
      </w:r>
      <w:r w:rsidR="00642FB2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بعض أصحابنا </w:t>
      </w:r>
      <w:r w:rsidR="00014EFB" w:rsidRPr="00014EFB">
        <w:rPr>
          <w:rStyle w:val="libFootnotenumChar"/>
          <w:rtl/>
        </w:rPr>
        <w:t>(</w:t>
      </w:r>
      <w:r w:rsidR="00642FB2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CE2C1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E2C1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تارك الزكاة</w:t>
      </w:r>
      <w:r>
        <w:rPr>
          <w:rtl/>
        </w:rPr>
        <w:t>،</w:t>
      </w:r>
      <w:r w:rsidR="00014EFB">
        <w:rPr>
          <w:rtl/>
        </w:rPr>
        <w:t xml:space="preserve"> وقد وجبت له كمانعها</w:t>
      </w:r>
      <w:r>
        <w:rPr>
          <w:rtl/>
        </w:rPr>
        <w:t>،</w:t>
      </w:r>
      <w:r w:rsidR="00014EFB">
        <w:rPr>
          <w:rtl/>
        </w:rPr>
        <w:t xml:space="preserve"> وقد وجبت عليه.</w:t>
      </w:r>
    </w:p>
    <w:p w:rsidR="00014EFB" w:rsidRDefault="00014EFB" w:rsidP="00642FB2">
      <w:pPr>
        <w:pStyle w:val="libNormal"/>
        <w:rPr>
          <w:rtl/>
        </w:rPr>
      </w:pPr>
      <w:r>
        <w:rPr>
          <w:rtl/>
        </w:rPr>
        <w:t>ورواه الصدوق في ( عقاب الأعمال ) عن أبيه</w:t>
      </w:r>
      <w:r w:rsidR="000B6260">
        <w:rPr>
          <w:rtl/>
        </w:rPr>
        <w:t>،</w:t>
      </w:r>
      <w:r>
        <w:rPr>
          <w:rtl/>
        </w:rPr>
        <w:t xml:space="preserve"> عن سعد</w:t>
      </w:r>
      <w:r w:rsidR="000B6260">
        <w:rPr>
          <w:rtl/>
        </w:rPr>
        <w:t>،</w:t>
      </w:r>
      <w:r>
        <w:rPr>
          <w:rtl/>
        </w:rPr>
        <w:t xml:space="preserve"> عن أحمد </w:t>
      </w:r>
      <w:r>
        <w:rPr>
          <w:rFonts w:hint="cs"/>
          <w:rtl/>
        </w:rPr>
        <w:t>ا</w:t>
      </w:r>
      <w:r>
        <w:rPr>
          <w:rtl/>
        </w:rPr>
        <w:t>بن محمد بن خالد</w:t>
      </w:r>
      <w:r w:rsidR="000B6260">
        <w:rPr>
          <w:rtl/>
        </w:rPr>
        <w:t>،</w:t>
      </w:r>
      <w:r>
        <w:rPr>
          <w:rtl/>
        </w:rPr>
        <w:t xml:space="preserve"> عن عبد العظيم </w:t>
      </w:r>
      <w:r w:rsidRPr="00014EFB">
        <w:rPr>
          <w:rStyle w:val="libFootnotenumChar"/>
          <w:rtl/>
        </w:rPr>
        <w:t>(</w:t>
      </w:r>
      <w:r w:rsidR="00642FB2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014EFB" w:rsidRDefault="00014EFB" w:rsidP="00642FB2">
      <w:pPr>
        <w:pStyle w:val="libNormal"/>
        <w:rPr>
          <w:rtl/>
        </w:rPr>
      </w:pPr>
      <w:r>
        <w:rPr>
          <w:rtl/>
        </w:rPr>
        <w:t>ورواه البرقي في ( المحاسن )</w:t>
      </w:r>
      <w:r w:rsidR="000B6260">
        <w:rPr>
          <w:rtl/>
        </w:rPr>
        <w:t>،</w:t>
      </w:r>
      <w:r>
        <w:rPr>
          <w:rtl/>
        </w:rPr>
        <w:t xml:space="preserve"> عن عبد العظيم </w:t>
      </w:r>
      <w:r w:rsidRPr="00014EFB">
        <w:rPr>
          <w:rStyle w:val="libFootnotenumChar"/>
          <w:rtl/>
        </w:rPr>
        <w:t>(</w:t>
      </w:r>
      <w:r w:rsidR="00642FB2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CE2C1E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هذا محمول على الكراهة أو على التحريم مع الضرورة.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931" w:name="_Toc278794289"/>
            <w:bookmarkStart w:id="932" w:name="_Toc302816448"/>
            <w:bookmarkStart w:id="933" w:name="_Toc375727790"/>
            <w:bookmarkStart w:id="934" w:name="_Toc264815758"/>
            <w:r>
              <w:rPr>
                <w:rtl/>
              </w:rPr>
              <w:t>58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التوص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ل بالزكاة إلى من يستحيي من</w:t>
            </w:r>
            <w:bookmarkEnd w:id="931"/>
            <w:bookmarkEnd w:id="932"/>
            <w:r>
              <w:rPr>
                <w:rtl/>
              </w:rPr>
              <w:t xml:space="preserve"> </w:t>
            </w:r>
            <w:bookmarkStart w:id="935" w:name="_Toc278794290"/>
            <w:bookmarkStart w:id="936" w:name="_Toc302816449"/>
            <w:r>
              <w:rPr>
                <w:rtl/>
              </w:rPr>
              <w:t xml:space="preserve">قبولها باعطائه على وجه آخر لا يوجب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ذلال المؤمن</w:t>
            </w:r>
            <w:bookmarkEnd w:id="933"/>
            <w:bookmarkEnd w:id="934"/>
            <w:bookmarkEnd w:id="935"/>
            <w:bookmarkEnd w:id="93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[ 12107 ]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سهل بن زياد</w:t>
      </w:r>
      <w:r>
        <w:rPr>
          <w:rtl/>
        </w:rPr>
        <w:t>،</w:t>
      </w:r>
      <w:r w:rsidR="00014EFB">
        <w:rPr>
          <w:rtl/>
        </w:rPr>
        <w:t xml:space="preserve"> عن أحمد بن محمّد بن أبي نصر</w:t>
      </w:r>
      <w:r>
        <w:rPr>
          <w:rtl/>
        </w:rPr>
        <w:t>،</w:t>
      </w:r>
      <w:r w:rsidR="00014EFB">
        <w:rPr>
          <w:rtl/>
        </w:rPr>
        <w:t xml:space="preserve"> عن عاصم بن حميد</w:t>
      </w:r>
      <w:r>
        <w:rPr>
          <w:rtl/>
        </w:rPr>
        <w:t>،</w:t>
      </w:r>
      <w:r w:rsidR="00014EFB">
        <w:rPr>
          <w:rtl/>
        </w:rPr>
        <w:t xml:space="preserve"> عن أبي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B060D2" w:rsidRDefault="00014EFB" w:rsidP="003C0BE1">
      <w:pPr>
        <w:pStyle w:val="libFootnote0"/>
        <w:rPr>
          <w:rtl/>
        </w:rPr>
      </w:pPr>
      <w:r w:rsidRPr="00B060D2">
        <w:rPr>
          <w:rtl/>
        </w:rPr>
        <w:t>(</w:t>
      </w:r>
      <w:r w:rsidR="003C0BE1">
        <w:rPr>
          <w:rFonts w:hint="cs"/>
          <w:rtl/>
        </w:rPr>
        <w:t>1</w:t>
      </w:r>
      <w:r w:rsidRPr="00B060D2">
        <w:rPr>
          <w:rtl/>
        </w:rPr>
        <w:t>) التهذيب 4</w:t>
      </w:r>
      <w:r w:rsidR="000B6260">
        <w:rPr>
          <w:rtl/>
        </w:rPr>
        <w:t>:</w:t>
      </w:r>
      <w:r w:rsidRPr="00B060D2">
        <w:rPr>
          <w:rtl/>
        </w:rPr>
        <w:t xml:space="preserve"> 103</w:t>
      </w:r>
      <w:r>
        <w:rPr>
          <w:rtl/>
        </w:rPr>
        <w:t xml:space="preserve"> / </w:t>
      </w:r>
      <w:r w:rsidRPr="00B060D2">
        <w:rPr>
          <w:rtl/>
        </w:rPr>
        <w:t>293</w:t>
      </w:r>
      <w:r>
        <w:rPr>
          <w:rtl/>
        </w:rPr>
        <w:t>.</w:t>
      </w:r>
    </w:p>
    <w:p w:rsidR="00014EFB" w:rsidRPr="00B060D2" w:rsidRDefault="00014EFB" w:rsidP="003C0BE1">
      <w:pPr>
        <w:pStyle w:val="libFootnote0"/>
        <w:rPr>
          <w:rtl/>
        </w:rPr>
      </w:pPr>
      <w:r w:rsidRPr="00B060D2">
        <w:rPr>
          <w:rtl/>
        </w:rPr>
        <w:t>(</w:t>
      </w:r>
      <w:r w:rsidR="003C0BE1">
        <w:rPr>
          <w:rFonts w:hint="cs"/>
          <w:rtl/>
        </w:rPr>
        <w:t>2</w:t>
      </w:r>
      <w:r w:rsidRPr="00B060D2">
        <w:rPr>
          <w:rtl/>
        </w:rPr>
        <w:t>) الفقيه 2</w:t>
      </w:r>
      <w:r w:rsidR="000B6260">
        <w:rPr>
          <w:rtl/>
        </w:rPr>
        <w:t>:</w:t>
      </w:r>
      <w:r w:rsidRPr="00B060D2">
        <w:rPr>
          <w:rtl/>
        </w:rPr>
        <w:t xml:space="preserve"> 8</w:t>
      </w:r>
      <w:r>
        <w:rPr>
          <w:rtl/>
        </w:rPr>
        <w:t xml:space="preserve"> / </w:t>
      </w:r>
      <w:r w:rsidRPr="00B060D2">
        <w:rPr>
          <w:rtl/>
        </w:rPr>
        <w:t>24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563 / 2.</w:t>
      </w:r>
    </w:p>
    <w:p w:rsidR="00014EFB" w:rsidRPr="00B060D2" w:rsidRDefault="00014EFB" w:rsidP="003C0BE1">
      <w:pPr>
        <w:pStyle w:val="libFootnote0"/>
        <w:rPr>
          <w:rtl/>
        </w:rPr>
      </w:pPr>
      <w:r w:rsidRPr="00B060D2">
        <w:rPr>
          <w:rtl/>
        </w:rPr>
        <w:t>(</w:t>
      </w:r>
      <w:r w:rsidR="003C0BE1">
        <w:rPr>
          <w:rFonts w:hint="cs"/>
          <w:rtl/>
        </w:rPr>
        <w:t>3</w:t>
      </w:r>
      <w:r w:rsidRPr="00B060D2">
        <w:rPr>
          <w:rtl/>
        </w:rPr>
        <w:t>) في نسخة</w:t>
      </w:r>
      <w:r w:rsidR="000B6260">
        <w:rPr>
          <w:rtl/>
        </w:rPr>
        <w:t>:</w:t>
      </w:r>
      <w:r w:rsidRPr="00B060D2">
        <w:rPr>
          <w:rtl/>
        </w:rPr>
        <w:t xml:space="preserve"> عن الحسين بن علي ( هامش المخطوط )</w:t>
      </w:r>
      <w:r>
        <w:rPr>
          <w:rtl/>
        </w:rPr>
        <w:t>.</w:t>
      </w:r>
    </w:p>
    <w:p w:rsidR="00014EFB" w:rsidRPr="00B060D2" w:rsidRDefault="00014EFB" w:rsidP="003C0BE1">
      <w:pPr>
        <w:pStyle w:val="libFootnote0"/>
        <w:rPr>
          <w:rtl/>
        </w:rPr>
      </w:pPr>
      <w:r w:rsidRPr="00B060D2">
        <w:rPr>
          <w:rtl/>
        </w:rPr>
        <w:t>(</w:t>
      </w:r>
      <w:r w:rsidR="003C0BE1">
        <w:rPr>
          <w:rFonts w:hint="cs"/>
          <w:rtl/>
        </w:rPr>
        <w:t>4</w:t>
      </w:r>
      <w:r w:rsidRPr="00B060D2">
        <w:rPr>
          <w:rtl/>
        </w:rPr>
        <w:t>) في نسخة</w:t>
      </w:r>
      <w:r w:rsidR="000B6260">
        <w:rPr>
          <w:rtl/>
        </w:rPr>
        <w:t>:</w:t>
      </w:r>
      <w:r w:rsidRPr="00B060D2">
        <w:rPr>
          <w:rtl/>
        </w:rPr>
        <w:t xml:space="preserve"> بعض </w:t>
      </w:r>
      <w:r>
        <w:rPr>
          <w:rFonts w:hint="cs"/>
          <w:rtl/>
        </w:rPr>
        <w:t>أ</w:t>
      </w:r>
      <w:r w:rsidRPr="00B060D2">
        <w:rPr>
          <w:rtl/>
        </w:rPr>
        <w:t>صحابه ( هامش المخطوط )</w:t>
      </w:r>
      <w:r>
        <w:rPr>
          <w:rtl/>
        </w:rPr>
        <w:t>.</w:t>
      </w:r>
    </w:p>
    <w:p w:rsidR="00014EFB" w:rsidRPr="00B060D2" w:rsidRDefault="00014EFB" w:rsidP="003C0BE1">
      <w:pPr>
        <w:pStyle w:val="libFootnote0"/>
        <w:rPr>
          <w:rtl/>
        </w:rPr>
      </w:pPr>
      <w:r w:rsidRPr="00B060D2">
        <w:rPr>
          <w:rtl/>
        </w:rPr>
        <w:t>(</w:t>
      </w:r>
      <w:r w:rsidR="003C0BE1">
        <w:rPr>
          <w:rFonts w:hint="cs"/>
          <w:rtl/>
        </w:rPr>
        <w:t>5</w:t>
      </w:r>
      <w:r w:rsidRPr="00B060D2">
        <w:rPr>
          <w:rtl/>
        </w:rPr>
        <w:t>)</w:t>
      </w:r>
      <w:r>
        <w:rPr>
          <w:rtl/>
        </w:rPr>
        <w:t xml:space="preserve"> عقاب الأعمال</w:t>
      </w:r>
      <w:r w:rsidR="000B6260">
        <w:rPr>
          <w:rtl/>
        </w:rPr>
        <w:t>:</w:t>
      </w:r>
      <w:r w:rsidRPr="00B060D2">
        <w:rPr>
          <w:rtl/>
        </w:rPr>
        <w:t xml:space="preserve"> 281</w:t>
      </w:r>
      <w:r>
        <w:rPr>
          <w:rtl/>
        </w:rPr>
        <w:t>.</w:t>
      </w:r>
    </w:p>
    <w:p w:rsidR="00014EFB" w:rsidRDefault="00014EFB" w:rsidP="003C0BE1">
      <w:pPr>
        <w:pStyle w:val="libFootnote0"/>
        <w:rPr>
          <w:rtl/>
        </w:rPr>
      </w:pPr>
      <w:r w:rsidRPr="00B060D2">
        <w:rPr>
          <w:rtl/>
        </w:rPr>
        <w:t>(</w:t>
      </w:r>
      <w:r w:rsidR="003C0BE1">
        <w:rPr>
          <w:rFonts w:hint="cs"/>
          <w:rtl/>
        </w:rPr>
        <w:t>6</w:t>
      </w:r>
      <w:r w:rsidRPr="00B060D2">
        <w:rPr>
          <w:rtl/>
        </w:rPr>
        <w:t>) المحاسن</w:t>
      </w:r>
      <w:r w:rsidR="000B6260">
        <w:rPr>
          <w:rtl/>
        </w:rPr>
        <w:t>:</w:t>
      </w:r>
      <w:r w:rsidRPr="00B060D2">
        <w:rPr>
          <w:rtl/>
        </w:rPr>
        <w:t xml:space="preserve"> 88</w:t>
      </w:r>
      <w:r>
        <w:rPr>
          <w:rtl/>
        </w:rPr>
        <w:t xml:space="preserve"> / </w:t>
      </w:r>
      <w:r w:rsidRPr="00B060D2">
        <w:rPr>
          <w:rtl/>
        </w:rPr>
        <w:t>30</w:t>
      </w:r>
      <w:r w:rsidRPr="00265326">
        <w:rPr>
          <w:rFonts w:hint="cs"/>
          <w:rtl/>
        </w:rPr>
        <w:t>.</w:t>
      </w:r>
    </w:p>
    <w:p w:rsidR="00014EFB" w:rsidRDefault="00014EFB" w:rsidP="003C0BE1">
      <w:pPr>
        <w:pStyle w:val="libFootnoteCenterBold"/>
        <w:rPr>
          <w:rtl/>
        </w:rPr>
      </w:pPr>
      <w:r>
        <w:rPr>
          <w:rtl/>
        </w:rPr>
        <w:t>الباب 58</w:t>
      </w:r>
    </w:p>
    <w:p w:rsidR="00014EFB" w:rsidRDefault="00014EFB" w:rsidP="003C0BE1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563 / 3.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بصير قال</w:t>
      </w:r>
      <w:r w:rsidR="000B6260">
        <w:rPr>
          <w:rtl/>
        </w:rPr>
        <w:t>:</w:t>
      </w:r>
      <w:r>
        <w:rPr>
          <w:rtl/>
        </w:rPr>
        <w:t xml:space="preserve"> قلت لأبي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الرجل من أصحابنا يستحيي أن يأخذ من الزكاة</w:t>
      </w:r>
      <w:r w:rsidR="000B6260">
        <w:rPr>
          <w:rtl/>
        </w:rPr>
        <w:t>،</w:t>
      </w:r>
      <w:r>
        <w:rPr>
          <w:rtl/>
        </w:rPr>
        <w:t xml:space="preserve"> فأعطيه من الزكاة ولا ا</w:t>
      </w:r>
      <w:r>
        <w:rPr>
          <w:rFonts w:hint="cs"/>
          <w:rtl/>
        </w:rPr>
        <w:t>ُ</w:t>
      </w:r>
      <w:r>
        <w:rPr>
          <w:rtl/>
        </w:rPr>
        <w:t>سم</w:t>
      </w:r>
      <w:r>
        <w:rPr>
          <w:rFonts w:hint="cs"/>
          <w:rtl/>
        </w:rPr>
        <w:t>ّ</w:t>
      </w:r>
      <w:r>
        <w:rPr>
          <w:rtl/>
        </w:rPr>
        <w:t>ي له أن</w:t>
      </w:r>
      <w:r>
        <w:rPr>
          <w:rFonts w:hint="cs"/>
          <w:rtl/>
        </w:rPr>
        <w:t>ّ</w:t>
      </w:r>
      <w:r>
        <w:rPr>
          <w:rtl/>
        </w:rPr>
        <w:t>ها من الزكاة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أعطه ولا تسم له ولا تذل</w:t>
      </w:r>
      <w:r>
        <w:rPr>
          <w:rFonts w:hint="cs"/>
          <w:rtl/>
        </w:rPr>
        <w:t>ّ</w:t>
      </w:r>
      <w:r>
        <w:rPr>
          <w:rtl/>
        </w:rPr>
        <w:t xml:space="preserve"> المؤمن.</w:t>
      </w:r>
    </w:p>
    <w:p w:rsidR="00014EFB" w:rsidRDefault="00014EFB" w:rsidP="00642FB2">
      <w:pPr>
        <w:pStyle w:val="libNormal"/>
        <w:rPr>
          <w:rtl/>
        </w:rPr>
      </w:pPr>
      <w:r>
        <w:rPr>
          <w:rtl/>
        </w:rPr>
        <w:t>ورواه المفيد في ( المقنعة )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642FB2">
      <w:pPr>
        <w:pStyle w:val="libNormal"/>
        <w:rPr>
          <w:rtl/>
        </w:rPr>
      </w:pPr>
      <w:r>
        <w:rPr>
          <w:rtl/>
        </w:rPr>
        <w:t xml:space="preserve">ورواه الصدوق بإسناده عن عاصم بن حميد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642FB2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6F6FCE">
      <w:pPr>
        <w:pStyle w:val="libNormal"/>
        <w:rPr>
          <w:rtl/>
        </w:rPr>
      </w:pPr>
      <w:r w:rsidRPr="00C869F9">
        <w:rPr>
          <w:rtl/>
        </w:rPr>
        <w:t>[ 12108 ]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محمّد بن مسلم قال</w:t>
      </w:r>
      <w:r>
        <w:rPr>
          <w:rtl/>
        </w:rPr>
        <w:t>:</w:t>
      </w:r>
      <w:r w:rsidR="00014EFB">
        <w:rPr>
          <w:rtl/>
        </w:rPr>
        <w:t xml:space="preserve"> قلت لأبي جعفر </w:t>
      </w:r>
      <w:r w:rsidR="006B5C08" w:rsidRPr="00642FB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42FB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الرجل يكون محتاجا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فيبعث إليه بالصدقة فلا يقبلها على وجه الصدقة يأخذه من ذلك ذمام </w:t>
      </w:r>
      <w:r w:rsidR="00014EFB" w:rsidRPr="00014EFB">
        <w:rPr>
          <w:rStyle w:val="libFootnotenumChar"/>
          <w:rtl/>
        </w:rPr>
        <w:t>(</w:t>
      </w:r>
      <w:r w:rsidR="006F6FCE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واستحياء وانقباض</w:t>
      </w:r>
      <w:r>
        <w:rPr>
          <w:rtl/>
        </w:rPr>
        <w:t>،</w:t>
      </w:r>
      <w:r w:rsidR="00014EFB">
        <w:rPr>
          <w:rtl/>
        </w:rPr>
        <w:t xml:space="preserve"> فنعطيها </w:t>
      </w:r>
      <w:r w:rsidR="00014EFB" w:rsidRPr="00014EFB">
        <w:rPr>
          <w:rStyle w:val="libFootnotenumChar"/>
          <w:rtl/>
        </w:rPr>
        <w:t>(</w:t>
      </w:r>
      <w:r w:rsidR="006F6FCE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إي</w:t>
      </w:r>
      <w:r w:rsidR="00014EFB">
        <w:rPr>
          <w:rFonts w:hint="cs"/>
          <w:rtl/>
        </w:rPr>
        <w:t>ّ</w:t>
      </w:r>
      <w:r w:rsidR="00014EFB">
        <w:rPr>
          <w:rtl/>
        </w:rPr>
        <w:t>اه على غير ذلك الوجه وهي من</w:t>
      </w:r>
      <w:r w:rsidR="00014EFB">
        <w:rPr>
          <w:rFonts w:hint="cs"/>
          <w:rtl/>
        </w:rPr>
        <w:t>ّ</w:t>
      </w:r>
      <w:r w:rsidR="00014EFB">
        <w:rPr>
          <w:rtl/>
        </w:rPr>
        <w:t>ا صدقة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إذا كانت زكاة فله أن يقبلها</w:t>
      </w:r>
      <w:r>
        <w:rPr>
          <w:rtl/>
        </w:rPr>
        <w:t>،</w:t>
      </w:r>
      <w:r w:rsidR="00014EFB">
        <w:rPr>
          <w:rtl/>
        </w:rPr>
        <w:t xml:space="preserve"> فإن لم </w:t>
      </w:r>
      <w:r w:rsidR="00014EFB" w:rsidRPr="00014EFB">
        <w:rPr>
          <w:rStyle w:val="libFootnotenumChar"/>
          <w:rtl/>
        </w:rPr>
        <w:t>(</w:t>
      </w:r>
      <w:r w:rsidR="006F6FCE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يقبلها على وجه الزكاة فلا تعطها إي</w:t>
      </w:r>
      <w:r w:rsidR="00014EFB">
        <w:rPr>
          <w:rFonts w:hint="cs"/>
          <w:rtl/>
        </w:rPr>
        <w:t>ّ</w:t>
      </w:r>
      <w:r w:rsidR="00014EFB">
        <w:rPr>
          <w:rtl/>
        </w:rPr>
        <w:t>اه ... الحديث.</w:t>
      </w:r>
    </w:p>
    <w:p w:rsidR="00014EFB" w:rsidRDefault="00014EFB" w:rsidP="00642FB2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هذا محمول على احتمال كون الامتناع لعدم الاحتياج وانتفاء الاستحقاق</w:t>
      </w:r>
      <w:r w:rsidR="000B6260">
        <w:rPr>
          <w:rtl/>
        </w:rPr>
        <w:t>،</w:t>
      </w:r>
      <w:r>
        <w:rPr>
          <w:rtl/>
        </w:rPr>
        <w:t xml:space="preserve"> أو على عدم وجوب الإ</w:t>
      </w:r>
      <w:r>
        <w:rPr>
          <w:rFonts w:hint="cs"/>
          <w:rtl/>
        </w:rPr>
        <w:t>ِ</w:t>
      </w:r>
      <w:r>
        <w:rPr>
          <w:rtl/>
        </w:rPr>
        <w:t>خفاء.</w:t>
      </w:r>
    </w:p>
    <w:p w:rsidR="00014EFB" w:rsidRDefault="000B6260" w:rsidP="00642FB2">
      <w:pPr>
        <w:pStyle w:val="libNormal"/>
        <w:rPr>
          <w:rtl/>
        </w:rPr>
      </w:pPr>
      <w:r w:rsidRPr="00C869F9">
        <w:rPr>
          <w:rtl/>
        </w:rPr>
        <w:t>[ 12109 ]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الحسن بن محمّد الطوسي في ( مجالسه ) عن أبيه</w:t>
      </w:r>
      <w:r>
        <w:rPr>
          <w:rtl/>
        </w:rPr>
        <w:t>،</w:t>
      </w:r>
      <w:r w:rsidR="00014EFB">
        <w:rPr>
          <w:rtl/>
        </w:rPr>
        <w:t xml:space="preserve"> عن المفيد</w:t>
      </w:r>
      <w:r>
        <w:rPr>
          <w:rtl/>
        </w:rPr>
        <w:t>،</w:t>
      </w:r>
      <w:r w:rsidR="00014EFB">
        <w:rPr>
          <w:rtl/>
        </w:rPr>
        <w:t xml:space="preserve"> عن أبي بكر محمّد بن عمر الجعابي</w:t>
      </w:r>
      <w:r>
        <w:rPr>
          <w:rtl/>
        </w:rPr>
        <w:t>،</w:t>
      </w:r>
      <w:r w:rsidR="00014EFB">
        <w:rPr>
          <w:rtl/>
        </w:rPr>
        <w:t xml:space="preserve"> عن أبي 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 أحمد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B060D2" w:rsidRDefault="00014EFB" w:rsidP="006B5C08">
      <w:pPr>
        <w:pStyle w:val="libFootnote0"/>
        <w:rPr>
          <w:rtl/>
        </w:rPr>
      </w:pPr>
      <w:r w:rsidRPr="00B060D2">
        <w:rPr>
          <w:rtl/>
        </w:rPr>
        <w:t>(1) المقنعة</w:t>
      </w:r>
      <w:r w:rsidR="000B6260">
        <w:rPr>
          <w:rtl/>
        </w:rPr>
        <w:t>:</w:t>
      </w:r>
      <w:r w:rsidRPr="00B060D2">
        <w:rPr>
          <w:rtl/>
        </w:rPr>
        <w:t xml:space="preserve"> 43</w:t>
      </w:r>
      <w:r>
        <w:rPr>
          <w:rtl/>
        </w:rPr>
        <w:t>.</w:t>
      </w:r>
    </w:p>
    <w:p w:rsidR="00014EFB" w:rsidRPr="00B060D2" w:rsidRDefault="00014EFB" w:rsidP="006B5C08">
      <w:pPr>
        <w:pStyle w:val="libFootnote0"/>
        <w:rPr>
          <w:rtl/>
        </w:rPr>
      </w:pPr>
      <w:r w:rsidRPr="00B060D2">
        <w:rPr>
          <w:rtl/>
        </w:rPr>
        <w:t>(2) الفقيه 2</w:t>
      </w:r>
      <w:r w:rsidR="000B6260">
        <w:rPr>
          <w:rtl/>
        </w:rPr>
        <w:t>:</w:t>
      </w:r>
      <w:r w:rsidRPr="00B060D2">
        <w:rPr>
          <w:rtl/>
        </w:rPr>
        <w:t xml:space="preserve"> 8</w:t>
      </w:r>
      <w:r>
        <w:rPr>
          <w:rtl/>
        </w:rPr>
        <w:t xml:space="preserve"> / </w:t>
      </w:r>
      <w:r w:rsidRPr="00B060D2">
        <w:rPr>
          <w:rtl/>
        </w:rPr>
        <w:t>25</w:t>
      </w:r>
      <w:r>
        <w:rPr>
          <w:rtl/>
        </w:rPr>
        <w:t>.</w:t>
      </w:r>
    </w:p>
    <w:p w:rsidR="00014EFB" w:rsidRDefault="00014EFB" w:rsidP="006F6FCE">
      <w:pPr>
        <w:pStyle w:val="libFootnote0"/>
        <w:rPr>
          <w:rtl/>
        </w:rPr>
      </w:pPr>
      <w:r w:rsidRPr="00B060D2">
        <w:rPr>
          <w:rtl/>
        </w:rPr>
        <w:t>(3) 4</w:t>
      </w:r>
      <w:r w:rsidR="000B6260">
        <w:rPr>
          <w:rtl/>
        </w:rPr>
        <w:t>:</w:t>
      </w:r>
      <w:r w:rsidRPr="00B060D2">
        <w:rPr>
          <w:rtl/>
        </w:rPr>
        <w:t xml:space="preserve"> 103</w:t>
      </w:r>
      <w:r>
        <w:rPr>
          <w:rtl/>
        </w:rPr>
        <w:t xml:space="preserve"> / </w:t>
      </w:r>
      <w:r w:rsidRPr="00B060D2">
        <w:rPr>
          <w:rtl/>
        </w:rPr>
        <w:t>294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3</w:t>
      </w:r>
      <w:r w:rsidR="000B6260">
        <w:rPr>
          <w:rtl/>
        </w:rPr>
        <w:t>:</w:t>
      </w:r>
      <w:r>
        <w:rPr>
          <w:rtl/>
        </w:rPr>
        <w:t xml:space="preserve"> 564 / 4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1 من الباب 57 من هذه الأبواب.</w:t>
      </w:r>
    </w:p>
    <w:p w:rsidR="00014EFB" w:rsidRPr="00B060D2" w:rsidRDefault="00014EFB" w:rsidP="006F6FCE">
      <w:pPr>
        <w:pStyle w:val="libFootnote0"/>
        <w:rPr>
          <w:rtl/>
        </w:rPr>
      </w:pPr>
      <w:r w:rsidRPr="00B060D2">
        <w:rPr>
          <w:rtl/>
        </w:rPr>
        <w:t>(</w:t>
      </w:r>
      <w:r w:rsidR="006F6FCE">
        <w:rPr>
          <w:rFonts w:hint="cs"/>
          <w:rtl/>
        </w:rPr>
        <w:t>4</w:t>
      </w:r>
      <w:r w:rsidRPr="00B060D2">
        <w:rPr>
          <w:rtl/>
        </w:rPr>
        <w:t>) الذمام</w:t>
      </w:r>
      <w:r w:rsidR="000B6260">
        <w:rPr>
          <w:rtl/>
        </w:rPr>
        <w:t>:</w:t>
      </w:r>
      <w:r w:rsidRPr="00B060D2">
        <w:rPr>
          <w:rtl/>
        </w:rPr>
        <w:t xml:space="preserve"> حفظ الحرمة</w:t>
      </w:r>
      <w:r>
        <w:rPr>
          <w:rtl/>
        </w:rPr>
        <w:t>.</w:t>
      </w:r>
      <w:r w:rsidRPr="00B060D2">
        <w:rPr>
          <w:rtl/>
        </w:rPr>
        <w:t xml:space="preserve"> ( لسان العرب</w:t>
      </w:r>
      <w:r w:rsidR="000B6260">
        <w:rPr>
          <w:rtl/>
        </w:rPr>
        <w:t xml:space="preserve"> - </w:t>
      </w:r>
      <w:r w:rsidRPr="00B060D2">
        <w:rPr>
          <w:rtl/>
        </w:rPr>
        <w:t>ذمم</w:t>
      </w:r>
      <w:r w:rsidR="000B6260">
        <w:rPr>
          <w:rtl/>
        </w:rPr>
        <w:t xml:space="preserve"> - </w:t>
      </w:r>
      <w:r w:rsidRPr="00B060D2">
        <w:rPr>
          <w:rtl/>
        </w:rPr>
        <w:t>12</w:t>
      </w:r>
      <w:r w:rsidR="000B6260">
        <w:rPr>
          <w:rtl/>
        </w:rPr>
        <w:t>:</w:t>
      </w:r>
      <w:r w:rsidRPr="00B060D2">
        <w:rPr>
          <w:rtl/>
        </w:rPr>
        <w:t xml:space="preserve"> 221 )</w:t>
      </w:r>
      <w:r>
        <w:rPr>
          <w:rtl/>
        </w:rPr>
        <w:t>.</w:t>
      </w:r>
    </w:p>
    <w:p w:rsidR="00014EFB" w:rsidRPr="00B060D2" w:rsidRDefault="00014EFB" w:rsidP="006F6FCE">
      <w:pPr>
        <w:pStyle w:val="libFootnote0"/>
        <w:rPr>
          <w:rtl/>
        </w:rPr>
      </w:pPr>
      <w:r w:rsidRPr="00B060D2">
        <w:rPr>
          <w:rtl/>
        </w:rPr>
        <w:t>(</w:t>
      </w:r>
      <w:r w:rsidR="006F6FCE">
        <w:rPr>
          <w:rFonts w:hint="cs"/>
          <w:rtl/>
        </w:rPr>
        <w:t>5</w:t>
      </w:r>
      <w:r w:rsidRPr="00B060D2">
        <w:rPr>
          <w:rtl/>
        </w:rPr>
        <w:t>) في المصدر</w:t>
      </w:r>
      <w:r w:rsidR="000B6260">
        <w:rPr>
          <w:rtl/>
        </w:rPr>
        <w:t>:</w:t>
      </w:r>
      <w:r w:rsidRPr="00B060D2">
        <w:rPr>
          <w:rtl/>
        </w:rPr>
        <w:t xml:space="preserve"> </w:t>
      </w:r>
      <w:r>
        <w:rPr>
          <w:rFonts w:hint="cs"/>
          <w:rtl/>
        </w:rPr>
        <w:t>أ</w:t>
      </w:r>
      <w:r w:rsidRPr="00B060D2">
        <w:rPr>
          <w:rtl/>
        </w:rPr>
        <w:t>فيعطيها</w:t>
      </w:r>
      <w:r>
        <w:rPr>
          <w:rtl/>
        </w:rPr>
        <w:t>.</w:t>
      </w:r>
    </w:p>
    <w:p w:rsidR="00014EFB" w:rsidRDefault="00014EFB" w:rsidP="006F6FCE">
      <w:pPr>
        <w:pStyle w:val="libFootnote0"/>
        <w:rPr>
          <w:rtl/>
        </w:rPr>
      </w:pPr>
      <w:r w:rsidRPr="00B060D2">
        <w:rPr>
          <w:rtl/>
        </w:rPr>
        <w:t>(</w:t>
      </w:r>
      <w:r w:rsidR="006F6FCE">
        <w:rPr>
          <w:rFonts w:hint="cs"/>
          <w:rtl/>
        </w:rPr>
        <w:t>6</w:t>
      </w:r>
      <w:r w:rsidRPr="00B060D2">
        <w:rPr>
          <w:rtl/>
        </w:rPr>
        <w:t>) في نسخة</w:t>
      </w:r>
      <w:r w:rsidR="000B6260">
        <w:rPr>
          <w:rtl/>
        </w:rPr>
        <w:t>:</w:t>
      </w:r>
      <w:r w:rsidRPr="00B060D2">
        <w:rPr>
          <w:rtl/>
        </w:rPr>
        <w:t xml:space="preserve"> من لم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1</w:t>
      </w:r>
      <w:r w:rsidR="000B6260">
        <w:rPr>
          <w:rtl/>
        </w:rPr>
        <w:t>:</w:t>
      </w:r>
      <w:r>
        <w:rPr>
          <w:rtl/>
        </w:rPr>
        <w:t xml:space="preserve"> 198.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سعيد</w:t>
      </w:r>
      <w:r w:rsidR="000B6260">
        <w:rPr>
          <w:rtl/>
        </w:rPr>
        <w:t>،</w:t>
      </w:r>
      <w:r>
        <w:rPr>
          <w:rtl/>
        </w:rPr>
        <w:t xml:space="preserve"> عن علي بن الحسين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عامر</w:t>
      </w:r>
      <w:r w:rsidR="000B6260">
        <w:rPr>
          <w:rtl/>
        </w:rPr>
        <w:t>،</w:t>
      </w:r>
      <w:r>
        <w:rPr>
          <w:rtl/>
        </w:rPr>
        <w:t xml:space="preserve"> عن أحمد بن رزق</w:t>
      </w:r>
      <w:r w:rsidR="000B6260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0B6260">
        <w:rPr>
          <w:rtl/>
        </w:rPr>
        <w:t>:</w:t>
      </w:r>
      <w:r>
        <w:rPr>
          <w:rtl/>
        </w:rPr>
        <w:t xml:space="preserve"> قال لي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يا إسحاق</w:t>
      </w:r>
      <w:r w:rsidR="000B6260">
        <w:rPr>
          <w:rtl/>
        </w:rPr>
        <w:t>،</w:t>
      </w:r>
      <w:r>
        <w:rPr>
          <w:rtl/>
        </w:rPr>
        <w:t xml:space="preserve"> كيف تصنع بزكاة مالك إذا حضرت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يأتوني إلى المنزل فا</w:t>
      </w:r>
      <w:r>
        <w:rPr>
          <w:rFonts w:hint="cs"/>
          <w:rtl/>
        </w:rPr>
        <w:t>ُ</w:t>
      </w:r>
      <w:r>
        <w:rPr>
          <w:rtl/>
        </w:rPr>
        <w:t>عطيهم</w:t>
      </w:r>
      <w:r w:rsidR="000B6260">
        <w:rPr>
          <w:rtl/>
        </w:rPr>
        <w:t>،</w:t>
      </w:r>
      <w:r>
        <w:rPr>
          <w:rtl/>
        </w:rPr>
        <w:t xml:space="preserve"> فقال لي</w:t>
      </w:r>
      <w:r w:rsidR="000B6260">
        <w:rPr>
          <w:rtl/>
        </w:rPr>
        <w:t>:</w:t>
      </w:r>
      <w:r>
        <w:rPr>
          <w:rtl/>
        </w:rPr>
        <w:t xml:space="preserve"> ما أراك يا إسحاق </w:t>
      </w:r>
      <w:r w:rsidR="0091151B">
        <w:rPr>
          <w:rtl/>
        </w:rPr>
        <w:t xml:space="preserve">إلّا </w:t>
      </w:r>
      <w:r>
        <w:rPr>
          <w:rtl/>
        </w:rPr>
        <w:t>قد أذللت المؤمنين</w:t>
      </w:r>
      <w:r w:rsidR="000B6260">
        <w:rPr>
          <w:rtl/>
        </w:rPr>
        <w:t>،</w:t>
      </w:r>
      <w:r>
        <w:rPr>
          <w:rtl/>
        </w:rPr>
        <w:t xml:space="preserve"> فإي</w:t>
      </w:r>
      <w:r>
        <w:rPr>
          <w:rFonts w:hint="cs"/>
          <w:rtl/>
        </w:rPr>
        <w:t>ّ</w:t>
      </w:r>
      <w:r>
        <w:rPr>
          <w:rtl/>
        </w:rPr>
        <w:t>اك إي</w:t>
      </w:r>
      <w:r>
        <w:rPr>
          <w:rFonts w:hint="cs"/>
          <w:rtl/>
        </w:rPr>
        <w:t>ّ</w:t>
      </w:r>
      <w:r>
        <w:rPr>
          <w:rtl/>
        </w:rPr>
        <w:t>اك</w:t>
      </w:r>
      <w:r w:rsidR="000B626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تعالى يقول</w:t>
      </w:r>
      <w:r w:rsidR="000B6260">
        <w:rPr>
          <w:rtl/>
        </w:rPr>
        <w:t>:</w:t>
      </w:r>
      <w:r>
        <w:rPr>
          <w:rtl/>
        </w:rPr>
        <w:t xml:space="preserve"> « من أذل</w:t>
      </w:r>
      <w:r>
        <w:rPr>
          <w:rFonts w:hint="cs"/>
          <w:rtl/>
        </w:rPr>
        <w:t>ّ</w:t>
      </w:r>
      <w:r>
        <w:rPr>
          <w:rtl/>
        </w:rPr>
        <w:t xml:space="preserve"> لي ولي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فقد أرصد لي بالمحاربة ».</w:t>
      </w:r>
    </w:p>
    <w:p w:rsidR="00014EFB" w:rsidRDefault="00014EFB" w:rsidP="00C45E2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B060D2" w:rsidRDefault="00014EFB" w:rsidP="006B5C08">
      <w:pPr>
        <w:pStyle w:val="libFootnote0"/>
        <w:rPr>
          <w:rtl/>
        </w:rPr>
      </w:pPr>
      <w:r w:rsidRPr="00B060D2">
        <w:rPr>
          <w:rtl/>
        </w:rPr>
        <w:t>(1) كتب في الاصل على كلمة ( الحسين ) علامة ( كذا ) ولعله من اجل ان صواب الكلمة هي ( الحسن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B060D2">
        <w:rPr>
          <w:rtl/>
        </w:rPr>
        <w:t>(2) يأتي في الباب 39 من</w:t>
      </w:r>
      <w:r>
        <w:rPr>
          <w:rtl/>
        </w:rPr>
        <w:t xml:space="preserve"> أبواب </w:t>
      </w:r>
      <w:r w:rsidRPr="00B060D2">
        <w:rPr>
          <w:rtl/>
        </w:rPr>
        <w:t>الصدقة</w:t>
      </w:r>
      <w:r w:rsidR="000B6260">
        <w:rPr>
          <w:rtl/>
        </w:rPr>
        <w:t>،</w:t>
      </w:r>
      <w:r w:rsidRPr="00B060D2">
        <w:rPr>
          <w:rtl/>
        </w:rPr>
        <w:t xml:space="preserve"> وفي الباب 147 من</w:t>
      </w:r>
      <w:r>
        <w:rPr>
          <w:rtl/>
        </w:rPr>
        <w:t xml:space="preserve"> أبواب </w:t>
      </w:r>
      <w:r>
        <w:rPr>
          <w:rFonts w:hint="cs"/>
          <w:rtl/>
        </w:rPr>
        <w:t>أ</w:t>
      </w:r>
      <w:r w:rsidRPr="00B060D2">
        <w:rPr>
          <w:rtl/>
        </w:rPr>
        <w:t>حكام العشرة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bookmarkStart w:id="937" w:name="_Toc278794291"/>
      <w:bookmarkStart w:id="938" w:name="_Toc302816450"/>
      <w:bookmarkStart w:id="939" w:name="_Toc375727791"/>
      <w:r>
        <w:rPr>
          <w:rtl/>
        </w:rPr>
        <w:br w:type="page"/>
      </w:r>
    </w:p>
    <w:p w:rsidR="00014EFB" w:rsidRDefault="00014EFB" w:rsidP="006B5C08">
      <w:pPr>
        <w:pStyle w:val="Heading1Center"/>
        <w:rPr>
          <w:rtl/>
        </w:rPr>
      </w:pPr>
      <w:bookmarkStart w:id="940" w:name="_Toc264815759"/>
      <w:r>
        <w:rPr>
          <w:rtl/>
        </w:rPr>
        <w:lastRenderedPageBreak/>
        <w:t>أبواب زكاة الفطرة</w:t>
      </w:r>
      <w:bookmarkEnd w:id="937"/>
      <w:bookmarkEnd w:id="938"/>
      <w:bookmarkEnd w:id="939"/>
      <w:bookmarkEnd w:id="940"/>
    </w:p>
    <w:p w:rsidR="00014EFB" w:rsidRDefault="00014EFB" w:rsidP="00014EFB">
      <w:pPr>
        <w:pStyle w:val="Heading2Center"/>
        <w:rPr>
          <w:rtl/>
        </w:rPr>
      </w:pPr>
      <w:bookmarkStart w:id="941" w:name="_Toc278794292"/>
      <w:bookmarkStart w:id="942" w:name="_Toc302816451"/>
      <w:bookmarkStart w:id="943" w:name="_Toc375727792"/>
      <w:bookmarkStart w:id="944" w:name="_Toc264815760"/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باب وجوبها على الغني المالك لمؤ</w:t>
      </w:r>
      <w:r>
        <w:rPr>
          <w:rFonts w:hint="cs"/>
          <w:rtl/>
        </w:rPr>
        <w:t>و</w:t>
      </w:r>
      <w:r>
        <w:rPr>
          <w:rtl/>
        </w:rPr>
        <w:t>نة سنته</w:t>
      </w:r>
      <w:bookmarkEnd w:id="941"/>
      <w:bookmarkEnd w:id="942"/>
      <w:bookmarkEnd w:id="943"/>
      <w:bookmarkEnd w:id="944"/>
    </w:p>
    <w:p w:rsidR="00014EFB" w:rsidRDefault="000B6260" w:rsidP="00C45E28">
      <w:pPr>
        <w:pStyle w:val="libNormal"/>
        <w:rPr>
          <w:rtl/>
        </w:rPr>
      </w:pPr>
      <w:r w:rsidRPr="00C869F9">
        <w:rPr>
          <w:rtl/>
        </w:rPr>
        <w:t>[ 12110 ]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هشام بن الحكم</w:t>
      </w:r>
      <w:r>
        <w:rPr>
          <w:rtl/>
        </w:rPr>
        <w:t>،</w:t>
      </w:r>
      <w:r w:rsidR="00014EFB">
        <w:rPr>
          <w:rtl/>
        </w:rPr>
        <w:t xml:space="preserve"> عن الصادق </w:t>
      </w:r>
      <w:r w:rsidR="006B5C08" w:rsidRPr="00C45E2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45E2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 قال</w:t>
      </w:r>
      <w:r>
        <w:rPr>
          <w:rtl/>
        </w:rPr>
        <w:t>:</w:t>
      </w:r>
      <w:r w:rsidR="00014EFB">
        <w:rPr>
          <w:rtl/>
        </w:rPr>
        <w:t xml:space="preserve"> نزلت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الزكاة وليس للناس أموال وإن</w:t>
      </w:r>
      <w:r w:rsidR="00014EFB">
        <w:rPr>
          <w:rFonts w:hint="cs"/>
          <w:rtl/>
        </w:rPr>
        <w:t>ّ</w:t>
      </w:r>
      <w:r w:rsidR="00014EFB">
        <w:rPr>
          <w:rtl/>
        </w:rPr>
        <w:t>ما كانت الفطرة.</w:t>
      </w:r>
    </w:p>
    <w:p w:rsidR="00014EFB" w:rsidRDefault="000B6260" w:rsidP="00C45E28">
      <w:pPr>
        <w:pStyle w:val="libNormal"/>
        <w:rPr>
          <w:rtl/>
        </w:rPr>
      </w:pPr>
      <w:r w:rsidRPr="00C869F9">
        <w:rPr>
          <w:rtl/>
        </w:rPr>
        <w:t>[ 12111 ]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الحسن بن محبوب</w:t>
      </w:r>
      <w:r>
        <w:rPr>
          <w:rtl/>
        </w:rPr>
        <w:t>،</w:t>
      </w:r>
      <w:r w:rsidR="00014EFB">
        <w:rPr>
          <w:rtl/>
        </w:rPr>
        <w:t xml:space="preserve"> عن عمر بن يزيد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C45E2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45E2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الفطرة واجبة على كل من يعول.</w:t>
      </w:r>
    </w:p>
    <w:p w:rsidR="00014EFB" w:rsidRDefault="00014EFB" w:rsidP="00C45E28">
      <w:pPr>
        <w:pStyle w:val="libNormal"/>
        <w:rPr>
          <w:rtl/>
        </w:rPr>
      </w:pPr>
      <w:r>
        <w:rPr>
          <w:rtl/>
        </w:rPr>
        <w:t>ورواه الكليني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0B6260">
        <w:rPr>
          <w:rtl/>
        </w:rPr>
        <w:t>،</w:t>
      </w:r>
      <w:r>
        <w:rPr>
          <w:rtl/>
        </w:rPr>
        <w:t xml:space="preserve"> عن سهل بن زياد</w:t>
      </w:r>
      <w:r w:rsidR="000B6260">
        <w:rPr>
          <w:rtl/>
        </w:rPr>
        <w:t>،</w:t>
      </w:r>
      <w:r>
        <w:rPr>
          <w:rtl/>
        </w:rPr>
        <w:t xml:space="preserve"> عن الحسن ابن محبوب </w:t>
      </w:r>
      <w:r w:rsidRPr="00014EFB">
        <w:rPr>
          <w:rStyle w:val="libFootnotenumChar"/>
          <w:rtl/>
        </w:rPr>
        <w:t>(</w:t>
      </w:r>
      <w:r w:rsidR="00C45E28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والذي قبله 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وعن محمّد بن إسماعيل</w:t>
      </w:r>
      <w:r w:rsidR="000B6260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عن ابن أبي عمير</w:t>
      </w:r>
      <w:r w:rsidR="000B6260">
        <w:rPr>
          <w:rtl/>
        </w:rPr>
        <w:t>،</w:t>
      </w:r>
      <w:r>
        <w:rPr>
          <w:rtl/>
        </w:rPr>
        <w:t xml:space="preserve"> عن هشام بن الحكم مثله.</w:t>
      </w:r>
    </w:p>
    <w:p w:rsidR="00014EFB" w:rsidRDefault="000B6260" w:rsidP="00C45E28">
      <w:pPr>
        <w:pStyle w:val="libNormal"/>
        <w:rPr>
          <w:rtl/>
        </w:rPr>
      </w:pPr>
      <w:r w:rsidRPr="00C869F9">
        <w:rPr>
          <w:rtl/>
        </w:rPr>
        <w:t>[ 12112 ]</w:t>
      </w:r>
      <w:r w:rsidR="00014EFB">
        <w:rPr>
          <w:rtl/>
        </w:rPr>
        <w:t xml:space="preserve"> 3</w:t>
      </w:r>
      <w:r>
        <w:rPr>
          <w:rtl/>
        </w:rPr>
        <w:t xml:space="preserve"> - </w:t>
      </w:r>
      <w:r w:rsidR="00014EFB">
        <w:rPr>
          <w:rtl/>
        </w:rPr>
        <w:t>وبإسناده عن محمّد بن مسلم</w:t>
      </w:r>
      <w:r>
        <w:rPr>
          <w:rtl/>
        </w:rPr>
        <w:t>،</w:t>
      </w:r>
      <w:r w:rsidR="00014EFB">
        <w:rPr>
          <w:rtl/>
        </w:rPr>
        <w:t xml:space="preserve"> عن أبي جعفر ( عليه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C45E28">
      <w:pPr>
        <w:pStyle w:val="libFootnoteCenterBold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بواب زكاة الفطرة</w:t>
      </w:r>
    </w:p>
    <w:p w:rsidR="00014EFB" w:rsidRDefault="00014EFB" w:rsidP="00C45E28">
      <w:pPr>
        <w:pStyle w:val="libFootnoteCenterBold"/>
        <w:rPr>
          <w:rtl/>
        </w:rPr>
      </w:pPr>
      <w:r>
        <w:rPr>
          <w:rtl/>
        </w:rPr>
        <w:t>الباب 1</w:t>
      </w:r>
    </w:p>
    <w:p w:rsidR="00014EFB" w:rsidRDefault="00014EFB" w:rsidP="00C45E28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117 / 505</w:t>
      </w:r>
      <w:r w:rsidR="000B6260">
        <w:rPr>
          <w:rtl/>
        </w:rPr>
        <w:t>،</w:t>
      </w:r>
      <w:r>
        <w:rPr>
          <w:rtl/>
        </w:rPr>
        <w:t xml:space="preserve"> والكافي 4</w:t>
      </w:r>
      <w:r w:rsidR="000B6260">
        <w:rPr>
          <w:rtl/>
        </w:rPr>
        <w:t>:</w:t>
      </w:r>
      <w:r>
        <w:rPr>
          <w:rtl/>
        </w:rPr>
        <w:t xml:space="preserve"> 171 / 3</w:t>
      </w:r>
      <w:r w:rsidR="000B6260">
        <w:rPr>
          <w:rtl/>
        </w:rPr>
        <w:t>،</w:t>
      </w:r>
      <w:r>
        <w:rPr>
          <w:rtl/>
        </w:rPr>
        <w:t xml:space="preserve"> وتفسير العياشي 1</w:t>
      </w:r>
      <w:r w:rsidR="000B6260">
        <w:rPr>
          <w:rtl/>
        </w:rPr>
        <w:t>:</w:t>
      </w:r>
      <w:r>
        <w:rPr>
          <w:rtl/>
        </w:rPr>
        <w:t xml:space="preserve"> 43 / 35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8 من الباب 10 من هذه الأبواب.</w:t>
      </w:r>
    </w:p>
    <w:p w:rsidR="00014EFB" w:rsidRPr="00B060D2" w:rsidRDefault="00014EFB" w:rsidP="006B5C08">
      <w:pPr>
        <w:pStyle w:val="libFootnote0"/>
        <w:rPr>
          <w:rtl/>
        </w:rPr>
      </w:pPr>
      <w:r w:rsidRPr="00B060D2">
        <w:rPr>
          <w:rtl/>
        </w:rPr>
        <w:t>(1) في المصدر</w:t>
      </w:r>
      <w:r w:rsidR="000B6260">
        <w:rPr>
          <w:rtl/>
        </w:rPr>
        <w:t>:</w:t>
      </w:r>
      <w:r w:rsidRPr="00B060D2">
        <w:rPr>
          <w:rtl/>
        </w:rPr>
        <w:t xml:space="preserve"> ونزلت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116 / 497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2 من الباب 5 من هذه الأبواب.</w:t>
      </w:r>
    </w:p>
    <w:p w:rsidR="00014EFB" w:rsidRPr="00B060D2" w:rsidRDefault="00014EFB" w:rsidP="00C45E28">
      <w:pPr>
        <w:pStyle w:val="libFootnote0"/>
        <w:rPr>
          <w:rtl/>
        </w:rPr>
      </w:pPr>
      <w:r w:rsidRPr="00B060D2">
        <w:rPr>
          <w:rtl/>
        </w:rPr>
        <w:t>(</w:t>
      </w:r>
      <w:r w:rsidR="00C45E28">
        <w:rPr>
          <w:rFonts w:hint="cs"/>
          <w:rtl/>
        </w:rPr>
        <w:t>2</w:t>
      </w:r>
      <w:r w:rsidRPr="00B060D2">
        <w:rPr>
          <w:rtl/>
        </w:rPr>
        <w:t>) الكافي 4</w:t>
      </w:r>
      <w:r w:rsidR="000B6260">
        <w:rPr>
          <w:rtl/>
        </w:rPr>
        <w:t>:</w:t>
      </w:r>
      <w:r w:rsidRPr="00B060D2">
        <w:rPr>
          <w:rtl/>
        </w:rPr>
        <w:t xml:space="preserve"> 173</w:t>
      </w:r>
      <w:r>
        <w:rPr>
          <w:rtl/>
        </w:rPr>
        <w:t xml:space="preserve"> / </w:t>
      </w:r>
      <w:r w:rsidRPr="00B060D2">
        <w:rPr>
          <w:rtl/>
        </w:rPr>
        <w:t>16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118 / 511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6 من الباب 5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السلام ) قال</w:t>
      </w:r>
      <w:r w:rsidR="000B6260">
        <w:rPr>
          <w:rtl/>
        </w:rPr>
        <w:t>:</w:t>
      </w:r>
      <w:r>
        <w:rPr>
          <w:rtl/>
        </w:rPr>
        <w:t xml:space="preserve"> سألته عم</w:t>
      </w:r>
      <w:r>
        <w:rPr>
          <w:rFonts w:hint="cs"/>
          <w:rtl/>
        </w:rPr>
        <w:t>ّ</w:t>
      </w:r>
      <w:r>
        <w:rPr>
          <w:rtl/>
        </w:rPr>
        <w:t>ا يجب على الرجل في أهله من صدقة الفطرة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تصد</w:t>
      </w:r>
      <w:r>
        <w:rPr>
          <w:rFonts w:hint="cs"/>
          <w:rtl/>
        </w:rPr>
        <w:t>ّ</w:t>
      </w:r>
      <w:r>
        <w:rPr>
          <w:rtl/>
        </w:rPr>
        <w:t>ق عن جميع من تعول ... الحديث.</w:t>
      </w:r>
    </w:p>
    <w:p w:rsidR="00014EFB" w:rsidRDefault="000B6260" w:rsidP="00C45E28">
      <w:pPr>
        <w:pStyle w:val="libNormal"/>
        <w:rPr>
          <w:rtl/>
        </w:rPr>
      </w:pPr>
      <w:r w:rsidRPr="00C869F9">
        <w:rPr>
          <w:rtl/>
        </w:rPr>
        <w:t>[ 12113 ]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السكوني بإسناده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عن الصادق</w:t>
      </w:r>
      <w:r>
        <w:rPr>
          <w:rFonts w:hint="cs"/>
          <w:rtl/>
        </w:rPr>
        <w:t xml:space="preserve"> - </w:t>
      </w:r>
      <w:r w:rsidR="00014EFB">
        <w:rPr>
          <w:rtl/>
        </w:rPr>
        <w:t>عن آبائه</w:t>
      </w:r>
      <w:r w:rsidR="00C45E28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C45E28">
        <w:rPr>
          <w:rFonts w:hint="cs"/>
          <w:rtl/>
        </w:rPr>
        <w:t xml:space="preserve">)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أمير المؤمنين </w:t>
      </w:r>
      <w:r w:rsidR="006B5C08" w:rsidRPr="00C45E2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45E2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من أد</w:t>
      </w:r>
      <w:r w:rsidR="00014EFB">
        <w:rPr>
          <w:rFonts w:hint="cs"/>
          <w:rtl/>
        </w:rPr>
        <w:t>ّ</w:t>
      </w:r>
      <w:r w:rsidR="00014EFB">
        <w:rPr>
          <w:rtl/>
        </w:rPr>
        <w:t>ى زكاة الفطرة تم</w:t>
      </w:r>
      <w:r w:rsidR="00014EFB">
        <w:rPr>
          <w:rFonts w:hint="cs"/>
          <w:rtl/>
        </w:rPr>
        <w:t>ّ</w:t>
      </w:r>
      <w:r w:rsidR="00014EFB">
        <w:rPr>
          <w:rtl/>
        </w:rPr>
        <w:t>م الله له بها ما نقص من زكاة ماله.</w:t>
      </w:r>
    </w:p>
    <w:p w:rsidR="00014EFB" w:rsidRDefault="000B6260" w:rsidP="00C45E28">
      <w:pPr>
        <w:pStyle w:val="libNormal"/>
        <w:rPr>
          <w:rtl/>
        </w:rPr>
      </w:pPr>
      <w:r w:rsidRPr="00C869F9">
        <w:rPr>
          <w:rtl/>
        </w:rPr>
        <w:t>[ 12214 ]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أبي بصير وزرارة جميعا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قالا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C45E2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45E2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تمام الصوم إعطاء الزكاة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الفطرة</w:t>
      </w:r>
      <w:r>
        <w:rPr>
          <w:rFonts w:hint="cs"/>
          <w:rtl/>
        </w:rPr>
        <w:t xml:space="preserve"> - </w:t>
      </w:r>
      <w:r w:rsidR="00014EFB">
        <w:rPr>
          <w:rtl/>
        </w:rPr>
        <w:t>كما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الصلاة على النبي </w:t>
      </w:r>
      <w:r w:rsidR="00C45E28" w:rsidRPr="00C45E28">
        <w:rPr>
          <w:rFonts w:hint="cs"/>
          <w:rtl/>
        </w:rPr>
        <w:t>(</w:t>
      </w:r>
      <w:r w:rsidR="00C45E28" w:rsidRPr="006B5C08">
        <w:rPr>
          <w:rStyle w:val="libAlaemChar"/>
          <w:rFonts w:hint="cs"/>
          <w:rtl/>
        </w:rPr>
        <w:t xml:space="preserve"> </w:t>
      </w:r>
      <w:r w:rsidR="00C45E28">
        <w:rPr>
          <w:rStyle w:val="libAlaemChar"/>
          <w:rFonts w:hint="cs"/>
          <w:rtl/>
        </w:rPr>
        <w:t>صلى‌الله‌عليه‌وآله‌</w:t>
      </w:r>
      <w:r w:rsidR="00C45E28" w:rsidRPr="00C45E28">
        <w:rPr>
          <w:rFonts w:hint="cs"/>
          <w:rtl/>
        </w:rPr>
        <w:t xml:space="preserve">) </w:t>
      </w:r>
      <w:r w:rsidR="00014EFB">
        <w:rPr>
          <w:rtl/>
        </w:rPr>
        <w:t>من تمام الصلاة</w:t>
      </w:r>
      <w:r>
        <w:rPr>
          <w:rtl/>
        </w:rPr>
        <w:t>،</w:t>
      </w:r>
      <w:r w:rsidR="00014EFB">
        <w:rPr>
          <w:rtl/>
        </w:rPr>
        <w:t xml:space="preserve"> ل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من صام ولم يؤد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الزكاة فلا صوم له إذا تركها متعم</w:t>
      </w:r>
      <w:r w:rsidR="00014EFB">
        <w:rPr>
          <w:rFonts w:hint="cs"/>
          <w:rtl/>
        </w:rPr>
        <w:t>ّ</w:t>
      </w:r>
      <w:r w:rsidR="00014EFB">
        <w:rPr>
          <w:rtl/>
        </w:rPr>
        <w:t>دا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ولا صلاة له إذا ترك الصلاة على النبي </w:t>
      </w:r>
      <w:r w:rsidR="006B5C08" w:rsidRPr="00C45E2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C45E2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عزّ وجلّ قد بدأ بها قبل الصوم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C45E28">
        <w:rPr>
          <w:rStyle w:val="libAlaemChar"/>
          <w:rtl/>
        </w:rPr>
        <w:t>(</w:t>
      </w:r>
      <w:r w:rsidR="00014EFB" w:rsidRPr="004A6CBD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قَدْ أَفْلَحَ مَن تَزَكَّىٰ</w:t>
      </w:r>
      <w:r w:rsidR="00014EFB" w:rsidRPr="004A6CBD">
        <w:rPr>
          <w:rtl/>
        </w:rPr>
        <w:t xml:space="preserve"> </w:t>
      </w:r>
      <w:r w:rsidR="00014EFB">
        <w:t>*</w:t>
      </w:r>
      <w:r w:rsidR="00014EFB" w:rsidRPr="004A6CBD">
        <w:rPr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وَذَكَرَ اسْمَ رَبِّهِ فَصَلَّىٰ</w:t>
      </w:r>
      <w:r w:rsidR="00014EFB" w:rsidRPr="004A6CBD">
        <w:rPr>
          <w:rtl/>
        </w:rPr>
        <w:t xml:space="preserve"> </w:t>
      </w:r>
      <w:r w:rsidR="006B5C08" w:rsidRPr="00C45E28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>.</w:t>
      </w:r>
    </w:p>
    <w:p w:rsidR="00014EFB" w:rsidRDefault="00014EFB" w:rsidP="00C45E28">
      <w:pPr>
        <w:pStyle w:val="libNormal"/>
        <w:rPr>
          <w:rtl/>
        </w:rPr>
      </w:pPr>
      <w:r>
        <w:rPr>
          <w:rtl/>
        </w:rPr>
        <w:t>ورواه الشيخ بإسناده عن ابن أبي عمير</w:t>
      </w:r>
      <w:r w:rsidR="000B6260">
        <w:rPr>
          <w:rtl/>
        </w:rPr>
        <w:t>،</w:t>
      </w:r>
      <w:r>
        <w:rPr>
          <w:rtl/>
        </w:rPr>
        <w:t xml:space="preserve"> عن أبي بصير</w:t>
      </w:r>
      <w:r w:rsidR="000B6260">
        <w:rPr>
          <w:rtl/>
        </w:rPr>
        <w:t>،</w:t>
      </w:r>
      <w:r>
        <w:rPr>
          <w:rtl/>
        </w:rPr>
        <w:t xml:space="preserve"> عن زرارة نحوه</w:t>
      </w:r>
      <w:r w:rsidR="000B6260">
        <w:rPr>
          <w:rtl/>
        </w:rPr>
        <w:t>،</w:t>
      </w:r>
      <w:r>
        <w:rPr>
          <w:rtl/>
        </w:rPr>
        <w:t xml:space="preserve"> كما مر</w:t>
      </w:r>
      <w:r>
        <w:rPr>
          <w:rFonts w:hint="cs"/>
          <w:rtl/>
        </w:rPr>
        <w:t>ّ</w:t>
      </w:r>
      <w:r>
        <w:rPr>
          <w:rtl/>
        </w:rPr>
        <w:t xml:space="preserve"> في التشه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14EFB" w:rsidP="00C45E28">
      <w:pPr>
        <w:pStyle w:val="libNormal"/>
        <w:rPr>
          <w:rtl/>
        </w:rPr>
      </w:pPr>
      <w:r>
        <w:rPr>
          <w:rtl/>
        </w:rPr>
        <w:t xml:space="preserve">ورواه المفيد في ( المقنعة ) عن أبي بصير وزرارة مثله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0B6260" w:rsidP="00C45E28">
      <w:pPr>
        <w:pStyle w:val="libNormal"/>
        <w:rPr>
          <w:rtl/>
        </w:rPr>
      </w:pPr>
      <w:r w:rsidRPr="00C869F9">
        <w:rPr>
          <w:rtl/>
        </w:rPr>
        <w:t>[ 12115 ]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قال الصدوق</w:t>
      </w:r>
      <w:r>
        <w:rPr>
          <w:rtl/>
        </w:rPr>
        <w:t>:</w:t>
      </w:r>
      <w:r w:rsidR="00014EFB">
        <w:rPr>
          <w:rtl/>
        </w:rPr>
        <w:t xml:space="preserve"> وخطب أمير المؤمنين </w:t>
      </w:r>
      <w:r w:rsidR="006B5C08" w:rsidRPr="00C45E2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45E2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يوم الفطر فقال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وذكر خطبة</w:t>
      </w:r>
      <w:r>
        <w:rPr>
          <w:rtl/>
        </w:rPr>
        <w:t>،</w:t>
      </w:r>
      <w:r w:rsidR="00014EFB">
        <w:rPr>
          <w:rtl/>
        </w:rPr>
        <w:t xml:space="preserve"> منها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فاذكروا الله يذكركم</w:t>
      </w:r>
      <w:r>
        <w:rPr>
          <w:rtl/>
        </w:rPr>
        <w:t>،</w:t>
      </w:r>
      <w:r w:rsidR="00014EFB">
        <w:rPr>
          <w:rtl/>
        </w:rPr>
        <w:t xml:space="preserve"> وادعوه يستجب لكم</w:t>
      </w:r>
      <w:r>
        <w:rPr>
          <w:rtl/>
        </w:rPr>
        <w:t>،</w:t>
      </w:r>
      <w:r w:rsidR="00014EFB">
        <w:rPr>
          <w:rtl/>
        </w:rPr>
        <w:t xml:space="preserve"> وأد</w:t>
      </w:r>
      <w:r w:rsidR="00014EFB">
        <w:rPr>
          <w:rFonts w:hint="cs"/>
          <w:rtl/>
        </w:rPr>
        <w:t>ّ</w:t>
      </w:r>
      <w:r w:rsidR="00014EFB">
        <w:rPr>
          <w:rtl/>
        </w:rPr>
        <w:t>وا فطرتكم فإن</w:t>
      </w:r>
      <w:r w:rsidR="00014EFB">
        <w:rPr>
          <w:rFonts w:hint="cs"/>
          <w:rtl/>
        </w:rPr>
        <w:t>ّ</w:t>
      </w:r>
      <w:r w:rsidR="00014EFB">
        <w:rPr>
          <w:rtl/>
        </w:rPr>
        <w:t>ها سن</w:t>
      </w:r>
      <w:r w:rsidR="00014EFB">
        <w:rPr>
          <w:rFonts w:hint="cs"/>
          <w:rtl/>
        </w:rPr>
        <w:t>ّ</w:t>
      </w:r>
      <w:r w:rsidR="00014EFB">
        <w:rPr>
          <w:rtl/>
        </w:rPr>
        <w:t>ة نبيكم</w:t>
      </w:r>
      <w:r>
        <w:rPr>
          <w:rtl/>
        </w:rPr>
        <w:t>،</w:t>
      </w:r>
      <w:r w:rsidR="00014EFB">
        <w:rPr>
          <w:rtl/>
        </w:rPr>
        <w:t xml:space="preserve"> وفريضة واجبة من رب</w:t>
      </w:r>
      <w:r w:rsidR="00014EFB">
        <w:rPr>
          <w:rFonts w:hint="cs"/>
          <w:rtl/>
        </w:rPr>
        <w:t>ّ</w:t>
      </w:r>
      <w:r w:rsidR="00014EFB">
        <w:rPr>
          <w:rtl/>
        </w:rPr>
        <w:t>كم.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119 / 514.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Fonts w:hint="cs"/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119 / 515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1 من الباب 10 من أبواب التشهد.</w:t>
      </w:r>
    </w:p>
    <w:p w:rsidR="00014EFB" w:rsidRPr="004A6CBD" w:rsidRDefault="00014EFB" w:rsidP="006B5C08">
      <w:pPr>
        <w:pStyle w:val="libFootnote0"/>
        <w:rPr>
          <w:rtl/>
        </w:rPr>
      </w:pPr>
      <w:r w:rsidRPr="004A6CBD">
        <w:rPr>
          <w:rtl/>
        </w:rPr>
        <w:t>(1) في التهذيب</w:t>
      </w:r>
      <w:r w:rsidR="000B6260">
        <w:rPr>
          <w:rtl/>
        </w:rPr>
        <w:t>:</w:t>
      </w:r>
      <w:r w:rsidRPr="004A6CBD">
        <w:rPr>
          <w:rtl/>
        </w:rPr>
        <w:t xml:space="preserve"> الصلاة ( هامش المخطوط )</w:t>
      </w:r>
      <w:r w:rsidR="000B6260">
        <w:rPr>
          <w:rtl/>
        </w:rPr>
        <w:t>،</w:t>
      </w:r>
      <w:r w:rsidRPr="004A6CBD">
        <w:rPr>
          <w:rtl/>
        </w:rPr>
        <w:t xml:space="preserve"> وكذلك الفقيه.</w:t>
      </w:r>
    </w:p>
    <w:p w:rsidR="00014EFB" w:rsidRPr="004A6CBD" w:rsidRDefault="00014EFB" w:rsidP="006B5C08">
      <w:pPr>
        <w:pStyle w:val="libFootnote0"/>
        <w:rPr>
          <w:rtl/>
        </w:rPr>
      </w:pPr>
      <w:r w:rsidRPr="004A6CBD">
        <w:rPr>
          <w:rtl/>
        </w:rPr>
        <w:t>(2) ال</w:t>
      </w:r>
      <w:r>
        <w:rPr>
          <w:rFonts w:hint="cs"/>
          <w:rtl/>
        </w:rPr>
        <w:t>أ</w:t>
      </w:r>
      <w:r w:rsidRPr="004A6CBD">
        <w:rPr>
          <w:rtl/>
        </w:rPr>
        <w:t>على 87</w:t>
      </w:r>
      <w:r w:rsidR="000B6260">
        <w:rPr>
          <w:rtl/>
        </w:rPr>
        <w:t>:</w:t>
      </w:r>
      <w:r w:rsidRPr="004A6CBD">
        <w:rPr>
          <w:rtl/>
        </w:rPr>
        <w:t xml:space="preserve"> 14</w:t>
      </w:r>
      <w:r w:rsidR="000B6260">
        <w:rPr>
          <w:rtl/>
        </w:rPr>
        <w:t xml:space="preserve"> - </w:t>
      </w:r>
      <w:r w:rsidRPr="004A6CBD">
        <w:rPr>
          <w:rtl/>
        </w:rPr>
        <w:t>15.</w:t>
      </w:r>
    </w:p>
    <w:p w:rsidR="00014EFB" w:rsidRPr="004A6CBD" w:rsidRDefault="00014EFB" w:rsidP="006B5C08">
      <w:pPr>
        <w:pStyle w:val="libFootnote0"/>
        <w:rPr>
          <w:rtl/>
        </w:rPr>
      </w:pPr>
      <w:r w:rsidRPr="004A6CBD">
        <w:rPr>
          <w:rtl/>
        </w:rPr>
        <w:t>(3) مر</w:t>
      </w:r>
      <w:r>
        <w:rPr>
          <w:rFonts w:hint="cs"/>
          <w:rtl/>
        </w:rPr>
        <w:t>ّ</w:t>
      </w:r>
      <w:r w:rsidRPr="004A6CBD">
        <w:rPr>
          <w:rtl/>
        </w:rPr>
        <w:t xml:space="preserve"> في الحديث 2 من الباب 10 من أبواب التشهد.</w:t>
      </w:r>
    </w:p>
    <w:p w:rsidR="00014EFB" w:rsidRPr="004A6CBD" w:rsidRDefault="00014EFB" w:rsidP="006B5C08">
      <w:pPr>
        <w:pStyle w:val="libFootnote0"/>
        <w:rPr>
          <w:rtl/>
        </w:rPr>
      </w:pPr>
      <w:r w:rsidRPr="004A6CBD">
        <w:rPr>
          <w:rtl/>
        </w:rPr>
        <w:t>(4) المقنعة</w:t>
      </w:r>
      <w:r w:rsidR="000B6260">
        <w:rPr>
          <w:rtl/>
        </w:rPr>
        <w:t>:</w:t>
      </w:r>
      <w:r w:rsidRPr="004A6CBD">
        <w:rPr>
          <w:rtl/>
        </w:rPr>
        <w:t xml:space="preserve"> 43.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الفقيه 1</w:t>
      </w:r>
      <w:r w:rsidR="000B6260">
        <w:rPr>
          <w:rtl/>
        </w:rPr>
        <w:t>:</w:t>
      </w:r>
      <w:r>
        <w:rPr>
          <w:rtl/>
        </w:rPr>
        <w:t xml:space="preserve"> 327 / 1486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منها في الحديث 7 من الباب 5 من هذه الأبواب.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C45E28">
      <w:pPr>
        <w:pStyle w:val="libNormal"/>
        <w:rPr>
          <w:rtl/>
        </w:rPr>
      </w:pPr>
      <w:r w:rsidRPr="00C869F9">
        <w:rPr>
          <w:rtl/>
        </w:rPr>
        <w:lastRenderedPageBreak/>
        <w:t>[ 12116 ]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معاني الأخبار ) وفي ( التوحيد ) وفي ( المجالس ) عن محمّد بن موسى بن المتوكل</w:t>
      </w:r>
      <w:r>
        <w:rPr>
          <w:rtl/>
        </w:rPr>
        <w:t>،</w:t>
      </w:r>
      <w:r w:rsidR="00014EFB">
        <w:rPr>
          <w:rtl/>
        </w:rPr>
        <w:t xml:space="preserve"> عن علي بن الحسين السعد آبادي</w:t>
      </w:r>
      <w:r>
        <w:rPr>
          <w:rtl/>
        </w:rPr>
        <w:t>،</w:t>
      </w:r>
      <w:r w:rsidR="00014EFB">
        <w:rPr>
          <w:rtl/>
        </w:rPr>
        <w:t xml:space="preserve"> عن أحمد بن أبي عبد الله البرقي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محمّد بن زياد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ابن أبي عمير</w:t>
      </w:r>
      <w:r>
        <w:rPr>
          <w:rFonts w:hint="cs"/>
          <w:rtl/>
        </w:rPr>
        <w:t xml:space="preserve"> - </w:t>
      </w:r>
      <w:r w:rsidR="00014EFB">
        <w:rPr>
          <w:rtl/>
        </w:rPr>
        <w:t>عن أبان وغيره</w:t>
      </w:r>
      <w:r>
        <w:rPr>
          <w:rtl/>
        </w:rPr>
        <w:t>،</w:t>
      </w:r>
      <w:r w:rsidR="00014EFB">
        <w:rPr>
          <w:rtl/>
        </w:rPr>
        <w:t xml:space="preserve"> عن الصادق جعفر بن محمّد </w:t>
      </w:r>
      <w:r w:rsidR="006B5C08" w:rsidRPr="00C45E2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C45E2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من ختم صيامه بقول صالح أو عمل صالح تقب</w:t>
      </w:r>
      <w:r w:rsidR="00014EFB">
        <w:rPr>
          <w:rFonts w:hint="cs"/>
          <w:rtl/>
        </w:rPr>
        <w:t>ّ</w:t>
      </w:r>
      <w:r w:rsidR="00014EFB">
        <w:rPr>
          <w:rtl/>
        </w:rPr>
        <w:t>ل الله منه صيامه</w:t>
      </w:r>
      <w:r>
        <w:rPr>
          <w:rtl/>
        </w:rPr>
        <w:t>،</w:t>
      </w:r>
      <w:r w:rsidR="00014EFB">
        <w:rPr>
          <w:rtl/>
        </w:rPr>
        <w:t xml:space="preserve"> فقيل</w:t>
      </w:r>
      <w:r>
        <w:rPr>
          <w:rtl/>
        </w:rPr>
        <w:t>:</w:t>
      </w:r>
      <w:r w:rsidR="00014EFB">
        <w:rPr>
          <w:rtl/>
        </w:rPr>
        <w:t xml:space="preserve"> يابن رسول الله ما القول الصالح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شهادة أن لا إله إلا الله</w:t>
      </w:r>
      <w:r>
        <w:rPr>
          <w:rtl/>
        </w:rPr>
        <w:t>،</w:t>
      </w:r>
      <w:r w:rsidR="00014EFB">
        <w:rPr>
          <w:rtl/>
        </w:rPr>
        <w:t xml:space="preserve"> والعمل الصالح إخراج الفطرة.</w:t>
      </w:r>
    </w:p>
    <w:p w:rsidR="00014EFB" w:rsidRDefault="00014EFB" w:rsidP="00C45E28">
      <w:pPr>
        <w:pStyle w:val="libNormal"/>
        <w:rPr>
          <w:rtl/>
        </w:rPr>
      </w:pPr>
      <w:r>
        <w:rPr>
          <w:rtl/>
        </w:rPr>
        <w:t>وفي ( المجالس ) أيضا</w:t>
      </w:r>
      <w:r>
        <w:rPr>
          <w:rFonts w:hint="cs"/>
          <w:rtl/>
        </w:rPr>
        <w:t>ً</w:t>
      </w:r>
      <w:r w:rsidR="000B6260">
        <w:rPr>
          <w:rtl/>
        </w:rPr>
        <w:t>:</w:t>
      </w:r>
      <w:r>
        <w:rPr>
          <w:rtl/>
        </w:rPr>
        <w:t xml:space="preserve"> عن أحمد بن زياد بن جعفر الهمداني</w:t>
      </w:r>
      <w:r w:rsidR="000B6260">
        <w:rPr>
          <w:rtl/>
        </w:rPr>
        <w:t>،</w:t>
      </w:r>
      <w:r>
        <w:rPr>
          <w:rtl/>
        </w:rPr>
        <w:t xml:space="preserve"> 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محمّد بن زياد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C45E28">
      <w:pPr>
        <w:pStyle w:val="libNormal"/>
        <w:rPr>
          <w:rtl/>
        </w:rPr>
      </w:pPr>
      <w:r w:rsidRPr="00C869F9">
        <w:rPr>
          <w:rtl/>
        </w:rPr>
        <w:t>[ 12127 ]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ثواب الأعمال )</w:t>
      </w:r>
      <w:r>
        <w:rPr>
          <w:rtl/>
        </w:rPr>
        <w:t>:</w:t>
      </w:r>
      <w:r w:rsidR="00014EFB">
        <w:rPr>
          <w:rtl/>
        </w:rPr>
        <w:t xml:space="preserve"> عن محمّد بن إبراهيم</w:t>
      </w:r>
      <w:r>
        <w:rPr>
          <w:rtl/>
        </w:rPr>
        <w:t>،</w:t>
      </w:r>
      <w:r w:rsidR="00014EFB">
        <w:rPr>
          <w:rtl/>
        </w:rPr>
        <w:t xml:space="preserve"> عن عثمان ابن محمّد</w:t>
      </w:r>
      <w:r>
        <w:rPr>
          <w:rtl/>
        </w:rPr>
        <w:t>،</w:t>
      </w:r>
      <w:r w:rsidR="00014EFB">
        <w:rPr>
          <w:rtl/>
        </w:rPr>
        <w:t xml:space="preserve"> عن علي بن الحسين</w:t>
      </w:r>
      <w:r>
        <w:rPr>
          <w:rtl/>
        </w:rPr>
        <w:t>،</w:t>
      </w:r>
      <w:r w:rsidR="00014EFB">
        <w:rPr>
          <w:rtl/>
        </w:rPr>
        <w:t xml:space="preserve"> عن علي بن محمّد بن أحمد الطوسي</w:t>
      </w:r>
      <w:r>
        <w:rPr>
          <w:rtl/>
        </w:rPr>
        <w:t>،</w:t>
      </w:r>
      <w:r w:rsidR="00014EFB">
        <w:rPr>
          <w:rtl/>
        </w:rPr>
        <w:t xml:space="preserve"> عن محمّد بن أسلم</w:t>
      </w:r>
      <w:r>
        <w:rPr>
          <w:rtl/>
        </w:rPr>
        <w:t>،</w:t>
      </w:r>
      <w:r w:rsidR="00014EFB">
        <w:rPr>
          <w:rtl/>
        </w:rPr>
        <w:t xml:space="preserve"> عن الحكم</w:t>
      </w:r>
      <w:r>
        <w:rPr>
          <w:rtl/>
        </w:rPr>
        <w:t>،</w:t>
      </w:r>
      <w:r w:rsidR="00014EFB">
        <w:rPr>
          <w:rtl/>
        </w:rPr>
        <w:t xml:space="preserve"> عن سعيد بن بشير</w:t>
      </w:r>
      <w:r>
        <w:rPr>
          <w:rtl/>
        </w:rPr>
        <w:t>،</w:t>
      </w:r>
      <w:r w:rsidR="00014EFB">
        <w:rPr>
          <w:rtl/>
        </w:rPr>
        <w:t xml:space="preserve"> عن قتادة</w:t>
      </w:r>
      <w:r>
        <w:rPr>
          <w:rtl/>
        </w:rPr>
        <w:t>،</w:t>
      </w:r>
      <w:r w:rsidR="00014EFB">
        <w:rPr>
          <w:rtl/>
        </w:rPr>
        <w:t xml:space="preserve"> عن أنس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C45E28" w:rsidRPr="00C45E28">
        <w:rPr>
          <w:rFonts w:hint="cs"/>
          <w:rtl/>
        </w:rPr>
        <w:t>(</w:t>
      </w:r>
      <w:r w:rsidR="00C45E28" w:rsidRPr="006B5C08">
        <w:rPr>
          <w:rStyle w:val="libAlaemChar"/>
          <w:rFonts w:hint="cs"/>
          <w:rtl/>
        </w:rPr>
        <w:t xml:space="preserve"> </w:t>
      </w:r>
      <w:r w:rsidR="00C45E28">
        <w:rPr>
          <w:rStyle w:val="libAlaemChar"/>
          <w:rFonts w:hint="cs"/>
          <w:rtl/>
        </w:rPr>
        <w:t>صلى‌الله‌عليه‌وآله‌</w:t>
      </w:r>
      <w:r w:rsidR="00C45E28" w:rsidRPr="00C45E28">
        <w:rPr>
          <w:rFonts w:hint="cs"/>
          <w:rtl/>
        </w:rPr>
        <w:t>)</w:t>
      </w:r>
      <w:r w:rsidR="00C45E28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من صام شهر رمضان وختمه بصدقة وغدا إلى المصل</w:t>
      </w:r>
      <w:r w:rsidR="00014EFB">
        <w:rPr>
          <w:rFonts w:hint="cs"/>
          <w:rtl/>
        </w:rPr>
        <w:t>ّ</w:t>
      </w:r>
      <w:r w:rsidR="00014EFB">
        <w:rPr>
          <w:rtl/>
        </w:rPr>
        <w:t>ى بغسل رجع مغفورا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له.</w:t>
      </w:r>
    </w:p>
    <w:p w:rsidR="00014EFB" w:rsidRDefault="000B6260" w:rsidP="00C45E28">
      <w:pPr>
        <w:pStyle w:val="libNormal"/>
        <w:rPr>
          <w:rtl/>
        </w:rPr>
      </w:pPr>
      <w:r w:rsidRPr="00C869F9">
        <w:rPr>
          <w:rtl/>
        </w:rPr>
        <w:t>[ 12118 ]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صفوان</w:t>
      </w:r>
      <w:r>
        <w:rPr>
          <w:rtl/>
        </w:rPr>
        <w:t>،</w:t>
      </w:r>
      <w:r w:rsidR="00014EFB">
        <w:rPr>
          <w:rtl/>
        </w:rPr>
        <w:t xml:space="preserve"> عن إسحاق بن المبارك قال</w:t>
      </w:r>
      <w:r>
        <w:rPr>
          <w:rtl/>
        </w:rPr>
        <w:t>:</w:t>
      </w:r>
      <w:r w:rsidR="00014EFB">
        <w:rPr>
          <w:rtl/>
        </w:rPr>
        <w:t xml:space="preserve"> سألت أبا إبراهيم </w:t>
      </w:r>
      <w:r w:rsidR="006B5C08" w:rsidRPr="00C45E2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45E2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صدقة الفطرة</w:t>
      </w:r>
      <w:r>
        <w:rPr>
          <w:rtl/>
        </w:rPr>
        <w:t>،</w:t>
      </w:r>
      <w:r w:rsidR="00014EFB">
        <w:rPr>
          <w:rtl/>
        </w:rPr>
        <w:t xml:space="preserve"> أهي مم</w:t>
      </w:r>
      <w:r w:rsidR="00014EFB">
        <w:rPr>
          <w:rFonts w:hint="cs"/>
          <w:rtl/>
        </w:rPr>
        <w:t>ّ</w:t>
      </w:r>
      <w:r w:rsidR="00014EFB">
        <w:rPr>
          <w:rtl/>
        </w:rPr>
        <w:t>ا قال الله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C45E28" w:rsidRPr="00C45E28">
        <w:rPr>
          <w:rStyle w:val="libAlaemChar"/>
          <w:rtl/>
        </w:rPr>
        <w:t>(</w:t>
      </w:r>
      <w:r w:rsidR="00014EFB" w:rsidRPr="005654E8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أَقِيمُوا الصَّلاةَ وَآتُوا الزَّكَاةَ</w:t>
      </w:r>
      <w:r w:rsidR="00014EFB">
        <w:rPr>
          <w:rtl/>
        </w:rPr>
        <w:t xml:space="preserve"> </w:t>
      </w:r>
      <w:r w:rsidR="00C45E28" w:rsidRPr="00C45E28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C45E28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 w:rsidRPr="005654E8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نعم </w:t>
      </w:r>
      <w:r w:rsidR="00014EFB">
        <w:rPr>
          <w:rFonts w:hint="cs"/>
          <w:rtl/>
        </w:rPr>
        <w:t>.</w:t>
      </w:r>
      <w:r w:rsidR="00014EFB">
        <w:rPr>
          <w:rtl/>
        </w:rPr>
        <w:t>.. الحديث.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معاني الأخبار</w:t>
      </w:r>
      <w:r w:rsidR="000B6260">
        <w:rPr>
          <w:rtl/>
        </w:rPr>
        <w:t>:</w:t>
      </w:r>
      <w:r>
        <w:rPr>
          <w:rtl/>
        </w:rPr>
        <w:t xml:space="preserve"> 235</w:t>
      </w:r>
      <w:r w:rsidR="000B6260">
        <w:rPr>
          <w:rtl/>
        </w:rPr>
        <w:t>،</w:t>
      </w:r>
      <w:r>
        <w:rPr>
          <w:rtl/>
        </w:rPr>
        <w:t xml:space="preserve"> والتوحيد</w:t>
      </w:r>
      <w:r w:rsidR="000B6260">
        <w:rPr>
          <w:rtl/>
        </w:rPr>
        <w:t>:</w:t>
      </w:r>
      <w:r>
        <w:rPr>
          <w:rtl/>
        </w:rPr>
        <w:t xml:space="preserve"> 22 / 16</w:t>
      </w:r>
      <w:r w:rsidR="000B626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مالي الصدوق</w:t>
      </w:r>
      <w:r w:rsidR="000B6260">
        <w:rPr>
          <w:rtl/>
        </w:rPr>
        <w:t>:</w:t>
      </w:r>
      <w:r>
        <w:rPr>
          <w:rtl/>
        </w:rPr>
        <w:t xml:space="preserve"> 55 / 6.</w:t>
      </w:r>
    </w:p>
    <w:p w:rsidR="00014EFB" w:rsidRPr="00E3395B" w:rsidRDefault="00014EFB" w:rsidP="006B5C08">
      <w:pPr>
        <w:pStyle w:val="libFootnote0"/>
        <w:rPr>
          <w:rtl/>
        </w:rPr>
      </w:pPr>
      <w:r w:rsidRPr="00E3395B">
        <w:rPr>
          <w:rtl/>
        </w:rPr>
        <w:t xml:space="preserve">(1) </w:t>
      </w:r>
      <w:r>
        <w:rPr>
          <w:rFonts w:hint="cs"/>
          <w:rtl/>
        </w:rPr>
        <w:t>أ</w:t>
      </w:r>
      <w:r>
        <w:rPr>
          <w:rtl/>
        </w:rPr>
        <w:t>مالي الصدوق</w:t>
      </w:r>
      <w:r w:rsidR="000B6260">
        <w:rPr>
          <w:rtl/>
        </w:rPr>
        <w:t>: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102.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89 / 262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ا</w:t>
      </w:r>
      <w:r>
        <w:rPr>
          <w:rtl/>
        </w:rPr>
        <w:t>لاستبصار 2</w:t>
      </w:r>
      <w:r w:rsidR="000B6260">
        <w:rPr>
          <w:rtl/>
        </w:rPr>
        <w:t>:</w:t>
      </w:r>
      <w:r>
        <w:rPr>
          <w:rtl/>
        </w:rPr>
        <w:t xml:space="preserve"> 52 / 175</w:t>
      </w:r>
      <w:r w:rsidR="000B6260">
        <w:rPr>
          <w:rtl/>
        </w:rPr>
        <w:t>،</w:t>
      </w:r>
      <w:r>
        <w:rPr>
          <w:rtl/>
        </w:rPr>
        <w:t xml:space="preserve"> وأورد قعطعة منه في الحديث 8 من الباب 9 وا</w:t>
      </w:r>
      <w:r>
        <w:rPr>
          <w:rFonts w:hint="cs"/>
          <w:rtl/>
        </w:rPr>
        <w:t>ُ</w:t>
      </w:r>
      <w:r>
        <w:rPr>
          <w:rtl/>
        </w:rPr>
        <w:t>خرى في الحديث 2 من الباب 10 وفي الحديث 5 من الباب 15 وا</w:t>
      </w:r>
      <w:r>
        <w:rPr>
          <w:rFonts w:hint="cs"/>
          <w:rtl/>
        </w:rPr>
        <w:t>ُ</w:t>
      </w:r>
      <w:r>
        <w:rPr>
          <w:rtl/>
        </w:rPr>
        <w:t>خرى في الحديث 1 من الباب 16 من هذه الأبواب.</w:t>
      </w:r>
    </w:p>
    <w:p w:rsidR="00014EFB" w:rsidRPr="00E3395B" w:rsidRDefault="00014EFB" w:rsidP="00C45E28">
      <w:pPr>
        <w:pStyle w:val="libFootnote0"/>
        <w:rPr>
          <w:rtl/>
        </w:rPr>
      </w:pPr>
      <w:r w:rsidRPr="00E3395B">
        <w:rPr>
          <w:rtl/>
        </w:rPr>
        <w:t>(</w:t>
      </w:r>
      <w:r w:rsidR="00C45E28">
        <w:rPr>
          <w:rFonts w:hint="cs"/>
          <w:rtl/>
        </w:rPr>
        <w:t>2</w:t>
      </w:r>
      <w:r w:rsidRPr="00E3395B">
        <w:rPr>
          <w:rtl/>
        </w:rPr>
        <w:t>) البقرة 2</w:t>
      </w:r>
      <w:r w:rsidR="000B6260">
        <w:rPr>
          <w:rtl/>
        </w:rPr>
        <w:t>:</w:t>
      </w:r>
      <w:r w:rsidRPr="00E3395B">
        <w:rPr>
          <w:rtl/>
        </w:rPr>
        <w:t xml:space="preserve"> 43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14EFB" w:rsidP="00C45E28">
      <w:pPr>
        <w:pStyle w:val="libNormal"/>
        <w:rPr>
          <w:rtl/>
        </w:rPr>
      </w:pPr>
      <w:r w:rsidRPr="00C45E28">
        <w:rPr>
          <w:rtl/>
        </w:rPr>
        <w:lastRenderedPageBreak/>
        <w:t>[ 12119</w:t>
      </w:r>
      <w:r w:rsidR="000B6260" w:rsidRPr="00C45E28">
        <w:rPr>
          <w:rFonts w:hint="cs"/>
          <w:rtl/>
        </w:rPr>
        <w:t xml:space="preserve"> </w:t>
      </w:r>
      <w:r w:rsidRPr="00C45E28">
        <w:rPr>
          <w:rtl/>
        </w:rPr>
        <w:t>] 10</w:t>
      </w:r>
      <w:r w:rsidR="000B6260">
        <w:rPr>
          <w:rFonts w:hint="cs"/>
          <w:rtl/>
        </w:rPr>
        <w:t xml:space="preserve"> - </w:t>
      </w:r>
      <w:r>
        <w:rPr>
          <w:rtl/>
        </w:rPr>
        <w:t>محمّد بن مسعود العي</w:t>
      </w:r>
      <w:r>
        <w:rPr>
          <w:rFonts w:hint="cs"/>
          <w:rtl/>
        </w:rPr>
        <w:t>ّ</w:t>
      </w:r>
      <w:r>
        <w:rPr>
          <w:rtl/>
        </w:rPr>
        <w:t>اشي في ( تفسيره )</w:t>
      </w:r>
      <w:r w:rsidR="000B6260">
        <w:rPr>
          <w:rtl/>
        </w:rPr>
        <w:t>:</w:t>
      </w:r>
      <w:r>
        <w:rPr>
          <w:rtl/>
        </w:rPr>
        <w:t xml:space="preserve"> عن إبراهيم بن عبد الحميد</w:t>
      </w:r>
      <w:r w:rsidR="000B6260">
        <w:rPr>
          <w:rtl/>
        </w:rPr>
        <w:t>،</w:t>
      </w:r>
      <w:r>
        <w:rPr>
          <w:rtl/>
        </w:rPr>
        <w:t xml:space="preserve"> عن أبي الحسن </w:t>
      </w:r>
      <w:r w:rsidR="006B5C08" w:rsidRPr="00C45E2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45E2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سألته عن صدقة الفطرة</w:t>
      </w:r>
      <w:r w:rsidR="000B6260">
        <w:rPr>
          <w:rtl/>
        </w:rPr>
        <w:t>،</w:t>
      </w:r>
      <w:r>
        <w:rPr>
          <w:rtl/>
        </w:rPr>
        <w:t xml:space="preserve"> أواجبة هي بمنزلة الزكاة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هي مم</w:t>
      </w:r>
      <w:r>
        <w:rPr>
          <w:rFonts w:hint="cs"/>
          <w:rtl/>
        </w:rPr>
        <w:t>ّ</w:t>
      </w:r>
      <w:r>
        <w:rPr>
          <w:rtl/>
        </w:rPr>
        <w:t>ا قال الله</w:t>
      </w:r>
      <w:r w:rsidR="000B6260">
        <w:rPr>
          <w:rtl/>
        </w:rPr>
        <w:t>:</w:t>
      </w:r>
      <w:r>
        <w:rPr>
          <w:rtl/>
        </w:rPr>
        <w:t xml:space="preserve"> </w:t>
      </w:r>
      <w:r w:rsidR="00C45E28" w:rsidRPr="00C45E28">
        <w:rPr>
          <w:rStyle w:val="libAlaemChar"/>
          <w:rtl/>
        </w:rPr>
        <w:t>(</w:t>
      </w:r>
      <w:r w:rsidRPr="005654E8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أَقِيمُوا الصَّلاةَ وَآتُوا الزَّكَاةَ</w:t>
      </w:r>
      <w:r>
        <w:rPr>
          <w:rtl/>
        </w:rPr>
        <w:t xml:space="preserve"> </w:t>
      </w:r>
      <w:r w:rsidR="00C45E28" w:rsidRPr="00C45E28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هي واجبة.</w:t>
      </w:r>
    </w:p>
    <w:p w:rsidR="00014EFB" w:rsidRDefault="00014EFB" w:rsidP="00C45E28">
      <w:pPr>
        <w:pStyle w:val="libNormal"/>
        <w:rPr>
          <w:rtl/>
        </w:rPr>
      </w:pPr>
      <w:r>
        <w:rPr>
          <w:rtl/>
        </w:rPr>
        <w:t>وروى الحديث الأو</w:t>
      </w:r>
      <w:r>
        <w:rPr>
          <w:rFonts w:hint="cs"/>
          <w:rtl/>
        </w:rPr>
        <w:t>ّ</w:t>
      </w:r>
      <w:r>
        <w:rPr>
          <w:rtl/>
        </w:rPr>
        <w:t>ل عن هشام بن الحكم</w:t>
      </w:r>
      <w:r w:rsidR="000B6260">
        <w:rPr>
          <w:rtl/>
        </w:rPr>
        <w:t>،</w:t>
      </w:r>
      <w:r>
        <w:rPr>
          <w:rtl/>
        </w:rPr>
        <w:t xml:space="preserve"> مثله.</w:t>
      </w:r>
    </w:p>
    <w:p w:rsidR="00014EFB" w:rsidRDefault="000B6260" w:rsidP="00C45E28">
      <w:pPr>
        <w:pStyle w:val="libNormal"/>
        <w:rPr>
          <w:rtl/>
        </w:rPr>
      </w:pPr>
      <w:r w:rsidRPr="00C869F9">
        <w:rPr>
          <w:rtl/>
        </w:rPr>
        <w:t>[ 12120 ]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وعن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C45E2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45E2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قول الله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C45E28" w:rsidRPr="00C45E28">
        <w:rPr>
          <w:rStyle w:val="libAlaemChar"/>
          <w:rtl/>
        </w:rPr>
        <w:t>(</w:t>
      </w:r>
      <w:r w:rsidR="00014EFB" w:rsidRPr="005654E8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أَقِيمُوا الصَّلاةَ وَآتُوا الزَّكَاةَ</w:t>
      </w:r>
      <w:r w:rsidR="00014EFB">
        <w:rPr>
          <w:rtl/>
        </w:rPr>
        <w:t xml:space="preserve"> </w:t>
      </w:r>
      <w:r w:rsidR="00C45E28" w:rsidRPr="00C45E28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C45E28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 w:rsidRPr="003E1180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هي الفطرة التي افترض الله على المؤمنين.</w:t>
      </w:r>
    </w:p>
    <w:p w:rsidR="00014EFB" w:rsidRDefault="00014EFB" w:rsidP="00C45E2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أحاديث كثيرة جد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C45E28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ويدل</w:t>
      </w:r>
      <w:r>
        <w:rPr>
          <w:rFonts w:hint="cs"/>
          <w:rtl/>
        </w:rPr>
        <w:t>ّ</w:t>
      </w:r>
      <w:r>
        <w:rPr>
          <w:rtl/>
        </w:rPr>
        <w:t xml:space="preserve"> عليه كل ما دل</w:t>
      </w:r>
      <w:r>
        <w:rPr>
          <w:rFonts w:hint="cs"/>
          <w:rtl/>
        </w:rPr>
        <w:t>ّ</w:t>
      </w:r>
      <w:r>
        <w:rPr>
          <w:rtl/>
        </w:rPr>
        <w:t xml:space="preserve"> على وجوب الزكاة فإن</w:t>
      </w:r>
      <w:r>
        <w:rPr>
          <w:rFonts w:hint="cs"/>
          <w:rtl/>
        </w:rPr>
        <w:t>ّ</w:t>
      </w:r>
      <w:r>
        <w:rPr>
          <w:rtl/>
        </w:rPr>
        <w:t xml:space="preserve">ها أحد قسميها </w:t>
      </w:r>
      <w:r w:rsidRPr="00014EFB">
        <w:rPr>
          <w:rStyle w:val="libFootnotenumChar"/>
          <w:rtl/>
        </w:rPr>
        <w:t>(</w:t>
      </w:r>
      <w:r w:rsidR="00C45E28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وقد روى الشيخ والكليني أكثر هذه ال</w:t>
      </w:r>
      <w:r>
        <w:rPr>
          <w:rFonts w:hint="cs"/>
          <w:rtl/>
        </w:rPr>
        <w:t>أ</w:t>
      </w:r>
      <w:r>
        <w:rPr>
          <w:rtl/>
        </w:rPr>
        <w:t>حاديث كما يأتي.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42 / 33.</w:t>
      </w:r>
    </w:p>
    <w:p w:rsidR="00014EFB" w:rsidRPr="00E3395B" w:rsidRDefault="00014EFB" w:rsidP="006B5C08">
      <w:pPr>
        <w:pStyle w:val="libFootnote0"/>
        <w:rPr>
          <w:rtl/>
        </w:rPr>
      </w:pPr>
      <w:r w:rsidRPr="00E3395B">
        <w:rPr>
          <w:rtl/>
        </w:rPr>
        <w:t>(1) البقرة 2</w:t>
      </w:r>
      <w:r w:rsidR="000B6260">
        <w:rPr>
          <w:rtl/>
        </w:rPr>
        <w:t>:</w:t>
      </w:r>
      <w:r w:rsidRPr="00E3395B">
        <w:rPr>
          <w:rtl/>
        </w:rPr>
        <w:t xml:space="preserve"> 43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42 / 32.</w:t>
      </w:r>
    </w:p>
    <w:p w:rsidR="00014EFB" w:rsidRPr="00E3395B" w:rsidRDefault="00014EFB" w:rsidP="00C45E28">
      <w:pPr>
        <w:pStyle w:val="libFootnote0"/>
        <w:rPr>
          <w:rtl/>
        </w:rPr>
      </w:pPr>
      <w:r w:rsidRPr="00E3395B">
        <w:rPr>
          <w:rtl/>
        </w:rPr>
        <w:t>(</w:t>
      </w:r>
      <w:r w:rsidR="00C45E28">
        <w:rPr>
          <w:rFonts w:hint="cs"/>
          <w:rtl/>
        </w:rPr>
        <w:t>2</w:t>
      </w:r>
      <w:r w:rsidRPr="00E3395B">
        <w:rPr>
          <w:rtl/>
        </w:rPr>
        <w:t>) البقرة 2</w:t>
      </w:r>
      <w:r w:rsidR="000B6260">
        <w:rPr>
          <w:rtl/>
        </w:rPr>
        <w:t>:</w:t>
      </w:r>
      <w:r w:rsidRPr="00E3395B">
        <w:rPr>
          <w:rtl/>
        </w:rPr>
        <w:t xml:space="preserve"> 43</w:t>
      </w:r>
      <w:r>
        <w:rPr>
          <w:rtl/>
        </w:rPr>
        <w:t>.</w:t>
      </w:r>
    </w:p>
    <w:p w:rsidR="00014EFB" w:rsidRPr="00E3395B" w:rsidRDefault="00014EFB" w:rsidP="00C45E28">
      <w:pPr>
        <w:pStyle w:val="libFootnote0"/>
        <w:rPr>
          <w:rtl/>
        </w:rPr>
      </w:pPr>
      <w:r w:rsidRPr="00E3395B">
        <w:rPr>
          <w:rtl/>
        </w:rPr>
        <w:t>(</w:t>
      </w:r>
      <w:r w:rsidR="00C45E28">
        <w:rPr>
          <w:rFonts w:hint="cs"/>
          <w:rtl/>
        </w:rPr>
        <w:t>3</w:t>
      </w:r>
      <w:r w:rsidRPr="00E3395B">
        <w:rPr>
          <w:rtl/>
        </w:rPr>
        <w:t>) يأتي في البابين 5 و 6 من هذه</w:t>
      </w:r>
      <w:r>
        <w:rPr>
          <w:rtl/>
        </w:rPr>
        <w:t xml:space="preserve"> الأبواب.</w:t>
      </w:r>
    </w:p>
    <w:p w:rsidR="00014EFB" w:rsidRPr="00E3395B" w:rsidRDefault="00014EFB" w:rsidP="00C45E28">
      <w:pPr>
        <w:pStyle w:val="libFootnote0"/>
        <w:rPr>
          <w:rtl/>
        </w:rPr>
      </w:pPr>
      <w:r w:rsidRPr="00E3395B">
        <w:rPr>
          <w:rtl/>
        </w:rPr>
        <w:t>(</w:t>
      </w:r>
      <w:r w:rsidR="00C45E28">
        <w:rPr>
          <w:rFonts w:hint="cs"/>
          <w:rtl/>
        </w:rPr>
        <w:t>4</w:t>
      </w:r>
      <w:r w:rsidRPr="00E3395B">
        <w:rPr>
          <w:rtl/>
        </w:rPr>
        <w:t>) تقدم في الباب 1 من</w:t>
      </w:r>
      <w:r>
        <w:rPr>
          <w:rtl/>
        </w:rPr>
        <w:t xml:space="preserve"> أبواب </w:t>
      </w:r>
      <w:r w:rsidRPr="00E3395B">
        <w:rPr>
          <w:rtl/>
        </w:rPr>
        <w:t>مقدمة العبادات</w:t>
      </w:r>
      <w:r w:rsidR="000B6260">
        <w:rPr>
          <w:rtl/>
        </w:rPr>
        <w:t>،</w:t>
      </w:r>
      <w:r w:rsidRPr="00E3395B">
        <w:rPr>
          <w:rtl/>
        </w:rPr>
        <w:t xml:space="preserve"> وفي ال</w:t>
      </w:r>
      <w:r>
        <w:rPr>
          <w:rFonts w:hint="cs"/>
          <w:rtl/>
        </w:rPr>
        <w:t>أ</w:t>
      </w:r>
      <w:r w:rsidRPr="00E3395B">
        <w:rPr>
          <w:rtl/>
        </w:rPr>
        <w:t>حاديث 14 و 15 و 16 و 17 من الباب 5 من</w:t>
      </w:r>
      <w:r>
        <w:rPr>
          <w:rtl/>
        </w:rPr>
        <w:t xml:space="preserve"> أبواب </w:t>
      </w:r>
      <w:r w:rsidRPr="00E3395B">
        <w:rPr>
          <w:rtl/>
        </w:rPr>
        <w:t>صلاة الجنائز</w:t>
      </w:r>
      <w:r w:rsidR="000B6260">
        <w:rPr>
          <w:rtl/>
        </w:rPr>
        <w:t>،</w:t>
      </w:r>
      <w:r w:rsidRPr="00E3395B">
        <w:rPr>
          <w:rtl/>
        </w:rPr>
        <w:t xml:space="preserve"> وفي الحديث 13 من الباب 13 من</w:t>
      </w:r>
      <w:r>
        <w:rPr>
          <w:rtl/>
        </w:rPr>
        <w:t xml:space="preserve"> أبواب </w:t>
      </w:r>
      <w:r>
        <w:rPr>
          <w:rFonts w:hint="cs"/>
          <w:rtl/>
        </w:rPr>
        <w:t>أ</w:t>
      </w:r>
      <w:r w:rsidRPr="00E3395B">
        <w:rPr>
          <w:rtl/>
        </w:rPr>
        <w:t>عداد الفرائض</w:t>
      </w:r>
      <w:r w:rsidR="000B6260">
        <w:rPr>
          <w:rtl/>
        </w:rPr>
        <w:t>،</w:t>
      </w:r>
      <w:r w:rsidRPr="00E3395B">
        <w:rPr>
          <w:rtl/>
        </w:rPr>
        <w:t xml:space="preserve"> وفي الحديث 3 من الباب 49 من</w:t>
      </w:r>
      <w:r>
        <w:rPr>
          <w:rtl/>
        </w:rPr>
        <w:t xml:space="preserve"> أبواب </w:t>
      </w:r>
      <w:r>
        <w:rPr>
          <w:rFonts w:hint="cs"/>
          <w:rtl/>
        </w:rPr>
        <w:t>أ</w:t>
      </w:r>
      <w:r w:rsidRPr="00E3395B">
        <w:rPr>
          <w:rtl/>
        </w:rPr>
        <w:t>حكام الملابس</w:t>
      </w:r>
      <w:r w:rsidR="000B6260">
        <w:rPr>
          <w:rtl/>
        </w:rPr>
        <w:t>،</w:t>
      </w:r>
      <w:r w:rsidRPr="00E3395B">
        <w:rPr>
          <w:rtl/>
        </w:rPr>
        <w:t xml:space="preserve"> وفي الباب 1 وفي الحديث 18 من الباب 8 من</w:t>
      </w:r>
      <w:r>
        <w:rPr>
          <w:rtl/>
        </w:rPr>
        <w:t xml:space="preserve"> أبواب </w:t>
      </w:r>
      <w:r w:rsidRPr="00E3395B">
        <w:rPr>
          <w:rtl/>
        </w:rPr>
        <w:t>ما تجب فيه الزكاة</w:t>
      </w:r>
      <w:r w:rsidR="000B6260">
        <w:rPr>
          <w:rtl/>
        </w:rPr>
        <w:t>،</w:t>
      </w:r>
      <w:r w:rsidRPr="00E3395B">
        <w:rPr>
          <w:rtl/>
        </w:rPr>
        <w:t xml:space="preserve"> وفي ال</w:t>
      </w:r>
      <w:r>
        <w:rPr>
          <w:rFonts w:hint="cs"/>
          <w:rtl/>
        </w:rPr>
        <w:t>أ</w:t>
      </w:r>
      <w:r w:rsidRPr="00E3395B">
        <w:rPr>
          <w:rtl/>
        </w:rPr>
        <w:t>حاديث 5 و 11 و 12 من الباب 2 من</w:t>
      </w:r>
      <w:r>
        <w:rPr>
          <w:rtl/>
        </w:rPr>
        <w:t xml:space="preserve"> أبواب </w:t>
      </w:r>
      <w:r w:rsidRPr="00E3395B">
        <w:rPr>
          <w:rtl/>
        </w:rPr>
        <w:t>زكاة الذهب والفضة</w:t>
      </w:r>
      <w:r w:rsidR="000B6260">
        <w:rPr>
          <w:rtl/>
        </w:rPr>
        <w:t>،</w:t>
      </w:r>
      <w:r w:rsidRPr="00E3395B">
        <w:rPr>
          <w:rtl/>
        </w:rPr>
        <w:t xml:space="preserve"> وفي الحديث 10 من الباب 8 من</w:t>
      </w:r>
      <w:r>
        <w:rPr>
          <w:rtl/>
        </w:rPr>
        <w:t xml:space="preserve"> أبواب </w:t>
      </w:r>
      <w:r w:rsidRPr="00E3395B">
        <w:rPr>
          <w:rtl/>
        </w:rPr>
        <w:t>المستحقين للزكاة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945" w:name="_Toc278794293"/>
            <w:bookmarkStart w:id="946" w:name="_Toc302816452"/>
            <w:bookmarkStart w:id="947" w:name="_Toc375727793"/>
            <w:bookmarkStart w:id="948" w:name="_Toc264815761"/>
            <w:r>
              <w:rPr>
                <w:rtl/>
              </w:rPr>
              <w:t>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عدم وجوب الفطرة على الفقير وهو من لا يملك</w:t>
            </w:r>
            <w:bookmarkEnd w:id="945"/>
            <w:bookmarkEnd w:id="946"/>
            <w:r>
              <w:rPr>
                <w:rtl/>
              </w:rPr>
              <w:t xml:space="preserve"> </w:t>
            </w:r>
            <w:bookmarkStart w:id="949" w:name="_Toc278794294"/>
            <w:bookmarkStart w:id="950" w:name="_Toc302816453"/>
            <w:r>
              <w:rPr>
                <w:rtl/>
              </w:rPr>
              <w:t>كفاية سنة</w:t>
            </w:r>
            <w:bookmarkEnd w:id="947"/>
            <w:bookmarkEnd w:id="948"/>
            <w:bookmarkEnd w:id="949"/>
            <w:bookmarkEnd w:id="95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[ 12121 ]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ابن عثمان</w:t>
      </w:r>
      <w:r>
        <w:rPr>
          <w:rFonts w:hint="cs"/>
          <w:rtl/>
        </w:rPr>
        <w:t xml:space="preserve"> - </w:t>
      </w:r>
      <w:r w:rsidR="00014EFB">
        <w:rPr>
          <w:rtl/>
        </w:rPr>
        <w:t>عن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</w:t>
      </w:r>
      <w:r w:rsidR="00014EFB">
        <w:rPr>
          <w:rFonts w:hint="cs"/>
          <w:rtl/>
        </w:rPr>
        <w:t>ُ</w:t>
      </w:r>
      <w:r w:rsidR="00014EFB">
        <w:rPr>
          <w:rtl/>
        </w:rPr>
        <w:t>ئل عن رجل يأخذ من الزكاة</w:t>
      </w:r>
      <w:r>
        <w:rPr>
          <w:rtl/>
        </w:rPr>
        <w:t>،</w:t>
      </w:r>
      <w:r w:rsidR="00014EFB">
        <w:rPr>
          <w:rtl/>
        </w:rPr>
        <w:t xml:space="preserve"> عليه صدقة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[ 12122 ]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ابن عيسى</w:t>
      </w:r>
      <w:r>
        <w:rPr>
          <w:rFonts w:hint="cs"/>
          <w:rtl/>
        </w:rPr>
        <w:t xml:space="preserve"> - </w:t>
      </w:r>
      <w:r w:rsidR="00014EFB">
        <w:rPr>
          <w:rtl/>
        </w:rPr>
        <w:t>عن عبد الله بن ميمون</w:t>
      </w:r>
      <w:r>
        <w:rPr>
          <w:rtl/>
        </w:rPr>
        <w:t>،</w:t>
      </w:r>
      <w:r w:rsidR="00014EFB">
        <w:rPr>
          <w:rtl/>
        </w:rPr>
        <w:t xml:space="preserve"> عن أبي عبد الله</w:t>
      </w:r>
      <w:r>
        <w:rPr>
          <w:rtl/>
        </w:rPr>
        <w:t>،</w:t>
      </w:r>
      <w:r w:rsidR="00014EFB">
        <w:rPr>
          <w:rtl/>
        </w:rPr>
        <w:t xml:space="preserve"> عن أبيه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014EFB">
        <w:rPr>
          <w:rtl/>
        </w:rPr>
        <w:t>في حديث زكاة الفطرة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ليس على من لا يجد ما يتصد</w:t>
      </w:r>
      <w:r w:rsidR="00014EFB">
        <w:rPr>
          <w:rFonts w:hint="cs"/>
          <w:rtl/>
        </w:rPr>
        <w:t>ّ</w:t>
      </w:r>
      <w:r w:rsidR="00014EFB">
        <w:rPr>
          <w:rtl/>
        </w:rPr>
        <w:t>ق به حرج.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[ 12123 ]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صفوان</w:t>
      </w:r>
      <w:r>
        <w:rPr>
          <w:rtl/>
        </w:rPr>
        <w:t>،</w:t>
      </w:r>
      <w:r w:rsidR="00014EFB">
        <w:rPr>
          <w:rtl/>
        </w:rPr>
        <w:t xml:space="preserve"> عن إسحاق بن المبارك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إبراهيم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على الرجل المحتاج صدقة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ليس عليه فطرة.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[ 12124 ]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محمّد بن سنان</w:t>
      </w:r>
      <w:r>
        <w:rPr>
          <w:rtl/>
        </w:rPr>
        <w:t>،</w:t>
      </w:r>
      <w:r w:rsidR="00014EFB">
        <w:rPr>
          <w:rtl/>
        </w:rPr>
        <w:t xml:space="preserve"> عن ابن مسكان</w:t>
      </w:r>
      <w:r>
        <w:rPr>
          <w:rtl/>
        </w:rPr>
        <w:t>،</w:t>
      </w:r>
      <w:r w:rsidR="00014EFB">
        <w:rPr>
          <w:rtl/>
        </w:rPr>
        <w:t xml:space="preserve"> عن يزيد بن فرقد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على المحتاج صدقة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[ 12125 ]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سعد بن عبد الله</w:t>
      </w:r>
      <w:r>
        <w:rPr>
          <w:rtl/>
        </w:rPr>
        <w:t>،</w:t>
      </w:r>
      <w:r w:rsidR="00014EFB">
        <w:rPr>
          <w:rtl/>
        </w:rPr>
        <w:t xml:space="preserve"> عن أبي جعفر</w:t>
      </w:r>
      <w:r>
        <w:rPr>
          <w:rtl/>
        </w:rPr>
        <w:t>،</w:t>
      </w:r>
      <w:r w:rsidR="00014EFB">
        <w:rPr>
          <w:rtl/>
        </w:rPr>
        <w:t xml:space="preserve"> عن علي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C45E28">
      <w:pPr>
        <w:pStyle w:val="libFootnoteCenterBold"/>
        <w:rPr>
          <w:rtl/>
        </w:rPr>
      </w:pPr>
      <w:r>
        <w:rPr>
          <w:rtl/>
        </w:rPr>
        <w:t>الباب 2</w:t>
      </w:r>
    </w:p>
    <w:p w:rsidR="00014EFB" w:rsidRDefault="00014EFB" w:rsidP="00C45E28">
      <w:pPr>
        <w:pStyle w:val="libFootnoteCenterBold"/>
        <w:rPr>
          <w:rtl/>
        </w:rPr>
      </w:pPr>
      <w:r>
        <w:rPr>
          <w:rtl/>
        </w:rPr>
        <w:t>فيه 12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73 / 201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40 / 125.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75 / 211</w:t>
      </w:r>
      <w:r w:rsidR="000B6260">
        <w:rPr>
          <w:rtl/>
        </w:rPr>
        <w:t>،</w:t>
      </w:r>
      <w:r>
        <w:rPr>
          <w:rtl/>
        </w:rPr>
        <w:t xml:space="preserve"> 81 / 231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42 / 135</w:t>
      </w:r>
      <w:r w:rsidR="000B6260">
        <w:rPr>
          <w:rtl/>
        </w:rPr>
        <w:t>،</w:t>
      </w:r>
      <w:r>
        <w:rPr>
          <w:rtl/>
        </w:rPr>
        <w:t xml:space="preserve"> 47 / 152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11 من الباب 5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72 / 199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40 / 123.</w:t>
      </w:r>
    </w:p>
    <w:p w:rsidR="00014EFB" w:rsidRPr="00E3395B" w:rsidRDefault="00014EFB" w:rsidP="006B5C08">
      <w:pPr>
        <w:pStyle w:val="libFootnote0"/>
        <w:rPr>
          <w:rtl/>
        </w:rPr>
      </w:pPr>
      <w:r w:rsidRPr="00E3395B">
        <w:rPr>
          <w:rtl/>
        </w:rPr>
        <w:t>(1) في التهذيب</w:t>
      </w:r>
      <w:r w:rsidR="000B6260">
        <w:rPr>
          <w:rtl/>
        </w:rPr>
        <w:t>:</w:t>
      </w:r>
      <w:r w:rsidRPr="00E3395B">
        <w:rPr>
          <w:rtl/>
        </w:rPr>
        <w:t xml:space="preserve"> زكاة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73 / 200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40 / 124.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74 / 206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41 / 130.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ابن الحكم</w:t>
      </w:r>
      <w:r w:rsidR="000B6260">
        <w:rPr>
          <w:rtl/>
        </w:rPr>
        <w:t>،</w:t>
      </w:r>
      <w:r>
        <w:rPr>
          <w:rtl/>
        </w:rPr>
        <w:t xml:space="preserve"> عن أبان بن عثمان</w:t>
      </w:r>
      <w:r w:rsidR="000B6260">
        <w:rPr>
          <w:rtl/>
        </w:rPr>
        <w:t>،</w:t>
      </w:r>
      <w:r>
        <w:rPr>
          <w:rtl/>
        </w:rPr>
        <w:t xml:space="preserve"> عن يزيد بن فرقد النهدي قال</w:t>
      </w:r>
      <w:r w:rsidR="000B6260">
        <w:rPr>
          <w:rtl/>
        </w:rPr>
        <w:t>:</w:t>
      </w:r>
      <w:r>
        <w:rPr>
          <w:rtl/>
        </w:rPr>
        <w:t xml:space="preserve"> سألت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عن رجل يقبل الزكاة</w:t>
      </w:r>
      <w:r w:rsidR="000B6260">
        <w:rPr>
          <w:rtl/>
        </w:rPr>
        <w:t>،</w:t>
      </w:r>
      <w:r>
        <w:rPr>
          <w:rtl/>
        </w:rPr>
        <w:t xml:space="preserve"> هل عليه صدقة الفطرة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لا.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[ 12126 ]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 جعفر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إبراهيم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على الرجل المحتاج صدقة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ليس عليه فطرة.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[ 12127 ]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مهزيار</w:t>
      </w:r>
      <w:r>
        <w:rPr>
          <w:rtl/>
        </w:rPr>
        <w:t>،</w:t>
      </w:r>
      <w:r w:rsidR="00014EFB">
        <w:rPr>
          <w:rtl/>
        </w:rPr>
        <w:t xml:space="preserve"> عن إسماعيل بن سهل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يزيد بن فرقد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سمعه يقول</w:t>
      </w:r>
      <w:r>
        <w:rPr>
          <w:rtl/>
        </w:rPr>
        <w:t>:</w:t>
      </w:r>
      <w:r w:rsidR="00014EFB">
        <w:rPr>
          <w:rtl/>
        </w:rPr>
        <w:t xml:space="preserve"> من أخذ من الزكاة فليس عليه فطرة.</w:t>
      </w:r>
    </w:p>
    <w:p w:rsidR="00014EFB" w:rsidRDefault="000B6260" w:rsidP="00C45E28">
      <w:pPr>
        <w:pStyle w:val="libNormal"/>
        <w:rPr>
          <w:rtl/>
        </w:rPr>
      </w:pPr>
      <w:r w:rsidRPr="00C869F9">
        <w:rPr>
          <w:rtl/>
        </w:rPr>
        <w:t>[ 12128 ]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ابن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فطرة على من أخذ </w:t>
      </w:r>
      <w:r w:rsidR="00014EFB" w:rsidRPr="00014EFB">
        <w:rPr>
          <w:rStyle w:val="libFootnotenumChar"/>
          <w:rtl/>
        </w:rPr>
        <w:t>(</w:t>
      </w:r>
      <w:r w:rsidR="00C45E28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الزكاة.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[ 12129 ]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وبالإ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عن حريز</w:t>
      </w:r>
      <w:r>
        <w:rPr>
          <w:rtl/>
        </w:rPr>
        <w:t>،</w:t>
      </w:r>
      <w:r w:rsidR="00014EFB">
        <w:rPr>
          <w:rtl/>
        </w:rPr>
        <w:t xml:space="preserve"> عن الفضيل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لمن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لمن لا يجد</w:t>
      </w:r>
      <w:r>
        <w:rPr>
          <w:rtl/>
        </w:rPr>
        <w:t>،</w:t>
      </w:r>
      <w:r w:rsidR="00014EFB">
        <w:rPr>
          <w:rtl/>
        </w:rPr>
        <w:t xml:space="preserve"> ومن حل</w:t>
      </w:r>
      <w:r w:rsidR="00014EFB">
        <w:rPr>
          <w:rFonts w:hint="cs"/>
          <w:rtl/>
        </w:rPr>
        <w:t>ّ</w:t>
      </w:r>
      <w:r w:rsidR="00014EFB">
        <w:rPr>
          <w:rtl/>
        </w:rPr>
        <w:t>ت له لم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عليه</w:t>
      </w:r>
      <w:r>
        <w:rPr>
          <w:rtl/>
        </w:rPr>
        <w:t>،</w:t>
      </w:r>
      <w:r w:rsidR="00014EFB">
        <w:rPr>
          <w:rtl/>
        </w:rPr>
        <w:t xml:space="preserve"> ومن حل</w:t>
      </w:r>
      <w:r w:rsidR="00014EFB">
        <w:rPr>
          <w:rFonts w:hint="cs"/>
          <w:rtl/>
        </w:rPr>
        <w:t>ّ</w:t>
      </w:r>
      <w:r w:rsidR="00014EFB">
        <w:rPr>
          <w:rtl/>
        </w:rPr>
        <w:t>ت عليه لم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[ 12130 ]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الفضيل بن يسار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أعلى م</w:t>
      </w:r>
      <w:r w:rsidR="00014EFB">
        <w:rPr>
          <w:rFonts w:hint="cs"/>
          <w:rtl/>
        </w:rPr>
        <w:t>َ</w:t>
      </w:r>
      <w:r w:rsidR="00014EFB">
        <w:rPr>
          <w:rtl/>
        </w:rPr>
        <w:t>ن ق</w:t>
      </w:r>
      <w:r w:rsidR="00014EFB">
        <w:rPr>
          <w:rFonts w:hint="cs"/>
          <w:rtl/>
        </w:rPr>
        <w:t>َ</w:t>
      </w:r>
      <w:r w:rsidR="00014EFB">
        <w:rPr>
          <w:rtl/>
        </w:rPr>
        <w:t>بل الزكاة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أم</w:t>
      </w:r>
      <w:r w:rsidR="00014EFB">
        <w:rPr>
          <w:rFonts w:hint="cs"/>
          <w:rtl/>
        </w:rPr>
        <w:t>ّ</w:t>
      </w:r>
      <w:r w:rsidR="00014EFB">
        <w:rPr>
          <w:rtl/>
        </w:rPr>
        <w:t>ا من ق</w:t>
      </w:r>
      <w:r w:rsidR="00014EFB">
        <w:rPr>
          <w:rFonts w:hint="cs"/>
          <w:rtl/>
        </w:rPr>
        <w:t>َ</w:t>
      </w:r>
      <w:r w:rsidR="00014EFB">
        <w:rPr>
          <w:rtl/>
        </w:rPr>
        <w:t>بل زكاة المال فإن</w:t>
      </w:r>
      <w:r w:rsidR="00014EFB">
        <w:rPr>
          <w:rFonts w:hint="cs"/>
          <w:rtl/>
        </w:rPr>
        <w:t>ّ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،</w:t>
      </w:r>
      <w:r>
        <w:rPr>
          <w:rtl/>
        </w:rPr>
        <w:t xml:space="preserve"> 73 / 205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41 / 129.</w:t>
      </w:r>
    </w:p>
    <w:p w:rsidR="00014EFB" w:rsidRPr="00E3395B" w:rsidRDefault="00014EFB" w:rsidP="006B5C08">
      <w:pPr>
        <w:pStyle w:val="libFootnote0"/>
        <w:rPr>
          <w:rtl/>
        </w:rPr>
      </w:pPr>
      <w:r w:rsidRPr="00E3395B">
        <w:rPr>
          <w:rtl/>
        </w:rPr>
        <w:t>(1) في التهذيب</w:t>
      </w:r>
      <w:r w:rsidR="000B6260">
        <w:rPr>
          <w:rtl/>
        </w:rPr>
        <w:t>:</w:t>
      </w:r>
      <w:r w:rsidRPr="00E3395B">
        <w:rPr>
          <w:rtl/>
        </w:rPr>
        <w:t xml:space="preserve"> زكاة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73 / 202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40 / 126.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73 / ذيل حديث 202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41 / ذيل حديث 126.</w:t>
      </w:r>
    </w:p>
    <w:p w:rsidR="00014EFB" w:rsidRPr="00E3395B" w:rsidRDefault="00014EFB" w:rsidP="00C45E28">
      <w:pPr>
        <w:pStyle w:val="libFootnote0"/>
        <w:rPr>
          <w:rtl/>
        </w:rPr>
      </w:pPr>
      <w:r w:rsidRPr="00E3395B">
        <w:rPr>
          <w:rtl/>
        </w:rPr>
        <w:t>(</w:t>
      </w:r>
      <w:r w:rsidR="00C45E28">
        <w:rPr>
          <w:rFonts w:hint="cs"/>
          <w:rtl/>
        </w:rPr>
        <w:t>2</w:t>
      </w:r>
      <w:r w:rsidRPr="00E3395B">
        <w:rPr>
          <w:rtl/>
        </w:rPr>
        <w:t>) في نسخة زيادة</w:t>
      </w:r>
      <w:r w:rsidR="000B6260">
        <w:rPr>
          <w:rtl/>
        </w:rPr>
        <w:t>:</w:t>
      </w:r>
      <w:r w:rsidRPr="00E3395B">
        <w:rPr>
          <w:rtl/>
        </w:rPr>
        <w:t xml:space="preserve"> من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73 / 203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41 / 127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4 من الباب 14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73 / 204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41 / 128.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عليه زكاة الفطرة</w:t>
      </w:r>
      <w:r w:rsidR="000B6260">
        <w:rPr>
          <w:rtl/>
        </w:rPr>
        <w:t>،</w:t>
      </w:r>
      <w:r>
        <w:rPr>
          <w:rtl/>
        </w:rPr>
        <w:t xml:space="preserve"> وليس عليه لما قبله زكاة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وليس على من يقبل الفطرة فطرة.</w:t>
      </w:r>
    </w:p>
    <w:p w:rsidR="00014EFB" w:rsidRDefault="00014EFB" w:rsidP="00C45E28">
      <w:pPr>
        <w:pStyle w:val="libNormal"/>
        <w:rPr>
          <w:rtl/>
        </w:rPr>
      </w:pPr>
      <w:r>
        <w:rPr>
          <w:rtl/>
        </w:rPr>
        <w:t>ورواه المفيد في ( المقنعة ) عن الفضيل بن يسار وزرارة</w:t>
      </w:r>
      <w:r w:rsidR="000B6260">
        <w:rPr>
          <w:rtl/>
        </w:rPr>
        <w:t>،</w:t>
      </w:r>
      <w:r>
        <w:rPr>
          <w:rtl/>
        </w:rPr>
        <w:t xml:space="preserve"> عن أبي جعفر وأبي عبد الله نحوه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C45E28">
      <w:pPr>
        <w:pStyle w:val="libNormal"/>
        <w:rPr>
          <w:rtl/>
        </w:rPr>
      </w:pPr>
      <w:r>
        <w:rPr>
          <w:rtl/>
        </w:rPr>
        <w:t>وبإسناده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0B6260">
        <w:rPr>
          <w:rtl/>
        </w:rPr>
        <w:t>،</w:t>
      </w:r>
      <w:r>
        <w:rPr>
          <w:rtl/>
        </w:rPr>
        <w:t xml:space="preserve"> عن إبراهيم بن هاشم</w:t>
      </w:r>
      <w:r w:rsidR="000B6260">
        <w:rPr>
          <w:rtl/>
        </w:rPr>
        <w:t>،</w:t>
      </w:r>
      <w:r>
        <w:rPr>
          <w:rtl/>
        </w:rPr>
        <w:t xml:space="preserve"> عن حمّاد</w:t>
      </w:r>
      <w:r w:rsidR="000B6260">
        <w:rPr>
          <w:rtl/>
        </w:rPr>
        <w:t>،</w:t>
      </w:r>
      <w:r>
        <w:rPr>
          <w:rtl/>
        </w:rPr>
        <w:t xml:space="preserve"> عن حريز</w:t>
      </w:r>
      <w:r w:rsidR="000B6260">
        <w:rPr>
          <w:rtl/>
        </w:rPr>
        <w:t>،</w:t>
      </w:r>
      <w:r>
        <w:rPr>
          <w:rtl/>
        </w:rPr>
        <w:t xml:space="preserve"> عن زرارة قال</w:t>
      </w:r>
      <w:r w:rsidR="000B6260">
        <w:rPr>
          <w:rtl/>
        </w:rPr>
        <w:t>:</w:t>
      </w:r>
      <w:r>
        <w:rPr>
          <w:rtl/>
        </w:rPr>
        <w:t xml:space="preserve"> قلت له</w:t>
      </w:r>
      <w:r w:rsidR="000B6260">
        <w:rPr>
          <w:rtl/>
        </w:rPr>
        <w:t>،</w:t>
      </w:r>
      <w:r>
        <w:rPr>
          <w:rtl/>
        </w:rPr>
        <w:t xml:space="preserve"> وذكر مثله</w:t>
      </w:r>
      <w:r w:rsidR="000B6260">
        <w:rPr>
          <w:rtl/>
        </w:rPr>
        <w:t>،</w:t>
      </w:r>
      <w:r>
        <w:rPr>
          <w:rtl/>
        </w:rPr>
        <w:t xml:space="preserve"> وترك قوله</w:t>
      </w:r>
      <w:r w:rsidR="000B6260">
        <w:rPr>
          <w:rtl/>
        </w:rPr>
        <w:t>:</w:t>
      </w:r>
      <w:r>
        <w:rPr>
          <w:rtl/>
        </w:rPr>
        <w:t xml:space="preserve"> وليس عليه لما قبله زكاة </w:t>
      </w:r>
      <w:r w:rsidRPr="00014EFB">
        <w:rPr>
          <w:rStyle w:val="libFootnotenumChar"/>
          <w:rtl/>
        </w:rPr>
        <w:t>(3</w:t>
      </w:r>
      <w:r w:rsidRPr="00014EFB">
        <w:rPr>
          <w:rStyle w:val="libFootnotenumChar"/>
          <w:rFonts w:hint="cs"/>
          <w:rtl/>
        </w:rPr>
        <w:t>)</w:t>
      </w:r>
      <w:r>
        <w:rPr>
          <w:rtl/>
        </w:rPr>
        <w:t>.</w:t>
      </w:r>
    </w:p>
    <w:p w:rsidR="00014EFB" w:rsidRDefault="00014EFB" w:rsidP="00C45E28">
      <w:pPr>
        <w:pStyle w:val="libNormal"/>
        <w:rPr>
          <w:rtl/>
        </w:rPr>
      </w:pPr>
      <w:r>
        <w:rPr>
          <w:rtl/>
        </w:rPr>
        <w:t>وبإسناده عن أبي القاسم ابن قولويه</w:t>
      </w:r>
      <w:r w:rsidR="000B6260">
        <w:rPr>
          <w:rtl/>
        </w:rPr>
        <w:t>،</w:t>
      </w:r>
      <w:r>
        <w:rPr>
          <w:rtl/>
        </w:rPr>
        <w:t xml:space="preserve"> عن الهيثم</w:t>
      </w:r>
      <w:r w:rsidR="000B6260">
        <w:rPr>
          <w:rtl/>
        </w:rPr>
        <w:t>،</w:t>
      </w:r>
      <w:r>
        <w:rPr>
          <w:rtl/>
        </w:rPr>
        <w:t xml:space="preserve"> عن إسماعيل بن سهل مثله</w:t>
      </w:r>
      <w:r w:rsidR="000B6260">
        <w:rPr>
          <w:rtl/>
        </w:rPr>
        <w:t>،</w:t>
      </w:r>
      <w:r>
        <w:rPr>
          <w:rtl/>
        </w:rPr>
        <w:t xml:space="preserve"> وكذا الذي قبله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014EFB" w:rsidP="00C45E2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حمله الشيخ على الاستحباب</w:t>
      </w:r>
      <w:r w:rsidR="000B6260">
        <w:rPr>
          <w:rtl/>
        </w:rPr>
        <w:t>،</w:t>
      </w:r>
      <w:r>
        <w:rPr>
          <w:rtl/>
        </w:rPr>
        <w:t xml:space="preserve"> ويمكن حمله على حصول الغنى بعد قبول زكاة المال.</w:t>
      </w:r>
    </w:p>
    <w:p w:rsidR="00014EFB" w:rsidRDefault="000B6260" w:rsidP="00C45E28">
      <w:pPr>
        <w:pStyle w:val="libNormal"/>
        <w:rPr>
          <w:rtl/>
        </w:rPr>
      </w:pPr>
      <w:r w:rsidRPr="00C869F9">
        <w:rPr>
          <w:rtl/>
        </w:rPr>
        <w:t>[ 12131 ]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محمّد المفيد في ( المقنعة ) عن يونس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C45E2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45E2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تحرم الزكاة على من عنده قوت السنة</w:t>
      </w:r>
      <w:r>
        <w:rPr>
          <w:rtl/>
        </w:rPr>
        <w:t>،</w:t>
      </w:r>
      <w:r w:rsidR="00014EFB">
        <w:rPr>
          <w:rtl/>
        </w:rPr>
        <w:t xml:space="preserve"> وتجب الفطرة على من عنده قوت السنة.</w:t>
      </w:r>
    </w:p>
    <w:p w:rsidR="00014EFB" w:rsidRDefault="000B6260" w:rsidP="00C45E28">
      <w:pPr>
        <w:pStyle w:val="libNormal"/>
        <w:rPr>
          <w:rtl/>
        </w:rPr>
      </w:pPr>
      <w:r w:rsidRPr="00C869F9">
        <w:rPr>
          <w:rtl/>
        </w:rPr>
        <w:t>[ 12132 ]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>علي بن إبراهيم في ( تفسيره ) قال</w:t>
      </w:r>
      <w:r>
        <w:rPr>
          <w:rtl/>
        </w:rPr>
        <w:t>:</w:t>
      </w:r>
      <w:r w:rsidR="00014EFB">
        <w:rPr>
          <w:rtl/>
        </w:rPr>
        <w:t xml:space="preserve"> قال الصادق </w:t>
      </w:r>
      <w:r w:rsidR="006B5C08" w:rsidRPr="00C45E2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45E2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قوله تعالى حكاية عن عيسى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C45E28">
        <w:rPr>
          <w:rStyle w:val="libAlaemChar"/>
          <w:rtl/>
        </w:rPr>
        <w:t>(</w:t>
      </w:r>
      <w:r w:rsidR="00014EFB" w:rsidRPr="002879E2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وَأَوْصَانِي بِالصَّلاةِ وَالزَّكَاةِ</w:t>
      </w:r>
      <w:r w:rsidR="00014EFB">
        <w:rPr>
          <w:rtl/>
        </w:rPr>
        <w:t xml:space="preserve"> </w:t>
      </w:r>
      <w:r w:rsidR="006B5C08" w:rsidRPr="00C45E28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C45E28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E3395B" w:rsidRDefault="00014EFB" w:rsidP="006B5C08">
      <w:pPr>
        <w:pStyle w:val="libFootnote0"/>
        <w:rPr>
          <w:rtl/>
        </w:rPr>
      </w:pPr>
      <w:r w:rsidRPr="00E3395B">
        <w:rPr>
          <w:rtl/>
        </w:rPr>
        <w:t>(1)</w:t>
      </w:r>
      <w:r>
        <w:rPr>
          <w:rtl/>
        </w:rPr>
        <w:t xml:space="preserve"> إنما </w:t>
      </w:r>
      <w:r w:rsidRPr="00E3395B">
        <w:rPr>
          <w:rtl/>
        </w:rPr>
        <w:t>لم تجب عليه زكاة ما قبله لكونه من الغلا</w:t>
      </w:r>
      <w:r>
        <w:rPr>
          <w:rFonts w:hint="cs"/>
          <w:rtl/>
        </w:rPr>
        <w:t>ّ</w:t>
      </w:r>
      <w:r w:rsidRPr="00E3395B">
        <w:rPr>
          <w:rtl/>
        </w:rPr>
        <w:t xml:space="preserve">ت </w:t>
      </w:r>
      <w:r>
        <w:rPr>
          <w:rFonts w:hint="cs"/>
          <w:rtl/>
        </w:rPr>
        <w:t>أ</w:t>
      </w:r>
      <w:r w:rsidRPr="00E3395B">
        <w:rPr>
          <w:rtl/>
        </w:rPr>
        <w:t xml:space="preserve">و لعدم النصاب </w:t>
      </w:r>
      <w:r>
        <w:rPr>
          <w:rFonts w:hint="cs"/>
          <w:rtl/>
        </w:rPr>
        <w:t>أ</w:t>
      </w:r>
      <w:r w:rsidRPr="00E3395B">
        <w:rPr>
          <w:rtl/>
        </w:rPr>
        <w:t>و عدم الحول</w:t>
      </w:r>
      <w:r w:rsidR="000B6260">
        <w:rPr>
          <w:rtl/>
        </w:rPr>
        <w:t>،</w:t>
      </w:r>
      <w:r w:rsidRPr="00E3395B">
        <w:rPr>
          <w:rtl/>
        </w:rPr>
        <w:t xml:space="preserve"> و</w:t>
      </w:r>
      <w:r w:rsidR="0091151B">
        <w:rPr>
          <w:rFonts w:hint="cs"/>
          <w:rtl/>
        </w:rPr>
        <w:t xml:space="preserve">إلّا </w:t>
      </w:r>
      <w:r w:rsidRPr="00E3395B">
        <w:rPr>
          <w:rtl/>
        </w:rPr>
        <w:t>ف</w:t>
      </w:r>
      <w:r>
        <w:rPr>
          <w:rFonts w:hint="cs"/>
          <w:rtl/>
        </w:rPr>
        <w:t>إ</w:t>
      </w:r>
      <w:r w:rsidRPr="00E3395B">
        <w:rPr>
          <w:rtl/>
        </w:rPr>
        <w:t>نها تجب مع الشرائط</w:t>
      </w:r>
      <w:r>
        <w:rPr>
          <w:rtl/>
        </w:rPr>
        <w:t>.</w:t>
      </w:r>
      <w:r w:rsidRPr="00E3395B">
        <w:rPr>
          <w:rtl/>
        </w:rPr>
        <w:t xml:space="preserve"> « منه قده »</w:t>
      </w:r>
      <w:r>
        <w:rPr>
          <w:rtl/>
        </w:rPr>
        <w:t>.</w:t>
      </w:r>
    </w:p>
    <w:p w:rsidR="00014EFB" w:rsidRPr="00E3395B" w:rsidRDefault="00014EFB" w:rsidP="006B5C08">
      <w:pPr>
        <w:pStyle w:val="libFootnote0"/>
        <w:rPr>
          <w:rtl/>
        </w:rPr>
      </w:pPr>
      <w:r w:rsidRPr="00E3395B">
        <w:rPr>
          <w:rtl/>
        </w:rPr>
        <w:t>(2) المقنعة</w:t>
      </w:r>
      <w:r w:rsidR="000B6260">
        <w:rPr>
          <w:rtl/>
        </w:rPr>
        <w:t>:</w:t>
      </w:r>
      <w:r w:rsidRPr="00E3395B">
        <w:rPr>
          <w:rtl/>
        </w:rPr>
        <w:t xml:space="preserve"> 40</w:t>
      </w:r>
      <w:r>
        <w:rPr>
          <w:rtl/>
        </w:rPr>
        <w:t>.</w:t>
      </w:r>
    </w:p>
    <w:p w:rsidR="00014EFB" w:rsidRPr="00E3395B" w:rsidRDefault="00014EFB" w:rsidP="006B5C08">
      <w:pPr>
        <w:pStyle w:val="libFootnote0"/>
        <w:rPr>
          <w:rtl/>
        </w:rPr>
      </w:pPr>
      <w:r w:rsidRPr="00E3395B">
        <w:rPr>
          <w:rtl/>
        </w:rPr>
        <w:t>(3) التهذيب 4</w:t>
      </w:r>
      <w:r w:rsidR="000B6260">
        <w:rPr>
          <w:rtl/>
        </w:rPr>
        <w:t>:</w:t>
      </w:r>
      <w:r w:rsidRPr="00E3395B">
        <w:rPr>
          <w:rtl/>
        </w:rPr>
        <w:t xml:space="preserve"> 74</w:t>
      </w:r>
      <w:r>
        <w:rPr>
          <w:rtl/>
        </w:rPr>
        <w:t xml:space="preserve"> / </w:t>
      </w:r>
      <w:r w:rsidRPr="00E3395B">
        <w:rPr>
          <w:rtl/>
        </w:rPr>
        <w:t>207</w:t>
      </w:r>
      <w:r w:rsidR="000B6260">
        <w:rPr>
          <w:rtl/>
        </w:rPr>
        <w:t>،</w:t>
      </w:r>
      <w:r w:rsidRPr="00E3395B">
        <w:rPr>
          <w:rtl/>
        </w:rPr>
        <w:t xml:space="preserve"> والاستبصار 2</w:t>
      </w:r>
      <w:r w:rsidR="000B6260">
        <w:rPr>
          <w:rtl/>
        </w:rPr>
        <w:t>:</w:t>
      </w:r>
      <w:r w:rsidRPr="00E3395B">
        <w:rPr>
          <w:rtl/>
        </w:rPr>
        <w:t xml:space="preserve"> 41</w:t>
      </w:r>
      <w:r>
        <w:rPr>
          <w:rtl/>
        </w:rPr>
        <w:t xml:space="preserve"> / </w:t>
      </w:r>
      <w:r w:rsidRPr="00E3395B">
        <w:rPr>
          <w:rtl/>
        </w:rPr>
        <w:t>131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E3395B">
        <w:rPr>
          <w:rtl/>
        </w:rPr>
        <w:t>(4) التهذيب 4</w:t>
      </w:r>
      <w:r w:rsidR="000B6260">
        <w:rPr>
          <w:rtl/>
        </w:rPr>
        <w:t>:</w:t>
      </w:r>
      <w:r w:rsidRPr="00E3395B">
        <w:rPr>
          <w:rtl/>
        </w:rPr>
        <w:t xml:space="preserve"> 87</w:t>
      </w:r>
      <w:r>
        <w:rPr>
          <w:rtl/>
        </w:rPr>
        <w:t xml:space="preserve"> / </w:t>
      </w:r>
      <w:r w:rsidRPr="00E3395B">
        <w:rPr>
          <w:rtl/>
        </w:rPr>
        <w:t>254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40.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tl/>
        </w:rPr>
        <w:t xml:space="preserve"> - </w:t>
      </w:r>
      <w:r>
        <w:rPr>
          <w:rtl/>
        </w:rPr>
        <w:t>تفسير القمي 2</w:t>
      </w:r>
      <w:r w:rsidR="000B6260">
        <w:rPr>
          <w:rtl/>
        </w:rPr>
        <w:t>:</w:t>
      </w:r>
      <w:r>
        <w:rPr>
          <w:rtl/>
        </w:rPr>
        <w:t xml:space="preserve"> 50.</w:t>
      </w:r>
    </w:p>
    <w:p w:rsidR="00014EFB" w:rsidRPr="00E3395B" w:rsidRDefault="00014EFB" w:rsidP="00C45E28">
      <w:pPr>
        <w:pStyle w:val="libFootnote0"/>
        <w:rPr>
          <w:rtl/>
        </w:rPr>
      </w:pPr>
      <w:r w:rsidRPr="00E3395B">
        <w:rPr>
          <w:rtl/>
        </w:rPr>
        <w:t>(</w:t>
      </w:r>
      <w:r w:rsidR="00C45E28">
        <w:rPr>
          <w:rFonts w:hint="cs"/>
          <w:rtl/>
        </w:rPr>
        <w:t>5</w:t>
      </w:r>
      <w:r w:rsidRPr="00E3395B">
        <w:rPr>
          <w:rtl/>
        </w:rPr>
        <w:t>) مريم 19</w:t>
      </w:r>
      <w:r w:rsidR="000B6260">
        <w:rPr>
          <w:rtl/>
        </w:rPr>
        <w:t>:</w:t>
      </w:r>
      <w:r w:rsidRPr="00E3395B">
        <w:rPr>
          <w:rtl/>
        </w:rPr>
        <w:t xml:space="preserve"> 31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0B6260">
        <w:rPr>
          <w:rtl/>
        </w:rPr>
        <w:t>:</w:t>
      </w:r>
      <w:r>
        <w:rPr>
          <w:rtl/>
        </w:rPr>
        <w:t xml:space="preserve"> زكاة الرؤوس</w:t>
      </w:r>
      <w:r w:rsidR="000B626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الناس ليست لهم أموال</w:t>
      </w:r>
      <w:r w:rsidR="000B626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الفطرة على الفقير والغني والصغير والكبير.</w:t>
      </w:r>
    </w:p>
    <w:p w:rsidR="00014EFB" w:rsidRDefault="00014EFB" w:rsidP="00483FBA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وجهه </w:t>
      </w:r>
      <w:r w:rsidRPr="00014EFB">
        <w:rPr>
          <w:rStyle w:val="libFootnotenumChar"/>
          <w:rtl/>
        </w:rPr>
        <w:t>(</w:t>
      </w:r>
      <w:r w:rsidR="00483FBA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951" w:name="_Toc278794295"/>
            <w:bookmarkStart w:id="952" w:name="_Toc302816454"/>
            <w:bookmarkStart w:id="953" w:name="_Toc375727794"/>
            <w:bookmarkStart w:id="954" w:name="_Toc264815762"/>
            <w:r>
              <w:rPr>
                <w:rtl/>
              </w:rPr>
              <w:t>3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استحباب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خراج الفقير للفطرة وأقل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صاع يديره</w:t>
            </w:r>
            <w:bookmarkEnd w:id="951"/>
            <w:bookmarkEnd w:id="952"/>
            <w:r>
              <w:rPr>
                <w:rtl/>
              </w:rPr>
              <w:t xml:space="preserve"> </w:t>
            </w:r>
            <w:bookmarkStart w:id="955" w:name="_Toc278794296"/>
            <w:bookmarkStart w:id="956" w:name="_Toc302816455"/>
            <w:r>
              <w:rPr>
                <w:rtl/>
              </w:rPr>
              <w:t>على عياله</w:t>
            </w:r>
            <w:bookmarkEnd w:id="953"/>
            <w:bookmarkEnd w:id="954"/>
            <w:bookmarkEnd w:id="955"/>
            <w:bookmarkEnd w:id="95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483FBA">
      <w:pPr>
        <w:pStyle w:val="libNormal"/>
        <w:rPr>
          <w:rtl/>
        </w:rPr>
      </w:pPr>
      <w:r w:rsidRPr="00C869F9">
        <w:rPr>
          <w:rtl/>
        </w:rPr>
        <w:t>[ 12133 ]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483FB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83FB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صدقة الفطرة على كل رأس من أهلك الصغير والكبير والحر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والمملوك والغني والفقير ... الحديث.</w:t>
      </w:r>
    </w:p>
    <w:p w:rsidR="00014EFB" w:rsidRDefault="000B6260" w:rsidP="00483FBA">
      <w:pPr>
        <w:pStyle w:val="libNormal"/>
        <w:rPr>
          <w:rtl/>
        </w:rPr>
      </w:pPr>
      <w:r w:rsidRPr="00C869F9">
        <w:rPr>
          <w:rtl/>
        </w:rPr>
        <w:t>[ 12134 ]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محمّد بن عيسى</w:t>
      </w:r>
      <w:r>
        <w:rPr>
          <w:rtl/>
        </w:rPr>
        <w:t>،</w:t>
      </w:r>
      <w:r w:rsidR="00014EFB">
        <w:rPr>
          <w:rtl/>
        </w:rPr>
        <w:t xml:space="preserve"> عن يونس</w:t>
      </w:r>
      <w:r>
        <w:rPr>
          <w:rtl/>
        </w:rPr>
        <w:t>،</w:t>
      </w:r>
      <w:r w:rsidR="00014EFB">
        <w:rPr>
          <w:rtl/>
        </w:rPr>
        <w:t xml:space="preserve"> عن عمر بن اُذينة</w:t>
      </w:r>
      <w:r>
        <w:rPr>
          <w:rtl/>
        </w:rPr>
        <w:t>،</w:t>
      </w:r>
      <w:r w:rsidR="00014EFB">
        <w:rPr>
          <w:rtl/>
        </w:rPr>
        <w:t xml:space="preserve"> عن زرارة قال</w:t>
      </w:r>
      <w:r>
        <w:rPr>
          <w:rtl/>
        </w:rPr>
        <w:t>:</w:t>
      </w:r>
      <w:r w:rsidR="00014EFB">
        <w:rPr>
          <w:rtl/>
        </w:rPr>
        <w:t xml:space="preserve"> قلت </w:t>
      </w:r>
      <w:r w:rsidR="00014EFB" w:rsidRPr="00014EFB">
        <w:rPr>
          <w:rStyle w:val="libFootnotenumChar"/>
          <w:rtl/>
        </w:rPr>
        <w:t>(</w:t>
      </w:r>
      <w:r w:rsidR="00483FBA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:</w:t>
      </w:r>
      <w:r w:rsidR="00014EFB">
        <w:rPr>
          <w:rtl/>
        </w:rPr>
        <w:t xml:space="preserve"> الفقير الذي يتصد</w:t>
      </w:r>
      <w:r w:rsidR="00014EFB">
        <w:rPr>
          <w:rFonts w:hint="cs"/>
          <w:rtl/>
        </w:rPr>
        <w:t>ّ</w:t>
      </w:r>
      <w:r w:rsidR="00014EFB">
        <w:rPr>
          <w:rtl/>
        </w:rPr>
        <w:t>ق عليه</w:t>
      </w:r>
      <w:r>
        <w:rPr>
          <w:rtl/>
        </w:rPr>
        <w:t>،</w:t>
      </w:r>
      <w:r w:rsidR="00014EFB">
        <w:rPr>
          <w:rtl/>
        </w:rPr>
        <w:t xml:space="preserve"> هل عليه صدقة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يعطي مم</w:t>
      </w:r>
      <w:r w:rsidR="00014EFB">
        <w:rPr>
          <w:rFonts w:hint="cs"/>
          <w:rtl/>
        </w:rPr>
        <w:t>ّ</w:t>
      </w:r>
      <w:r w:rsidR="00014EFB">
        <w:rPr>
          <w:rtl/>
        </w:rPr>
        <w:t>ا يتصد</w:t>
      </w:r>
      <w:r w:rsidR="00014EFB">
        <w:rPr>
          <w:rFonts w:hint="cs"/>
          <w:rtl/>
        </w:rPr>
        <w:t>ّ</w:t>
      </w:r>
      <w:r w:rsidR="00014EFB">
        <w:rPr>
          <w:rtl/>
        </w:rPr>
        <w:t>ق به عليه.</w:t>
      </w:r>
    </w:p>
    <w:p w:rsidR="00014EFB" w:rsidRDefault="00014EFB" w:rsidP="00483FBA">
      <w:pPr>
        <w:pStyle w:val="libNormal"/>
        <w:rPr>
          <w:rtl/>
        </w:rPr>
      </w:pPr>
      <w:r>
        <w:rPr>
          <w:rtl/>
        </w:rPr>
        <w:t>ورواه المفيد في ( المقنعة ) عن زرارة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483FB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83FB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نحوه </w:t>
      </w:r>
      <w:r w:rsidRPr="00014EFB">
        <w:rPr>
          <w:rStyle w:val="libFootnotenumChar"/>
          <w:rtl/>
        </w:rPr>
        <w:t>(</w:t>
      </w:r>
      <w:r w:rsidR="00483FBA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E3395B" w:rsidRDefault="00014EFB" w:rsidP="00483FBA">
      <w:pPr>
        <w:pStyle w:val="libFootnote0"/>
        <w:rPr>
          <w:rtl/>
        </w:rPr>
      </w:pPr>
      <w:r w:rsidRPr="00E3395B">
        <w:rPr>
          <w:rtl/>
        </w:rPr>
        <w:t>(</w:t>
      </w:r>
      <w:r w:rsidR="00483FBA">
        <w:rPr>
          <w:rFonts w:hint="cs"/>
          <w:rtl/>
        </w:rPr>
        <w:t>1</w:t>
      </w:r>
      <w:r w:rsidRPr="00E3395B">
        <w:rPr>
          <w:rtl/>
        </w:rPr>
        <w:t>) تقدم في ذيل الحديث 10 من هذا الباب</w:t>
      </w:r>
      <w:r>
        <w:rPr>
          <w:rtl/>
        </w:rPr>
        <w:t>.</w:t>
      </w:r>
    </w:p>
    <w:p w:rsidR="00014EFB" w:rsidRDefault="00014EFB" w:rsidP="00483FBA">
      <w:pPr>
        <w:pStyle w:val="libFootnoteCenterBold"/>
        <w:rPr>
          <w:rtl/>
        </w:rPr>
      </w:pPr>
      <w:r>
        <w:rPr>
          <w:rtl/>
        </w:rPr>
        <w:t>الباب 3</w:t>
      </w:r>
    </w:p>
    <w:p w:rsidR="00014EFB" w:rsidRDefault="00014EFB" w:rsidP="00483FBA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75 / 210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42 / 134</w:t>
      </w:r>
      <w:r w:rsidR="000B6260">
        <w:rPr>
          <w:rtl/>
        </w:rPr>
        <w:t>،</w:t>
      </w:r>
      <w:r>
        <w:rPr>
          <w:rtl/>
        </w:rPr>
        <w:t xml:space="preserve"> وأورده في الحديث 10 من الباب 5 وقطعة منه في الحديث 11 من الباب 6 وا</w:t>
      </w:r>
      <w:r>
        <w:rPr>
          <w:rFonts w:hint="cs"/>
          <w:rtl/>
        </w:rPr>
        <w:t>ُ</w:t>
      </w:r>
      <w:r>
        <w:rPr>
          <w:rtl/>
        </w:rPr>
        <w:t>خرى في الحديث 1 من الباب 10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172 / 11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74 / 208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41 / 132.</w:t>
      </w:r>
    </w:p>
    <w:p w:rsidR="00014EFB" w:rsidRPr="00E3395B" w:rsidRDefault="00014EFB" w:rsidP="00483FBA">
      <w:pPr>
        <w:pStyle w:val="libFootnote0"/>
        <w:rPr>
          <w:rtl/>
        </w:rPr>
      </w:pPr>
      <w:r w:rsidRPr="00014EFB">
        <w:rPr>
          <w:rtl/>
        </w:rPr>
        <w:t>(</w:t>
      </w:r>
      <w:r w:rsidR="00483FBA">
        <w:rPr>
          <w:rFonts w:hint="cs"/>
          <w:rtl/>
        </w:rPr>
        <w:t>2</w:t>
      </w:r>
      <w:r w:rsidRPr="00014EFB">
        <w:rPr>
          <w:rtl/>
        </w:rPr>
        <w:t>) في التهذيب زيادة</w:t>
      </w:r>
      <w:r w:rsidR="000B6260">
        <w:rPr>
          <w:rtl/>
        </w:rPr>
        <w:t>:</w:t>
      </w:r>
      <w:r w:rsidRPr="00014EFB">
        <w:rPr>
          <w:rtl/>
        </w:rPr>
        <w:t xml:space="preserve"> ل</w:t>
      </w:r>
      <w:r w:rsidRPr="00014EFB">
        <w:rPr>
          <w:rFonts w:hint="cs"/>
          <w:rtl/>
        </w:rPr>
        <w:t>أ</w:t>
      </w:r>
      <w:r w:rsidRPr="00014EFB">
        <w:rPr>
          <w:rtl/>
        </w:rPr>
        <w:t xml:space="preserve">بي عبد </w:t>
      </w:r>
      <w:r w:rsidRPr="00483FBA">
        <w:rPr>
          <w:rtl/>
        </w:rPr>
        <w:t xml:space="preserve">الله </w:t>
      </w:r>
      <w:r w:rsidR="006B5C08" w:rsidRPr="00483FBA">
        <w:rPr>
          <w:rFonts w:hint="cs"/>
          <w:rtl/>
        </w:rPr>
        <w:t xml:space="preserve">( </w:t>
      </w:r>
      <w:r w:rsidR="006B5C08" w:rsidRPr="00483FBA">
        <w:rPr>
          <w:rStyle w:val="libFootnoteAlaemChar"/>
          <w:rFonts w:hint="cs"/>
          <w:rtl/>
        </w:rPr>
        <w:t xml:space="preserve">عليه‌السلام </w:t>
      </w:r>
      <w:r w:rsidR="006B5C08" w:rsidRPr="00483FBA">
        <w:rPr>
          <w:rFonts w:hint="cs"/>
          <w:rtl/>
        </w:rPr>
        <w:t xml:space="preserve">) </w:t>
      </w:r>
      <w:r w:rsidRPr="00483FBA">
        <w:rPr>
          <w:rtl/>
        </w:rPr>
        <w:t>(</w:t>
      </w:r>
      <w:r w:rsidRPr="00E3395B">
        <w:rPr>
          <w:rtl/>
        </w:rPr>
        <w:t xml:space="preserve"> هامش المخطوط )</w:t>
      </w:r>
      <w:r>
        <w:rPr>
          <w:rtl/>
        </w:rPr>
        <w:t>.</w:t>
      </w:r>
    </w:p>
    <w:p w:rsidR="00014EFB" w:rsidRPr="00E3395B" w:rsidRDefault="00014EFB" w:rsidP="00483FBA">
      <w:pPr>
        <w:pStyle w:val="libFootnote0"/>
        <w:rPr>
          <w:rtl/>
        </w:rPr>
      </w:pPr>
      <w:r w:rsidRPr="00E3395B">
        <w:rPr>
          <w:rtl/>
        </w:rPr>
        <w:t>(</w:t>
      </w:r>
      <w:r w:rsidR="00483FBA">
        <w:rPr>
          <w:rFonts w:hint="cs"/>
          <w:rtl/>
        </w:rPr>
        <w:t>3</w:t>
      </w:r>
      <w:r w:rsidRPr="00E3395B">
        <w:rPr>
          <w:rtl/>
        </w:rPr>
        <w:t>) المقنعة</w:t>
      </w:r>
      <w:r w:rsidR="000B6260">
        <w:rPr>
          <w:rtl/>
        </w:rPr>
        <w:t>:</w:t>
      </w:r>
      <w:r w:rsidRPr="00E3395B">
        <w:rPr>
          <w:rtl/>
        </w:rPr>
        <w:t xml:space="preserve"> 40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483FBA">
      <w:pPr>
        <w:pStyle w:val="libNormal"/>
        <w:rPr>
          <w:rtl/>
        </w:rPr>
      </w:pPr>
      <w:r w:rsidRPr="00C869F9">
        <w:rPr>
          <w:rtl/>
        </w:rPr>
        <w:lastRenderedPageBreak/>
        <w:t>[ 12135 ]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عبد الله بن محمّد</w:t>
      </w:r>
      <w:r>
        <w:rPr>
          <w:rtl/>
        </w:rPr>
        <w:t>،</w:t>
      </w:r>
      <w:r w:rsidR="00014EFB">
        <w:rPr>
          <w:rtl/>
        </w:rPr>
        <w:t xml:space="preserve"> عن علي </w:t>
      </w:r>
      <w:r w:rsidR="00014EFB">
        <w:rPr>
          <w:rFonts w:hint="cs"/>
          <w:rtl/>
        </w:rPr>
        <w:t>ا</w:t>
      </w:r>
      <w:r w:rsidR="00014EFB">
        <w:rPr>
          <w:rtl/>
        </w:rPr>
        <w:t>بن الحكم</w:t>
      </w:r>
      <w:r>
        <w:rPr>
          <w:rtl/>
        </w:rPr>
        <w:t>،</w:t>
      </w:r>
      <w:r w:rsidR="00014EFB">
        <w:rPr>
          <w:rtl/>
        </w:rPr>
        <w:t xml:space="preserve"> عن داود بن النعمان وسيف بن عميرة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483FB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83FB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الرجل لا يكون عنده شيء من الفطرة </w:t>
      </w:r>
      <w:r w:rsidR="0091151B">
        <w:rPr>
          <w:rtl/>
        </w:rPr>
        <w:t xml:space="preserve">إلّا </w:t>
      </w:r>
      <w:r w:rsidR="00014EFB">
        <w:rPr>
          <w:rtl/>
        </w:rPr>
        <w:t>ما يؤد</w:t>
      </w:r>
      <w:r w:rsidR="00014EFB">
        <w:rPr>
          <w:rFonts w:hint="cs"/>
          <w:rtl/>
        </w:rPr>
        <w:t>ّ</w:t>
      </w:r>
      <w:r w:rsidR="00014EFB">
        <w:rPr>
          <w:rtl/>
        </w:rPr>
        <w:t>ي عن نفسه وحدها</w:t>
      </w:r>
      <w:r>
        <w:rPr>
          <w:rtl/>
        </w:rPr>
        <w:t>،</w:t>
      </w:r>
      <w:r w:rsidR="00014EFB">
        <w:rPr>
          <w:rtl/>
        </w:rPr>
        <w:t xml:space="preserve"> أيعطيه غريبا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أو يأكل هو وعياله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يعطي بعض عياله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يعطي الآخر عن نفسه</w:t>
      </w:r>
      <w:r>
        <w:rPr>
          <w:rtl/>
        </w:rPr>
        <w:t>،</w:t>
      </w:r>
      <w:r w:rsidR="00014EFB">
        <w:rPr>
          <w:rtl/>
        </w:rPr>
        <w:t xml:space="preserve"> يترد</w:t>
      </w:r>
      <w:r w:rsidR="00014EFB">
        <w:rPr>
          <w:rFonts w:hint="cs"/>
          <w:rtl/>
        </w:rPr>
        <w:t>ّ</w:t>
      </w:r>
      <w:r w:rsidR="00014EFB">
        <w:rPr>
          <w:rtl/>
        </w:rPr>
        <w:t>دونها فيكون عنهم جميعا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فطرة واحدة.</w:t>
      </w:r>
    </w:p>
    <w:p w:rsidR="00014EFB" w:rsidRDefault="00014EFB" w:rsidP="00483FBA">
      <w:pPr>
        <w:pStyle w:val="libNormal"/>
        <w:rPr>
          <w:rtl/>
        </w:rPr>
      </w:pPr>
      <w:r>
        <w:rPr>
          <w:rtl/>
        </w:rPr>
        <w:t xml:space="preserve">ورواه الصدوق بإسناده عن سيف بن عميرة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483FBA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(3)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014EFB" w:rsidP="00483FBA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هذه الأحاديث غير صريحة في الوجوب</w:t>
      </w:r>
      <w:r w:rsidR="000B6260">
        <w:rPr>
          <w:rtl/>
        </w:rPr>
        <w:t>،</w:t>
      </w:r>
      <w:r>
        <w:rPr>
          <w:rtl/>
        </w:rPr>
        <w:t xml:space="preserve"> وقد حملها الشيخ وغيره </w:t>
      </w:r>
      <w:r w:rsidRPr="00014EFB">
        <w:rPr>
          <w:rStyle w:val="libFootnotenumChar"/>
          <w:rtl/>
        </w:rPr>
        <w:t>(4)</w:t>
      </w:r>
      <w:r>
        <w:rPr>
          <w:rtl/>
        </w:rPr>
        <w:t xml:space="preserve"> على الاستحباب لما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014EFB">
        <w:rPr>
          <w:rStyle w:val="libFootnotenumChar"/>
          <w:rtl/>
        </w:rPr>
        <w:t>(5)</w:t>
      </w:r>
      <w:r w:rsidR="000B6260">
        <w:rPr>
          <w:rtl/>
        </w:rPr>
        <w:t>،</w:t>
      </w:r>
      <w:r>
        <w:rPr>
          <w:rtl/>
        </w:rPr>
        <w:t xml:space="preserve"> مع أن</w:t>
      </w:r>
      <w:r>
        <w:rPr>
          <w:rFonts w:hint="cs"/>
          <w:rtl/>
        </w:rPr>
        <w:t>ّ</w:t>
      </w:r>
      <w:r>
        <w:rPr>
          <w:rtl/>
        </w:rPr>
        <w:t xml:space="preserve"> الحديث الأو</w:t>
      </w:r>
      <w:r>
        <w:rPr>
          <w:rFonts w:hint="cs"/>
          <w:rtl/>
        </w:rPr>
        <w:t>ّ</w:t>
      </w:r>
      <w:r>
        <w:rPr>
          <w:rtl/>
        </w:rPr>
        <w:t>ل لا دلالة فيه وإن أورده الشيخ هنا.</w:t>
      </w:r>
    </w:p>
    <w:p w:rsidR="00014EFB" w:rsidRDefault="00014EFB" w:rsidP="00014EFB">
      <w:pPr>
        <w:pStyle w:val="Heading2Center"/>
        <w:rPr>
          <w:rtl/>
        </w:rPr>
      </w:pPr>
      <w:bookmarkStart w:id="957" w:name="_Toc278794297"/>
      <w:bookmarkStart w:id="958" w:name="_Toc302816456"/>
      <w:bookmarkStart w:id="959" w:name="_Toc375727795"/>
      <w:bookmarkStart w:id="960" w:name="_Toc264815763"/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باب عدم وجوب الفطرة على غير البالغ العاقل</w:t>
      </w:r>
      <w:bookmarkEnd w:id="957"/>
      <w:bookmarkEnd w:id="958"/>
      <w:bookmarkEnd w:id="959"/>
      <w:bookmarkEnd w:id="960"/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[ 12136 ]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محمّد المفيد في ( المقنعة ) عن عبد الرحمن بن الحج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تجب الفطرة على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172 / 10.</w:t>
      </w:r>
    </w:p>
    <w:p w:rsidR="00014EFB" w:rsidRPr="0067417B" w:rsidRDefault="00014EFB" w:rsidP="006B5C08">
      <w:pPr>
        <w:pStyle w:val="libFootnote0"/>
        <w:rPr>
          <w:rtl/>
        </w:rPr>
      </w:pPr>
      <w:r w:rsidRPr="0067417B">
        <w:rPr>
          <w:rtl/>
        </w:rPr>
        <w:t>(1) في الفقيه</w:t>
      </w:r>
      <w:r w:rsidR="000B6260">
        <w:rPr>
          <w:rtl/>
        </w:rPr>
        <w:t>:</w:t>
      </w:r>
      <w:r w:rsidRPr="0067417B">
        <w:rPr>
          <w:rtl/>
        </w:rPr>
        <w:t xml:space="preserve"> عنها ( هامش المخطوط )</w:t>
      </w:r>
      <w:r>
        <w:rPr>
          <w:rtl/>
        </w:rPr>
        <w:t>.</w:t>
      </w:r>
    </w:p>
    <w:p w:rsidR="00014EFB" w:rsidRPr="0067417B" w:rsidRDefault="00014EFB" w:rsidP="006B5C08">
      <w:pPr>
        <w:pStyle w:val="libFootnote0"/>
        <w:rPr>
          <w:rtl/>
        </w:rPr>
      </w:pPr>
      <w:r w:rsidRPr="0067417B">
        <w:rPr>
          <w:rtl/>
        </w:rPr>
        <w:t>(2) الفقيه 2</w:t>
      </w:r>
      <w:r w:rsidR="000B6260">
        <w:rPr>
          <w:rtl/>
        </w:rPr>
        <w:t>:</w:t>
      </w:r>
      <w:r w:rsidRPr="0067417B">
        <w:rPr>
          <w:rtl/>
        </w:rPr>
        <w:t xml:space="preserve"> 115</w:t>
      </w:r>
      <w:r>
        <w:rPr>
          <w:rtl/>
        </w:rPr>
        <w:t xml:space="preserve"> / </w:t>
      </w:r>
      <w:r w:rsidRPr="0067417B">
        <w:rPr>
          <w:rtl/>
        </w:rPr>
        <w:t>496</w:t>
      </w:r>
      <w:r>
        <w:rPr>
          <w:rtl/>
        </w:rPr>
        <w:t>.</w:t>
      </w:r>
    </w:p>
    <w:p w:rsidR="00014EFB" w:rsidRPr="0067417B" w:rsidRDefault="00014EFB" w:rsidP="006B5C08">
      <w:pPr>
        <w:pStyle w:val="libFootnote0"/>
        <w:rPr>
          <w:rtl/>
        </w:rPr>
      </w:pPr>
      <w:r w:rsidRPr="0067417B">
        <w:rPr>
          <w:rtl/>
        </w:rPr>
        <w:t>(3) التهذيب 4</w:t>
      </w:r>
      <w:r w:rsidR="000B6260">
        <w:rPr>
          <w:rtl/>
        </w:rPr>
        <w:t>:</w:t>
      </w:r>
      <w:r w:rsidRPr="0067417B">
        <w:rPr>
          <w:rtl/>
        </w:rPr>
        <w:t xml:space="preserve"> 74</w:t>
      </w:r>
      <w:r>
        <w:rPr>
          <w:rtl/>
        </w:rPr>
        <w:t xml:space="preserve"> / </w:t>
      </w:r>
      <w:r w:rsidRPr="0067417B">
        <w:rPr>
          <w:rtl/>
        </w:rPr>
        <w:t>209</w:t>
      </w:r>
      <w:r w:rsidR="000B6260">
        <w:rPr>
          <w:rtl/>
        </w:rPr>
        <w:t>،</w:t>
      </w:r>
      <w:r w:rsidRPr="0067417B">
        <w:rPr>
          <w:rtl/>
        </w:rPr>
        <w:t xml:space="preserve"> والاستبصار 2</w:t>
      </w:r>
      <w:r w:rsidR="000B6260">
        <w:rPr>
          <w:rtl/>
        </w:rPr>
        <w:t>:</w:t>
      </w:r>
      <w:r w:rsidRPr="0067417B">
        <w:rPr>
          <w:rtl/>
        </w:rPr>
        <w:t xml:space="preserve"> 42</w:t>
      </w:r>
      <w:r>
        <w:rPr>
          <w:rtl/>
        </w:rPr>
        <w:t xml:space="preserve"> / </w:t>
      </w:r>
      <w:r w:rsidRPr="0067417B">
        <w:rPr>
          <w:rtl/>
        </w:rPr>
        <w:t>133</w:t>
      </w:r>
      <w:r>
        <w:rPr>
          <w:rtl/>
        </w:rPr>
        <w:t>.</w:t>
      </w:r>
    </w:p>
    <w:p w:rsidR="00014EFB" w:rsidRPr="0067417B" w:rsidRDefault="00014EFB" w:rsidP="006B5C08">
      <w:pPr>
        <w:pStyle w:val="libFootnote0"/>
        <w:rPr>
          <w:rtl/>
        </w:rPr>
      </w:pPr>
      <w:r w:rsidRPr="0067417B">
        <w:rPr>
          <w:rtl/>
        </w:rPr>
        <w:t>(4) راجع المعتبر</w:t>
      </w:r>
      <w:r w:rsidR="000B6260">
        <w:rPr>
          <w:rtl/>
        </w:rPr>
        <w:t>:</w:t>
      </w:r>
      <w:r w:rsidRPr="0067417B">
        <w:rPr>
          <w:rtl/>
        </w:rPr>
        <w:t xml:space="preserve"> 285</w:t>
      </w:r>
      <w:r w:rsidR="000B6260">
        <w:rPr>
          <w:rtl/>
        </w:rPr>
        <w:t>،</w:t>
      </w:r>
      <w:r w:rsidRPr="0067417B">
        <w:rPr>
          <w:rtl/>
        </w:rPr>
        <w:t xml:space="preserve"> والوافي 2</w:t>
      </w:r>
      <w:r w:rsidR="000B6260">
        <w:rPr>
          <w:rtl/>
        </w:rPr>
        <w:t>:</w:t>
      </w:r>
      <w:r w:rsidRPr="0067417B">
        <w:rPr>
          <w:rtl/>
        </w:rPr>
        <w:t xml:space="preserve"> 33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67417B">
        <w:rPr>
          <w:rtl/>
        </w:rPr>
        <w:t>(5) تقدم في الباب 2 من هذه</w:t>
      </w:r>
      <w:r>
        <w:rPr>
          <w:rtl/>
        </w:rPr>
        <w:t xml:space="preserve"> الأبواب.</w:t>
      </w:r>
    </w:p>
    <w:p w:rsidR="00014EFB" w:rsidRPr="00EC2D20" w:rsidRDefault="00014EFB" w:rsidP="006B5C08">
      <w:pPr>
        <w:pStyle w:val="libFootnote0"/>
        <w:rPr>
          <w:rtl/>
        </w:rPr>
      </w:pPr>
      <w:r w:rsidRPr="00EC2D20">
        <w:rPr>
          <w:rtl/>
        </w:rPr>
        <w:t>وتقدم ما يحمل على الاستحباب في الحديث 10 من الباب 2 من هذه الأبواب.</w:t>
      </w:r>
    </w:p>
    <w:p w:rsidR="00014EFB" w:rsidRPr="00EC2D20" w:rsidRDefault="00014EFB" w:rsidP="006B5C08">
      <w:pPr>
        <w:pStyle w:val="libFootnote0"/>
        <w:rPr>
          <w:rtl/>
        </w:rPr>
      </w:pPr>
      <w:r w:rsidRPr="00EC2D20">
        <w:rPr>
          <w:rtl/>
        </w:rPr>
        <w:t>ويأتي في ال</w:t>
      </w:r>
      <w:r>
        <w:rPr>
          <w:rFonts w:hint="cs"/>
          <w:rtl/>
        </w:rPr>
        <w:t>أ</w:t>
      </w:r>
      <w:r w:rsidRPr="00EC2D20">
        <w:rPr>
          <w:rtl/>
        </w:rPr>
        <w:t>حاديث 16 و 19 و 23 من الباب 6 وفي الحديثين 3 و 5 من الباب 7 وفي الحديث 8 من الباب 12 من هذه الأبواب.</w:t>
      </w:r>
    </w:p>
    <w:p w:rsidR="00014EFB" w:rsidRDefault="00014EFB" w:rsidP="00483FBA">
      <w:pPr>
        <w:pStyle w:val="libFootnoteCenterBold"/>
        <w:rPr>
          <w:rtl/>
        </w:rPr>
      </w:pPr>
      <w:r>
        <w:rPr>
          <w:rtl/>
        </w:rPr>
        <w:t>الباب 4</w:t>
      </w:r>
    </w:p>
    <w:p w:rsidR="00014EFB" w:rsidRDefault="00014EFB" w:rsidP="00483FBA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40.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تجب عليه الزكاة.</w:t>
      </w:r>
    </w:p>
    <w:p w:rsidR="00014EFB" w:rsidRDefault="000B6260" w:rsidP="00483FBA">
      <w:pPr>
        <w:pStyle w:val="libNormal"/>
        <w:rPr>
          <w:rtl/>
        </w:rPr>
      </w:pPr>
      <w:r w:rsidRPr="00C869F9">
        <w:rPr>
          <w:rtl/>
        </w:rPr>
        <w:t>[ 12137 ]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محمّد بن القاسم بن الفضيل البصري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كتب إلى أبي الحسن الرضا </w:t>
      </w:r>
      <w:r w:rsidR="006B5C08" w:rsidRPr="00483FB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83FB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يسأله عن الوصي</w:t>
      </w:r>
      <w:r>
        <w:rPr>
          <w:rtl/>
        </w:rPr>
        <w:t>،</w:t>
      </w:r>
      <w:r w:rsidR="00014EFB">
        <w:rPr>
          <w:rtl/>
        </w:rPr>
        <w:t xml:space="preserve"> يزك</w:t>
      </w:r>
      <w:r w:rsidR="00014EFB">
        <w:rPr>
          <w:rFonts w:hint="cs"/>
          <w:rtl/>
        </w:rPr>
        <w:t>ّ</w:t>
      </w:r>
      <w:r w:rsidR="00014EFB">
        <w:rPr>
          <w:rtl/>
        </w:rPr>
        <w:t>ي زكاة الفطرة عن اليتامى</w:t>
      </w:r>
      <w:r>
        <w:rPr>
          <w:rtl/>
        </w:rPr>
        <w:t>،</w:t>
      </w:r>
      <w:r w:rsidR="00014EFB">
        <w:rPr>
          <w:rtl/>
        </w:rPr>
        <w:t xml:space="preserve"> إذا كان لهم مال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فكتب </w:t>
      </w:r>
      <w:r w:rsidR="006B5C08" w:rsidRPr="00483FB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83FB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لا زكاة على يتيم.</w:t>
      </w:r>
    </w:p>
    <w:p w:rsidR="00014EFB" w:rsidRDefault="00014EFB" w:rsidP="00483FBA">
      <w:pPr>
        <w:pStyle w:val="libNormal"/>
        <w:rPr>
          <w:rtl/>
        </w:rPr>
      </w:pPr>
      <w:r>
        <w:rPr>
          <w:rtl/>
        </w:rPr>
        <w:t>ورواه في ( المقنع ) أيضا</w:t>
      </w:r>
      <w:r>
        <w:rPr>
          <w:rFonts w:hint="cs"/>
          <w:rtl/>
        </w:rPr>
        <w:t>ً</w:t>
      </w:r>
      <w:r>
        <w:rPr>
          <w:rtl/>
        </w:rPr>
        <w:t xml:space="preserve"> كذلك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483FBA">
      <w:pPr>
        <w:pStyle w:val="libNormal"/>
        <w:rPr>
          <w:rtl/>
        </w:rPr>
      </w:pPr>
      <w:r>
        <w:rPr>
          <w:rtl/>
        </w:rPr>
        <w:t xml:space="preserve">ورواه الكليني والشيخ كما سبق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483FBA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فيمن يجب عليه الزكاة </w:t>
      </w:r>
      <w:r w:rsidRPr="00014EFB">
        <w:rPr>
          <w:rStyle w:val="libFootnotenumChar"/>
          <w:rtl/>
        </w:rPr>
        <w:t>(3)</w:t>
      </w:r>
      <w:r>
        <w:rPr>
          <w:rtl/>
        </w:rPr>
        <w:t xml:space="preserve"> وفي مقدمة العبادات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0B6260" w:rsidP="00483FBA">
      <w:pPr>
        <w:pStyle w:val="libNormal"/>
        <w:rPr>
          <w:rtl/>
        </w:rPr>
      </w:pPr>
      <w:r w:rsidRPr="00C869F9">
        <w:rPr>
          <w:rtl/>
        </w:rPr>
        <w:t>[ 12138 ]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كتب إلى أبي الحسن الرضا </w:t>
      </w:r>
      <w:r w:rsidR="006B5C08" w:rsidRPr="00483FB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83FB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يسأله عن المملوك يموت عنه مولاه وهو عنه غائب في بلدة ا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خرى وفي يده مال لمولاه ويحضر الفطر </w:t>
      </w:r>
      <w:r w:rsidR="00014EFB" w:rsidRPr="00014EFB">
        <w:rPr>
          <w:rStyle w:val="libFootnotenumChar"/>
          <w:rtl/>
        </w:rPr>
        <w:t>(</w:t>
      </w:r>
      <w:r w:rsidR="00483FBA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أيزك</w:t>
      </w:r>
      <w:r w:rsidR="00014EFB">
        <w:rPr>
          <w:rFonts w:hint="cs"/>
          <w:rtl/>
        </w:rPr>
        <w:t>ّ</w:t>
      </w:r>
      <w:r w:rsidR="00014EFB">
        <w:rPr>
          <w:rtl/>
        </w:rPr>
        <w:t>ي عن نفسه من مال مولاه وقد صار لليتامى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نعم.</w:t>
      </w:r>
    </w:p>
    <w:p w:rsidR="00014EFB" w:rsidRDefault="00014EFB" w:rsidP="00483FBA">
      <w:pPr>
        <w:pStyle w:val="libNormal"/>
        <w:rPr>
          <w:rtl/>
        </w:rPr>
      </w:pPr>
      <w:r>
        <w:rPr>
          <w:rtl/>
        </w:rPr>
        <w:t>ورواه الكليني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483FBA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483FBA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هذا محمول على موت المولى بعد الهلال</w:t>
      </w:r>
      <w:r w:rsidR="000B6260">
        <w:rPr>
          <w:rtl/>
        </w:rPr>
        <w:t>،</w:t>
      </w:r>
      <w:r>
        <w:rPr>
          <w:rtl/>
        </w:rPr>
        <w:t xml:space="preserve"> لما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014EFB">
        <w:rPr>
          <w:rStyle w:val="libFootnotenumChar"/>
          <w:rtl/>
        </w:rPr>
        <w:t>(</w:t>
      </w:r>
      <w:r w:rsidR="00483FBA">
        <w:rPr>
          <w:rStyle w:val="libFootnotenumChar"/>
          <w:rFonts w:hint="cs"/>
          <w:rtl/>
        </w:rPr>
        <w:t>7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115 / 495.</w:t>
      </w:r>
    </w:p>
    <w:p w:rsidR="00014EFB" w:rsidRPr="0067417B" w:rsidRDefault="00014EFB" w:rsidP="006B5C08">
      <w:pPr>
        <w:pStyle w:val="libFootnote0"/>
        <w:rPr>
          <w:rtl/>
        </w:rPr>
      </w:pPr>
      <w:r w:rsidRPr="0067417B">
        <w:rPr>
          <w:rtl/>
        </w:rPr>
        <w:t>(1) المقنع</w:t>
      </w:r>
      <w:r w:rsidR="000B6260">
        <w:rPr>
          <w:rtl/>
        </w:rPr>
        <w:t>:</w:t>
      </w:r>
      <w:r w:rsidRPr="0067417B">
        <w:rPr>
          <w:rtl/>
        </w:rPr>
        <w:t xml:space="preserve"> 67</w:t>
      </w:r>
      <w:r>
        <w:rPr>
          <w:rtl/>
        </w:rPr>
        <w:t>.</w:t>
      </w:r>
    </w:p>
    <w:p w:rsidR="00014EFB" w:rsidRPr="0067417B" w:rsidRDefault="00014EFB" w:rsidP="006B5C08">
      <w:pPr>
        <w:pStyle w:val="libFootnote0"/>
        <w:rPr>
          <w:rtl/>
        </w:rPr>
      </w:pPr>
      <w:r w:rsidRPr="0067417B">
        <w:rPr>
          <w:rtl/>
        </w:rPr>
        <w:t>(2) تقدم في الحديث 4 من الباب 1 من</w:t>
      </w:r>
      <w:r>
        <w:rPr>
          <w:rtl/>
        </w:rPr>
        <w:t xml:space="preserve"> أبواب </w:t>
      </w:r>
      <w:r w:rsidRPr="0067417B">
        <w:rPr>
          <w:rtl/>
        </w:rPr>
        <w:t>من تجب عليه الزكاة</w:t>
      </w:r>
      <w:r>
        <w:rPr>
          <w:rtl/>
        </w:rPr>
        <w:t>.</w:t>
      </w:r>
    </w:p>
    <w:p w:rsidR="00014EFB" w:rsidRPr="0067417B" w:rsidRDefault="00014EFB" w:rsidP="006B5C08">
      <w:pPr>
        <w:pStyle w:val="libFootnote0"/>
        <w:rPr>
          <w:rtl/>
        </w:rPr>
      </w:pPr>
      <w:r w:rsidRPr="0067417B">
        <w:rPr>
          <w:rtl/>
        </w:rPr>
        <w:t>(3) تقدم في الباب 1 من</w:t>
      </w:r>
      <w:r>
        <w:rPr>
          <w:rtl/>
        </w:rPr>
        <w:t xml:space="preserve"> أبواب </w:t>
      </w:r>
      <w:r w:rsidRPr="0067417B">
        <w:rPr>
          <w:rtl/>
        </w:rPr>
        <w:t>من تجب عليه الزكاة</w:t>
      </w:r>
      <w:r>
        <w:rPr>
          <w:rtl/>
        </w:rPr>
        <w:t>.</w:t>
      </w:r>
    </w:p>
    <w:p w:rsidR="00014EFB" w:rsidRPr="0067417B" w:rsidRDefault="00014EFB" w:rsidP="006B5C08">
      <w:pPr>
        <w:pStyle w:val="libFootnote0"/>
        <w:rPr>
          <w:rtl/>
        </w:rPr>
      </w:pPr>
      <w:r w:rsidRPr="0067417B">
        <w:rPr>
          <w:rtl/>
        </w:rPr>
        <w:t>(4) تقدم في البابين 3 و 4 من</w:t>
      </w:r>
      <w:r>
        <w:rPr>
          <w:rtl/>
        </w:rPr>
        <w:t xml:space="preserve"> أبواب </w:t>
      </w:r>
      <w:r w:rsidRPr="0067417B">
        <w:rPr>
          <w:rtl/>
        </w:rPr>
        <w:t>مقدمة العبادات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117 / 503.</w:t>
      </w:r>
    </w:p>
    <w:p w:rsidR="00014EFB" w:rsidRPr="0067417B" w:rsidRDefault="00014EFB" w:rsidP="00483FBA">
      <w:pPr>
        <w:pStyle w:val="libFootnote0"/>
        <w:rPr>
          <w:rtl/>
        </w:rPr>
      </w:pPr>
      <w:r w:rsidRPr="0067417B">
        <w:rPr>
          <w:rtl/>
        </w:rPr>
        <w:t>(</w:t>
      </w:r>
      <w:r w:rsidR="00483FBA">
        <w:rPr>
          <w:rFonts w:hint="cs"/>
          <w:rtl/>
        </w:rPr>
        <w:t>5</w:t>
      </w:r>
      <w:r w:rsidRPr="0067417B">
        <w:rPr>
          <w:rtl/>
        </w:rPr>
        <w:t>) في المصدر</w:t>
      </w:r>
      <w:r w:rsidR="000B6260">
        <w:rPr>
          <w:rtl/>
        </w:rPr>
        <w:t>:</w:t>
      </w:r>
      <w:r w:rsidRPr="0067417B">
        <w:rPr>
          <w:rtl/>
        </w:rPr>
        <w:t xml:space="preserve"> وتحضره الفطرة</w:t>
      </w:r>
      <w:r>
        <w:rPr>
          <w:rtl/>
        </w:rPr>
        <w:t>.</w:t>
      </w:r>
    </w:p>
    <w:p w:rsidR="00014EFB" w:rsidRPr="0067417B" w:rsidRDefault="00014EFB" w:rsidP="00483FBA">
      <w:pPr>
        <w:pStyle w:val="libFootnote0"/>
        <w:rPr>
          <w:rtl/>
        </w:rPr>
      </w:pPr>
      <w:r w:rsidRPr="0067417B">
        <w:rPr>
          <w:rtl/>
        </w:rPr>
        <w:t>(</w:t>
      </w:r>
      <w:r w:rsidR="00483FBA">
        <w:rPr>
          <w:rFonts w:hint="cs"/>
          <w:rtl/>
        </w:rPr>
        <w:t>6</w:t>
      </w:r>
      <w:r w:rsidRPr="0067417B">
        <w:rPr>
          <w:rtl/>
        </w:rPr>
        <w:t>) لم تتقدم هذه القطعة عن الكافي</w:t>
      </w:r>
      <w:r>
        <w:rPr>
          <w:rtl/>
        </w:rPr>
        <w:t>.</w:t>
      </w:r>
    </w:p>
    <w:p w:rsidR="00014EFB" w:rsidRDefault="00014EFB" w:rsidP="00483FBA">
      <w:pPr>
        <w:pStyle w:val="libFootnote0"/>
        <w:rPr>
          <w:rtl/>
        </w:rPr>
      </w:pPr>
      <w:r w:rsidRPr="0067417B">
        <w:rPr>
          <w:rtl/>
        </w:rPr>
        <w:t>(</w:t>
      </w:r>
      <w:r w:rsidR="00483FBA">
        <w:rPr>
          <w:rFonts w:hint="cs"/>
          <w:rtl/>
        </w:rPr>
        <w:t>7</w:t>
      </w:r>
      <w:r w:rsidRPr="0067417B">
        <w:rPr>
          <w:rtl/>
        </w:rPr>
        <w:t>) تقدم في الحديث 2 من هذا الباب</w:t>
      </w:r>
      <w:r w:rsidRPr="004D60CA"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961" w:name="_Toc278794298"/>
            <w:bookmarkStart w:id="962" w:name="_Toc302816457"/>
            <w:bookmarkStart w:id="963" w:name="_Toc375727796"/>
            <w:bookmarkStart w:id="964" w:name="_Toc264815764"/>
            <w:r>
              <w:rPr>
                <w:rtl/>
              </w:rPr>
              <w:t>5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إخراج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نسان الفطرة عن نفسه وجميع من</w:t>
            </w:r>
            <w:bookmarkEnd w:id="961"/>
            <w:bookmarkEnd w:id="962"/>
            <w:r>
              <w:rPr>
                <w:rtl/>
              </w:rPr>
              <w:t xml:space="preserve"> </w:t>
            </w:r>
            <w:bookmarkStart w:id="965" w:name="_Toc278794299"/>
            <w:bookmarkStart w:id="966" w:name="_Toc302816458"/>
            <w:r>
              <w:rPr>
                <w:rtl/>
              </w:rPr>
              <w:t>يعوله من صغير وكبير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وغني وفقير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وحر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ومملوك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وذكر</w:t>
            </w:r>
            <w:bookmarkEnd w:id="965"/>
            <w:bookmarkEnd w:id="966"/>
            <w:r>
              <w:rPr>
                <w:rtl/>
              </w:rPr>
              <w:t xml:space="preserve"> </w:t>
            </w:r>
            <w:bookmarkStart w:id="967" w:name="_Toc278794300"/>
            <w:bookmarkStart w:id="968" w:name="_Toc302816459"/>
            <w:r>
              <w:rPr>
                <w:rtl/>
              </w:rPr>
              <w:t>وا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نثى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ومسلم وكافر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وضيف</w:t>
            </w:r>
            <w:bookmarkEnd w:id="963"/>
            <w:bookmarkEnd w:id="964"/>
            <w:bookmarkEnd w:id="967"/>
            <w:bookmarkEnd w:id="96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F641B2">
      <w:pPr>
        <w:pStyle w:val="libNormal"/>
        <w:rPr>
          <w:rtl/>
        </w:rPr>
      </w:pPr>
      <w:r w:rsidRPr="00C869F9">
        <w:rPr>
          <w:rtl/>
        </w:rPr>
        <w:t>[ 12138 ]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ابن أبي نجران</w:t>
      </w:r>
      <w:r>
        <w:rPr>
          <w:rtl/>
        </w:rPr>
        <w:t>،</w:t>
      </w:r>
      <w:r w:rsidR="00014EFB">
        <w:rPr>
          <w:rtl/>
        </w:rPr>
        <w:t xml:space="preserve"> وبإسناده عن علي بن الحكم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صفوان الجم</w:t>
      </w:r>
      <w:r w:rsidR="00014EFB">
        <w:rPr>
          <w:rFonts w:hint="cs"/>
          <w:rtl/>
        </w:rPr>
        <w:t>ّ</w:t>
      </w:r>
      <w:r w:rsidR="00014EFB">
        <w:rPr>
          <w:rtl/>
        </w:rPr>
        <w:t>ال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F641B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641B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ع</w:t>
      </w:r>
      <w:r w:rsidR="00014EFB">
        <w:rPr>
          <w:rFonts w:hint="cs"/>
          <w:rtl/>
        </w:rPr>
        <w:t>لىٰ</w:t>
      </w:r>
      <w:r w:rsidR="00014EFB">
        <w:rPr>
          <w:rtl/>
        </w:rPr>
        <w:t xml:space="preserve"> الصغير والكبير والحر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والعبد</w:t>
      </w:r>
      <w:r>
        <w:rPr>
          <w:rtl/>
        </w:rPr>
        <w:t>،</w:t>
      </w:r>
      <w:r w:rsidR="00014EFB">
        <w:rPr>
          <w:rtl/>
        </w:rPr>
        <w:t xml:space="preserve"> عن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إنسان منهم صاع من حنطة أو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صاع من تمر أو صاع من زبيب.</w:t>
      </w:r>
    </w:p>
    <w:p w:rsidR="00014EFB" w:rsidRDefault="00014EFB" w:rsidP="00F641B2">
      <w:pPr>
        <w:pStyle w:val="libNormal"/>
        <w:rPr>
          <w:rtl/>
        </w:rPr>
      </w:pPr>
      <w:r>
        <w:rPr>
          <w:rtl/>
        </w:rPr>
        <w:t>ورواه الكليني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ابن أبي نجران وعلي بن الحكم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F641B2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F641B2">
      <w:pPr>
        <w:pStyle w:val="libNormal"/>
        <w:rPr>
          <w:rtl/>
        </w:rPr>
      </w:pPr>
      <w:r w:rsidRPr="00C869F9">
        <w:rPr>
          <w:rtl/>
        </w:rPr>
        <w:t>[ 12140 ]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الحسن بن محبوب</w:t>
      </w:r>
      <w:r>
        <w:rPr>
          <w:rtl/>
        </w:rPr>
        <w:t>،</w:t>
      </w:r>
      <w:r w:rsidR="00014EFB">
        <w:rPr>
          <w:rtl/>
        </w:rPr>
        <w:t xml:space="preserve"> عن عمر بن يزيد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F641B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641B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الرجل يكون عنده الضيف من إخوانه فيحضر يوم الفطر</w:t>
      </w:r>
      <w:r>
        <w:rPr>
          <w:rtl/>
        </w:rPr>
        <w:t>،</w:t>
      </w:r>
      <w:r w:rsidR="00014EFB">
        <w:rPr>
          <w:rtl/>
        </w:rPr>
        <w:t xml:space="preserve"> يؤد</w:t>
      </w:r>
      <w:r w:rsidR="00014EFB">
        <w:rPr>
          <w:rFonts w:hint="cs"/>
          <w:rtl/>
        </w:rPr>
        <w:t>ّ</w:t>
      </w:r>
      <w:r w:rsidR="00014EFB">
        <w:rPr>
          <w:rtl/>
        </w:rPr>
        <w:t>ي عنه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الفطرة واجبة على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يعول من ذكر أو ا</w:t>
      </w:r>
      <w:r w:rsidR="00014EFB">
        <w:rPr>
          <w:rFonts w:hint="cs"/>
          <w:rtl/>
        </w:rPr>
        <w:t>ُ</w:t>
      </w:r>
      <w:r w:rsidR="00014EFB">
        <w:rPr>
          <w:rtl/>
        </w:rPr>
        <w:t>نثى</w:t>
      </w:r>
      <w:r>
        <w:rPr>
          <w:rtl/>
        </w:rPr>
        <w:t>،</w:t>
      </w:r>
      <w:r w:rsidR="00014EFB">
        <w:rPr>
          <w:rtl/>
        </w:rPr>
        <w:t xml:space="preserve"> صغير أو كبير</w:t>
      </w:r>
      <w:r>
        <w:rPr>
          <w:rtl/>
        </w:rPr>
        <w:t>،</w:t>
      </w:r>
      <w:r w:rsidR="00014EFB">
        <w:rPr>
          <w:rtl/>
        </w:rPr>
        <w:t xml:space="preserve"> حر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أو مملوك.</w:t>
      </w:r>
    </w:p>
    <w:p w:rsidR="00014EFB" w:rsidRPr="004D60CA" w:rsidRDefault="00014EFB" w:rsidP="00F641B2">
      <w:pPr>
        <w:pStyle w:val="libNormal"/>
        <w:rPr>
          <w:rtl/>
        </w:rPr>
      </w:pPr>
      <w:r w:rsidRPr="004D60CA">
        <w:rPr>
          <w:rtl/>
        </w:rPr>
        <w:t>ورواه الكليني عن عد</w:t>
      </w:r>
      <w:r>
        <w:rPr>
          <w:rFonts w:hint="cs"/>
          <w:rtl/>
        </w:rPr>
        <w:t>ّ</w:t>
      </w:r>
      <w:r w:rsidRPr="004D60CA">
        <w:rPr>
          <w:rtl/>
        </w:rPr>
        <w:t>ة من أصحابنا</w:t>
      </w:r>
      <w:r w:rsidR="000B6260">
        <w:rPr>
          <w:rtl/>
        </w:rPr>
        <w:t>،</w:t>
      </w:r>
      <w:r w:rsidRPr="004D60CA">
        <w:rPr>
          <w:rtl/>
        </w:rPr>
        <w:t xml:space="preserve"> عن سهل بن زياد</w:t>
      </w:r>
      <w:r w:rsidR="000B6260">
        <w:rPr>
          <w:rtl/>
        </w:rPr>
        <w:t>،</w:t>
      </w:r>
      <w:r w:rsidRPr="004D60CA">
        <w:rPr>
          <w:rtl/>
        </w:rPr>
        <w:t xml:space="preserve"> عن الحسن ابن محبوب </w:t>
      </w:r>
      <w:r w:rsidRPr="00014EFB">
        <w:rPr>
          <w:rStyle w:val="libFootnotenumChar"/>
          <w:rtl/>
        </w:rPr>
        <w:t>(</w:t>
      </w:r>
      <w:r w:rsidR="00F641B2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Pr="004D60CA"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F641B2">
      <w:pPr>
        <w:pStyle w:val="libFootnoteCenterBold"/>
        <w:rPr>
          <w:rtl/>
        </w:rPr>
      </w:pPr>
      <w:r>
        <w:rPr>
          <w:rtl/>
        </w:rPr>
        <w:t>الباب 5</w:t>
      </w:r>
    </w:p>
    <w:p w:rsidR="00014EFB" w:rsidRDefault="00014EFB" w:rsidP="00F641B2">
      <w:pPr>
        <w:pStyle w:val="libFootnoteCenterBold"/>
        <w:rPr>
          <w:rtl/>
        </w:rPr>
      </w:pPr>
      <w:r>
        <w:rPr>
          <w:rtl/>
        </w:rPr>
        <w:t>فيه 17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114 / 491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 من الباب 17 من هذه الأبواب.</w:t>
      </w:r>
    </w:p>
    <w:p w:rsidR="00014EFB" w:rsidRPr="009936B1" w:rsidRDefault="00014EFB" w:rsidP="006B5C08">
      <w:pPr>
        <w:pStyle w:val="libFootnote0"/>
        <w:rPr>
          <w:rtl/>
        </w:rPr>
      </w:pPr>
      <w:r w:rsidRPr="009936B1">
        <w:rPr>
          <w:rtl/>
        </w:rPr>
        <w:t>(1) الكافي 4</w:t>
      </w:r>
      <w:r w:rsidR="000B6260">
        <w:rPr>
          <w:rtl/>
        </w:rPr>
        <w:t>:</w:t>
      </w:r>
      <w:r w:rsidRPr="009936B1">
        <w:rPr>
          <w:rtl/>
        </w:rPr>
        <w:t xml:space="preserve"> 171</w:t>
      </w:r>
      <w:r>
        <w:rPr>
          <w:rtl/>
        </w:rPr>
        <w:t xml:space="preserve"> / </w:t>
      </w:r>
      <w:r w:rsidRPr="009936B1">
        <w:rPr>
          <w:rtl/>
        </w:rPr>
        <w:t>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9936B1">
        <w:rPr>
          <w:rtl/>
        </w:rPr>
        <w:t>(2) التهذيب 4</w:t>
      </w:r>
      <w:r w:rsidR="000B6260">
        <w:rPr>
          <w:rtl/>
        </w:rPr>
        <w:t>:</w:t>
      </w:r>
      <w:r w:rsidRPr="009936B1">
        <w:rPr>
          <w:rtl/>
        </w:rPr>
        <w:t xml:space="preserve"> 71</w:t>
      </w:r>
      <w:r>
        <w:rPr>
          <w:rtl/>
        </w:rPr>
        <w:t xml:space="preserve"> / </w:t>
      </w:r>
      <w:r w:rsidRPr="009936B1">
        <w:rPr>
          <w:rtl/>
        </w:rPr>
        <w:t>194</w:t>
      </w:r>
      <w:r w:rsidR="000B6260">
        <w:rPr>
          <w:rtl/>
        </w:rPr>
        <w:t>،</w:t>
      </w:r>
      <w:r w:rsidRPr="009936B1">
        <w:rPr>
          <w:rtl/>
        </w:rPr>
        <w:t xml:space="preserve"> 80</w:t>
      </w:r>
      <w:r>
        <w:rPr>
          <w:rtl/>
        </w:rPr>
        <w:t xml:space="preserve"> / </w:t>
      </w:r>
      <w:r w:rsidRPr="009936B1">
        <w:rPr>
          <w:rtl/>
        </w:rPr>
        <w:t>228</w:t>
      </w:r>
      <w:r w:rsidR="000B6260">
        <w:rPr>
          <w:rtl/>
        </w:rPr>
        <w:t>،</w:t>
      </w:r>
      <w:r w:rsidRPr="009936B1">
        <w:rPr>
          <w:rtl/>
        </w:rPr>
        <w:t xml:space="preserve"> والاسنبصار 2</w:t>
      </w:r>
      <w:r w:rsidR="000B6260">
        <w:rPr>
          <w:rtl/>
        </w:rPr>
        <w:t>:</w:t>
      </w:r>
      <w:r w:rsidRPr="009936B1">
        <w:rPr>
          <w:rtl/>
        </w:rPr>
        <w:t xml:space="preserve"> 46</w:t>
      </w:r>
      <w:r>
        <w:rPr>
          <w:rtl/>
        </w:rPr>
        <w:t xml:space="preserve"> / </w:t>
      </w:r>
      <w:r w:rsidRPr="009936B1">
        <w:rPr>
          <w:rtl/>
        </w:rPr>
        <w:t>149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116 / 497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2 من الباب 1 وعن التهذيب في الحديث 5 من الباب 9 من هذه الأبواب.</w:t>
      </w:r>
    </w:p>
    <w:p w:rsidR="00014EFB" w:rsidRPr="009936B1" w:rsidRDefault="00014EFB" w:rsidP="00F641B2">
      <w:pPr>
        <w:pStyle w:val="libFootnote0"/>
        <w:rPr>
          <w:rtl/>
        </w:rPr>
      </w:pPr>
      <w:r w:rsidRPr="009936B1">
        <w:rPr>
          <w:rtl/>
        </w:rPr>
        <w:t>(</w:t>
      </w:r>
      <w:r w:rsidR="00F641B2">
        <w:rPr>
          <w:rFonts w:hint="cs"/>
          <w:rtl/>
        </w:rPr>
        <w:t>3</w:t>
      </w:r>
      <w:r w:rsidRPr="009936B1">
        <w:rPr>
          <w:rtl/>
        </w:rPr>
        <w:t>) الكافي 4</w:t>
      </w:r>
      <w:r w:rsidR="000B6260">
        <w:rPr>
          <w:rtl/>
        </w:rPr>
        <w:t>:</w:t>
      </w:r>
      <w:r w:rsidRPr="009936B1">
        <w:rPr>
          <w:rtl/>
        </w:rPr>
        <w:t xml:space="preserve"> 173</w:t>
      </w:r>
      <w:r>
        <w:rPr>
          <w:rtl/>
        </w:rPr>
        <w:t xml:space="preserve"> / </w:t>
      </w:r>
      <w:r w:rsidRPr="009936B1">
        <w:rPr>
          <w:rtl/>
        </w:rPr>
        <w:t>16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F641B2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الحسن بن محبوب </w:t>
      </w:r>
      <w:r w:rsidRPr="00014EFB">
        <w:rPr>
          <w:rStyle w:val="libFootnotenumChar"/>
          <w:rtl/>
        </w:rPr>
        <w:t>(</w:t>
      </w:r>
      <w:r w:rsidR="00F641B2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F641B2">
      <w:pPr>
        <w:pStyle w:val="libNormal"/>
        <w:rPr>
          <w:rtl/>
        </w:rPr>
      </w:pPr>
      <w:r>
        <w:rPr>
          <w:rtl/>
        </w:rPr>
        <w:t xml:space="preserve">وبإسناده عن محمّد بن يعقوب مثله </w:t>
      </w:r>
      <w:r w:rsidRPr="00014EFB">
        <w:rPr>
          <w:rStyle w:val="libFootnotenumChar"/>
          <w:rtl/>
        </w:rPr>
        <w:t>(</w:t>
      </w:r>
      <w:r w:rsidR="00F641B2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F641B2">
      <w:pPr>
        <w:pStyle w:val="libNormal"/>
        <w:rPr>
          <w:rtl/>
        </w:rPr>
      </w:pPr>
      <w:r w:rsidRPr="00C869F9">
        <w:rPr>
          <w:rtl/>
        </w:rPr>
        <w:t>[ 12141 ]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صفوان</w:t>
      </w:r>
      <w:r>
        <w:rPr>
          <w:rtl/>
        </w:rPr>
        <w:t>،</w:t>
      </w:r>
      <w:r w:rsidR="00014EFB">
        <w:rPr>
          <w:rtl/>
        </w:rPr>
        <w:t xml:space="preserve"> عن عبد الرحمن بن الحجاج قال</w:t>
      </w:r>
      <w:r>
        <w:rPr>
          <w:rtl/>
        </w:rPr>
        <w:t>:</w:t>
      </w:r>
      <w:r w:rsidR="00014EFB">
        <w:rPr>
          <w:rtl/>
        </w:rPr>
        <w:t xml:space="preserve"> سألت أبا الحسن </w:t>
      </w:r>
      <w:r w:rsidR="006B5C08" w:rsidRPr="00F641B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641B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F641B2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عن رجل ينفق على رجل ليس من عياله </w:t>
      </w:r>
      <w:r w:rsidR="0091151B">
        <w:rPr>
          <w:rtl/>
        </w:rPr>
        <w:t xml:space="preserve">إلّا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 يتكل</w:t>
      </w:r>
      <w:r w:rsidR="00014EFB">
        <w:rPr>
          <w:rFonts w:hint="cs"/>
          <w:rtl/>
        </w:rPr>
        <w:t>ّ</w:t>
      </w:r>
      <w:r w:rsidR="00014EFB">
        <w:rPr>
          <w:rtl/>
        </w:rPr>
        <w:t>ف له نفقته وكسوته</w:t>
      </w:r>
      <w:r>
        <w:rPr>
          <w:rtl/>
        </w:rPr>
        <w:t>،</w:t>
      </w:r>
      <w:r w:rsidR="00014EFB">
        <w:rPr>
          <w:rtl/>
        </w:rPr>
        <w:t xml:space="preserve"> أتكون عليه فطرته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إنّما تكون فطرته على عياله صدقة دونه</w:t>
      </w:r>
      <w:r>
        <w:rPr>
          <w:rtl/>
        </w:rPr>
        <w:t>،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العيال</w:t>
      </w:r>
      <w:r>
        <w:rPr>
          <w:rtl/>
        </w:rPr>
        <w:t>:</w:t>
      </w:r>
      <w:r w:rsidR="00014EFB">
        <w:rPr>
          <w:rtl/>
        </w:rPr>
        <w:t xml:space="preserve"> الولد والمملوك والزوجة وا</w:t>
      </w:r>
      <w:r w:rsidR="00014EFB">
        <w:rPr>
          <w:rFonts w:hint="cs"/>
          <w:rtl/>
        </w:rPr>
        <w:t>ُ</w:t>
      </w:r>
      <w:r w:rsidR="00014EFB">
        <w:rPr>
          <w:rtl/>
        </w:rPr>
        <w:t>م الولد.</w:t>
      </w:r>
    </w:p>
    <w:p w:rsidR="00014EFB" w:rsidRDefault="00014EFB" w:rsidP="00F641B2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المفروض أن</w:t>
      </w:r>
      <w:r>
        <w:rPr>
          <w:rFonts w:hint="cs"/>
          <w:rtl/>
        </w:rPr>
        <w:t>ّ</w:t>
      </w:r>
      <w:r>
        <w:rPr>
          <w:rtl/>
        </w:rPr>
        <w:t xml:space="preserve"> الرجل المذكور ليس من عياله بل يتصد</w:t>
      </w:r>
      <w:r>
        <w:rPr>
          <w:rFonts w:hint="cs"/>
          <w:rtl/>
        </w:rPr>
        <w:t>ّ</w:t>
      </w:r>
      <w:r>
        <w:rPr>
          <w:rtl/>
        </w:rPr>
        <w:t>ق عليه بنفقته وكسوته أو يبعث بهما إليه هدي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014EFB" w:rsidRDefault="000B6260" w:rsidP="00F641B2">
      <w:pPr>
        <w:pStyle w:val="libNormal"/>
        <w:rPr>
          <w:rtl/>
        </w:rPr>
      </w:pPr>
      <w:r w:rsidRPr="00C869F9">
        <w:rPr>
          <w:rtl/>
        </w:rPr>
        <w:t>[ 12142 ]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صفوان بن يحيى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F641B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641B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الفطرة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014EFB">
        <w:rPr>
          <w:rtl/>
        </w:rPr>
        <w:t>وقال</w:t>
      </w:r>
      <w:r>
        <w:rPr>
          <w:rtl/>
        </w:rPr>
        <w:t>:</w:t>
      </w:r>
      <w:r w:rsidR="00014EFB">
        <w:rPr>
          <w:rtl/>
        </w:rPr>
        <w:t xml:space="preserve"> الواجب عليك أن تعطي عن نفسك وأبيك وا</w:t>
      </w:r>
      <w:r w:rsidR="00014EFB">
        <w:rPr>
          <w:rFonts w:hint="cs"/>
          <w:rtl/>
        </w:rPr>
        <w:t>ُ</w:t>
      </w:r>
      <w:r w:rsidR="00014EFB">
        <w:rPr>
          <w:rtl/>
        </w:rPr>
        <w:t>م</w:t>
      </w:r>
      <w:r w:rsidR="00014EFB">
        <w:rPr>
          <w:rFonts w:hint="cs"/>
          <w:rtl/>
        </w:rPr>
        <w:t>ّ</w:t>
      </w:r>
      <w:r w:rsidR="00014EFB">
        <w:rPr>
          <w:rtl/>
        </w:rPr>
        <w:t>ك وولدك وامرأتك وخادمك.</w:t>
      </w:r>
    </w:p>
    <w:p w:rsidR="00014EFB" w:rsidRDefault="000B6260" w:rsidP="00F641B2">
      <w:pPr>
        <w:pStyle w:val="libNormal"/>
        <w:rPr>
          <w:rtl/>
        </w:rPr>
      </w:pPr>
      <w:r w:rsidRPr="00C869F9">
        <w:rPr>
          <w:rtl/>
        </w:rPr>
        <w:t>[ 12143 ]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معت</w:t>
      </w:r>
      <w:r w:rsidR="00014EFB">
        <w:rPr>
          <w:rFonts w:hint="cs"/>
          <w:rtl/>
        </w:rPr>
        <w:t>ّ</w:t>
      </w:r>
      <w:r w:rsidR="00014EFB">
        <w:rPr>
          <w:rtl/>
        </w:rPr>
        <w:t>ب</w:t>
      </w:r>
      <w:r>
        <w:rPr>
          <w:rtl/>
        </w:rPr>
        <w:t>،</w:t>
      </w:r>
      <w:r w:rsidR="00014EFB">
        <w:rPr>
          <w:rtl/>
        </w:rPr>
        <w:t xml:space="preserve"> عن 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F641B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641B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اذهب ف</w:t>
      </w:r>
      <w:r w:rsidR="00014EFB">
        <w:rPr>
          <w:rFonts w:hint="cs"/>
          <w:rtl/>
        </w:rPr>
        <w:t>أ</w:t>
      </w:r>
      <w:r w:rsidR="00014EFB">
        <w:rPr>
          <w:rtl/>
        </w:rPr>
        <w:t>عط عن عيالنا الفطرة وعن الرقيق و</w:t>
      </w:r>
      <w:r w:rsidR="00014EFB">
        <w:rPr>
          <w:rFonts w:hint="cs"/>
          <w:rtl/>
        </w:rPr>
        <w:t>ا</w:t>
      </w:r>
      <w:r w:rsidR="00014EFB">
        <w:rPr>
          <w:rtl/>
        </w:rPr>
        <w:t>جمعهم</w:t>
      </w:r>
      <w:r>
        <w:rPr>
          <w:rtl/>
        </w:rPr>
        <w:t>،</w:t>
      </w:r>
      <w:r w:rsidR="00014EFB">
        <w:rPr>
          <w:rtl/>
        </w:rPr>
        <w:t xml:space="preserve"> ولا تدع منهم أحدا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ك إن تركت منهم إنسانا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تخو</w:t>
      </w:r>
      <w:r w:rsidR="00014EFB">
        <w:rPr>
          <w:rFonts w:hint="cs"/>
          <w:rtl/>
        </w:rPr>
        <w:t>ّ</w:t>
      </w:r>
      <w:r w:rsidR="00014EFB">
        <w:rPr>
          <w:rtl/>
        </w:rPr>
        <w:t>فت عليه الفوت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وما الفوت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الموت.</w:t>
      </w:r>
    </w:p>
    <w:p w:rsidR="00014EFB" w:rsidRDefault="00014EFB" w:rsidP="00F641B2">
      <w:pPr>
        <w:pStyle w:val="libNormal"/>
        <w:rPr>
          <w:rtl/>
        </w:rPr>
      </w:pPr>
      <w:r>
        <w:rPr>
          <w:rtl/>
        </w:rPr>
        <w:t>ورواه الكليني</w:t>
      </w:r>
      <w:r w:rsidR="000B6260">
        <w:rPr>
          <w:rtl/>
        </w:rPr>
        <w:t>،</w:t>
      </w:r>
      <w:r>
        <w:rPr>
          <w:rtl/>
        </w:rPr>
        <w:t xml:space="preserve"> عن أبي علي الأشعري</w:t>
      </w:r>
      <w:r w:rsidR="000B6260">
        <w:rPr>
          <w:rtl/>
        </w:rPr>
        <w:t>،</w:t>
      </w:r>
      <w:r>
        <w:rPr>
          <w:rtl/>
        </w:rPr>
        <w:t xml:space="preserve"> عن محمّد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0B6260">
        <w:rPr>
          <w:rtl/>
        </w:rPr>
        <w:t>،</w:t>
      </w:r>
      <w:r>
        <w:rPr>
          <w:rtl/>
        </w:rPr>
        <w:t xml:space="preserve"> عن صفوان بن يحيى</w:t>
      </w:r>
      <w:r w:rsidR="000B6260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 xml:space="preserve">ار </w:t>
      </w:r>
      <w:r w:rsidRPr="00014EFB">
        <w:rPr>
          <w:rStyle w:val="libFootnotenumChar"/>
          <w:rtl/>
        </w:rPr>
        <w:t>(</w:t>
      </w:r>
      <w:r w:rsidR="00F641B2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9936B1" w:rsidRDefault="00014EFB" w:rsidP="00F641B2">
      <w:pPr>
        <w:pStyle w:val="libFootnote0"/>
        <w:rPr>
          <w:rtl/>
        </w:rPr>
      </w:pPr>
      <w:r w:rsidRPr="009936B1">
        <w:rPr>
          <w:rtl/>
        </w:rPr>
        <w:t>(</w:t>
      </w:r>
      <w:r w:rsidR="00F641B2">
        <w:rPr>
          <w:rFonts w:hint="cs"/>
          <w:rtl/>
        </w:rPr>
        <w:t>1</w:t>
      </w:r>
      <w:r w:rsidRPr="009936B1">
        <w:rPr>
          <w:rtl/>
        </w:rPr>
        <w:t>) التهذيب 4</w:t>
      </w:r>
      <w:r w:rsidR="000B6260">
        <w:rPr>
          <w:rtl/>
        </w:rPr>
        <w:t>:</w:t>
      </w:r>
      <w:r w:rsidRPr="009936B1">
        <w:rPr>
          <w:rtl/>
        </w:rPr>
        <w:t xml:space="preserve"> 332</w:t>
      </w:r>
      <w:r>
        <w:rPr>
          <w:rtl/>
        </w:rPr>
        <w:t xml:space="preserve"> / </w:t>
      </w:r>
      <w:r w:rsidRPr="009936B1">
        <w:rPr>
          <w:rtl/>
        </w:rPr>
        <w:t>1041</w:t>
      </w:r>
      <w:r>
        <w:rPr>
          <w:rtl/>
        </w:rPr>
        <w:t>.</w:t>
      </w:r>
    </w:p>
    <w:p w:rsidR="00014EFB" w:rsidRPr="009936B1" w:rsidRDefault="00014EFB" w:rsidP="00F641B2">
      <w:pPr>
        <w:pStyle w:val="libFootnote0"/>
        <w:rPr>
          <w:rtl/>
        </w:rPr>
      </w:pPr>
      <w:r w:rsidRPr="009936B1">
        <w:rPr>
          <w:rtl/>
        </w:rPr>
        <w:t>(</w:t>
      </w:r>
      <w:r w:rsidR="00F641B2">
        <w:rPr>
          <w:rFonts w:hint="cs"/>
          <w:rtl/>
        </w:rPr>
        <w:t>2</w:t>
      </w:r>
      <w:r w:rsidRPr="009936B1">
        <w:rPr>
          <w:rtl/>
        </w:rPr>
        <w:t>) التهذيب 4</w:t>
      </w:r>
      <w:r w:rsidR="000B6260">
        <w:rPr>
          <w:rtl/>
        </w:rPr>
        <w:t>:</w:t>
      </w:r>
      <w:r w:rsidRPr="009936B1">
        <w:rPr>
          <w:rtl/>
        </w:rPr>
        <w:t xml:space="preserve"> 72</w:t>
      </w:r>
      <w:r>
        <w:rPr>
          <w:rtl/>
        </w:rPr>
        <w:t xml:space="preserve"> / </w:t>
      </w:r>
      <w:r w:rsidRPr="009936B1">
        <w:rPr>
          <w:rtl/>
        </w:rPr>
        <w:t>196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118 / 509.</w:t>
      </w:r>
    </w:p>
    <w:p w:rsidR="00014EFB" w:rsidRPr="00014EFB" w:rsidRDefault="00014EFB" w:rsidP="00F641B2">
      <w:pPr>
        <w:pStyle w:val="libFootnote0"/>
        <w:rPr>
          <w:rStyle w:val="libFootnoteChar"/>
          <w:rtl/>
        </w:rPr>
      </w:pPr>
      <w:r w:rsidRPr="00014EFB">
        <w:rPr>
          <w:rStyle w:val="libFootnoteChar"/>
          <w:rtl/>
        </w:rPr>
        <w:t>(</w:t>
      </w:r>
      <w:r w:rsidR="00F641B2">
        <w:rPr>
          <w:rStyle w:val="libFootnoteChar"/>
          <w:rFonts w:hint="cs"/>
          <w:rtl/>
        </w:rPr>
        <w:t>3</w:t>
      </w:r>
      <w:r w:rsidRPr="00014EFB">
        <w:rPr>
          <w:rStyle w:val="libFootnoteChar"/>
          <w:rtl/>
        </w:rPr>
        <w:t>) في نسخة</w:t>
      </w:r>
      <w:r w:rsidR="000B6260">
        <w:rPr>
          <w:rStyle w:val="libFootnoteChar"/>
          <w:rtl/>
        </w:rPr>
        <w:t>:</w:t>
      </w:r>
      <w:r w:rsidRPr="00014EFB">
        <w:rPr>
          <w:rStyle w:val="libFootnoteChar"/>
          <w:rtl/>
        </w:rPr>
        <w:t xml:space="preserve"> </w:t>
      </w:r>
      <w:r w:rsidRPr="00014EFB">
        <w:rPr>
          <w:rStyle w:val="libFootnoteChar"/>
          <w:rFonts w:hint="cs"/>
          <w:rtl/>
        </w:rPr>
        <w:t>أ</w:t>
      </w:r>
      <w:r w:rsidRPr="00014EFB">
        <w:rPr>
          <w:rStyle w:val="libFootnoteChar"/>
          <w:rtl/>
        </w:rPr>
        <w:t xml:space="preserve">بو </w:t>
      </w:r>
      <w:r w:rsidRPr="00F641B2">
        <w:rPr>
          <w:rtl/>
        </w:rPr>
        <w:t xml:space="preserve">الحسن الرضا </w:t>
      </w:r>
      <w:r w:rsidR="006B5C08" w:rsidRPr="00F641B2">
        <w:rPr>
          <w:rFonts w:hint="cs"/>
          <w:rtl/>
        </w:rPr>
        <w:t xml:space="preserve">( </w:t>
      </w:r>
      <w:r w:rsidR="006B5C08" w:rsidRPr="00F641B2">
        <w:rPr>
          <w:rStyle w:val="libFootnoteAlaemChar"/>
          <w:rFonts w:hint="cs"/>
          <w:rtl/>
        </w:rPr>
        <w:t xml:space="preserve">عليه‌السلام </w:t>
      </w:r>
      <w:r w:rsidR="006B5C08" w:rsidRPr="00F641B2">
        <w:rPr>
          <w:rFonts w:hint="cs"/>
          <w:rtl/>
        </w:rPr>
        <w:t xml:space="preserve">) </w:t>
      </w:r>
      <w:r w:rsidRPr="00F641B2">
        <w:rPr>
          <w:rtl/>
        </w:rPr>
        <w:t>. (</w:t>
      </w:r>
      <w:r w:rsidRPr="00014EFB">
        <w:rPr>
          <w:rStyle w:val="libFootnoteChar"/>
          <w:rtl/>
        </w:rPr>
        <w:t xml:space="preserve"> هامش المخطوط ).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118 / 510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4 من الباب 13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118 / 508.</w:t>
      </w:r>
    </w:p>
    <w:p w:rsidR="00014EFB" w:rsidRPr="009936B1" w:rsidRDefault="00014EFB" w:rsidP="00F641B2">
      <w:pPr>
        <w:pStyle w:val="libFootnote0"/>
        <w:rPr>
          <w:rtl/>
        </w:rPr>
      </w:pPr>
      <w:r w:rsidRPr="009936B1">
        <w:rPr>
          <w:rtl/>
        </w:rPr>
        <w:t>(</w:t>
      </w:r>
      <w:r w:rsidR="00F641B2">
        <w:rPr>
          <w:rFonts w:hint="cs"/>
          <w:rtl/>
        </w:rPr>
        <w:t>4</w:t>
      </w:r>
      <w:r w:rsidRPr="009936B1">
        <w:rPr>
          <w:rtl/>
        </w:rPr>
        <w:t>) الكافي 4</w:t>
      </w:r>
      <w:r w:rsidR="000B6260">
        <w:rPr>
          <w:rtl/>
        </w:rPr>
        <w:t>:</w:t>
      </w:r>
      <w:r w:rsidRPr="009936B1">
        <w:rPr>
          <w:rtl/>
        </w:rPr>
        <w:t xml:space="preserve"> 174</w:t>
      </w:r>
      <w:r>
        <w:rPr>
          <w:rtl/>
        </w:rPr>
        <w:t xml:space="preserve"> / </w:t>
      </w:r>
      <w:r w:rsidRPr="009936B1">
        <w:rPr>
          <w:rtl/>
        </w:rPr>
        <w:t>21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F641B2">
      <w:pPr>
        <w:pStyle w:val="libNormal"/>
        <w:rPr>
          <w:rtl/>
        </w:rPr>
      </w:pPr>
      <w:r>
        <w:rPr>
          <w:rtl/>
        </w:rPr>
        <w:lastRenderedPageBreak/>
        <w:t>ورواه الصدوق في ( العلل ) عن أبيه</w:t>
      </w:r>
      <w:r w:rsidR="000B6260">
        <w:rPr>
          <w:rtl/>
        </w:rPr>
        <w:t>،</w:t>
      </w:r>
      <w:r>
        <w:rPr>
          <w:rtl/>
        </w:rPr>
        <w:t xml:space="preserve"> عن سعد</w:t>
      </w:r>
      <w:r w:rsidR="000B6260">
        <w:rPr>
          <w:rtl/>
        </w:rPr>
        <w:t>،</w:t>
      </w:r>
      <w:r>
        <w:rPr>
          <w:rtl/>
        </w:rPr>
        <w:t xml:space="preserve"> عن محمّد بن عبد الجب</w:t>
      </w:r>
      <w:r>
        <w:rPr>
          <w:rFonts w:hint="cs"/>
          <w:rtl/>
        </w:rPr>
        <w:t>ّ</w:t>
      </w:r>
      <w:r>
        <w:rPr>
          <w:rtl/>
        </w:rPr>
        <w:t xml:space="preserve">ار مثله </w:t>
      </w:r>
      <w:r w:rsidRPr="00014EFB">
        <w:rPr>
          <w:rStyle w:val="libFootnotenumChar"/>
          <w:rtl/>
        </w:rPr>
        <w:t>(</w:t>
      </w:r>
      <w:r w:rsidR="00F641B2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F641B2">
      <w:pPr>
        <w:pStyle w:val="libNormal"/>
        <w:rPr>
          <w:rtl/>
        </w:rPr>
      </w:pPr>
      <w:r w:rsidRPr="00C869F9">
        <w:rPr>
          <w:rtl/>
        </w:rPr>
        <w:t>[ 12144 ]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مسلم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F641B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641B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عم</w:t>
      </w:r>
      <w:r w:rsidR="00014EFB">
        <w:rPr>
          <w:rFonts w:hint="cs"/>
          <w:rtl/>
        </w:rPr>
        <w:t>ّ</w:t>
      </w:r>
      <w:r w:rsidR="00014EFB">
        <w:rPr>
          <w:rtl/>
        </w:rPr>
        <w:t>ا يجب على الرجل في أهله من صدقة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تصد</w:t>
      </w:r>
      <w:r w:rsidR="00014EFB">
        <w:rPr>
          <w:rFonts w:hint="cs"/>
          <w:rtl/>
        </w:rPr>
        <w:t>ّ</w:t>
      </w:r>
      <w:r w:rsidR="00014EFB">
        <w:rPr>
          <w:rtl/>
        </w:rPr>
        <w:t>ق عن جميع من تعول من حر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أو عبد أو صغير أو كبير من أدرك منهم الصلاة.</w:t>
      </w:r>
    </w:p>
    <w:p w:rsidR="00014EFB" w:rsidRDefault="00014EFB" w:rsidP="00F641B2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المراد صلاة العيد.</w:t>
      </w:r>
    </w:p>
    <w:p w:rsidR="00014EFB" w:rsidRDefault="000B6260" w:rsidP="00F641B2">
      <w:pPr>
        <w:pStyle w:val="libNormal"/>
        <w:rPr>
          <w:rtl/>
        </w:rPr>
      </w:pPr>
      <w:r w:rsidRPr="00C869F9">
        <w:rPr>
          <w:rtl/>
        </w:rPr>
        <w:t>[ 12145 ]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أمير المؤمنين </w:t>
      </w:r>
      <w:r w:rsidR="006B5C08" w:rsidRPr="00F641B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641B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خطبة العيد يوم الفطر</w:t>
      </w:r>
      <w:r>
        <w:rPr>
          <w:rtl/>
        </w:rPr>
        <w:t>:</w:t>
      </w:r>
      <w:r w:rsidR="00014EFB">
        <w:rPr>
          <w:rtl/>
        </w:rPr>
        <w:t xml:space="preserve"> أد</w:t>
      </w:r>
      <w:r w:rsidR="00014EFB">
        <w:rPr>
          <w:rFonts w:hint="cs"/>
          <w:rtl/>
        </w:rPr>
        <w:t>ّ</w:t>
      </w:r>
      <w:r w:rsidR="00014EFB">
        <w:rPr>
          <w:rtl/>
        </w:rPr>
        <w:t>وا فطرتكم فإن</w:t>
      </w:r>
      <w:r w:rsidR="00014EFB">
        <w:rPr>
          <w:rFonts w:hint="cs"/>
          <w:rtl/>
        </w:rPr>
        <w:t>ّ</w:t>
      </w:r>
      <w:r w:rsidR="00014EFB">
        <w:rPr>
          <w:rtl/>
        </w:rPr>
        <w:t>ها سن</w:t>
      </w:r>
      <w:r w:rsidR="00014EFB">
        <w:rPr>
          <w:rFonts w:hint="cs"/>
          <w:rtl/>
        </w:rPr>
        <w:t>ّ</w:t>
      </w:r>
      <w:r w:rsidR="00014EFB">
        <w:rPr>
          <w:rtl/>
        </w:rPr>
        <w:t>ة نبي</w:t>
      </w:r>
      <w:r w:rsidR="00014EFB">
        <w:rPr>
          <w:rFonts w:hint="cs"/>
          <w:rtl/>
        </w:rPr>
        <w:t>ّ</w:t>
      </w:r>
      <w:r w:rsidR="00014EFB">
        <w:rPr>
          <w:rtl/>
        </w:rPr>
        <w:t>كم</w:t>
      </w:r>
      <w:r>
        <w:rPr>
          <w:rtl/>
        </w:rPr>
        <w:t>،</w:t>
      </w:r>
      <w:r w:rsidR="00014EFB">
        <w:rPr>
          <w:rtl/>
        </w:rPr>
        <w:t xml:space="preserve"> وفريضة واجبة من رب</w:t>
      </w:r>
      <w:r w:rsidR="00014EFB">
        <w:rPr>
          <w:rFonts w:hint="cs"/>
          <w:rtl/>
        </w:rPr>
        <w:t>ّ</w:t>
      </w:r>
      <w:r w:rsidR="00014EFB">
        <w:rPr>
          <w:rtl/>
        </w:rPr>
        <w:t>كم</w:t>
      </w:r>
      <w:r>
        <w:rPr>
          <w:rtl/>
        </w:rPr>
        <w:t>،</w:t>
      </w:r>
      <w:r w:rsidR="00014EFB">
        <w:rPr>
          <w:rtl/>
        </w:rPr>
        <w:t xml:space="preserve"> فليؤد</w:t>
      </w:r>
      <w:r w:rsidR="00014EFB">
        <w:rPr>
          <w:rFonts w:hint="cs"/>
          <w:rtl/>
        </w:rPr>
        <w:t>ّ</w:t>
      </w:r>
      <w:r w:rsidR="00014EFB">
        <w:rPr>
          <w:rtl/>
        </w:rPr>
        <w:t>ها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امرئ منكم عن عياله كل</w:t>
      </w:r>
      <w:r w:rsidR="00014EFB">
        <w:rPr>
          <w:rFonts w:hint="cs"/>
          <w:rtl/>
        </w:rPr>
        <w:t>ّ</w:t>
      </w:r>
      <w:r w:rsidR="00014EFB">
        <w:rPr>
          <w:rtl/>
        </w:rPr>
        <w:t>هم</w:t>
      </w:r>
      <w:r>
        <w:rPr>
          <w:rtl/>
        </w:rPr>
        <w:t>،</w:t>
      </w:r>
      <w:r w:rsidR="00014EFB">
        <w:rPr>
          <w:rtl/>
        </w:rPr>
        <w:t xml:space="preserve"> ذكرهم وا</w:t>
      </w:r>
      <w:r w:rsidR="00014EFB">
        <w:rPr>
          <w:rFonts w:hint="cs"/>
          <w:rtl/>
        </w:rPr>
        <w:t>ُ</w:t>
      </w:r>
      <w:r w:rsidR="00014EFB">
        <w:rPr>
          <w:rtl/>
        </w:rPr>
        <w:t>نثاهم</w:t>
      </w:r>
      <w:r>
        <w:rPr>
          <w:rtl/>
        </w:rPr>
        <w:t>،</w:t>
      </w:r>
      <w:r w:rsidR="00014EFB">
        <w:rPr>
          <w:rtl/>
        </w:rPr>
        <w:t xml:space="preserve"> وصغيرهم وكبيرهم</w:t>
      </w:r>
      <w:r>
        <w:rPr>
          <w:rtl/>
        </w:rPr>
        <w:t>،</w:t>
      </w:r>
      <w:r w:rsidR="00014EFB">
        <w:rPr>
          <w:rtl/>
        </w:rPr>
        <w:t xml:space="preserve"> وحر</w:t>
      </w:r>
      <w:r w:rsidR="00014EFB">
        <w:rPr>
          <w:rFonts w:hint="cs"/>
          <w:rtl/>
        </w:rPr>
        <w:t>ّ</w:t>
      </w:r>
      <w:r w:rsidR="00014EFB">
        <w:rPr>
          <w:rtl/>
        </w:rPr>
        <w:t>هم ومملوكهم</w:t>
      </w:r>
      <w:r>
        <w:rPr>
          <w:rtl/>
        </w:rPr>
        <w:t>،</w:t>
      </w:r>
      <w:r w:rsidR="00014EFB">
        <w:rPr>
          <w:rtl/>
        </w:rPr>
        <w:t xml:space="preserve"> عن كل إنسان منهم صاعا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تمر</w:t>
      </w:r>
      <w:r>
        <w:rPr>
          <w:rtl/>
        </w:rPr>
        <w:t>،</w:t>
      </w:r>
      <w:r w:rsidR="00014EFB">
        <w:rPr>
          <w:rtl/>
        </w:rPr>
        <w:t xml:space="preserve"> أو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صاعا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بر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أو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صاعا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شعير.</w:t>
      </w:r>
    </w:p>
    <w:p w:rsidR="00014EFB" w:rsidRDefault="00014EFB" w:rsidP="00F641B2">
      <w:pPr>
        <w:pStyle w:val="libNormal"/>
        <w:rPr>
          <w:rtl/>
        </w:rPr>
      </w:pPr>
      <w:r>
        <w:rPr>
          <w:rtl/>
        </w:rPr>
        <w:t>ورواه الشيخ في ( المصباح ) مرسلا</w:t>
      </w:r>
      <w:r>
        <w:rPr>
          <w:rFonts w:hint="cs"/>
          <w:rtl/>
        </w:rPr>
        <w:t>ً</w:t>
      </w:r>
      <w:r>
        <w:rPr>
          <w:rtl/>
        </w:rPr>
        <w:t xml:space="preserve"> نحوه </w:t>
      </w:r>
      <w:r w:rsidRPr="00014EFB">
        <w:rPr>
          <w:rStyle w:val="libFootnotenumChar"/>
          <w:rtl/>
        </w:rPr>
        <w:t>(</w:t>
      </w:r>
      <w:r w:rsidR="00F641B2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F641B2">
      <w:pPr>
        <w:pStyle w:val="libNormal"/>
        <w:rPr>
          <w:rtl/>
        </w:rPr>
      </w:pPr>
      <w:r w:rsidRPr="00C869F9">
        <w:rPr>
          <w:rtl/>
        </w:rPr>
        <w:t>[ 12146 ]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محمّد بن عيسى</w:t>
      </w:r>
      <w:r>
        <w:rPr>
          <w:rtl/>
        </w:rPr>
        <w:t>،</w:t>
      </w:r>
      <w:r w:rsidR="00014EFB">
        <w:rPr>
          <w:rtl/>
        </w:rPr>
        <w:t xml:space="preserve"> عن يونس</w:t>
      </w:r>
      <w:r>
        <w:rPr>
          <w:rtl/>
        </w:rPr>
        <w:t>،</w:t>
      </w:r>
      <w:r w:rsidR="00014EFB">
        <w:rPr>
          <w:rtl/>
        </w:rPr>
        <w:t xml:space="preserve"> عن عبد الله بن سنان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F641B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641B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ضممت إلى عيالك من حر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أو مملوك فعليك أن تؤد</w:t>
      </w:r>
      <w:r w:rsidR="00014EFB">
        <w:rPr>
          <w:rFonts w:hint="cs"/>
          <w:rtl/>
        </w:rPr>
        <w:t>ّ</w:t>
      </w:r>
      <w:r w:rsidR="00014EFB">
        <w:rPr>
          <w:rtl/>
        </w:rPr>
        <w:t>ي الفطرة عنه ... الحديث.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FE0160" w:rsidRDefault="00014EFB" w:rsidP="00F641B2">
      <w:pPr>
        <w:pStyle w:val="libFootnote0"/>
        <w:rPr>
          <w:rtl/>
        </w:rPr>
      </w:pPr>
      <w:r w:rsidRPr="00FE0160">
        <w:rPr>
          <w:rtl/>
        </w:rPr>
        <w:t>(</w:t>
      </w:r>
      <w:r w:rsidR="00F641B2">
        <w:rPr>
          <w:rFonts w:hint="cs"/>
          <w:rtl/>
        </w:rPr>
        <w:t>1</w:t>
      </w:r>
      <w:r w:rsidRPr="00FE0160">
        <w:rPr>
          <w:rtl/>
        </w:rPr>
        <w:t>) علل الشرائع</w:t>
      </w:r>
      <w:r w:rsidR="000B6260">
        <w:rPr>
          <w:rtl/>
        </w:rPr>
        <w:t>:</w:t>
      </w:r>
      <w:r w:rsidRPr="00FE0160">
        <w:rPr>
          <w:rtl/>
        </w:rPr>
        <w:t xml:space="preserve"> 389</w:t>
      </w:r>
      <w:r>
        <w:rPr>
          <w:rtl/>
        </w:rPr>
        <w:t xml:space="preserve"> / </w:t>
      </w:r>
      <w:r w:rsidRPr="00FE0160">
        <w:rPr>
          <w:rtl/>
        </w:rPr>
        <w:t>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118 / 511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3 من الباب 1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الفقيه 1</w:t>
      </w:r>
      <w:r w:rsidR="000B6260">
        <w:rPr>
          <w:rtl/>
        </w:rPr>
        <w:t>:</w:t>
      </w:r>
      <w:r>
        <w:rPr>
          <w:rtl/>
        </w:rPr>
        <w:t xml:space="preserve"> 327 / 1486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6 من الباب 1 من هذه الأبواب.</w:t>
      </w:r>
    </w:p>
    <w:p w:rsidR="00014EFB" w:rsidRPr="00FE0160" w:rsidRDefault="00014EFB" w:rsidP="00F641B2">
      <w:pPr>
        <w:pStyle w:val="libFootnote0"/>
        <w:rPr>
          <w:rtl/>
        </w:rPr>
      </w:pPr>
      <w:r w:rsidRPr="00FE0160">
        <w:rPr>
          <w:rtl/>
        </w:rPr>
        <w:t>(</w:t>
      </w:r>
      <w:r w:rsidR="00F641B2">
        <w:rPr>
          <w:rFonts w:hint="cs"/>
          <w:rtl/>
        </w:rPr>
        <w:t>2</w:t>
      </w:r>
      <w:r w:rsidRPr="00FE0160">
        <w:rPr>
          <w:rtl/>
        </w:rPr>
        <w:t>) مصباح المتهجد</w:t>
      </w:r>
      <w:r w:rsidR="000B6260">
        <w:rPr>
          <w:rtl/>
        </w:rPr>
        <w:t>:</w:t>
      </w:r>
      <w:r w:rsidRPr="00FE0160">
        <w:rPr>
          <w:rtl/>
        </w:rPr>
        <w:t xml:space="preserve"> 605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170 / 1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71 / 193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1 من الباب 12 من هذه الأبواب.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F641B2">
      <w:pPr>
        <w:pStyle w:val="libNormal"/>
        <w:rPr>
          <w:rtl/>
        </w:rPr>
      </w:pPr>
      <w:r w:rsidRPr="00C869F9">
        <w:rPr>
          <w:rtl/>
        </w:rPr>
        <w:lastRenderedPageBreak/>
        <w:t>[ 12147 ]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محمّد بن أحمد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رفعه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F641B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641B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يؤد</w:t>
      </w:r>
      <w:r w:rsidR="00014EFB">
        <w:rPr>
          <w:rFonts w:hint="cs"/>
          <w:rtl/>
        </w:rPr>
        <w:t>ّ</w:t>
      </w:r>
      <w:r w:rsidR="00014EFB">
        <w:rPr>
          <w:rtl/>
        </w:rPr>
        <w:t>ي الرجل زكاة الفطرة عن مكاتبه ورقيق امرأته</w:t>
      </w:r>
      <w:r>
        <w:rPr>
          <w:rtl/>
        </w:rPr>
        <w:t>،</w:t>
      </w:r>
      <w:r w:rsidR="00014EFB">
        <w:rPr>
          <w:rtl/>
        </w:rPr>
        <w:t xml:space="preserve"> وعبده النصراني والمجوسي</w:t>
      </w:r>
      <w:r>
        <w:rPr>
          <w:rtl/>
        </w:rPr>
        <w:t>،</w:t>
      </w:r>
      <w:r w:rsidR="00014EFB">
        <w:rPr>
          <w:rtl/>
        </w:rPr>
        <w:t xml:space="preserve"> وما </w:t>
      </w:r>
      <w:r w:rsidR="00014EFB">
        <w:rPr>
          <w:rFonts w:hint="cs"/>
          <w:rtl/>
        </w:rPr>
        <w:t>أ</w:t>
      </w:r>
      <w:r w:rsidR="00014EFB">
        <w:rPr>
          <w:rtl/>
        </w:rPr>
        <w:t>غلق عليه بابه.</w:t>
      </w:r>
    </w:p>
    <w:p w:rsidR="00014EFB" w:rsidRDefault="00014EFB" w:rsidP="00F641B2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محمّد بن يعقوب مثله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وكذا ما قبله.</w:t>
      </w:r>
    </w:p>
    <w:p w:rsidR="00014EFB" w:rsidRDefault="000B6260" w:rsidP="00F641B2">
      <w:pPr>
        <w:pStyle w:val="libNormal"/>
        <w:rPr>
          <w:rtl/>
        </w:rPr>
      </w:pPr>
      <w:r w:rsidRPr="00C869F9">
        <w:rPr>
          <w:rtl/>
        </w:rPr>
        <w:t>[ 12148 ]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F641B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641B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صدقة الفطرة على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رأس من أهلك</w:t>
      </w:r>
      <w:r>
        <w:rPr>
          <w:rtl/>
        </w:rPr>
        <w:t>،</w:t>
      </w:r>
      <w:r w:rsidR="00014EFB">
        <w:rPr>
          <w:rtl/>
        </w:rPr>
        <w:t xml:space="preserve"> الصغير والكبير</w:t>
      </w:r>
      <w:r>
        <w:rPr>
          <w:rtl/>
        </w:rPr>
        <w:t>،</w:t>
      </w:r>
      <w:r w:rsidR="00014EFB">
        <w:rPr>
          <w:rtl/>
        </w:rPr>
        <w:t xml:space="preserve"> والحر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والمملوك</w:t>
      </w:r>
      <w:r>
        <w:rPr>
          <w:rtl/>
        </w:rPr>
        <w:t>،</w:t>
      </w:r>
      <w:r w:rsidR="00014EFB">
        <w:rPr>
          <w:rtl/>
        </w:rPr>
        <w:t xml:space="preserve"> والغني والفقير ... الحديث.</w:t>
      </w:r>
    </w:p>
    <w:p w:rsidR="00014EFB" w:rsidRDefault="000B6260" w:rsidP="00F641B2">
      <w:pPr>
        <w:pStyle w:val="libNormal"/>
        <w:rPr>
          <w:rtl/>
        </w:rPr>
      </w:pPr>
      <w:r w:rsidRPr="00C869F9">
        <w:rPr>
          <w:rtl/>
        </w:rPr>
        <w:t>[ 12149 ]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عبد الله بن ميمون</w:t>
      </w:r>
      <w:r>
        <w:rPr>
          <w:rtl/>
        </w:rPr>
        <w:t>،</w:t>
      </w:r>
      <w:r w:rsidR="00014EFB">
        <w:rPr>
          <w:rtl/>
        </w:rPr>
        <w:t xml:space="preserve"> عن أبي عبد الله</w:t>
      </w:r>
      <w:r>
        <w:rPr>
          <w:rtl/>
        </w:rPr>
        <w:t>،</w:t>
      </w:r>
      <w:r w:rsidR="00014EFB">
        <w:rPr>
          <w:rtl/>
        </w:rPr>
        <w:t xml:space="preserve"> عن أبيه </w:t>
      </w:r>
      <w:r w:rsidR="006B5C08" w:rsidRPr="00F641B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F641B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زكاة الفطرة صاع من تمر</w:t>
      </w:r>
      <w:r>
        <w:rPr>
          <w:rtl/>
        </w:rPr>
        <w:t>،</w:t>
      </w:r>
      <w:r w:rsidR="00014EFB">
        <w:rPr>
          <w:rtl/>
        </w:rPr>
        <w:t xml:space="preserve"> أو صاع من زبيب</w:t>
      </w:r>
      <w:r>
        <w:rPr>
          <w:rtl/>
        </w:rPr>
        <w:t>،</w:t>
      </w:r>
      <w:r w:rsidR="00014EFB">
        <w:rPr>
          <w:rtl/>
        </w:rPr>
        <w:t xml:space="preserve"> أو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صاع من شعير</w:t>
      </w:r>
      <w:r>
        <w:rPr>
          <w:rtl/>
        </w:rPr>
        <w:t>،</w:t>
      </w:r>
      <w:r w:rsidR="00014EFB">
        <w:rPr>
          <w:rtl/>
        </w:rPr>
        <w:t xml:space="preserve"> أو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صاع من أقط </w:t>
      </w:r>
      <w:r w:rsidR="00014EFB" w:rsidRPr="00014EFB">
        <w:rPr>
          <w:rStyle w:val="libFootnotenumChar"/>
          <w:rtl/>
        </w:rPr>
        <w:t>(</w:t>
      </w:r>
      <w:r w:rsidR="00F641B2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كل إنسان حر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أو عبد</w:t>
      </w:r>
      <w:r>
        <w:rPr>
          <w:rtl/>
        </w:rPr>
        <w:t>،</w:t>
      </w:r>
      <w:r w:rsidR="00014EFB">
        <w:rPr>
          <w:rtl/>
        </w:rPr>
        <w:t xml:space="preserve"> صغير أو كبير ... الحديث.</w:t>
      </w:r>
    </w:p>
    <w:p w:rsidR="00014EFB" w:rsidRDefault="000B6260" w:rsidP="00F641B2">
      <w:pPr>
        <w:pStyle w:val="libNormal"/>
        <w:rPr>
          <w:rtl/>
        </w:rPr>
      </w:pPr>
      <w:r w:rsidRPr="00C869F9">
        <w:rPr>
          <w:rtl/>
        </w:rPr>
        <w:t>[ 12150 ]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سعد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حدثه</w:t>
      </w:r>
      <w:r>
        <w:rPr>
          <w:rtl/>
        </w:rPr>
        <w:t>،</w:t>
      </w:r>
      <w:r w:rsidR="00014EFB">
        <w:rPr>
          <w:rtl/>
        </w:rPr>
        <w:t xml:space="preserve"> عن عبد الله بن سنان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F641B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641B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174 / 20</w:t>
      </w:r>
      <w:r w:rsidR="000B6260">
        <w:rPr>
          <w:rtl/>
        </w:rPr>
        <w:t>،</w:t>
      </w:r>
      <w:r>
        <w:rPr>
          <w:rtl/>
        </w:rPr>
        <w:t xml:space="preserve"> واورد صدره في الحديث 2 من الباب 17 من هذه الأبواب.</w:t>
      </w:r>
    </w:p>
    <w:p w:rsidR="00014EFB" w:rsidRPr="00FE0160" w:rsidRDefault="00014EFB" w:rsidP="006B5C08">
      <w:pPr>
        <w:pStyle w:val="libFootnote0"/>
        <w:rPr>
          <w:rtl/>
        </w:rPr>
      </w:pPr>
      <w:r w:rsidRPr="00FE0160">
        <w:rPr>
          <w:rtl/>
        </w:rPr>
        <w:t>(1) في التهذيب</w:t>
      </w:r>
      <w:r w:rsidR="000B6260">
        <w:rPr>
          <w:rtl/>
        </w:rPr>
        <w:t>:</w:t>
      </w:r>
      <w:r>
        <w:rPr>
          <w:rtl/>
        </w:rPr>
        <w:t xml:space="preserve"> محمّد </w:t>
      </w:r>
      <w:r w:rsidRPr="00FE0160">
        <w:rPr>
          <w:rtl/>
        </w:rPr>
        <w:t xml:space="preserve">بن </w:t>
      </w:r>
      <w:r>
        <w:rPr>
          <w:rFonts w:hint="cs"/>
          <w:rtl/>
        </w:rPr>
        <w:t>أ</w:t>
      </w:r>
      <w:r w:rsidRPr="00FE0160">
        <w:rPr>
          <w:rtl/>
        </w:rPr>
        <w:t>حمد بن يحيى</w:t>
      </w:r>
      <w:r>
        <w:rPr>
          <w:rFonts w:hint="cs"/>
          <w:rtl/>
        </w:rPr>
        <w:t>ٰ</w:t>
      </w:r>
      <w:r w:rsidRPr="00FE0160">
        <w:rPr>
          <w:rtl/>
        </w:rPr>
        <w:t xml:space="preserve">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FE0160">
        <w:rPr>
          <w:rtl/>
        </w:rPr>
        <w:t>(2) التهذيب 4</w:t>
      </w:r>
      <w:r w:rsidR="000B6260">
        <w:rPr>
          <w:rtl/>
        </w:rPr>
        <w:t>:</w:t>
      </w:r>
      <w:r w:rsidRPr="00FE0160">
        <w:rPr>
          <w:rtl/>
        </w:rPr>
        <w:t xml:space="preserve"> 72</w:t>
      </w:r>
      <w:r>
        <w:rPr>
          <w:rtl/>
        </w:rPr>
        <w:t xml:space="preserve"> / </w:t>
      </w:r>
      <w:r w:rsidRPr="00FE0160">
        <w:rPr>
          <w:rtl/>
        </w:rPr>
        <w:t>195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75 / 210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42 / 134</w:t>
      </w:r>
      <w:r w:rsidR="000B6260">
        <w:rPr>
          <w:rtl/>
        </w:rPr>
        <w:t>،</w:t>
      </w:r>
      <w:r>
        <w:rPr>
          <w:rtl/>
        </w:rPr>
        <w:t xml:space="preserve"> وأورده في الحديث 1 من الباب 3</w:t>
      </w:r>
      <w:r w:rsidR="000B6260">
        <w:rPr>
          <w:rtl/>
        </w:rPr>
        <w:t>،</w:t>
      </w:r>
      <w:r>
        <w:rPr>
          <w:rtl/>
        </w:rPr>
        <w:t xml:space="preserve"> وذيله في الحديث 11 من الباب 6</w:t>
      </w:r>
      <w:r w:rsidR="000B6260">
        <w:rPr>
          <w:rtl/>
        </w:rPr>
        <w:t>،</w:t>
      </w:r>
      <w:r>
        <w:rPr>
          <w:rtl/>
        </w:rPr>
        <w:t xml:space="preserve"> وقطعة منه في الحديث 1 من الباب 10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75 / 211</w:t>
      </w:r>
      <w:r w:rsidR="000B6260">
        <w:rPr>
          <w:rtl/>
        </w:rPr>
        <w:t>،</w:t>
      </w:r>
      <w:r>
        <w:rPr>
          <w:rtl/>
        </w:rPr>
        <w:t xml:space="preserve"> 81 / 231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42 / 135</w:t>
      </w:r>
      <w:r w:rsidR="000B6260">
        <w:rPr>
          <w:rtl/>
        </w:rPr>
        <w:t>،</w:t>
      </w:r>
      <w:r>
        <w:rPr>
          <w:rtl/>
        </w:rPr>
        <w:t xml:space="preserve"> 47 / 152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2 من الباب 2 من هذه الأبواب.</w:t>
      </w:r>
    </w:p>
    <w:p w:rsidR="00014EFB" w:rsidRPr="00FE0160" w:rsidRDefault="00014EFB" w:rsidP="00F641B2">
      <w:pPr>
        <w:pStyle w:val="libFootnote0"/>
        <w:rPr>
          <w:rtl/>
        </w:rPr>
      </w:pPr>
      <w:r w:rsidRPr="00FE0160">
        <w:rPr>
          <w:rtl/>
        </w:rPr>
        <w:t>(</w:t>
      </w:r>
      <w:r w:rsidR="00F641B2">
        <w:rPr>
          <w:rFonts w:hint="cs"/>
          <w:rtl/>
        </w:rPr>
        <w:t>3</w:t>
      </w:r>
      <w:r w:rsidRPr="00FE0160">
        <w:rPr>
          <w:rtl/>
        </w:rPr>
        <w:t>) ال</w:t>
      </w:r>
      <w:r>
        <w:rPr>
          <w:rFonts w:hint="cs"/>
          <w:rtl/>
        </w:rPr>
        <w:t>أ</w:t>
      </w:r>
      <w:r w:rsidRPr="00FE0160">
        <w:rPr>
          <w:rtl/>
        </w:rPr>
        <w:t>قط</w:t>
      </w:r>
      <w:r w:rsidR="000B6260">
        <w:rPr>
          <w:rtl/>
        </w:rPr>
        <w:t>:</w:t>
      </w:r>
      <w:r w:rsidRPr="00FE0160">
        <w:rPr>
          <w:rtl/>
        </w:rPr>
        <w:t xml:space="preserve"> اللبن اليابس</w:t>
      </w:r>
      <w:r>
        <w:rPr>
          <w:rtl/>
        </w:rPr>
        <w:t>.</w:t>
      </w:r>
      <w:r w:rsidRPr="00FE0160">
        <w:rPr>
          <w:rtl/>
        </w:rPr>
        <w:t xml:space="preserve"> ( مجمع البحرين</w:t>
      </w:r>
      <w:r w:rsidR="000B6260">
        <w:rPr>
          <w:rtl/>
        </w:rPr>
        <w:t xml:space="preserve"> - </w:t>
      </w:r>
      <w:r>
        <w:rPr>
          <w:rFonts w:hint="cs"/>
          <w:rtl/>
        </w:rPr>
        <w:t>أ</w:t>
      </w:r>
      <w:r w:rsidRPr="00FE0160">
        <w:rPr>
          <w:rtl/>
        </w:rPr>
        <w:t>قط</w:t>
      </w:r>
      <w:r w:rsidR="000B6260">
        <w:rPr>
          <w:rtl/>
        </w:rPr>
        <w:t xml:space="preserve"> - </w:t>
      </w:r>
      <w:r w:rsidRPr="00FE0160">
        <w:rPr>
          <w:rtl/>
        </w:rPr>
        <w:t>4</w:t>
      </w:r>
      <w:r w:rsidR="000B6260">
        <w:rPr>
          <w:rtl/>
        </w:rPr>
        <w:t>:</w:t>
      </w:r>
      <w:r w:rsidRPr="00FE0160">
        <w:rPr>
          <w:rtl/>
        </w:rPr>
        <w:t xml:space="preserve"> 237 )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86 / 250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5 من الباب 10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صدقة الفطرة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عن كل</w:t>
      </w:r>
      <w:r>
        <w:rPr>
          <w:rFonts w:hint="cs"/>
          <w:rtl/>
        </w:rPr>
        <w:t>ّ</w:t>
      </w:r>
      <w:r>
        <w:rPr>
          <w:rtl/>
        </w:rPr>
        <w:t xml:space="preserve"> رأس من أهلك</w:t>
      </w:r>
      <w:r w:rsidR="000B6260">
        <w:rPr>
          <w:rtl/>
        </w:rPr>
        <w:t>،</w:t>
      </w:r>
      <w:r>
        <w:rPr>
          <w:rtl/>
        </w:rPr>
        <w:t xml:space="preserve"> الصغير منهم والكبير</w:t>
      </w:r>
      <w:r w:rsidR="000B6260">
        <w:rPr>
          <w:rtl/>
        </w:rPr>
        <w:t>،</w:t>
      </w:r>
      <w:r>
        <w:rPr>
          <w:rtl/>
        </w:rPr>
        <w:t xml:space="preserve"> والحر</w:t>
      </w:r>
      <w:r>
        <w:rPr>
          <w:rFonts w:hint="cs"/>
          <w:rtl/>
        </w:rPr>
        <w:t>ّ</w:t>
      </w:r>
      <w:r>
        <w:rPr>
          <w:rtl/>
        </w:rPr>
        <w:t xml:space="preserve"> والمملوك</w:t>
      </w:r>
      <w:r w:rsidR="000B6260">
        <w:rPr>
          <w:rtl/>
        </w:rPr>
        <w:t>،</w:t>
      </w:r>
      <w:r>
        <w:rPr>
          <w:rtl/>
        </w:rPr>
        <w:t xml:space="preserve"> والغني والفقير</w:t>
      </w:r>
      <w:r w:rsidR="000B6260">
        <w:rPr>
          <w:rtl/>
        </w:rPr>
        <w:t>،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من ضممت إليك</w:t>
      </w:r>
      <w:r w:rsidR="000B6260">
        <w:rPr>
          <w:rtl/>
        </w:rPr>
        <w:t>،</w:t>
      </w:r>
      <w:r>
        <w:rPr>
          <w:rtl/>
        </w:rPr>
        <w:t xml:space="preserve"> عن كل</w:t>
      </w:r>
      <w:r>
        <w:rPr>
          <w:rFonts w:hint="cs"/>
          <w:rtl/>
        </w:rPr>
        <w:t>ّ</w:t>
      </w:r>
      <w:r>
        <w:rPr>
          <w:rtl/>
        </w:rPr>
        <w:t xml:space="preserve"> إنسان صاع من حنطة</w:t>
      </w:r>
      <w:r w:rsidR="000B6260">
        <w:rPr>
          <w:rtl/>
        </w:rPr>
        <w:t>،</w:t>
      </w:r>
      <w:r>
        <w:rPr>
          <w:rtl/>
        </w:rPr>
        <w:t xml:space="preserve"> أو</w:t>
      </w:r>
      <w:r>
        <w:rPr>
          <w:rFonts w:hint="cs"/>
          <w:rtl/>
        </w:rPr>
        <w:t xml:space="preserve"> </w:t>
      </w:r>
      <w:r>
        <w:rPr>
          <w:rtl/>
        </w:rPr>
        <w:t>صاع من شعير</w:t>
      </w:r>
      <w:r w:rsidR="000B6260">
        <w:rPr>
          <w:rtl/>
        </w:rPr>
        <w:t>،</w:t>
      </w:r>
      <w:r>
        <w:rPr>
          <w:rtl/>
        </w:rPr>
        <w:t xml:space="preserve"> أو</w:t>
      </w:r>
      <w:r>
        <w:rPr>
          <w:rFonts w:hint="cs"/>
          <w:rtl/>
        </w:rPr>
        <w:t xml:space="preserve"> </w:t>
      </w:r>
      <w:r>
        <w:rPr>
          <w:rtl/>
        </w:rPr>
        <w:t>تمر</w:t>
      </w:r>
      <w:r w:rsidR="000B6260">
        <w:rPr>
          <w:rtl/>
        </w:rPr>
        <w:t>،</w:t>
      </w:r>
      <w:r>
        <w:rPr>
          <w:rtl/>
        </w:rPr>
        <w:t xml:space="preserve"> أو زبيب ... الحديث.</w:t>
      </w:r>
    </w:p>
    <w:p w:rsidR="00014EFB" w:rsidRDefault="000B6260" w:rsidP="004E399B">
      <w:pPr>
        <w:pStyle w:val="libNormal"/>
        <w:rPr>
          <w:rtl/>
        </w:rPr>
      </w:pPr>
      <w:r w:rsidRPr="00C869F9">
        <w:rPr>
          <w:rtl/>
        </w:rPr>
        <w:t>[ 12151 ]</w:t>
      </w:r>
      <w:r w:rsidR="00014EFB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علي بن محبوب</w:t>
      </w:r>
      <w:r>
        <w:rPr>
          <w:rtl/>
        </w:rPr>
        <w:t>،</w:t>
      </w:r>
      <w:r w:rsidR="00014EFB">
        <w:rPr>
          <w:rtl/>
        </w:rPr>
        <w:t xml:space="preserve"> عن علي بن الحسين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4E399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E399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يؤد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ي الرجل زكاة الفطرة عن مكاريه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ورقيق امرأته</w:t>
      </w:r>
      <w:r>
        <w:rPr>
          <w:rtl/>
        </w:rPr>
        <w:t>،</w:t>
      </w:r>
      <w:r w:rsidR="00014EFB">
        <w:rPr>
          <w:rtl/>
        </w:rPr>
        <w:t xml:space="preserve"> وعبده النصراني والمجوسي وما أغلق عليه بابه.</w:t>
      </w:r>
    </w:p>
    <w:p w:rsidR="00014EFB" w:rsidRDefault="000B6260" w:rsidP="004E399B">
      <w:pPr>
        <w:pStyle w:val="libNormal"/>
        <w:rPr>
          <w:rtl/>
        </w:rPr>
      </w:pPr>
      <w:r w:rsidRPr="00C869F9">
        <w:rPr>
          <w:rtl/>
        </w:rPr>
        <w:t>[ 12152 ]</w:t>
      </w:r>
      <w:r w:rsidR="00014EFB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</w:t>
      </w:r>
      <w:r w:rsidR="00014EFB">
        <w:rPr>
          <w:rFonts w:hint="cs"/>
          <w:rtl/>
        </w:rPr>
        <w:t>إِ</w:t>
      </w:r>
      <w:r w:rsidR="00014EFB">
        <w:rPr>
          <w:rtl/>
        </w:rPr>
        <w:t>سناد ) عن عبد الله بن الحسن</w:t>
      </w:r>
      <w:r>
        <w:rPr>
          <w:rtl/>
        </w:rPr>
        <w:t>،</w:t>
      </w:r>
      <w:r w:rsidR="00014EFB">
        <w:rPr>
          <w:rtl/>
        </w:rPr>
        <w:t xml:space="preserve"> عن جد</w:t>
      </w:r>
      <w:r w:rsidR="00014EFB">
        <w:rPr>
          <w:rFonts w:hint="cs"/>
          <w:rtl/>
        </w:rPr>
        <w:t>ّ</w:t>
      </w:r>
      <w:r w:rsidR="00014EFB">
        <w:rPr>
          <w:rtl/>
        </w:rPr>
        <w:t>ه علي بن جعفر</w:t>
      </w:r>
      <w:r>
        <w:rPr>
          <w:rtl/>
        </w:rPr>
        <w:t>،</w:t>
      </w:r>
      <w:r w:rsidR="00014EFB">
        <w:rPr>
          <w:rtl/>
        </w:rPr>
        <w:t xml:space="preserve"> عن أخيه موسى بن جعفر </w:t>
      </w:r>
      <w:r w:rsidR="006B5C08" w:rsidRPr="004E399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E399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فطرة شهر رمضان</w:t>
      </w:r>
      <w:r>
        <w:rPr>
          <w:rtl/>
        </w:rPr>
        <w:t>،</w:t>
      </w:r>
      <w:r w:rsidR="00014EFB">
        <w:rPr>
          <w:rtl/>
        </w:rPr>
        <w:t xml:space="preserve"> على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إنسان هي أو على من صام وعرف الصلاة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هي على كل كبير أو صغير مم</w:t>
      </w:r>
      <w:r w:rsidR="00014EFB">
        <w:rPr>
          <w:rFonts w:hint="cs"/>
          <w:rtl/>
        </w:rPr>
        <w:t>ّ</w:t>
      </w:r>
      <w:r w:rsidR="00014EFB">
        <w:rPr>
          <w:rtl/>
        </w:rPr>
        <w:t>ن يعول.</w:t>
      </w:r>
    </w:p>
    <w:p w:rsidR="00014EFB" w:rsidRDefault="00014EFB" w:rsidP="004E399B">
      <w:pPr>
        <w:pStyle w:val="libNormal"/>
        <w:rPr>
          <w:rtl/>
        </w:rPr>
      </w:pPr>
      <w:r>
        <w:rPr>
          <w:rtl/>
        </w:rPr>
        <w:t xml:space="preserve">ورواه علي بن جعفر في كتابه مثله </w:t>
      </w:r>
      <w:r w:rsidRPr="00014EFB">
        <w:rPr>
          <w:rStyle w:val="libFootnotenumChar"/>
          <w:rtl/>
        </w:rPr>
        <w:t>(</w:t>
      </w:r>
      <w:r w:rsidR="004E399B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4E399B">
      <w:pPr>
        <w:pStyle w:val="libNormal"/>
        <w:rPr>
          <w:rtl/>
        </w:rPr>
      </w:pPr>
      <w:r w:rsidRPr="00C869F9">
        <w:rPr>
          <w:rtl/>
        </w:rPr>
        <w:t>[ 12153 ]</w:t>
      </w:r>
      <w:r w:rsidR="00014EFB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014EFB">
        <w:rPr>
          <w:rtl/>
        </w:rPr>
        <w:t>جعفر بن الحسن بن سعيد المحق</w:t>
      </w:r>
      <w:r w:rsidR="00014EFB">
        <w:rPr>
          <w:rFonts w:hint="cs"/>
          <w:rtl/>
        </w:rPr>
        <w:t>ّ</w:t>
      </w:r>
      <w:r w:rsidR="00014EFB">
        <w:rPr>
          <w:rtl/>
        </w:rPr>
        <w:t>ق في ( المعتبر ) عن جعفر بن محمّد</w:t>
      </w:r>
      <w:r>
        <w:rPr>
          <w:rtl/>
        </w:rPr>
        <w:t>،</w:t>
      </w:r>
      <w:r w:rsidR="00014EFB">
        <w:rPr>
          <w:rtl/>
        </w:rPr>
        <w:t xml:space="preserve"> عن أبيه </w:t>
      </w:r>
      <w:r w:rsidR="006B5C08" w:rsidRPr="004E399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4E399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Fonts w:hint="cs"/>
          <w:rtl/>
        </w:rPr>
        <w:t>ا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النبي</w:t>
      </w:r>
      <w:r w:rsidR="004E399B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4E399B">
        <w:rPr>
          <w:rFonts w:hint="cs"/>
          <w:rtl/>
        </w:rPr>
        <w:t xml:space="preserve">) </w:t>
      </w:r>
      <w:r w:rsidR="00014EFB">
        <w:rPr>
          <w:rtl/>
        </w:rPr>
        <w:t xml:space="preserve">فرض صدقة الفطرة </w:t>
      </w:r>
      <w:r w:rsidR="00014EFB" w:rsidRPr="00014EFB">
        <w:rPr>
          <w:rStyle w:val="libFootnotenumChar"/>
          <w:rtl/>
        </w:rPr>
        <w:t>(</w:t>
      </w:r>
      <w:r w:rsidR="004E399B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على الصغير والكبير</w:t>
      </w:r>
      <w:r>
        <w:rPr>
          <w:rtl/>
        </w:rPr>
        <w:t>،</w:t>
      </w:r>
      <w:r w:rsidR="00014EFB">
        <w:rPr>
          <w:rtl/>
        </w:rPr>
        <w:t xml:space="preserve"> والحر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والعبد</w:t>
      </w:r>
      <w:r>
        <w:rPr>
          <w:rtl/>
        </w:rPr>
        <w:t>،</w:t>
      </w:r>
      <w:r w:rsidR="00014EFB">
        <w:rPr>
          <w:rtl/>
        </w:rPr>
        <w:t xml:space="preserve"> والذكر وال</w:t>
      </w:r>
      <w:r w:rsidR="00014EFB">
        <w:rPr>
          <w:rFonts w:hint="cs"/>
          <w:rtl/>
        </w:rPr>
        <w:t>اُ</w:t>
      </w:r>
      <w:r w:rsidR="00014EFB">
        <w:rPr>
          <w:rtl/>
        </w:rPr>
        <w:t>نثى</w:t>
      </w:r>
      <w:r>
        <w:rPr>
          <w:rtl/>
        </w:rPr>
        <w:t>،</w:t>
      </w:r>
      <w:r w:rsidR="00014EFB">
        <w:rPr>
          <w:rtl/>
        </w:rPr>
        <w:t xml:space="preserve"> مم</w:t>
      </w:r>
      <w:r w:rsidR="00014EFB">
        <w:rPr>
          <w:rFonts w:hint="cs"/>
          <w:rtl/>
        </w:rPr>
        <w:t>ّ</w:t>
      </w:r>
      <w:r w:rsidR="00014EFB">
        <w:rPr>
          <w:rtl/>
        </w:rPr>
        <w:t>ن يمونون.</w:t>
      </w:r>
    </w:p>
    <w:p w:rsidR="00014EFB" w:rsidRDefault="000B6260" w:rsidP="004E399B">
      <w:pPr>
        <w:pStyle w:val="libNormal"/>
        <w:rPr>
          <w:rtl/>
        </w:rPr>
      </w:pPr>
      <w:r w:rsidRPr="00C869F9">
        <w:rPr>
          <w:rtl/>
        </w:rPr>
        <w:t>[ 12154 ]</w:t>
      </w:r>
      <w:r w:rsidR="00014EFB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014EFB">
        <w:rPr>
          <w:rtl/>
        </w:rPr>
        <w:t>علي بن موسى بن طاووس في كتاب ( الإ</w:t>
      </w:r>
      <w:r w:rsidR="00014EFB">
        <w:rPr>
          <w:rFonts w:hint="cs"/>
          <w:rtl/>
        </w:rPr>
        <w:t>ِ</w:t>
      </w:r>
      <w:r w:rsidR="00014EFB">
        <w:rPr>
          <w:rtl/>
        </w:rPr>
        <w:t>قبال ) نقلا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كتاب عبد الله بن حمّاد الأنصاري</w:t>
      </w:r>
      <w:r>
        <w:rPr>
          <w:rtl/>
        </w:rPr>
        <w:t>:</w:t>
      </w:r>
      <w:r w:rsidR="00014EFB">
        <w:rPr>
          <w:rtl/>
        </w:rPr>
        <w:t xml:space="preserve"> عن أبي الحسن الأحمسي</w:t>
      </w:r>
      <w:r>
        <w:rPr>
          <w:rtl/>
        </w:rPr>
        <w:t>،</w:t>
      </w:r>
      <w:r w:rsidR="00014EFB">
        <w:rPr>
          <w:rtl/>
        </w:rPr>
        <w:t xml:space="preserve"> عن أبي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331 / 1039.</w:t>
      </w:r>
    </w:p>
    <w:p w:rsidR="00014EFB" w:rsidRPr="00FE0160" w:rsidRDefault="00014EFB" w:rsidP="006B5C08">
      <w:pPr>
        <w:pStyle w:val="libFootnote0"/>
        <w:rPr>
          <w:rtl/>
        </w:rPr>
      </w:pPr>
      <w:r w:rsidRPr="00FE0160">
        <w:rPr>
          <w:rtl/>
        </w:rPr>
        <w:t>(1) كذا في الاصل</w:t>
      </w:r>
      <w:r w:rsidR="000B6260">
        <w:rPr>
          <w:rtl/>
        </w:rPr>
        <w:t>،</w:t>
      </w:r>
      <w:r w:rsidRPr="00FE0160">
        <w:rPr>
          <w:rtl/>
        </w:rPr>
        <w:t xml:space="preserve"> وكتب فوقها كلمة ( كذا ) وفي الهامش المخطوط عن نسخة ( مكاتبه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14</w:t>
      </w:r>
      <w:r w:rsidR="000B6260">
        <w:rPr>
          <w:rtl/>
        </w:rPr>
        <w:t xml:space="preserve"> -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103.</w:t>
      </w:r>
    </w:p>
    <w:p w:rsidR="00014EFB" w:rsidRPr="00FE0160" w:rsidRDefault="00014EFB" w:rsidP="004E399B">
      <w:pPr>
        <w:pStyle w:val="libFootnote0"/>
        <w:rPr>
          <w:rtl/>
        </w:rPr>
      </w:pPr>
      <w:r w:rsidRPr="00FE0160">
        <w:rPr>
          <w:rtl/>
        </w:rPr>
        <w:t>(</w:t>
      </w:r>
      <w:r w:rsidR="004E399B">
        <w:rPr>
          <w:rFonts w:hint="cs"/>
          <w:rtl/>
        </w:rPr>
        <w:t>2</w:t>
      </w:r>
      <w:r w:rsidRPr="00FE0160">
        <w:rPr>
          <w:rtl/>
        </w:rPr>
        <w:t>) مسائل علي بن جعفر</w:t>
      </w:r>
      <w:r w:rsidR="000B6260">
        <w:rPr>
          <w:rtl/>
        </w:rPr>
        <w:t>:</w:t>
      </w:r>
      <w:r w:rsidRPr="00FE0160">
        <w:rPr>
          <w:rtl/>
        </w:rPr>
        <w:t xml:space="preserve"> 260</w:t>
      </w:r>
      <w:r>
        <w:rPr>
          <w:rtl/>
        </w:rPr>
        <w:t xml:space="preserve"> / </w:t>
      </w:r>
      <w:r w:rsidRPr="00FE0160">
        <w:rPr>
          <w:rtl/>
        </w:rPr>
        <w:t>628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15</w:t>
      </w:r>
      <w:r w:rsidR="000B6260">
        <w:rPr>
          <w:rtl/>
        </w:rPr>
        <w:t xml:space="preserve"> - </w:t>
      </w:r>
      <w:r>
        <w:rPr>
          <w:rtl/>
        </w:rPr>
        <w:t>المعتبر</w:t>
      </w:r>
      <w:r w:rsidR="000B6260">
        <w:rPr>
          <w:rtl/>
        </w:rPr>
        <w:t>:</w:t>
      </w:r>
      <w:r>
        <w:rPr>
          <w:rtl/>
        </w:rPr>
        <w:t xml:space="preserve"> 287.</w:t>
      </w:r>
    </w:p>
    <w:p w:rsidR="00014EFB" w:rsidRPr="00FE0160" w:rsidRDefault="00014EFB" w:rsidP="004E399B">
      <w:pPr>
        <w:pStyle w:val="libFootnote0"/>
        <w:rPr>
          <w:rtl/>
        </w:rPr>
      </w:pPr>
      <w:r w:rsidRPr="00FE0160">
        <w:rPr>
          <w:rtl/>
        </w:rPr>
        <w:t>(</w:t>
      </w:r>
      <w:r w:rsidR="004E399B">
        <w:rPr>
          <w:rFonts w:hint="cs"/>
          <w:rtl/>
        </w:rPr>
        <w:t>3</w:t>
      </w:r>
      <w:r w:rsidRPr="00FE0160">
        <w:rPr>
          <w:rtl/>
        </w:rPr>
        <w:t>) في المصدر</w:t>
      </w:r>
      <w:r w:rsidR="000B6260">
        <w:rPr>
          <w:rtl/>
        </w:rPr>
        <w:t>:</w:t>
      </w:r>
      <w:r w:rsidRPr="00FE0160">
        <w:rPr>
          <w:rtl/>
        </w:rPr>
        <w:t xml:space="preserve"> الفطر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16</w:t>
      </w:r>
      <w:r w:rsidR="000B6260">
        <w:rPr>
          <w:rtl/>
        </w:rPr>
        <w:t xml:space="preserve"> -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قبال</w:t>
      </w:r>
      <w:r w:rsidR="000B6260">
        <w:rPr>
          <w:rtl/>
        </w:rPr>
        <w:t>:</w:t>
      </w:r>
      <w:r>
        <w:rPr>
          <w:rtl/>
        </w:rPr>
        <w:t xml:space="preserve"> 274.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عبد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إد</w:t>
      </w:r>
      <w:r>
        <w:rPr>
          <w:rFonts w:hint="cs"/>
          <w:rtl/>
        </w:rPr>
        <w:t>ِّ</w:t>
      </w:r>
      <w:r>
        <w:rPr>
          <w:rtl/>
        </w:rPr>
        <w:t xml:space="preserve"> الفطرة عن كل</w:t>
      </w:r>
      <w:r>
        <w:rPr>
          <w:rFonts w:hint="cs"/>
          <w:rtl/>
        </w:rPr>
        <w:t>ّ</w:t>
      </w:r>
      <w:r>
        <w:rPr>
          <w:rtl/>
        </w:rPr>
        <w:t xml:space="preserve"> حر</w:t>
      </w:r>
      <w:r>
        <w:rPr>
          <w:rFonts w:hint="cs"/>
          <w:rtl/>
        </w:rPr>
        <w:t>ّ</w:t>
      </w:r>
      <w:r>
        <w:rPr>
          <w:rtl/>
        </w:rPr>
        <w:t xml:space="preserve"> ومملوك</w:t>
      </w:r>
      <w:r w:rsidR="000B6260">
        <w:rPr>
          <w:rtl/>
        </w:rPr>
        <w:t>،</w:t>
      </w:r>
      <w:r>
        <w:rPr>
          <w:rtl/>
        </w:rPr>
        <w:t xml:space="preserve"> فإن لم تفعل خفت عليك الفوت</w:t>
      </w:r>
      <w:r w:rsidR="000B6260">
        <w:rPr>
          <w:rtl/>
        </w:rPr>
        <w:t>،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وما الفوت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الموت</w:t>
      </w:r>
      <w:r w:rsidR="000B6260">
        <w:rPr>
          <w:rtl/>
        </w:rPr>
        <w:t>،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أقبل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الصلاة أو بعدها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إن أخرجتها قبل الظهر فهي فطرة</w:t>
      </w:r>
      <w:r w:rsidR="000B6260">
        <w:rPr>
          <w:rtl/>
        </w:rPr>
        <w:t>،</w:t>
      </w:r>
      <w:r>
        <w:rPr>
          <w:rtl/>
        </w:rPr>
        <w:t xml:space="preserve"> وإن أخرجتها بعد الظهر فهي صدقة</w:t>
      </w:r>
      <w:r w:rsidR="000B6260">
        <w:rPr>
          <w:rtl/>
        </w:rPr>
        <w:t>،</w:t>
      </w:r>
      <w:r>
        <w:rPr>
          <w:rtl/>
        </w:rPr>
        <w:t xml:space="preserve"> ولا </w:t>
      </w:r>
      <w:r>
        <w:rPr>
          <w:rFonts w:hint="cs"/>
          <w:rtl/>
        </w:rPr>
        <w:t>ت</w:t>
      </w:r>
      <w:r>
        <w:rPr>
          <w:rtl/>
        </w:rPr>
        <w:t>جزيك</w:t>
      </w:r>
      <w:r w:rsidR="000B6260">
        <w:rPr>
          <w:rtl/>
        </w:rPr>
        <w:t>،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فا</w:t>
      </w:r>
      <w:r>
        <w:rPr>
          <w:rFonts w:hint="cs"/>
          <w:rtl/>
        </w:rPr>
        <w:t>ُ</w:t>
      </w:r>
      <w:r>
        <w:rPr>
          <w:rtl/>
        </w:rPr>
        <w:t>صل</w:t>
      </w:r>
      <w:r>
        <w:rPr>
          <w:rFonts w:hint="cs"/>
          <w:rtl/>
        </w:rPr>
        <w:t>ّ</w:t>
      </w:r>
      <w:r>
        <w:rPr>
          <w:rtl/>
        </w:rPr>
        <w:t>ي الفجر و</w:t>
      </w:r>
      <w:r>
        <w:rPr>
          <w:rFonts w:hint="cs"/>
          <w:rtl/>
        </w:rPr>
        <w:t>أ</w:t>
      </w:r>
      <w:r>
        <w:rPr>
          <w:rtl/>
        </w:rPr>
        <w:t>عزلها فيمكث يوما</w:t>
      </w:r>
      <w:r>
        <w:rPr>
          <w:rFonts w:hint="cs"/>
          <w:rtl/>
        </w:rPr>
        <w:t>ً</w:t>
      </w:r>
      <w:r>
        <w:rPr>
          <w:rtl/>
        </w:rPr>
        <w:t xml:space="preserve"> أو بعض يوم آخر ثم</w:t>
      </w:r>
      <w:r>
        <w:rPr>
          <w:rFonts w:hint="cs"/>
          <w:rtl/>
        </w:rPr>
        <w:t>ّ</w:t>
      </w:r>
      <w:r>
        <w:rPr>
          <w:rtl/>
        </w:rPr>
        <w:t xml:space="preserve"> أتصد</w:t>
      </w:r>
      <w:r>
        <w:rPr>
          <w:rFonts w:hint="cs"/>
          <w:rtl/>
        </w:rPr>
        <w:t>ّ</w:t>
      </w:r>
      <w:r>
        <w:rPr>
          <w:rtl/>
        </w:rPr>
        <w:t>ق بها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لا بأس هي فطرة إذا أخرجتها قبل الصلاة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وهي واجبة على كل</w:t>
      </w:r>
      <w:r>
        <w:rPr>
          <w:rFonts w:hint="cs"/>
          <w:rtl/>
        </w:rPr>
        <w:t>ّ</w:t>
      </w:r>
      <w:r>
        <w:rPr>
          <w:rtl/>
        </w:rPr>
        <w:t xml:space="preserve"> مسلم محتاج أو موسر يقدر على فطرة.</w:t>
      </w:r>
    </w:p>
    <w:p w:rsidR="00014EFB" w:rsidRDefault="00014EFB" w:rsidP="004E399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 xml:space="preserve">م الوجه في 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4E399B">
      <w:pPr>
        <w:pStyle w:val="libNormal"/>
        <w:rPr>
          <w:rtl/>
        </w:rPr>
      </w:pPr>
      <w:r w:rsidRPr="00C869F9">
        <w:rPr>
          <w:rtl/>
        </w:rPr>
        <w:t>[ 12155 ]</w:t>
      </w:r>
      <w:r w:rsidR="00014EFB">
        <w:rPr>
          <w:rtl/>
        </w:rPr>
        <w:t xml:space="preserve"> 17</w:t>
      </w:r>
      <w:r>
        <w:rPr>
          <w:rFonts w:hint="cs"/>
          <w:rtl/>
        </w:rPr>
        <w:t xml:space="preserve"> - </w:t>
      </w:r>
      <w:r w:rsidR="00014EFB">
        <w:rPr>
          <w:rtl/>
        </w:rPr>
        <w:t>قال الشيخ في ( الخلاف )</w:t>
      </w:r>
      <w:r>
        <w:rPr>
          <w:rtl/>
        </w:rPr>
        <w:t>:</w:t>
      </w:r>
      <w:r w:rsidR="00014EFB">
        <w:rPr>
          <w:rtl/>
        </w:rPr>
        <w:t xml:space="preserve"> روى أصحابنا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أضاف إنسانا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طول شهر رمضان وتكف</w:t>
      </w:r>
      <w:r w:rsidR="00014EFB">
        <w:rPr>
          <w:rFonts w:hint="cs"/>
          <w:rtl/>
        </w:rPr>
        <w:t>ّ</w:t>
      </w:r>
      <w:r w:rsidR="00014EFB">
        <w:rPr>
          <w:rtl/>
        </w:rPr>
        <w:t>ل بعيلولته لزمته فطرته.</w:t>
      </w:r>
    </w:p>
    <w:p w:rsidR="00014EFB" w:rsidRDefault="00014EFB" w:rsidP="004E399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4E399B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4E399B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969" w:name="_Toc278794301"/>
            <w:bookmarkStart w:id="970" w:name="_Toc302816460"/>
            <w:bookmarkStart w:id="971" w:name="_Toc375727797"/>
            <w:bookmarkStart w:id="972" w:name="_Toc264815765"/>
            <w:r>
              <w:rPr>
                <w:rtl/>
              </w:rPr>
              <w:t>6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الواجب في الفطرة عن 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نسان صاع من</w:t>
            </w:r>
            <w:bookmarkEnd w:id="969"/>
            <w:bookmarkEnd w:id="970"/>
            <w:r>
              <w:rPr>
                <w:rtl/>
              </w:rPr>
              <w:t xml:space="preserve"> </w:t>
            </w:r>
            <w:bookmarkStart w:id="973" w:name="_Toc278794302"/>
            <w:bookmarkStart w:id="974" w:name="_Toc302816461"/>
            <w:r>
              <w:rPr>
                <w:rtl/>
              </w:rPr>
              <w:t>جميع الأقوات</w:t>
            </w:r>
            <w:bookmarkEnd w:id="971"/>
            <w:bookmarkEnd w:id="972"/>
            <w:bookmarkEnd w:id="973"/>
            <w:bookmarkEnd w:id="97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[ 12156 ]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FE0160" w:rsidRDefault="00014EFB" w:rsidP="006B5C08">
      <w:pPr>
        <w:pStyle w:val="libFootnote0"/>
        <w:rPr>
          <w:rtl/>
        </w:rPr>
      </w:pPr>
      <w:r w:rsidRPr="00FE0160">
        <w:rPr>
          <w:rtl/>
        </w:rPr>
        <w:t>(1) في نسخة</w:t>
      </w:r>
      <w:r w:rsidR="000B6260">
        <w:rPr>
          <w:rtl/>
        </w:rPr>
        <w:t>:</w:t>
      </w:r>
      <w:r w:rsidRPr="00FE0160">
        <w:rPr>
          <w:rtl/>
        </w:rPr>
        <w:t xml:space="preserve"> ا</w:t>
      </w:r>
      <w:r>
        <w:rPr>
          <w:rFonts w:hint="cs"/>
          <w:rtl/>
        </w:rPr>
        <w:t>ُ</w:t>
      </w:r>
      <w:r w:rsidRPr="00FE0160">
        <w:rPr>
          <w:rtl/>
        </w:rPr>
        <w:t>صل</w:t>
      </w:r>
      <w:r>
        <w:rPr>
          <w:rFonts w:hint="cs"/>
          <w:rtl/>
        </w:rPr>
        <w:t>ّ</w:t>
      </w:r>
      <w:r w:rsidRPr="00FE0160">
        <w:rPr>
          <w:rtl/>
        </w:rPr>
        <w:t>ي ( هامش المخطوط )</w:t>
      </w:r>
      <w:r>
        <w:rPr>
          <w:rtl/>
        </w:rPr>
        <w:t>.</w:t>
      </w:r>
    </w:p>
    <w:p w:rsidR="00014EFB" w:rsidRPr="00FE0160" w:rsidRDefault="00014EFB" w:rsidP="006B5C08">
      <w:pPr>
        <w:pStyle w:val="libFootnote0"/>
        <w:rPr>
          <w:rtl/>
        </w:rPr>
      </w:pPr>
      <w:r w:rsidRPr="00FE0160">
        <w:rPr>
          <w:rtl/>
        </w:rPr>
        <w:t>(2) تقدم في الحديث 10 من الباب 2 من هذه</w:t>
      </w:r>
      <w:r>
        <w:rPr>
          <w:rtl/>
        </w:rPr>
        <w:t xml:space="preserve">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17</w:t>
      </w:r>
      <w:r w:rsidR="000B6260">
        <w:rPr>
          <w:rtl/>
        </w:rPr>
        <w:t xml:space="preserve"> - </w:t>
      </w:r>
      <w:r>
        <w:rPr>
          <w:rtl/>
        </w:rPr>
        <w:t>الخلاف</w:t>
      </w:r>
      <w:r w:rsidR="000B6260">
        <w:rPr>
          <w:rtl/>
        </w:rPr>
        <w:t>:</w:t>
      </w:r>
      <w:r>
        <w:rPr>
          <w:rtl/>
        </w:rPr>
        <w:t xml:space="preserve"> 209.</w:t>
      </w:r>
    </w:p>
    <w:p w:rsidR="00014EFB" w:rsidRPr="00FE0160" w:rsidRDefault="00014EFB" w:rsidP="004E399B">
      <w:pPr>
        <w:pStyle w:val="libFootnote0"/>
        <w:rPr>
          <w:rtl/>
        </w:rPr>
      </w:pPr>
      <w:r w:rsidRPr="00FE0160">
        <w:rPr>
          <w:rtl/>
        </w:rPr>
        <w:t>(</w:t>
      </w:r>
      <w:r w:rsidR="004E399B">
        <w:rPr>
          <w:rFonts w:hint="cs"/>
          <w:rtl/>
        </w:rPr>
        <w:t>3</w:t>
      </w:r>
      <w:r w:rsidRPr="00FE0160">
        <w:rPr>
          <w:rtl/>
        </w:rPr>
        <w:t>) تقدم في الباب 1 وفي الحديث 12 من الباب 2 وفي الحديث 1 من الباب 3 وفي الحديث 3 من الباب 4 من هذه</w:t>
      </w:r>
      <w:r>
        <w:rPr>
          <w:rtl/>
        </w:rPr>
        <w:t xml:space="preserve"> الأبواب.</w:t>
      </w:r>
    </w:p>
    <w:p w:rsidR="00014EFB" w:rsidRPr="00FE0160" w:rsidRDefault="00014EFB" w:rsidP="004E399B">
      <w:pPr>
        <w:pStyle w:val="libFootnote0"/>
        <w:rPr>
          <w:rtl/>
        </w:rPr>
      </w:pPr>
      <w:r w:rsidRPr="00FE0160">
        <w:rPr>
          <w:rtl/>
        </w:rPr>
        <w:t>(</w:t>
      </w:r>
      <w:r w:rsidR="004E399B">
        <w:rPr>
          <w:rFonts w:hint="cs"/>
          <w:rtl/>
        </w:rPr>
        <w:t>4</w:t>
      </w:r>
      <w:r w:rsidRPr="00FE0160">
        <w:rPr>
          <w:rtl/>
        </w:rPr>
        <w:t>) يأتي في الاحاديث 9 و 10 و 11 و 17 و 18 و 20 و 22 و 23 من الباب 6 وفي الحديث 4 من الباب 7 وفي الباب 11 وفي الحديث 4 من الباب 12 وفي</w:t>
      </w:r>
      <w:r>
        <w:rPr>
          <w:rtl/>
        </w:rPr>
        <w:t xml:space="preserve"> الأبواب </w:t>
      </w:r>
      <w:r w:rsidRPr="00FE0160">
        <w:rPr>
          <w:rtl/>
        </w:rPr>
        <w:t>17 و 18 و 19 من هذه</w:t>
      </w:r>
      <w:r>
        <w:rPr>
          <w:rtl/>
        </w:rPr>
        <w:t xml:space="preserve"> الأبواب.</w:t>
      </w:r>
    </w:p>
    <w:p w:rsidR="00014EFB" w:rsidRDefault="00014EFB" w:rsidP="004E399B">
      <w:pPr>
        <w:pStyle w:val="libFootnoteCenterBold"/>
        <w:rPr>
          <w:rtl/>
        </w:rPr>
      </w:pPr>
      <w:r>
        <w:rPr>
          <w:rtl/>
        </w:rPr>
        <w:t>الباب 6</w:t>
      </w:r>
    </w:p>
    <w:p w:rsidR="00014EFB" w:rsidRDefault="00014EFB" w:rsidP="004E399B">
      <w:pPr>
        <w:pStyle w:val="libFootnoteCenterBold"/>
        <w:rPr>
          <w:rtl/>
        </w:rPr>
      </w:pPr>
      <w:r>
        <w:rPr>
          <w:rtl/>
        </w:rPr>
        <w:t>فيه 23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171 / 5.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0B6260">
        <w:rPr>
          <w:rtl/>
        </w:rPr>
        <w:t>،</w:t>
      </w:r>
      <w:r>
        <w:rPr>
          <w:rtl/>
        </w:rPr>
        <w:t xml:space="preserve"> عن محمّد بن خالد</w:t>
      </w:r>
      <w:r w:rsidR="000B6260">
        <w:rPr>
          <w:rtl/>
        </w:rPr>
        <w:t>،</w:t>
      </w:r>
      <w:r>
        <w:rPr>
          <w:rtl/>
        </w:rPr>
        <w:t xml:space="preserve"> عن سعد بن سعد الأشعري</w:t>
      </w:r>
      <w:r w:rsidR="000B6260">
        <w:rPr>
          <w:rtl/>
        </w:rPr>
        <w:t>،</w:t>
      </w:r>
      <w:r>
        <w:rPr>
          <w:rtl/>
        </w:rPr>
        <w:t xml:space="preserve"> عن أبي الحسن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سألته عن الفطرة</w:t>
      </w:r>
      <w:r w:rsidR="000B6260">
        <w:rPr>
          <w:rtl/>
        </w:rPr>
        <w:t>،</w:t>
      </w:r>
      <w:r>
        <w:rPr>
          <w:rtl/>
        </w:rPr>
        <w:t xml:space="preserve"> كم يدفع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عن كل</w:t>
      </w:r>
      <w:r>
        <w:rPr>
          <w:rFonts w:hint="cs"/>
          <w:rtl/>
        </w:rPr>
        <w:t>ّ</w:t>
      </w:r>
      <w:r>
        <w:rPr>
          <w:rtl/>
        </w:rPr>
        <w:t xml:space="preserve"> رأس من الحنطة والشعير والتمر والزبيب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صاع بصاع النبي</w:t>
      </w:r>
      <w:r w:rsidR="004E399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B6260" w:rsidRPr="000B6260">
        <w:rPr>
          <w:rStyle w:val="libAlaemChar"/>
          <w:rFonts w:hint="cs"/>
          <w:rtl/>
        </w:rPr>
        <w:t>صلى‌الله‌عليه‌وآله</w:t>
      </w:r>
      <w:r w:rsidR="004E399B">
        <w:rPr>
          <w:rFonts w:hint="cs"/>
          <w:rtl/>
        </w:rPr>
        <w:t xml:space="preserve"> ) .</w:t>
      </w:r>
    </w:p>
    <w:p w:rsidR="00014EFB" w:rsidRDefault="00014EFB" w:rsidP="004E399B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خالد 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4E399B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محمّد بن يعقوب مثله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4E399B">
      <w:pPr>
        <w:pStyle w:val="libNormal"/>
        <w:rPr>
          <w:rtl/>
        </w:rPr>
      </w:pPr>
      <w:r w:rsidRPr="00C869F9">
        <w:rPr>
          <w:rtl/>
        </w:rPr>
        <w:t>[ 12157 ]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سعد</w:t>
      </w:r>
      <w:r>
        <w:rPr>
          <w:rtl/>
        </w:rPr>
        <w:t>،</w:t>
      </w:r>
      <w:r w:rsidR="00014EFB">
        <w:rPr>
          <w:rtl/>
        </w:rPr>
        <w:t xml:space="preserve"> عن محمّد بن عبد الجب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محمّد بن أبي حمزة</w:t>
      </w:r>
      <w:r>
        <w:rPr>
          <w:rtl/>
        </w:rPr>
        <w:t>،</w:t>
      </w:r>
      <w:r w:rsidR="00014EFB">
        <w:rPr>
          <w:rtl/>
        </w:rPr>
        <w:t xml:space="preserve"> عن معاوية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4E399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E399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يعطي أصحاب ال</w:t>
      </w:r>
      <w:r w:rsidR="00014EFB">
        <w:rPr>
          <w:rFonts w:hint="cs"/>
          <w:rtl/>
        </w:rPr>
        <w:t>إِ</w:t>
      </w:r>
      <w:r w:rsidR="00014EFB">
        <w:rPr>
          <w:rtl/>
        </w:rPr>
        <w:t>بل والغنم والبقر في الفطرة من الأقط صاعا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4E4ADA">
      <w:pPr>
        <w:pStyle w:val="libNormal"/>
        <w:rPr>
          <w:rtl/>
        </w:rPr>
      </w:pPr>
      <w:r w:rsidRPr="00C869F9">
        <w:rPr>
          <w:rtl/>
        </w:rPr>
        <w:t>[ 12158 ]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وبالإسناد عن صفوان بن يحيى</w:t>
      </w:r>
      <w:r>
        <w:rPr>
          <w:rtl/>
        </w:rPr>
        <w:t>،</w:t>
      </w:r>
      <w:r w:rsidR="00014EFB">
        <w:rPr>
          <w:rtl/>
        </w:rPr>
        <w:t xml:space="preserve"> عن جعفر بن محمّد بن يحيى</w:t>
      </w:r>
      <w:r>
        <w:rPr>
          <w:rtl/>
        </w:rPr>
        <w:t>،</w:t>
      </w:r>
      <w:r w:rsidR="00014EFB">
        <w:rPr>
          <w:rtl/>
        </w:rPr>
        <w:t xml:space="preserve"> عن عبد الله بن المغيرة</w:t>
      </w:r>
      <w:r>
        <w:rPr>
          <w:rtl/>
        </w:rPr>
        <w:t>،</w:t>
      </w:r>
      <w:r w:rsidR="00014EFB">
        <w:rPr>
          <w:rtl/>
        </w:rPr>
        <w:t xml:space="preserve"> عن أبي الحسن الرضا </w:t>
      </w:r>
      <w:r w:rsidR="006B5C08" w:rsidRPr="004E399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E399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الفطرة قال</w:t>
      </w:r>
      <w:r>
        <w:rPr>
          <w:rtl/>
        </w:rPr>
        <w:t>:</w:t>
      </w:r>
      <w:r w:rsidR="00014EFB">
        <w:rPr>
          <w:rtl/>
        </w:rPr>
        <w:t xml:space="preserve"> تعطى </w:t>
      </w:r>
      <w:r w:rsidR="00014EFB" w:rsidRPr="00014EFB">
        <w:rPr>
          <w:rStyle w:val="libFootnotenumChar"/>
          <w:rtl/>
        </w:rPr>
        <w:t>(</w:t>
      </w:r>
      <w:r w:rsidR="004E4ADA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من الحنطة صاع ومن الأقط صاع.</w:t>
      </w:r>
    </w:p>
    <w:p w:rsidR="00014EFB" w:rsidRDefault="000B6260" w:rsidP="004E4ADA">
      <w:pPr>
        <w:pStyle w:val="libNormal"/>
        <w:rPr>
          <w:rtl/>
        </w:rPr>
      </w:pPr>
      <w:r w:rsidRPr="00C869F9">
        <w:rPr>
          <w:rtl/>
        </w:rPr>
        <w:t>[ 12159 ]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جعفر بن محمّد بن قولويه</w:t>
      </w:r>
      <w:r>
        <w:rPr>
          <w:rtl/>
        </w:rPr>
        <w:t>،</w:t>
      </w:r>
      <w:r w:rsidR="00014EFB">
        <w:rPr>
          <w:rtl/>
        </w:rPr>
        <w:t xml:space="preserve"> عن جعفر بن محمّد بن مسعود</w:t>
      </w:r>
      <w:r>
        <w:rPr>
          <w:rtl/>
        </w:rPr>
        <w:t>،</w:t>
      </w:r>
      <w:r w:rsidR="00014EFB">
        <w:rPr>
          <w:rtl/>
        </w:rPr>
        <w:t xml:space="preserve"> عن جعفر بن معروف قال</w:t>
      </w:r>
      <w:r>
        <w:rPr>
          <w:rtl/>
        </w:rPr>
        <w:t>:</w:t>
      </w:r>
      <w:r w:rsidR="00014EFB">
        <w:rPr>
          <w:rtl/>
        </w:rPr>
        <w:t xml:space="preserve"> كتبت إلى أبي بكر الرازي في زكاة الفطرة وسألناه أن يكتب في ذلك إلى مولانا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علي بن محمّد </w:t>
      </w:r>
      <w:r w:rsidR="006B5C08" w:rsidRPr="004E399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E399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فكتب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ذلك قد خرج لعلي بن مهزيار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يخرج من </w:t>
      </w:r>
      <w:r w:rsidR="00014EFB" w:rsidRPr="00014EFB">
        <w:rPr>
          <w:rStyle w:val="libFootnotenumChar"/>
          <w:rtl/>
        </w:rPr>
        <w:t>(</w:t>
      </w:r>
      <w:r w:rsidR="004E4ADA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FE0160" w:rsidRDefault="00014EFB" w:rsidP="006B5C08">
      <w:pPr>
        <w:pStyle w:val="libFootnote0"/>
        <w:rPr>
          <w:rtl/>
        </w:rPr>
      </w:pPr>
      <w:r w:rsidRPr="00FE0160">
        <w:rPr>
          <w:rtl/>
        </w:rPr>
        <w:t>(1) في المصدر</w:t>
      </w:r>
      <w:r w:rsidR="000B6260">
        <w:rPr>
          <w:rtl/>
        </w:rPr>
        <w:t>:</w:t>
      </w:r>
      <w:r w:rsidRPr="00FE0160">
        <w:rPr>
          <w:rtl/>
        </w:rPr>
        <w:t xml:space="preserve"> ندفع</w:t>
      </w:r>
      <w:r>
        <w:rPr>
          <w:rtl/>
        </w:rPr>
        <w:t>.</w:t>
      </w:r>
    </w:p>
    <w:p w:rsidR="00014EFB" w:rsidRPr="00FE0160" w:rsidRDefault="00014EFB" w:rsidP="006B5C08">
      <w:pPr>
        <w:pStyle w:val="libFootnote0"/>
        <w:rPr>
          <w:rtl/>
        </w:rPr>
      </w:pPr>
      <w:r w:rsidRPr="00FE0160">
        <w:rPr>
          <w:rtl/>
        </w:rPr>
        <w:t>(2) الفقيه 2</w:t>
      </w:r>
      <w:r w:rsidR="000B6260">
        <w:rPr>
          <w:rtl/>
        </w:rPr>
        <w:t>:</w:t>
      </w:r>
      <w:r w:rsidRPr="00FE0160">
        <w:rPr>
          <w:rtl/>
        </w:rPr>
        <w:t xml:space="preserve"> 115</w:t>
      </w:r>
      <w:r>
        <w:rPr>
          <w:rtl/>
        </w:rPr>
        <w:t xml:space="preserve"> / </w:t>
      </w:r>
      <w:r w:rsidRPr="00FE0160">
        <w:rPr>
          <w:rtl/>
        </w:rPr>
        <w:t>492</w:t>
      </w:r>
      <w:r>
        <w:rPr>
          <w:rtl/>
        </w:rPr>
        <w:t>.</w:t>
      </w:r>
    </w:p>
    <w:p w:rsidR="00014EFB" w:rsidRPr="00FE0160" w:rsidRDefault="00014EFB" w:rsidP="006B5C08">
      <w:pPr>
        <w:pStyle w:val="libFootnote0"/>
        <w:rPr>
          <w:rtl/>
        </w:rPr>
      </w:pPr>
      <w:r w:rsidRPr="00FE0160">
        <w:rPr>
          <w:rtl/>
        </w:rPr>
        <w:t>(3) التهذيب 4</w:t>
      </w:r>
      <w:r w:rsidR="000B6260">
        <w:rPr>
          <w:rtl/>
        </w:rPr>
        <w:t>:</w:t>
      </w:r>
      <w:r w:rsidRPr="00FE0160">
        <w:rPr>
          <w:rtl/>
        </w:rPr>
        <w:t xml:space="preserve"> 80</w:t>
      </w:r>
      <w:r>
        <w:rPr>
          <w:rtl/>
        </w:rPr>
        <w:t xml:space="preserve"> / </w:t>
      </w:r>
      <w:r w:rsidRPr="00FE0160">
        <w:rPr>
          <w:rtl/>
        </w:rPr>
        <w:t>227</w:t>
      </w:r>
      <w:r w:rsidR="000B6260">
        <w:rPr>
          <w:rtl/>
        </w:rPr>
        <w:t>،</w:t>
      </w:r>
      <w:r w:rsidRPr="00FE0160">
        <w:rPr>
          <w:rtl/>
        </w:rPr>
        <w:t xml:space="preserve"> والاستبصار 2</w:t>
      </w:r>
      <w:r w:rsidR="000B6260">
        <w:rPr>
          <w:rtl/>
        </w:rPr>
        <w:t>:</w:t>
      </w:r>
      <w:r w:rsidRPr="00FE0160">
        <w:rPr>
          <w:rtl/>
        </w:rPr>
        <w:t xml:space="preserve"> 46</w:t>
      </w:r>
      <w:r>
        <w:rPr>
          <w:rtl/>
        </w:rPr>
        <w:t xml:space="preserve"> / </w:t>
      </w:r>
      <w:r w:rsidRPr="00FE0160">
        <w:rPr>
          <w:rtl/>
        </w:rPr>
        <w:t>148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80 / 230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46 / 151.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80 / 229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46 / 150.</w:t>
      </w:r>
    </w:p>
    <w:p w:rsidR="00014EFB" w:rsidRPr="00FE0160" w:rsidRDefault="00014EFB" w:rsidP="004E4ADA">
      <w:pPr>
        <w:pStyle w:val="libFootnote0"/>
        <w:rPr>
          <w:rtl/>
        </w:rPr>
      </w:pPr>
      <w:r w:rsidRPr="00FE0160">
        <w:rPr>
          <w:rtl/>
        </w:rPr>
        <w:t>(</w:t>
      </w:r>
      <w:r w:rsidR="004E4ADA">
        <w:rPr>
          <w:rFonts w:hint="cs"/>
          <w:rtl/>
        </w:rPr>
        <w:t>4</w:t>
      </w:r>
      <w:r w:rsidRPr="00FE0160">
        <w:rPr>
          <w:rtl/>
        </w:rPr>
        <w:t>) في المصدر</w:t>
      </w:r>
      <w:r w:rsidR="000B6260">
        <w:rPr>
          <w:rtl/>
        </w:rPr>
        <w:t>:</w:t>
      </w:r>
      <w:r w:rsidRPr="00FE0160">
        <w:rPr>
          <w:rtl/>
        </w:rPr>
        <w:t xml:space="preserve"> يعطى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81 / 232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47 / 153.</w:t>
      </w:r>
    </w:p>
    <w:p w:rsidR="00014EFB" w:rsidRPr="00FE0160" w:rsidRDefault="00014EFB" w:rsidP="004E4ADA">
      <w:pPr>
        <w:pStyle w:val="libFootnote0"/>
        <w:rPr>
          <w:rtl/>
        </w:rPr>
      </w:pPr>
      <w:r w:rsidRPr="00FE0160">
        <w:rPr>
          <w:rtl/>
        </w:rPr>
        <w:t>(</w:t>
      </w:r>
      <w:r w:rsidR="004E4ADA">
        <w:rPr>
          <w:rFonts w:hint="cs"/>
          <w:rtl/>
        </w:rPr>
        <w:t>5</w:t>
      </w:r>
      <w:r w:rsidRPr="00FE0160">
        <w:rPr>
          <w:rtl/>
        </w:rPr>
        <w:t>) في نسخة</w:t>
      </w:r>
      <w:r w:rsidR="000B6260">
        <w:rPr>
          <w:rtl/>
        </w:rPr>
        <w:t>:</w:t>
      </w:r>
      <w:r w:rsidRPr="00FE0160">
        <w:rPr>
          <w:rtl/>
        </w:rPr>
        <w:t xml:space="preserve"> عن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4E4ADA">
      <w:pPr>
        <w:pStyle w:val="libNormal0"/>
        <w:rPr>
          <w:rtl/>
        </w:rPr>
      </w:pPr>
      <w:r>
        <w:rPr>
          <w:rtl/>
        </w:rPr>
        <w:lastRenderedPageBreak/>
        <w:t>كل</w:t>
      </w:r>
      <w:r>
        <w:rPr>
          <w:rFonts w:hint="cs"/>
          <w:rtl/>
        </w:rPr>
        <w:t>ّ</w:t>
      </w:r>
      <w:r>
        <w:rPr>
          <w:rtl/>
        </w:rPr>
        <w:t xml:space="preserve"> شيء</w:t>
      </w:r>
      <w:r w:rsidR="000B6260">
        <w:rPr>
          <w:rtl/>
        </w:rPr>
        <w:t>،</w:t>
      </w:r>
      <w:r>
        <w:rPr>
          <w:rtl/>
        </w:rPr>
        <w:t xml:space="preserve"> التمر والبر وغيره</w:t>
      </w:r>
      <w:r w:rsidR="000B6260">
        <w:rPr>
          <w:rtl/>
        </w:rPr>
        <w:t>،</w:t>
      </w:r>
      <w:r>
        <w:rPr>
          <w:rtl/>
        </w:rPr>
        <w:t xml:space="preserve"> صاع</w:t>
      </w:r>
      <w:r w:rsidR="000B6260">
        <w:rPr>
          <w:rtl/>
        </w:rPr>
        <w:t>،</w:t>
      </w:r>
      <w:r>
        <w:rPr>
          <w:rtl/>
        </w:rPr>
        <w:t xml:space="preserve"> وليس عندنا بعد جوابه عليا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4E4ADA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في ذلك اختلاف.</w:t>
      </w:r>
    </w:p>
    <w:p w:rsidR="00014EFB" w:rsidRDefault="000B6260" w:rsidP="004E4ADA">
      <w:pPr>
        <w:pStyle w:val="libNormal"/>
        <w:rPr>
          <w:rtl/>
        </w:rPr>
      </w:pPr>
      <w:r w:rsidRPr="00C869F9">
        <w:rPr>
          <w:rtl/>
        </w:rPr>
        <w:t>[ 12160 ]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الحسن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يعقوب بن يزيد</w:t>
      </w:r>
      <w:r>
        <w:rPr>
          <w:rtl/>
        </w:rPr>
        <w:t>،</w:t>
      </w:r>
      <w:r w:rsidR="00014EFB">
        <w:rPr>
          <w:rtl/>
        </w:rPr>
        <w:t xml:space="preserve"> عن ياسر القم</w:t>
      </w:r>
      <w:r w:rsidR="00014EFB">
        <w:rPr>
          <w:rFonts w:hint="cs"/>
          <w:rtl/>
        </w:rPr>
        <w:t>ّ</w:t>
      </w:r>
      <w:r w:rsidR="00014EFB">
        <w:rPr>
          <w:rtl/>
        </w:rPr>
        <w:t>ي</w:t>
      </w:r>
      <w:r>
        <w:rPr>
          <w:rtl/>
        </w:rPr>
        <w:t>،</w:t>
      </w:r>
      <w:r w:rsidR="00014EFB">
        <w:rPr>
          <w:rtl/>
        </w:rPr>
        <w:t xml:space="preserve"> عن أبي الحسن الرضا </w:t>
      </w:r>
      <w:r w:rsidR="006B5C08" w:rsidRPr="004E4AD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E4AD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الفطرة صاع من حنطة</w:t>
      </w:r>
      <w:r>
        <w:rPr>
          <w:rtl/>
        </w:rPr>
        <w:t>،</w:t>
      </w:r>
      <w:r w:rsidR="00014EFB">
        <w:rPr>
          <w:rtl/>
        </w:rPr>
        <w:t xml:space="preserve"> وصاع من شعير</w:t>
      </w:r>
      <w:r>
        <w:rPr>
          <w:rtl/>
        </w:rPr>
        <w:t>،</w:t>
      </w:r>
      <w:r w:rsidR="00014EFB">
        <w:rPr>
          <w:rtl/>
        </w:rPr>
        <w:t xml:space="preserve"> وصاع من تمر</w:t>
      </w:r>
      <w:r>
        <w:rPr>
          <w:rtl/>
        </w:rPr>
        <w:t>،</w:t>
      </w:r>
      <w:r w:rsidR="00014EFB">
        <w:rPr>
          <w:rtl/>
        </w:rPr>
        <w:t xml:space="preserve"> وصاع من زبيب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>ما خف</w:t>
      </w:r>
      <w:r w:rsidR="00014EFB">
        <w:rPr>
          <w:rFonts w:hint="cs"/>
          <w:rtl/>
        </w:rPr>
        <w:t>ّ</w:t>
      </w:r>
      <w:r w:rsidR="00014EFB">
        <w:rPr>
          <w:rtl/>
        </w:rPr>
        <w:t>ف الحنطة معاوية.</w:t>
      </w:r>
    </w:p>
    <w:p w:rsidR="00014EFB" w:rsidRDefault="00014EFB" w:rsidP="004E4ADA">
      <w:pPr>
        <w:pStyle w:val="libNormal"/>
        <w:rPr>
          <w:rtl/>
        </w:rPr>
      </w:pPr>
      <w:r>
        <w:rPr>
          <w:rtl/>
        </w:rPr>
        <w:t>ورواه الصدوق في ( العلل ) عن محمّد بن الحسن</w:t>
      </w:r>
      <w:r w:rsidR="000B6260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 مثله</w:t>
      </w:r>
      <w:r w:rsidR="000B6260">
        <w:rPr>
          <w:rtl/>
        </w:rPr>
        <w:t>،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ترك قوله</w:t>
      </w:r>
      <w:r w:rsidR="000B6260">
        <w:rPr>
          <w:rtl/>
        </w:rPr>
        <w:t>:</w:t>
      </w:r>
      <w:r>
        <w:rPr>
          <w:rtl/>
        </w:rPr>
        <w:t xml:space="preserve"> وصاع من شعير </w:t>
      </w:r>
      <w:r w:rsidRPr="00014EFB">
        <w:rPr>
          <w:rStyle w:val="libFootnotenumChar"/>
          <w:rtl/>
        </w:rPr>
        <w:t>(</w:t>
      </w:r>
      <w:r w:rsidR="004E4ADA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4E4ADA">
      <w:pPr>
        <w:pStyle w:val="libNormal"/>
        <w:rPr>
          <w:rtl/>
        </w:rPr>
      </w:pPr>
      <w:r w:rsidRPr="00C869F9">
        <w:rPr>
          <w:rtl/>
        </w:rPr>
        <w:t>[ 12161 ]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محمّد بن عيسى قال</w:t>
      </w:r>
      <w:r>
        <w:rPr>
          <w:rtl/>
        </w:rPr>
        <w:t>:</w:t>
      </w:r>
      <w:r w:rsidR="00014EFB">
        <w:rPr>
          <w:rtl/>
        </w:rPr>
        <w:t xml:space="preserve"> كتب إليه إبراهيم بن عقبة يسأله عن الفطرة</w:t>
      </w:r>
      <w:r>
        <w:rPr>
          <w:rtl/>
        </w:rPr>
        <w:t>،</w:t>
      </w:r>
      <w:r w:rsidR="00014EFB">
        <w:rPr>
          <w:rtl/>
        </w:rPr>
        <w:t xml:space="preserve"> كم هي برطل بغداد عن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رأس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وهل يجوز إعطاؤها غير مؤمن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فكتب إليه</w:t>
      </w:r>
      <w:r>
        <w:rPr>
          <w:rtl/>
        </w:rPr>
        <w:t>:</w:t>
      </w:r>
      <w:r w:rsidR="00014EFB">
        <w:rPr>
          <w:rtl/>
        </w:rPr>
        <w:t xml:space="preserve"> عليك أن تخرج عن نفسك صاعا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بصاع النبي </w:t>
      </w:r>
      <w:r w:rsidR="004E4ADA">
        <w:rPr>
          <w:rFonts w:hint="cs"/>
          <w:rtl/>
        </w:rPr>
        <w:t>(</w:t>
      </w:r>
      <w:r w:rsidR="004E4ADA">
        <w:rPr>
          <w:rtl/>
        </w:rPr>
        <w:t xml:space="preserve"> </w:t>
      </w:r>
      <w:r w:rsidR="004E4ADA" w:rsidRPr="000B6260">
        <w:rPr>
          <w:rStyle w:val="libAlaemChar"/>
          <w:rFonts w:hint="cs"/>
          <w:rtl/>
        </w:rPr>
        <w:t>صلى‌الله‌عليه‌وآله</w:t>
      </w:r>
      <w:r w:rsidR="004E4ADA">
        <w:rPr>
          <w:rFonts w:hint="cs"/>
          <w:rtl/>
        </w:rPr>
        <w:t xml:space="preserve"> ) </w:t>
      </w:r>
      <w:r>
        <w:rPr>
          <w:rtl/>
        </w:rPr>
        <w:t>،</w:t>
      </w:r>
      <w:r w:rsidR="00014EFB">
        <w:rPr>
          <w:rtl/>
        </w:rPr>
        <w:t xml:space="preserve"> وعن عيالك أيضا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ولا ينبغي أن تعطي زكاتك </w:t>
      </w:r>
      <w:r w:rsidR="0091151B">
        <w:rPr>
          <w:rtl/>
        </w:rPr>
        <w:t xml:space="preserve">إلّا </w:t>
      </w:r>
      <w:r w:rsidR="00014EFB">
        <w:rPr>
          <w:rtl/>
        </w:rPr>
        <w:t>مؤمنا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4E4ADA">
      <w:pPr>
        <w:pStyle w:val="libNormal"/>
        <w:rPr>
          <w:rtl/>
        </w:rPr>
      </w:pPr>
      <w:r w:rsidRPr="00C869F9">
        <w:rPr>
          <w:rtl/>
        </w:rPr>
        <w:t>[ 12162 ]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عب</w:t>
      </w:r>
      <w:r w:rsidR="00014EFB">
        <w:rPr>
          <w:rFonts w:hint="cs"/>
          <w:rtl/>
        </w:rPr>
        <w:t>ّ</w:t>
      </w:r>
      <w:r w:rsidR="00014EFB">
        <w:rPr>
          <w:rtl/>
        </w:rPr>
        <w:t>اد بن يعقوب</w:t>
      </w:r>
      <w:r>
        <w:rPr>
          <w:rtl/>
        </w:rPr>
        <w:t>،</w:t>
      </w:r>
      <w:r w:rsidR="00014EFB">
        <w:rPr>
          <w:rtl/>
        </w:rPr>
        <w:t xml:space="preserve"> عن إبراهيم بن أبي يحيى</w:t>
      </w:r>
      <w:r>
        <w:rPr>
          <w:rtl/>
        </w:rPr>
        <w:t>،</w:t>
      </w:r>
      <w:r w:rsidR="00014EFB">
        <w:rPr>
          <w:rtl/>
        </w:rPr>
        <w:t xml:space="preserve"> عن أبي عبد الله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 w:rsidR="004E4ADA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عليهما‌السلام</w:t>
      </w:r>
      <w:r w:rsidR="00014EFB">
        <w:rPr>
          <w:rtl/>
        </w:rPr>
        <w:t xml:space="preserve"> </w:t>
      </w:r>
      <w:r w:rsidR="004E4ADA">
        <w:rPr>
          <w:rFonts w:hint="cs"/>
          <w:rtl/>
        </w:rPr>
        <w:t xml:space="preserve">) ،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أو</w:t>
      </w:r>
      <w:r w:rsidR="00014EFB">
        <w:rPr>
          <w:rFonts w:hint="cs"/>
          <w:rtl/>
        </w:rPr>
        <w:t>ّ</w:t>
      </w:r>
      <w:r w:rsidR="00014EFB">
        <w:rPr>
          <w:rtl/>
        </w:rPr>
        <w:t>ل من جعل مد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ين من الزكاة </w:t>
      </w:r>
      <w:r w:rsidR="00014EFB" w:rsidRPr="00014EFB">
        <w:rPr>
          <w:rStyle w:val="libFootnotenumChar"/>
          <w:rtl/>
        </w:rPr>
        <w:t>(</w:t>
      </w:r>
      <w:r w:rsidR="004E4ADA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عدل صاع من تمر عثمان.</w:t>
      </w:r>
    </w:p>
    <w:p w:rsidR="00014EFB" w:rsidRDefault="00014EFB" w:rsidP="004E4ADA">
      <w:pPr>
        <w:pStyle w:val="libNormal"/>
        <w:rPr>
          <w:rtl/>
        </w:rPr>
      </w:pPr>
      <w:r>
        <w:rPr>
          <w:rtl/>
        </w:rPr>
        <w:t>ورواه الصدوق في ( العلل ) عن محمّد بن الحسن</w:t>
      </w:r>
      <w:r w:rsidR="000B6260">
        <w:rPr>
          <w:rtl/>
        </w:rPr>
        <w:t>،</w:t>
      </w:r>
      <w:r>
        <w:rPr>
          <w:rtl/>
        </w:rPr>
        <w:t xml:space="preserve"> عن الحسين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FE0160" w:rsidRDefault="00014EFB" w:rsidP="004E4ADA">
      <w:pPr>
        <w:pStyle w:val="libFootnote0"/>
        <w:rPr>
          <w:rtl/>
        </w:rPr>
      </w:pPr>
      <w:r w:rsidRPr="00FE0160">
        <w:rPr>
          <w:rtl/>
        </w:rPr>
        <w:t>(</w:t>
      </w:r>
      <w:r w:rsidR="004E4ADA">
        <w:rPr>
          <w:rFonts w:hint="cs"/>
          <w:rtl/>
        </w:rPr>
        <w:t>1</w:t>
      </w:r>
      <w:r w:rsidRPr="00FE0160">
        <w:rPr>
          <w:rtl/>
        </w:rPr>
        <w:t>) في نسخة</w:t>
      </w:r>
      <w:r w:rsidR="000B6260">
        <w:rPr>
          <w:rtl/>
        </w:rPr>
        <w:t>:</w:t>
      </w:r>
      <w:r w:rsidRPr="00FE0160">
        <w:rPr>
          <w:rtl/>
        </w:rPr>
        <w:t xml:space="preserve"> علينا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83 / 241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49 / 161.</w:t>
      </w:r>
    </w:p>
    <w:p w:rsidR="00014EFB" w:rsidRPr="00FE0160" w:rsidRDefault="00014EFB" w:rsidP="004E4ADA">
      <w:pPr>
        <w:pStyle w:val="libFootnote0"/>
        <w:rPr>
          <w:rtl/>
        </w:rPr>
      </w:pPr>
      <w:r w:rsidRPr="00FE0160">
        <w:rPr>
          <w:rtl/>
        </w:rPr>
        <w:t>(</w:t>
      </w:r>
      <w:r w:rsidR="004E4ADA">
        <w:rPr>
          <w:rFonts w:hint="cs"/>
          <w:rtl/>
        </w:rPr>
        <w:t>2</w:t>
      </w:r>
      <w:r w:rsidRPr="00FE0160">
        <w:rPr>
          <w:rtl/>
        </w:rPr>
        <w:t>) علل الشرائع</w:t>
      </w:r>
      <w:r w:rsidR="000B6260">
        <w:rPr>
          <w:rtl/>
        </w:rPr>
        <w:t>:</w:t>
      </w:r>
      <w:r w:rsidRPr="00FE0160">
        <w:rPr>
          <w:rtl/>
        </w:rPr>
        <w:t xml:space="preserve"> 391</w:t>
      </w:r>
      <w:r>
        <w:rPr>
          <w:rtl/>
        </w:rPr>
        <w:t xml:space="preserve"> / </w:t>
      </w:r>
      <w:r w:rsidRPr="00FE0160">
        <w:rPr>
          <w:rtl/>
        </w:rPr>
        <w:t>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87 / 257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51 / 170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2 من الباب 14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83 / 240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48 / 160.</w:t>
      </w:r>
    </w:p>
    <w:p w:rsidR="00014EFB" w:rsidRPr="00FE0160" w:rsidRDefault="00014EFB" w:rsidP="004E4ADA">
      <w:pPr>
        <w:pStyle w:val="libFootnote0"/>
        <w:rPr>
          <w:rtl/>
        </w:rPr>
      </w:pPr>
      <w:r w:rsidRPr="00FE0160">
        <w:rPr>
          <w:rtl/>
        </w:rPr>
        <w:t>(</w:t>
      </w:r>
      <w:r w:rsidR="004E4ADA">
        <w:rPr>
          <w:rFonts w:hint="cs"/>
          <w:rtl/>
        </w:rPr>
        <w:t>3</w:t>
      </w:r>
      <w:r w:rsidRPr="00FE0160">
        <w:rPr>
          <w:rtl/>
        </w:rPr>
        <w:t>) في العلل</w:t>
      </w:r>
      <w:r w:rsidR="000B6260">
        <w:rPr>
          <w:rtl/>
        </w:rPr>
        <w:t>:</w:t>
      </w:r>
      <w:r w:rsidRPr="00FE0160">
        <w:rPr>
          <w:rtl/>
        </w:rPr>
        <w:t xml:space="preserve"> ب</w:t>
      </w:r>
      <w:r>
        <w:rPr>
          <w:rFonts w:hint="cs"/>
          <w:rtl/>
        </w:rPr>
        <w:t>ُ</w:t>
      </w:r>
      <w:r w:rsidRPr="00FE0160">
        <w:rPr>
          <w:rtl/>
        </w:rPr>
        <w:t>ر</w:t>
      </w:r>
      <w:r>
        <w:rPr>
          <w:rFonts w:hint="cs"/>
          <w:rtl/>
        </w:rPr>
        <w:t>ّ</w:t>
      </w:r>
      <w:r w:rsidRPr="00FE0160">
        <w:rPr>
          <w:rtl/>
        </w:rPr>
        <w:t xml:space="preserve">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4E4ADA">
      <w:pPr>
        <w:pStyle w:val="libNormal0"/>
        <w:rPr>
          <w:rtl/>
        </w:rPr>
      </w:pPr>
      <w:r>
        <w:rPr>
          <w:rtl/>
        </w:rPr>
        <w:lastRenderedPageBreak/>
        <w:t>الحسن بن أبان</w:t>
      </w:r>
      <w:r w:rsidR="000B6260">
        <w:rPr>
          <w:rtl/>
        </w:rPr>
        <w:t>،</w:t>
      </w:r>
      <w:r>
        <w:rPr>
          <w:rtl/>
        </w:rPr>
        <w:t xml:space="preserve"> عن الحسين بن سعيد</w:t>
      </w:r>
      <w:r w:rsidR="000B6260">
        <w:rPr>
          <w:rtl/>
        </w:rPr>
        <w:t>،</w:t>
      </w:r>
      <w:r>
        <w:rPr>
          <w:rtl/>
        </w:rPr>
        <w:t xml:space="preserve"> عن علي بن الحسن بن فض</w:t>
      </w:r>
      <w:r>
        <w:rPr>
          <w:rFonts w:hint="cs"/>
          <w:rtl/>
        </w:rPr>
        <w:t>ّ</w:t>
      </w:r>
      <w:r>
        <w:rPr>
          <w:rtl/>
        </w:rPr>
        <w:t xml:space="preserve">ال مثله </w:t>
      </w:r>
      <w:r w:rsidRPr="00014EFB">
        <w:rPr>
          <w:rStyle w:val="libFootnotenumChar"/>
          <w:rtl/>
        </w:rPr>
        <w:t>(</w:t>
      </w:r>
      <w:r w:rsidR="004E4ADA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4E4ADA">
      <w:pPr>
        <w:pStyle w:val="libNormal"/>
        <w:rPr>
          <w:rtl/>
        </w:rPr>
      </w:pPr>
      <w:r w:rsidRPr="00C869F9">
        <w:rPr>
          <w:rtl/>
        </w:rPr>
        <w:t>[ 12163 ]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معاوية بن وهب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4E4AD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E4AD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 في الفطرة</w:t>
      </w:r>
      <w:r>
        <w:rPr>
          <w:rtl/>
        </w:rPr>
        <w:t>:</w:t>
      </w:r>
      <w:r w:rsidR="00014EFB">
        <w:rPr>
          <w:rtl/>
        </w:rPr>
        <w:t xml:space="preserve"> جرت السن</w:t>
      </w:r>
      <w:r w:rsidR="00014EFB">
        <w:rPr>
          <w:rFonts w:hint="cs"/>
          <w:rtl/>
        </w:rPr>
        <w:t>ّ</w:t>
      </w:r>
      <w:r w:rsidR="00014EFB">
        <w:rPr>
          <w:rtl/>
        </w:rPr>
        <w:t>ة بصاع من تمر</w:t>
      </w:r>
      <w:r>
        <w:rPr>
          <w:rtl/>
        </w:rPr>
        <w:t>،</w:t>
      </w:r>
      <w:r w:rsidR="00014EFB">
        <w:rPr>
          <w:rtl/>
        </w:rPr>
        <w:t xml:space="preserve"> أو صاع من زبيب</w:t>
      </w:r>
      <w:r>
        <w:rPr>
          <w:rtl/>
        </w:rPr>
        <w:t>،</w:t>
      </w:r>
      <w:r w:rsidR="00014EFB">
        <w:rPr>
          <w:rtl/>
        </w:rPr>
        <w:t xml:space="preserve"> أو صاع من شعير</w:t>
      </w:r>
      <w:r>
        <w:rPr>
          <w:rtl/>
        </w:rPr>
        <w:t>،</w:t>
      </w:r>
      <w:r w:rsidR="00014EFB">
        <w:rPr>
          <w:rtl/>
        </w:rPr>
        <w:t xml:space="preserve"> فلم</w:t>
      </w:r>
      <w:r w:rsidR="00014EFB">
        <w:rPr>
          <w:rFonts w:hint="cs"/>
          <w:rtl/>
        </w:rPr>
        <w:t>ّ</w:t>
      </w:r>
      <w:r w:rsidR="00014EFB">
        <w:rPr>
          <w:rtl/>
        </w:rPr>
        <w:t>ا كان في زمن عثمان وكثرت الحنطة قو</w:t>
      </w:r>
      <w:r w:rsidR="00014EFB">
        <w:rPr>
          <w:rFonts w:hint="cs"/>
          <w:rtl/>
        </w:rPr>
        <w:t>ّ</w:t>
      </w:r>
      <w:r w:rsidR="00014EFB">
        <w:rPr>
          <w:rtl/>
        </w:rPr>
        <w:t>مه الناس فقال</w:t>
      </w:r>
      <w:r>
        <w:rPr>
          <w:rtl/>
        </w:rPr>
        <w:t>:</w:t>
      </w:r>
      <w:r w:rsidR="00014EFB">
        <w:rPr>
          <w:rtl/>
        </w:rPr>
        <w:t xml:space="preserve"> نصف صاع من بر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بصاع من شعير.</w:t>
      </w:r>
    </w:p>
    <w:p w:rsidR="00014EFB" w:rsidRDefault="00014EFB" w:rsidP="004E4ADA">
      <w:pPr>
        <w:pStyle w:val="libNormal"/>
        <w:rPr>
          <w:rtl/>
        </w:rPr>
      </w:pPr>
      <w:r>
        <w:rPr>
          <w:rtl/>
        </w:rPr>
        <w:t xml:space="preserve">ورواه الصدوق في ( العلل ) كالذي قبله </w:t>
      </w:r>
      <w:r w:rsidRPr="00014EFB">
        <w:rPr>
          <w:rStyle w:val="libFootnotenumChar"/>
          <w:rtl/>
        </w:rPr>
        <w:t>(</w:t>
      </w:r>
      <w:r w:rsidR="004E4ADA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4E4ADA">
      <w:pPr>
        <w:pStyle w:val="libNormal"/>
        <w:rPr>
          <w:rtl/>
        </w:rPr>
      </w:pPr>
      <w:r w:rsidRPr="00C869F9">
        <w:rPr>
          <w:rtl/>
        </w:rPr>
        <w:t>[ 12164 ]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فضالة</w:t>
      </w:r>
      <w:r>
        <w:rPr>
          <w:rtl/>
        </w:rPr>
        <w:t>،</w:t>
      </w:r>
      <w:r w:rsidR="00014EFB">
        <w:rPr>
          <w:rtl/>
        </w:rPr>
        <w:t xml:space="preserve"> عن أبان</w:t>
      </w:r>
      <w:r>
        <w:rPr>
          <w:rtl/>
        </w:rPr>
        <w:t>،</w:t>
      </w:r>
      <w:r w:rsidR="00014EFB">
        <w:rPr>
          <w:rtl/>
        </w:rPr>
        <w:t xml:space="preserve"> عن سلمة أبي حفص </w:t>
      </w:r>
      <w:r w:rsidR="00014EFB" w:rsidRPr="00014EFB">
        <w:rPr>
          <w:rStyle w:val="libFootnotenumChar"/>
          <w:rtl/>
        </w:rPr>
        <w:t>(</w:t>
      </w:r>
      <w:r w:rsidR="004E4ADA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عن أبي عبد الله</w:t>
      </w:r>
      <w:r>
        <w:rPr>
          <w:rtl/>
        </w:rPr>
        <w:t>،</w:t>
      </w:r>
      <w:r w:rsidR="00014EFB">
        <w:rPr>
          <w:rtl/>
        </w:rPr>
        <w:t xml:space="preserve"> عن أبيه </w:t>
      </w:r>
      <w:r w:rsidR="006B5C08" w:rsidRPr="004E4AD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4E4AD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صدقة الفطرة على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صغير وكبير</w:t>
      </w:r>
      <w:r>
        <w:rPr>
          <w:rtl/>
        </w:rPr>
        <w:t>،</w:t>
      </w:r>
      <w:r w:rsidR="00014EFB">
        <w:rPr>
          <w:rtl/>
        </w:rPr>
        <w:t xml:space="preserve"> حر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أو عبد</w:t>
      </w:r>
      <w:r>
        <w:rPr>
          <w:rtl/>
        </w:rPr>
        <w:t>،</w:t>
      </w:r>
      <w:r w:rsidR="00014EFB">
        <w:rPr>
          <w:rtl/>
        </w:rPr>
        <w:t xml:space="preserve"> عن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تعول</w:t>
      </w:r>
      <w:r>
        <w:rPr>
          <w:rtl/>
        </w:rPr>
        <w:t>،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Fonts w:hint="cs"/>
          <w:rtl/>
        </w:rPr>
        <w:t>:</w:t>
      </w:r>
      <w:r w:rsidR="00014EFB">
        <w:rPr>
          <w:rtl/>
        </w:rPr>
        <w:t xml:space="preserve"> من ينفق </w:t>
      </w:r>
      <w:r w:rsidR="00014EFB" w:rsidRPr="00014EFB">
        <w:rPr>
          <w:rStyle w:val="libFootnotenumChar"/>
          <w:rtl/>
        </w:rPr>
        <w:t>(</w:t>
      </w:r>
      <w:r w:rsidR="004E4ADA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عليه</w:t>
      </w:r>
      <w:r>
        <w:rPr>
          <w:rFonts w:hint="cs"/>
          <w:rtl/>
        </w:rPr>
        <w:t xml:space="preserve"> - </w:t>
      </w:r>
      <w:r w:rsidR="00014EFB">
        <w:rPr>
          <w:rtl/>
        </w:rPr>
        <w:t>صاع من تمر</w:t>
      </w:r>
      <w:r>
        <w:rPr>
          <w:rtl/>
        </w:rPr>
        <w:t>،</w:t>
      </w:r>
      <w:r w:rsidR="00014EFB">
        <w:rPr>
          <w:rtl/>
        </w:rPr>
        <w:t xml:space="preserve"> أو صاع من شعير</w:t>
      </w:r>
      <w:r>
        <w:rPr>
          <w:rtl/>
        </w:rPr>
        <w:t>،</w:t>
      </w:r>
      <w:r w:rsidR="00014EFB">
        <w:rPr>
          <w:rtl/>
        </w:rPr>
        <w:t xml:space="preserve"> أو صاع من زبيب</w:t>
      </w:r>
      <w:r>
        <w:rPr>
          <w:rtl/>
        </w:rPr>
        <w:t>،</w:t>
      </w:r>
      <w:r w:rsidR="00014EFB">
        <w:rPr>
          <w:rtl/>
        </w:rPr>
        <w:t xml:space="preserve"> فلم</w:t>
      </w:r>
      <w:r w:rsidR="00014EFB">
        <w:rPr>
          <w:rFonts w:hint="cs"/>
          <w:rtl/>
        </w:rPr>
        <w:t>ّ</w:t>
      </w:r>
      <w:r w:rsidR="00014EFB">
        <w:rPr>
          <w:rtl/>
        </w:rPr>
        <w:t>ا كان زمن عثمان حو</w:t>
      </w:r>
      <w:r w:rsidR="00014EFB">
        <w:rPr>
          <w:rFonts w:hint="cs"/>
          <w:rtl/>
        </w:rPr>
        <w:t>ّ</w:t>
      </w:r>
      <w:r w:rsidR="00014EFB">
        <w:rPr>
          <w:rtl/>
        </w:rPr>
        <w:t>له مد</w:t>
      </w:r>
      <w:r w:rsidR="00014EFB">
        <w:rPr>
          <w:rFonts w:hint="cs"/>
          <w:rtl/>
        </w:rPr>
        <w:t>ّ</w:t>
      </w:r>
      <w:r w:rsidR="00014EFB">
        <w:rPr>
          <w:rtl/>
        </w:rPr>
        <w:t>ين من قمح.</w:t>
      </w:r>
    </w:p>
    <w:p w:rsidR="00014EFB" w:rsidRDefault="000B6260" w:rsidP="004E4ADA">
      <w:pPr>
        <w:pStyle w:val="libNormal"/>
        <w:rPr>
          <w:rtl/>
        </w:rPr>
      </w:pPr>
      <w:r w:rsidRPr="00C869F9">
        <w:rPr>
          <w:rtl/>
        </w:rPr>
        <w:t>[ 12165 ]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فضالة</w:t>
      </w:r>
      <w:r>
        <w:rPr>
          <w:rtl/>
        </w:rPr>
        <w:t>،</w:t>
      </w:r>
      <w:r w:rsidR="00014EFB">
        <w:rPr>
          <w:rtl/>
        </w:rPr>
        <w:t xml:space="preserve"> عن أبي المغراء</w:t>
      </w:r>
      <w:r>
        <w:rPr>
          <w:rtl/>
        </w:rPr>
        <w:t>،</w:t>
      </w:r>
      <w:r w:rsidR="00014EFB">
        <w:rPr>
          <w:rtl/>
        </w:rPr>
        <w:t xml:space="preserve"> عن أبي عبد الرحمن الحذ</w:t>
      </w:r>
      <w:r w:rsidR="00014EFB">
        <w:rPr>
          <w:rFonts w:hint="cs"/>
          <w:rtl/>
        </w:rPr>
        <w:t>ّ</w:t>
      </w:r>
      <w:r w:rsidR="00014EFB">
        <w:rPr>
          <w:rtl/>
        </w:rPr>
        <w:t>اء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4E4AD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E4AD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ذكر صدقة </w:t>
      </w:r>
      <w:r w:rsidR="00014EFB" w:rsidRPr="00014EFB">
        <w:rPr>
          <w:rStyle w:val="libFootnotenumChar"/>
          <w:rtl/>
        </w:rPr>
        <w:t>(</w:t>
      </w:r>
      <w:r w:rsidR="004E4ADA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الفطرة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ها على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صغير وكبير من حر</w:t>
      </w:r>
      <w:r w:rsidR="00014EFB">
        <w:rPr>
          <w:rFonts w:hint="cs"/>
          <w:rtl/>
        </w:rPr>
        <w:t>ٍّ</w:t>
      </w:r>
      <w:r w:rsidR="00014EFB">
        <w:rPr>
          <w:rtl/>
        </w:rPr>
        <w:t xml:space="preserve"> أو عبد</w:t>
      </w:r>
      <w:r>
        <w:rPr>
          <w:rtl/>
        </w:rPr>
        <w:t>،</w:t>
      </w:r>
      <w:r w:rsidR="00014EFB">
        <w:rPr>
          <w:rtl/>
        </w:rPr>
        <w:t xml:space="preserve"> ذكر أو ا</w:t>
      </w:r>
      <w:r w:rsidR="00014EFB">
        <w:rPr>
          <w:rFonts w:hint="cs"/>
          <w:rtl/>
        </w:rPr>
        <w:t>ُ</w:t>
      </w:r>
      <w:r w:rsidR="00014EFB">
        <w:rPr>
          <w:rtl/>
        </w:rPr>
        <w:t>نثى</w:t>
      </w:r>
      <w:r>
        <w:rPr>
          <w:rtl/>
        </w:rPr>
        <w:t>،</w:t>
      </w:r>
      <w:r w:rsidR="00014EFB">
        <w:rPr>
          <w:rtl/>
        </w:rPr>
        <w:t xml:space="preserve"> صاع من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9636B" w:rsidRDefault="00014EFB" w:rsidP="004E4ADA">
      <w:pPr>
        <w:pStyle w:val="libFootnote0"/>
        <w:rPr>
          <w:rtl/>
        </w:rPr>
      </w:pPr>
      <w:r w:rsidRPr="0009636B">
        <w:rPr>
          <w:rtl/>
        </w:rPr>
        <w:t>(</w:t>
      </w:r>
      <w:r w:rsidR="004E4ADA">
        <w:rPr>
          <w:rFonts w:hint="cs"/>
          <w:rtl/>
        </w:rPr>
        <w:t>1</w:t>
      </w:r>
      <w:r w:rsidRPr="0009636B">
        <w:rPr>
          <w:rtl/>
        </w:rPr>
        <w:t>) علل الشرائع</w:t>
      </w:r>
      <w:r w:rsidR="000B6260">
        <w:rPr>
          <w:rtl/>
        </w:rPr>
        <w:t>:</w:t>
      </w:r>
      <w:r w:rsidRPr="0009636B">
        <w:rPr>
          <w:rtl/>
        </w:rPr>
        <w:t xml:space="preserve"> 390</w:t>
      </w:r>
      <w:r>
        <w:rPr>
          <w:rtl/>
        </w:rPr>
        <w:t xml:space="preserve"> / </w:t>
      </w:r>
      <w:r w:rsidRPr="0009636B">
        <w:rPr>
          <w:rtl/>
        </w:rPr>
        <w:t>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83 / 239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48 / 159.</w:t>
      </w:r>
    </w:p>
    <w:p w:rsidR="00014EFB" w:rsidRPr="0009636B" w:rsidRDefault="00014EFB" w:rsidP="004E4ADA">
      <w:pPr>
        <w:pStyle w:val="libFootnote0"/>
        <w:rPr>
          <w:rtl/>
        </w:rPr>
      </w:pPr>
      <w:r w:rsidRPr="0009636B">
        <w:rPr>
          <w:rtl/>
        </w:rPr>
        <w:t>(</w:t>
      </w:r>
      <w:r w:rsidR="004E4ADA">
        <w:rPr>
          <w:rFonts w:hint="cs"/>
          <w:rtl/>
        </w:rPr>
        <w:t>2</w:t>
      </w:r>
      <w:r w:rsidRPr="0009636B">
        <w:rPr>
          <w:rtl/>
        </w:rPr>
        <w:t>) علل الشرائع</w:t>
      </w:r>
      <w:r w:rsidR="000B6260">
        <w:rPr>
          <w:rtl/>
        </w:rPr>
        <w:t>:</w:t>
      </w:r>
      <w:r w:rsidRPr="0009636B">
        <w:rPr>
          <w:rtl/>
        </w:rPr>
        <w:t xml:space="preserve"> 390</w:t>
      </w:r>
      <w:r>
        <w:rPr>
          <w:rtl/>
        </w:rPr>
        <w:t xml:space="preserve"> / </w:t>
      </w:r>
      <w:r w:rsidRPr="0009636B">
        <w:rPr>
          <w:rtl/>
        </w:rPr>
        <w:t>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82 / 237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48 / 157.</w:t>
      </w:r>
    </w:p>
    <w:p w:rsidR="00014EFB" w:rsidRPr="0009636B" w:rsidRDefault="00014EFB" w:rsidP="004E4ADA">
      <w:pPr>
        <w:pStyle w:val="libFootnote0"/>
        <w:rPr>
          <w:rtl/>
        </w:rPr>
      </w:pPr>
      <w:r w:rsidRPr="0009636B">
        <w:rPr>
          <w:rtl/>
        </w:rPr>
        <w:t>(</w:t>
      </w:r>
      <w:r w:rsidR="004E4ADA">
        <w:rPr>
          <w:rFonts w:hint="cs"/>
          <w:rtl/>
        </w:rPr>
        <w:t>3</w:t>
      </w:r>
      <w:r w:rsidRPr="0009636B">
        <w:rPr>
          <w:rtl/>
        </w:rPr>
        <w:t>) في الاستبصار</w:t>
      </w:r>
      <w:r w:rsidR="000B6260">
        <w:rPr>
          <w:rtl/>
        </w:rPr>
        <w:t>:</w:t>
      </w:r>
      <w:r w:rsidRPr="0009636B">
        <w:rPr>
          <w:rtl/>
        </w:rPr>
        <w:t xml:space="preserve"> سلمة بن حفص</w:t>
      </w:r>
      <w:r>
        <w:rPr>
          <w:rtl/>
        </w:rPr>
        <w:t>.</w:t>
      </w:r>
    </w:p>
    <w:p w:rsidR="00014EFB" w:rsidRPr="0009636B" w:rsidRDefault="00014EFB" w:rsidP="004E4ADA">
      <w:pPr>
        <w:pStyle w:val="libFootnote0"/>
        <w:rPr>
          <w:rtl/>
        </w:rPr>
      </w:pPr>
      <w:r w:rsidRPr="0009636B">
        <w:rPr>
          <w:rtl/>
        </w:rPr>
        <w:t>(</w:t>
      </w:r>
      <w:r w:rsidR="004E4ADA">
        <w:rPr>
          <w:rFonts w:hint="cs"/>
          <w:rtl/>
        </w:rPr>
        <w:t>4</w:t>
      </w:r>
      <w:r w:rsidRPr="0009636B">
        <w:rPr>
          <w:rtl/>
        </w:rPr>
        <w:t>) في التهذيبين</w:t>
      </w:r>
      <w:r w:rsidR="000B6260">
        <w:rPr>
          <w:rtl/>
        </w:rPr>
        <w:t>:</w:t>
      </w:r>
      <w:r w:rsidRPr="0009636B">
        <w:rPr>
          <w:rtl/>
        </w:rPr>
        <w:t xml:space="preserve"> تنفق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82 / 238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48 / 158.</w:t>
      </w:r>
    </w:p>
    <w:p w:rsidR="00014EFB" w:rsidRPr="0009636B" w:rsidRDefault="00014EFB" w:rsidP="004E4ADA">
      <w:pPr>
        <w:pStyle w:val="libFootnote0"/>
        <w:rPr>
          <w:rtl/>
        </w:rPr>
      </w:pPr>
      <w:r w:rsidRPr="0009636B">
        <w:rPr>
          <w:rtl/>
        </w:rPr>
        <w:t>(</w:t>
      </w:r>
      <w:r w:rsidR="004E4ADA">
        <w:rPr>
          <w:rFonts w:hint="cs"/>
          <w:rtl/>
        </w:rPr>
        <w:t>5</w:t>
      </w:r>
      <w:r w:rsidRPr="0009636B">
        <w:rPr>
          <w:rtl/>
        </w:rPr>
        <w:t>) زيادة من بعض النسخ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4E4ADA">
      <w:pPr>
        <w:pStyle w:val="libNormal0"/>
        <w:rPr>
          <w:rtl/>
        </w:rPr>
      </w:pPr>
      <w:r>
        <w:rPr>
          <w:rtl/>
        </w:rPr>
        <w:lastRenderedPageBreak/>
        <w:t>تمر</w:t>
      </w:r>
      <w:r w:rsidR="000B6260">
        <w:rPr>
          <w:rtl/>
        </w:rPr>
        <w:t>،</w:t>
      </w:r>
      <w:r>
        <w:rPr>
          <w:rtl/>
        </w:rPr>
        <w:t xml:space="preserve"> أو صاع من زبيب</w:t>
      </w:r>
      <w:r w:rsidR="000B6260">
        <w:rPr>
          <w:rtl/>
        </w:rPr>
        <w:t>،</w:t>
      </w:r>
      <w:r>
        <w:rPr>
          <w:rtl/>
        </w:rPr>
        <w:t xml:space="preserve"> أو صاع من شعير</w:t>
      </w:r>
      <w:r w:rsidR="000B6260">
        <w:rPr>
          <w:rtl/>
        </w:rPr>
        <w:t>،</w:t>
      </w:r>
      <w:r>
        <w:rPr>
          <w:rtl/>
        </w:rPr>
        <w:t xml:space="preserve"> أو صاع من ذرة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 xml:space="preserve">ا كان </w:t>
      </w:r>
      <w:r w:rsidRPr="00014EFB">
        <w:rPr>
          <w:rStyle w:val="libFootnotenumChar"/>
          <w:rtl/>
        </w:rPr>
        <w:t>(</w:t>
      </w:r>
      <w:r w:rsidR="004E4ADA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زمن معاوية وخصب الناس عدل الناس عن ذلك إلى نصف صاع من حنطة.</w:t>
      </w:r>
    </w:p>
    <w:p w:rsidR="00014EFB" w:rsidRDefault="00014EFB" w:rsidP="004E4ADA">
      <w:pPr>
        <w:pStyle w:val="libNormal"/>
        <w:rPr>
          <w:rtl/>
        </w:rPr>
      </w:pPr>
      <w:r>
        <w:rPr>
          <w:rtl/>
        </w:rPr>
        <w:t>ورواه الصدوق في ( العلل ) بالسند السابق عن الحسين بن سعيد</w:t>
      </w:r>
      <w:r w:rsidR="000B6260">
        <w:rPr>
          <w:rtl/>
        </w:rPr>
        <w:t>،</w:t>
      </w:r>
      <w:r>
        <w:rPr>
          <w:rtl/>
        </w:rPr>
        <w:t xml:space="preserve"> عن فضالة</w:t>
      </w:r>
      <w:r w:rsidR="000B6260">
        <w:rPr>
          <w:rtl/>
        </w:rPr>
        <w:t>،</w:t>
      </w:r>
      <w:r>
        <w:rPr>
          <w:rtl/>
        </w:rPr>
        <w:t xml:space="preserve"> عن أبي المغراء</w:t>
      </w:r>
      <w:r w:rsidR="000B6260">
        <w:rPr>
          <w:rtl/>
        </w:rPr>
        <w:t>،</w:t>
      </w:r>
      <w:r>
        <w:rPr>
          <w:rtl/>
        </w:rPr>
        <w:t xml:space="preserve"> عن الحسن الحذ</w:t>
      </w:r>
      <w:r>
        <w:rPr>
          <w:rFonts w:hint="cs"/>
          <w:rtl/>
        </w:rPr>
        <w:t>ّ</w:t>
      </w:r>
      <w:r>
        <w:rPr>
          <w:rtl/>
        </w:rPr>
        <w:t>اء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4E4AD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E4AD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مثله </w:t>
      </w:r>
      <w:r w:rsidRPr="00014EFB">
        <w:rPr>
          <w:rStyle w:val="libFootnotenumChar"/>
          <w:rtl/>
        </w:rPr>
        <w:t>(</w:t>
      </w:r>
      <w:r w:rsidR="004E4ADA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4E4ADA">
      <w:pPr>
        <w:pStyle w:val="libNormal"/>
        <w:rPr>
          <w:rtl/>
        </w:rPr>
      </w:pPr>
      <w:r w:rsidRPr="00C869F9">
        <w:rPr>
          <w:rtl/>
        </w:rPr>
        <w:t>[ 12166 ]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4E4AD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E4AD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صدقة الفطرة على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رأس من أهلك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عن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إنسان نصف صاع من حنطة أو شعير</w:t>
      </w:r>
      <w:r>
        <w:rPr>
          <w:rtl/>
        </w:rPr>
        <w:t>،</w:t>
      </w:r>
      <w:r w:rsidR="00014EFB">
        <w:rPr>
          <w:rtl/>
        </w:rPr>
        <w:t xml:space="preserve"> أو صاع من تمر أو زبيب لفقراء المسلمين ... الحديث.</w:t>
      </w:r>
    </w:p>
    <w:p w:rsidR="00014EFB" w:rsidRDefault="00014EFB" w:rsidP="004E4ADA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هذا وأمثاله محمول على التقي</w:t>
      </w:r>
      <w:r>
        <w:rPr>
          <w:rFonts w:hint="cs"/>
          <w:rtl/>
        </w:rPr>
        <w:t>ّ</w:t>
      </w:r>
      <w:r>
        <w:rPr>
          <w:rtl/>
        </w:rPr>
        <w:t xml:space="preserve">ة لما سبق </w:t>
      </w:r>
      <w:r w:rsidRPr="00014EFB">
        <w:rPr>
          <w:rStyle w:val="libFootnotenumChar"/>
          <w:rtl/>
        </w:rPr>
        <w:t>(</w:t>
      </w:r>
      <w:r w:rsidR="004E4ADA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قال الشيخ</w:t>
      </w:r>
      <w:r w:rsidR="000B6260">
        <w:rPr>
          <w:rtl/>
        </w:rPr>
        <w:t>،</w:t>
      </w:r>
      <w:r>
        <w:rPr>
          <w:rtl/>
        </w:rPr>
        <w:t xml:space="preserve"> لما دل</w:t>
      </w:r>
      <w:r>
        <w:rPr>
          <w:rFonts w:hint="cs"/>
          <w:rtl/>
        </w:rPr>
        <w:t>ّ</w:t>
      </w:r>
      <w:r>
        <w:rPr>
          <w:rtl/>
        </w:rPr>
        <w:t xml:space="preserve"> على حكم عثمان ومعاوية بذلك.</w:t>
      </w:r>
    </w:p>
    <w:p w:rsidR="00014EFB" w:rsidRDefault="000B6260" w:rsidP="004E4ADA">
      <w:pPr>
        <w:pStyle w:val="libNormal"/>
        <w:rPr>
          <w:rtl/>
        </w:rPr>
      </w:pPr>
      <w:r w:rsidRPr="00C869F9">
        <w:rPr>
          <w:rtl/>
        </w:rPr>
        <w:t>[ 12167 ]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صفوان</w:t>
      </w:r>
      <w:r>
        <w:rPr>
          <w:rtl/>
        </w:rPr>
        <w:t>،</w:t>
      </w:r>
      <w:r w:rsidR="00014EFB">
        <w:rPr>
          <w:rtl/>
        </w:rPr>
        <w:t xml:space="preserve"> عن ابن مسكان</w:t>
      </w:r>
      <w:r>
        <w:rPr>
          <w:rtl/>
        </w:rPr>
        <w:t>،</w:t>
      </w:r>
      <w:r w:rsidR="00014EFB">
        <w:rPr>
          <w:rtl/>
        </w:rPr>
        <w:t xml:space="preserve"> عن الحلبي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4E4AD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E4AD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صدقة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على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يعول الرجل</w:t>
      </w:r>
      <w:r>
        <w:rPr>
          <w:rtl/>
        </w:rPr>
        <w:t>،</w:t>
      </w:r>
      <w:r w:rsidR="00014EFB">
        <w:rPr>
          <w:rtl/>
        </w:rPr>
        <w:t xml:space="preserve"> على الحر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والعبد</w:t>
      </w:r>
      <w:r>
        <w:rPr>
          <w:rtl/>
        </w:rPr>
        <w:t>،</w:t>
      </w:r>
      <w:r w:rsidR="00014EFB">
        <w:rPr>
          <w:rtl/>
        </w:rPr>
        <w:t xml:space="preserve"> والصغير والكبير</w:t>
      </w:r>
      <w:r>
        <w:rPr>
          <w:rtl/>
        </w:rPr>
        <w:t>،</w:t>
      </w:r>
      <w:r w:rsidR="00014EFB">
        <w:rPr>
          <w:rtl/>
        </w:rPr>
        <w:t xml:space="preserve"> صاع من تمر</w:t>
      </w:r>
      <w:r>
        <w:rPr>
          <w:rtl/>
        </w:rPr>
        <w:t>،</w:t>
      </w:r>
      <w:r w:rsidR="00014EFB">
        <w:rPr>
          <w:rtl/>
        </w:rPr>
        <w:t xml:space="preserve"> أو نصف صاع من بر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والصاع أربعة أمداد.</w:t>
      </w:r>
    </w:p>
    <w:p w:rsidR="00014EFB" w:rsidRDefault="00014EFB" w:rsidP="004E4ADA">
      <w:pPr>
        <w:pStyle w:val="libNormal"/>
        <w:rPr>
          <w:rtl/>
        </w:rPr>
      </w:pPr>
      <w:r>
        <w:rPr>
          <w:rtl/>
        </w:rPr>
        <w:t>وعنه</w:t>
      </w:r>
      <w:r w:rsidR="000B6260">
        <w:rPr>
          <w:rtl/>
        </w:rPr>
        <w:t>،</w:t>
      </w:r>
      <w:r>
        <w:rPr>
          <w:rtl/>
        </w:rPr>
        <w:t xml:space="preserve"> عن حمّاد</w:t>
      </w:r>
      <w:r w:rsidR="000B6260">
        <w:rPr>
          <w:rtl/>
        </w:rPr>
        <w:t>،</w:t>
      </w:r>
      <w:r>
        <w:rPr>
          <w:rtl/>
        </w:rPr>
        <w:t xml:space="preserve"> عن عبد الله بن المغيرة</w:t>
      </w:r>
      <w:r w:rsidR="000B6260">
        <w:rPr>
          <w:rtl/>
        </w:rPr>
        <w:t>،</w:t>
      </w:r>
      <w:r>
        <w:rPr>
          <w:rtl/>
        </w:rPr>
        <w:t xml:space="preserve"> عن عبد الله بن سنان</w:t>
      </w:r>
      <w:r w:rsidR="000B6260"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6D4F2F" w:rsidRDefault="00014EFB" w:rsidP="004E4ADA">
      <w:pPr>
        <w:pStyle w:val="libFootnote0"/>
        <w:rPr>
          <w:rtl/>
        </w:rPr>
      </w:pPr>
      <w:r w:rsidRPr="006D4F2F">
        <w:rPr>
          <w:rtl/>
        </w:rPr>
        <w:t>(</w:t>
      </w:r>
      <w:r w:rsidR="004E4ADA">
        <w:rPr>
          <w:rFonts w:hint="cs"/>
          <w:rtl/>
        </w:rPr>
        <w:t>1</w:t>
      </w:r>
      <w:r w:rsidRPr="006D4F2F">
        <w:rPr>
          <w:rtl/>
        </w:rPr>
        <w:t>) في نسخة زيادة</w:t>
      </w:r>
      <w:r w:rsidR="000B6260">
        <w:rPr>
          <w:rtl/>
        </w:rPr>
        <w:t>:</w:t>
      </w:r>
      <w:r w:rsidRPr="006D4F2F">
        <w:rPr>
          <w:rtl/>
        </w:rPr>
        <w:t xml:space="preserve"> في ( هامش المخطوط )</w:t>
      </w:r>
      <w:r>
        <w:rPr>
          <w:rtl/>
        </w:rPr>
        <w:t>.</w:t>
      </w:r>
    </w:p>
    <w:p w:rsidR="00014EFB" w:rsidRPr="006D4F2F" w:rsidRDefault="00014EFB" w:rsidP="004E4ADA">
      <w:pPr>
        <w:pStyle w:val="libFootnote0"/>
        <w:rPr>
          <w:rtl/>
        </w:rPr>
      </w:pPr>
      <w:r w:rsidRPr="006D4F2F">
        <w:rPr>
          <w:rtl/>
        </w:rPr>
        <w:t>(</w:t>
      </w:r>
      <w:r w:rsidR="004E4ADA">
        <w:rPr>
          <w:rFonts w:hint="cs"/>
          <w:rtl/>
        </w:rPr>
        <w:t>2</w:t>
      </w:r>
      <w:r w:rsidRPr="006D4F2F">
        <w:rPr>
          <w:rtl/>
        </w:rPr>
        <w:t>) علل الشرائع</w:t>
      </w:r>
      <w:r w:rsidR="000B6260">
        <w:rPr>
          <w:rtl/>
        </w:rPr>
        <w:t>:</w:t>
      </w:r>
      <w:r w:rsidRPr="006D4F2F">
        <w:rPr>
          <w:rtl/>
        </w:rPr>
        <w:t xml:space="preserve"> 390</w:t>
      </w:r>
      <w:r>
        <w:rPr>
          <w:rtl/>
        </w:rPr>
        <w:t xml:space="preserve"> / </w:t>
      </w:r>
      <w:r w:rsidRPr="006D4F2F">
        <w:rPr>
          <w:rtl/>
        </w:rPr>
        <w:t>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75 / 210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42 / 134</w:t>
      </w:r>
      <w:r w:rsidR="000B6260">
        <w:rPr>
          <w:rtl/>
        </w:rPr>
        <w:t>،</w:t>
      </w:r>
      <w:r>
        <w:rPr>
          <w:rtl/>
        </w:rPr>
        <w:t xml:space="preserve"> وأورد صدره في الحديث 1 من الباب 3</w:t>
      </w:r>
      <w:r w:rsidR="000B6260">
        <w:rPr>
          <w:rtl/>
        </w:rPr>
        <w:t>،</w:t>
      </w:r>
      <w:r>
        <w:rPr>
          <w:rtl/>
        </w:rPr>
        <w:t xml:space="preserve"> وفي الحديث 10 من الباب 5</w:t>
      </w:r>
      <w:r w:rsidR="000B6260">
        <w:rPr>
          <w:rtl/>
        </w:rPr>
        <w:t>،</w:t>
      </w:r>
      <w:r>
        <w:rPr>
          <w:rtl/>
        </w:rPr>
        <w:t xml:space="preserve"> وذيله في الحديث 1 من الباب 10 من هذه الأبواب.</w:t>
      </w:r>
    </w:p>
    <w:p w:rsidR="00014EFB" w:rsidRPr="006D4F2F" w:rsidRDefault="00014EFB" w:rsidP="004E4ADA">
      <w:pPr>
        <w:pStyle w:val="libFootnote0"/>
        <w:rPr>
          <w:rtl/>
        </w:rPr>
      </w:pPr>
      <w:r w:rsidRPr="006D4F2F">
        <w:rPr>
          <w:rtl/>
        </w:rPr>
        <w:t>(</w:t>
      </w:r>
      <w:r w:rsidR="004E4ADA">
        <w:rPr>
          <w:rFonts w:hint="cs"/>
          <w:rtl/>
        </w:rPr>
        <w:t>3</w:t>
      </w:r>
      <w:r w:rsidRPr="006D4F2F">
        <w:rPr>
          <w:rtl/>
        </w:rPr>
        <w:t>) تقدم في الاحاديث السابقة من هذا الباب وفي الاحاديث 1 و 7 و 11 و 12 من الباب 5 من هذه</w:t>
      </w:r>
      <w:r>
        <w:rPr>
          <w:rtl/>
        </w:rPr>
        <w:t xml:space="preserve">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81 / 233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47 / 154.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نحوه</w:t>
      </w:r>
      <w:r w:rsidR="000B6260">
        <w:rPr>
          <w:rtl/>
        </w:rPr>
        <w:t>،</w:t>
      </w:r>
      <w:r>
        <w:rPr>
          <w:rtl/>
        </w:rPr>
        <w:t xml:space="preserve"> وزاد</w:t>
      </w:r>
      <w:r w:rsidR="000B6260">
        <w:rPr>
          <w:rtl/>
        </w:rPr>
        <w:t>:</w:t>
      </w:r>
      <w:r>
        <w:rPr>
          <w:rtl/>
        </w:rPr>
        <w:t xml:space="preserve"> أو صاع من شعير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286B44">
      <w:pPr>
        <w:pStyle w:val="libNormal"/>
        <w:rPr>
          <w:rtl/>
        </w:rPr>
      </w:pPr>
      <w:r w:rsidRPr="00C869F9">
        <w:rPr>
          <w:rtl/>
        </w:rPr>
        <w:t>[ 12168 ]</w:t>
      </w:r>
      <w:r w:rsidR="00014EFB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محمّد بن مسلم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286B4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6B4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الصدقة لمن لا يجد الحنطة والشعير يجزي عنه القمح </w:t>
      </w:r>
      <w:r w:rsidR="00014EFB" w:rsidRPr="00014EFB">
        <w:rPr>
          <w:rStyle w:val="libFootnotenumChar"/>
          <w:rtl/>
        </w:rPr>
        <w:t>(</w:t>
      </w:r>
      <w:r w:rsidR="00286B44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والعدس والذرة</w:t>
      </w:r>
      <w:r>
        <w:rPr>
          <w:rtl/>
        </w:rPr>
        <w:t>،</w:t>
      </w:r>
      <w:r w:rsidR="00014EFB">
        <w:rPr>
          <w:rtl/>
        </w:rPr>
        <w:t xml:space="preserve"> نصف صاع من ذلك كل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tl/>
        </w:rPr>
        <w:t>،</w:t>
      </w:r>
      <w:r w:rsidR="00014EFB">
        <w:rPr>
          <w:rtl/>
        </w:rPr>
        <w:t xml:space="preserve"> أو صاع من تمر أو زبيب.</w:t>
      </w:r>
    </w:p>
    <w:p w:rsidR="00014EFB" w:rsidRDefault="00014EFB" w:rsidP="00286B44">
      <w:pPr>
        <w:pStyle w:val="libNormal"/>
        <w:rPr>
          <w:rtl/>
        </w:rPr>
      </w:pPr>
      <w:r>
        <w:rPr>
          <w:rtl/>
        </w:rPr>
        <w:t>ورواه الصدوق في ( المقنع ) مرسلا</w:t>
      </w:r>
      <w:r>
        <w:rPr>
          <w:rFonts w:hint="cs"/>
          <w:rtl/>
        </w:rPr>
        <w:t>ً</w:t>
      </w:r>
      <w:r>
        <w:rPr>
          <w:rtl/>
        </w:rPr>
        <w:t xml:space="preserve"> نحوه </w:t>
      </w:r>
      <w:r w:rsidRPr="00014EFB">
        <w:rPr>
          <w:rStyle w:val="libFootnotenumChar"/>
          <w:rtl/>
        </w:rPr>
        <w:t>(</w:t>
      </w:r>
      <w:r w:rsidR="00286B44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286B44">
      <w:pPr>
        <w:pStyle w:val="libNormal"/>
        <w:rPr>
          <w:rtl/>
        </w:rPr>
      </w:pPr>
      <w:r w:rsidRPr="00C869F9">
        <w:rPr>
          <w:rtl/>
        </w:rPr>
        <w:t>[ 12169 ]</w:t>
      </w:r>
      <w:r w:rsidR="00014EFB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سعد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ابن أبي نجران والعب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 بن معروف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عمر بن اُذينة</w:t>
      </w:r>
      <w:r>
        <w:rPr>
          <w:rtl/>
        </w:rPr>
        <w:t>،</w:t>
      </w:r>
      <w:r w:rsidR="00014EFB">
        <w:rPr>
          <w:rtl/>
        </w:rPr>
        <w:t xml:space="preserve"> عن زرارة وبكير والفضيل ومحم</w:t>
      </w:r>
      <w:r w:rsidR="00014EFB">
        <w:rPr>
          <w:rFonts w:hint="cs"/>
          <w:rtl/>
        </w:rPr>
        <w:t>ّ</w:t>
      </w:r>
      <w:r w:rsidR="00014EFB">
        <w:rPr>
          <w:rtl/>
        </w:rPr>
        <w:t>د بن مسلم وبريد</w:t>
      </w:r>
      <w:r>
        <w:rPr>
          <w:rtl/>
        </w:rPr>
        <w:t>،</w:t>
      </w:r>
      <w:r w:rsidR="00014EFB">
        <w:rPr>
          <w:rtl/>
        </w:rPr>
        <w:t xml:space="preserve"> عن أبي جعفر وأبي عبد الله </w:t>
      </w:r>
      <w:r w:rsidR="006B5C08" w:rsidRPr="00286B4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286B4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قالا</w:t>
      </w:r>
      <w:r>
        <w:rPr>
          <w:rtl/>
        </w:rPr>
        <w:t>:</w:t>
      </w:r>
      <w:r w:rsidR="00014EFB">
        <w:rPr>
          <w:rtl/>
        </w:rPr>
        <w:t xml:space="preserve"> فإن أعطى تمرا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فصاع لكل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رأس</w:t>
      </w:r>
      <w:r>
        <w:rPr>
          <w:rtl/>
        </w:rPr>
        <w:t>،</w:t>
      </w:r>
      <w:r w:rsidR="00014EFB">
        <w:rPr>
          <w:rtl/>
        </w:rPr>
        <w:t xml:space="preserve"> وإن لم يعط فنصف صاع لكل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رأس من حنطة أو شعير</w:t>
      </w:r>
      <w:r>
        <w:rPr>
          <w:rtl/>
        </w:rPr>
        <w:t>،</w:t>
      </w:r>
      <w:r w:rsidR="00014EFB">
        <w:rPr>
          <w:rtl/>
        </w:rPr>
        <w:t xml:space="preserve"> والحنطة والشعير سواء</w:t>
      </w:r>
      <w:r>
        <w:rPr>
          <w:rtl/>
        </w:rPr>
        <w:t>،</w:t>
      </w:r>
      <w:r w:rsidR="00014EFB">
        <w:rPr>
          <w:rtl/>
        </w:rPr>
        <w:t xml:space="preserve"> ما أجزأ عنه الحنطة فالشعير يجزي </w:t>
      </w:r>
      <w:r w:rsidR="00014EFB" w:rsidRPr="00014EFB">
        <w:rPr>
          <w:rStyle w:val="libFootnotenumChar"/>
          <w:rtl/>
        </w:rPr>
        <w:t>(</w:t>
      </w:r>
      <w:r w:rsidR="00286B44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B6260" w:rsidP="00286B44">
      <w:pPr>
        <w:pStyle w:val="libNormal"/>
        <w:rPr>
          <w:rtl/>
        </w:rPr>
      </w:pPr>
      <w:r w:rsidRPr="00C869F9">
        <w:rPr>
          <w:rtl/>
        </w:rPr>
        <w:t>[ 12170 ]</w:t>
      </w:r>
      <w:r w:rsidR="00014EFB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محمّد بن الحسن </w:t>
      </w:r>
      <w:r w:rsidR="00014EFB" w:rsidRPr="00014EFB">
        <w:rPr>
          <w:rStyle w:val="libFootnotenumChar"/>
          <w:rtl/>
        </w:rPr>
        <w:t>(</w:t>
      </w:r>
      <w:r w:rsidR="00286B44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علي بن النعمان</w:t>
      </w:r>
      <w:r>
        <w:rPr>
          <w:rtl/>
        </w:rPr>
        <w:t>،</w:t>
      </w:r>
      <w:r w:rsidR="00014EFB">
        <w:rPr>
          <w:rtl/>
        </w:rPr>
        <w:t xml:space="preserve"> عن منصور بن حازم </w:t>
      </w:r>
      <w:r w:rsidR="00014EFB" w:rsidRPr="00014EFB">
        <w:rPr>
          <w:rStyle w:val="libFootnotenumChar"/>
          <w:rtl/>
        </w:rPr>
        <w:t>(</w:t>
      </w:r>
      <w:r w:rsidR="00286B44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286B4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6B4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6D4F2F" w:rsidRDefault="00014EFB" w:rsidP="006B5C08">
      <w:pPr>
        <w:pStyle w:val="libFootnote0"/>
        <w:rPr>
          <w:rtl/>
        </w:rPr>
      </w:pPr>
      <w:r w:rsidRPr="006D4F2F">
        <w:rPr>
          <w:rtl/>
        </w:rPr>
        <w:t>(1) التهذيب 4</w:t>
      </w:r>
      <w:r w:rsidR="000B6260">
        <w:rPr>
          <w:rtl/>
        </w:rPr>
        <w:t>:</w:t>
      </w:r>
      <w:r w:rsidRPr="006D4F2F">
        <w:rPr>
          <w:rtl/>
        </w:rPr>
        <w:t xml:space="preserve"> 81</w:t>
      </w:r>
      <w:r>
        <w:rPr>
          <w:rtl/>
        </w:rPr>
        <w:t xml:space="preserve"> / </w:t>
      </w:r>
      <w:r w:rsidRPr="006D4F2F">
        <w:rPr>
          <w:rtl/>
        </w:rPr>
        <w:t>234</w:t>
      </w:r>
      <w:r w:rsidR="000B6260">
        <w:rPr>
          <w:rtl/>
        </w:rPr>
        <w:t>،</w:t>
      </w:r>
      <w:r w:rsidRPr="006D4F2F">
        <w:rPr>
          <w:rtl/>
        </w:rPr>
        <w:t xml:space="preserve"> والاستبصار 2</w:t>
      </w:r>
      <w:r w:rsidR="000B6260">
        <w:rPr>
          <w:rtl/>
        </w:rPr>
        <w:t>:</w:t>
      </w:r>
      <w:r w:rsidRPr="006D4F2F">
        <w:rPr>
          <w:rtl/>
        </w:rPr>
        <w:t xml:space="preserve"> 47</w:t>
      </w:r>
      <w:r>
        <w:rPr>
          <w:rtl/>
        </w:rPr>
        <w:t xml:space="preserve"> / </w:t>
      </w:r>
      <w:r w:rsidRPr="006D4F2F">
        <w:rPr>
          <w:rtl/>
        </w:rPr>
        <w:t>155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81 / 235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47 / 156.</w:t>
      </w:r>
    </w:p>
    <w:p w:rsidR="00014EFB" w:rsidRPr="006D4F2F" w:rsidRDefault="00014EFB" w:rsidP="00286B44">
      <w:pPr>
        <w:pStyle w:val="libFootnote0"/>
        <w:rPr>
          <w:rtl/>
        </w:rPr>
      </w:pPr>
      <w:r w:rsidRPr="006D4F2F">
        <w:rPr>
          <w:rtl/>
        </w:rPr>
        <w:t>(</w:t>
      </w:r>
      <w:r w:rsidR="00286B44">
        <w:rPr>
          <w:rFonts w:hint="cs"/>
          <w:rtl/>
        </w:rPr>
        <w:t>2</w:t>
      </w:r>
      <w:r w:rsidRPr="006D4F2F">
        <w:rPr>
          <w:rtl/>
        </w:rPr>
        <w:t>) في نسخة زيادة</w:t>
      </w:r>
      <w:r w:rsidR="000B6260">
        <w:rPr>
          <w:rtl/>
        </w:rPr>
        <w:t>:</w:t>
      </w:r>
      <w:r w:rsidRPr="006D4F2F">
        <w:rPr>
          <w:rtl/>
        </w:rPr>
        <w:t xml:space="preserve"> والسلت ( هامش المخطوط )</w:t>
      </w:r>
      <w:r>
        <w:rPr>
          <w:rtl/>
        </w:rPr>
        <w:t>.</w:t>
      </w:r>
    </w:p>
    <w:p w:rsidR="00014EFB" w:rsidRPr="006D4F2F" w:rsidRDefault="00014EFB" w:rsidP="00286B44">
      <w:pPr>
        <w:pStyle w:val="libFootnote0"/>
        <w:rPr>
          <w:rtl/>
        </w:rPr>
      </w:pPr>
      <w:r w:rsidRPr="006D4F2F">
        <w:rPr>
          <w:rtl/>
        </w:rPr>
        <w:t>(</w:t>
      </w:r>
      <w:r w:rsidR="00286B44">
        <w:rPr>
          <w:rFonts w:hint="cs"/>
          <w:rtl/>
        </w:rPr>
        <w:t>3</w:t>
      </w:r>
      <w:r w:rsidRPr="006D4F2F">
        <w:rPr>
          <w:rtl/>
        </w:rPr>
        <w:t>) المقنع</w:t>
      </w:r>
      <w:r w:rsidR="000B6260">
        <w:rPr>
          <w:rtl/>
        </w:rPr>
        <w:t>:</w:t>
      </w:r>
      <w:r w:rsidRPr="006D4F2F">
        <w:rPr>
          <w:rtl/>
        </w:rPr>
        <w:t xml:space="preserve"> 67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76 / 215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45 / 147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4 من الباب 12 من هذه الأبواب.</w:t>
      </w:r>
    </w:p>
    <w:p w:rsidR="00014EFB" w:rsidRPr="006D4F2F" w:rsidRDefault="00014EFB" w:rsidP="00286B44">
      <w:pPr>
        <w:pStyle w:val="libFootnote0"/>
        <w:rPr>
          <w:rtl/>
        </w:rPr>
      </w:pPr>
      <w:r w:rsidRPr="006D4F2F">
        <w:rPr>
          <w:rtl/>
        </w:rPr>
        <w:t>(</w:t>
      </w:r>
      <w:r w:rsidR="00286B44">
        <w:rPr>
          <w:rFonts w:hint="cs"/>
          <w:rtl/>
        </w:rPr>
        <w:t>4</w:t>
      </w:r>
      <w:r w:rsidRPr="006D4F2F">
        <w:rPr>
          <w:rtl/>
        </w:rPr>
        <w:t>) في نسخة زيادة</w:t>
      </w:r>
      <w:r w:rsidR="000B6260">
        <w:rPr>
          <w:rtl/>
        </w:rPr>
        <w:t>:</w:t>
      </w:r>
      <w:r w:rsidRPr="006D4F2F">
        <w:rPr>
          <w:rtl/>
        </w:rPr>
        <w:t xml:space="preserve"> عنه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85 / 246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3 من الباب 10 من هذه الأبواب.</w:t>
      </w:r>
    </w:p>
    <w:p w:rsidR="00014EFB" w:rsidRPr="006D4F2F" w:rsidRDefault="00014EFB" w:rsidP="00286B44">
      <w:pPr>
        <w:pStyle w:val="libFootnote0"/>
        <w:rPr>
          <w:rtl/>
        </w:rPr>
      </w:pPr>
      <w:r w:rsidRPr="006D4F2F">
        <w:rPr>
          <w:rtl/>
        </w:rPr>
        <w:t>(</w:t>
      </w:r>
      <w:r w:rsidR="00286B44">
        <w:rPr>
          <w:rFonts w:hint="cs"/>
          <w:rtl/>
        </w:rPr>
        <w:t>5</w:t>
      </w:r>
      <w:r w:rsidRPr="006D4F2F">
        <w:rPr>
          <w:rtl/>
        </w:rPr>
        <w:t>) في نسخة</w:t>
      </w:r>
      <w:r w:rsidR="000B6260">
        <w:rPr>
          <w:rtl/>
        </w:rPr>
        <w:t>:</w:t>
      </w:r>
      <w:r>
        <w:rPr>
          <w:rtl/>
        </w:rPr>
        <w:t xml:space="preserve"> محمد </w:t>
      </w:r>
      <w:r w:rsidRPr="006D4F2F">
        <w:rPr>
          <w:rtl/>
        </w:rPr>
        <w:t>بن الحسين ( هامش المخطوط )</w:t>
      </w:r>
      <w:r>
        <w:rPr>
          <w:rtl/>
        </w:rPr>
        <w:t>.</w:t>
      </w:r>
    </w:p>
    <w:p w:rsidR="00014EFB" w:rsidRDefault="00014EFB" w:rsidP="00286B44">
      <w:pPr>
        <w:pStyle w:val="libFootnote0"/>
        <w:rPr>
          <w:rtl/>
        </w:rPr>
      </w:pPr>
      <w:r w:rsidRPr="006D4F2F">
        <w:rPr>
          <w:rtl/>
        </w:rPr>
        <w:t>(</w:t>
      </w:r>
      <w:r w:rsidR="00286B44">
        <w:rPr>
          <w:rFonts w:hint="cs"/>
          <w:rtl/>
        </w:rPr>
        <w:t>6</w:t>
      </w:r>
      <w:r w:rsidRPr="006D4F2F">
        <w:rPr>
          <w:rtl/>
        </w:rPr>
        <w:t>) في نسخة</w:t>
      </w:r>
      <w:r w:rsidR="000B6260">
        <w:rPr>
          <w:rtl/>
        </w:rPr>
        <w:t>:</w:t>
      </w:r>
      <w:r w:rsidRPr="006D4F2F">
        <w:rPr>
          <w:rtl/>
        </w:rPr>
        <w:t xml:space="preserve"> منصور بن خارجة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286B44">
      <w:pPr>
        <w:pStyle w:val="libNormal0"/>
        <w:rPr>
          <w:rtl/>
        </w:rPr>
      </w:pPr>
      <w:r>
        <w:rPr>
          <w:rtl/>
        </w:rPr>
        <w:lastRenderedPageBreak/>
        <w:t>صدقة الفطرة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صاع من تمر أو نصف </w:t>
      </w:r>
      <w:r w:rsidRPr="00014EFB">
        <w:rPr>
          <w:rStyle w:val="libFootnotenumChar"/>
          <w:rtl/>
        </w:rPr>
        <w:t>(</w:t>
      </w:r>
      <w:r w:rsidR="00286B44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صاع من حنطة</w:t>
      </w:r>
      <w:r w:rsidR="000B6260">
        <w:rPr>
          <w:rtl/>
        </w:rPr>
        <w:t>،</w:t>
      </w:r>
      <w:r>
        <w:rPr>
          <w:rtl/>
        </w:rPr>
        <w:t xml:space="preserve"> أو صاع من شعير</w:t>
      </w:r>
      <w:r w:rsidR="000B6260">
        <w:rPr>
          <w:rtl/>
        </w:rPr>
        <w:t>،</w:t>
      </w:r>
      <w:r>
        <w:rPr>
          <w:rtl/>
        </w:rPr>
        <w:t xml:space="preserve"> والتمر أحب</w:t>
      </w:r>
      <w:r>
        <w:rPr>
          <w:rFonts w:hint="cs"/>
          <w:rtl/>
        </w:rPr>
        <w:t>ّ</w:t>
      </w:r>
      <w:r>
        <w:rPr>
          <w:rtl/>
        </w:rPr>
        <w:t xml:space="preserve"> إلي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014EFB" w:rsidRDefault="000B6260" w:rsidP="00286B44">
      <w:pPr>
        <w:pStyle w:val="libNormal"/>
        <w:rPr>
          <w:rtl/>
        </w:rPr>
      </w:pPr>
      <w:r w:rsidRPr="00C869F9">
        <w:rPr>
          <w:rtl/>
        </w:rPr>
        <w:t>[ 12171 ]</w:t>
      </w:r>
      <w:r w:rsidR="00014EFB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الساباطي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286B4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6B4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كم يعطي الرجل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بلدة بمكيالهم</w:t>
      </w:r>
      <w:r>
        <w:rPr>
          <w:rtl/>
        </w:rPr>
        <w:t>،</w:t>
      </w:r>
      <w:r w:rsidR="00014EFB">
        <w:rPr>
          <w:rtl/>
        </w:rPr>
        <w:t xml:space="preserve"> نصف ربع لكل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رأس.</w:t>
      </w:r>
    </w:p>
    <w:p w:rsidR="00014EFB" w:rsidRDefault="00014EFB" w:rsidP="00286B44">
      <w:pPr>
        <w:pStyle w:val="libNormal"/>
        <w:rPr>
          <w:rtl/>
        </w:rPr>
      </w:pPr>
      <w:r>
        <w:rPr>
          <w:rtl/>
        </w:rPr>
        <w:t>قال الشيخ</w:t>
      </w:r>
      <w:r w:rsidR="000B6260">
        <w:rPr>
          <w:rtl/>
        </w:rPr>
        <w:t>:</w:t>
      </w:r>
      <w:r>
        <w:rPr>
          <w:rtl/>
        </w:rPr>
        <w:t xml:space="preserve"> المراد بالرأس الفقير</w:t>
      </w:r>
      <w:r w:rsidR="000B626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ه يجوز إعطاؤه ما دون صاع.</w:t>
      </w:r>
    </w:p>
    <w:p w:rsidR="00014EFB" w:rsidRDefault="000B6260" w:rsidP="00286B44">
      <w:pPr>
        <w:pStyle w:val="libNormal"/>
        <w:rPr>
          <w:rtl/>
        </w:rPr>
      </w:pPr>
      <w:r w:rsidRPr="00C869F9">
        <w:rPr>
          <w:rtl/>
        </w:rPr>
        <w:t>[ 12172 ]</w:t>
      </w:r>
      <w:r w:rsidR="00014EFB">
        <w:rPr>
          <w:rtl/>
        </w:rPr>
        <w:t xml:space="preserve"> 17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إبراهيم بن إسحاق ال</w:t>
      </w:r>
      <w:r w:rsidR="00014EFB">
        <w:rPr>
          <w:rFonts w:hint="cs"/>
          <w:rtl/>
        </w:rPr>
        <w:t>أ</w:t>
      </w:r>
      <w:r w:rsidR="00014EFB">
        <w:rPr>
          <w:rtl/>
        </w:rPr>
        <w:t>حمري</w:t>
      </w:r>
      <w:r>
        <w:rPr>
          <w:rtl/>
        </w:rPr>
        <w:t>،</w:t>
      </w:r>
      <w:r w:rsidR="00014EFB">
        <w:rPr>
          <w:rtl/>
        </w:rPr>
        <w:t xml:space="preserve"> عن عبد الله </w:t>
      </w:r>
      <w:r w:rsidR="00014EFB">
        <w:rPr>
          <w:rFonts w:hint="cs"/>
          <w:rtl/>
        </w:rPr>
        <w:t>ا</w:t>
      </w:r>
      <w:r w:rsidR="00014EFB">
        <w:rPr>
          <w:rtl/>
        </w:rPr>
        <w:t>بن حمّاد</w:t>
      </w:r>
      <w:r>
        <w:rPr>
          <w:rtl/>
        </w:rPr>
        <w:t>،</w:t>
      </w:r>
      <w:r w:rsidR="00014EFB">
        <w:rPr>
          <w:rtl/>
        </w:rPr>
        <w:t xml:space="preserve"> عن إسماعيل بن سهل</w:t>
      </w:r>
      <w:r>
        <w:rPr>
          <w:rtl/>
        </w:rPr>
        <w:t>،</w:t>
      </w:r>
      <w:r w:rsidR="00014EFB">
        <w:rPr>
          <w:rtl/>
        </w:rPr>
        <w:t xml:space="preserve"> عن حمّاد وبريد ومحم</w:t>
      </w:r>
      <w:r w:rsidR="00014EFB">
        <w:rPr>
          <w:rFonts w:hint="cs"/>
          <w:rtl/>
        </w:rPr>
        <w:t>ّ</w:t>
      </w:r>
      <w:r w:rsidR="00014EFB">
        <w:rPr>
          <w:rtl/>
        </w:rPr>
        <w:t>د بن مسلم</w:t>
      </w:r>
      <w:r>
        <w:rPr>
          <w:rtl/>
        </w:rPr>
        <w:t>،</w:t>
      </w:r>
      <w:r w:rsidR="00014EFB">
        <w:rPr>
          <w:rtl/>
        </w:rPr>
        <w:t xml:space="preserve"> عن أبي جعفر وأبي عبد الله </w:t>
      </w:r>
      <w:r w:rsidR="006B5C08" w:rsidRPr="00286B4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286B4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قالوا</w:t>
      </w:r>
      <w:r>
        <w:rPr>
          <w:rtl/>
        </w:rPr>
        <w:t>:</w:t>
      </w:r>
      <w:r w:rsidR="00014EFB">
        <w:rPr>
          <w:rtl/>
        </w:rPr>
        <w:t xml:space="preserve"> سألناهما </w:t>
      </w:r>
      <w:r w:rsidR="006B5C08" w:rsidRPr="00286B4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286B4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عن زكاة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قالا</w:t>
      </w:r>
      <w:r>
        <w:rPr>
          <w:rtl/>
        </w:rPr>
        <w:t>:</w:t>
      </w:r>
      <w:r w:rsidR="00014EFB">
        <w:rPr>
          <w:rtl/>
        </w:rPr>
        <w:t xml:space="preserve"> صاع من تمر أو زبيب أو شعير أو نصف ذلك كل</w:t>
      </w:r>
      <w:r w:rsidR="00014EFB">
        <w:rPr>
          <w:rFonts w:hint="cs"/>
          <w:rtl/>
        </w:rPr>
        <w:t>ّ</w:t>
      </w:r>
      <w:r w:rsidR="00014EFB">
        <w:rPr>
          <w:rtl/>
        </w:rPr>
        <w:t>ه حنطة أو دقيق أو سويق أو ذر</w:t>
      </w:r>
      <w:r w:rsidR="00014EFB">
        <w:rPr>
          <w:rFonts w:hint="cs"/>
          <w:rtl/>
        </w:rPr>
        <w:t>ّ</w:t>
      </w:r>
      <w:r w:rsidR="00014EFB">
        <w:rPr>
          <w:rtl/>
        </w:rPr>
        <w:t>ة أو سلت عن الصغير والكبير</w:t>
      </w:r>
      <w:r>
        <w:rPr>
          <w:rtl/>
        </w:rPr>
        <w:t>،</w:t>
      </w:r>
      <w:r w:rsidR="00014EFB">
        <w:rPr>
          <w:rtl/>
        </w:rPr>
        <w:t xml:space="preserve"> والذكر والا</w:t>
      </w:r>
      <w:r w:rsidR="00014EFB">
        <w:rPr>
          <w:rFonts w:hint="cs"/>
          <w:rtl/>
        </w:rPr>
        <w:t>ُ</w:t>
      </w:r>
      <w:r w:rsidR="00014EFB">
        <w:rPr>
          <w:rtl/>
        </w:rPr>
        <w:t>نثى</w:t>
      </w:r>
      <w:r>
        <w:rPr>
          <w:rtl/>
        </w:rPr>
        <w:t>،</w:t>
      </w:r>
      <w:r w:rsidR="00014EFB">
        <w:rPr>
          <w:rtl/>
        </w:rPr>
        <w:t xml:space="preserve"> والبالغ</w:t>
      </w:r>
      <w:r>
        <w:rPr>
          <w:rtl/>
        </w:rPr>
        <w:t>،</w:t>
      </w:r>
      <w:r w:rsidR="00014EFB">
        <w:rPr>
          <w:rtl/>
        </w:rPr>
        <w:t xml:space="preserve"> ومن تعول في ذلك سواء.</w:t>
      </w:r>
    </w:p>
    <w:p w:rsidR="00014EFB" w:rsidRDefault="000B6260" w:rsidP="00286B44">
      <w:pPr>
        <w:pStyle w:val="libNormal"/>
        <w:rPr>
          <w:rtl/>
        </w:rPr>
      </w:pPr>
      <w:r w:rsidRPr="00C869F9">
        <w:rPr>
          <w:rtl/>
        </w:rPr>
        <w:t>[ 12173 ]</w:t>
      </w:r>
      <w:r w:rsidR="00014EFB">
        <w:rPr>
          <w:rtl/>
        </w:rPr>
        <w:t xml:space="preserve"> 18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محمّد بن علي بن الحسين في ( عيون الأخبار ) بإسناده الآتي عن الفضل بن شاذان </w:t>
      </w:r>
      <w:r w:rsidR="00014EFB" w:rsidRPr="00014EFB">
        <w:rPr>
          <w:rStyle w:val="libFootnotenumChar"/>
          <w:rtl/>
        </w:rPr>
        <w:t>(</w:t>
      </w:r>
      <w:r w:rsidR="00286B44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الرضا </w:t>
      </w:r>
      <w:r w:rsidR="006B5C08" w:rsidRPr="00286B4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6B4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كتابه إلى المأمون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زكاة الفطر فريضة على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رأس صغير أو كبير</w:t>
      </w:r>
      <w:r>
        <w:rPr>
          <w:rtl/>
        </w:rPr>
        <w:t>،</w:t>
      </w:r>
      <w:r w:rsidR="00014EFB">
        <w:rPr>
          <w:rtl/>
        </w:rPr>
        <w:t xml:space="preserve"> حرّ أو عبد</w:t>
      </w:r>
      <w:r>
        <w:rPr>
          <w:rtl/>
        </w:rPr>
        <w:t>،</w:t>
      </w:r>
      <w:r w:rsidR="00014EFB">
        <w:rPr>
          <w:rtl/>
        </w:rPr>
        <w:t xml:space="preserve"> ذكر أو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ا</w:t>
      </w:r>
      <w:r w:rsidR="00014EFB">
        <w:rPr>
          <w:rFonts w:hint="cs"/>
          <w:rtl/>
        </w:rPr>
        <w:t>ُ</w:t>
      </w:r>
      <w:r w:rsidR="00014EFB">
        <w:rPr>
          <w:rtl/>
        </w:rPr>
        <w:t>نثى</w:t>
      </w:r>
      <w:r>
        <w:rPr>
          <w:rtl/>
        </w:rPr>
        <w:t>،</w:t>
      </w:r>
      <w:r w:rsidR="00014EFB">
        <w:rPr>
          <w:rtl/>
        </w:rPr>
        <w:t xml:space="preserve"> من الحنطة والشعير والتمر والزبيب صاع</w:t>
      </w:r>
      <w:r>
        <w:rPr>
          <w:rtl/>
        </w:rPr>
        <w:t>،</w:t>
      </w:r>
      <w:r w:rsidR="00014EFB">
        <w:rPr>
          <w:rtl/>
        </w:rPr>
        <w:t xml:space="preserve"> وهو أربعة أمداد.</w:t>
      </w:r>
    </w:p>
    <w:p w:rsidR="00014EFB" w:rsidRDefault="000B6260" w:rsidP="00286B44">
      <w:pPr>
        <w:pStyle w:val="libNormal"/>
        <w:rPr>
          <w:rtl/>
        </w:rPr>
      </w:pPr>
      <w:r w:rsidRPr="00C869F9">
        <w:rPr>
          <w:rtl/>
        </w:rPr>
        <w:t>[ 12174 ]</w:t>
      </w:r>
      <w:r w:rsidR="00014EFB">
        <w:rPr>
          <w:rtl/>
        </w:rPr>
        <w:t xml:space="preserve"> 19</w:t>
      </w:r>
      <w:r>
        <w:rPr>
          <w:rFonts w:hint="cs"/>
          <w:rtl/>
        </w:rPr>
        <w:t xml:space="preserve"> - </w:t>
      </w:r>
      <w:r w:rsidR="00014EFB">
        <w:rPr>
          <w:rtl/>
        </w:rPr>
        <w:t>وعن حمزة بن محمّد العلوي</w:t>
      </w:r>
      <w:r>
        <w:rPr>
          <w:rtl/>
        </w:rPr>
        <w:t>،</w:t>
      </w:r>
      <w:r w:rsidR="00014EFB">
        <w:rPr>
          <w:rtl/>
        </w:rPr>
        <w:t xml:space="preserve"> عن قنبر بن علي بن شاذان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الفضل بن شاذان</w:t>
      </w:r>
      <w:r>
        <w:rPr>
          <w:rtl/>
        </w:rPr>
        <w:t>،</w:t>
      </w:r>
      <w:r w:rsidR="00014EFB">
        <w:rPr>
          <w:rtl/>
        </w:rPr>
        <w:t xml:space="preserve"> عن الرضا </w:t>
      </w:r>
      <w:r w:rsidR="006B5C08" w:rsidRPr="00286B4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6B4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الفطرة مد</w:t>
      </w:r>
      <w:r w:rsidR="00014EFB">
        <w:rPr>
          <w:rFonts w:hint="cs"/>
          <w:rtl/>
        </w:rPr>
        <w:t>ّ</w:t>
      </w:r>
      <w:r w:rsidR="00014EFB">
        <w:rPr>
          <w:rtl/>
        </w:rPr>
        <w:t>ين من حنطة</w:t>
      </w:r>
      <w:r>
        <w:rPr>
          <w:rtl/>
        </w:rPr>
        <w:t>،</w:t>
      </w:r>
      <w:r w:rsidR="00014EFB">
        <w:rPr>
          <w:rtl/>
        </w:rPr>
        <w:t xml:space="preserve"> وصاعا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الشعير والتمر والزبيب.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5E4145" w:rsidRDefault="00014EFB" w:rsidP="00286B44">
      <w:pPr>
        <w:pStyle w:val="libFootnote0"/>
        <w:rPr>
          <w:rtl/>
        </w:rPr>
      </w:pPr>
      <w:r w:rsidRPr="005E4145">
        <w:rPr>
          <w:rtl/>
        </w:rPr>
        <w:t>(</w:t>
      </w:r>
      <w:r w:rsidR="00286B44">
        <w:rPr>
          <w:rFonts w:hint="cs"/>
          <w:rtl/>
        </w:rPr>
        <w:t>1</w:t>
      </w:r>
      <w:r w:rsidRPr="005E4145">
        <w:rPr>
          <w:rtl/>
        </w:rPr>
        <w:t>) زيادة من بعض النسخ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16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334 / 1050.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17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82 / 236</w:t>
      </w:r>
      <w:r w:rsidR="000B6260">
        <w:rPr>
          <w:rtl/>
        </w:rPr>
        <w:t>،</w:t>
      </w:r>
      <w:r>
        <w:rPr>
          <w:rtl/>
        </w:rPr>
        <w:t xml:space="preserve"> وألاستبصار 2</w:t>
      </w:r>
      <w:r w:rsidR="000B6260">
        <w:rPr>
          <w:rtl/>
        </w:rPr>
        <w:t>:</w:t>
      </w:r>
      <w:r>
        <w:rPr>
          <w:rtl/>
        </w:rPr>
        <w:t xml:space="preserve"> 43 / 139.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18</w:t>
      </w:r>
      <w:r w:rsidR="000B6260">
        <w:rPr>
          <w:rtl/>
        </w:rPr>
        <w:t xml:space="preserve"> - </w:t>
      </w:r>
      <w:r>
        <w:rPr>
          <w:rtl/>
        </w:rPr>
        <w:t xml:space="preserve">عيون أخبار </w:t>
      </w:r>
      <w:r w:rsidRPr="00286B44">
        <w:rPr>
          <w:rtl/>
        </w:rPr>
        <w:t xml:space="preserve">الرضا </w:t>
      </w:r>
      <w:r w:rsidR="006B5C08" w:rsidRPr="00286B44">
        <w:rPr>
          <w:rFonts w:hint="cs"/>
          <w:rtl/>
        </w:rPr>
        <w:t xml:space="preserve">( </w:t>
      </w:r>
      <w:r w:rsidR="006B5C08" w:rsidRPr="00286B44">
        <w:rPr>
          <w:rStyle w:val="libFootnoteAlaemChar"/>
          <w:rFonts w:hint="cs"/>
          <w:rtl/>
        </w:rPr>
        <w:t xml:space="preserve">عليه‌السلام </w:t>
      </w:r>
      <w:r w:rsidR="006B5C08" w:rsidRPr="00286B44">
        <w:rPr>
          <w:rFonts w:hint="cs"/>
          <w:rtl/>
        </w:rPr>
        <w:t>)</w:t>
      </w:r>
      <w:r w:rsidRPr="00286B44">
        <w:rPr>
          <w:rtl/>
        </w:rPr>
        <w:t xml:space="preserve"> </w:t>
      </w:r>
      <w:r>
        <w:rPr>
          <w:rtl/>
        </w:rPr>
        <w:t>2</w:t>
      </w:r>
      <w:r w:rsidR="000B6260">
        <w:rPr>
          <w:rtl/>
        </w:rPr>
        <w:t>:</w:t>
      </w:r>
      <w:r>
        <w:rPr>
          <w:rtl/>
        </w:rPr>
        <w:t xml:space="preserve"> 123 / 1.</w:t>
      </w:r>
    </w:p>
    <w:p w:rsidR="00014EFB" w:rsidRPr="005E4145" w:rsidRDefault="00014EFB" w:rsidP="00286B44">
      <w:pPr>
        <w:pStyle w:val="libFootnote0"/>
        <w:rPr>
          <w:rtl/>
        </w:rPr>
      </w:pPr>
      <w:r w:rsidRPr="005E4145">
        <w:rPr>
          <w:rtl/>
        </w:rPr>
        <w:t>(</w:t>
      </w:r>
      <w:r w:rsidR="00286B44">
        <w:rPr>
          <w:rFonts w:hint="cs"/>
          <w:rtl/>
        </w:rPr>
        <w:t>2</w:t>
      </w:r>
      <w:r w:rsidRPr="005E4145">
        <w:rPr>
          <w:rtl/>
        </w:rPr>
        <w:t>) ي</w:t>
      </w:r>
      <w:r>
        <w:rPr>
          <w:rFonts w:hint="cs"/>
          <w:rtl/>
        </w:rPr>
        <w:t>أ</w:t>
      </w:r>
      <w:r w:rsidRPr="005E4145">
        <w:rPr>
          <w:rtl/>
        </w:rPr>
        <w:t>تي في الفائدة الاولى من الخاتمة برمز ( ب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19</w:t>
      </w:r>
      <w:r w:rsidR="000B6260">
        <w:rPr>
          <w:rtl/>
        </w:rPr>
        <w:t xml:space="preserve"> - </w:t>
      </w:r>
      <w:r>
        <w:rPr>
          <w:rtl/>
        </w:rPr>
        <w:t xml:space="preserve">عيون أخبار </w:t>
      </w:r>
      <w:r w:rsidRPr="00286B44">
        <w:rPr>
          <w:rtl/>
        </w:rPr>
        <w:t xml:space="preserve">الرضا </w:t>
      </w:r>
      <w:r w:rsidR="006B5C08" w:rsidRPr="00286B44">
        <w:rPr>
          <w:rFonts w:hint="cs"/>
          <w:rtl/>
        </w:rPr>
        <w:t xml:space="preserve">( </w:t>
      </w:r>
      <w:r w:rsidR="006B5C08" w:rsidRPr="00286B44">
        <w:rPr>
          <w:rStyle w:val="libFootnoteAlaemChar"/>
          <w:rFonts w:hint="cs"/>
          <w:rtl/>
        </w:rPr>
        <w:t xml:space="preserve">عليه‌السلام </w:t>
      </w:r>
      <w:r w:rsidR="006B5C08" w:rsidRPr="00286B44">
        <w:rPr>
          <w:rFonts w:hint="cs"/>
          <w:rtl/>
        </w:rPr>
        <w:t>)</w:t>
      </w:r>
      <w:r w:rsidRPr="00286B44">
        <w:rPr>
          <w:rtl/>
        </w:rPr>
        <w:t xml:space="preserve"> 2</w:t>
      </w:r>
      <w:r w:rsidR="000B6260" w:rsidRPr="00286B44">
        <w:rPr>
          <w:rtl/>
        </w:rPr>
        <w:t>:</w:t>
      </w:r>
      <w:r>
        <w:rPr>
          <w:rtl/>
        </w:rPr>
        <w:t xml:space="preserve"> 127 / 2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13 من الباب 1 من أبواب زكاة الغلا</w:t>
      </w:r>
      <w:r>
        <w:rPr>
          <w:rFonts w:hint="cs"/>
          <w:rtl/>
        </w:rPr>
        <w:t>ّ</w:t>
      </w:r>
      <w:r>
        <w:rPr>
          <w:rtl/>
        </w:rPr>
        <w:t>ت</w:t>
      </w:r>
      <w:r w:rsidR="000B6260">
        <w:rPr>
          <w:rtl/>
        </w:rPr>
        <w:t>،</w:t>
      </w:r>
      <w:r>
        <w:rPr>
          <w:rtl/>
        </w:rPr>
        <w:t xml:space="preserve"> وذيله في الحديث 5 من الباب 14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286B4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B6260">
        <w:rPr>
          <w:rtl/>
        </w:rPr>
        <w:t>:</w:t>
      </w:r>
      <w:r>
        <w:rPr>
          <w:rtl/>
        </w:rPr>
        <w:t xml:space="preserve"> تقدم أن</w:t>
      </w:r>
      <w:r>
        <w:rPr>
          <w:rFonts w:hint="cs"/>
          <w:rtl/>
        </w:rPr>
        <w:t>ّ</w:t>
      </w:r>
      <w:r>
        <w:rPr>
          <w:rtl/>
        </w:rPr>
        <w:t xml:space="preserve"> هذه الروايات محمولة على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قاله الشيخ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وغيره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(3)</w:t>
      </w:r>
      <w:r w:rsidR="000B6260">
        <w:rPr>
          <w:rtl/>
        </w:rPr>
        <w:t>،</w:t>
      </w:r>
      <w:r>
        <w:rPr>
          <w:rtl/>
        </w:rPr>
        <w:t xml:space="preserve"> ويمكن حملها على المحتاج الفقير</w:t>
      </w:r>
      <w:r w:rsidR="000B626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يستحب</w:t>
      </w:r>
      <w:r>
        <w:rPr>
          <w:rFonts w:hint="cs"/>
          <w:rtl/>
        </w:rPr>
        <w:t>ّ</w:t>
      </w:r>
      <w:r>
        <w:rPr>
          <w:rtl/>
        </w:rPr>
        <w:t xml:space="preserve"> له ويكفيه أقل</w:t>
      </w:r>
      <w:r>
        <w:rPr>
          <w:rFonts w:hint="cs"/>
          <w:rtl/>
        </w:rPr>
        <w:t>ّ</w:t>
      </w:r>
      <w:r>
        <w:rPr>
          <w:rtl/>
        </w:rPr>
        <w:t xml:space="preserve"> من صاع.</w:t>
      </w:r>
    </w:p>
    <w:p w:rsidR="00014EFB" w:rsidRDefault="000B6260" w:rsidP="00286B44">
      <w:pPr>
        <w:pStyle w:val="libNormal"/>
        <w:rPr>
          <w:rtl/>
        </w:rPr>
      </w:pPr>
      <w:r w:rsidRPr="00C869F9">
        <w:rPr>
          <w:rtl/>
        </w:rPr>
        <w:t>[ 12175 ]</w:t>
      </w:r>
      <w:r w:rsidR="00014EFB">
        <w:rPr>
          <w:rtl/>
        </w:rPr>
        <w:t xml:space="preserve"> 20</w:t>
      </w:r>
      <w:r>
        <w:rPr>
          <w:rFonts w:hint="cs"/>
          <w:rtl/>
        </w:rPr>
        <w:t xml:space="preserve"> - </w:t>
      </w:r>
      <w:r w:rsidR="00014EFB">
        <w:rPr>
          <w:rtl/>
        </w:rPr>
        <w:t>في ( الخصال ) بإسناده عن ال</w:t>
      </w:r>
      <w:r w:rsidR="00014EFB">
        <w:rPr>
          <w:rFonts w:hint="cs"/>
          <w:rtl/>
        </w:rPr>
        <w:t>أ</w:t>
      </w:r>
      <w:r w:rsidR="00014EFB">
        <w:rPr>
          <w:rtl/>
        </w:rPr>
        <w:t>عمش</w:t>
      </w:r>
      <w:r>
        <w:rPr>
          <w:rtl/>
        </w:rPr>
        <w:t>،</w:t>
      </w:r>
      <w:r w:rsidR="00014EFB">
        <w:rPr>
          <w:rtl/>
        </w:rPr>
        <w:t xml:space="preserve"> عن جعفر بن محمّد </w:t>
      </w:r>
      <w:r w:rsidR="006B5C08" w:rsidRPr="00286B4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6B4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 شرايع الدين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وزكاة الفطرة واجبة على كل رأس صغير أو كبير</w:t>
      </w:r>
      <w:r>
        <w:rPr>
          <w:rtl/>
        </w:rPr>
        <w:t>،</w:t>
      </w:r>
      <w:r w:rsidR="00014EFB">
        <w:rPr>
          <w:rtl/>
        </w:rPr>
        <w:t xml:space="preserve"> حر أو عبد</w:t>
      </w:r>
      <w:r>
        <w:rPr>
          <w:rtl/>
        </w:rPr>
        <w:t>،</w:t>
      </w:r>
      <w:r w:rsidR="00014EFB">
        <w:rPr>
          <w:rtl/>
        </w:rPr>
        <w:t xml:space="preserve"> ذكر أو ا</w:t>
      </w:r>
      <w:r w:rsidR="00014EFB">
        <w:rPr>
          <w:rFonts w:hint="cs"/>
          <w:rtl/>
        </w:rPr>
        <w:t>ُ</w:t>
      </w:r>
      <w:r w:rsidR="00014EFB">
        <w:rPr>
          <w:rtl/>
        </w:rPr>
        <w:t>نثى</w:t>
      </w:r>
      <w:r>
        <w:rPr>
          <w:rtl/>
        </w:rPr>
        <w:t>،</w:t>
      </w:r>
      <w:r w:rsidR="00014EFB">
        <w:rPr>
          <w:rtl/>
        </w:rPr>
        <w:t xml:space="preserve"> أربعة أمداد من الحنطة والشعير والتمر والزبيب</w:t>
      </w:r>
      <w:r>
        <w:rPr>
          <w:rtl/>
        </w:rPr>
        <w:t>،</w:t>
      </w:r>
      <w:r w:rsidR="00014EFB">
        <w:rPr>
          <w:rtl/>
        </w:rPr>
        <w:t xml:space="preserve"> وهو صاع تام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ولا يجوز </w:t>
      </w:r>
      <w:r w:rsidR="00014EFB" w:rsidRPr="00014EFB">
        <w:rPr>
          <w:rStyle w:val="libFootnotenumChar"/>
          <w:rtl/>
        </w:rPr>
        <w:t>(</w:t>
      </w:r>
      <w:r w:rsidR="00286B44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ذلك أجمع </w:t>
      </w:r>
      <w:r w:rsidR="0091151B">
        <w:rPr>
          <w:rtl/>
        </w:rPr>
        <w:t xml:space="preserve">إلّا </w:t>
      </w:r>
      <w:r w:rsidR="00014EFB">
        <w:rPr>
          <w:rtl/>
        </w:rPr>
        <w:t>إلى أهل الولاية والمعرفة.</w:t>
      </w:r>
    </w:p>
    <w:p w:rsidR="00014EFB" w:rsidRDefault="000B6260" w:rsidP="00286B44">
      <w:pPr>
        <w:pStyle w:val="libNormal"/>
        <w:rPr>
          <w:rtl/>
        </w:rPr>
      </w:pPr>
      <w:r w:rsidRPr="00C869F9">
        <w:rPr>
          <w:rtl/>
        </w:rPr>
        <w:t>[ 12176 ]</w:t>
      </w:r>
      <w:r w:rsidR="00014EFB">
        <w:rPr>
          <w:rtl/>
        </w:rPr>
        <w:t xml:space="preserve"> 21</w:t>
      </w:r>
      <w:r>
        <w:rPr>
          <w:rFonts w:hint="cs"/>
          <w:rtl/>
        </w:rPr>
        <w:t xml:space="preserve"> - </w:t>
      </w:r>
      <w:r w:rsidR="00014EFB">
        <w:rPr>
          <w:rtl/>
        </w:rPr>
        <w:t>جعفر بن الحسن المحق</w:t>
      </w:r>
      <w:r w:rsidR="00014EFB">
        <w:rPr>
          <w:rFonts w:hint="cs"/>
          <w:rtl/>
        </w:rPr>
        <w:t>ّ</w:t>
      </w:r>
      <w:r w:rsidR="00014EFB">
        <w:rPr>
          <w:rtl/>
        </w:rPr>
        <w:t>ق في ( المعتبر ) قال</w:t>
      </w:r>
      <w:r>
        <w:rPr>
          <w:rtl/>
        </w:rPr>
        <w:t>:</w:t>
      </w:r>
      <w:r w:rsidR="00014EFB">
        <w:rPr>
          <w:rtl/>
        </w:rPr>
        <w:t xml:space="preserve"> روي عن أمير المؤمنين </w:t>
      </w:r>
      <w:r w:rsidR="006B5C08" w:rsidRPr="00286B4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6B4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س</w:t>
      </w:r>
      <w:r w:rsidR="00014EFB">
        <w:rPr>
          <w:rFonts w:hint="cs"/>
          <w:rtl/>
        </w:rPr>
        <w:t>ُ</w:t>
      </w:r>
      <w:r w:rsidR="00014EFB">
        <w:rPr>
          <w:rtl/>
        </w:rPr>
        <w:t>ئل عن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صاع من طعام</w:t>
      </w:r>
      <w:r>
        <w:rPr>
          <w:rtl/>
        </w:rPr>
        <w:t>،</w:t>
      </w:r>
      <w:r w:rsidR="00014EFB">
        <w:rPr>
          <w:rtl/>
        </w:rPr>
        <w:t xml:space="preserve"> فقيل</w:t>
      </w:r>
      <w:r>
        <w:rPr>
          <w:rtl/>
        </w:rPr>
        <w:t>:</w:t>
      </w:r>
      <w:r w:rsidR="00014EFB">
        <w:rPr>
          <w:rtl/>
        </w:rPr>
        <w:t xml:space="preserve"> أو نصف صاع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286B44">
        <w:rPr>
          <w:rStyle w:val="libAlaemChar"/>
          <w:rtl/>
        </w:rPr>
        <w:t>(</w:t>
      </w:r>
      <w:r w:rsidR="00014EFB" w:rsidRPr="000B4979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بِئْسَ الاسْمُ الْفُسُوقُ بَعْدَ الإِيمَانِ</w:t>
      </w:r>
      <w:r w:rsidR="00014EFB">
        <w:rPr>
          <w:rtl/>
        </w:rPr>
        <w:t xml:space="preserve"> </w:t>
      </w:r>
      <w:r w:rsidR="006B5C08" w:rsidRPr="00286B44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286B44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14EFB" w:rsidP="00286B44">
      <w:pPr>
        <w:pStyle w:val="libNormal"/>
        <w:rPr>
          <w:rtl/>
        </w:rPr>
      </w:pPr>
      <w:r w:rsidRPr="000B6260">
        <w:rPr>
          <w:rStyle w:val="libFootnote0Char"/>
          <w:rtl/>
        </w:rPr>
        <w:t>[ 12177</w:t>
      </w:r>
      <w:r w:rsidR="000B6260" w:rsidRPr="000B6260">
        <w:rPr>
          <w:rStyle w:val="libFootnote0Char"/>
          <w:rFonts w:hint="cs"/>
          <w:rtl/>
        </w:rPr>
        <w:t xml:space="preserve"> </w:t>
      </w:r>
      <w:r w:rsidRPr="000B6260">
        <w:rPr>
          <w:rStyle w:val="libFootnote0Char"/>
          <w:rtl/>
        </w:rPr>
        <w:t>]</w:t>
      </w:r>
      <w:r>
        <w:rPr>
          <w:rtl/>
        </w:rPr>
        <w:t xml:space="preserve"> 22</w:t>
      </w:r>
      <w:r w:rsidR="000B6260">
        <w:rPr>
          <w:rFonts w:hint="cs"/>
          <w:rtl/>
        </w:rPr>
        <w:t xml:space="preserve"> - </w:t>
      </w:r>
      <w:r>
        <w:rPr>
          <w:rtl/>
        </w:rPr>
        <w:t xml:space="preserve">الحسن بن علي بن شعبة في ( تحف العقول ) عن الرضا </w:t>
      </w:r>
      <w:r w:rsidR="006B5C08" w:rsidRPr="00286B4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6B4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Fonts w:hint="cs"/>
          <w:rtl/>
        </w:rPr>
        <w:t xml:space="preserve"> - </w:t>
      </w:r>
      <w:r>
        <w:rPr>
          <w:rtl/>
        </w:rPr>
        <w:t>في كتابه إلى المأمون</w:t>
      </w:r>
      <w:r w:rsidR="000B6260">
        <w:rPr>
          <w:rFonts w:hint="cs"/>
          <w:rtl/>
        </w:rPr>
        <w:t xml:space="preserve"> - </w:t>
      </w: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وزكاة الفطرة فريضة على كل</w:t>
      </w:r>
      <w:r>
        <w:rPr>
          <w:rFonts w:hint="cs"/>
          <w:rtl/>
        </w:rPr>
        <w:t>ّ</w:t>
      </w:r>
      <w:r>
        <w:rPr>
          <w:rtl/>
        </w:rPr>
        <w:t xml:space="preserve"> رأس من صغير أو كبير</w:t>
      </w:r>
      <w:r w:rsidR="000B6260">
        <w:rPr>
          <w:rtl/>
        </w:rPr>
        <w:t>،</w:t>
      </w:r>
      <w:r>
        <w:rPr>
          <w:rtl/>
        </w:rPr>
        <w:t xml:space="preserve"> حر</w:t>
      </w:r>
      <w:r>
        <w:rPr>
          <w:rFonts w:hint="cs"/>
          <w:rtl/>
        </w:rPr>
        <w:t>ّ</w:t>
      </w:r>
      <w:r>
        <w:rPr>
          <w:rtl/>
        </w:rPr>
        <w:t xml:space="preserve"> أو عبد</w:t>
      </w:r>
      <w:r w:rsidR="000B6260">
        <w:rPr>
          <w:rtl/>
        </w:rPr>
        <w:t>،</w:t>
      </w:r>
      <w:r>
        <w:rPr>
          <w:rtl/>
        </w:rPr>
        <w:t xml:space="preserve"> من الحنطة نصف صاع</w:t>
      </w:r>
      <w:r w:rsidR="000B6260">
        <w:rPr>
          <w:rtl/>
        </w:rPr>
        <w:t>،</w:t>
      </w:r>
      <w:r>
        <w:rPr>
          <w:rtl/>
        </w:rPr>
        <w:t xml:space="preserve"> ومن التمر والزبيب صاع</w:t>
      </w:r>
      <w:r w:rsidR="000B6260">
        <w:rPr>
          <w:rtl/>
        </w:rPr>
        <w:t>،</w:t>
      </w:r>
      <w:r>
        <w:rPr>
          <w:rtl/>
        </w:rPr>
        <w:t xml:space="preserve"> ولا يجوز </w:t>
      </w:r>
      <w:r>
        <w:rPr>
          <w:rFonts w:hint="cs"/>
          <w:rtl/>
        </w:rPr>
        <w:t>أ</w:t>
      </w:r>
      <w:r>
        <w:rPr>
          <w:rtl/>
        </w:rPr>
        <w:t>ن ت</w:t>
      </w:r>
      <w:r>
        <w:rPr>
          <w:rFonts w:hint="cs"/>
          <w:rtl/>
        </w:rPr>
        <w:t>ُ</w:t>
      </w:r>
      <w:r>
        <w:rPr>
          <w:rtl/>
        </w:rPr>
        <w:t>عطى غير أهل الولاية لأن</w:t>
      </w:r>
      <w:r>
        <w:rPr>
          <w:rFonts w:hint="cs"/>
          <w:rtl/>
        </w:rPr>
        <w:t>ّ</w:t>
      </w:r>
      <w:r>
        <w:rPr>
          <w:rtl/>
        </w:rPr>
        <w:t>ها فريضة.</w:t>
      </w:r>
    </w:p>
    <w:p w:rsidR="00014EFB" w:rsidRDefault="000B6260" w:rsidP="00286B44">
      <w:pPr>
        <w:pStyle w:val="libNormal"/>
        <w:rPr>
          <w:rtl/>
        </w:rPr>
      </w:pPr>
      <w:r w:rsidRPr="00C869F9">
        <w:rPr>
          <w:rtl/>
        </w:rPr>
        <w:t>[ 12178 ]</w:t>
      </w:r>
      <w:r w:rsidR="00014EFB">
        <w:rPr>
          <w:rtl/>
        </w:rPr>
        <w:t xml:space="preserve"> 23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مسعود العي</w:t>
      </w:r>
      <w:r w:rsidR="00014EFB">
        <w:rPr>
          <w:rFonts w:hint="cs"/>
          <w:rtl/>
        </w:rPr>
        <w:t>ّ</w:t>
      </w:r>
      <w:r w:rsidR="00014EFB">
        <w:rPr>
          <w:rtl/>
        </w:rPr>
        <w:t>اشي في ( تفسيره ) عن زرارة قال</w:t>
      </w:r>
      <w:r>
        <w:rPr>
          <w:rtl/>
        </w:rPr>
        <w:t>: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9669D4" w:rsidRDefault="00014EFB" w:rsidP="006B5C08">
      <w:pPr>
        <w:pStyle w:val="libFootnote0"/>
        <w:rPr>
          <w:rtl/>
        </w:rPr>
      </w:pPr>
      <w:r w:rsidRPr="009669D4">
        <w:rPr>
          <w:rtl/>
        </w:rPr>
        <w:t>(1) تقدم في ذيل الحديث 11 من هذا الباب</w:t>
      </w:r>
      <w:r>
        <w:rPr>
          <w:rtl/>
        </w:rPr>
        <w:t>.</w:t>
      </w:r>
    </w:p>
    <w:p w:rsidR="00014EFB" w:rsidRPr="009669D4" w:rsidRDefault="00014EFB" w:rsidP="006B5C08">
      <w:pPr>
        <w:pStyle w:val="libFootnote0"/>
        <w:rPr>
          <w:rtl/>
        </w:rPr>
      </w:pPr>
      <w:r w:rsidRPr="009669D4">
        <w:rPr>
          <w:rtl/>
        </w:rPr>
        <w:t>(2) راجع الوافي 2</w:t>
      </w:r>
      <w:r w:rsidR="000B6260">
        <w:rPr>
          <w:rtl/>
        </w:rPr>
        <w:t>:</w:t>
      </w:r>
      <w:r w:rsidRPr="009669D4">
        <w:rPr>
          <w:rtl/>
        </w:rPr>
        <w:t xml:space="preserve"> 35</w:t>
      </w:r>
      <w:r w:rsidR="000B6260">
        <w:rPr>
          <w:rtl/>
        </w:rPr>
        <w:t>،</w:t>
      </w:r>
      <w:r w:rsidRPr="009669D4">
        <w:rPr>
          <w:rtl/>
        </w:rPr>
        <w:t xml:space="preserve"> والمعتبر</w:t>
      </w:r>
      <w:r w:rsidR="000B6260">
        <w:rPr>
          <w:rtl/>
        </w:rPr>
        <w:t>:</w:t>
      </w:r>
      <w:r w:rsidRPr="009669D4">
        <w:rPr>
          <w:rtl/>
        </w:rPr>
        <w:t xml:space="preserve"> 288</w:t>
      </w:r>
      <w:r>
        <w:rPr>
          <w:rtl/>
        </w:rPr>
        <w:t>.</w:t>
      </w:r>
    </w:p>
    <w:p w:rsidR="00014EFB" w:rsidRPr="009669D4" w:rsidRDefault="00014EFB" w:rsidP="006B5C08">
      <w:pPr>
        <w:pStyle w:val="libFootnote0"/>
        <w:rPr>
          <w:rtl/>
        </w:rPr>
      </w:pPr>
      <w:r w:rsidRPr="009669D4">
        <w:rPr>
          <w:rtl/>
        </w:rPr>
        <w:t>(3) مر</w:t>
      </w:r>
      <w:r>
        <w:rPr>
          <w:rFonts w:hint="cs"/>
          <w:rtl/>
        </w:rPr>
        <w:t>ّ</w:t>
      </w:r>
      <w:r w:rsidRPr="009669D4">
        <w:rPr>
          <w:rtl/>
        </w:rPr>
        <w:t xml:space="preserve"> في ال</w:t>
      </w:r>
      <w:r>
        <w:rPr>
          <w:rFonts w:hint="cs"/>
          <w:rtl/>
        </w:rPr>
        <w:t>أ</w:t>
      </w:r>
      <w:r w:rsidRPr="009669D4">
        <w:rPr>
          <w:rtl/>
        </w:rPr>
        <w:t>حاديث السابقة من هذا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20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605.</w:t>
      </w:r>
    </w:p>
    <w:p w:rsidR="00014EFB" w:rsidRPr="009669D4" w:rsidRDefault="00014EFB" w:rsidP="00286B44">
      <w:pPr>
        <w:pStyle w:val="libFootnote0"/>
        <w:rPr>
          <w:rtl/>
        </w:rPr>
      </w:pPr>
      <w:r w:rsidRPr="009669D4">
        <w:rPr>
          <w:rtl/>
        </w:rPr>
        <w:t>(</w:t>
      </w:r>
      <w:r w:rsidR="00286B44">
        <w:rPr>
          <w:rFonts w:hint="cs"/>
          <w:rtl/>
        </w:rPr>
        <w:t>4</w:t>
      </w:r>
      <w:r w:rsidRPr="009669D4">
        <w:rPr>
          <w:rtl/>
        </w:rPr>
        <w:t>) في المصدر زيادة</w:t>
      </w:r>
      <w:r w:rsidR="000B6260">
        <w:rPr>
          <w:rtl/>
        </w:rPr>
        <w:t>:</w:t>
      </w:r>
      <w:r w:rsidRPr="009669D4">
        <w:rPr>
          <w:rtl/>
        </w:rPr>
        <w:t xml:space="preserve"> دفع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21</w:t>
      </w:r>
      <w:r w:rsidR="000B6260">
        <w:rPr>
          <w:rtl/>
        </w:rPr>
        <w:t xml:space="preserve"> - </w:t>
      </w:r>
      <w:r>
        <w:rPr>
          <w:rtl/>
        </w:rPr>
        <w:t>المعتبر 289.</w:t>
      </w:r>
    </w:p>
    <w:p w:rsidR="00014EFB" w:rsidRPr="009669D4" w:rsidRDefault="00014EFB" w:rsidP="00286B44">
      <w:pPr>
        <w:pStyle w:val="libFootnote0"/>
        <w:rPr>
          <w:rtl/>
        </w:rPr>
      </w:pPr>
      <w:r w:rsidRPr="009669D4">
        <w:rPr>
          <w:rtl/>
        </w:rPr>
        <w:t>(</w:t>
      </w:r>
      <w:r w:rsidR="00286B44">
        <w:rPr>
          <w:rFonts w:hint="cs"/>
          <w:rtl/>
        </w:rPr>
        <w:t>5</w:t>
      </w:r>
      <w:r w:rsidRPr="009669D4">
        <w:rPr>
          <w:rtl/>
        </w:rPr>
        <w:t>) الحجرات 49</w:t>
      </w:r>
      <w:r w:rsidR="000B6260">
        <w:rPr>
          <w:rtl/>
        </w:rPr>
        <w:t>:</w:t>
      </w:r>
      <w:r w:rsidRPr="009669D4">
        <w:rPr>
          <w:rtl/>
        </w:rPr>
        <w:t xml:space="preserve"> 11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22</w:t>
      </w:r>
      <w:r w:rsidR="000B6260">
        <w:rPr>
          <w:rtl/>
        </w:rPr>
        <w:t xml:space="preserve"> - </w:t>
      </w:r>
      <w:r>
        <w:rPr>
          <w:rtl/>
        </w:rPr>
        <w:t>تحف العقول</w:t>
      </w:r>
      <w:r w:rsidR="000B6260">
        <w:rPr>
          <w:rtl/>
        </w:rPr>
        <w:t>:</w:t>
      </w:r>
      <w:r>
        <w:rPr>
          <w:rtl/>
        </w:rPr>
        <w:t xml:space="preserve"> 418.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23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42 / 34.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سألت أبا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Fonts w:hint="cs"/>
          <w:rtl/>
        </w:rPr>
        <w:t xml:space="preserve"> - </w:t>
      </w:r>
      <w:r>
        <w:rPr>
          <w:rtl/>
        </w:rPr>
        <w:t>وليس عنده غير ابنه جعفر</w:t>
      </w:r>
      <w:r w:rsidR="000B6260">
        <w:rPr>
          <w:rFonts w:hint="cs"/>
          <w:rtl/>
        </w:rPr>
        <w:t xml:space="preserve"> - </w:t>
      </w:r>
      <w:r>
        <w:rPr>
          <w:rtl/>
        </w:rPr>
        <w:t>عن زكاة الفطرة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يؤد</w:t>
      </w:r>
      <w:r>
        <w:rPr>
          <w:rFonts w:hint="cs"/>
          <w:rtl/>
        </w:rPr>
        <w:t>ّ</w:t>
      </w:r>
      <w:r>
        <w:rPr>
          <w:rtl/>
        </w:rPr>
        <w:t>ي الرجل عن نفسه وعياله وعن رقيقه الذكر منهم والا</w:t>
      </w:r>
      <w:r>
        <w:rPr>
          <w:rFonts w:hint="cs"/>
          <w:rtl/>
        </w:rPr>
        <w:t>ُ</w:t>
      </w:r>
      <w:r>
        <w:rPr>
          <w:rtl/>
        </w:rPr>
        <w:t>نثى</w:t>
      </w:r>
      <w:r w:rsidR="000B6260">
        <w:rPr>
          <w:rtl/>
        </w:rPr>
        <w:t>،</w:t>
      </w:r>
      <w:r>
        <w:rPr>
          <w:rtl/>
        </w:rPr>
        <w:t xml:space="preserve"> والصغير منهم والكبير</w:t>
      </w:r>
      <w:r w:rsidR="000B6260">
        <w:rPr>
          <w:rtl/>
        </w:rPr>
        <w:t>،</w:t>
      </w:r>
      <w:r>
        <w:rPr>
          <w:rtl/>
        </w:rPr>
        <w:t xml:space="preserve"> صاعا</w:t>
      </w:r>
      <w:r>
        <w:rPr>
          <w:rFonts w:hint="cs"/>
          <w:rtl/>
        </w:rPr>
        <w:t>ً</w:t>
      </w:r>
      <w:r>
        <w:rPr>
          <w:rtl/>
        </w:rPr>
        <w:t xml:space="preserve"> من تمر عن كل</w:t>
      </w:r>
      <w:r>
        <w:rPr>
          <w:rFonts w:hint="cs"/>
          <w:rtl/>
        </w:rPr>
        <w:t>ّ</w:t>
      </w:r>
      <w:r>
        <w:rPr>
          <w:rtl/>
        </w:rPr>
        <w:t xml:space="preserve"> إنسان</w:t>
      </w:r>
      <w:r w:rsidR="000B6260">
        <w:rPr>
          <w:rtl/>
        </w:rPr>
        <w:t>،</w:t>
      </w:r>
      <w:r>
        <w:rPr>
          <w:rtl/>
        </w:rPr>
        <w:t xml:space="preserve"> أو نصف صاع من حنطة</w:t>
      </w:r>
      <w:r w:rsidR="000B6260">
        <w:rPr>
          <w:rtl/>
        </w:rPr>
        <w:t>،</w:t>
      </w:r>
      <w:r>
        <w:rPr>
          <w:rtl/>
        </w:rPr>
        <w:t xml:space="preserve"> وهي الزكاة التي فرضها الله على المؤمنين مع الصلاة</w:t>
      </w:r>
      <w:r w:rsidR="000B6260">
        <w:rPr>
          <w:rtl/>
        </w:rPr>
        <w:t>،</w:t>
      </w:r>
      <w:r>
        <w:rPr>
          <w:rtl/>
        </w:rPr>
        <w:t xml:space="preserve"> على الغني والفقير منهم</w:t>
      </w:r>
      <w:r w:rsidR="000B626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0B6260">
        <w:rPr>
          <w:rFonts w:hint="cs"/>
          <w:rtl/>
        </w:rPr>
        <w:t xml:space="preserve"> - </w:t>
      </w:r>
      <w:r>
        <w:rPr>
          <w:rtl/>
        </w:rPr>
        <w:t>قلت</w:t>
      </w:r>
      <w:r w:rsidR="000B6260">
        <w:rPr>
          <w:rtl/>
        </w:rPr>
        <w:t>:</w:t>
      </w:r>
      <w:r>
        <w:rPr>
          <w:rtl/>
        </w:rPr>
        <w:t xml:space="preserve"> وعلى الفقير الذي ي</w:t>
      </w:r>
      <w:r>
        <w:rPr>
          <w:rFonts w:hint="cs"/>
          <w:rtl/>
        </w:rPr>
        <w:t>ُ</w:t>
      </w:r>
      <w:r>
        <w:rPr>
          <w:rtl/>
        </w:rPr>
        <w:t>تصد</w:t>
      </w:r>
      <w:r>
        <w:rPr>
          <w:rFonts w:hint="cs"/>
          <w:rtl/>
        </w:rPr>
        <w:t>ّ</w:t>
      </w:r>
      <w:r>
        <w:rPr>
          <w:rtl/>
        </w:rPr>
        <w:t>ق عليه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نعم</w:t>
      </w:r>
      <w:r w:rsidR="000B6260">
        <w:rPr>
          <w:rtl/>
        </w:rPr>
        <w:t>،</w:t>
      </w:r>
      <w:r>
        <w:rPr>
          <w:rtl/>
        </w:rPr>
        <w:t xml:space="preserve"> يعطي مما يتصدق به عليه.</w:t>
      </w:r>
    </w:p>
    <w:p w:rsidR="00014EFB" w:rsidRDefault="00014EFB" w:rsidP="00286B44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قد عرفت وجهه </w:t>
      </w:r>
      <w:r w:rsidRPr="00014EFB">
        <w:rPr>
          <w:rStyle w:val="libFootnotenumChar"/>
          <w:rtl/>
        </w:rPr>
        <w:t>(1)</w:t>
      </w:r>
      <w:r>
        <w:rPr>
          <w:rtl/>
        </w:rPr>
        <w:t>.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975" w:name="_Toc278794303"/>
      <w:bookmarkStart w:id="976" w:name="_Toc302816462"/>
      <w:bookmarkStart w:id="977" w:name="_Toc375727798"/>
      <w:bookmarkStart w:id="978" w:name="_Toc264815766"/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باب مقدار الصاع</w:t>
      </w:r>
      <w:bookmarkEnd w:id="975"/>
      <w:bookmarkEnd w:id="976"/>
      <w:bookmarkEnd w:id="977"/>
      <w:bookmarkEnd w:id="978"/>
    </w:p>
    <w:p w:rsidR="00014EFB" w:rsidRDefault="000B6260" w:rsidP="00286B44">
      <w:pPr>
        <w:pStyle w:val="libNormal"/>
        <w:rPr>
          <w:rtl/>
        </w:rPr>
      </w:pPr>
      <w:r w:rsidRPr="00C869F9">
        <w:rPr>
          <w:rtl/>
        </w:rPr>
        <w:t>[ 12179 ]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محمّد بن أحمد بن يحيى</w:t>
      </w:r>
      <w:r>
        <w:rPr>
          <w:rtl/>
        </w:rPr>
        <w:t>،</w:t>
      </w:r>
      <w:r w:rsidR="00014EFB">
        <w:rPr>
          <w:rtl/>
        </w:rPr>
        <w:t xml:space="preserve"> عن جعفر بن إبراهيم بن محمّد الهمداني</w:t>
      </w:r>
      <w:r>
        <w:rPr>
          <w:rtl/>
        </w:rPr>
        <w:t>،</w:t>
      </w:r>
      <w:r w:rsidR="00014EFB">
        <w:rPr>
          <w:rtl/>
        </w:rPr>
        <w:t xml:space="preserve"> وكان معنا حاج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كتبت إلى أبي الحسن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على يدي أبي</w:t>
      </w:r>
      <w:r>
        <w:rPr>
          <w:rtl/>
        </w:rPr>
        <w:t>:</w:t>
      </w:r>
      <w:r w:rsidR="00014EFB">
        <w:rPr>
          <w:rtl/>
        </w:rPr>
        <w:t xml:space="preserve"> جعلت فداك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أصحابنا اختلفوا في الصاع</w:t>
      </w:r>
      <w:r>
        <w:rPr>
          <w:rtl/>
        </w:rPr>
        <w:t>،</w:t>
      </w:r>
      <w:r w:rsidR="00014EFB">
        <w:rPr>
          <w:rtl/>
        </w:rPr>
        <w:t xml:space="preserve"> بعضهم يقول</w:t>
      </w:r>
      <w:r>
        <w:rPr>
          <w:rtl/>
        </w:rPr>
        <w:t>:</w:t>
      </w:r>
      <w:r w:rsidR="00014EFB">
        <w:rPr>
          <w:rtl/>
        </w:rPr>
        <w:t xml:space="preserve"> الفطرة بصاع المدني</w:t>
      </w:r>
      <w:r>
        <w:rPr>
          <w:rtl/>
        </w:rPr>
        <w:t>،</w:t>
      </w:r>
      <w:r w:rsidR="00014EFB">
        <w:rPr>
          <w:rtl/>
        </w:rPr>
        <w:t xml:space="preserve"> وبعضهم يقول</w:t>
      </w:r>
      <w:r>
        <w:rPr>
          <w:rtl/>
        </w:rPr>
        <w:t>:</w:t>
      </w:r>
      <w:r w:rsidR="00014EFB">
        <w:rPr>
          <w:rtl/>
        </w:rPr>
        <w:t xml:space="preserve"> بصاع العراقي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فكتب إلي</w:t>
      </w:r>
      <w:r w:rsidR="00014EFB">
        <w:rPr>
          <w:rFonts w:hint="cs"/>
          <w:rtl/>
        </w:rPr>
        <w:t>ّ</w:t>
      </w:r>
      <w:r>
        <w:rPr>
          <w:rtl/>
        </w:rPr>
        <w:t>:</w:t>
      </w:r>
      <w:r w:rsidR="00014EFB">
        <w:rPr>
          <w:rtl/>
        </w:rPr>
        <w:t xml:space="preserve"> الصاع بست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ة </w:t>
      </w:r>
      <w:r w:rsidR="00014EFB" w:rsidRPr="00014EFB">
        <w:rPr>
          <w:rStyle w:val="libFootnotenumChar"/>
          <w:rtl/>
        </w:rPr>
        <w:t>(</w:t>
      </w:r>
      <w:r w:rsidR="00286B44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أرطال بالمدني </w:t>
      </w:r>
      <w:r w:rsidR="00014EFB" w:rsidRPr="00014EFB">
        <w:rPr>
          <w:rStyle w:val="libFootnotenumChar"/>
          <w:rtl/>
        </w:rPr>
        <w:t>(</w:t>
      </w:r>
      <w:r w:rsidR="00286B44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وتسعة أرطال بالعراقي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وأخبرني أن</w:t>
      </w:r>
      <w:r w:rsidR="00014EFB">
        <w:rPr>
          <w:rFonts w:hint="cs"/>
          <w:rtl/>
        </w:rPr>
        <w:t>ّ</w:t>
      </w:r>
      <w:r w:rsidR="00014EFB">
        <w:rPr>
          <w:rtl/>
        </w:rPr>
        <w:t>ه يكون بالوزن ألفا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ومائة وسبعين وزنة </w:t>
      </w:r>
      <w:r w:rsidR="00014EFB" w:rsidRPr="00014EFB">
        <w:rPr>
          <w:rStyle w:val="libFootnotenumChar"/>
          <w:rtl/>
        </w:rPr>
        <w:t>(</w:t>
      </w:r>
      <w:r w:rsidR="00286B44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9669D4" w:rsidRDefault="00014EFB" w:rsidP="006B5C08">
      <w:pPr>
        <w:pStyle w:val="libFootnote0"/>
        <w:rPr>
          <w:rtl/>
        </w:rPr>
      </w:pPr>
      <w:r w:rsidRPr="009669D4">
        <w:rPr>
          <w:rtl/>
        </w:rPr>
        <w:t>(1) تقدم في ذيل الحديثين 10</w:t>
      </w:r>
      <w:r w:rsidR="000B6260">
        <w:rPr>
          <w:rtl/>
        </w:rPr>
        <w:t>،</w:t>
      </w:r>
      <w:r w:rsidRPr="009669D4">
        <w:rPr>
          <w:rtl/>
        </w:rPr>
        <w:t xml:space="preserve"> 11 من الباب 2 من هذه</w:t>
      </w:r>
      <w:r>
        <w:rPr>
          <w:rtl/>
        </w:rPr>
        <w:t xml:space="preserve"> الأبواب.</w:t>
      </w:r>
    </w:p>
    <w:p w:rsidR="00014EFB" w:rsidRPr="009669D4" w:rsidRDefault="00014EFB" w:rsidP="006B5C08">
      <w:pPr>
        <w:pStyle w:val="libFootnote0"/>
        <w:rPr>
          <w:rtl/>
        </w:rPr>
      </w:pPr>
      <w:r w:rsidRPr="009669D4">
        <w:rPr>
          <w:rtl/>
        </w:rPr>
        <w:t>(2) تقدم في ال</w:t>
      </w:r>
      <w:r>
        <w:rPr>
          <w:rFonts w:hint="cs"/>
          <w:rtl/>
        </w:rPr>
        <w:t>أ</w:t>
      </w:r>
      <w:r w:rsidRPr="009669D4">
        <w:rPr>
          <w:rtl/>
        </w:rPr>
        <w:t>حاديث 1 و 7 و 11 و 12 من الباب 5 من هذه</w:t>
      </w:r>
      <w:r>
        <w:rPr>
          <w:rtl/>
        </w:rPr>
        <w:t xml:space="preserve"> الأبواب.</w:t>
      </w:r>
    </w:p>
    <w:p w:rsidR="00014EFB" w:rsidRPr="009669D4" w:rsidRDefault="00014EFB" w:rsidP="006B5C08">
      <w:pPr>
        <w:pStyle w:val="libFootnote0"/>
        <w:rPr>
          <w:rtl/>
        </w:rPr>
      </w:pPr>
      <w:r w:rsidRPr="009669D4">
        <w:rPr>
          <w:rtl/>
        </w:rPr>
        <w:t>(3) ي</w:t>
      </w:r>
      <w:r>
        <w:rPr>
          <w:rFonts w:hint="cs"/>
          <w:rtl/>
        </w:rPr>
        <w:t>أ</w:t>
      </w:r>
      <w:r w:rsidRPr="009669D4">
        <w:rPr>
          <w:rtl/>
        </w:rPr>
        <w:t>تي في الباب 7 وفي الحديثين 2 و 3 من الباب 8 وفي الحديث 7 من الباب 9 وفي ال</w:t>
      </w:r>
      <w:r>
        <w:rPr>
          <w:rFonts w:hint="cs"/>
          <w:rtl/>
        </w:rPr>
        <w:t>أ</w:t>
      </w:r>
      <w:r w:rsidRPr="009669D4">
        <w:rPr>
          <w:rtl/>
        </w:rPr>
        <w:t>حاديث 3 و 6 و 7 من الباب 10 من هذه</w:t>
      </w:r>
      <w:r>
        <w:rPr>
          <w:rtl/>
        </w:rPr>
        <w:t xml:space="preserve"> الأبواب.</w:t>
      </w:r>
    </w:p>
    <w:p w:rsidR="00014EFB" w:rsidRDefault="00014EFB" w:rsidP="00286B44">
      <w:pPr>
        <w:pStyle w:val="libFootnoteCenterBold"/>
        <w:rPr>
          <w:rtl/>
        </w:rPr>
      </w:pPr>
      <w:r>
        <w:rPr>
          <w:rtl/>
        </w:rPr>
        <w:t>الباب 7</w:t>
      </w:r>
    </w:p>
    <w:p w:rsidR="00014EFB" w:rsidRDefault="00014EFB" w:rsidP="00286B44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172 / 9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83 / 243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49 / 163.</w:t>
      </w:r>
    </w:p>
    <w:p w:rsidR="00014EFB" w:rsidRPr="009669D4" w:rsidRDefault="00014EFB" w:rsidP="00286B44">
      <w:pPr>
        <w:pStyle w:val="libFootnote0"/>
        <w:rPr>
          <w:rtl/>
        </w:rPr>
      </w:pPr>
      <w:r w:rsidRPr="009669D4">
        <w:rPr>
          <w:rtl/>
        </w:rPr>
        <w:t>(</w:t>
      </w:r>
      <w:r w:rsidR="00286B44">
        <w:rPr>
          <w:rFonts w:hint="cs"/>
          <w:rtl/>
        </w:rPr>
        <w:t>4</w:t>
      </w:r>
      <w:r w:rsidRPr="009669D4">
        <w:rPr>
          <w:rtl/>
        </w:rPr>
        <w:t>) وفي نسخة</w:t>
      </w:r>
      <w:r w:rsidR="000B6260">
        <w:rPr>
          <w:rtl/>
        </w:rPr>
        <w:t>:</w:t>
      </w:r>
      <w:r w:rsidRPr="009669D4">
        <w:rPr>
          <w:rtl/>
        </w:rPr>
        <w:t xml:space="preserve"> ستة ( هامش المخطوط )</w:t>
      </w:r>
      <w:r>
        <w:rPr>
          <w:rtl/>
        </w:rPr>
        <w:t>.</w:t>
      </w:r>
    </w:p>
    <w:p w:rsidR="00014EFB" w:rsidRPr="009669D4" w:rsidRDefault="00014EFB" w:rsidP="00286B44">
      <w:pPr>
        <w:pStyle w:val="libFootnote0"/>
        <w:rPr>
          <w:rtl/>
        </w:rPr>
      </w:pPr>
      <w:r w:rsidRPr="009669D4">
        <w:rPr>
          <w:rtl/>
        </w:rPr>
        <w:t>(</w:t>
      </w:r>
      <w:r w:rsidR="00286B44">
        <w:rPr>
          <w:rFonts w:hint="cs"/>
          <w:rtl/>
        </w:rPr>
        <w:t>5</w:t>
      </w:r>
      <w:r w:rsidRPr="009669D4">
        <w:rPr>
          <w:rtl/>
        </w:rPr>
        <w:t>) وفي نسخة</w:t>
      </w:r>
      <w:r w:rsidR="000B6260">
        <w:rPr>
          <w:rtl/>
        </w:rPr>
        <w:t>:</w:t>
      </w:r>
      <w:r w:rsidRPr="009669D4">
        <w:rPr>
          <w:rtl/>
        </w:rPr>
        <w:t xml:space="preserve"> بالمديني ( هامش المخطوط )</w:t>
      </w:r>
      <w:r>
        <w:rPr>
          <w:rtl/>
        </w:rPr>
        <w:t>.</w:t>
      </w:r>
    </w:p>
    <w:p w:rsidR="00014EFB" w:rsidRPr="009669D4" w:rsidRDefault="00014EFB" w:rsidP="00286B44">
      <w:pPr>
        <w:pStyle w:val="libFootnote0"/>
        <w:rPr>
          <w:rtl/>
        </w:rPr>
      </w:pPr>
      <w:r w:rsidRPr="009669D4">
        <w:rPr>
          <w:rtl/>
        </w:rPr>
        <w:t>(</w:t>
      </w:r>
      <w:r w:rsidR="00286B44">
        <w:rPr>
          <w:rFonts w:hint="cs"/>
          <w:rtl/>
        </w:rPr>
        <w:t>6</w:t>
      </w:r>
      <w:r w:rsidRPr="009669D4">
        <w:rPr>
          <w:rtl/>
        </w:rPr>
        <w:t>) في العيون</w:t>
      </w:r>
      <w:r w:rsidR="000B6260">
        <w:rPr>
          <w:rtl/>
        </w:rPr>
        <w:t>:</w:t>
      </w:r>
      <w:r w:rsidRPr="009669D4">
        <w:rPr>
          <w:rtl/>
        </w:rPr>
        <w:t xml:space="preserve"> درهما</w:t>
      </w:r>
      <w:r>
        <w:rPr>
          <w:rFonts w:hint="cs"/>
          <w:rtl/>
        </w:rPr>
        <w:t>ً</w:t>
      </w:r>
      <w:r w:rsidRPr="009669D4">
        <w:rPr>
          <w:rtl/>
        </w:rPr>
        <w:t xml:space="preserve">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286B44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محمّد بن أحمد بن يحيى </w:t>
      </w:r>
      <w:r w:rsidRPr="00014EFB">
        <w:rPr>
          <w:rStyle w:val="libFootnotenumChar"/>
          <w:rtl/>
        </w:rPr>
        <w:t>(</w:t>
      </w:r>
      <w:r w:rsidR="00286B44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286B44">
      <w:pPr>
        <w:pStyle w:val="libNormal"/>
        <w:rPr>
          <w:rtl/>
        </w:rPr>
      </w:pPr>
      <w:r>
        <w:rPr>
          <w:rtl/>
        </w:rPr>
        <w:t>ورواه في ( معاني الأخبار ) وفي ( عيون الأخبار ) عن أبيه ومحم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0B6260">
        <w:rPr>
          <w:rtl/>
        </w:rPr>
        <w:t>،</w:t>
      </w:r>
      <w:r>
        <w:rPr>
          <w:rtl/>
        </w:rPr>
        <w:t xml:space="preserve"> عن محمّد بن يحيى وأحمد بن إدريس</w:t>
      </w:r>
      <w:r w:rsidR="000B6260">
        <w:rPr>
          <w:rtl/>
        </w:rPr>
        <w:t>،</w:t>
      </w:r>
      <w:r>
        <w:rPr>
          <w:rtl/>
        </w:rPr>
        <w:t xml:space="preserve"> عن محمّد بن أحمد بن يحيى </w:t>
      </w:r>
      <w:r w:rsidRPr="00014EFB">
        <w:rPr>
          <w:rStyle w:val="libFootnotenumChar"/>
          <w:rtl/>
        </w:rPr>
        <w:t>(</w:t>
      </w:r>
      <w:r w:rsidR="00286B44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286B44">
      <w:pPr>
        <w:pStyle w:val="libNormal"/>
        <w:rPr>
          <w:rtl/>
        </w:rPr>
      </w:pPr>
      <w:r w:rsidRPr="00C869F9">
        <w:rPr>
          <w:rtl/>
        </w:rPr>
        <w:t>[ 12180 ]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بعض أصحابنا</w:t>
      </w:r>
      <w:r>
        <w:rPr>
          <w:rtl/>
        </w:rPr>
        <w:t>،</w:t>
      </w:r>
      <w:r w:rsidR="00014EFB">
        <w:rPr>
          <w:rtl/>
        </w:rPr>
        <w:t xml:space="preserve"> عن محمّد بن عيسى</w:t>
      </w:r>
      <w:r>
        <w:rPr>
          <w:rtl/>
        </w:rPr>
        <w:t>،</w:t>
      </w:r>
      <w:r w:rsidR="00014EFB">
        <w:rPr>
          <w:rtl/>
        </w:rPr>
        <w:t xml:space="preserve"> عن علي بن بلال قال</w:t>
      </w:r>
      <w:r>
        <w:rPr>
          <w:rtl/>
        </w:rPr>
        <w:t>:</w:t>
      </w:r>
      <w:r w:rsidR="00014EFB">
        <w:rPr>
          <w:rtl/>
        </w:rPr>
        <w:t xml:space="preserve"> كتبت إلى الرجل </w:t>
      </w:r>
      <w:r w:rsidR="006B5C08" w:rsidRPr="00286B4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6B4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أسأله عن الفطرة</w:t>
      </w:r>
      <w:r>
        <w:rPr>
          <w:rtl/>
        </w:rPr>
        <w:t>،</w:t>
      </w:r>
      <w:r w:rsidR="00014EFB">
        <w:rPr>
          <w:rtl/>
        </w:rPr>
        <w:t xml:space="preserve"> وكم تدفع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فكتب </w:t>
      </w:r>
      <w:r w:rsidR="006B5C08" w:rsidRPr="00286B4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6B4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ست</w:t>
      </w:r>
      <w:r w:rsidR="00014EFB">
        <w:rPr>
          <w:rFonts w:hint="cs"/>
          <w:rtl/>
        </w:rPr>
        <w:t>ّ</w:t>
      </w:r>
      <w:r w:rsidR="00014EFB">
        <w:rPr>
          <w:rtl/>
        </w:rPr>
        <w:t>ة أرطال من تمر بالمدني</w:t>
      </w:r>
      <w:r>
        <w:rPr>
          <w:rtl/>
        </w:rPr>
        <w:t>،</w:t>
      </w:r>
      <w:r w:rsidR="00014EFB">
        <w:rPr>
          <w:rtl/>
        </w:rPr>
        <w:t xml:space="preserve"> وذلك تسعة أرطال بالبغدادي.</w:t>
      </w:r>
    </w:p>
    <w:p w:rsidR="00014EFB" w:rsidRDefault="00014EFB" w:rsidP="00286B44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</w:t>
      </w:r>
      <w:r w:rsidR="00286B44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0B6260" w:rsidP="00286B44">
      <w:pPr>
        <w:pStyle w:val="libNormal"/>
        <w:rPr>
          <w:rtl/>
        </w:rPr>
      </w:pPr>
      <w:r w:rsidRPr="00C869F9">
        <w:rPr>
          <w:rtl/>
        </w:rPr>
        <w:t>[ 12181 ]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رفعه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286B4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6B4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</w:t>
      </w:r>
      <w:r w:rsidR="00014EFB">
        <w:rPr>
          <w:rFonts w:hint="cs"/>
          <w:rtl/>
        </w:rPr>
        <w:t>ُ</w:t>
      </w:r>
      <w:r w:rsidR="00014EFB">
        <w:rPr>
          <w:rtl/>
        </w:rPr>
        <w:t>ئل عن الرجل في البادية لا يمكنه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يتصد</w:t>
      </w:r>
      <w:r w:rsidR="00014EFB">
        <w:rPr>
          <w:rFonts w:hint="cs"/>
          <w:rtl/>
        </w:rPr>
        <w:t>ّ</w:t>
      </w:r>
      <w:r w:rsidR="00014EFB">
        <w:rPr>
          <w:rtl/>
        </w:rPr>
        <w:t>ق بأربعة أرطال من لبن.</w:t>
      </w:r>
    </w:p>
    <w:p w:rsidR="00014EFB" w:rsidRDefault="00014EFB" w:rsidP="00286B44">
      <w:pPr>
        <w:pStyle w:val="libNormal"/>
        <w:rPr>
          <w:rtl/>
        </w:rPr>
      </w:pPr>
      <w:r>
        <w:rPr>
          <w:rtl/>
        </w:rPr>
        <w:t>ورواه الشيخ بإسناده عن سعد</w:t>
      </w:r>
      <w:r w:rsidR="000B6260">
        <w:rPr>
          <w:rtl/>
        </w:rPr>
        <w:t>،</w:t>
      </w:r>
      <w:r>
        <w:rPr>
          <w:rtl/>
        </w:rPr>
        <w:t xml:space="preserve"> عن إبراهيم بن هاشم</w:t>
      </w:r>
      <w:r w:rsidR="000B6260">
        <w:rPr>
          <w:rtl/>
        </w:rPr>
        <w:t>،</w:t>
      </w:r>
      <w:r>
        <w:rPr>
          <w:rtl/>
        </w:rPr>
        <w:t xml:space="preserve"> عن علي بن سليمان</w:t>
      </w:r>
      <w:r w:rsidR="000B6260">
        <w:rPr>
          <w:rtl/>
        </w:rPr>
        <w:t>،</w:t>
      </w:r>
      <w:r>
        <w:rPr>
          <w:rtl/>
        </w:rPr>
        <w:t xml:space="preserve"> عن الحسن بن علي</w:t>
      </w:r>
      <w:r w:rsidR="000B6260">
        <w:rPr>
          <w:rtl/>
        </w:rPr>
        <w:t>،</w:t>
      </w:r>
      <w:r>
        <w:rPr>
          <w:rtl/>
        </w:rPr>
        <w:t xml:space="preserve"> عن القاسم بن الحسن</w:t>
      </w:r>
      <w:r w:rsidR="000B6260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حد</w:t>
      </w:r>
      <w:r>
        <w:rPr>
          <w:rFonts w:hint="cs"/>
          <w:rtl/>
        </w:rPr>
        <w:t>ّ</w:t>
      </w:r>
      <w:r>
        <w:rPr>
          <w:rtl/>
        </w:rPr>
        <w:t>ثه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286B4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6B4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286B44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286B44">
      <w:pPr>
        <w:pStyle w:val="libNormal"/>
        <w:rPr>
          <w:rtl/>
        </w:rPr>
      </w:pPr>
      <w:r>
        <w:rPr>
          <w:rtl/>
        </w:rPr>
        <w:t>وبإسناده عن محمّد بن أحمد بن يحيى</w:t>
      </w:r>
      <w:r w:rsidR="000B6260">
        <w:rPr>
          <w:rtl/>
        </w:rPr>
        <w:t>،</w:t>
      </w:r>
      <w:r>
        <w:rPr>
          <w:rtl/>
        </w:rPr>
        <w:t xml:space="preserve"> عن إبراهيم بن هاشم </w:t>
      </w:r>
      <w:r w:rsidRPr="00014EFB">
        <w:rPr>
          <w:rStyle w:val="libFootnotenumChar"/>
          <w:rtl/>
        </w:rPr>
        <w:t>(</w:t>
      </w:r>
      <w:r w:rsidR="00286B44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286B44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هذا محمول على الاستحباب</w:t>
      </w:r>
      <w:r w:rsidR="000B6260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لا يمكنه الفطرة لا تجب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9669D4" w:rsidRDefault="00014EFB" w:rsidP="00286B44">
      <w:pPr>
        <w:pStyle w:val="libFootnote0"/>
        <w:rPr>
          <w:rtl/>
        </w:rPr>
      </w:pPr>
      <w:r w:rsidRPr="009669D4">
        <w:rPr>
          <w:rtl/>
        </w:rPr>
        <w:t>(</w:t>
      </w:r>
      <w:r w:rsidR="00286B44">
        <w:rPr>
          <w:rFonts w:hint="cs"/>
          <w:rtl/>
        </w:rPr>
        <w:t>1</w:t>
      </w:r>
      <w:r w:rsidRPr="009669D4">
        <w:rPr>
          <w:rtl/>
        </w:rPr>
        <w:t>) الفقيه 2</w:t>
      </w:r>
      <w:r w:rsidR="000B6260">
        <w:rPr>
          <w:rtl/>
        </w:rPr>
        <w:t>:</w:t>
      </w:r>
      <w:r w:rsidRPr="009669D4">
        <w:rPr>
          <w:rtl/>
        </w:rPr>
        <w:t xml:space="preserve"> 115</w:t>
      </w:r>
      <w:r>
        <w:rPr>
          <w:rtl/>
        </w:rPr>
        <w:t xml:space="preserve"> / </w:t>
      </w:r>
      <w:r w:rsidRPr="009669D4">
        <w:rPr>
          <w:rtl/>
        </w:rPr>
        <w:t>493</w:t>
      </w:r>
      <w:r>
        <w:rPr>
          <w:rtl/>
        </w:rPr>
        <w:t>.</w:t>
      </w:r>
    </w:p>
    <w:p w:rsidR="00014EFB" w:rsidRPr="00014EFB" w:rsidRDefault="00014EFB" w:rsidP="00286B44">
      <w:pPr>
        <w:pStyle w:val="libFootnote0"/>
        <w:rPr>
          <w:rStyle w:val="libFootnoteChar"/>
          <w:rtl/>
        </w:rPr>
      </w:pPr>
      <w:r w:rsidRPr="009669D4">
        <w:rPr>
          <w:rtl/>
        </w:rPr>
        <w:t>(</w:t>
      </w:r>
      <w:r w:rsidR="00286B44">
        <w:rPr>
          <w:rFonts w:hint="cs"/>
          <w:rtl/>
        </w:rPr>
        <w:t>2</w:t>
      </w:r>
      <w:r w:rsidRPr="009669D4">
        <w:rPr>
          <w:rtl/>
        </w:rPr>
        <w:t>)</w:t>
      </w:r>
      <w:r>
        <w:rPr>
          <w:rtl/>
        </w:rPr>
        <w:t xml:space="preserve"> معاني الأخبار</w:t>
      </w:r>
      <w:r w:rsidR="000B6260">
        <w:rPr>
          <w:rtl/>
        </w:rPr>
        <w:t>:</w:t>
      </w:r>
      <w:r w:rsidRPr="009669D4">
        <w:rPr>
          <w:rtl/>
        </w:rPr>
        <w:t xml:space="preserve"> 249</w:t>
      </w:r>
      <w:r>
        <w:rPr>
          <w:rtl/>
        </w:rPr>
        <w:t xml:space="preserve"> / </w:t>
      </w:r>
      <w:r w:rsidRPr="009669D4">
        <w:rPr>
          <w:rtl/>
        </w:rPr>
        <w:t>2</w:t>
      </w:r>
      <w:r w:rsidR="000B6260">
        <w:rPr>
          <w:rtl/>
        </w:rPr>
        <w:t>،</w:t>
      </w:r>
      <w:r w:rsidRPr="009669D4">
        <w:rPr>
          <w:rtl/>
        </w:rPr>
        <w:t xml:space="preserve"> وعيون أخبار </w:t>
      </w:r>
      <w:r w:rsidRPr="00286B44">
        <w:rPr>
          <w:rtl/>
        </w:rPr>
        <w:t xml:space="preserve">الرضا </w:t>
      </w:r>
      <w:r w:rsidR="006B5C08" w:rsidRPr="00286B44">
        <w:rPr>
          <w:rFonts w:hint="cs"/>
          <w:rtl/>
        </w:rPr>
        <w:t xml:space="preserve">( </w:t>
      </w:r>
      <w:r w:rsidR="006B5C08" w:rsidRPr="00286B44">
        <w:rPr>
          <w:rStyle w:val="libFootnoteAlaemChar"/>
          <w:rFonts w:hint="cs"/>
          <w:rtl/>
        </w:rPr>
        <w:t xml:space="preserve">عليه‌السلام </w:t>
      </w:r>
      <w:r w:rsidR="006B5C08" w:rsidRPr="00286B44">
        <w:rPr>
          <w:rFonts w:hint="cs"/>
          <w:rtl/>
        </w:rPr>
        <w:t>)</w:t>
      </w:r>
      <w:r w:rsidRPr="00014EFB">
        <w:rPr>
          <w:rStyle w:val="libFootnoteChar"/>
          <w:rtl/>
        </w:rPr>
        <w:t xml:space="preserve"> 1</w:t>
      </w:r>
      <w:r w:rsidR="000B6260">
        <w:rPr>
          <w:rStyle w:val="libFootnoteChar"/>
          <w:rtl/>
        </w:rPr>
        <w:t>:</w:t>
      </w:r>
      <w:r w:rsidRPr="00014EFB">
        <w:rPr>
          <w:rStyle w:val="libFootnoteChar"/>
          <w:rtl/>
        </w:rPr>
        <w:t xml:space="preserve"> 309 / 73.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172 / 8.</w:t>
      </w:r>
    </w:p>
    <w:p w:rsidR="00014EFB" w:rsidRPr="009669D4" w:rsidRDefault="00014EFB" w:rsidP="00286B44">
      <w:pPr>
        <w:pStyle w:val="libFootnote0"/>
        <w:rPr>
          <w:rtl/>
        </w:rPr>
      </w:pPr>
      <w:r w:rsidRPr="009669D4">
        <w:rPr>
          <w:rtl/>
        </w:rPr>
        <w:t>(</w:t>
      </w:r>
      <w:r w:rsidR="00286B44">
        <w:rPr>
          <w:rFonts w:hint="cs"/>
          <w:rtl/>
        </w:rPr>
        <w:t>3</w:t>
      </w:r>
      <w:r w:rsidRPr="009669D4">
        <w:rPr>
          <w:rtl/>
        </w:rPr>
        <w:t>) التهذيب 4</w:t>
      </w:r>
      <w:r w:rsidR="000B6260">
        <w:rPr>
          <w:rtl/>
        </w:rPr>
        <w:t>:</w:t>
      </w:r>
      <w:r w:rsidRPr="009669D4">
        <w:rPr>
          <w:rtl/>
        </w:rPr>
        <w:t xml:space="preserve"> 83</w:t>
      </w:r>
      <w:r>
        <w:rPr>
          <w:rtl/>
        </w:rPr>
        <w:t xml:space="preserve"> / </w:t>
      </w:r>
      <w:r w:rsidRPr="009669D4">
        <w:rPr>
          <w:rtl/>
        </w:rPr>
        <w:t>242</w:t>
      </w:r>
      <w:r w:rsidR="000B6260">
        <w:rPr>
          <w:rtl/>
        </w:rPr>
        <w:t>،</w:t>
      </w:r>
      <w:r w:rsidRPr="009669D4">
        <w:rPr>
          <w:rtl/>
        </w:rPr>
        <w:t xml:space="preserve"> والاستبصار 2</w:t>
      </w:r>
      <w:r w:rsidR="000B6260">
        <w:rPr>
          <w:rtl/>
        </w:rPr>
        <w:t>:</w:t>
      </w:r>
      <w:r w:rsidRPr="009669D4">
        <w:rPr>
          <w:rtl/>
        </w:rPr>
        <w:t xml:space="preserve"> 49</w:t>
      </w:r>
      <w:r>
        <w:rPr>
          <w:rtl/>
        </w:rPr>
        <w:t xml:space="preserve"> / </w:t>
      </w:r>
      <w:r w:rsidRPr="009669D4">
        <w:rPr>
          <w:rtl/>
        </w:rPr>
        <w:t>162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173 / 15.</w:t>
      </w:r>
    </w:p>
    <w:p w:rsidR="00014EFB" w:rsidRPr="009669D4" w:rsidRDefault="00014EFB" w:rsidP="00286B44">
      <w:pPr>
        <w:pStyle w:val="libFootnote0"/>
        <w:rPr>
          <w:rtl/>
        </w:rPr>
      </w:pPr>
      <w:r w:rsidRPr="009669D4">
        <w:rPr>
          <w:rtl/>
        </w:rPr>
        <w:t>(</w:t>
      </w:r>
      <w:r w:rsidR="00286B44">
        <w:rPr>
          <w:rFonts w:hint="cs"/>
          <w:rtl/>
        </w:rPr>
        <w:t>4</w:t>
      </w:r>
      <w:r w:rsidRPr="009669D4">
        <w:rPr>
          <w:rtl/>
        </w:rPr>
        <w:t>) التهذيب 4</w:t>
      </w:r>
      <w:r w:rsidR="000B6260">
        <w:rPr>
          <w:rtl/>
        </w:rPr>
        <w:t>:</w:t>
      </w:r>
      <w:r w:rsidRPr="009669D4">
        <w:rPr>
          <w:rtl/>
        </w:rPr>
        <w:t xml:space="preserve"> 78</w:t>
      </w:r>
      <w:r>
        <w:rPr>
          <w:rtl/>
        </w:rPr>
        <w:t xml:space="preserve"> / </w:t>
      </w:r>
      <w:r w:rsidRPr="009669D4">
        <w:rPr>
          <w:rtl/>
        </w:rPr>
        <w:t>222</w:t>
      </w:r>
      <w:r w:rsidR="000B6260">
        <w:rPr>
          <w:rtl/>
        </w:rPr>
        <w:t>،</w:t>
      </w:r>
      <w:r w:rsidRPr="009669D4">
        <w:rPr>
          <w:rtl/>
        </w:rPr>
        <w:t xml:space="preserve"> والاستبصار 2</w:t>
      </w:r>
      <w:r w:rsidR="000B6260">
        <w:rPr>
          <w:rtl/>
        </w:rPr>
        <w:t>:</w:t>
      </w:r>
      <w:r w:rsidRPr="009669D4">
        <w:rPr>
          <w:rtl/>
        </w:rPr>
        <w:t xml:space="preserve"> 43</w:t>
      </w:r>
      <w:r>
        <w:rPr>
          <w:rtl/>
        </w:rPr>
        <w:t xml:space="preserve"> / </w:t>
      </w:r>
      <w:r w:rsidRPr="009669D4">
        <w:rPr>
          <w:rtl/>
        </w:rPr>
        <w:t>138</w:t>
      </w:r>
      <w:r>
        <w:rPr>
          <w:rtl/>
        </w:rPr>
        <w:t>.</w:t>
      </w:r>
    </w:p>
    <w:p w:rsidR="00014EFB" w:rsidRDefault="00014EFB" w:rsidP="00286B44">
      <w:pPr>
        <w:pStyle w:val="libFootnote0"/>
        <w:rPr>
          <w:rtl/>
        </w:rPr>
      </w:pPr>
      <w:r w:rsidRPr="009669D4">
        <w:rPr>
          <w:rtl/>
        </w:rPr>
        <w:t>(</w:t>
      </w:r>
      <w:r w:rsidR="00286B44">
        <w:rPr>
          <w:rFonts w:hint="cs"/>
          <w:rtl/>
        </w:rPr>
        <w:t>5</w:t>
      </w:r>
      <w:r w:rsidRPr="009669D4">
        <w:rPr>
          <w:rtl/>
        </w:rPr>
        <w:t>) التهذيب 4</w:t>
      </w:r>
      <w:r w:rsidR="000B6260">
        <w:rPr>
          <w:rtl/>
        </w:rPr>
        <w:t>:</w:t>
      </w:r>
      <w:r w:rsidRPr="009669D4">
        <w:rPr>
          <w:rtl/>
        </w:rPr>
        <w:t xml:space="preserve"> 84</w:t>
      </w:r>
      <w:r>
        <w:rPr>
          <w:rtl/>
        </w:rPr>
        <w:t xml:space="preserve"> / </w:t>
      </w:r>
      <w:r w:rsidRPr="009669D4">
        <w:rPr>
          <w:rtl/>
        </w:rPr>
        <w:t>245</w:t>
      </w:r>
      <w:r w:rsidR="000B6260">
        <w:rPr>
          <w:rtl/>
        </w:rPr>
        <w:t>،</w:t>
      </w:r>
      <w:r w:rsidRPr="009669D4">
        <w:rPr>
          <w:rtl/>
        </w:rPr>
        <w:t xml:space="preserve"> والاستبصار 2</w:t>
      </w:r>
      <w:r w:rsidR="000B6260">
        <w:rPr>
          <w:rtl/>
        </w:rPr>
        <w:t>:</w:t>
      </w:r>
      <w:r w:rsidRPr="009669D4">
        <w:rPr>
          <w:rtl/>
        </w:rPr>
        <w:t xml:space="preserve"> 50</w:t>
      </w:r>
      <w:r>
        <w:rPr>
          <w:rtl/>
        </w:rPr>
        <w:t xml:space="preserve"> / </w:t>
      </w:r>
      <w:r w:rsidRPr="009669D4">
        <w:rPr>
          <w:rtl/>
        </w:rPr>
        <w:t>165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عليه</w:t>
      </w:r>
      <w:r w:rsidR="000B6260">
        <w:rPr>
          <w:rtl/>
        </w:rPr>
        <w:t>،</w:t>
      </w:r>
      <w:r>
        <w:rPr>
          <w:rtl/>
        </w:rPr>
        <w:t xml:space="preserve"> فيجزيه أقل</w:t>
      </w:r>
      <w:r>
        <w:rPr>
          <w:rFonts w:hint="cs"/>
          <w:rtl/>
        </w:rPr>
        <w:t>ّ</w:t>
      </w:r>
      <w:r>
        <w:rPr>
          <w:rtl/>
        </w:rPr>
        <w:t xml:space="preserve"> من صاع.</w:t>
      </w:r>
    </w:p>
    <w:p w:rsidR="00014EFB" w:rsidRDefault="000B6260" w:rsidP="00286B44">
      <w:pPr>
        <w:pStyle w:val="libNormal"/>
        <w:rPr>
          <w:rtl/>
        </w:rPr>
      </w:pPr>
      <w:r w:rsidRPr="00C869F9">
        <w:rPr>
          <w:rtl/>
        </w:rPr>
        <w:t>[ 12182 ]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علي بن حاتم</w:t>
      </w:r>
      <w:r>
        <w:rPr>
          <w:rtl/>
        </w:rPr>
        <w:t>،</w:t>
      </w:r>
      <w:r w:rsidR="00014EFB">
        <w:rPr>
          <w:rtl/>
        </w:rPr>
        <w:t xml:space="preserve"> عن محمّد بن عمرو</w:t>
      </w:r>
      <w:r>
        <w:rPr>
          <w:rtl/>
        </w:rPr>
        <w:t>،</w:t>
      </w:r>
      <w:r w:rsidR="00014EFB">
        <w:rPr>
          <w:rtl/>
        </w:rPr>
        <w:t xml:space="preserve"> عن الحسين بن الحسن الحسيني</w:t>
      </w:r>
      <w:r>
        <w:rPr>
          <w:rtl/>
        </w:rPr>
        <w:t>،</w:t>
      </w:r>
      <w:r w:rsidR="00014EFB">
        <w:rPr>
          <w:rtl/>
        </w:rPr>
        <w:t xml:space="preserve"> عن إبراهيم بن محمّد الهمداني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أبا الحسن صاحب العسكر </w:t>
      </w:r>
      <w:r w:rsidR="006B5C08" w:rsidRPr="00286B4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6B4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كتب إليه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tl/>
        </w:rPr>
        <w:t>:</w:t>
      </w:r>
      <w:r w:rsidR="00014EFB">
        <w:rPr>
          <w:rtl/>
        </w:rPr>
        <w:t xml:space="preserve"> الفطرة عليك وعلى الناس كل</w:t>
      </w:r>
      <w:r w:rsidR="00014EFB">
        <w:rPr>
          <w:rFonts w:hint="cs"/>
          <w:rtl/>
        </w:rPr>
        <w:t>ّ</w:t>
      </w:r>
      <w:r w:rsidR="00014EFB">
        <w:rPr>
          <w:rtl/>
        </w:rPr>
        <w:t>هم ومن تعول ذكرا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كان أو ا</w:t>
      </w:r>
      <w:r w:rsidR="00014EFB">
        <w:rPr>
          <w:rFonts w:hint="cs"/>
          <w:rtl/>
        </w:rPr>
        <w:t>ُ</w:t>
      </w:r>
      <w:r w:rsidR="00014EFB">
        <w:rPr>
          <w:rtl/>
        </w:rPr>
        <w:t>نثى</w:t>
      </w:r>
      <w:r>
        <w:rPr>
          <w:rtl/>
        </w:rPr>
        <w:t>،</w:t>
      </w:r>
      <w:r w:rsidR="00014EFB">
        <w:rPr>
          <w:rtl/>
        </w:rPr>
        <w:t xml:space="preserve"> صغيرا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أو كبيرا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حرا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أو عبدا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فطيما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أو رضيعا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تدفعه وزنا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ستة أرطال برطل المدينة</w:t>
      </w:r>
      <w:r>
        <w:rPr>
          <w:rtl/>
        </w:rPr>
        <w:t>،</w:t>
      </w:r>
      <w:r w:rsidR="00014EFB">
        <w:rPr>
          <w:rtl/>
        </w:rPr>
        <w:t xml:space="preserve"> والرطل مائة وخمسة وتسعون درهما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يكون الفطرة ألفا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ومائة وسبعين درهما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286B44">
      <w:pPr>
        <w:pStyle w:val="libNormal"/>
        <w:rPr>
          <w:rtl/>
        </w:rPr>
      </w:pPr>
      <w:r w:rsidRPr="00C869F9">
        <w:rPr>
          <w:rtl/>
        </w:rPr>
        <w:t>[ 12183 ]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أحمد بن يحيى</w:t>
      </w:r>
      <w:r>
        <w:rPr>
          <w:rtl/>
        </w:rPr>
        <w:t>،</w:t>
      </w:r>
      <w:r w:rsidR="00014EFB">
        <w:rPr>
          <w:rtl/>
        </w:rPr>
        <w:t xml:space="preserve"> عن محمّد بن عيسى</w:t>
      </w:r>
      <w:r>
        <w:rPr>
          <w:rtl/>
        </w:rPr>
        <w:t>،</w:t>
      </w:r>
      <w:r w:rsidR="00014EFB">
        <w:rPr>
          <w:rtl/>
        </w:rPr>
        <w:t xml:space="preserve"> عن محمّد بن الريان قال</w:t>
      </w:r>
      <w:r>
        <w:rPr>
          <w:rtl/>
        </w:rPr>
        <w:t>:</w:t>
      </w:r>
      <w:r w:rsidR="00014EFB">
        <w:rPr>
          <w:rtl/>
        </w:rPr>
        <w:t xml:space="preserve"> كتبت إلى الرجل أسأله عن الفطرة وزكاتها</w:t>
      </w:r>
      <w:r>
        <w:rPr>
          <w:rtl/>
        </w:rPr>
        <w:t>،</w:t>
      </w:r>
      <w:r w:rsidR="00014EFB">
        <w:rPr>
          <w:rtl/>
        </w:rPr>
        <w:t xml:space="preserve"> كم تؤد</w:t>
      </w:r>
      <w:r w:rsidR="00014EFB">
        <w:rPr>
          <w:rFonts w:hint="cs"/>
          <w:rtl/>
        </w:rPr>
        <w:t>ّ</w:t>
      </w:r>
      <w:r w:rsidR="00014EFB">
        <w:rPr>
          <w:rtl/>
        </w:rPr>
        <w:t>ى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فكتب</w:t>
      </w:r>
      <w:r>
        <w:rPr>
          <w:rtl/>
        </w:rPr>
        <w:t>:</w:t>
      </w:r>
      <w:r w:rsidR="00014EFB">
        <w:rPr>
          <w:rtl/>
        </w:rPr>
        <w:t xml:space="preserve"> أربعة أرطال بالمدني.</w:t>
      </w:r>
    </w:p>
    <w:p w:rsidR="00014EFB" w:rsidRDefault="00014EFB" w:rsidP="00286B44">
      <w:pPr>
        <w:pStyle w:val="libNormal"/>
        <w:rPr>
          <w:rtl/>
        </w:rPr>
      </w:pPr>
      <w:r>
        <w:rPr>
          <w:rtl/>
        </w:rPr>
        <w:t>قال الشيخ</w:t>
      </w:r>
      <w:r w:rsidR="000B6260">
        <w:rPr>
          <w:rtl/>
        </w:rPr>
        <w:t>:</w:t>
      </w:r>
      <w:r>
        <w:rPr>
          <w:rtl/>
        </w:rPr>
        <w:t xml:space="preserve"> هذا إم</w:t>
      </w:r>
      <w:r>
        <w:rPr>
          <w:rFonts w:hint="cs"/>
          <w:rtl/>
        </w:rPr>
        <w:t>ّ</w:t>
      </w:r>
      <w:r>
        <w:rPr>
          <w:rtl/>
        </w:rPr>
        <w:t>ا مخصوص باللبن وال</w:t>
      </w:r>
      <w:r>
        <w:rPr>
          <w:rFonts w:hint="cs"/>
          <w:rtl/>
        </w:rPr>
        <w:t>أ</w:t>
      </w:r>
      <w:r>
        <w:rPr>
          <w:rtl/>
        </w:rPr>
        <w:t>قط بدلالة الحديث السابق أو تصحيف من الراوي وأصله</w:t>
      </w:r>
      <w:r w:rsidR="000B6260">
        <w:rPr>
          <w:rtl/>
        </w:rPr>
        <w:t>:</w:t>
      </w:r>
      <w:r>
        <w:rPr>
          <w:rtl/>
        </w:rPr>
        <w:t xml:space="preserve"> أربعة أمداد</w:t>
      </w:r>
      <w:r w:rsidR="000B6260">
        <w:rPr>
          <w:rtl/>
        </w:rPr>
        <w:t>،</w:t>
      </w:r>
      <w:r>
        <w:rPr>
          <w:rtl/>
        </w:rPr>
        <w:t xml:space="preserve"> فتصح</w:t>
      </w:r>
      <w:r>
        <w:rPr>
          <w:rFonts w:hint="cs"/>
          <w:rtl/>
        </w:rPr>
        <w:t>ّ</w:t>
      </w:r>
      <w:r>
        <w:rPr>
          <w:rtl/>
        </w:rPr>
        <w:t>ف بالأرطال.</w:t>
      </w:r>
    </w:p>
    <w:p w:rsidR="00014EFB" w:rsidRDefault="00014EFB" w:rsidP="00286B44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يمكن حمله على الفقير الذي يستحب له الفطرة ويجزيه أقل</w:t>
      </w:r>
      <w:r>
        <w:rPr>
          <w:rFonts w:hint="cs"/>
          <w:rtl/>
        </w:rPr>
        <w:t>ّ</w:t>
      </w:r>
      <w:r>
        <w:rPr>
          <w:rtl/>
        </w:rPr>
        <w:t xml:space="preserve"> من صاع.</w:t>
      </w:r>
    </w:p>
    <w:p w:rsidR="00014EFB" w:rsidRDefault="000B6260" w:rsidP="00286B44">
      <w:pPr>
        <w:pStyle w:val="libNormal"/>
        <w:rPr>
          <w:rtl/>
        </w:rPr>
      </w:pPr>
      <w:r w:rsidRPr="00C869F9">
        <w:rPr>
          <w:rtl/>
        </w:rPr>
        <w:t>[ 12184 ]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محمّد بن علي بن الحسين في ( معاني الأخبار ) عن </w:t>
      </w:r>
      <w:r w:rsidR="00014EFB">
        <w:rPr>
          <w:rFonts w:hint="cs"/>
          <w:rtl/>
        </w:rPr>
        <w:t>أ</w:t>
      </w:r>
      <w:r w:rsidR="00014EFB">
        <w:rPr>
          <w:rtl/>
        </w:rPr>
        <w:t>بيه ومحمد بن الحسن</w:t>
      </w:r>
      <w:r>
        <w:rPr>
          <w:rtl/>
        </w:rPr>
        <w:t>،</w:t>
      </w:r>
      <w:r w:rsidR="00014EFB">
        <w:rPr>
          <w:rtl/>
        </w:rPr>
        <w:t xml:space="preserve"> عن أحمد بن إدريس ومحمد بن يحيى</w:t>
      </w:r>
      <w:r>
        <w:rPr>
          <w:rtl/>
        </w:rPr>
        <w:t>،</w:t>
      </w:r>
      <w:r w:rsidR="00014EFB">
        <w:rPr>
          <w:rtl/>
        </w:rPr>
        <w:t xml:space="preserve"> عن محمّد بن أحمد</w:t>
      </w:r>
      <w:r>
        <w:rPr>
          <w:rtl/>
        </w:rPr>
        <w:t>،</w:t>
      </w:r>
      <w:r w:rsidR="00014EFB">
        <w:rPr>
          <w:rtl/>
        </w:rPr>
        <w:t xml:space="preserve"> عن محمّد بن عبد الجب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 القاسم الكوفي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جاء بمد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وذكر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ابن أبي عمير أعطاه ذلك المد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أعطانيه فلان رجل من أصحاب أبي عبد الله </w:t>
      </w:r>
      <w:r w:rsidR="006B5C08" w:rsidRPr="00286B4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6B4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أعطانيه أبو عبد الله ( عليه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79 / 226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44 / 140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2 من الباب 8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84 / 244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49 / 164.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ا</w:t>
      </w:r>
      <w:r>
        <w:rPr>
          <w:rtl/>
        </w:rPr>
        <w:t>خبار</w:t>
      </w:r>
      <w:r w:rsidR="000B6260">
        <w:rPr>
          <w:rtl/>
        </w:rPr>
        <w:t>:</w:t>
      </w:r>
      <w:r>
        <w:rPr>
          <w:rtl/>
        </w:rPr>
        <w:t xml:space="preserve"> 249 / 3.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السلام ) وقال</w:t>
      </w:r>
      <w:r w:rsidR="000B6260">
        <w:rPr>
          <w:rtl/>
        </w:rPr>
        <w:t>:</w:t>
      </w:r>
      <w:r>
        <w:rPr>
          <w:rtl/>
        </w:rPr>
        <w:t xml:space="preserve"> هذا مد</w:t>
      </w:r>
      <w:r>
        <w:rPr>
          <w:rFonts w:hint="cs"/>
          <w:rtl/>
        </w:rPr>
        <w:t>ّ</w:t>
      </w:r>
      <w:r>
        <w:rPr>
          <w:rtl/>
        </w:rPr>
        <w:t xml:space="preserve"> النبي</w:t>
      </w:r>
      <w:r w:rsidR="006D0DE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B6260" w:rsidRPr="000B6260">
        <w:rPr>
          <w:rStyle w:val="libAlaemChar"/>
          <w:rFonts w:hint="cs"/>
          <w:rtl/>
        </w:rPr>
        <w:t>صلى‌الله‌عليه‌وآله‌</w:t>
      </w:r>
      <w:r w:rsidR="006D0DE2">
        <w:rPr>
          <w:rFonts w:hint="cs"/>
          <w:rtl/>
        </w:rPr>
        <w:t xml:space="preserve"> ) ،</w:t>
      </w:r>
      <w:r>
        <w:rPr>
          <w:rtl/>
        </w:rPr>
        <w:t xml:space="preserve"> فعي</w:t>
      </w:r>
      <w:r>
        <w:rPr>
          <w:rFonts w:hint="cs"/>
          <w:rtl/>
        </w:rPr>
        <w:t>ّ</w:t>
      </w:r>
      <w:r>
        <w:rPr>
          <w:rtl/>
        </w:rPr>
        <w:t>رناه فوجدناه أربعة أمداد وهو قفيز وربع بقفيزنا هذا.</w:t>
      </w:r>
    </w:p>
    <w:p w:rsidR="00014EFB" w:rsidRDefault="00014EFB" w:rsidP="006D0DE2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وفي الطهارة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979" w:name="_Toc278794304"/>
      <w:bookmarkStart w:id="980" w:name="_Toc302816463"/>
      <w:bookmarkStart w:id="981" w:name="_Toc375727799"/>
      <w:bookmarkStart w:id="982" w:name="_Toc264815767"/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باب إخراج الفطرة من غالب القوت في ذلك البلد</w:t>
      </w:r>
      <w:bookmarkEnd w:id="979"/>
      <w:bookmarkEnd w:id="980"/>
      <w:bookmarkEnd w:id="981"/>
      <w:bookmarkEnd w:id="982"/>
    </w:p>
    <w:p w:rsidR="00014EFB" w:rsidRDefault="000B6260" w:rsidP="006D0DE2">
      <w:pPr>
        <w:pStyle w:val="libNormal"/>
        <w:rPr>
          <w:rtl/>
        </w:rPr>
      </w:pPr>
      <w:r w:rsidRPr="00C869F9">
        <w:rPr>
          <w:rtl/>
        </w:rPr>
        <w:t>[ 12185 ]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محمّد بن الحسن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محمّد بن عيسى</w:t>
      </w:r>
      <w:r>
        <w:rPr>
          <w:rtl/>
        </w:rPr>
        <w:t>،</w:t>
      </w:r>
      <w:r w:rsidR="00014EFB">
        <w:rPr>
          <w:rtl/>
        </w:rPr>
        <w:t xml:space="preserve"> عن يونس</w:t>
      </w:r>
      <w:r>
        <w:rPr>
          <w:rtl/>
        </w:rPr>
        <w:t>،</w:t>
      </w:r>
      <w:r w:rsidR="00014EFB">
        <w:rPr>
          <w:rtl/>
        </w:rPr>
        <w:t xml:space="preserve"> عن زرارة وابن مسكان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الفطرة على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قوم مم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 يغذون عيالهم </w:t>
      </w:r>
      <w:r w:rsidR="00014EFB" w:rsidRPr="00014EFB">
        <w:rPr>
          <w:rStyle w:val="libFootnotenumChar"/>
          <w:rtl/>
        </w:rPr>
        <w:t>(</w:t>
      </w:r>
      <w:r w:rsidR="006D0DE2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لبن </w:t>
      </w:r>
      <w:r w:rsidR="00014EFB" w:rsidRPr="00014EFB">
        <w:rPr>
          <w:rStyle w:val="libFootnotenumChar"/>
          <w:rtl/>
        </w:rPr>
        <w:t>(</w:t>
      </w:r>
      <w:r w:rsidR="006D0DE2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أو زبيب أو غيره.</w:t>
      </w:r>
    </w:p>
    <w:p w:rsidR="00014EFB" w:rsidRDefault="000B6260" w:rsidP="006D0DE2">
      <w:pPr>
        <w:pStyle w:val="libNormal"/>
        <w:rPr>
          <w:rtl/>
        </w:rPr>
      </w:pPr>
      <w:r w:rsidRPr="00C869F9">
        <w:rPr>
          <w:rtl/>
        </w:rPr>
        <w:t>[ 12186 ]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حاتم القزويني</w:t>
      </w:r>
      <w:r>
        <w:rPr>
          <w:rtl/>
        </w:rPr>
        <w:t>،</w:t>
      </w:r>
      <w:r w:rsidR="00014EFB">
        <w:rPr>
          <w:rtl/>
        </w:rPr>
        <w:t xml:space="preserve"> عن محمّد بن عمرو</w:t>
      </w:r>
      <w:r>
        <w:rPr>
          <w:rtl/>
        </w:rPr>
        <w:t>،</w:t>
      </w:r>
      <w:r w:rsidR="00014EFB">
        <w:rPr>
          <w:rtl/>
        </w:rPr>
        <w:t xml:space="preserve"> عن الحسين بن الحسن الحسيني </w:t>
      </w:r>
      <w:r w:rsidR="00014EFB" w:rsidRPr="00014EFB">
        <w:rPr>
          <w:rStyle w:val="libFootnotenumChar"/>
          <w:rtl/>
        </w:rPr>
        <w:t>(</w:t>
      </w:r>
      <w:r w:rsidR="006D0DE2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إبراهيم بن محمّد الهمداني </w:t>
      </w:r>
      <w:r w:rsidR="00014EFB" w:rsidRPr="00014EFB">
        <w:rPr>
          <w:rStyle w:val="libFootnotenumChar"/>
          <w:rtl/>
        </w:rPr>
        <w:t>(</w:t>
      </w:r>
      <w:r w:rsidR="006D0DE2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:</w:t>
      </w:r>
      <w:r w:rsidR="00014EFB">
        <w:rPr>
          <w:rtl/>
        </w:rPr>
        <w:t xml:space="preserve"> اختلفت الروايات في الفطرة</w:t>
      </w:r>
      <w:r>
        <w:rPr>
          <w:rtl/>
        </w:rPr>
        <w:t>،</w:t>
      </w:r>
      <w:r w:rsidR="00014EFB">
        <w:rPr>
          <w:rtl/>
        </w:rPr>
        <w:t xml:space="preserve"> فكتبت إلى أبي الحسن صاحب العسكر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014EFB">
        <w:rPr>
          <w:rtl/>
        </w:rPr>
        <w:t xml:space="preserve"> أسأله عن ذلك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فكتب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الفطرة صاع من قوت بلدك</w:t>
      </w:r>
      <w:r>
        <w:rPr>
          <w:rtl/>
        </w:rPr>
        <w:t>،</w:t>
      </w:r>
      <w:r w:rsidR="00014EFB">
        <w:rPr>
          <w:rtl/>
        </w:rPr>
        <w:t xml:space="preserve"> على أهل مكة واليمن والطائف وأطراف الشام واليمامة والبحرين والعراقين وفارس وال</w:t>
      </w:r>
      <w:r w:rsidR="00014EFB">
        <w:rPr>
          <w:rFonts w:hint="cs"/>
          <w:rtl/>
        </w:rPr>
        <w:t>أ</w:t>
      </w:r>
      <w:r w:rsidR="00014EFB">
        <w:rPr>
          <w:rtl/>
        </w:rPr>
        <w:t>هواز وكرمان تمر</w:t>
      </w:r>
      <w:r>
        <w:rPr>
          <w:rtl/>
        </w:rPr>
        <w:t>،</w:t>
      </w:r>
      <w:r w:rsidR="00014EFB">
        <w:rPr>
          <w:rtl/>
        </w:rPr>
        <w:t xml:space="preserve"> وعلى أهل أوساط الشام زبيب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9669D4" w:rsidRDefault="00014EFB" w:rsidP="006B5C08">
      <w:pPr>
        <w:pStyle w:val="libFootnote0"/>
        <w:rPr>
          <w:rtl/>
        </w:rPr>
      </w:pPr>
      <w:r w:rsidRPr="009669D4">
        <w:rPr>
          <w:rtl/>
        </w:rPr>
        <w:t>(1) تقدم في ال</w:t>
      </w:r>
      <w:r>
        <w:rPr>
          <w:rFonts w:hint="cs"/>
          <w:rtl/>
        </w:rPr>
        <w:t>أ</w:t>
      </w:r>
      <w:r w:rsidRPr="009669D4">
        <w:rPr>
          <w:rtl/>
        </w:rPr>
        <w:t>حاديث 12 و 18 و 20 من الباب 6 من هذه</w:t>
      </w:r>
      <w:r>
        <w:rPr>
          <w:rtl/>
        </w:rPr>
        <w:t xml:space="preserve"> الأبواب.</w:t>
      </w:r>
    </w:p>
    <w:p w:rsidR="00014EFB" w:rsidRPr="009669D4" w:rsidRDefault="00014EFB" w:rsidP="006B5C08">
      <w:pPr>
        <w:pStyle w:val="libFootnote0"/>
        <w:rPr>
          <w:rtl/>
        </w:rPr>
      </w:pPr>
      <w:r w:rsidRPr="009669D4">
        <w:rPr>
          <w:rtl/>
        </w:rPr>
        <w:t>(2) تقدم في الباب 50 من</w:t>
      </w:r>
      <w:r>
        <w:rPr>
          <w:rtl/>
        </w:rPr>
        <w:t xml:space="preserve"> أبواب </w:t>
      </w:r>
      <w:r w:rsidRPr="009669D4">
        <w:rPr>
          <w:rtl/>
        </w:rPr>
        <w:t>الوضوء</w:t>
      </w:r>
      <w:r w:rsidR="000B6260">
        <w:rPr>
          <w:rtl/>
        </w:rPr>
        <w:t>،</w:t>
      </w:r>
      <w:r w:rsidRPr="009669D4">
        <w:rPr>
          <w:rtl/>
        </w:rPr>
        <w:t xml:space="preserve"> وفي ال</w:t>
      </w:r>
      <w:r>
        <w:rPr>
          <w:rFonts w:hint="cs"/>
          <w:rtl/>
        </w:rPr>
        <w:t>أ</w:t>
      </w:r>
      <w:r w:rsidRPr="009669D4">
        <w:rPr>
          <w:rtl/>
        </w:rPr>
        <w:t>حاديث 1 و 4 و 5 من الباب 32 من</w:t>
      </w:r>
      <w:r>
        <w:rPr>
          <w:rtl/>
        </w:rPr>
        <w:t xml:space="preserve"> أبواب </w:t>
      </w:r>
      <w:r w:rsidRPr="009669D4">
        <w:rPr>
          <w:rtl/>
        </w:rPr>
        <w:t>الجنابة</w:t>
      </w:r>
      <w:r>
        <w:rPr>
          <w:rtl/>
        </w:rPr>
        <w:t>.</w:t>
      </w:r>
    </w:p>
    <w:p w:rsidR="00014EFB" w:rsidRDefault="00014EFB" w:rsidP="006D0DE2">
      <w:pPr>
        <w:pStyle w:val="libFootnoteCenterBold"/>
        <w:rPr>
          <w:rtl/>
        </w:rPr>
      </w:pPr>
      <w:r>
        <w:rPr>
          <w:rtl/>
        </w:rPr>
        <w:t>الباب 8</w:t>
      </w:r>
    </w:p>
    <w:p w:rsidR="00014EFB" w:rsidRDefault="00014EFB" w:rsidP="006D0DE2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78 / 221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43 / 137.</w:t>
      </w:r>
    </w:p>
    <w:p w:rsidR="00014EFB" w:rsidRPr="009669D4" w:rsidRDefault="00014EFB" w:rsidP="006D0DE2">
      <w:pPr>
        <w:pStyle w:val="libFootnote0"/>
        <w:rPr>
          <w:rtl/>
        </w:rPr>
      </w:pPr>
      <w:r w:rsidRPr="009669D4">
        <w:rPr>
          <w:rtl/>
        </w:rPr>
        <w:t>(</w:t>
      </w:r>
      <w:r w:rsidR="006D0DE2">
        <w:rPr>
          <w:rFonts w:hint="cs"/>
          <w:rtl/>
        </w:rPr>
        <w:t>3</w:t>
      </w:r>
      <w:r w:rsidRPr="009669D4">
        <w:rPr>
          <w:rtl/>
        </w:rPr>
        <w:t>) في التهذيبين</w:t>
      </w:r>
      <w:r w:rsidR="000B6260">
        <w:rPr>
          <w:rtl/>
        </w:rPr>
        <w:t>:</w:t>
      </w:r>
      <w:r w:rsidRPr="009669D4">
        <w:rPr>
          <w:rtl/>
        </w:rPr>
        <w:t xml:space="preserve"> عيالاتهم</w:t>
      </w:r>
      <w:r>
        <w:rPr>
          <w:rtl/>
        </w:rPr>
        <w:t>.</w:t>
      </w:r>
    </w:p>
    <w:p w:rsidR="00014EFB" w:rsidRPr="009669D4" w:rsidRDefault="00014EFB" w:rsidP="006D0DE2">
      <w:pPr>
        <w:pStyle w:val="libFootnote0"/>
        <w:rPr>
          <w:rtl/>
        </w:rPr>
      </w:pPr>
      <w:r w:rsidRPr="009669D4">
        <w:rPr>
          <w:rtl/>
        </w:rPr>
        <w:t>(</w:t>
      </w:r>
      <w:r w:rsidR="006D0DE2">
        <w:rPr>
          <w:rFonts w:hint="cs"/>
          <w:rtl/>
        </w:rPr>
        <w:t>4</w:t>
      </w:r>
      <w:r w:rsidRPr="009669D4">
        <w:rPr>
          <w:rtl/>
        </w:rPr>
        <w:t>) في نسخة</w:t>
      </w:r>
      <w:r w:rsidR="000B6260">
        <w:rPr>
          <w:rtl/>
        </w:rPr>
        <w:t>:</w:t>
      </w:r>
      <w:r w:rsidRPr="009669D4">
        <w:rPr>
          <w:rtl/>
        </w:rPr>
        <w:t xml:space="preserve"> من لبن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79 / 226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44 / 140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4 من الباب 7 من هذه الأبواب.</w:t>
      </w:r>
    </w:p>
    <w:p w:rsidR="00014EFB" w:rsidRPr="009669D4" w:rsidRDefault="00014EFB" w:rsidP="006D0DE2">
      <w:pPr>
        <w:pStyle w:val="libFootnote0"/>
        <w:rPr>
          <w:rtl/>
        </w:rPr>
      </w:pPr>
      <w:r w:rsidRPr="009669D4">
        <w:rPr>
          <w:rtl/>
        </w:rPr>
        <w:t>(</w:t>
      </w:r>
      <w:r w:rsidR="006D0DE2">
        <w:rPr>
          <w:rFonts w:hint="cs"/>
          <w:rtl/>
        </w:rPr>
        <w:t>5</w:t>
      </w:r>
      <w:r w:rsidRPr="009669D4">
        <w:rPr>
          <w:rtl/>
        </w:rPr>
        <w:t>) في نسخة</w:t>
      </w:r>
      <w:r w:rsidR="000B6260">
        <w:rPr>
          <w:rtl/>
        </w:rPr>
        <w:t>:</w:t>
      </w:r>
      <w:r w:rsidRPr="009669D4">
        <w:rPr>
          <w:rtl/>
        </w:rPr>
        <w:t xml:space="preserve"> الحسين بن الحسن الحسني ( هامش المخطوط ) وكذا الاستبصار</w:t>
      </w:r>
      <w:r>
        <w:rPr>
          <w:rtl/>
        </w:rPr>
        <w:t>.</w:t>
      </w:r>
    </w:p>
    <w:p w:rsidR="00014EFB" w:rsidRPr="009669D4" w:rsidRDefault="00014EFB" w:rsidP="006D0DE2">
      <w:pPr>
        <w:pStyle w:val="libFootnote0"/>
        <w:rPr>
          <w:rtl/>
        </w:rPr>
      </w:pPr>
      <w:r>
        <w:rPr>
          <w:rtl/>
        </w:rPr>
        <w:t>(</w:t>
      </w:r>
      <w:r w:rsidR="006D0DE2">
        <w:rPr>
          <w:rFonts w:hint="cs"/>
          <w:rtl/>
        </w:rPr>
        <w:t>6</w:t>
      </w:r>
      <w:r>
        <w:rPr>
          <w:rtl/>
        </w:rPr>
        <w:t>) في نسخة زيادة</w:t>
      </w:r>
      <w:r w:rsidR="000B6260">
        <w:rPr>
          <w:rtl/>
        </w:rPr>
        <w:t>:</w:t>
      </w:r>
      <w:r>
        <w:rPr>
          <w:rtl/>
        </w:rPr>
        <w:t xml:space="preserve"> قال</w:t>
      </w:r>
      <w:r w:rsidR="000B6260">
        <w:rPr>
          <w:rtl/>
        </w:rPr>
        <w:t>: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وعلى أهل الجزيرة والموصل والجبال كل</w:t>
      </w:r>
      <w:r>
        <w:rPr>
          <w:rFonts w:hint="cs"/>
          <w:rtl/>
        </w:rPr>
        <w:t>ّ</w:t>
      </w:r>
      <w:r>
        <w:rPr>
          <w:rtl/>
        </w:rPr>
        <w:t>ها بر</w:t>
      </w:r>
      <w:r>
        <w:rPr>
          <w:rFonts w:hint="cs"/>
          <w:rtl/>
        </w:rPr>
        <w:t>ّ</w:t>
      </w:r>
      <w:r>
        <w:rPr>
          <w:rtl/>
        </w:rPr>
        <w:t xml:space="preserve"> أو شعير</w:t>
      </w:r>
      <w:r w:rsidR="000B6260">
        <w:rPr>
          <w:rtl/>
        </w:rPr>
        <w:t>،</w:t>
      </w:r>
      <w:r>
        <w:rPr>
          <w:rtl/>
        </w:rPr>
        <w:t xml:space="preserve"> وعلى أهل طبرستان ال</w:t>
      </w:r>
      <w:r>
        <w:rPr>
          <w:rFonts w:hint="cs"/>
          <w:rtl/>
        </w:rPr>
        <w:t>أ</w:t>
      </w:r>
      <w:r>
        <w:rPr>
          <w:rtl/>
        </w:rPr>
        <w:t>رز</w:t>
      </w:r>
      <w:r w:rsidR="000B6260">
        <w:rPr>
          <w:rtl/>
        </w:rPr>
        <w:t>،</w:t>
      </w:r>
      <w:r>
        <w:rPr>
          <w:rtl/>
        </w:rPr>
        <w:t xml:space="preserve"> وعلى أهل خراسان البر</w:t>
      </w:r>
      <w:r>
        <w:rPr>
          <w:rFonts w:hint="cs"/>
          <w:rtl/>
        </w:rPr>
        <w:t>ّ</w:t>
      </w:r>
      <w:r w:rsidR="000B6260">
        <w:rPr>
          <w:rtl/>
        </w:rPr>
        <w:t>،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أهل مرو والري فعليهم الزبيب</w:t>
      </w:r>
      <w:r w:rsidR="000B6260">
        <w:rPr>
          <w:rtl/>
        </w:rPr>
        <w:t>،</w:t>
      </w:r>
      <w:r>
        <w:rPr>
          <w:rtl/>
        </w:rPr>
        <w:t xml:space="preserve"> وعلى أهل مصر البر</w:t>
      </w:r>
      <w:r>
        <w:rPr>
          <w:rFonts w:hint="cs"/>
          <w:rtl/>
        </w:rPr>
        <w:t>ّ</w:t>
      </w:r>
      <w:r w:rsidR="000B6260">
        <w:rPr>
          <w:rtl/>
        </w:rPr>
        <w:t>،</w:t>
      </w:r>
      <w:r>
        <w:rPr>
          <w:rtl/>
        </w:rPr>
        <w:t xml:space="preserve"> ومن سوى ذلك فعليهم ما غلب قوتهم</w:t>
      </w:r>
      <w:r w:rsidR="000B6260">
        <w:rPr>
          <w:rtl/>
        </w:rPr>
        <w:t>،</w:t>
      </w:r>
      <w:r>
        <w:rPr>
          <w:rtl/>
        </w:rPr>
        <w:t xml:space="preserve"> ومن سكن البوادي من ال</w:t>
      </w:r>
      <w:r>
        <w:rPr>
          <w:rFonts w:hint="cs"/>
          <w:rtl/>
        </w:rPr>
        <w:t>أ</w:t>
      </w:r>
      <w:r>
        <w:rPr>
          <w:rtl/>
        </w:rPr>
        <w:t>عراب فعليهم ال</w:t>
      </w:r>
      <w:r>
        <w:rPr>
          <w:rFonts w:hint="cs"/>
          <w:rtl/>
        </w:rPr>
        <w:t>أ</w:t>
      </w:r>
      <w:r>
        <w:rPr>
          <w:rtl/>
        </w:rPr>
        <w:t>قط</w:t>
      </w:r>
      <w:r w:rsidR="000B6260">
        <w:rPr>
          <w:rtl/>
        </w:rPr>
        <w:t>،</w:t>
      </w:r>
      <w:r>
        <w:rPr>
          <w:rtl/>
        </w:rPr>
        <w:t xml:space="preserve"> والفطرة عليك وعلى الناس كل</w:t>
      </w:r>
      <w:r>
        <w:rPr>
          <w:rFonts w:hint="cs"/>
          <w:rtl/>
        </w:rPr>
        <w:t>ّ</w:t>
      </w:r>
      <w:r>
        <w:rPr>
          <w:rtl/>
        </w:rPr>
        <w:t>هم ... الحديث.</w:t>
      </w:r>
    </w:p>
    <w:p w:rsidR="00014EFB" w:rsidRDefault="000B6260" w:rsidP="006D0DE2">
      <w:pPr>
        <w:pStyle w:val="libNormal"/>
        <w:rPr>
          <w:rtl/>
        </w:rPr>
      </w:pPr>
      <w:r w:rsidRPr="00C869F9">
        <w:rPr>
          <w:rtl/>
        </w:rPr>
        <w:t>[ 12187 ]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ورواه المفيد في ( المقنعة ) مرسلا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نحوه</w:t>
      </w:r>
      <w:r>
        <w:rPr>
          <w:rtl/>
        </w:rPr>
        <w:t>،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 xml:space="preserve">أنه ترك أهل مرو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وزاد</w:t>
      </w:r>
      <w:r>
        <w:rPr>
          <w:rtl/>
        </w:rPr>
        <w:t>:</w:t>
      </w:r>
      <w:r w:rsidR="00014EFB">
        <w:rPr>
          <w:rtl/>
        </w:rPr>
        <w:t xml:space="preserve"> ومن ع</w:t>
      </w:r>
      <w:r w:rsidR="00014EFB">
        <w:rPr>
          <w:rFonts w:hint="cs"/>
          <w:rtl/>
        </w:rPr>
        <w:t>ُ</w:t>
      </w:r>
      <w:r w:rsidR="00014EFB">
        <w:rPr>
          <w:rtl/>
        </w:rPr>
        <w:t>دم ال</w:t>
      </w:r>
      <w:r w:rsidR="00014EFB">
        <w:rPr>
          <w:rFonts w:hint="cs"/>
          <w:rtl/>
        </w:rPr>
        <w:t>أ</w:t>
      </w:r>
      <w:r w:rsidR="00014EFB">
        <w:rPr>
          <w:rtl/>
        </w:rPr>
        <w:t>قط من ال</w:t>
      </w:r>
      <w:r w:rsidR="00014EFB">
        <w:rPr>
          <w:rFonts w:hint="cs"/>
          <w:rtl/>
        </w:rPr>
        <w:t>أ</w:t>
      </w:r>
      <w:r w:rsidR="00014EFB">
        <w:rPr>
          <w:rtl/>
        </w:rPr>
        <w:t>عراب ووجد اللبن فعليه الفطرة منه.</w:t>
      </w:r>
    </w:p>
    <w:p w:rsidR="00014EFB" w:rsidRDefault="00014EFB" w:rsidP="006D0DE2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هذا محمول على غلبة هذه ال</w:t>
      </w:r>
      <w:r>
        <w:rPr>
          <w:rFonts w:hint="cs"/>
          <w:rtl/>
        </w:rPr>
        <w:t>أ</w:t>
      </w:r>
      <w:r>
        <w:rPr>
          <w:rtl/>
        </w:rPr>
        <w:t>قوات على أهل البلدان المذكورة</w:t>
      </w:r>
      <w:r w:rsidR="000B6260">
        <w:rPr>
          <w:rtl/>
        </w:rPr>
        <w:t>،</w:t>
      </w:r>
      <w:r>
        <w:rPr>
          <w:rtl/>
        </w:rPr>
        <w:t xml:space="preserve"> أو على الاستحباب لما مضى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ويأتي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6D0DE2">
      <w:pPr>
        <w:pStyle w:val="libNormal"/>
        <w:rPr>
          <w:rtl/>
        </w:rPr>
      </w:pPr>
      <w:r w:rsidRPr="00C869F9">
        <w:rPr>
          <w:rtl/>
        </w:rPr>
        <w:t>[ 12188 ]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محمّد بن عيسى</w:t>
      </w:r>
      <w:r>
        <w:rPr>
          <w:rtl/>
        </w:rPr>
        <w:t>،</w:t>
      </w:r>
      <w:r w:rsidR="00014EFB">
        <w:rPr>
          <w:rtl/>
        </w:rPr>
        <w:t xml:space="preserve"> عن يونس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ذكره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D0DE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D0DE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جعلت فداك هل على أهل البوادي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الفطرة على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اقتات قوتا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فعليه أن يؤد</w:t>
      </w:r>
      <w:r w:rsidR="00014EFB">
        <w:rPr>
          <w:rFonts w:hint="cs"/>
          <w:rtl/>
        </w:rPr>
        <w:t>ّ</w:t>
      </w:r>
      <w:r w:rsidR="00014EFB">
        <w:rPr>
          <w:rtl/>
        </w:rPr>
        <w:t>ي من ذلك القوت.</w:t>
      </w:r>
    </w:p>
    <w:p w:rsidR="00014EFB" w:rsidRDefault="00014EFB" w:rsidP="006D0DE2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</w:t>
      </w:r>
      <w:r w:rsidR="006D0DE2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6D0DE2">
      <w:pPr>
        <w:pStyle w:val="libNormal"/>
        <w:rPr>
          <w:rtl/>
        </w:rPr>
      </w:pPr>
      <w:r w:rsidRPr="00C869F9">
        <w:rPr>
          <w:rtl/>
        </w:rPr>
        <w:t>[ 12189 ]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محمّد بن أحمد بن يحيى</w:t>
      </w:r>
      <w:r>
        <w:rPr>
          <w:rtl/>
        </w:rPr>
        <w:t>،</w:t>
      </w:r>
      <w:r w:rsidR="00014EFB">
        <w:rPr>
          <w:rtl/>
        </w:rPr>
        <w:t xml:space="preserve"> عن جعفر بن إبراهيم بن محمّد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6D0DE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D0DE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من لم يجد الحنطة والشعير يجزي </w:t>
      </w:r>
      <w:r w:rsidR="00014EFB" w:rsidRPr="00014EFB">
        <w:rPr>
          <w:rStyle w:val="libFootnotenumChar"/>
          <w:rtl/>
        </w:rPr>
        <w:t>(</w:t>
      </w:r>
      <w:r w:rsidR="006D0DE2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عنه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41.</w:t>
      </w:r>
    </w:p>
    <w:p w:rsidR="00014EFB" w:rsidRPr="009669D4" w:rsidRDefault="00014EFB" w:rsidP="006B5C08">
      <w:pPr>
        <w:pStyle w:val="libFootnote0"/>
        <w:rPr>
          <w:rtl/>
        </w:rPr>
      </w:pPr>
      <w:r w:rsidRPr="009669D4">
        <w:rPr>
          <w:rtl/>
        </w:rPr>
        <w:t>(1) بل هو مذكور في مطبوعة المقنعة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014EFB" w:rsidRPr="009669D4" w:rsidRDefault="00014EFB" w:rsidP="006B5C08">
      <w:pPr>
        <w:pStyle w:val="libFootnote0"/>
        <w:rPr>
          <w:rtl/>
        </w:rPr>
      </w:pPr>
      <w:r w:rsidRPr="009669D4">
        <w:rPr>
          <w:rtl/>
        </w:rPr>
        <w:t>(2) مضى في الحديث 1 من هذا الباب</w:t>
      </w:r>
      <w:r>
        <w:rPr>
          <w:rtl/>
        </w:rPr>
        <w:t>.</w:t>
      </w:r>
    </w:p>
    <w:p w:rsidR="00014EFB" w:rsidRPr="009669D4" w:rsidRDefault="00014EFB" w:rsidP="006B5C08">
      <w:pPr>
        <w:pStyle w:val="libFootnote0"/>
        <w:rPr>
          <w:rtl/>
        </w:rPr>
      </w:pPr>
      <w:r w:rsidRPr="009669D4">
        <w:rPr>
          <w:rtl/>
        </w:rPr>
        <w:t>(3) ياتي في الحديث 4 من هذا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173 / 14.</w:t>
      </w:r>
    </w:p>
    <w:p w:rsidR="00014EFB" w:rsidRPr="009669D4" w:rsidRDefault="00014EFB" w:rsidP="006D0DE2">
      <w:pPr>
        <w:pStyle w:val="libFootnote0"/>
        <w:rPr>
          <w:rtl/>
        </w:rPr>
      </w:pPr>
      <w:r w:rsidRPr="009669D4">
        <w:rPr>
          <w:rtl/>
        </w:rPr>
        <w:t>(</w:t>
      </w:r>
      <w:r w:rsidR="006D0DE2">
        <w:rPr>
          <w:rFonts w:hint="cs"/>
          <w:rtl/>
        </w:rPr>
        <w:t>4</w:t>
      </w:r>
      <w:r w:rsidRPr="009669D4">
        <w:rPr>
          <w:rtl/>
        </w:rPr>
        <w:t>) التهذيب 4</w:t>
      </w:r>
      <w:r w:rsidR="000B6260">
        <w:rPr>
          <w:rtl/>
        </w:rPr>
        <w:t>:</w:t>
      </w:r>
      <w:r w:rsidRPr="009669D4">
        <w:rPr>
          <w:rtl/>
        </w:rPr>
        <w:t xml:space="preserve"> 78</w:t>
      </w:r>
      <w:r>
        <w:rPr>
          <w:rtl/>
        </w:rPr>
        <w:t xml:space="preserve"> / </w:t>
      </w:r>
      <w:r w:rsidRPr="009669D4">
        <w:rPr>
          <w:rtl/>
        </w:rPr>
        <w:t>220</w:t>
      </w:r>
      <w:r w:rsidR="000B6260">
        <w:rPr>
          <w:rtl/>
        </w:rPr>
        <w:t>،</w:t>
      </w:r>
      <w:r w:rsidRPr="009669D4">
        <w:rPr>
          <w:rtl/>
        </w:rPr>
        <w:t xml:space="preserve"> والاستبصار 2</w:t>
      </w:r>
      <w:r w:rsidR="000B6260">
        <w:rPr>
          <w:rtl/>
        </w:rPr>
        <w:t>:</w:t>
      </w:r>
      <w:r w:rsidRPr="009669D4">
        <w:rPr>
          <w:rtl/>
        </w:rPr>
        <w:t xml:space="preserve"> 42</w:t>
      </w:r>
      <w:r>
        <w:rPr>
          <w:rtl/>
        </w:rPr>
        <w:t xml:space="preserve"> / </w:t>
      </w:r>
      <w:r w:rsidRPr="009669D4">
        <w:rPr>
          <w:rtl/>
        </w:rPr>
        <w:t>136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115 / 494.</w:t>
      </w:r>
    </w:p>
    <w:p w:rsidR="00014EFB" w:rsidRPr="009669D4" w:rsidRDefault="00014EFB" w:rsidP="006D0DE2">
      <w:pPr>
        <w:pStyle w:val="libFootnote0"/>
        <w:rPr>
          <w:rtl/>
        </w:rPr>
      </w:pPr>
      <w:r w:rsidRPr="009669D4">
        <w:rPr>
          <w:rtl/>
        </w:rPr>
        <w:t>(</w:t>
      </w:r>
      <w:r w:rsidR="006D0DE2">
        <w:rPr>
          <w:rFonts w:hint="cs"/>
          <w:rtl/>
        </w:rPr>
        <w:t>5</w:t>
      </w:r>
      <w:r w:rsidRPr="009669D4">
        <w:rPr>
          <w:rtl/>
        </w:rPr>
        <w:t>) في المصدر</w:t>
      </w:r>
      <w:r w:rsidR="000B6260">
        <w:rPr>
          <w:rtl/>
        </w:rPr>
        <w:t>:</w:t>
      </w:r>
      <w:r w:rsidRPr="009669D4">
        <w:rPr>
          <w:rtl/>
        </w:rPr>
        <w:t xml:space="preserve"> </w:t>
      </w:r>
      <w:r>
        <w:rPr>
          <w:rFonts w:hint="cs"/>
          <w:rtl/>
        </w:rPr>
        <w:t>أ</w:t>
      </w:r>
      <w:r w:rsidRPr="009669D4">
        <w:rPr>
          <w:rtl/>
        </w:rPr>
        <w:t>جز</w:t>
      </w:r>
      <w:r>
        <w:rPr>
          <w:rFonts w:hint="cs"/>
          <w:rtl/>
        </w:rPr>
        <w:t>أ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D0DE2">
      <w:pPr>
        <w:pStyle w:val="libNormal0"/>
        <w:rPr>
          <w:rtl/>
        </w:rPr>
      </w:pPr>
      <w:r>
        <w:rPr>
          <w:rtl/>
        </w:rPr>
        <w:lastRenderedPageBreak/>
        <w:t xml:space="preserve">القمح </w:t>
      </w:r>
      <w:r w:rsidRPr="00014EFB">
        <w:rPr>
          <w:rStyle w:val="libFootnotenumChar"/>
          <w:rtl/>
        </w:rPr>
        <w:t>(</w:t>
      </w:r>
      <w:r w:rsidR="006D0DE2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والسلت والعلس </w:t>
      </w:r>
      <w:r w:rsidRPr="00014EFB">
        <w:rPr>
          <w:rStyle w:val="libFootnotenumChar"/>
          <w:rtl/>
        </w:rPr>
        <w:t>(</w:t>
      </w:r>
      <w:r w:rsidR="006D0DE2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والذرة.</w:t>
      </w:r>
    </w:p>
    <w:p w:rsidR="00014EFB" w:rsidRDefault="00014EFB" w:rsidP="006D0DE2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6D0DE2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983" w:name="_Toc375727800"/>
            <w:bookmarkStart w:id="984" w:name="_Toc264815768"/>
            <w:r>
              <w:rPr>
                <w:rtl/>
              </w:rPr>
              <w:t>6</w:t>
            </w:r>
            <w:bookmarkStart w:id="985" w:name="_Toc278794305"/>
            <w:bookmarkStart w:id="986" w:name="_Toc302816464"/>
            <w:r>
              <w:rPr>
                <w:rtl/>
              </w:rPr>
              <w:t>9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جواز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خراج القيمة السوقي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عم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 يجب في الفطرة</w:t>
            </w:r>
            <w:r w:rsidR="000B6260">
              <w:rPr>
                <w:rtl/>
              </w:rPr>
              <w:t>،</w:t>
            </w:r>
            <w:bookmarkEnd w:id="985"/>
            <w:bookmarkEnd w:id="986"/>
            <w:r>
              <w:rPr>
                <w:rtl/>
              </w:rPr>
              <w:t xml:space="preserve"> </w:t>
            </w:r>
            <w:bookmarkStart w:id="987" w:name="_Toc278794306"/>
            <w:bookmarkStart w:id="988" w:name="_Toc302816465"/>
            <w:r>
              <w:rPr>
                <w:rtl/>
              </w:rPr>
              <w:t xml:space="preserve">واستحباب دفعها 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لى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مام مع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مكان أو إلى الثقات من</w:t>
            </w:r>
            <w:bookmarkEnd w:id="987"/>
            <w:bookmarkEnd w:id="988"/>
            <w:r>
              <w:rPr>
                <w:rtl/>
              </w:rPr>
              <w:t xml:space="preserve"> </w:t>
            </w:r>
            <w:bookmarkStart w:id="989" w:name="_Toc278794307"/>
            <w:bookmarkStart w:id="990" w:name="_Toc302816466"/>
            <w:r>
              <w:rPr>
                <w:rtl/>
              </w:rPr>
              <w:t xml:space="preserve">الشيعة ليدفعوها 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لى المستحق</w:t>
            </w:r>
            <w:bookmarkEnd w:id="989"/>
            <w:bookmarkEnd w:id="990"/>
            <w:r>
              <w:rPr>
                <w:rFonts w:hint="cs"/>
                <w:rtl/>
              </w:rPr>
              <w:t>ّ</w:t>
            </w:r>
            <w:bookmarkEnd w:id="983"/>
            <w:bookmarkEnd w:id="98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6D0DE2">
      <w:pPr>
        <w:pStyle w:val="libNormal"/>
        <w:rPr>
          <w:rtl/>
        </w:rPr>
      </w:pPr>
      <w:r w:rsidRPr="00C869F9">
        <w:rPr>
          <w:rtl/>
        </w:rPr>
        <w:t>[ 12190 ]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محمد بن علي بن الحسين بإسناده عن محمد بن إسماعيل </w:t>
      </w:r>
      <w:r w:rsidR="00014EFB">
        <w:rPr>
          <w:rFonts w:hint="cs"/>
          <w:rtl/>
        </w:rPr>
        <w:t>ا</w:t>
      </w:r>
      <w:r w:rsidR="00014EFB">
        <w:rPr>
          <w:rtl/>
        </w:rPr>
        <w:t>بن بزيع قال</w:t>
      </w:r>
      <w:r>
        <w:rPr>
          <w:rtl/>
        </w:rPr>
        <w:t>:</w:t>
      </w:r>
      <w:r w:rsidR="00014EFB">
        <w:rPr>
          <w:rtl/>
        </w:rPr>
        <w:t xml:space="preserve"> بعثت إلى أبي الحسن الرضا </w:t>
      </w:r>
      <w:r w:rsidR="006B5C08" w:rsidRPr="006D0DE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D0DE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بدراهم لي ولغيري وكتبت إليه ا</w:t>
      </w:r>
      <w:r w:rsidR="00014EFB">
        <w:rPr>
          <w:rFonts w:hint="cs"/>
          <w:rtl/>
        </w:rPr>
        <w:t>ُ</w:t>
      </w:r>
      <w:r w:rsidR="00014EFB">
        <w:rPr>
          <w:rtl/>
        </w:rPr>
        <w:t>خبره أن</w:t>
      </w:r>
      <w:r w:rsidR="00014EFB">
        <w:rPr>
          <w:rFonts w:hint="cs"/>
          <w:rtl/>
        </w:rPr>
        <w:t>ّ</w:t>
      </w:r>
      <w:r w:rsidR="00014EFB">
        <w:rPr>
          <w:rtl/>
        </w:rPr>
        <w:t>ها من فطرة العيال</w:t>
      </w:r>
      <w:r>
        <w:rPr>
          <w:rtl/>
        </w:rPr>
        <w:t>،</w:t>
      </w:r>
      <w:r w:rsidR="00014EFB">
        <w:rPr>
          <w:rtl/>
        </w:rPr>
        <w:t xml:space="preserve"> فكتب </w:t>
      </w:r>
      <w:r w:rsidR="00014EFB" w:rsidRPr="00014EFB">
        <w:rPr>
          <w:rStyle w:val="libFootnotenumChar"/>
          <w:rtl/>
        </w:rPr>
        <w:t>(</w:t>
      </w:r>
      <w:r w:rsidR="006D0DE2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بخط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tl/>
        </w:rPr>
        <w:t>:</w:t>
      </w:r>
      <w:r w:rsidR="00014EFB">
        <w:rPr>
          <w:rtl/>
        </w:rPr>
        <w:t xml:space="preserve"> قبضت.</w:t>
      </w:r>
    </w:p>
    <w:p w:rsidR="00014EFB" w:rsidRDefault="00014EFB" w:rsidP="006D0DE2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0B6260">
        <w:rPr>
          <w:rtl/>
        </w:rPr>
        <w:t>،</w:t>
      </w:r>
      <w:r>
        <w:rPr>
          <w:rtl/>
        </w:rPr>
        <w:t xml:space="preserve"> عن محمّد بن يحيى</w:t>
      </w:r>
      <w:r w:rsidR="000B6260">
        <w:rPr>
          <w:rtl/>
        </w:rPr>
        <w:t>،</w:t>
      </w:r>
      <w:r>
        <w:rPr>
          <w:rtl/>
        </w:rPr>
        <w:t xml:space="preserve"> عن بنان بن محمّد</w:t>
      </w:r>
      <w:r w:rsidR="000B6260">
        <w:rPr>
          <w:rtl/>
        </w:rPr>
        <w:t>،</w:t>
      </w:r>
      <w:r>
        <w:rPr>
          <w:rtl/>
        </w:rPr>
        <w:t xml:space="preserve"> عن أخيه عبد الرحمن بن محمّد </w:t>
      </w:r>
      <w:r w:rsidRPr="00014EFB">
        <w:rPr>
          <w:rStyle w:val="libFootnotenumChar"/>
          <w:rtl/>
        </w:rPr>
        <w:t>(</w:t>
      </w:r>
      <w:r w:rsidR="006D0DE2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عن محمّد بن إسماعيل مثله</w:t>
      </w:r>
      <w:r w:rsidR="000B6260">
        <w:rPr>
          <w:rtl/>
        </w:rPr>
        <w:t>،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0B6260">
        <w:rPr>
          <w:rtl/>
        </w:rPr>
        <w:t>:</w:t>
      </w:r>
      <w:r>
        <w:rPr>
          <w:rtl/>
        </w:rPr>
        <w:t xml:space="preserve"> قبضت وقبلت </w:t>
      </w:r>
      <w:r w:rsidRPr="00014EFB">
        <w:rPr>
          <w:rStyle w:val="libFootnotenumChar"/>
          <w:rtl/>
        </w:rPr>
        <w:t>(</w:t>
      </w:r>
      <w:r w:rsidR="006D0DE2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60726" w:rsidRDefault="00014EFB" w:rsidP="006D0DE2">
      <w:pPr>
        <w:pStyle w:val="libFootnote0"/>
        <w:rPr>
          <w:rtl/>
        </w:rPr>
      </w:pPr>
      <w:r w:rsidRPr="00C60726">
        <w:rPr>
          <w:rtl/>
        </w:rPr>
        <w:t>(</w:t>
      </w:r>
      <w:r w:rsidR="006D0DE2">
        <w:rPr>
          <w:rFonts w:hint="cs"/>
          <w:rtl/>
        </w:rPr>
        <w:t>1</w:t>
      </w:r>
      <w:r w:rsidRPr="00C60726">
        <w:rPr>
          <w:rtl/>
        </w:rPr>
        <w:t>) عل</w:t>
      </w:r>
      <w:r>
        <w:rPr>
          <w:rFonts w:hint="cs"/>
          <w:rtl/>
        </w:rPr>
        <w:t>ّ</w:t>
      </w:r>
      <w:r w:rsidRPr="00C60726">
        <w:rPr>
          <w:rtl/>
        </w:rPr>
        <w:t>ق المصن</w:t>
      </w:r>
      <w:r>
        <w:rPr>
          <w:rFonts w:hint="cs"/>
          <w:rtl/>
        </w:rPr>
        <w:t>ّ</w:t>
      </w:r>
      <w:r w:rsidRPr="00C60726">
        <w:rPr>
          <w:rtl/>
        </w:rPr>
        <w:t>ف في ال</w:t>
      </w:r>
      <w:r>
        <w:rPr>
          <w:rFonts w:hint="cs"/>
          <w:rtl/>
        </w:rPr>
        <w:t>أ</w:t>
      </w:r>
      <w:r w:rsidRPr="00C60726">
        <w:rPr>
          <w:rtl/>
        </w:rPr>
        <w:t>صل هنا بقوله</w:t>
      </w:r>
      <w:r w:rsidR="000B6260">
        <w:rPr>
          <w:rtl/>
        </w:rPr>
        <w:t>:</w:t>
      </w:r>
      <w:r w:rsidRPr="00C60726">
        <w:rPr>
          <w:rtl/>
        </w:rPr>
        <w:t xml:space="preserve"> « فيه دلالة على مغايرة الحنطة للقمح</w:t>
      </w:r>
      <w:r w:rsidR="000B6260">
        <w:rPr>
          <w:rtl/>
        </w:rPr>
        <w:t>،</w:t>
      </w:r>
      <w:r w:rsidRPr="00C60726">
        <w:rPr>
          <w:rtl/>
        </w:rPr>
        <w:t xml:space="preserve"> وهو غير معروف</w:t>
      </w:r>
      <w:r w:rsidR="000B6260">
        <w:rPr>
          <w:rtl/>
        </w:rPr>
        <w:t>،</w:t>
      </w:r>
      <w:r w:rsidRPr="00C60726">
        <w:rPr>
          <w:rtl/>
        </w:rPr>
        <w:t xml:space="preserve"> اللهم </w:t>
      </w:r>
      <w:r w:rsidR="0091151B">
        <w:rPr>
          <w:rFonts w:hint="cs"/>
          <w:rtl/>
        </w:rPr>
        <w:t xml:space="preserve">إلّا </w:t>
      </w:r>
      <w:r>
        <w:rPr>
          <w:rFonts w:hint="cs"/>
          <w:rtl/>
        </w:rPr>
        <w:t>أ</w:t>
      </w:r>
      <w:r w:rsidRPr="00C60726">
        <w:rPr>
          <w:rtl/>
        </w:rPr>
        <w:t xml:space="preserve">ن يراد المجموع على </w:t>
      </w:r>
      <w:r>
        <w:rPr>
          <w:rFonts w:hint="cs"/>
          <w:rtl/>
        </w:rPr>
        <w:t>أ</w:t>
      </w:r>
      <w:r w:rsidRPr="00C60726">
        <w:rPr>
          <w:rtl/>
        </w:rPr>
        <w:t>ن</w:t>
      </w:r>
      <w:r>
        <w:rPr>
          <w:rFonts w:hint="cs"/>
          <w:rtl/>
        </w:rPr>
        <w:t>ّ</w:t>
      </w:r>
      <w:r w:rsidRPr="00C60726">
        <w:rPr>
          <w:rtl/>
        </w:rPr>
        <w:t xml:space="preserve"> ال</w:t>
      </w:r>
      <w:r>
        <w:rPr>
          <w:rFonts w:hint="cs"/>
          <w:rtl/>
        </w:rPr>
        <w:t>إِ</w:t>
      </w:r>
      <w:r w:rsidRPr="00C60726">
        <w:rPr>
          <w:rtl/>
        </w:rPr>
        <w:t>خراج منهما معا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 w:rsidRPr="00C60726">
        <w:rPr>
          <w:rtl/>
        </w:rPr>
        <w:t xml:space="preserve"> فيكون حاصل المعنى</w:t>
      </w:r>
      <w:r w:rsidR="000B6260">
        <w:rPr>
          <w:rtl/>
        </w:rPr>
        <w:t>:</w:t>
      </w:r>
      <w:r w:rsidRPr="00C60726">
        <w:rPr>
          <w:rtl/>
        </w:rPr>
        <w:t xml:space="preserve"> ان</w:t>
      </w:r>
      <w:r>
        <w:rPr>
          <w:rFonts w:hint="cs"/>
          <w:rtl/>
        </w:rPr>
        <w:t>ّ</w:t>
      </w:r>
      <w:r w:rsidRPr="00C60726">
        <w:rPr>
          <w:rtl/>
        </w:rPr>
        <w:t xml:space="preserve">ه </w:t>
      </w:r>
      <w:r>
        <w:rPr>
          <w:rFonts w:hint="cs"/>
          <w:rtl/>
        </w:rPr>
        <w:t>إ</w:t>
      </w:r>
      <w:r w:rsidRPr="00C60726">
        <w:rPr>
          <w:rtl/>
        </w:rPr>
        <w:t xml:space="preserve">ذا عدم احدهما مع </w:t>
      </w:r>
      <w:r>
        <w:rPr>
          <w:rFonts w:hint="cs"/>
          <w:rtl/>
        </w:rPr>
        <w:t>إ</w:t>
      </w:r>
      <w:r w:rsidRPr="00C60726">
        <w:rPr>
          <w:rtl/>
        </w:rPr>
        <w:t xml:space="preserve">رادة </w:t>
      </w:r>
      <w:r>
        <w:rPr>
          <w:rFonts w:hint="cs"/>
          <w:rtl/>
        </w:rPr>
        <w:t>إ</w:t>
      </w:r>
      <w:r w:rsidRPr="00C60726">
        <w:rPr>
          <w:rtl/>
        </w:rPr>
        <w:t>خراج المجموع ناب السلت عن الشعير</w:t>
      </w:r>
      <w:r w:rsidR="000B6260">
        <w:rPr>
          <w:rtl/>
        </w:rPr>
        <w:t>،</w:t>
      </w:r>
      <w:r w:rsidRPr="00C60726">
        <w:rPr>
          <w:rtl/>
        </w:rPr>
        <w:t xml:space="preserve"> والعلس عن الحنطة</w:t>
      </w:r>
      <w:r w:rsidR="000B6260">
        <w:rPr>
          <w:rtl/>
        </w:rPr>
        <w:t>،</w:t>
      </w:r>
      <w:r w:rsidRPr="00C60726">
        <w:rPr>
          <w:rtl/>
        </w:rPr>
        <w:t xml:space="preserve"> والسلت عن احدهما</w:t>
      </w:r>
      <w:r w:rsidR="000B6260">
        <w:rPr>
          <w:rtl/>
        </w:rPr>
        <w:t>،</w:t>
      </w:r>
      <w:r w:rsidRPr="00C60726">
        <w:rPr>
          <w:rtl/>
        </w:rPr>
        <w:t xml:space="preserve"> فتأم</w:t>
      </w:r>
      <w:r>
        <w:rPr>
          <w:rFonts w:hint="cs"/>
          <w:rtl/>
        </w:rPr>
        <w:t>ّ</w:t>
      </w:r>
      <w:r>
        <w:rPr>
          <w:rtl/>
        </w:rPr>
        <w:t>ل</w:t>
      </w:r>
      <w:r w:rsidR="000B6260">
        <w:rPr>
          <w:rtl/>
        </w:rPr>
        <w:t>،</w:t>
      </w:r>
      <w:r>
        <w:rPr>
          <w:rtl/>
        </w:rPr>
        <w:t xml:space="preserve"> قاله بعض الاصحاب ».</w:t>
      </w:r>
    </w:p>
    <w:p w:rsidR="00014EFB" w:rsidRPr="00C60726" w:rsidRDefault="00014EFB" w:rsidP="006D0DE2">
      <w:pPr>
        <w:pStyle w:val="libFootnote0"/>
        <w:rPr>
          <w:rtl/>
        </w:rPr>
      </w:pPr>
      <w:r w:rsidRPr="00C60726">
        <w:rPr>
          <w:rtl/>
        </w:rPr>
        <w:t>(</w:t>
      </w:r>
      <w:r w:rsidR="006D0DE2">
        <w:rPr>
          <w:rFonts w:hint="cs"/>
          <w:rtl/>
        </w:rPr>
        <w:t>2</w:t>
      </w:r>
      <w:r w:rsidRPr="00C60726">
        <w:rPr>
          <w:rtl/>
        </w:rPr>
        <w:t>) الع</w:t>
      </w:r>
      <w:r>
        <w:rPr>
          <w:rFonts w:hint="cs"/>
          <w:rtl/>
        </w:rPr>
        <w:t>َ</w:t>
      </w:r>
      <w:r w:rsidRPr="00C60726">
        <w:rPr>
          <w:rtl/>
        </w:rPr>
        <w:t>ل</w:t>
      </w:r>
      <w:r>
        <w:rPr>
          <w:rFonts w:hint="cs"/>
          <w:rtl/>
        </w:rPr>
        <w:t>َ</w:t>
      </w:r>
      <w:r w:rsidRPr="00C60726">
        <w:rPr>
          <w:rtl/>
        </w:rPr>
        <w:t>س</w:t>
      </w:r>
      <w:r w:rsidR="000B6260">
        <w:rPr>
          <w:rtl/>
        </w:rPr>
        <w:t>:</w:t>
      </w:r>
      <w:r w:rsidRPr="00C60726">
        <w:rPr>
          <w:rtl/>
        </w:rPr>
        <w:t xml:space="preserve"> نوع من الحنطة تكون حبتان في قشر وهو طعام </w:t>
      </w:r>
      <w:r>
        <w:rPr>
          <w:rFonts w:hint="cs"/>
          <w:rtl/>
        </w:rPr>
        <w:t>أ</w:t>
      </w:r>
      <w:r w:rsidRPr="00C60726">
        <w:rPr>
          <w:rtl/>
        </w:rPr>
        <w:t>هل صنعاء</w:t>
      </w:r>
      <w:r>
        <w:rPr>
          <w:rtl/>
        </w:rPr>
        <w:t>.</w:t>
      </w:r>
      <w:r w:rsidRPr="00C60726">
        <w:rPr>
          <w:rtl/>
        </w:rPr>
        <w:t>( القاموس المحيط</w:t>
      </w:r>
      <w:r w:rsidR="000B6260">
        <w:rPr>
          <w:rFonts w:hint="cs"/>
          <w:rtl/>
        </w:rPr>
        <w:t xml:space="preserve"> - </w:t>
      </w:r>
      <w:r w:rsidRPr="00C60726">
        <w:rPr>
          <w:rtl/>
        </w:rPr>
        <w:t>ع</w:t>
      </w:r>
      <w:r>
        <w:rPr>
          <w:rFonts w:hint="cs"/>
          <w:rtl/>
        </w:rPr>
        <w:t>َ</w:t>
      </w:r>
      <w:r w:rsidRPr="00C60726">
        <w:rPr>
          <w:rtl/>
        </w:rPr>
        <w:t>ل</w:t>
      </w:r>
      <w:r>
        <w:rPr>
          <w:rFonts w:hint="cs"/>
          <w:rtl/>
        </w:rPr>
        <w:t>َ</w:t>
      </w:r>
      <w:r w:rsidRPr="00C60726">
        <w:rPr>
          <w:rtl/>
        </w:rPr>
        <w:t>س</w:t>
      </w:r>
      <w:r>
        <w:rPr>
          <w:rFonts w:hint="cs"/>
          <w:rtl/>
        </w:rPr>
        <w:t>َ</w:t>
      </w:r>
      <w:r w:rsidRPr="00C60726">
        <w:rPr>
          <w:rtl/>
        </w:rPr>
        <w:t xml:space="preserve"> 2</w:t>
      </w:r>
      <w:r w:rsidR="000B6260">
        <w:rPr>
          <w:rtl/>
        </w:rPr>
        <w:t>:</w:t>
      </w:r>
      <w:r w:rsidRPr="00C60726">
        <w:rPr>
          <w:rtl/>
        </w:rPr>
        <w:t xml:space="preserve"> 232 )</w:t>
      </w:r>
      <w:r>
        <w:rPr>
          <w:rtl/>
        </w:rPr>
        <w:t>.</w:t>
      </w:r>
    </w:p>
    <w:p w:rsidR="00014EFB" w:rsidRPr="00C60726" w:rsidRDefault="00014EFB" w:rsidP="006D0DE2">
      <w:pPr>
        <w:pStyle w:val="libFootnote0"/>
        <w:rPr>
          <w:rtl/>
        </w:rPr>
      </w:pPr>
      <w:r w:rsidRPr="00C60726">
        <w:rPr>
          <w:rtl/>
        </w:rPr>
        <w:t>(</w:t>
      </w:r>
      <w:r w:rsidR="006D0DE2">
        <w:rPr>
          <w:rFonts w:hint="cs"/>
          <w:rtl/>
        </w:rPr>
        <w:t>3</w:t>
      </w:r>
      <w:r w:rsidRPr="00C60726">
        <w:rPr>
          <w:rtl/>
        </w:rPr>
        <w:t>) تقدم في ال</w:t>
      </w:r>
      <w:r>
        <w:rPr>
          <w:rFonts w:hint="cs"/>
          <w:rtl/>
        </w:rPr>
        <w:t>أ</w:t>
      </w:r>
      <w:r w:rsidRPr="00C60726">
        <w:rPr>
          <w:rtl/>
        </w:rPr>
        <w:t>حاديث 1 و 7 و 11 و 12 من الباب 5 وفي الباب 6 من هذا</w:t>
      </w:r>
      <w:r>
        <w:rPr>
          <w:rtl/>
        </w:rPr>
        <w:t xml:space="preserve"> الأبواب.</w:t>
      </w:r>
    </w:p>
    <w:p w:rsidR="00014EFB" w:rsidRDefault="00014EFB" w:rsidP="006D0DE2">
      <w:pPr>
        <w:pStyle w:val="libFootnoteCenterBold"/>
        <w:rPr>
          <w:rtl/>
        </w:rPr>
      </w:pPr>
      <w:r>
        <w:rPr>
          <w:rtl/>
        </w:rPr>
        <w:t>الباب 9</w:t>
      </w:r>
    </w:p>
    <w:p w:rsidR="00014EFB" w:rsidRDefault="00014EFB" w:rsidP="006D0DE2">
      <w:pPr>
        <w:pStyle w:val="libFootnoteCenterBold"/>
        <w:rPr>
          <w:rtl/>
        </w:rPr>
      </w:pPr>
      <w:r>
        <w:rPr>
          <w:rtl/>
        </w:rPr>
        <w:t>فيه 14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119 / 513</w:t>
      </w:r>
      <w:r w:rsidR="000B6260">
        <w:rPr>
          <w:rtl/>
        </w:rPr>
        <w:t>،</w:t>
      </w:r>
      <w:r>
        <w:rPr>
          <w:rtl/>
        </w:rPr>
        <w:t xml:space="preserve"> والمقنعة</w:t>
      </w:r>
      <w:r w:rsidR="000B6260">
        <w:rPr>
          <w:rtl/>
        </w:rPr>
        <w:t>:</w:t>
      </w:r>
      <w:r>
        <w:rPr>
          <w:rtl/>
        </w:rPr>
        <w:t xml:space="preserve"> 43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91 / 266</w:t>
      </w:r>
      <w:r w:rsidR="000B6260">
        <w:rPr>
          <w:rtl/>
        </w:rPr>
        <w:t>،</w:t>
      </w:r>
      <w:r>
        <w:rPr>
          <w:rtl/>
        </w:rPr>
        <w:t xml:space="preserve"> وأورده في الحديث 6 من الباب 35 من أبواب المستحقين للزكاة.</w:t>
      </w:r>
    </w:p>
    <w:p w:rsidR="00014EFB" w:rsidRPr="00C60726" w:rsidRDefault="00014EFB" w:rsidP="006D0DE2">
      <w:pPr>
        <w:pStyle w:val="libFootnote0"/>
        <w:rPr>
          <w:rtl/>
        </w:rPr>
      </w:pPr>
      <w:r w:rsidRPr="00014EFB">
        <w:rPr>
          <w:rtl/>
        </w:rPr>
        <w:t>(</w:t>
      </w:r>
      <w:r w:rsidR="006D0DE2">
        <w:rPr>
          <w:rFonts w:hint="cs"/>
          <w:rtl/>
        </w:rPr>
        <w:t>4</w:t>
      </w:r>
      <w:r w:rsidRPr="00014EFB">
        <w:rPr>
          <w:rtl/>
        </w:rPr>
        <w:t xml:space="preserve">) في المصدر </w:t>
      </w:r>
      <w:r w:rsidRPr="006D0DE2">
        <w:rPr>
          <w:rtl/>
        </w:rPr>
        <w:t>زيادة</w:t>
      </w:r>
      <w:r w:rsidR="000B6260" w:rsidRPr="006D0DE2">
        <w:rPr>
          <w:rtl/>
        </w:rPr>
        <w:t>:</w:t>
      </w:r>
      <w:r w:rsidRPr="006D0DE2">
        <w:rPr>
          <w:rtl/>
        </w:rPr>
        <w:t xml:space="preserve"> </w:t>
      </w:r>
      <w:r w:rsidR="006B5C08" w:rsidRPr="006D0DE2">
        <w:rPr>
          <w:rFonts w:hint="cs"/>
          <w:rtl/>
        </w:rPr>
        <w:t xml:space="preserve">( </w:t>
      </w:r>
      <w:r w:rsidR="006B5C08" w:rsidRPr="006D0DE2">
        <w:rPr>
          <w:rStyle w:val="libFootnoteAlaemChar"/>
          <w:rFonts w:hint="cs"/>
          <w:rtl/>
        </w:rPr>
        <w:t xml:space="preserve">عليه‌السلام </w:t>
      </w:r>
      <w:r w:rsidR="006B5C08" w:rsidRPr="006D0DE2">
        <w:rPr>
          <w:rFonts w:hint="cs"/>
          <w:rtl/>
        </w:rPr>
        <w:t xml:space="preserve">) </w:t>
      </w:r>
      <w:r>
        <w:rPr>
          <w:rtl/>
        </w:rPr>
        <w:t>.</w:t>
      </w:r>
    </w:p>
    <w:p w:rsidR="00014EFB" w:rsidRPr="00C60726" w:rsidRDefault="00014EFB" w:rsidP="006D0DE2">
      <w:pPr>
        <w:pStyle w:val="libFootnote0"/>
        <w:rPr>
          <w:rtl/>
        </w:rPr>
      </w:pPr>
      <w:r w:rsidRPr="00C60726">
        <w:rPr>
          <w:rtl/>
        </w:rPr>
        <w:t>(</w:t>
      </w:r>
      <w:r w:rsidR="006D0DE2">
        <w:rPr>
          <w:rFonts w:hint="cs"/>
          <w:rtl/>
        </w:rPr>
        <w:t>5</w:t>
      </w:r>
      <w:r w:rsidRPr="00C60726">
        <w:rPr>
          <w:rtl/>
        </w:rPr>
        <w:t>) في التهذيب</w:t>
      </w:r>
      <w:r w:rsidR="000B6260">
        <w:rPr>
          <w:rtl/>
        </w:rPr>
        <w:t>:</w:t>
      </w:r>
      <w:r>
        <w:rPr>
          <w:rtl/>
        </w:rPr>
        <w:t xml:space="preserve"> عبد الله </w:t>
      </w:r>
      <w:r w:rsidRPr="00C60726">
        <w:rPr>
          <w:rtl/>
        </w:rPr>
        <w:t>بن</w:t>
      </w:r>
      <w:r>
        <w:rPr>
          <w:rtl/>
        </w:rPr>
        <w:t xml:space="preserve"> محمّد </w:t>
      </w:r>
      <w:r w:rsidRPr="00C60726">
        <w:rPr>
          <w:rtl/>
        </w:rPr>
        <w:t>( هامش المخطوط )</w:t>
      </w:r>
      <w:r>
        <w:rPr>
          <w:rtl/>
        </w:rPr>
        <w:t>.</w:t>
      </w:r>
    </w:p>
    <w:p w:rsidR="00014EFB" w:rsidRPr="00C60726" w:rsidRDefault="00014EFB" w:rsidP="006D0DE2">
      <w:pPr>
        <w:pStyle w:val="libFootnote0"/>
        <w:rPr>
          <w:rtl/>
        </w:rPr>
      </w:pPr>
      <w:r w:rsidRPr="00C60726">
        <w:rPr>
          <w:rtl/>
        </w:rPr>
        <w:t>(</w:t>
      </w:r>
      <w:r w:rsidR="006D0DE2">
        <w:rPr>
          <w:rFonts w:hint="cs"/>
          <w:rtl/>
        </w:rPr>
        <w:t>6</w:t>
      </w:r>
      <w:r w:rsidRPr="00C60726">
        <w:rPr>
          <w:rtl/>
        </w:rPr>
        <w:t>) الكافي 4</w:t>
      </w:r>
      <w:r w:rsidR="000B6260">
        <w:rPr>
          <w:rtl/>
        </w:rPr>
        <w:t>:</w:t>
      </w:r>
      <w:r w:rsidRPr="00C60726">
        <w:rPr>
          <w:rtl/>
        </w:rPr>
        <w:t xml:space="preserve"> 174</w:t>
      </w:r>
      <w:r>
        <w:rPr>
          <w:rtl/>
        </w:rPr>
        <w:t xml:space="preserve"> / </w:t>
      </w:r>
      <w:r w:rsidRPr="00C60726">
        <w:rPr>
          <w:rtl/>
        </w:rPr>
        <w:t>22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FC033D">
      <w:pPr>
        <w:pStyle w:val="libNormal"/>
        <w:rPr>
          <w:rtl/>
        </w:rPr>
      </w:pPr>
      <w:r w:rsidRPr="00C869F9">
        <w:rPr>
          <w:rtl/>
        </w:rPr>
        <w:lastRenderedPageBreak/>
        <w:t>[ 12191 ]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 العباس الكوفي</w:t>
      </w:r>
      <w:r>
        <w:rPr>
          <w:rtl/>
        </w:rPr>
        <w:t>،</w:t>
      </w:r>
      <w:r w:rsidR="00014EFB">
        <w:rPr>
          <w:rtl/>
        </w:rPr>
        <w:t xml:space="preserve"> عن محمّد بن عيسى</w:t>
      </w:r>
      <w:r>
        <w:rPr>
          <w:rtl/>
        </w:rPr>
        <w:t>،</w:t>
      </w:r>
      <w:r w:rsidR="00014EFB">
        <w:rPr>
          <w:rtl/>
        </w:rPr>
        <w:t xml:space="preserve"> عن أبي علي بن راشد قال</w:t>
      </w:r>
      <w:r>
        <w:rPr>
          <w:rtl/>
        </w:rPr>
        <w:t>:</w:t>
      </w:r>
      <w:r w:rsidR="00014EFB">
        <w:rPr>
          <w:rtl/>
        </w:rPr>
        <w:t xml:space="preserve"> سألته عن الفطرة</w:t>
      </w:r>
      <w:r>
        <w:rPr>
          <w:rtl/>
        </w:rPr>
        <w:t>،</w:t>
      </w:r>
      <w:r w:rsidR="00014EFB">
        <w:rPr>
          <w:rtl/>
        </w:rPr>
        <w:t xml:space="preserve"> لمن هي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للإ</w:t>
      </w:r>
      <w:r w:rsidR="00014EFB">
        <w:rPr>
          <w:rFonts w:hint="cs"/>
          <w:rtl/>
        </w:rPr>
        <w:t>ِ</w:t>
      </w:r>
      <w:r w:rsidR="00014EFB">
        <w:rPr>
          <w:rtl/>
        </w:rPr>
        <w:t>مام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اُ</w:t>
      </w:r>
      <w:r w:rsidR="00014EFB">
        <w:rPr>
          <w:rtl/>
        </w:rPr>
        <w:t>خبر أصحابي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من أردت أن تطه</w:t>
      </w:r>
      <w:r w:rsidR="00014EFB">
        <w:rPr>
          <w:rFonts w:hint="cs"/>
          <w:rtl/>
        </w:rPr>
        <w:t>ّ</w:t>
      </w:r>
      <w:r w:rsidR="00014EFB">
        <w:rPr>
          <w:rtl/>
        </w:rPr>
        <w:t>ره منهم.</w:t>
      </w:r>
    </w:p>
    <w:p w:rsidR="00014EFB" w:rsidRDefault="00014EFB" w:rsidP="00FC033D">
      <w:pPr>
        <w:pStyle w:val="libNormal"/>
        <w:rPr>
          <w:rtl/>
        </w:rPr>
      </w:pPr>
      <w:r>
        <w:rPr>
          <w:rtl/>
        </w:rPr>
        <w:t>وقال</w:t>
      </w:r>
      <w:r w:rsidR="000B6260">
        <w:rPr>
          <w:rtl/>
        </w:rPr>
        <w:t>:</w:t>
      </w:r>
      <w:r>
        <w:rPr>
          <w:rtl/>
        </w:rPr>
        <w:t xml:space="preserve"> لا بأس بأن تعطي وتحمل ثمن ذلك ورقا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014EFB" w:rsidRDefault="00014EFB" w:rsidP="00FC033D">
      <w:pPr>
        <w:pStyle w:val="libNormal"/>
        <w:rPr>
          <w:rtl/>
        </w:rPr>
      </w:pPr>
      <w:r>
        <w:rPr>
          <w:rtl/>
        </w:rPr>
        <w:t xml:space="preserve">ورواه المفيد في ( المقنعة ) عن أبي علي </w:t>
      </w:r>
      <w:r>
        <w:rPr>
          <w:rFonts w:hint="cs"/>
          <w:rtl/>
        </w:rPr>
        <w:t>ا</w:t>
      </w:r>
      <w:r>
        <w:rPr>
          <w:rtl/>
        </w:rPr>
        <w:t xml:space="preserve">بن راشد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والذي قبله عن عبد الرحمن بن محمّد مثله.</w:t>
      </w:r>
    </w:p>
    <w:p w:rsidR="00014EFB" w:rsidRDefault="000B6260" w:rsidP="00FC033D">
      <w:pPr>
        <w:pStyle w:val="libNormal"/>
        <w:rPr>
          <w:rtl/>
        </w:rPr>
      </w:pPr>
      <w:r w:rsidRPr="00C869F9">
        <w:rPr>
          <w:rtl/>
        </w:rPr>
        <w:t>[ 12192 ]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 ومحمد بن عبد الله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عبد الله بن جعفر</w:t>
      </w:r>
      <w:r>
        <w:rPr>
          <w:rtl/>
        </w:rPr>
        <w:t>،</w:t>
      </w:r>
      <w:r w:rsidR="00014EFB">
        <w:rPr>
          <w:rtl/>
        </w:rPr>
        <w:t xml:space="preserve"> عن أي</w:t>
      </w:r>
      <w:r w:rsidR="00014EFB">
        <w:rPr>
          <w:rFonts w:hint="cs"/>
          <w:rtl/>
        </w:rPr>
        <w:t>ّ</w:t>
      </w:r>
      <w:r w:rsidR="00014EFB">
        <w:rPr>
          <w:rtl/>
        </w:rPr>
        <w:t>وب بن نوح قال</w:t>
      </w:r>
      <w:r>
        <w:rPr>
          <w:rtl/>
        </w:rPr>
        <w:t>:</w:t>
      </w:r>
      <w:r w:rsidR="00014EFB">
        <w:rPr>
          <w:rtl/>
        </w:rPr>
        <w:t xml:space="preserve"> كتبت إلى أبي الحسن </w:t>
      </w:r>
      <w:r w:rsidR="006B5C08" w:rsidRPr="00FC033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C033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FC033D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قوما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يسألوني </w:t>
      </w:r>
      <w:r w:rsidR="00014EFB" w:rsidRPr="00014EFB">
        <w:rPr>
          <w:rStyle w:val="libFootnotenumChar"/>
          <w:rtl/>
        </w:rPr>
        <w:t>(</w:t>
      </w:r>
      <w:r w:rsidR="00FC033D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عن الفطرة ويسألوني أن يحملوا قيمتها إليك</w:t>
      </w:r>
      <w:r>
        <w:rPr>
          <w:rtl/>
        </w:rPr>
        <w:t>،</w:t>
      </w:r>
      <w:r w:rsidR="00014EFB">
        <w:rPr>
          <w:rtl/>
        </w:rPr>
        <w:t xml:space="preserve"> وقد بعثت إليك هذا الرجل عام أو</w:t>
      </w:r>
      <w:r w:rsidR="00014EFB">
        <w:rPr>
          <w:rFonts w:hint="cs"/>
          <w:rtl/>
        </w:rPr>
        <w:t>ّ</w:t>
      </w:r>
      <w:r w:rsidR="00014EFB">
        <w:rPr>
          <w:rtl/>
        </w:rPr>
        <w:t>ل وسألني أن أسألك ف</w:t>
      </w:r>
      <w:r w:rsidR="00014EFB">
        <w:rPr>
          <w:rFonts w:hint="cs"/>
          <w:rtl/>
        </w:rPr>
        <w:t>اُ</w:t>
      </w:r>
      <w:r w:rsidR="00014EFB">
        <w:rPr>
          <w:rtl/>
        </w:rPr>
        <w:t>نسيت ذلك</w:t>
      </w:r>
      <w:r>
        <w:rPr>
          <w:rtl/>
        </w:rPr>
        <w:t>،</w:t>
      </w:r>
      <w:r w:rsidR="00014EFB">
        <w:rPr>
          <w:rtl/>
        </w:rPr>
        <w:t xml:space="preserve"> وقد بعثت إليك العام عن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رأس من عياله </w:t>
      </w:r>
      <w:r w:rsidR="00014EFB" w:rsidRPr="00014EFB">
        <w:rPr>
          <w:rStyle w:val="libFootnotenumChar"/>
          <w:rtl/>
        </w:rPr>
        <w:t>(</w:t>
      </w:r>
      <w:r w:rsidR="00FC033D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بدرهم على قيمة تسعة أرطال بدرهم</w:t>
      </w:r>
      <w:r>
        <w:rPr>
          <w:rtl/>
        </w:rPr>
        <w:t>،</w:t>
      </w:r>
      <w:r w:rsidR="00014EFB">
        <w:rPr>
          <w:rtl/>
        </w:rPr>
        <w:t xml:space="preserve"> فرأيك جعلني الله فداك في ذلك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فكتب </w:t>
      </w:r>
      <w:r w:rsidR="006B5C08" w:rsidRPr="00FC033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C033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الفطرة قد كثر السؤال عنها وأنا أكره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أد</w:t>
      </w:r>
      <w:r w:rsidR="00014EFB">
        <w:rPr>
          <w:rFonts w:hint="cs"/>
          <w:rtl/>
        </w:rPr>
        <w:t>ّ</w:t>
      </w:r>
      <w:r w:rsidR="00014EFB">
        <w:rPr>
          <w:rtl/>
        </w:rPr>
        <w:t>ى إلى الشهرة</w:t>
      </w:r>
      <w:r>
        <w:rPr>
          <w:rtl/>
        </w:rPr>
        <w:t>،</w:t>
      </w:r>
      <w:r w:rsidR="00014EFB">
        <w:rPr>
          <w:rtl/>
        </w:rPr>
        <w:t xml:space="preserve"> فاقطعوا ذكر ذلك</w:t>
      </w:r>
      <w:r>
        <w:rPr>
          <w:rtl/>
        </w:rPr>
        <w:t>،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واقبض مم</w:t>
      </w:r>
      <w:r w:rsidR="00014EFB">
        <w:rPr>
          <w:rFonts w:hint="cs"/>
          <w:rtl/>
        </w:rPr>
        <w:t>ّ</w:t>
      </w:r>
      <w:r w:rsidR="00014EFB">
        <w:rPr>
          <w:rtl/>
        </w:rPr>
        <w:t>ن دفع لها وأمسك عم</w:t>
      </w:r>
      <w:r w:rsidR="00014EFB">
        <w:rPr>
          <w:rFonts w:hint="cs"/>
          <w:rtl/>
        </w:rPr>
        <w:t>ّ</w:t>
      </w:r>
      <w:r w:rsidR="00014EFB">
        <w:rPr>
          <w:rtl/>
        </w:rPr>
        <w:t>ن لم يدفع.</w:t>
      </w:r>
    </w:p>
    <w:p w:rsidR="00014EFB" w:rsidRDefault="00014EFB" w:rsidP="00FC033D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</w:t>
      </w:r>
      <w:r w:rsidR="00FC033D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0B6260" w:rsidP="00FC033D">
      <w:pPr>
        <w:pStyle w:val="libNormal"/>
        <w:rPr>
          <w:rtl/>
        </w:rPr>
      </w:pPr>
      <w:r w:rsidRPr="00C869F9">
        <w:rPr>
          <w:rtl/>
        </w:rPr>
        <w:t>[ 12193 ]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بن الحكم</w:t>
      </w:r>
      <w:r>
        <w:rPr>
          <w:rtl/>
        </w:rPr>
        <w:t>،</w:t>
      </w:r>
      <w:r w:rsidR="00014EFB">
        <w:rPr>
          <w:rtl/>
        </w:rPr>
        <w:t xml:space="preserve"> عن سيف بن عميرة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174 / 23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91 / 264.</w:t>
      </w:r>
    </w:p>
    <w:p w:rsidR="00014EFB" w:rsidRPr="00C60726" w:rsidRDefault="00014EFB" w:rsidP="006B5C08">
      <w:pPr>
        <w:pStyle w:val="libFootnote0"/>
        <w:rPr>
          <w:rtl/>
        </w:rPr>
      </w:pPr>
      <w:r w:rsidRPr="00C60726">
        <w:rPr>
          <w:rtl/>
        </w:rPr>
        <w:t>(1) المقنعة</w:t>
      </w:r>
      <w:r w:rsidR="000B6260">
        <w:rPr>
          <w:rtl/>
        </w:rPr>
        <w:t>:</w:t>
      </w:r>
      <w:r w:rsidRPr="00C60726">
        <w:rPr>
          <w:rtl/>
        </w:rPr>
        <w:t xml:space="preserve"> 43</w:t>
      </w:r>
      <w:r w:rsidR="000B6260">
        <w:rPr>
          <w:rtl/>
        </w:rPr>
        <w:t>،</w:t>
      </w:r>
      <w:r w:rsidRPr="00C60726">
        <w:rPr>
          <w:rtl/>
        </w:rPr>
        <w:t xml:space="preserve"> ولم ترد فيه الفقرة ال</w:t>
      </w:r>
      <w:r>
        <w:rPr>
          <w:rFonts w:hint="cs"/>
          <w:rtl/>
        </w:rPr>
        <w:t>أ</w:t>
      </w:r>
      <w:r w:rsidRPr="00C60726">
        <w:rPr>
          <w:rtl/>
        </w:rPr>
        <w:t>خيرة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174 / 24.</w:t>
      </w:r>
    </w:p>
    <w:p w:rsidR="00014EFB" w:rsidRPr="00C60726" w:rsidRDefault="00014EFB" w:rsidP="00FC033D">
      <w:pPr>
        <w:pStyle w:val="libFootnote0"/>
        <w:rPr>
          <w:rtl/>
        </w:rPr>
      </w:pPr>
      <w:r w:rsidRPr="00014EFB">
        <w:rPr>
          <w:rtl/>
        </w:rPr>
        <w:t>(</w:t>
      </w:r>
      <w:r w:rsidR="00FC033D">
        <w:rPr>
          <w:rFonts w:hint="cs"/>
          <w:rtl/>
        </w:rPr>
        <w:t>2</w:t>
      </w:r>
      <w:r w:rsidRPr="00014EFB">
        <w:rPr>
          <w:rtl/>
        </w:rPr>
        <w:t>) في المصدر</w:t>
      </w:r>
      <w:r w:rsidR="000B6260">
        <w:rPr>
          <w:rtl/>
        </w:rPr>
        <w:t>:</w:t>
      </w:r>
      <w:r w:rsidRPr="00014EFB">
        <w:rPr>
          <w:rtl/>
        </w:rPr>
        <w:t xml:space="preserve"> </w:t>
      </w:r>
      <w:r w:rsidRPr="00014EFB">
        <w:rPr>
          <w:rFonts w:hint="cs"/>
          <w:rtl/>
        </w:rPr>
        <w:t>أ</w:t>
      </w:r>
      <w:r w:rsidRPr="00014EFB">
        <w:rPr>
          <w:rtl/>
        </w:rPr>
        <w:t xml:space="preserve">بي الحسن </w:t>
      </w:r>
      <w:r w:rsidRPr="00FC033D">
        <w:rPr>
          <w:rtl/>
        </w:rPr>
        <w:t xml:space="preserve">الثالث </w:t>
      </w:r>
      <w:r w:rsidR="006B5C08" w:rsidRPr="00FC033D">
        <w:rPr>
          <w:rFonts w:hint="cs"/>
          <w:rtl/>
        </w:rPr>
        <w:t xml:space="preserve">( </w:t>
      </w:r>
      <w:r w:rsidR="006B5C08" w:rsidRPr="00FC033D">
        <w:rPr>
          <w:rStyle w:val="libFootnoteAlaemChar"/>
          <w:rFonts w:hint="cs"/>
          <w:rtl/>
        </w:rPr>
        <w:t xml:space="preserve">عليه‌السلام </w:t>
      </w:r>
      <w:r w:rsidR="006B5C08" w:rsidRPr="00FC033D">
        <w:rPr>
          <w:rFonts w:hint="cs"/>
          <w:rtl/>
        </w:rPr>
        <w:t xml:space="preserve">) </w:t>
      </w:r>
      <w:r>
        <w:rPr>
          <w:rtl/>
        </w:rPr>
        <w:t>.</w:t>
      </w:r>
    </w:p>
    <w:p w:rsidR="00014EFB" w:rsidRPr="00C60726" w:rsidRDefault="00014EFB" w:rsidP="00FC033D">
      <w:pPr>
        <w:pStyle w:val="libFootnote0"/>
        <w:rPr>
          <w:rtl/>
        </w:rPr>
      </w:pPr>
      <w:r w:rsidRPr="00C60726">
        <w:rPr>
          <w:rtl/>
        </w:rPr>
        <w:t>(</w:t>
      </w:r>
      <w:r w:rsidR="00FC033D">
        <w:rPr>
          <w:rFonts w:hint="cs"/>
          <w:rtl/>
        </w:rPr>
        <w:t>3</w:t>
      </w:r>
      <w:r w:rsidRPr="00C60726">
        <w:rPr>
          <w:rtl/>
        </w:rPr>
        <w:t>) في المصدر</w:t>
      </w:r>
      <w:r w:rsidR="000B6260">
        <w:rPr>
          <w:rtl/>
        </w:rPr>
        <w:t>:</w:t>
      </w:r>
      <w:r w:rsidRPr="00C60726">
        <w:rPr>
          <w:rtl/>
        </w:rPr>
        <w:t xml:space="preserve"> سألوني</w:t>
      </w:r>
      <w:r>
        <w:rPr>
          <w:rtl/>
        </w:rPr>
        <w:t>.</w:t>
      </w:r>
    </w:p>
    <w:p w:rsidR="00014EFB" w:rsidRPr="00C60726" w:rsidRDefault="00014EFB" w:rsidP="00FC033D">
      <w:pPr>
        <w:pStyle w:val="libFootnote0"/>
        <w:rPr>
          <w:rtl/>
        </w:rPr>
      </w:pPr>
      <w:r w:rsidRPr="00C60726">
        <w:rPr>
          <w:rtl/>
        </w:rPr>
        <w:t>(</w:t>
      </w:r>
      <w:r w:rsidR="00FC033D">
        <w:rPr>
          <w:rFonts w:hint="cs"/>
          <w:rtl/>
        </w:rPr>
        <w:t>4</w:t>
      </w:r>
      <w:r w:rsidRPr="00C60726">
        <w:rPr>
          <w:rtl/>
        </w:rPr>
        <w:t>) في نسخة</w:t>
      </w:r>
      <w:r w:rsidR="000B6260">
        <w:rPr>
          <w:rtl/>
        </w:rPr>
        <w:t>:</w:t>
      </w:r>
      <w:r w:rsidRPr="00C60726">
        <w:rPr>
          <w:rtl/>
        </w:rPr>
        <w:t xml:space="preserve"> عيالي ( هامش المخطوط )</w:t>
      </w:r>
      <w:r>
        <w:rPr>
          <w:rtl/>
        </w:rPr>
        <w:t>.</w:t>
      </w:r>
    </w:p>
    <w:p w:rsidR="00014EFB" w:rsidRPr="00C60726" w:rsidRDefault="00014EFB" w:rsidP="00FC033D">
      <w:pPr>
        <w:pStyle w:val="libFootnote0"/>
        <w:rPr>
          <w:rtl/>
        </w:rPr>
      </w:pPr>
      <w:r w:rsidRPr="00C60726">
        <w:rPr>
          <w:rtl/>
        </w:rPr>
        <w:t>(</w:t>
      </w:r>
      <w:r w:rsidR="00FC033D">
        <w:rPr>
          <w:rFonts w:hint="cs"/>
          <w:rtl/>
        </w:rPr>
        <w:t>5</w:t>
      </w:r>
      <w:r w:rsidRPr="00C60726">
        <w:rPr>
          <w:rtl/>
        </w:rPr>
        <w:t>) التهذيب 4</w:t>
      </w:r>
      <w:r w:rsidR="000B6260">
        <w:rPr>
          <w:rtl/>
        </w:rPr>
        <w:t>:</w:t>
      </w:r>
      <w:r w:rsidRPr="00C60726">
        <w:rPr>
          <w:rtl/>
        </w:rPr>
        <w:t xml:space="preserve"> 91</w:t>
      </w:r>
      <w:r>
        <w:rPr>
          <w:rtl/>
        </w:rPr>
        <w:t xml:space="preserve"> / </w:t>
      </w:r>
      <w:r w:rsidRPr="00C60726">
        <w:rPr>
          <w:rtl/>
        </w:rPr>
        <w:t>265</w:t>
      </w:r>
      <w:r w:rsidR="000B6260">
        <w:rPr>
          <w:rtl/>
        </w:rPr>
        <w:t>،</w:t>
      </w:r>
      <w:r w:rsidRPr="00C60726">
        <w:rPr>
          <w:rtl/>
        </w:rPr>
        <w:t xml:space="preserve"> وفيه ( بعث ) في الموردين بدل ( بعثت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171 / 6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3 من الباب 12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سألت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عن الفطرة</w:t>
      </w:r>
      <w:r w:rsidR="000B6260">
        <w:rPr>
          <w:rtl/>
        </w:rPr>
        <w:t>،</w:t>
      </w:r>
      <w:r>
        <w:rPr>
          <w:rtl/>
        </w:rPr>
        <w:t xml:space="preserve"> نجمعها ونعطي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قيمتها ورقا</w:t>
      </w:r>
      <w:r>
        <w:rPr>
          <w:rFonts w:hint="cs"/>
          <w:rtl/>
        </w:rPr>
        <w:t>ً</w:t>
      </w:r>
      <w:r>
        <w:rPr>
          <w:rtl/>
        </w:rPr>
        <w:t xml:space="preserve"> ونعطيها رجلا</w:t>
      </w:r>
      <w:r>
        <w:rPr>
          <w:rFonts w:hint="cs"/>
          <w:rtl/>
        </w:rPr>
        <w:t>ً</w:t>
      </w:r>
      <w:r>
        <w:rPr>
          <w:rtl/>
        </w:rPr>
        <w:t xml:space="preserve"> واحدا</w:t>
      </w:r>
      <w:r>
        <w:rPr>
          <w:rFonts w:hint="cs"/>
          <w:rtl/>
        </w:rPr>
        <w:t>ً</w:t>
      </w:r>
      <w:r>
        <w:rPr>
          <w:rtl/>
        </w:rPr>
        <w:t xml:space="preserve"> مسلما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لا بأس به.</w:t>
      </w:r>
    </w:p>
    <w:p w:rsidR="00014EFB" w:rsidRDefault="000B6260" w:rsidP="00FC033D">
      <w:pPr>
        <w:pStyle w:val="libNormal"/>
        <w:rPr>
          <w:rtl/>
        </w:rPr>
      </w:pPr>
      <w:r w:rsidRPr="00C869F9">
        <w:rPr>
          <w:rtl/>
        </w:rPr>
        <w:t>[ 12194 ]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الحسن بن محبوب</w:t>
      </w:r>
      <w:r>
        <w:rPr>
          <w:rtl/>
        </w:rPr>
        <w:t>،</w:t>
      </w:r>
      <w:r w:rsidR="00014EFB">
        <w:rPr>
          <w:rtl/>
        </w:rPr>
        <w:t xml:space="preserve"> عن عمر بن يزيد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FC033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C033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نعطي </w:t>
      </w:r>
      <w:r w:rsidR="00014EFB" w:rsidRPr="00014EFB">
        <w:rPr>
          <w:rStyle w:val="libFootnotenumChar"/>
          <w:rtl/>
        </w:rPr>
        <w:t>(</w:t>
      </w:r>
      <w:r w:rsidR="00FC033D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الفطرة دقيقا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مكان الحنطة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 بأس</w:t>
      </w:r>
      <w:r>
        <w:rPr>
          <w:rtl/>
        </w:rPr>
        <w:t>،</w:t>
      </w:r>
      <w:r w:rsidR="00014EFB">
        <w:rPr>
          <w:rtl/>
        </w:rPr>
        <w:t xml:space="preserve"> يكون أجر طحنه بقدر ما بين الحنطة والدقيق.</w:t>
      </w:r>
    </w:p>
    <w:p w:rsidR="00014EFB" w:rsidRDefault="00014EFB" w:rsidP="00FC033D">
      <w:pPr>
        <w:pStyle w:val="libNormal"/>
        <w:rPr>
          <w:rtl/>
        </w:rPr>
      </w:pPr>
      <w:r>
        <w:rPr>
          <w:rtl/>
        </w:rPr>
        <w:t>وسألته</w:t>
      </w:r>
      <w:r w:rsidR="000B6260">
        <w:rPr>
          <w:rtl/>
        </w:rPr>
        <w:t>:</w:t>
      </w:r>
      <w:r>
        <w:rPr>
          <w:rtl/>
        </w:rPr>
        <w:t xml:space="preserve"> يعطي الرجل الفطرة دراهم ثمن التمر والحنطة يكون أنفع ل</w:t>
      </w:r>
      <w:r>
        <w:rPr>
          <w:rFonts w:hint="cs"/>
          <w:rtl/>
        </w:rPr>
        <w:t>أ</w:t>
      </w:r>
      <w:r>
        <w:rPr>
          <w:rtl/>
        </w:rPr>
        <w:t>هل بيت المؤمن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لا بأس.</w:t>
      </w:r>
    </w:p>
    <w:p w:rsidR="00014EFB" w:rsidRDefault="000B6260" w:rsidP="00FC033D">
      <w:pPr>
        <w:pStyle w:val="libNormal"/>
        <w:rPr>
          <w:rtl/>
        </w:rPr>
      </w:pPr>
      <w:r w:rsidRPr="00C869F9">
        <w:rPr>
          <w:rtl/>
        </w:rPr>
        <w:t>[ 12195 ]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جعفر بن محمّد بن قولويه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سعد بن عبد الله</w:t>
      </w:r>
      <w:r>
        <w:rPr>
          <w:rtl/>
        </w:rPr>
        <w:t>،</w:t>
      </w:r>
      <w:r w:rsidR="00014EFB">
        <w:rPr>
          <w:rtl/>
        </w:rPr>
        <w:t xml:space="preserve"> عن محمّد بن عيسى</w:t>
      </w:r>
      <w:r>
        <w:rPr>
          <w:rtl/>
        </w:rPr>
        <w:t>،</w:t>
      </w:r>
      <w:r w:rsidR="00014EFB">
        <w:rPr>
          <w:rtl/>
        </w:rPr>
        <w:t xml:space="preserve"> عن يونس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الصيرفي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FC033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C033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جعلت فداك</w:t>
      </w:r>
      <w:r>
        <w:rPr>
          <w:rtl/>
        </w:rPr>
        <w:t>،</w:t>
      </w:r>
      <w:r w:rsidR="00014EFB">
        <w:rPr>
          <w:rtl/>
        </w:rPr>
        <w:t xml:space="preserve"> ما تقول في الفطرة</w:t>
      </w:r>
      <w:r>
        <w:rPr>
          <w:rtl/>
        </w:rPr>
        <w:t>،</w:t>
      </w:r>
      <w:r w:rsidR="00014EFB">
        <w:rPr>
          <w:rtl/>
        </w:rPr>
        <w:t xml:space="preserve"> يجوز أن ا</w:t>
      </w:r>
      <w:r w:rsidR="00014EFB">
        <w:rPr>
          <w:rFonts w:hint="cs"/>
          <w:rtl/>
        </w:rPr>
        <w:t>ُ</w:t>
      </w:r>
      <w:r w:rsidR="00014EFB">
        <w:rPr>
          <w:rtl/>
        </w:rPr>
        <w:t>ؤد</w:t>
      </w:r>
      <w:r w:rsidR="00014EFB">
        <w:rPr>
          <w:rFonts w:hint="cs"/>
          <w:rtl/>
        </w:rPr>
        <w:t>ّ</w:t>
      </w:r>
      <w:r w:rsidR="00014EFB">
        <w:rPr>
          <w:rtl/>
        </w:rPr>
        <w:t>يها فض</w:t>
      </w:r>
      <w:r w:rsidR="00014EFB">
        <w:rPr>
          <w:rFonts w:hint="cs"/>
          <w:rtl/>
        </w:rPr>
        <w:t>ّ</w:t>
      </w:r>
      <w:r w:rsidR="00014EFB">
        <w:rPr>
          <w:rtl/>
        </w:rPr>
        <w:t>ة بقيمة هذه ال</w:t>
      </w:r>
      <w:r w:rsidR="00014EFB">
        <w:rPr>
          <w:rFonts w:hint="cs"/>
          <w:rtl/>
        </w:rPr>
        <w:t>أ</w:t>
      </w:r>
      <w:r w:rsidR="00014EFB">
        <w:rPr>
          <w:rtl/>
        </w:rPr>
        <w:t>شياء التي سم</w:t>
      </w:r>
      <w:r w:rsidR="00014EFB">
        <w:rPr>
          <w:rFonts w:hint="cs"/>
          <w:rtl/>
        </w:rPr>
        <w:t>ّ</w:t>
      </w:r>
      <w:r w:rsidR="00014EFB">
        <w:rPr>
          <w:rtl/>
        </w:rPr>
        <w:t>يتها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ذلك أنفع له</w:t>
      </w:r>
      <w:r>
        <w:rPr>
          <w:rtl/>
        </w:rPr>
        <w:t>،</w:t>
      </w:r>
      <w:r w:rsidR="00014EFB">
        <w:rPr>
          <w:rtl/>
        </w:rPr>
        <w:t xml:space="preserve"> يشتري </w:t>
      </w:r>
      <w:r w:rsidR="00014EFB" w:rsidRPr="00014EFB">
        <w:rPr>
          <w:rStyle w:val="libFootnotenumChar"/>
          <w:rtl/>
        </w:rPr>
        <w:t>(</w:t>
      </w:r>
      <w:r w:rsidR="00FC033D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يريد.</w:t>
      </w:r>
    </w:p>
    <w:p w:rsidR="00014EFB" w:rsidRDefault="000B6260" w:rsidP="00FC033D">
      <w:pPr>
        <w:pStyle w:val="libNormal"/>
        <w:rPr>
          <w:rtl/>
        </w:rPr>
      </w:pPr>
      <w:r w:rsidRPr="00C869F9">
        <w:rPr>
          <w:rtl/>
        </w:rPr>
        <w:t>[ 12196 ]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الحسن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محمّد بن عيسى </w:t>
      </w:r>
      <w:r w:rsidR="00014EFB" w:rsidRPr="00014EFB">
        <w:rPr>
          <w:rStyle w:val="libFootnotenumChar"/>
          <w:rtl/>
        </w:rPr>
        <w:t>(</w:t>
      </w:r>
      <w:r w:rsidR="00FC033D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سليمان بن جعفر المروزي </w:t>
      </w:r>
      <w:r w:rsidR="00014EFB" w:rsidRPr="00014EFB">
        <w:rPr>
          <w:rStyle w:val="libFootnotenumChar"/>
          <w:rtl/>
        </w:rPr>
        <w:t>(</w:t>
      </w:r>
      <w:r w:rsidR="00FC033D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سمعته يقول</w:t>
      </w:r>
      <w:r>
        <w:rPr>
          <w:rtl/>
        </w:rPr>
        <w:t>:</w:t>
      </w:r>
      <w:r w:rsidR="00014EFB">
        <w:rPr>
          <w:rtl/>
        </w:rPr>
        <w:t xml:space="preserve"> إن لم تجد من تضع الفطرة فيه فاعزلها تلك الساعة قبل الصلاة</w:t>
      </w:r>
      <w:r>
        <w:rPr>
          <w:rtl/>
        </w:rPr>
        <w:t>،</w:t>
      </w:r>
      <w:r w:rsidR="00014EFB">
        <w:rPr>
          <w:rtl/>
        </w:rPr>
        <w:t xml:space="preserve"> والصدقة بصاع من تمر</w:t>
      </w:r>
      <w:r>
        <w:rPr>
          <w:rtl/>
        </w:rPr>
        <w:t>،</w:t>
      </w:r>
      <w:r w:rsidR="00014EFB">
        <w:rPr>
          <w:rtl/>
        </w:rPr>
        <w:t xml:space="preserve"> أو قيمته في تلك البلاد دراهم.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60726" w:rsidRDefault="00014EFB" w:rsidP="006B5C08">
      <w:pPr>
        <w:pStyle w:val="libFootnote0"/>
        <w:rPr>
          <w:rtl/>
        </w:rPr>
      </w:pPr>
      <w:r w:rsidRPr="00C60726">
        <w:rPr>
          <w:rtl/>
        </w:rPr>
        <w:t>(1) في المصدر</w:t>
      </w:r>
      <w:r w:rsidR="000B6260">
        <w:rPr>
          <w:rtl/>
        </w:rPr>
        <w:t>:</w:t>
      </w:r>
      <w:r w:rsidRPr="00C60726">
        <w:rPr>
          <w:rtl/>
        </w:rPr>
        <w:t xml:space="preserve"> ونجعل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332 / 1041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2 من الباب 5 من هذه الأبواب.</w:t>
      </w:r>
    </w:p>
    <w:p w:rsidR="00014EFB" w:rsidRPr="00C60726" w:rsidRDefault="00014EFB" w:rsidP="00FC033D">
      <w:pPr>
        <w:pStyle w:val="libFootnote0"/>
        <w:rPr>
          <w:rtl/>
        </w:rPr>
      </w:pPr>
      <w:r w:rsidRPr="00C60726">
        <w:rPr>
          <w:rtl/>
        </w:rPr>
        <w:t>(</w:t>
      </w:r>
      <w:r w:rsidR="00FC033D">
        <w:rPr>
          <w:rFonts w:hint="cs"/>
          <w:rtl/>
        </w:rPr>
        <w:t>2</w:t>
      </w:r>
      <w:r w:rsidRPr="00C60726">
        <w:rPr>
          <w:rtl/>
        </w:rPr>
        <w:t>) في المصدر</w:t>
      </w:r>
      <w:r w:rsidR="000B6260">
        <w:rPr>
          <w:rtl/>
        </w:rPr>
        <w:t>:</w:t>
      </w:r>
      <w:r w:rsidRPr="00C60726">
        <w:rPr>
          <w:rtl/>
        </w:rPr>
        <w:t xml:space="preserve"> أيعطي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86 / 251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50 / 166.</w:t>
      </w:r>
    </w:p>
    <w:p w:rsidR="00014EFB" w:rsidRPr="00C60726" w:rsidRDefault="00014EFB" w:rsidP="00FC033D">
      <w:pPr>
        <w:pStyle w:val="libFootnote0"/>
        <w:rPr>
          <w:rtl/>
        </w:rPr>
      </w:pPr>
      <w:r w:rsidRPr="00C60726">
        <w:rPr>
          <w:rtl/>
        </w:rPr>
        <w:t>(</w:t>
      </w:r>
      <w:r w:rsidR="00FC033D">
        <w:rPr>
          <w:rFonts w:hint="cs"/>
          <w:rtl/>
        </w:rPr>
        <w:t>3</w:t>
      </w:r>
      <w:r w:rsidRPr="00C60726">
        <w:rPr>
          <w:rtl/>
        </w:rPr>
        <w:t>) في المصدر زيادة</w:t>
      </w:r>
      <w:r w:rsidR="000B6260">
        <w:rPr>
          <w:rtl/>
        </w:rPr>
        <w:t>:</w:t>
      </w:r>
      <w:r w:rsidRPr="00C60726">
        <w:rPr>
          <w:rtl/>
        </w:rPr>
        <w:t xml:space="preserve"> بها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87 / 256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50 / 169</w:t>
      </w:r>
      <w:r w:rsidR="000B6260">
        <w:rPr>
          <w:rtl/>
        </w:rPr>
        <w:t>،</w:t>
      </w:r>
      <w:r>
        <w:rPr>
          <w:rtl/>
        </w:rPr>
        <w:t xml:space="preserve"> واورد صدره في الحديث 1 من الباب 13 من هذه الأبواب.</w:t>
      </w:r>
    </w:p>
    <w:p w:rsidR="00014EFB" w:rsidRPr="00C60726" w:rsidRDefault="00014EFB" w:rsidP="00FC033D">
      <w:pPr>
        <w:pStyle w:val="libFootnote0"/>
        <w:rPr>
          <w:rtl/>
        </w:rPr>
      </w:pPr>
      <w:r w:rsidRPr="00C60726">
        <w:rPr>
          <w:rtl/>
        </w:rPr>
        <w:t>(</w:t>
      </w:r>
      <w:r w:rsidR="00FC033D">
        <w:rPr>
          <w:rFonts w:hint="cs"/>
          <w:rtl/>
        </w:rPr>
        <w:t>4</w:t>
      </w:r>
      <w:r w:rsidRPr="00C60726">
        <w:rPr>
          <w:rtl/>
        </w:rPr>
        <w:t>) في التهذيب</w:t>
      </w:r>
      <w:r w:rsidR="000B6260">
        <w:rPr>
          <w:rtl/>
        </w:rPr>
        <w:t>:</w:t>
      </w:r>
      <w:r>
        <w:rPr>
          <w:rtl/>
        </w:rPr>
        <w:t xml:space="preserve"> محمد </w:t>
      </w:r>
      <w:r w:rsidRPr="00C60726">
        <w:rPr>
          <w:rtl/>
        </w:rPr>
        <w:t>بن مسلم</w:t>
      </w:r>
      <w:r>
        <w:rPr>
          <w:rtl/>
        </w:rPr>
        <w:t>.</w:t>
      </w:r>
    </w:p>
    <w:p w:rsidR="00014EFB" w:rsidRDefault="00014EFB" w:rsidP="00FC033D">
      <w:pPr>
        <w:pStyle w:val="libFootnote0"/>
        <w:rPr>
          <w:rtl/>
        </w:rPr>
      </w:pPr>
      <w:r w:rsidRPr="00C60726">
        <w:rPr>
          <w:rtl/>
        </w:rPr>
        <w:t>(</w:t>
      </w:r>
      <w:r w:rsidR="00FC033D">
        <w:rPr>
          <w:rFonts w:hint="cs"/>
          <w:rtl/>
        </w:rPr>
        <w:t>5</w:t>
      </w:r>
      <w:r w:rsidRPr="00C60726">
        <w:rPr>
          <w:rtl/>
        </w:rPr>
        <w:t>) في نسخة</w:t>
      </w:r>
      <w:r w:rsidR="000B6260">
        <w:rPr>
          <w:rtl/>
        </w:rPr>
        <w:t>:</w:t>
      </w:r>
      <w:r w:rsidRPr="00C60726">
        <w:rPr>
          <w:rtl/>
        </w:rPr>
        <w:t xml:space="preserve"> سليمان بن حفص المروزي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FC033D">
      <w:pPr>
        <w:pStyle w:val="libNormal"/>
        <w:rPr>
          <w:rtl/>
        </w:rPr>
      </w:pPr>
      <w:r w:rsidRPr="00C869F9">
        <w:rPr>
          <w:rtl/>
        </w:rPr>
        <w:lastRenderedPageBreak/>
        <w:t>[ 12197 ]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صفوان</w:t>
      </w:r>
      <w:r>
        <w:rPr>
          <w:rtl/>
        </w:rPr>
        <w:t>،</w:t>
      </w:r>
      <w:r w:rsidR="00014EFB">
        <w:rPr>
          <w:rtl/>
        </w:rPr>
        <w:t xml:space="preserve"> عن إسحاق بن المبارك</w:t>
      </w:r>
      <w:r>
        <w:rPr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سألت أبا إبراهيم </w:t>
      </w:r>
      <w:r w:rsidR="006B5C08" w:rsidRPr="00FC033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C033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صدقة الفطرة</w:t>
      </w:r>
      <w:r>
        <w:rPr>
          <w:rtl/>
        </w:rPr>
        <w:t>،</w:t>
      </w:r>
      <w:r w:rsidR="00014EFB">
        <w:rPr>
          <w:rtl/>
        </w:rPr>
        <w:t xml:space="preserve"> يجعل قيمتها فضة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 بأس أن يجعلها فض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والتمر أحب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إلي</w:t>
      </w:r>
      <w:r w:rsidR="00014EFB">
        <w:rPr>
          <w:rFonts w:hint="cs"/>
          <w:rtl/>
        </w:rPr>
        <w:t>ّ</w:t>
      </w:r>
      <w:r w:rsidR="00014EFB">
        <w:rPr>
          <w:rtl/>
        </w:rPr>
        <w:t>.</w:t>
      </w:r>
    </w:p>
    <w:p w:rsidR="00014EFB" w:rsidRDefault="000B6260" w:rsidP="00FC033D">
      <w:pPr>
        <w:pStyle w:val="libNormal"/>
        <w:rPr>
          <w:rtl/>
        </w:rPr>
      </w:pPr>
      <w:r w:rsidRPr="00C869F9">
        <w:rPr>
          <w:rtl/>
        </w:rPr>
        <w:t>[ 12198 ]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أحمد بن محمد</w:t>
      </w:r>
      <w:r>
        <w:rPr>
          <w:rtl/>
        </w:rPr>
        <w:t>،</w:t>
      </w:r>
      <w:r w:rsidR="00014EFB">
        <w:rPr>
          <w:rtl/>
        </w:rPr>
        <w:t xml:space="preserve"> عن الحسن بن علي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ثعلبة بن ميمون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FC033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C033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بأس بالقيمة في الفطرة.</w:t>
      </w:r>
    </w:p>
    <w:p w:rsidR="00014EFB" w:rsidRDefault="00014EFB" w:rsidP="00FC033D">
      <w:pPr>
        <w:pStyle w:val="libNormal"/>
        <w:rPr>
          <w:rtl/>
        </w:rPr>
      </w:pPr>
      <w:r>
        <w:rPr>
          <w:rtl/>
        </w:rPr>
        <w:t>وبإسناده عن سعد بن عبد الله</w:t>
      </w:r>
      <w:r w:rsidR="000B6260">
        <w:rPr>
          <w:rtl/>
        </w:rPr>
        <w:t>،</w:t>
      </w:r>
      <w:r>
        <w:rPr>
          <w:rtl/>
        </w:rPr>
        <w:t xml:space="preserve"> عن أحمد بن محمّد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FC033D">
      <w:pPr>
        <w:pStyle w:val="libNormal"/>
        <w:rPr>
          <w:rtl/>
        </w:rPr>
      </w:pPr>
      <w:r w:rsidRPr="00C869F9">
        <w:rPr>
          <w:rtl/>
        </w:rPr>
        <w:t>[ 12199 ]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محمّد بن أبي عمير وعلي بن عثمان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سألت أبا الحسن </w:t>
      </w:r>
      <w:r w:rsidR="006B5C08" w:rsidRPr="00FC033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C033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الجيران أحق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بها</w:t>
      </w:r>
      <w:r>
        <w:rPr>
          <w:rtl/>
        </w:rPr>
        <w:t>،</w:t>
      </w:r>
      <w:r w:rsidR="00014EFB">
        <w:rPr>
          <w:rtl/>
        </w:rPr>
        <w:t xml:space="preserve"> ولا بأس أن يعطى قيمة ذلك فض</w:t>
      </w:r>
      <w:r w:rsidR="00014EFB">
        <w:rPr>
          <w:rFonts w:hint="cs"/>
          <w:rtl/>
        </w:rPr>
        <w:t>ّ</w:t>
      </w:r>
      <w:r w:rsidR="00014EFB">
        <w:rPr>
          <w:rtl/>
        </w:rPr>
        <w:t>ة.</w:t>
      </w:r>
    </w:p>
    <w:p w:rsidR="00014EFB" w:rsidRDefault="00014EFB" w:rsidP="00FC033D">
      <w:pPr>
        <w:pStyle w:val="libNormal"/>
        <w:rPr>
          <w:rtl/>
        </w:rPr>
      </w:pPr>
      <w:r>
        <w:rPr>
          <w:rtl/>
        </w:rPr>
        <w:t>ورواه الصدوق بإسناده عن إسحاق بن عم</w:t>
      </w:r>
      <w:r>
        <w:rPr>
          <w:rFonts w:hint="cs"/>
          <w:rtl/>
        </w:rPr>
        <w:t>ّ</w:t>
      </w:r>
      <w:r>
        <w:rPr>
          <w:rtl/>
        </w:rPr>
        <w:t xml:space="preserve">ار مثله </w:t>
      </w:r>
      <w:r w:rsidRPr="00014EFB">
        <w:rPr>
          <w:rStyle w:val="libFootnotenumChar"/>
          <w:rtl/>
        </w:rPr>
        <w:t>(</w:t>
      </w:r>
      <w:r w:rsidR="00FC033D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FC033D">
      <w:pPr>
        <w:pStyle w:val="libNormal"/>
        <w:rPr>
          <w:rtl/>
        </w:rPr>
      </w:pPr>
      <w:r w:rsidRPr="00C869F9">
        <w:rPr>
          <w:rtl/>
        </w:rPr>
        <w:t>[ 12200 ]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موسى بن الحسن</w:t>
      </w:r>
      <w:r>
        <w:rPr>
          <w:rtl/>
        </w:rPr>
        <w:t>،</w:t>
      </w:r>
      <w:r w:rsidR="00014EFB">
        <w:rPr>
          <w:rtl/>
        </w:rPr>
        <w:t xml:space="preserve"> عن أحمد بن هلال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محمّد بن أبي حمزة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FC033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C033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مثله</w:t>
      </w:r>
      <w:r>
        <w:rPr>
          <w:rtl/>
        </w:rPr>
        <w:t>،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لا بأس أن تعطيه قيمتها درهما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14EFB" w:rsidP="00FC033D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هذا محمول على مساواة الدرهم للقيمة يومئذ أو زيادته لما تقد</w:t>
      </w:r>
      <w:r>
        <w:rPr>
          <w:rFonts w:hint="cs"/>
          <w:rtl/>
        </w:rPr>
        <w:t>ّ</w:t>
      </w:r>
      <w:r>
        <w:rPr>
          <w:rtl/>
        </w:rPr>
        <w:t>م في حديث أي</w:t>
      </w:r>
      <w:r>
        <w:rPr>
          <w:rFonts w:hint="cs"/>
          <w:rtl/>
        </w:rPr>
        <w:t>ّ</w:t>
      </w:r>
      <w:r>
        <w:rPr>
          <w:rtl/>
        </w:rPr>
        <w:t xml:space="preserve">وب بن نوح </w:t>
      </w:r>
      <w:r w:rsidRPr="00014EFB">
        <w:rPr>
          <w:rStyle w:val="libFootnotenumChar"/>
          <w:rtl/>
        </w:rPr>
        <w:t>(</w:t>
      </w:r>
      <w:r w:rsidR="00FC033D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89 / 262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9 من الباب 1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86 / 252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50 / 167.</w:t>
      </w:r>
    </w:p>
    <w:p w:rsidR="00014EFB" w:rsidRPr="00D01A18" w:rsidRDefault="00014EFB" w:rsidP="006B5C08">
      <w:pPr>
        <w:pStyle w:val="libFootnote0"/>
        <w:rPr>
          <w:rtl/>
        </w:rPr>
      </w:pPr>
      <w:r w:rsidRPr="00D01A18">
        <w:rPr>
          <w:rtl/>
        </w:rPr>
        <w:t>(1) التهذيب 4</w:t>
      </w:r>
      <w:r w:rsidR="000B6260">
        <w:rPr>
          <w:rtl/>
        </w:rPr>
        <w:t>:</w:t>
      </w:r>
      <w:r w:rsidRPr="00D01A18">
        <w:rPr>
          <w:rtl/>
        </w:rPr>
        <w:t xml:space="preserve"> 78</w:t>
      </w:r>
      <w:r>
        <w:rPr>
          <w:rtl/>
        </w:rPr>
        <w:t xml:space="preserve"> / </w:t>
      </w:r>
      <w:r w:rsidRPr="00D01A18">
        <w:rPr>
          <w:rtl/>
        </w:rPr>
        <w:t>223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78 / 224</w:t>
      </w:r>
      <w:r w:rsidR="000B6260">
        <w:rPr>
          <w:rtl/>
        </w:rPr>
        <w:t>،</w:t>
      </w:r>
      <w:r>
        <w:rPr>
          <w:rtl/>
        </w:rPr>
        <w:t xml:space="preserve"> وأورده في الحديث 7 من الباب 15 من هذه الأبواب.</w:t>
      </w:r>
    </w:p>
    <w:p w:rsidR="00014EFB" w:rsidRPr="00D01A18" w:rsidRDefault="00014EFB" w:rsidP="00FC033D">
      <w:pPr>
        <w:pStyle w:val="libFootnote0"/>
        <w:rPr>
          <w:rtl/>
        </w:rPr>
      </w:pPr>
      <w:r w:rsidRPr="00D01A18">
        <w:rPr>
          <w:rtl/>
        </w:rPr>
        <w:t>(</w:t>
      </w:r>
      <w:r w:rsidR="00FC033D">
        <w:rPr>
          <w:rFonts w:hint="cs"/>
          <w:rtl/>
        </w:rPr>
        <w:t>2</w:t>
      </w:r>
      <w:r w:rsidRPr="00D01A18">
        <w:rPr>
          <w:rtl/>
        </w:rPr>
        <w:t>) الفقيه 2</w:t>
      </w:r>
      <w:r w:rsidR="000B6260">
        <w:rPr>
          <w:rtl/>
        </w:rPr>
        <w:t>:</w:t>
      </w:r>
      <w:r w:rsidRPr="00D01A18">
        <w:rPr>
          <w:rtl/>
        </w:rPr>
        <w:t xml:space="preserve"> 117</w:t>
      </w:r>
      <w:r>
        <w:rPr>
          <w:rtl/>
        </w:rPr>
        <w:t xml:space="preserve"> / </w:t>
      </w:r>
      <w:r w:rsidRPr="00D01A18">
        <w:rPr>
          <w:rtl/>
        </w:rPr>
        <w:t>506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79 / 225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50 / 168.</w:t>
      </w:r>
    </w:p>
    <w:p w:rsidR="00014EFB" w:rsidRPr="00D01A18" w:rsidRDefault="00014EFB" w:rsidP="00FC033D">
      <w:pPr>
        <w:pStyle w:val="libFootnote0"/>
        <w:rPr>
          <w:rtl/>
        </w:rPr>
      </w:pPr>
      <w:r w:rsidRPr="00D01A18">
        <w:rPr>
          <w:rtl/>
        </w:rPr>
        <w:t>(</w:t>
      </w:r>
      <w:r w:rsidR="00FC033D">
        <w:rPr>
          <w:rFonts w:hint="cs"/>
          <w:rtl/>
        </w:rPr>
        <w:t>3</w:t>
      </w:r>
      <w:r w:rsidRPr="00D01A18">
        <w:rPr>
          <w:rtl/>
        </w:rPr>
        <w:t>) تقدم في الحديث 3 من هذا الباب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FC033D">
      <w:pPr>
        <w:pStyle w:val="libNormal"/>
        <w:rPr>
          <w:rtl/>
        </w:rPr>
      </w:pPr>
      <w:r w:rsidRPr="00C869F9">
        <w:rPr>
          <w:rtl/>
        </w:rPr>
        <w:lastRenderedPageBreak/>
        <w:t>[ 12201 ]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>وقد تقد</w:t>
      </w:r>
      <w:r w:rsidR="00014EFB">
        <w:rPr>
          <w:rFonts w:hint="cs"/>
          <w:rtl/>
        </w:rPr>
        <w:t>ّ</w:t>
      </w:r>
      <w:r w:rsidR="00014EFB">
        <w:rPr>
          <w:rtl/>
        </w:rPr>
        <w:t>م في حديث معتب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FC033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C033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اذهب ف</w:t>
      </w:r>
      <w:r w:rsidR="00014EFB">
        <w:rPr>
          <w:rFonts w:hint="cs"/>
          <w:rtl/>
        </w:rPr>
        <w:t>أ</w:t>
      </w:r>
      <w:r w:rsidR="00014EFB">
        <w:rPr>
          <w:rtl/>
        </w:rPr>
        <w:t>عط عن عيالنا الفطرة وعن الرقيق.</w:t>
      </w:r>
    </w:p>
    <w:p w:rsidR="00014EFB" w:rsidRDefault="000B6260" w:rsidP="00FC033D">
      <w:pPr>
        <w:pStyle w:val="libNormal"/>
        <w:rPr>
          <w:rtl/>
        </w:rPr>
      </w:pPr>
      <w:r w:rsidRPr="00C869F9">
        <w:rPr>
          <w:rtl/>
        </w:rPr>
        <w:t>[ 12202 ]</w:t>
      </w:r>
      <w:r w:rsidR="00014EFB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محمّد المفيد في ( المقنعة ) قال</w:t>
      </w:r>
      <w:r>
        <w:rPr>
          <w:rtl/>
        </w:rPr>
        <w:t>:</w:t>
      </w:r>
      <w:r w:rsidR="00014EFB">
        <w:rPr>
          <w:rtl/>
        </w:rPr>
        <w:t xml:space="preserve"> س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ئل الصادق </w:t>
      </w:r>
      <w:r w:rsidR="006B5C08" w:rsidRPr="00FC033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C033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القيمة مع وجود النوع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 بأس بها.</w:t>
      </w:r>
    </w:p>
    <w:p w:rsidR="00014EFB" w:rsidRDefault="000B6260" w:rsidP="00FC033D">
      <w:pPr>
        <w:pStyle w:val="libNormal"/>
        <w:rPr>
          <w:rtl/>
        </w:rPr>
      </w:pPr>
      <w:r w:rsidRPr="00C869F9">
        <w:rPr>
          <w:rtl/>
        </w:rPr>
        <w:t>[ 12203 ]</w:t>
      </w:r>
      <w:r w:rsidR="00014EFB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وس</w:t>
      </w:r>
      <w:r w:rsidR="00014EFB">
        <w:rPr>
          <w:rFonts w:hint="cs"/>
          <w:rtl/>
        </w:rPr>
        <w:t>ُ</w:t>
      </w:r>
      <w:r w:rsidR="00014EFB">
        <w:rPr>
          <w:rtl/>
        </w:rPr>
        <w:t>ئل عن مقدار القيمة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درهم في الغلاء والرخص.</w:t>
      </w:r>
    </w:p>
    <w:p w:rsidR="00014EFB" w:rsidRDefault="00014EFB" w:rsidP="00FC033D">
      <w:pPr>
        <w:pStyle w:val="libNormal"/>
        <w:rPr>
          <w:rtl/>
        </w:rPr>
      </w:pP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وروي أن</w:t>
      </w:r>
      <w:r>
        <w:rPr>
          <w:rFonts w:hint="cs"/>
          <w:rtl/>
        </w:rPr>
        <w:t>ّ</w:t>
      </w:r>
      <w:r>
        <w:rPr>
          <w:rtl/>
        </w:rPr>
        <w:t xml:space="preserve"> أقل</w:t>
      </w:r>
      <w:r>
        <w:rPr>
          <w:rFonts w:hint="cs"/>
          <w:rtl/>
        </w:rPr>
        <w:t>ّ</w:t>
      </w:r>
      <w:r>
        <w:rPr>
          <w:rtl/>
        </w:rPr>
        <w:t xml:space="preserve"> القيمة في الرخص ثلثا درهم.</w:t>
      </w:r>
    </w:p>
    <w:p w:rsidR="00014EFB" w:rsidRDefault="00014EFB" w:rsidP="00FC033D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ذكر المفيد أن ذلك متعل</w:t>
      </w:r>
      <w:r>
        <w:rPr>
          <w:rFonts w:hint="cs"/>
          <w:rtl/>
        </w:rPr>
        <w:t>ّ</w:t>
      </w:r>
      <w:r>
        <w:rPr>
          <w:rtl/>
        </w:rPr>
        <w:t>ق بقيمة الصاع في وقت المسألة عنه.</w:t>
      </w:r>
    </w:p>
    <w:p w:rsidR="00014EFB" w:rsidRDefault="00014EFB" w:rsidP="00FC033D">
      <w:pPr>
        <w:pStyle w:val="libNormal"/>
        <w:rPr>
          <w:rtl/>
        </w:rPr>
      </w:pPr>
      <w:r>
        <w:rPr>
          <w:rtl/>
        </w:rPr>
        <w:t>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مستحق</w:t>
      </w:r>
      <w:r>
        <w:rPr>
          <w:rFonts w:hint="cs"/>
          <w:rtl/>
        </w:rPr>
        <w:t>ّي</w:t>
      </w:r>
      <w:r>
        <w:rPr>
          <w:rtl/>
        </w:rPr>
        <w:t xml:space="preserve"> الزكاة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</w:t>
      </w:r>
      <w:r w:rsidR="00FC033D">
        <w:rPr>
          <w:rFonts w:hint="cs"/>
          <w:rtl/>
        </w:rPr>
        <w:t xml:space="preserve"> </w:t>
      </w:r>
      <w:r w:rsidR="00FC033D" w:rsidRPr="00014EFB">
        <w:rPr>
          <w:rStyle w:val="libFootnotenumChar"/>
          <w:rtl/>
        </w:rPr>
        <w:t>(</w:t>
      </w:r>
      <w:r w:rsidR="00FC033D">
        <w:rPr>
          <w:rStyle w:val="libFootnotenumChar"/>
          <w:rFonts w:hint="cs"/>
          <w:rtl/>
        </w:rPr>
        <w:t>2</w:t>
      </w:r>
      <w:r w:rsidR="00FC033D" w:rsidRPr="00014EFB">
        <w:rPr>
          <w:rStyle w:val="libFootnotenumChar"/>
          <w:rtl/>
        </w:rPr>
        <w:t>)</w:t>
      </w:r>
      <w:r w:rsidR="00FC033D" w:rsidRPr="00FC033D">
        <w:rPr>
          <w:rFonts w:hint="cs"/>
          <w:rtl/>
        </w:rPr>
        <w:t xml:space="preserve"> 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991" w:name="_Toc278794308"/>
            <w:bookmarkStart w:id="992" w:name="_Toc302816467"/>
            <w:bookmarkStart w:id="993" w:name="_Toc375727801"/>
            <w:bookmarkStart w:id="994" w:name="_Toc264815769"/>
            <w:r>
              <w:rPr>
                <w:rtl/>
              </w:rPr>
              <w:t>10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استحباب اختيار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خراج التمر على ما سواه في</w:t>
            </w:r>
            <w:bookmarkEnd w:id="991"/>
            <w:bookmarkEnd w:id="992"/>
            <w:r>
              <w:rPr>
                <w:rtl/>
              </w:rPr>
              <w:t xml:space="preserve"> </w:t>
            </w:r>
            <w:bookmarkStart w:id="995" w:name="_Toc278794309"/>
            <w:bookmarkStart w:id="996" w:name="_Toc302816468"/>
            <w:r>
              <w:rPr>
                <w:rtl/>
              </w:rPr>
              <w:t>الفطرة</w:t>
            </w:r>
            <w:bookmarkEnd w:id="993"/>
            <w:bookmarkEnd w:id="994"/>
            <w:bookmarkEnd w:id="995"/>
            <w:bookmarkEnd w:id="99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[ 12204 ]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 في صدقة الفطرة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التمر أحب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ذلك إلي</w:t>
      </w:r>
      <w:r w:rsidR="00014EFB">
        <w:rPr>
          <w:rFonts w:hint="cs"/>
          <w:rtl/>
        </w:rPr>
        <w:t>ّ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tl/>
        </w:rPr>
        <w:t xml:space="preserve"> - </w:t>
      </w:r>
      <w:r>
        <w:rPr>
          <w:rtl/>
        </w:rPr>
        <w:t>تقدم في الحديث 5 من الباب 5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13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41.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14</w:t>
      </w:r>
      <w:r w:rsidR="000B6260">
        <w:rPr>
          <w:rtl/>
        </w:rPr>
        <w:t xml:space="preserve"> - </w:t>
      </w:r>
      <w:r>
        <w:rPr>
          <w:rtl/>
        </w:rPr>
        <w:t>ال</w:t>
      </w:r>
      <w:r>
        <w:rPr>
          <w:rFonts w:hint="cs"/>
          <w:rtl/>
        </w:rPr>
        <w:t>م</w:t>
      </w:r>
      <w:r>
        <w:rPr>
          <w:rtl/>
        </w:rPr>
        <w:t>قنعة</w:t>
      </w:r>
      <w:r w:rsidR="000B6260">
        <w:rPr>
          <w:rtl/>
        </w:rPr>
        <w:t>:</w:t>
      </w:r>
      <w:r>
        <w:rPr>
          <w:rtl/>
        </w:rPr>
        <w:t xml:space="preserve"> 41.</w:t>
      </w:r>
    </w:p>
    <w:p w:rsidR="00014EFB" w:rsidRPr="00D01A18" w:rsidRDefault="00014EFB" w:rsidP="006B5C08">
      <w:pPr>
        <w:pStyle w:val="libFootnote0"/>
        <w:rPr>
          <w:rtl/>
        </w:rPr>
      </w:pPr>
      <w:r w:rsidRPr="00D01A18">
        <w:rPr>
          <w:rtl/>
        </w:rPr>
        <w:t>(1) تقدم ما يدل عليه بعض المقصود في الحديث 5 من الباب 35 من</w:t>
      </w:r>
      <w:r>
        <w:rPr>
          <w:rtl/>
        </w:rPr>
        <w:t xml:space="preserve"> أبواب </w:t>
      </w:r>
      <w:r w:rsidRPr="00D01A18">
        <w:rPr>
          <w:rtl/>
        </w:rPr>
        <w:t>المستحقين للزكاة</w:t>
      </w:r>
      <w:r>
        <w:rPr>
          <w:rtl/>
        </w:rPr>
        <w:t>.</w:t>
      </w:r>
    </w:p>
    <w:p w:rsidR="00014EFB" w:rsidRPr="00D01A18" w:rsidRDefault="00014EFB" w:rsidP="006B5C08">
      <w:pPr>
        <w:pStyle w:val="libFootnote0"/>
        <w:rPr>
          <w:rtl/>
        </w:rPr>
      </w:pPr>
      <w:r w:rsidRPr="00D01A18">
        <w:rPr>
          <w:rtl/>
        </w:rPr>
        <w:t>(2) يأتي في الحديث 3 من الباب 15 من هذه</w:t>
      </w:r>
      <w:r>
        <w:rPr>
          <w:rtl/>
        </w:rPr>
        <w:t xml:space="preserve"> الأبواب.</w:t>
      </w:r>
    </w:p>
    <w:p w:rsidR="00014EFB" w:rsidRDefault="00014EFB" w:rsidP="00FC033D">
      <w:pPr>
        <w:pStyle w:val="libFootnoteCenterBold"/>
        <w:rPr>
          <w:rtl/>
        </w:rPr>
      </w:pPr>
      <w:r>
        <w:rPr>
          <w:rtl/>
        </w:rPr>
        <w:t>الباب 10</w:t>
      </w:r>
    </w:p>
    <w:p w:rsidR="00014EFB" w:rsidRDefault="00014EFB" w:rsidP="00FC033D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75 / 210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42 / 134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1 من الباب 3 وفي الحديث 10 من الباب 5 وفي الحديث 11 من الباب 6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الحنطة والشعير والزبيب</w:t>
      </w:r>
      <w:r w:rsidR="000B6260">
        <w:rPr>
          <w:rtl/>
        </w:rPr>
        <w:t xml:space="preserve"> -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[ 12205 ]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صفوان</w:t>
      </w:r>
      <w:r>
        <w:rPr>
          <w:rtl/>
        </w:rPr>
        <w:t>،</w:t>
      </w:r>
      <w:r w:rsidR="00014EFB">
        <w:rPr>
          <w:rtl/>
        </w:rPr>
        <w:t xml:space="preserve"> عن إسحاق بن المبارك</w:t>
      </w:r>
      <w:r>
        <w:rPr>
          <w:rtl/>
        </w:rPr>
        <w:t>،</w:t>
      </w:r>
      <w:r w:rsidR="00014EFB">
        <w:rPr>
          <w:rtl/>
        </w:rPr>
        <w:t xml:space="preserve"> عن أبي ابراهيم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- </w:t>
      </w:r>
      <w:r w:rsidR="00014EFB">
        <w:rPr>
          <w:rtl/>
        </w:rPr>
        <w:t>في حديث في الفطرة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صدقة التمر أحب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إلي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أبي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كان يتصد</w:t>
      </w:r>
      <w:r w:rsidR="00014EFB">
        <w:rPr>
          <w:rFonts w:hint="cs"/>
          <w:rtl/>
        </w:rPr>
        <w:t>ّ</w:t>
      </w:r>
      <w:r w:rsidR="00014EFB">
        <w:rPr>
          <w:rtl/>
        </w:rPr>
        <w:t>ق بالتمر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ولا بأس بأن يجعلها فض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والتمر أحب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إلي</w:t>
      </w:r>
      <w:r w:rsidR="00014EFB">
        <w:rPr>
          <w:rFonts w:hint="cs"/>
          <w:rtl/>
        </w:rPr>
        <w:t>ّ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[ 12206 ]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سعد بن عبد الله</w:t>
      </w:r>
      <w:r>
        <w:rPr>
          <w:rtl/>
        </w:rPr>
        <w:t>،</w:t>
      </w:r>
      <w:r w:rsidR="00014EFB">
        <w:rPr>
          <w:rtl/>
        </w:rPr>
        <w:t xml:space="preserve"> عن محمّد بن الحسن</w:t>
      </w:r>
      <w:r>
        <w:rPr>
          <w:rtl/>
        </w:rPr>
        <w:t>،</w:t>
      </w:r>
      <w:r w:rsidR="00014EFB">
        <w:rPr>
          <w:rtl/>
        </w:rPr>
        <w:t xml:space="preserve"> عن علي بن النعمان</w:t>
      </w:r>
      <w:r>
        <w:rPr>
          <w:rtl/>
        </w:rPr>
        <w:t>،</w:t>
      </w:r>
      <w:r w:rsidR="00014EFB">
        <w:rPr>
          <w:rtl/>
        </w:rPr>
        <w:t xml:space="preserve"> عن منصور بن حازم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صدقة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صاع من تمر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014EFB">
        <w:rPr>
          <w:rtl/>
        </w:rPr>
        <w:t>والتمر أحب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إلي</w:t>
      </w:r>
      <w:r w:rsidR="00014EFB">
        <w:rPr>
          <w:rFonts w:hint="cs"/>
          <w:rtl/>
        </w:rPr>
        <w:t>ّ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[ 12207 ]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سيف بن عميرة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سألت أبا الحسن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صدقة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التمر أفضل.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[ 12208 ]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حد</w:t>
      </w:r>
      <w:r w:rsidR="00014EFB">
        <w:rPr>
          <w:rFonts w:hint="cs"/>
          <w:rtl/>
        </w:rPr>
        <w:t>ّ</w:t>
      </w:r>
      <w:r w:rsidR="00014EFB">
        <w:rPr>
          <w:rtl/>
        </w:rPr>
        <w:t>ثه</w:t>
      </w:r>
      <w:r>
        <w:rPr>
          <w:rtl/>
        </w:rPr>
        <w:t>،</w:t>
      </w:r>
      <w:r w:rsidR="00014EFB">
        <w:rPr>
          <w:rtl/>
        </w:rPr>
        <w:t xml:space="preserve"> عن عبد الله بن سنان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إن</w:t>
      </w:r>
      <w:r w:rsidR="00014EFB">
        <w:rPr>
          <w:rFonts w:hint="cs"/>
          <w:rtl/>
        </w:rPr>
        <w:t>ّ</w:t>
      </w:r>
      <w:r w:rsidR="00014EFB">
        <w:rPr>
          <w:rtl/>
        </w:rPr>
        <w:t>ه سأله عن صدقة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التمر أحب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إلي</w:t>
      </w:r>
      <w:r w:rsidR="00014EFB">
        <w:rPr>
          <w:rFonts w:hint="cs"/>
          <w:rtl/>
        </w:rPr>
        <w:t>َّ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لك بكل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تمرة نخلة في الجن</w:t>
      </w:r>
      <w:r w:rsidR="00014EFB">
        <w:rPr>
          <w:rFonts w:hint="cs"/>
          <w:rtl/>
        </w:rPr>
        <w:t>ّ</w:t>
      </w:r>
      <w:r w:rsidR="00014EFB">
        <w:rPr>
          <w:rtl/>
        </w:rPr>
        <w:t>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[ 12209 ]</w:t>
      </w:r>
      <w:r w:rsidR="00014EFB">
        <w:rPr>
          <w:rtl/>
        </w:rPr>
        <w:t xml:space="preserve"> 6</w:t>
      </w:r>
      <w:r>
        <w:rPr>
          <w:rtl/>
        </w:rPr>
        <w:t xml:space="preserve"> - </w:t>
      </w:r>
      <w:r w:rsidR="00014EFB">
        <w:rPr>
          <w:rtl/>
        </w:rPr>
        <w:t>وبإسناده عن أبي القاسم بن قولويه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أحمد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89 / 262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52 / 175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8 من الباب 9</w:t>
      </w:r>
      <w:r w:rsidR="000B6260">
        <w:rPr>
          <w:rtl/>
        </w:rPr>
        <w:t>،</w:t>
      </w:r>
      <w:r>
        <w:rPr>
          <w:rtl/>
        </w:rPr>
        <w:t xml:space="preserve"> واخرى في الحديث 9 من الباب 1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85 / 246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15 من الباب 6 من هذه الأبواب.</w:t>
      </w:r>
    </w:p>
    <w:p w:rsidR="00014EFB" w:rsidRPr="005776E8" w:rsidRDefault="00014EFB" w:rsidP="006B5C08">
      <w:pPr>
        <w:pStyle w:val="libFootnote0"/>
        <w:rPr>
          <w:rtl/>
        </w:rPr>
      </w:pPr>
      <w:r w:rsidRPr="005776E8">
        <w:rPr>
          <w:rtl/>
        </w:rPr>
        <w:t>(1) في نسخة</w:t>
      </w:r>
      <w:r w:rsidR="000B6260">
        <w:rPr>
          <w:rtl/>
        </w:rPr>
        <w:t>:</w:t>
      </w:r>
      <w:r w:rsidRPr="005776E8">
        <w:rPr>
          <w:rtl/>
        </w:rPr>
        <w:t xml:space="preserve"> منصور بن خارجة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85 / 247.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86 / 250</w:t>
      </w:r>
      <w:r w:rsidR="000B6260">
        <w:rPr>
          <w:rtl/>
        </w:rPr>
        <w:t>،</w:t>
      </w:r>
      <w:r>
        <w:rPr>
          <w:rtl/>
        </w:rPr>
        <w:t xml:space="preserve"> والمقنعة</w:t>
      </w:r>
      <w:r w:rsidR="000B6260">
        <w:rPr>
          <w:rtl/>
        </w:rPr>
        <w:t>:</w:t>
      </w:r>
      <w:r>
        <w:rPr>
          <w:rtl/>
        </w:rPr>
        <w:t xml:space="preserve"> 41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12 من الباب 5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85 / 249.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Fonts w:hint="cs"/>
          <w:rtl/>
        </w:rPr>
        <w:lastRenderedPageBreak/>
        <w:t>ا</w:t>
      </w:r>
      <w:r>
        <w:rPr>
          <w:rtl/>
        </w:rPr>
        <w:t>بن إدريس</w:t>
      </w:r>
      <w:r w:rsidR="000B6260">
        <w:rPr>
          <w:rtl/>
        </w:rPr>
        <w:t>،</w:t>
      </w:r>
      <w:r>
        <w:rPr>
          <w:rtl/>
        </w:rPr>
        <w:t xml:space="preserve"> عن محمّد بن حمدان الكوفي</w:t>
      </w:r>
      <w:r w:rsidR="000B6260">
        <w:rPr>
          <w:rtl/>
        </w:rPr>
        <w:t>،</w:t>
      </w:r>
      <w:r>
        <w:rPr>
          <w:rtl/>
        </w:rPr>
        <w:t xml:space="preserve"> عن الحسن بن محمّد بن سماعة</w:t>
      </w:r>
      <w:r w:rsidR="000B6260">
        <w:rPr>
          <w:rtl/>
        </w:rPr>
        <w:t>،</w:t>
      </w:r>
      <w:r>
        <w:rPr>
          <w:rtl/>
        </w:rPr>
        <w:t xml:space="preserve"> عن محمّد بن زياد</w:t>
      </w:r>
      <w:r w:rsidR="000B6260">
        <w:rPr>
          <w:rtl/>
        </w:rPr>
        <w:t>،</w:t>
      </w:r>
      <w:r>
        <w:rPr>
          <w:rtl/>
        </w:rPr>
        <w:t xml:space="preserve"> عن عمارة ابن مروان</w:t>
      </w:r>
      <w:r w:rsidR="000B6260">
        <w:rPr>
          <w:rtl/>
        </w:rPr>
        <w:t>،</w:t>
      </w:r>
      <w:r>
        <w:rPr>
          <w:rtl/>
        </w:rPr>
        <w:t xml:space="preserve"> عن زيد الشح</w:t>
      </w:r>
      <w:r>
        <w:rPr>
          <w:rFonts w:hint="cs"/>
          <w:rtl/>
        </w:rPr>
        <w:t>ّ</w:t>
      </w:r>
      <w:r>
        <w:rPr>
          <w:rtl/>
        </w:rPr>
        <w:t>ام قال</w:t>
      </w:r>
      <w:r w:rsidR="000B6260">
        <w:rPr>
          <w:rtl/>
        </w:rPr>
        <w:t>:</w:t>
      </w:r>
      <w:r>
        <w:rPr>
          <w:rtl/>
        </w:rPr>
        <w:t xml:space="preserve"> 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لأن اُعطي صاعا</w:t>
      </w:r>
      <w:r>
        <w:rPr>
          <w:rFonts w:hint="cs"/>
          <w:rtl/>
        </w:rPr>
        <w:t>ً</w:t>
      </w:r>
      <w:r>
        <w:rPr>
          <w:rtl/>
        </w:rPr>
        <w:t xml:space="preserve"> من تمر أحب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لي</w:t>
      </w:r>
      <w:r>
        <w:rPr>
          <w:rFonts w:hint="cs"/>
          <w:rtl/>
        </w:rPr>
        <w:t>ّ</w:t>
      </w:r>
      <w:r>
        <w:rPr>
          <w:rtl/>
        </w:rPr>
        <w:t xml:space="preserve"> من أن اُعطي صاعا</w:t>
      </w:r>
      <w:r>
        <w:rPr>
          <w:rFonts w:hint="cs"/>
          <w:rtl/>
        </w:rPr>
        <w:t>ً</w:t>
      </w:r>
      <w:r>
        <w:rPr>
          <w:rtl/>
        </w:rPr>
        <w:t xml:space="preserve"> من ذهب في الفطرة.</w:t>
      </w:r>
    </w:p>
    <w:p w:rsidR="00014EFB" w:rsidRDefault="00014EFB" w:rsidP="00E660AB">
      <w:pPr>
        <w:pStyle w:val="libNormal"/>
        <w:rPr>
          <w:rtl/>
        </w:rPr>
      </w:pPr>
      <w:r>
        <w:rPr>
          <w:rtl/>
        </w:rPr>
        <w:t>ورواه المفيد في ( المقنعة )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0B6260" w:rsidP="00E660AB">
      <w:pPr>
        <w:pStyle w:val="libNormal"/>
        <w:rPr>
          <w:rtl/>
        </w:rPr>
      </w:pPr>
      <w:r w:rsidRPr="00C869F9">
        <w:rPr>
          <w:rtl/>
        </w:rPr>
        <w:t>[ 12210 ]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قال</w:t>
      </w:r>
      <w:r>
        <w:rPr>
          <w:rtl/>
        </w:rPr>
        <w:t>:</w:t>
      </w:r>
      <w:r w:rsidR="00014EFB">
        <w:rPr>
          <w:rtl/>
        </w:rPr>
        <w:t xml:space="preserve"> قال الصادق </w:t>
      </w:r>
      <w:r w:rsidR="006B5C08" w:rsidRPr="00E660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660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لإن ا</w:t>
      </w:r>
      <w:r w:rsidR="00014EFB">
        <w:rPr>
          <w:rFonts w:hint="cs"/>
          <w:rtl/>
        </w:rPr>
        <w:t>ُ</w:t>
      </w:r>
      <w:r w:rsidR="00014EFB">
        <w:rPr>
          <w:rtl/>
        </w:rPr>
        <w:t>عطي في الفطرة صاعا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تمر أحب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إلي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أن ا</w:t>
      </w:r>
      <w:r w:rsidR="00014EFB">
        <w:rPr>
          <w:rFonts w:hint="cs"/>
          <w:rtl/>
        </w:rPr>
        <w:t>ُ</w:t>
      </w:r>
      <w:r w:rsidR="00014EFB">
        <w:rPr>
          <w:rtl/>
        </w:rPr>
        <w:t>عطى صاعا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تبر </w:t>
      </w:r>
      <w:r w:rsidR="00014EFB" w:rsidRPr="00014EFB">
        <w:rPr>
          <w:rStyle w:val="libFootnotenumChar"/>
          <w:rtl/>
        </w:rPr>
        <w:t>(</w:t>
      </w:r>
      <w:r w:rsidR="00E660AB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B6260" w:rsidP="00E660AB">
      <w:pPr>
        <w:pStyle w:val="libNormal"/>
        <w:rPr>
          <w:rtl/>
        </w:rPr>
      </w:pPr>
      <w:r w:rsidRPr="00C869F9">
        <w:rPr>
          <w:rtl/>
        </w:rPr>
        <w:t>[ 12211 ]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هشام بن الحكم</w:t>
      </w:r>
      <w:r>
        <w:rPr>
          <w:rtl/>
        </w:rPr>
        <w:t>،</w:t>
      </w:r>
      <w:r w:rsidR="00014EFB">
        <w:rPr>
          <w:rtl/>
        </w:rPr>
        <w:t xml:space="preserve"> عن الصادق </w:t>
      </w:r>
      <w:r w:rsidR="006B5C08" w:rsidRPr="00E660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660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التمر في الفطرة أفضل من غيره ل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أسرع منفعة</w:t>
      </w:r>
      <w:r>
        <w:rPr>
          <w:rtl/>
        </w:rPr>
        <w:t>،</w:t>
      </w:r>
      <w:r w:rsidR="00014EFB">
        <w:rPr>
          <w:rtl/>
        </w:rPr>
        <w:t xml:space="preserve"> وذلك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إذا وقع في يد صاحبه أكل منه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ونزلت الزكاة وليس للناس أموال وإن</w:t>
      </w:r>
      <w:r w:rsidR="00014EFB">
        <w:rPr>
          <w:rFonts w:hint="cs"/>
          <w:rtl/>
        </w:rPr>
        <w:t>ّ</w:t>
      </w:r>
      <w:r w:rsidR="00014EFB">
        <w:rPr>
          <w:rtl/>
        </w:rPr>
        <w:t>ما كانت الفطرة.</w:t>
      </w:r>
    </w:p>
    <w:p w:rsidR="00014EFB" w:rsidRDefault="00014EFB" w:rsidP="00E660AB">
      <w:pPr>
        <w:pStyle w:val="libNormal"/>
        <w:rPr>
          <w:rtl/>
        </w:rPr>
      </w:pPr>
      <w:r>
        <w:rPr>
          <w:rtl/>
        </w:rPr>
        <w:t>ورواه في ( العلل ) عن محمّد بن الحسن بن الوليد</w:t>
      </w:r>
      <w:r w:rsidR="000B6260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0B6260">
        <w:rPr>
          <w:rtl/>
        </w:rPr>
        <w:t>،</w:t>
      </w:r>
      <w:r>
        <w:rPr>
          <w:rtl/>
        </w:rPr>
        <w:t xml:space="preserve"> عن إبراهيم بن هاشم وأي</w:t>
      </w:r>
      <w:r>
        <w:rPr>
          <w:rFonts w:hint="cs"/>
          <w:rtl/>
        </w:rPr>
        <w:t>ّ</w:t>
      </w:r>
      <w:r>
        <w:rPr>
          <w:rtl/>
        </w:rPr>
        <w:t>وب بن نوح ومحم</w:t>
      </w:r>
      <w:r>
        <w:rPr>
          <w:rFonts w:hint="cs"/>
          <w:rtl/>
        </w:rPr>
        <w:t>ّ</w:t>
      </w:r>
      <w:r>
        <w:rPr>
          <w:rtl/>
        </w:rPr>
        <w:t>د بن عبد الجب</w:t>
      </w:r>
      <w:r>
        <w:rPr>
          <w:rFonts w:hint="cs"/>
          <w:rtl/>
        </w:rPr>
        <w:t>ّ</w:t>
      </w:r>
      <w:r>
        <w:rPr>
          <w:rtl/>
        </w:rPr>
        <w:t>ار ويعقوب بن يزيد</w:t>
      </w:r>
      <w:r w:rsidR="000B6260">
        <w:rPr>
          <w:rtl/>
        </w:rPr>
        <w:t>،</w:t>
      </w:r>
      <w:r>
        <w:rPr>
          <w:rtl/>
        </w:rPr>
        <w:t xml:space="preserve"> عن محمّد بن أبي عمير</w:t>
      </w:r>
      <w:r w:rsidR="000B6260">
        <w:rPr>
          <w:rtl/>
        </w:rPr>
        <w:t>،</w:t>
      </w:r>
      <w:r>
        <w:rPr>
          <w:rtl/>
        </w:rPr>
        <w:t xml:space="preserve"> عن هشام بن الحكم </w:t>
      </w:r>
      <w:r w:rsidRPr="00014EFB">
        <w:rPr>
          <w:rStyle w:val="libFootnotenumChar"/>
          <w:rtl/>
        </w:rPr>
        <w:t>(</w:t>
      </w:r>
      <w:r w:rsidR="00E660AB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014EFB" w:rsidRDefault="00014EFB" w:rsidP="00E660AB">
      <w:pPr>
        <w:pStyle w:val="libNormal"/>
        <w:rPr>
          <w:rtl/>
        </w:rPr>
      </w:pPr>
      <w:r>
        <w:rPr>
          <w:rtl/>
        </w:rPr>
        <w:t>ورواه الكليني</w:t>
      </w:r>
      <w:r w:rsidR="000B6260">
        <w:rPr>
          <w:rtl/>
        </w:rPr>
        <w:t>،</w:t>
      </w:r>
      <w:r>
        <w:rPr>
          <w:rtl/>
        </w:rPr>
        <w:t xml:space="preserve"> 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وعن محمّد بن إسماعيل</w:t>
      </w:r>
      <w:r w:rsidR="000B6260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عن ابن أبي عمير</w:t>
      </w:r>
      <w:r w:rsidR="000B6260">
        <w:rPr>
          <w:rtl/>
        </w:rPr>
        <w:t>،</w:t>
      </w:r>
      <w:r>
        <w:rPr>
          <w:rtl/>
        </w:rPr>
        <w:t xml:space="preserve"> عن هشام بن الحكم </w:t>
      </w:r>
      <w:r w:rsidRPr="00014EFB">
        <w:rPr>
          <w:rStyle w:val="libFootnotenumChar"/>
          <w:rtl/>
        </w:rPr>
        <w:t>(</w:t>
      </w:r>
      <w:r w:rsidR="00E660AB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5776E8" w:rsidRDefault="00014EFB" w:rsidP="006B5C08">
      <w:pPr>
        <w:pStyle w:val="libFootnote0"/>
        <w:rPr>
          <w:rtl/>
        </w:rPr>
      </w:pPr>
      <w:r w:rsidRPr="005776E8">
        <w:rPr>
          <w:rtl/>
        </w:rPr>
        <w:t>(1) المقنعة</w:t>
      </w:r>
      <w:r w:rsidR="000B6260">
        <w:rPr>
          <w:rtl/>
        </w:rPr>
        <w:t>:</w:t>
      </w:r>
      <w:r w:rsidRPr="005776E8">
        <w:rPr>
          <w:rtl/>
        </w:rPr>
        <w:t xml:space="preserve"> 41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117 / 504.</w:t>
      </w:r>
    </w:p>
    <w:p w:rsidR="00014EFB" w:rsidRPr="005776E8" w:rsidRDefault="00014EFB" w:rsidP="00E660AB">
      <w:pPr>
        <w:pStyle w:val="libFootnote0"/>
        <w:rPr>
          <w:rtl/>
        </w:rPr>
      </w:pPr>
      <w:r w:rsidRPr="005776E8">
        <w:rPr>
          <w:rtl/>
        </w:rPr>
        <w:t>(</w:t>
      </w:r>
      <w:r w:rsidR="00E660AB">
        <w:rPr>
          <w:rFonts w:hint="cs"/>
          <w:rtl/>
        </w:rPr>
        <w:t>2</w:t>
      </w:r>
      <w:r w:rsidRPr="005776E8">
        <w:rPr>
          <w:rtl/>
        </w:rPr>
        <w:t>) في نسخة</w:t>
      </w:r>
      <w:r w:rsidR="000B6260">
        <w:rPr>
          <w:rtl/>
        </w:rPr>
        <w:t>:</w:t>
      </w:r>
      <w:r w:rsidRPr="005776E8">
        <w:rPr>
          <w:rtl/>
        </w:rPr>
        <w:t xml:space="preserve"> بر</w:t>
      </w:r>
      <w:r>
        <w:rPr>
          <w:rFonts w:hint="cs"/>
          <w:rtl/>
        </w:rPr>
        <w:t>ّ</w:t>
      </w:r>
      <w:r w:rsidRPr="005776E8">
        <w:rPr>
          <w:rtl/>
        </w:rPr>
        <w:t xml:space="preserve">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117 / 505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1 من الباب 1 من هذه الأبواب.</w:t>
      </w:r>
    </w:p>
    <w:p w:rsidR="00014EFB" w:rsidRPr="005776E8" w:rsidRDefault="00014EFB" w:rsidP="00E660AB">
      <w:pPr>
        <w:pStyle w:val="libFootnote0"/>
        <w:rPr>
          <w:rtl/>
        </w:rPr>
      </w:pPr>
      <w:r w:rsidRPr="005776E8">
        <w:rPr>
          <w:rtl/>
        </w:rPr>
        <w:t>(</w:t>
      </w:r>
      <w:r w:rsidR="00E660AB">
        <w:rPr>
          <w:rFonts w:hint="cs"/>
          <w:rtl/>
        </w:rPr>
        <w:t>3</w:t>
      </w:r>
      <w:r w:rsidRPr="005776E8">
        <w:rPr>
          <w:rtl/>
        </w:rPr>
        <w:t>) علل الشرائع</w:t>
      </w:r>
      <w:r w:rsidR="000B6260">
        <w:rPr>
          <w:rtl/>
        </w:rPr>
        <w:t>:</w:t>
      </w:r>
      <w:r w:rsidRPr="005776E8">
        <w:rPr>
          <w:rtl/>
        </w:rPr>
        <w:t xml:space="preserve"> 390</w:t>
      </w:r>
      <w:r>
        <w:rPr>
          <w:rtl/>
        </w:rPr>
        <w:t xml:space="preserve"> / </w:t>
      </w:r>
      <w:r w:rsidRPr="005776E8">
        <w:rPr>
          <w:rtl/>
        </w:rPr>
        <w:t>1</w:t>
      </w:r>
      <w:r>
        <w:rPr>
          <w:rtl/>
        </w:rPr>
        <w:t>.</w:t>
      </w:r>
    </w:p>
    <w:p w:rsidR="00014EFB" w:rsidRPr="005776E8" w:rsidRDefault="00014EFB" w:rsidP="00E660AB">
      <w:pPr>
        <w:pStyle w:val="libFootnote0"/>
        <w:rPr>
          <w:rtl/>
        </w:rPr>
      </w:pPr>
      <w:r w:rsidRPr="005776E8">
        <w:rPr>
          <w:rtl/>
        </w:rPr>
        <w:t>(</w:t>
      </w:r>
      <w:r w:rsidR="00E660AB">
        <w:rPr>
          <w:rFonts w:hint="cs"/>
          <w:rtl/>
        </w:rPr>
        <w:t>4</w:t>
      </w:r>
      <w:r w:rsidRPr="005776E8">
        <w:rPr>
          <w:rtl/>
        </w:rPr>
        <w:t>) الكافي 4</w:t>
      </w:r>
      <w:r w:rsidR="000B6260">
        <w:rPr>
          <w:rtl/>
        </w:rPr>
        <w:t>:</w:t>
      </w:r>
      <w:r w:rsidRPr="005776E8">
        <w:rPr>
          <w:rtl/>
        </w:rPr>
        <w:t xml:space="preserve"> 171</w:t>
      </w:r>
      <w:r>
        <w:rPr>
          <w:rtl/>
        </w:rPr>
        <w:t xml:space="preserve"> / </w:t>
      </w:r>
      <w:r w:rsidRPr="005776E8">
        <w:rPr>
          <w:rtl/>
        </w:rPr>
        <w:t>3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E660AB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</w:t>
      </w:r>
      <w:r w:rsidR="00E660AB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E660AB">
      <w:pPr>
        <w:pStyle w:val="libNormal"/>
        <w:rPr>
          <w:rtl/>
        </w:rPr>
      </w:pPr>
      <w:r w:rsidRPr="00C869F9">
        <w:rPr>
          <w:rtl/>
        </w:rPr>
        <w:t>[ 12212 ]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محمّد المفيد في ( المقنعة ) قال</w:t>
      </w:r>
      <w:r>
        <w:rPr>
          <w:rtl/>
        </w:rPr>
        <w:t>:</w:t>
      </w:r>
      <w:r w:rsidR="00014EFB">
        <w:rPr>
          <w:rtl/>
        </w:rPr>
        <w:t xml:space="preserve"> س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ئل الصادق </w:t>
      </w:r>
      <w:r w:rsidR="006B5C08" w:rsidRPr="00E660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660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</w:t>
      </w:r>
      <w:r w:rsidR="00014EFB">
        <w:rPr>
          <w:rFonts w:hint="cs"/>
          <w:rtl/>
        </w:rPr>
        <w:t>أ</w:t>
      </w:r>
      <w:r w:rsidR="00014EFB">
        <w:rPr>
          <w:rtl/>
        </w:rPr>
        <w:t>نواع</w:t>
      </w:r>
      <w:r>
        <w:rPr>
          <w:rtl/>
        </w:rPr>
        <w:t>،</w:t>
      </w:r>
      <w:r w:rsidR="00014EFB">
        <w:rPr>
          <w:rtl/>
        </w:rPr>
        <w:t xml:space="preserve"> أي</w:t>
      </w:r>
      <w:r w:rsidR="00014EFB">
        <w:rPr>
          <w:rFonts w:hint="cs"/>
          <w:rtl/>
        </w:rPr>
        <w:t>ّ</w:t>
      </w:r>
      <w:r w:rsidR="00014EFB">
        <w:rPr>
          <w:rtl/>
        </w:rPr>
        <w:t>ها أحب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إليه في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أم</w:t>
      </w:r>
      <w:r w:rsidR="00014EFB">
        <w:rPr>
          <w:rFonts w:hint="cs"/>
          <w:rtl/>
        </w:rPr>
        <w:t>ّ</w:t>
      </w:r>
      <w:r w:rsidR="00014EFB">
        <w:rPr>
          <w:rtl/>
        </w:rPr>
        <w:t>ا أنا فلا أعدل عن التمر للسنة شيئا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14EFB" w:rsidP="00E660A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E660AB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997" w:name="_Toc375727802"/>
            <w:bookmarkStart w:id="998" w:name="_Toc264815770"/>
            <w:r>
              <w:rPr>
                <w:rtl/>
              </w:rPr>
              <w:t>10</w:t>
            </w:r>
            <w:bookmarkStart w:id="999" w:name="_Toc278794310"/>
            <w:bookmarkStart w:id="1000" w:name="_Toc302816469"/>
            <w:r>
              <w:rPr>
                <w:rtl/>
              </w:rPr>
              <w:t>11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ول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د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 xml:space="preserve"> له أو أسلم قبل الهلال وجبت عليه</w:t>
            </w:r>
            <w:bookmarkEnd w:id="999"/>
            <w:bookmarkEnd w:id="1000"/>
            <w:r>
              <w:rPr>
                <w:rtl/>
              </w:rPr>
              <w:t xml:space="preserve"> </w:t>
            </w:r>
            <w:bookmarkStart w:id="1001" w:name="_Toc278794311"/>
            <w:bookmarkStart w:id="1002" w:name="_Toc302816470"/>
            <w:r>
              <w:rPr>
                <w:rtl/>
              </w:rPr>
              <w:t>الفطرة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 كان بعده لم تجب</w:t>
            </w:r>
            <w:bookmarkEnd w:id="997"/>
            <w:bookmarkEnd w:id="998"/>
            <w:bookmarkEnd w:id="1001"/>
            <w:bookmarkEnd w:id="100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E660AB">
      <w:pPr>
        <w:pStyle w:val="libNormal"/>
        <w:rPr>
          <w:rtl/>
        </w:rPr>
      </w:pPr>
      <w:r w:rsidRPr="00C869F9">
        <w:rPr>
          <w:rtl/>
        </w:rPr>
        <w:t>[ 12213 ]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علي بن حمزة</w:t>
      </w:r>
      <w:r>
        <w:rPr>
          <w:rtl/>
        </w:rPr>
        <w:t>،</w:t>
      </w:r>
      <w:r w:rsidR="00014EFB">
        <w:rPr>
          <w:rtl/>
        </w:rPr>
        <w:t xml:space="preserve"> عن معاوية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E660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660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المولود يولد ليلة الفطر واليهودي والنصراني يسلم ليلة الفطر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ليس عليه</w:t>
      </w:r>
      <w:r w:rsidR="00014EFB">
        <w:rPr>
          <w:rFonts w:hint="cs"/>
          <w:rtl/>
        </w:rPr>
        <w:t>م</w:t>
      </w:r>
      <w:r w:rsidR="00014EFB">
        <w:rPr>
          <w:rtl/>
        </w:rPr>
        <w:t xml:space="preserve"> فطرة</w:t>
      </w:r>
      <w:r>
        <w:rPr>
          <w:rtl/>
        </w:rPr>
        <w:t>،</w:t>
      </w:r>
      <w:r w:rsidR="00014EFB">
        <w:rPr>
          <w:rtl/>
        </w:rPr>
        <w:t xml:space="preserve"> ليس الفطرة </w:t>
      </w:r>
      <w:r w:rsidR="0091151B">
        <w:rPr>
          <w:rtl/>
        </w:rPr>
        <w:t xml:space="preserve">إلّا </w:t>
      </w:r>
      <w:r w:rsidR="00014EFB">
        <w:rPr>
          <w:rtl/>
        </w:rPr>
        <w:t>على من أدرك الشهر.</w:t>
      </w:r>
    </w:p>
    <w:p w:rsidR="00014EFB" w:rsidRDefault="000B6260" w:rsidP="00E660AB">
      <w:pPr>
        <w:pStyle w:val="libNormal"/>
        <w:rPr>
          <w:rtl/>
        </w:rPr>
      </w:pPr>
      <w:r w:rsidRPr="00C869F9">
        <w:rPr>
          <w:rtl/>
        </w:rPr>
        <w:t>[ 12214 ]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محمّد بن أحمد بن يحيى</w:t>
      </w:r>
      <w:r>
        <w:rPr>
          <w:rtl/>
        </w:rPr>
        <w:t>،</w:t>
      </w:r>
      <w:r w:rsidR="00014EFB">
        <w:rPr>
          <w:rtl/>
        </w:rPr>
        <w:t xml:space="preserve"> عن محمّد بن الحسين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معاوية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E660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660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مولود ول</w:t>
      </w:r>
      <w:r w:rsidR="00014EFB">
        <w:rPr>
          <w:rFonts w:hint="cs"/>
          <w:rtl/>
        </w:rPr>
        <w:t>ِ</w:t>
      </w:r>
      <w:r w:rsidR="00014EFB">
        <w:rPr>
          <w:rtl/>
        </w:rPr>
        <w:t>د</w:t>
      </w:r>
      <w:r w:rsidR="00014EFB">
        <w:rPr>
          <w:rFonts w:hint="cs"/>
          <w:rtl/>
        </w:rPr>
        <w:t>َ</w:t>
      </w:r>
      <w:r w:rsidR="00014EFB">
        <w:rPr>
          <w:rtl/>
        </w:rPr>
        <w:t xml:space="preserve"> ليلة الفطر</w:t>
      </w:r>
      <w:r>
        <w:rPr>
          <w:rtl/>
        </w:rPr>
        <w:t>،</w:t>
      </w:r>
      <w:r w:rsidR="00014EFB">
        <w:rPr>
          <w:rtl/>
        </w:rPr>
        <w:t xml:space="preserve"> عليه 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قد خرج </w:t>
      </w:r>
      <w:r w:rsidR="00014EFB" w:rsidRPr="00014EFB">
        <w:rPr>
          <w:rStyle w:val="libFootnotenumChar"/>
          <w:rtl/>
        </w:rPr>
        <w:t>(</w:t>
      </w:r>
      <w:r w:rsidR="00E660AB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الشهر.</w:t>
      </w:r>
    </w:p>
    <w:p w:rsidR="00014EFB" w:rsidRDefault="00014EFB" w:rsidP="00E660AB">
      <w:pPr>
        <w:pStyle w:val="libNormal"/>
        <w:rPr>
          <w:rtl/>
        </w:rPr>
      </w:pPr>
      <w:r>
        <w:rPr>
          <w:rtl/>
        </w:rPr>
        <w:t>وسألته عن يهودي أسلم ليلة الفطر</w:t>
      </w:r>
      <w:r w:rsidR="000B6260">
        <w:rPr>
          <w:rtl/>
        </w:rPr>
        <w:t>،</w:t>
      </w:r>
      <w:r>
        <w:rPr>
          <w:rtl/>
        </w:rPr>
        <w:t xml:space="preserve"> عليه فطرة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لا.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5776E8" w:rsidRDefault="00014EFB" w:rsidP="00E660AB">
      <w:pPr>
        <w:pStyle w:val="libFootnote0"/>
        <w:rPr>
          <w:rtl/>
        </w:rPr>
      </w:pPr>
      <w:r w:rsidRPr="005776E8">
        <w:rPr>
          <w:rtl/>
        </w:rPr>
        <w:t>(</w:t>
      </w:r>
      <w:r w:rsidR="00E660AB">
        <w:rPr>
          <w:rFonts w:hint="cs"/>
          <w:rtl/>
        </w:rPr>
        <w:t>1</w:t>
      </w:r>
      <w:r w:rsidRPr="005776E8">
        <w:rPr>
          <w:rtl/>
        </w:rPr>
        <w:t>) التهذيب 4</w:t>
      </w:r>
      <w:r w:rsidR="000B6260">
        <w:rPr>
          <w:rtl/>
        </w:rPr>
        <w:t>:</w:t>
      </w:r>
      <w:r w:rsidRPr="005776E8">
        <w:rPr>
          <w:rtl/>
        </w:rPr>
        <w:t xml:space="preserve"> 85</w:t>
      </w:r>
      <w:r>
        <w:rPr>
          <w:rtl/>
        </w:rPr>
        <w:t xml:space="preserve"> / </w:t>
      </w:r>
      <w:r w:rsidRPr="005776E8">
        <w:rPr>
          <w:rtl/>
        </w:rPr>
        <w:t>248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41.</w:t>
      </w:r>
    </w:p>
    <w:p w:rsidR="00014EFB" w:rsidRPr="005776E8" w:rsidRDefault="00014EFB" w:rsidP="00E660AB">
      <w:pPr>
        <w:pStyle w:val="libFootnote0"/>
        <w:rPr>
          <w:rtl/>
        </w:rPr>
      </w:pPr>
      <w:r w:rsidRPr="005776E8">
        <w:rPr>
          <w:rtl/>
        </w:rPr>
        <w:t>(</w:t>
      </w:r>
      <w:r w:rsidR="00E660AB">
        <w:rPr>
          <w:rFonts w:hint="cs"/>
          <w:rtl/>
        </w:rPr>
        <w:t>2</w:t>
      </w:r>
      <w:r w:rsidRPr="005776E8">
        <w:rPr>
          <w:rtl/>
        </w:rPr>
        <w:t>) تقدم في الحديث 15 من الباب 6 وفي الحديث 8 من الباب 9 من هذه</w:t>
      </w:r>
      <w:r>
        <w:rPr>
          <w:rtl/>
        </w:rPr>
        <w:t xml:space="preserve"> الأبواب.</w:t>
      </w:r>
    </w:p>
    <w:p w:rsidR="00014EFB" w:rsidRDefault="00014EFB" w:rsidP="00E660AB">
      <w:pPr>
        <w:pStyle w:val="libFootnoteCenterBold"/>
        <w:rPr>
          <w:rtl/>
        </w:rPr>
      </w:pPr>
      <w:r>
        <w:rPr>
          <w:rtl/>
        </w:rPr>
        <w:t>الباب 11</w:t>
      </w:r>
    </w:p>
    <w:p w:rsidR="00014EFB" w:rsidRDefault="00014EFB" w:rsidP="00E660AB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116 / 500.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72 / 197.</w:t>
      </w:r>
    </w:p>
    <w:p w:rsidR="00014EFB" w:rsidRPr="005776E8" w:rsidRDefault="00014EFB" w:rsidP="00E660AB">
      <w:pPr>
        <w:pStyle w:val="libFootnote0"/>
        <w:rPr>
          <w:rtl/>
        </w:rPr>
      </w:pPr>
      <w:r w:rsidRPr="005776E8">
        <w:rPr>
          <w:rtl/>
        </w:rPr>
        <w:t>(</w:t>
      </w:r>
      <w:r w:rsidR="00E660AB">
        <w:rPr>
          <w:rFonts w:hint="cs"/>
          <w:rtl/>
        </w:rPr>
        <w:t>3</w:t>
      </w:r>
      <w:r w:rsidRPr="005776E8">
        <w:rPr>
          <w:rtl/>
        </w:rPr>
        <w:t>) في الكافي زيادة</w:t>
      </w:r>
      <w:r w:rsidR="000B6260">
        <w:rPr>
          <w:rtl/>
        </w:rPr>
        <w:t>:</w:t>
      </w:r>
      <w:r w:rsidRPr="005776E8">
        <w:rPr>
          <w:rtl/>
        </w:rPr>
        <w:t xml:space="preserve"> من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E660AB">
      <w:pPr>
        <w:pStyle w:val="libNormal"/>
        <w:rPr>
          <w:rtl/>
        </w:rPr>
      </w:pPr>
      <w:r>
        <w:rPr>
          <w:rtl/>
        </w:rPr>
        <w:lastRenderedPageBreak/>
        <w:t>وبإسناده عن محمّد بن الحسين</w:t>
      </w:r>
      <w:r w:rsidR="000B6260">
        <w:rPr>
          <w:rtl/>
        </w:rPr>
        <w:t>،</w:t>
      </w:r>
      <w:r>
        <w:rPr>
          <w:rtl/>
        </w:rPr>
        <w:t xml:space="preserve"> مثله</w:t>
      </w:r>
      <w:r w:rsidR="000B6260">
        <w:rPr>
          <w:rtl/>
        </w:rPr>
        <w:t>،</w:t>
      </w:r>
      <w:r>
        <w:rPr>
          <w:rtl/>
        </w:rPr>
        <w:t xml:space="preserve"> وترك المسألة الثانية </w:t>
      </w:r>
      <w:r w:rsidRPr="00014EFB">
        <w:rPr>
          <w:rStyle w:val="libFootnotenumChar"/>
          <w:rtl/>
        </w:rPr>
        <w:t>(</w:t>
      </w:r>
      <w:r w:rsidR="00E660AB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E660AB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ابن أبي عمير 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E660AB">
      <w:pPr>
        <w:pStyle w:val="libNormal"/>
        <w:rPr>
          <w:rtl/>
        </w:rPr>
      </w:pPr>
      <w:r w:rsidRPr="00C869F9">
        <w:rPr>
          <w:rtl/>
        </w:rPr>
        <w:t>[ 12215 ]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قال الشيخ</w:t>
      </w:r>
      <w:r>
        <w:rPr>
          <w:rtl/>
        </w:rPr>
        <w:t>:</w:t>
      </w:r>
      <w:r w:rsidR="00014EFB">
        <w:rPr>
          <w:rtl/>
        </w:rPr>
        <w:t xml:space="preserve"> وقد روي أن</w:t>
      </w:r>
      <w:r w:rsidR="00014EFB">
        <w:rPr>
          <w:rFonts w:hint="cs"/>
          <w:rtl/>
        </w:rPr>
        <w:t>ّ</w:t>
      </w:r>
      <w:r w:rsidR="00014EFB">
        <w:rPr>
          <w:rtl/>
        </w:rPr>
        <w:t>ه إن ولد قبل الزوال تخرج عنه الفطرة</w:t>
      </w:r>
      <w:r>
        <w:rPr>
          <w:rtl/>
        </w:rPr>
        <w:t>،</w:t>
      </w:r>
      <w:r w:rsidR="00014EFB">
        <w:rPr>
          <w:rtl/>
        </w:rPr>
        <w:t xml:space="preserve"> وكذلك من أسلم قبل الزوال.</w:t>
      </w:r>
    </w:p>
    <w:p w:rsidR="00014EFB" w:rsidRDefault="00014EFB" w:rsidP="00E660A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حمله الشيخ وغيره على الاستحباب </w:t>
      </w:r>
      <w:r w:rsidRPr="00014EFB">
        <w:rPr>
          <w:rStyle w:val="libFootnotenumChar"/>
          <w:rtl/>
        </w:rPr>
        <w:t>(</w:t>
      </w:r>
      <w:r w:rsidR="00E660AB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003" w:name="_Toc278794312"/>
            <w:bookmarkStart w:id="1004" w:name="_Toc302816471"/>
            <w:bookmarkStart w:id="1005" w:name="_Toc375727803"/>
            <w:bookmarkStart w:id="1006" w:name="_Toc264815771"/>
            <w:r>
              <w:rPr>
                <w:rtl/>
              </w:rPr>
              <w:t>12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وقت وجوب الفطرة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ذا أهل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شو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ال قبل صلاة</w:t>
            </w:r>
            <w:bookmarkEnd w:id="1003"/>
            <w:bookmarkEnd w:id="1004"/>
            <w:r>
              <w:rPr>
                <w:rtl/>
              </w:rPr>
              <w:t xml:space="preserve"> </w:t>
            </w:r>
            <w:bookmarkStart w:id="1007" w:name="_Toc278794313"/>
            <w:bookmarkStart w:id="1008" w:name="_Toc302816472"/>
            <w:r>
              <w:rPr>
                <w:rtl/>
              </w:rPr>
              <w:t>العيد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وعدم سقوط الوجوب بت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خيرها عنها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وجواز</w:t>
            </w:r>
            <w:bookmarkEnd w:id="1007"/>
            <w:bookmarkEnd w:id="1008"/>
            <w:r>
              <w:rPr>
                <w:rtl/>
              </w:rPr>
              <w:t xml:space="preserve"> </w:t>
            </w:r>
            <w:bookmarkStart w:id="1009" w:name="_Toc278794314"/>
            <w:bookmarkStart w:id="1010" w:name="_Toc302816473"/>
            <w:r>
              <w:rPr>
                <w:rtl/>
              </w:rPr>
              <w:t>تقديمها من أول شهر رمضان إلى آخره قرضا</w:t>
            </w:r>
            <w:bookmarkEnd w:id="1009"/>
            <w:bookmarkEnd w:id="1010"/>
            <w:r>
              <w:rPr>
                <w:rFonts w:hint="cs"/>
                <w:rtl/>
              </w:rPr>
              <w:t>ً</w:t>
            </w:r>
            <w:bookmarkEnd w:id="1005"/>
            <w:bookmarkEnd w:id="100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E660AB">
      <w:pPr>
        <w:pStyle w:val="libNormal"/>
        <w:rPr>
          <w:rtl/>
        </w:rPr>
      </w:pPr>
      <w:r w:rsidRPr="00C869F9">
        <w:rPr>
          <w:rtl/>
        </w:rPr>
        <w:t>[ 12216 ]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محمّد بن عيسى عن عبيد</w:t>
      </w:r>
      <w:r>
        <w:rPr>
          <w:rtl/>
        </w:rPr>
        <w:t>،</w:t>
      </w:r>
      <w:r w:rsidR="00014EFB">
        <w:rPr>
          <w:rtl/>
        </w:rPr>
        <w:t xml:space="preserve"> عن يونس</w:t>
      </w:r>
      <w:r>
        <w:rPr>
          <w:rtl/>
        </w:rPr>
        <w:t>،</w:t>
      </w:r>
      <w:r w:rsidR="00014EFB">
        <w:rPr>
          <w:rtl/>
        </w:rPr>
        <w:t xml:space="preserve"> عن عبد الله بن سنان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E660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660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وإعطاء الفطرة قبل الصلاة أفضل</w:t>
      </w:r>
      <w:r>
        <w:rPr>
          <w:rtl/>
        </w:rPr>
        <w:t>،</w:t>
      </w:r>
      <w:r w:rsidR="00014EFB">
        <w:rPr>
          <w:rtl/>
        </w:rPr>
        <w:t xml:space="preserve"> وبعد الصلاة صدقة.</w:t>
      </w:r>
    </w:p>
    <w:p w:rsidR="00014EFB" w:rsidRDefault="00014EFB" w:rsidP="00E660A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</w:t>
      </w:r>
      <w:r w:rsidR="00E660AB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E660AB">
      <w:pPr>
        <w:pStyle w:val="libNormal"/>
        <w:rPr>
          <w:rtl/>
        </w:rPr>
      </w:pPr>
      <w:r w:rsidRPr="00C869F9">
        <w:rPr>
          <w:rtl/>
        </w:rPr>
        <w:t>[ 12217 ]</w:t>
      </w:r>
      <w:r w:rsidR="00014EFB">
        <w:rPr>
          <w:rtl/>
        </w:rPr>
        <w:t xml:space="preserve"> 2</w:t>
      </w:r>
      <w:r>
        <w:rPr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معاوية بن عمار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682D03" w:rsidRDefault="00014EFB" w:rsidP="00E660AB">
      <w:pPr>
        <w:pStyle w:val="libFootnote0"/>
        <w:rPr>
          <w:rtl/>
        </w:rPr>
      </w:pPr>
      <w:r w:rsidRPr="00682D03">
        <w:rPr>
          <w:rtl/>
        </w:rPr>
        <w:t>(</w:t>
      </w:r>
      <w:r w:rsidR="00E660AB">
        <w:rPr>
          <w:rFonts w:hint="cs"/>
          <w:rtl/>
        </w:rPr>
        <w:t>1</w:t>
      </w:r>
      <w:r w:rsidRPr="00682D03">
        <w:rPr>
          <w:rtl/>
        </w:rPr>
        <w:t>) التهذيب 4</w:t>
      </w:r>
      <w:r w:rsidR="000B6260">
        <w:rPr>
          <w:rtl/>
        </w:rPr>
        <w:t>:</w:t>
      </w:r>
      <w:r w:rsidRPr="00682D03">
        <w:rPr>
          <w:rtl/>
        </w:rPr>
        <w:t xml:space="preserve"> 331</w:t>
      </w:r>
      <w:r>
        <w:rPr>
          <w:rtl/>
        </w:rPr>
        <w:t xml:space="preserve"> / </w:t>
      </w:r>
      <w:r w:rsidRPr="00682D03">
        <w:rPr>
          <w:rtl/>
        </w:rPr>
        <w:t>1037</w:t>
      </w:r>
      <w:r>
        <w:rPr>
          <w:rtl/>
        </w:rPr>
        <w:t>.</w:t>
      </w:r>
    </w:p>
    <w:p w:rsidR="00014EFB" w:rsidRPr="00682D03" w:rsidRDefault="00014EFB" w:rsidP="00E660AB">
      <w:pPr>
        <w:pStyle w:val="libFootnote0"/>
        <w:rPr>
          <w:rtl/>
        </w:rPr>
      </w:pPr>
      <w:r w:rsidRPr="00682D03">
        <w:rPr>
          <w:rtl/>
        </w:rPr>
        <w:t>(</w:t>
      </w:r>
      <w:r w:rsidR="00E660AB">
        <w:rPr>
          <w:rFonts w:hint="cs"/>
          <w:rtl/>
        </w:rPr>
        <w:t>2</w:t>
      </w:r>
      <w:r w:rsidRPr="00682D03">
        <w:rPr>
          <w:rtl/>
        </w:rPr>
        <w:t>) الكافي 4</w:t>
      </w:r>
      <w:r w:rsidR="000B6260">
        <w:rPr>
          <w:rtl/>
        </w:rPr>
        <w:t>:</w:t>
      </w:r>
      <w:r w:rsidRPr="00682D03">
        <w:rPr>
          <w:rtl/>
        </w:rPr>
        <w:t xml:space="preserve"> 172</w:t>
      </w:r>
      <w:r>
        <w:rPr>
          <w:rtl/>
        </w:rPr>
        <w:t xml:space="preserve"> / </w:t>
      </w:r>
      <w:r w:rsidRPr="00682D03">
        <w:rPr>
          <w:rtl/>
        </w:rPr>
        <w:t>12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72 / 198.</w:t>
      </w:r>
    </w:p>
    <w:p w:rsidR="00014EFB" w:rsidRPr="00682D03" w:rsidRDefault="00014EFB" w:rsidP="00E660AB">
      <w:pPr>
        <w:pStyle w:val="libFootnote0"/>
        <w:rPr>
          <w:rtl/>
        </w:rPr>
      </w:pPr>
      <w:r w:rsidRPr="00682D03">
        <w:rPr>
          <w:rtl/>
        </w:rPr>
        <w:t>(</w:t>
      </w:r>
      <w:r w:rsidR="00E660AB">
        <w:rPr>
          <w:rFonts w:hint="cs"/>
          <w:rtl/>
        </w:rPr>
        <w:t>3</w:t>
      </w:r>
      <w:r w:rsidRPr="00682D03">
        <w:rPr>
          <w:rtl/>
        </w:rPr>
        <w:t>) راجع الوافي 2</w:t>
      </w:r>
      <w:r w:rsidR="000B6260">
        <w:rPr>
          <w:rtl/>
        </w:rPr>
        <w:t>:</w:t>
      </w:r>
      <w:r w:rsidRPr="00682D03">
        <w:rPr>
          <w:rtl/>
        </w:rPr>
        <w:t xml:space="preserve"> 32 كتاب الزكاة</w:t>
      </w:r>
      <w:r w:rsidR="000B6260">
        <w:rPr>
          <w:rtl/>
        </w:rPr>
        <w:t>،</w:t>
      </w:r>
      <w:r w:rsidRPr="00682D03">
        <w:rPr>
          <w:rtl/>
        </w:rPr>
        <w:t xml:space="preserve"> والمنتهى</w:t>
      </w:r>
      <w:r>
        <w:rPr>
          <w:rFonts w:hint="cs"/>
          <w:rtl/>
        </w:rPr>
        <w:t>ٰ</w:t>
      </w:r>
      <w:r w:rsidRPr="00682D03">
        <w:rPr>
          <w:rtl/>
        </w:rPr>
        <w:t xml:space="preserve"> 1</w:t>
      </w:r>
      <w:r w:rsidR="000B6260">
        <w:rPr>
          <w:rtl/>
        </w:rPr>
        <w:t>:</w:t>
      </w:r>
      <w:r w:rsidRPr="00682D03">
        <w:rPr>
          <w:rtl/>
        </w:rPr>
        <w:t xml:space="preserve"> 539</w:t>
      </w:r>
      <w:r>
        <w:rPr>
          <w:rtl/>
        </w:rPr>
        <w:t>.</w:t>
      </w:r>
    </w:p>
    <w:p w:rsidR="00014EFB" w:rsidRDefault="00014EFB" w:rsidP="00E660AB">
      <w:pPr>
        <w:pStyle w:val="libFootnoteCenterBold"/>
        <w:rPr>
          <w:rtl/>
        </w:rPr>
      </w:pPr>
      <w:r>
        <w:rPr>
          <w:rtl/>
        </w:rPr>
        <w:t>الباب 12</w:t>
      </w:r>
    </w:p>
    <w:p w:rsidR="00014EFB" w:rsidRDefault="00014EFB" w:rsidP="00E660AB">
      <w:pPr>
        <w:pStyle w:val="libFootnoteCenterBold"/>
        <w:rPr>
          <w:rtl/>
        </w:rPr>
      </w:pPr>
      <w:r>
        <w:rPr>
          <w:rtl/>
        </w:rPr>
        <w:t xml:space="preserve">فيه 8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170 / 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8 من الباب 5 من هذه الأبواب.</w:t>
      </w:r>
    </w:p>
    <w:p w:rsidR="00014EFB" w:rsidRPr="00682D03" w:rsidRDefault="00014EFB" w:rsidP="00E660AB">
      <w:pPr>
        <w:pStyle w:val="libFootnote0"/>
        <w:rPr>
          <w:rtl/>
        </w:rPr>
      </w:pPr>
      <w:r w:rsidRPr="00682D03">
        <w:rPr>
          <w:rtl/>
        </w:rPr>
        <w:t>(</w:t>
      </w:r>
      <w:r w:rsidR="00E660AB">
        <w:rPr>
          <w:rFonts w:hint="cs"/>
          <w:rtl/>
        </w:rPr>
        <w:t>4</w:t>
      </w:r>
      <w:r w:rsidRPr="00682D03">
        <w:rPr>
          <w:rtl/>
        </w:rPr>
        <w:t>) التهذيب 4</w:t>
      </w:r>
      <w:r w:rsidR="000B6260">
        <w:rPr>
          <w:rtl/>
        </w:rPr>
        <w:t>:</w:t>
      </w:r>
      <w:r w:rsidRPr="00682D03">
        <w:rPr>
          <w:rtl/>
        </w:rPr>
        <w:t xml:space="preserve"> 71</w:t>
      </w:r>
      <w:r>
        <w:rPr>
          <w:rtl/>
        </w:rPr>
        <w:t xml:space="preserve"> / </w:t>
      </w:r>
      <w:r w:rsidRPr="00682D03">
        <w:rPr>
          <w:rtl/>
        </w:rPr>
        <w:t>193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171 / 4.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عن إبراهيم بن منصور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الفطرة إن </w:t>
      </w:r>
      <w:r>
        <w:rPr>
          <w:rFonts w:hint="cs"/>
          <w:rtl/>
        </w:rPr>
        <w:t>اُ</w:t>
      </w:r>
      <w:r>
        <w:rPr>
          <w:rtl/>
        </w:rPr>
        <w:t>عطيت قبل أن تخرج إلى العيد فهي فطرة</w:t>
      </w:r>
      <w:r w:rsidR="000B6260">
        <w:rPr>
          <w:rtl/>
        </w:rPr>
        <w:t>،</w:t>
      </w:r>
      <w:r>
        <w:rPr>
          <w:rtl/>
        </w:rPr>
        <w:t xml:space="preserve"> وإن كانت بعد ما يخرج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إلى العيد فهي صدقة.</w:t>
      </w:r>
    </w:p>
    <w:p w:rsidR="00014EFB" w:rsidRDefault="00014EFB" w:rsidP="00E660AB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0B6260">
        <w:rPr>
          <w:rtl/>
        </w:rPr>
        <w:t>،</w:t>
      </w:r>
      <w:r>
        <w:rPr>
          <w:rtl/>
        </w:rPr>
        <w:t xml:space="preserve"> عن حمّاد</w:t>
      </w:r>
      <w:r w:rsidR="000B6260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 xml:space="preserve">ار مثله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E660AB">
      <w:pPr>
        <w:pStyle w:val="libNormal"/>
        <w:rPr>
          <w:rtl/>
        </w:rPr>
      </w:pPr>
      <w:r w:rsidRPr="00C869F9">
        <w:rPr>
          <w:rtl/>
        </w:rPr>
        <w:t>[ 12218 ]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سيف بن عميرة</w:t>
      </w:r>
      <w:r>
        <w:rPr>
          <w:rtl/>
        </w:rPr>
        <w:t>،</w:t>
      </w:r>
      <w:r w:rsidR="00014EFB">
        <w:rPr>
          <w:rtl/>
        </w:rPr>
        <w:t xml:space="preserve"> عن </w:t>
      </w:r>
      <w:r w:rsidR="00014EFB">
        <w:rPr>
          <w:rFonts w:hint="cs"/>
          <w:rtl/>
        </w:rPr>
        <w:t>إ</w:t>
      </w:r>
      <w:r w:rsidR="00014EFB">
        <w:rPr>
          <w:rtl/>
        </w:rPr>
        <w:t>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E660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660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تعجيل الفطرة بيوم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 بأس به ... الحديث.</w:t>
      </w:r>
    </w:p>
    <w:p w:rsidR="00014EFB" w:rsidRDefault="000B6260" w:rsidP="00E660AB">
      <w:pPr>
        <w:pStyle w:val="libNormal"/>
        <w:rPr>
          <w:rtl/>
        </w:rPr>
      </w:pPr>
      <w:r w:rsidRPr="00C869F9">
        <w:rPr>
          <w:rtl/>
        </w:rPr>
        <w:t>[ 12219 ]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سعد بن عبد الله</w:t>
      </w:r>
      <w:r>
        <w:rPr>
          <w:rtl/>
        </w:rPr>
        <w:t>،</w:t>
      </w:r>
      <w:r w:rsidR="00014EFB">
        <w:rPr>
          <w:rtl/>
        </w:rPr>
        <w:t xml:space="preserve"> عن أحمد </w:t>
      </w:r>
      <w:r w:rsidR="00014EFB">
        <w:rPr>
          <w:rFonts w:hint="cs"/>
          <w:rtl/>
        </w:rPr>
        <w:t>ا</w:t>
      </w:r>
      <w:r w:rsidR="00014EFB">
        <w:rPr>
          <w:rtl/>
        </w:rPr>
        <w:t>بن محمد</w:t>
      </w:r>
      <w:r>
        <w:rPr>
          <w:rtl/>
        </w:rPr>
        <w:t>،</w:t>
      </w:r>
      <w:r w:rsidR="00014EFB">
        <w:rPr>
          <w:rtl/>
        </w:rPr>
        <w:t xml:space="preserve"> عن الحسين بن سعيد وعبد الرحمن بن أبي نجران والعباس بن معروف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عمر بن اُذينة</w:t>
      </w:r>
      <w:r>
        <w:rPr>
          <w:rtl/>
        </w:rPr>
        <w:t>،</w:t>
      </w:r>
      <w:r w:rsidR="00014EFB">
        <w:rPr>
          <w:rtl/>
        </w:rPr>
        <w:t xml:space="preserve"> عن زرارة وبكير ابني أعين والفضيل بن يسار ومحمد بن مسلم وبريد بن معاوية كل</w:t>
      </w:r>
      <w:r w:rsidR="00014EFB">
        <w:rPr>
          <w:rFonts w:hint="cs"/>
          <w:rtl/>
        </w:rPr>
        <w:t>ّ</w:t>
      </w:r>
      <w:r w:rsidR="00014EFB">
        <w:rPr>
          <w:rtl/>
        </w:rPr>
        <w:t>هم</w:t>
      </w:r>
      <w:r>
        <w:rPr>
          <w:rtl/>
        </w:rPr>
        <w:t>،</w:t>
      </w:r>
      <w:r w:rsidR="00014EFB">
        <w:rPr>
          <w:rtl/>
        </w:rPr>
        <w:t xml:space="preserve"> عن أبي جعفر وأبي عبد الله </w:t>
      </w:r>
      <w:r w:rsidRPr="000B6260">
        <w:rPr>
          <w:rStyle w:val="libAlaemChar"/>
          <w:rFonts w:hint="cs"/>
          <w:rtl/>
        </w:rPr>
        <w:t>عليهما‌السلام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هما قالا</w:t>
      </w:r>
      <w:r>
        <w:rPr>
          <w:rtl/>
        </w:rPr>
        <w:t>:</w:t>
      </w:r>
      <w:r w:rsidR="00014EFB">
        <w:rPr>
          <w:rtl/>
        </w:rPr>
        <w:t xml:space="preserve"> على الرجل أن يعطي عن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يعول من حر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وعبد</w:t>
      </w:r>
      <w:r>
        <w:rPr>
          <w:rtl/>
        </w:rPr>
        <w:t>،</w:t>
      </w:r>
      <w:r w:rsidR="00014EFB">
        <w:rPr>
          <w:rtl/>
        </w:rPr>
        <w:t xml:space="preserve"> وصغير وكبير</w:t>
      </w:r>
      <w:r>
        <w:rPr>
          <w:rtl/>
        </w:rPr>
        <w:t>،</w:t>
      </w:r>
      <w:r w:rsidR="00014EFB">
        <w:rPr>
          <w:rtl/>
        </w:rPr>
        <w:t xml:space="preserve"> يعط</w:t>
      </w:r>
      <w:r w:rsidR="00014EFB">
        <w:rPr>
          <w:rFonts w:hint="cs"/>
          <w:rtl/>
        </w:rPr>
        <w:t>ي</w:t>
      </w:r>
      <w:r w:rsidR="00014EFB">
        <w:rPr>
          <w:rtl/>
        </w:rPr>
        <w:t xml:space="preserve"> يوم الفطر ( قبل الصلاة ) </w:t>
      </w:r>
      <w:r w:rsidR="00014EFB" w:rsidRPr="00014EFB">
        <w:rPr>
          <w:rStyle w:val="libFootnotenumChar"/>
          <w:rtl/>
        </w:rPr>
        <w:t>(</w:t>
      </w:r>
      <w:r w:rsidR="00E660AB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فهو أفضل</w:t>
      </w:r>
      <w:r>
        <w:rPr>
          <w:rtl/>
        </w:rPr>
        <w:t>،</w:t>
      </w:r>
      <w:r w:rsidR="00014EFB">
        <w:rPr>
          <w:rtl/>
        </w:rPr>
        <w:t xml:space="preserve"> وهو في سعة أن يعطيها من أول يوم يدخل من شهر رمضان إلى آخره ... والحديث.</w:t>
      </w:r>
    </w:p>
    <w:p w:rsidR="00014EFB" w:rsidRDefault="000B6260" w:rsidP="00E660AB">
      <w:pPr>
        <w:pStyle w:val="libNormal"/>
        <w:rPr>
          <w:rtl/>
        </w:rPr>
      </w:pPr>
      <w:r w:rsidRPr="00C869F9">
        <w:rPr>
          <w:rtl/>
        </w:rPr>
        <w:t>[ 12220 ]</w:t>
      </w:r>
      <w:r w:rsidR="00014EFB">
        <w:rPr>
          <w:rtl/>
        </w:rPr>
        <w:t xml:space="preserve"> 5</w:t>
      </w:r>
      <w:r>
        <w:rPr>
          <w:rtl/>
        </w:rPr>
        <w:t xml:space="preserve"> - </w:t>
      </w:r>
      <w:r w:rsidR="00014EFB">
        <w:rPr>
          <w:rtl/>
        </w:rPr>
        <w:t>وبإسناده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صفوان</w:t>
      </w:r>
      <w:r>
        <w:rPr>
          <w:rtl/>
        </w:rPr>
        <w:t>،</w:t>
      </w:r>
      <w:r w:rsidR="00014EFB">
        <w:rPr>
          <w:rtl/>
        </w:rPr>
        <w:t xml:space="preserve"> عن العيص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682D03" w:rsidRDefault="00014EFB" w:rsidP="006B5C08">
      <w:pPr>
        <w:pStyle w:val="libFootnote0"/>
        <w:rPr>
          <w:rtl/>
        </w:rPr>
      </w:pPr>
      <w:r w:rsidRPr="00682D03">
        <w:rPr>
          <w:rtl/>
        </w:rPr>
        <w:t>(1) في نسخة وفي التهذيب</w:t>
      </w:r>
      <w:r w:rsidR="000B6260">
        <w:rPr>
          <w:rtl/>
        </w:rPr>
        <w:t>:</w:t>
      </w:r>
      <w:r w:rsidRPr="00682D03">
        <w:rPr>
          <w:rtl/>
        </w:rPr>
        <w:t xml:space="preserve"> ابراهيم بن ميمون ( هامش المخطوط )</w:t>
      </w:r>
      <w:r>
        <w:rPr>
          <w:rtl/>
        </w:rPr>
        <w:t>.</w:t>
      </w:r>
    </w:p>
    <w:p w:rsidR="00014EFB" w:rsidRPr="00682D03" w:rsidRDefault="00014EFB" w:rsidP="006B5C08">
      <w:pPr>
        <w:pStyle w:val="libFootnote0"/>
        <w:rPr>
          <w:rtl/>
        </w:rPr>
      </w:pPr>
      <w:r w:rsidRPr="00682D03">
        <w:rPr>
          <w:rtl/>
        </w:rPr>
        <w:t>(2) في المصدر</w:t>
      </w:r>
      <w:r w:rsidR="000B6260">
        <w:rPr>
          <w:rtl/>
        </w:rPr>
        <w:t>:</w:t>
      </w:r>
      <w:r w:rsidRPr="00682D03">
        <w:rPr>
          <w:rtl/>
        </w:rPr>
        <w:t xml:space="preserve"> تخرج</w:t>
      </w:r>
      <w:r>
        <w:rPr>
          <w:rtl/>
        </w:rPr>
        <w:t>.</w:t>
      </w:r>
    </w:p>
    <w:p w:rsidR="00014EFB" w:rsidRPr="00682D03" w:rsidRDefault="00014EFB" w:rsidP="006B5C08">
      <w:pPr>
        <w:pStyle w:val="libFootnote0"/>
        <w:rPr>
          <w:rtl/>
        </w:rPr>
      </w:pPr>
      <w:r w:rsidRPr="00682D03">
        <w:rPr>
          <w:rtl/>
        </w:rPr>
        <w:t>(3) التهذيب 4</w:t>
      </w:r>
      <w:r w:rsidR="000B6260">
        <w:rPr>
          <w:rtl/>
        </w:rPr>
        <w:t>:</w:t>
      </w:r>
      <w:r w:rsidRPr="00682D03">
        <w:rPr>
          <w:rtl/>
        </w:rPr>
        <w:t xml:space="preserve"> 76</w:t>
      </w:r>
      <w:r>
        <w:rPr>
          <w:rtl/>
        </w:rPr>
        <w:t xml:space="preserve"> / </w:t>
      </w:r>
      <w:r w:rsidRPr="00682D03">
        <w:rPr>
          <w:rtl/>
        </w:rPr>
        <w:t>214</w:t>
      </w:r>
      <w:r w:rsidR="000B6260">
        <w:rPr>
          <w:rtl/>
        </w:rPr>
        <w:t>،</w:t>
      </w:r>
      <w:r w:rsidRPr="00682D03">
        <w:rPr>
          <w:rtl/>
        </w:rPr>
        <w:t xml:space="preserve"> والاستبصار 2</w:t>
      </w:r>
      <w:r w:rsidR="000B6260">
        <w:rPr>
          <w:rtl/>
        </w:rPr>
        <w:t>:</w:t>
      </w:r>
      <w:r w:rsidRPr="00682D03">
        <w:rPr>
          <w:rtl/>
        </w:rPr>
        <w:t xml:space="preserve"> 44</w:t>
      </w:r>
      <w:r>
        <w:rPr>
          <w:rtl/>
        </w:rPr>
        <w:t xml:space="preserve"> / </w:t>
      </w:r>
      <w:r w:rsidRPr="00682D03">
        <w:rPr>
          <w:rtl/>
        </w:rPr>
        <w:t>143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171 / 6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4 من الباب 9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76 / 215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45 / 147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14 من الباب 6 من هذه الأبواب.</w:t>
      </w:r>
    </w:p>
    <w:p w:rsidR="00014EFB" w:rsidRPr="00682D03" w:rsidRDefault="00014EFB" w:rsidP="00E660AB">
      <w:pPr>
        <w:pStyle w:val="libFootnote0"/>
        <w:rPr>
          <w:rtl/>
        </w:rPr>
      </w:pPr>
      <w:r w:rsidRPr="00682D03">
        <w:rPr>
          <w:rtl/>
        </w:rPr>
        <w:t>(</w:t>
      </w:r>
      <w:r w:rsidR="00E660AB">
        <w:rPr>
          <w:rFonts w:hint="cs"/>
          <w:rtl/>
        </w:rPr>
        <w:t>4</w:t>
      </w:r>
      <w:r w:rsidRPr="00682D03">
        <w:rPr>
          <w:rtl/>
        </w:rPr>
        <w:t>) ليس في التهذيب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75 / 212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44 / 141.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ابن القاسم قال</w:t>
      </w:r>
      <w:r w:rsidR="000B6260">
        <w:rPr>
          <w:rtl/>
        </w:rPr>
        <w:t>:</w:t>
      </w:r>
      <w:r>
        <w:rPr>
          <w:rtl/>
        </w:rPr>
        <w:t xml:space="preserve"> سألت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>
        <w:rPr>
          <w:rtl/>
        </w:rPr>
        <w:t xml:space="preserve"> عن الفطرة</w:t>
      </w:r>
      <w:r w:rsidR="000B6260">
        <w:rPr>
          <w:rtl/>
        </w:rPr>
        <w:t>،</w:t>
      </w:r>
      <w:r>
        <w:rPr>
          <w:rtl/>
        </w:rPr>
        <w:t xml:space="preserve"> متى هي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قبل الصلاة يوم الفطر</w:t>
      </w:r>
      <w:r w:rsidR="000B6260">
        <w:rPr>
          <w:rtl/>
        </w:rPr>
        <w:t>،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بقي منه شيء بعد الصلاة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لا بأس</w:t>
      </w:r>
      <w:r w:rsidR="000B6260">
        <w:rPr>
          <w:rtl/>
        </w:rPr>
        <w:t>،</w:t>
      </w:r>
      <w:r>
        <w:rPr>
          <w:rtl/>
        </w:rPr>
        <w:t xml:space="preserve"> نحن نعطي عيالنا منه ثم يبقى فنقس</w:t>
      </w:r>
      <w:r>
        <w:rPr>
          <w:rFonts w:hint="cs"/>
          <w:rtl/>
        </w:rPr>
        <w:t>ّ</w:t>
      </w:r>
      <w:r>
        <w:rPr>
          <w:rtl/>
        </w:rPr>
        <w:t>مه.</w:t>
      </w:r>
    </w:p>
    <w:p w:rsidR="00014EFB" w:rsidRDefault="00014EFB" w:rsidP="001932D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المراد ب</w:t>
      </w:r>
      <w:r>
        <w:rPr>
          <w:rFonts w:hint="cs"/>
          <w:rtl/>
        </w:rPr>
        <w:t>إ</w:t>
      </w:r>
      <w:r>
        <w:rPr>
          <w:rtl/>
        </w:rPr>
        <w:t>عطاء العيال عزل الفطرة.</w:t>
      </w:r>
    </w:p>
    <w:p w:rsidR="00014EFB" w:rsidRDefault="000B6260" w:rsidP="001932D0">
      <w:pPr>
        <w:pStyle w:val="libNormal"/>
        <w:rPr>
          <w:rtl/>
        </w:rPr>
      </w:pPr>
      <w:r w:rsidRPr="00C869F9">
        <w:rPr>
          <w:rtl/>
        </w:rPr>
        <w:t>[ 12221 ]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الحسن</w:t>
      </w:r>
      <w:r>
        <w:rPr>
          <w:rtl/>
        </w:rPr>
        <w:t>،</w:t>
      </w:r>
      <w:r w:rsidR="00014EFB">
        <w:rPr>
          <w:rtl/>
        </w:rPr>
        <w:t xml:space="preserve"> عن أبي بكر الحضرمي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1932D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932D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قوله تعالى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1932D0">
        <w:rPr>
          <w:rStyle w:val="libAlaemChar"/>
          <w:rtl/>
        </w:rPr>
        <w:t>(</w:t>
      </w:r>
      <w:r w:rsidR="00014EFB" w:rsidRPr="004A6CBD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قَدْ أَفْلَحَ مَن تَزَكَّىٰ</w:t>
      </w:r>
      <w:r w:rsidR="00014EFB" w:rsidRPr="004A6CBD">
        <w:rPr>
          <w:rtl/>
        </w:rPr>
        <w:t xml:space="preserve"> </w:t>
      </w:r>
      <w:r w:rsidR="00014EFB">
        <w:t>*</w:t>
      </w:r>
      <w:r w:rsidR="00014EFB" w:rsidRPr="004A6CBD">
        <w:rPr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وَذَكَرَ اسْمَ رَبِّهِ فَصَلَّىٰ</w:t>
      </w:r>
      <w:r w:rsidR="00014EFB" w:rsidRPr="004A6CBD">
        <w:rPr>
          <w:rtl/>
        </w:rPr>
        <w:t xml:space="preserve"> </w:t>
      </w:r>
      <w:r w:rsidR="006B5C08" w:rsidRPr="001932D0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يروح إلى الجبانة فيصلي. </w:t>
      </w:r>
    </w:p>
    <w:p w:rsidR="00014EFB" w:rsidRDefault="00014EFB" w:rsidP="001932D0">
      <w:pPr>
        <w:pStyle w:val="libNormal"/>
        <w:rPr>
          <w:rtl/>
        </w:rPr>
      </w:pPr>
      <w:r>
        <w:rPr>
          <w:rtl/>
        </w:rPr>
        <w:t>ورواه الصدوق مرسلا</w:t>
      </w:r>
      <w:r w:rsidR="000B6260">
        <w:rPr>
          <w:rtl/>
        </w:rPr>
        <w:t>،</w:t>
      </w:r>
      <w:r>
        <w:rPr>
          <w:rtl/>
        </w:rPr>
        <w:t xml:space="preserve"> إلا أنه قال</w:t>
      </w:r>
      <w:r w:rsidR="000B6260">
        <w:rPr>
          <w:rtl/>
        </w:rPr>
        <w:t>:</w:t>
      </w:r>
      <w:r>
        <w:rPr>
          <w:rtl/>
        </w:rPr>
        <w:t xml:space="preserve"> </w:t>
      </w:r>
      <w:r w:rsidR="001932D0" w:rsidRPr="001932D0">
        <w:rPr>
          <w:rStyle w:val="libAlaemChar"/>
          <w:rtl/>
        </w:rPr>
        <w:t>(</w:t>
      </w:r>
      <w:r w:rsidRPr="004A6CBD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قَدْ أَفْلَحَ مَن تَزَكَّىٰ</w:t>
      </w:r>
      <w:r w:rsidRPr="004A6CBD">
        <w:rPr>
          <w:rtl/>
        </w:rPr>
        <w:t xml:space="preserve"> </w:t>
      </w:r>
      <w:r w:rsidR="001932D0" w:rsidRPr="001932D0">
        <w:rPr>
          <w:rStyle w:val="libAlaemChar"/>
          <w:rtl/>
        </w:rPr>
        <w:t>)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من أخرج الفطرة</w:t>
      </w:r>
      <w:r w:rsidR="000B6260">
        <w:rPr>
          <w:rtl/>
        </w:rPr>
        <w:t>،</w:t>
      </w:r>
      <w:r>
        <w:rPr>
          <w:rtl/>
        </w:rPr>
        <w:t xml:space="preserve"> وذكر بقي</w:t>
      </w:r>
      <w:r>
        <w:rPr>
          <w:rFonts w:hint="cs"/>
          <w:rtl/>
        </w:rPr>
        <w:t>ّ</w:t>
      </w:r>
      <w:r>
        <w:rPr>
          <w:rtl/>
        </w:rPr>
        <w:t xml:space="preserve">ة الحديث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14EFB" w:rsidRDefault="000B6260" w:rsidP="001932D0">
      <w:pPr>
        <w:pStyle w:val="libNormal"/>
        <w:rPr>
          <w:rtl/>
        </w:rPr>
      </w:pPr>
      <w:r w:rsidRPr="00C869F9">
        <w:rPr>
          <w:rtl/>
        </w:rPr>
        <w:t>[ 12222 ]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علي بن موسى بن طاووس في كتاب ( الإ</w:t>
      </w:r>
      <w:r w:rsidR="00014EFB">
        <w:rPr>
          <w:rFonts w:hint="cs"/>
          <w:rtl/>
        </w:rPr>
        <w:t>ِ</w:t>
      </w:r>
      <w:r w:rsidR="00014EFB">
        <w:rPr>
          <w:rtl/>
        </w:rPr>
        <w:t>قبال ) قال</w:t>
      </w:r>
      <w:r>
        <w:rPr>
          <w:rtl/>
        </w:rPr>
        <w:t>:</w:t>
      </w:r>
      <w:r w:rsidR="00014EFB">
        <w:rPr>
          <w:rtl/>
        </w:rPr>
        <w:t xml:space="preserve"> روينا بإسنادنا إلى أبي عبد الله </w:t>
      </w:r>
      <w:r w:rsidR="006B5C08" w:rsidRPr="001932D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932D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ينبغي أن يؤد</w:t>
      </w:r>
      <w:r w:rsidR="00014EFB">
        <w:rPr>
          <w:rFonts w:hint="cs"/>
          <w:rtl/>
        </w:rPr>
        <w:t>ّ</w:t>
      </w:r>
      <w:r w:rsidR="00014EFB">
        <w:rPr>
          <w:rtl/>
        </w:rPr>
        <w:t>ي الفطرة قبل أن يخرج الناس إلى الجب</w:t>
      </w:r>
      <w:r w:rsidR="00014EFB">
        <w:rPr>
          <w:rFonts w:hint="cs"/>
          <w:rtl/>
        </w:rPr>
        <w:t>ّ</w:t>
      </w:r>
      <w:r w:rsidR="00014EFB">
        <w:rPr>
          <w:rtl/>
        </w:rPr>
        <w:t>انة</w:t>
      </w:r>
      <w:r>
        <w:rPr>
          <w:rtl/>
        </w:rPr>
        <w:t>،</w:t>
      </w:r>
      <w:r w:rsidR="00014EFB">
        <w:rPr>
          <w:rtl/>
        </w:rPr>
        <w:t xml:space="preserve"> فإن أد</w:t>
      </w:r>
      <w:r w:rsidR="00014EFB">
        <w:rPr>
          <w:rFonts w:hint="cs"/>
          <w:rtl/>
        </w:rPr>
        <w:t>ّ</w:t>
      </w:r>
      <w:r w:rsidR="00014EFB">
        <w:rPr>
          <w:rtl/>
        </w:rPr>
        <w:t>اها بعد ما يرجع ف</w:t>
      </w:r>
      <w:r w:rsidR="00014EFB">
        <w:rPr>
          <w:rFonts w:hint="cs"/>
          <w:rtl/>
        </w:rPr>
        <w:t>إ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ما هو صدقة وليست فطرة.</w:t>
      </w:r>
    </w:p>
    <w:p w:rsidR="00014EFB" w:rsidRDefault="000B6260" w:rsidP="001932D0">
      <w:pPr>
        <w:pStyle w:val="libNormal"/>
        <w:rPr>
          <w:rtl/>
        </w:rPr>
      </w:pPr>
      <w:r w:rsidRPr="00C869F9">
        <w:rPr>
          <w:rtl/>
        </w:rPr>
        <w:t>[ 12223 ]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مسعود العي</w:t>
      </w:r>
      <w:r w:rsidR="00014EFB">
        <w:rPr>
          <w:rFonts w:hint="cs"/>
          <w:rtl/>
        </w:rPr>
        <w:t>ّ</w:t>
      </w:r>
      <w:r w:rsidR="00014EFB">
        <w:rPr>
          <w:rtl/>
        </w:rPr>
        <w:t>اشي في ( تفسيره )</w:t>
      </w:r>
      <w:r>
        <w:rPr>
          <w:rtl/>
        </w:rPr>
        <w:t>:</w:t>
      </w:r>
      <w:r w:rsidR="00014EFB">
        <w:rPr>
          <w:rtl/>
        </w:rPr>
        <w:t xml:space="preserve"> عن سالم بن مكرم الجم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1932D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932D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أعط الفطرة قبل الصلاة وهو قول الله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1932D0" w:rsidRPr="001932D0">
        <w:rPr>
          <w:rStyle w:val="libAlaemChar"/>
          <w:rtl/>
        </w:rPr>
        <w:t>(</w:t>
      </w:r>
      <w:r w:rsidR="00014EFB" w:rsidRPr="00831AA1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وَأَقِيمُوا الصَّلاةَ وَآتُوا الزَّكَاةَ</w:t>
      </w:r>
      <w:r w:rsidR="00014EFB">
        <w:rPr>
          <w:rtl/>
        </w:rPr>
        <w:t xml:space="preserve"> </w:t>
      </w:r>
      <w:r w:rsidR="001932D0" w:rsidRPr="001932D0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1932D0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والذي يأخذ الفطرة عليه أن يؤد</w:t>
      </w:r>
      <w:r w:rsidR="00014EFB">
        <w:rPr>
          <w:rFonts w:hint="cs"/>
          <w:rtl/>
        </w:rPr>
        <w:t>ّ</w:t>
      </w:r>
      <w:r w:rsidR="00014EFB">
        <w:rPr>
          <w:rtl/>
        </w:rPr>
        <w:t>ي عن نفسه وعن عياله</w:t>
      </w:r>
      <w:r>
        <w:rPr>
          <w:rtl/>
        </w:rPr>
        <w:t>،</w:t>
      </w:r>
      <w:r w:rsidR="00014EFB">
        <w:rPr>
          <w:rtl/>
        </w:rPr>
        <w:t xml:space="preserve"> وإن لم يعطها حتى ينصرف من صلاته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76 / 213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44 / 142</w:t>
      </w:r>
      <w:r w:rsidR="000B6260">
        <w:rPr>
          <w:rtl/>
        </w:rPr>
        <w:t>،</w:t>
      </w:r>
      <w:r>
        <w:rPr>
          <w:rtl/>
        </w:rPr>
        <w:t xml:space="preserve"> وأورده في الحديث 4 من الباب 17 من أبواب صلاة العيد.</w:t>
      </w:r>
    </w:p>
    <w:p w:rsidR="00014EFB" w:rsidRPr="00682D03" w:rsidRDefault="00014EFB" w:rsidP="006B5C08">
      <w:pPr>
        <w:pStyle w:val="libFootnote0"/>
        <w:rPr>
          <w:rtl/>
        </w:rPr>
      </w:pPr>
      <w:r w:rsidRPr="00682D03">
        <w:rPr>
          <w:rtl/>
        </w:rPr>
        <w:t>(1) ال</w:t>
      </w:r>
      <w:r>
        <w:rPr>
          <w:rFonts w:hint="cs"/>
          <w:rtl/>
        </w:rPr>
        <w:t>أ</w:t>
      </w:r>
      <w:r w:rsidRPr="00682D03">
        <w:rPr>
          <w:rtl/>
        </w:rPr>
        <w:t>على 87</w:t>
      </w:r>
      <w:r w:rsidR="000B6260">
        <w:rPr>
          <w:rtl/>
        </w:rPr>
        <w:t>:</w:t>
      </w:r>
      <w:r w:rsidRPr="00682D03">
        <w:rPr>
          <w:rtl/>
        </w:rPr>
        <w:t xml:space="preserve"> 14</w:t>
      </w:r>
      <w:r w:rsidR="000B6260">
        <w:rPr>
          <w:rtl/>
        </w:rPr>
        <w:t xml:space="preserve"> - </w:t>
      </w:r>
      <w:r w:rsidRPr="00682D03">
        <w:rPr>
          <w:rtl/>
        </w:rPr>
        <w:t>15</w:t>
      </w:r>
      <w:r>
        <w:rPr>
          <w:rtl/>
        </w:rPr>
        <w:t>.</w:t>
      </w:r>
    </w:p>
    <w:p w:rsidR="00014EFB" w:rsidRPr="00682D03" w:rsidRDefault="00014EFB" w:rsidP="006B5C08">
      <w:pPr>
        <w:pStyle w:val="libFootnote0"/>
        <w:rPr>
          <w:rtl/>
        </w:rPr>
      </w:pPr>
      <w:r w:rsidRPr="00682D03">
        <w:rPr>
          <w:rtl/>
        </w:rPr>
        <w:t>(2) الفقيه 1</w:t>
      </w:r>
      <w:r w:rsidR="000B6260">
        <w:rPr>
          <w:rtl/>
        </w:rPr>
        <w:t>:</w:t>
      </w:r>
      <w:r w:rsidRPr="00682D03">
        <w:rPr>
          <w:rtl/>
        </w:rPr>
        <w:t xml:space="preserve"> 323</w:t>
      </w:r>
      <w:r>
        <w:rPr>
          <w:rtl/>
        </w:rPr>
        <w:t xml:space="preserve"> / </w:t>
      </w:r>
      <w:r w:rsidRPr="00682D03">
        <w:rPr>
          <w:rtl/>
        </w:rPr>
        <w:t>1478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قبال</w:t>
      </w:r>
      <w:r w:rsidR="000B6260">
        <w:rPr>
          <w:rtl/>
        </w:rPr>
        <w:t>:</w:t>
      </w:r>
      <w:r>
        <w:rPr>
          <w:rtl/>
        </w:rPr>
        <w:t xml:space="preserve"> 283.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43 / 36.</w:t>
      </w:r>
    </w:p>
    <w:p w:rsidR="00014EFB" w:rsidRPr="00682D03" w:rsidRDefault="00014EFB" w:rsidP="001932D0">
      <w:pPr>
        <w:pStyle w:val="libFootnote0"/>
        <w:rPr>
          <w:rtl/>
        </w:rPr>
      </w:pPr>
      <w:r w:rsidRPr="00682D03">
        <w:rPr>
          <w:rtl/>
        </w:rPr>
        <w:t>(</w:t>
      </w:r>
      <w:r w:rsidR="001932D0">
        <w:rPr>
          <w:rFonts w:hint="cs"/>
          <w:rtl/>
        </w:rPr>
        <w:t>3</w:t>
      </w:r>
      <w:r w:rsidRPr="00682D03">
        <w:rPr>
          <w:rtl/>
        </w:rPr>
        <w:t>) البقرة 2</w:t>
      </w:r>
      <w:r w:rsidR="000B6260">
        <w:rPr>
          <w:rtl/>
        </w:rPr>
        <w:t>:</w:t>
      </w:r>
      <w:r w:rsidRPr="00682D03">
        <w:rPr>
          <w:rtl/>
        </w:rPr>
        <w:t xml:space="preserve"> 43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فلا يعد</w:t>
      </w:r>
      <w:r>
        <w:rPr>
          <w:rFonts w:hint="cs"/>
          <w:rtl/>
        </w:rPr>
        <w:t>ّ</w:t>
      </w:r>
      <w:r>
        <w:rPr>
          <w:rtl/>
        </w:rPr>
        <w:t xml:space="preserve"> له فطرة.</w:t>
      </w:r>
    </w:p>
    <w:p w:rsidR="00014EFB" w:rsidRDefault="00014EFB" w:rsidP="0014635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14635B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011" w:name="_Toc278794315"/>
            <w:bookmarkStart w:id="1012" w:name="_Toc302816474"/>
            <w:bookmarkStart w:id="1013" w:name="_Toc375727804"/>
            <w:bookmarkStart w:id="1014" w:name="_Toc264815772"/>
            <w:r>
              <w:rPr>
                <w:rtl/>
              </w:rPr>
              <w:t>13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عزل الفطرة عند الوجوب وعدم المستحق</w:t>
            </w:r>
            <w:bookmarkEnd w:id="1011"/>
            <w:bookmarkEnd w:id="1012"/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</w:t>
            </w:r>
            <w:bookmarkStart w:id="1015" w:name="_Toc278794316"/>
            <w:bookmarkStart w:id="1016" w:name="_Toc302816475"/>
            <w:r>
              <w:rPr>
                <w:rtl/>
              </w:rPr>
              <w:t>وتأخيرها حتى يوجد</w:t>
            </w:r>
            <w:bookmarkEnd w:id="1013"/>
            <w:bookmarkEnd w:id="1014"/>
            <w:bookmarkEnd w:id="1015"/>
            <w:bookmarkEnd w:id="101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14635B">
      <w:pPr>
        <w:pStyle w:val="libNormal"/>
        <w:rPr>
          <w:rtl/>
        </w:rPr>
      </w:pPr>
      <w:r w:rsidRPr="00C869F9">
        <w:rPr>
          <w:rtl/>
        </w:rPr>
        <w:t>[ 12224 ]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محمّد بن عيسى </w:t>
      </w:r>
      <w:r w:rsidR="00014EFB" w:rsidRPr="00014EFB">
        <w:rPr>
          <w:rStyle w:val="libFootnotenumChar"/>
          <w:rtl/>
        </w:rPr>
        <w:t>(</w:t>
      </w:r>
      <w:r w:rsidR="0014635B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سليمان بن حفص المروزي </w:t>
      </w:r>
      <w:r w:rsidR="00014EFB" w:rsidRPr="00014EFB">
        <w:rPr>
          <w:rStyle w:val="libFootnotenumChar"/>
          <w:rtl/>
        </w:rPr>
        <w:t>(</w:t>
      </w:r>
      <w:r w:rsidR="003D3DDB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2)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سمعته يقول</w:t>
      </w:r>
      <w:r>
        <w:rPr>
          <w:rtl/>
        </w:rPr>
        <w:t>:</w:t>
      </w:r>
      <w:r w:rsidR="00014EFB">
        <w:rPr>
          <w:rtl/>
        </w:rPr>
        <w:t xml:space="preserve"> إن لم تجد من تضع الفطرة فيه فاعزلها تلك الساعة قبل الصلاة ... الحديث.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[ 12225 ]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سعد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العباس بن معروف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 بن عبد الله</w:t>
      </w:r>
      <w:r>
        <w:rPr>
          <w:rtl/>
        </w:rPr>
        <w:t>،</w:t>
      </w:r>
      <w:r w:rsidR="00014EFB">
        <w:rPr>
          <w:rtl/>
        </w:rPr>
        <w:t xml:space="preserve"> عن زرارة بن أعين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رجل أخرج فطرته فعزلها حتى يجد لها أهلا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إذا أخرجها من ضمانه فقد برئ و</w:t>
      </w:r>
      <w:r w:rsidR="0091151B">
        <w:rPr>
          <w:rtl/>
        </w:rPr>
        <w:t xml:space="preserve">إلّا </w:t>
      </w:r>
      <w:r w:rsidR="00014EFB">
        <w:rPr>
          <w:rtl/>
        </w:rPr>
        <w:t>فهو ضامن لها حتى يؤد</w:t>
      </w:r>
      <w:r w:rsidR="00014EFB">
        <w:rPr>
          <w:rFonts w:hint="cs"/>
          <w:rtl/>
        </w:rPr>
        <w:t>ّ</w:t>
      </w:r>
      <w:r w:rsidR="00014EFB">
        <w:rPr>
          <w:rtl/>
        </w:rPr>
        <w:t>يها إلى أربابها.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[ 12226 ]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محمّد بن الحسين بن أبي الخط</w:t>
      </w:r>
      <w:r w:rsidR="00014EFB">
        <w:rPr>
          <w:rFonts w:hint="cs"/>
          <w:rtl/>
        </w:rPr>
        <w:t>ّ</w:t>
      </w:r>
      <w:r w:rsidR="00014EFB">
        <w:rPr>
          <w:rtl/>
        </w:rPr>
        <w:t>اب</w:t>
      </w:r>
      <w:r>
        <w:rPr>
          <w:rtl/>
        </w:rPr>
        <w:t>،</w:t>
      </w:r>
      <w:r w:rsidR="00014EFB">
        <w:rPr>
          <w:rtl/>
        </w:rPr>
        <w:t xml:space="preserve"> عن ذبيان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1932D0">
      <w:pPr>
        <w:pStyle w:val="libFootnote0"/>
        <w:rPr>
          <w:rtl/>
        </w:rPr>
      </w:pPr>
      <w:r>
        <w:rPr>
          <w:rtl/>
        </w:rPr>
        <w:t>(</w:t>
      </w:r>
      <w:r w:rsidR="001932D0">
        <w:rPr>
          <w:rFonts w:hint="cs"/>
          <w:rtl/>
        </w:rPr>
        <w:t>1</w:t>
      </w:r>
      <w:r>
        <w:rPr>
          <w:rtl/>
        </w:rPr>
        <w:t>) تقدم في الحديث 16 من الباب 5 و في الحديث 7 من الباب 9 من هذه الأبواب</w:t>
      </w:r>
      <w:r w:rsidR="000B6260">
        <w:rPr>
          <w:rtl/>
        </w:rPr>
        <w:t>،</w:t>
      </w:r>
      <w:r>
        <w:rPr>
          <w:rtl/>
        </w:rPr>
        <w:t xml:space="preserve"> وما يدل عليه بعمومه في الباب 49 من أبواب المستحقين للزكاة</w:t>
      </w:r>
      <w:r w:rsidR="000B6260">
        <w:rPr>
          <w:rtl/>
        </w:rPr>
        <w:t>،</w:t>
      </w:r>
      <w:r>
        <w:rPr>
          <w:rtl/>
        </w:rPr>
        <w:t xml:space="preserve"> وما يدل على بعض المقصود في الحديث 2 من الباب 12 من أبواب صلاة العيد.</w:t>
      </w:r>
    </w:p>
    <w:p w:rsidR="00014EFB" w:rsidRPr="00B82219" w:rsidRDefault="00014EFB" w:rsidP="006B5C08">
      <w:pPr>
        <w:pStyle w:val="libFootnote0"/>
        <w:rPr>
          <w:rtl/>
        </w:rPr>
      </w:pPr>
      <w:r w:rsidRPr="00B82219">
        <w:rPr>
          <w:rtl/>
        </w:rPr>
        <w:t>ويأتي ما يدل عليه في الباب 13 من هذه الأبواب.</w:t>
      </w:r>
    </w:p>
    <w:p w:rsidR="00014EFB" w:rsidRDefault="00014EFB" w:rsidP="001932D0">
      <w:pPr>
        <w:pStyle w:val="libFootnoteCenterBold"/>
        <w:rPr>
          <w:rtl/>
        </w:rPr>
      </w:pPr>
      <w:r>
        <w:rPr>
          <w:rtl/>
        </w:rPr>
        <w:t>الباب 13</w:t>
      </w:r>
    </w:p>
    <w:p w:rsidR="00014EFB" w:rsidRDefault="00014EFB" w:rsidP="001932D0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87 / 256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50 / 169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7 من الباب 9 من هذه الأبواب.</w:t>
      </w:r>
    </w:p>
    <w:p w:rsidR="00014EFB" w:rsidRPr="00682D03" w:rsidRDefault="00014EFB" w:rsidP="0014635B">
      <w:pPr>
        <w:pStyle w:val="libFootnote0"/>
        <w:rPr>
          <w:rtl/>
        </w:rPr>
      </w:pPr>
      <w:r w:rsidRPr="00682D03">
        <w:rPr>
          <w:rtl/>
        </w:rPr>
        <w:t>(</w:t>
      </w:r>
      <w:r w:rsidR="0014635B">
        <w:rPr>
          <w:rFonts w:hint="cs"/>
          <w:rtl/>
        </w:rPr>
        <w:t>2</w:t>
      </w:r>
      <w:r w:rsidRPr="00682D03">
        <w:rPr>
          <w:rtl/>
        </w:rPr>
        <w:t>) في التهذيب</w:t>
      </w:r>
      <w:r w:rsidR="000B6260">
        <w:rPr>
          <w:rtl/>
        </w:rPr>
        <w:t>:</w:t>
      </w:r>
      <w:r>
        <w:rPr>
          <w:rtl/>
        </w:rPr>
        <w:t xml:space="preserve"> محمّد </w:t>
      </w:r>
      <w:r w:rsidRPr="00682D03">
        <w:rPr>
          <w:rtl/>
        </w:rPr>
        <w:t>بن مسلم</w:t>
      </w:r>
      <w:r>
        <w:rPr>
          <w:rtl/>
        </w:rPr>
        <w:t>.</w:t>
      </w:r>
    </w:p>
    <w:p w:rsidR="00014EFB" w:rsidRPr="00682D03" w:rsidRDefault="00014EFB" w:rsidP="0014635B">
      <w:pPr>
        <w:pStyle w:val="libFootnote0"/>
        <w:rPr>
          <w:rtl/>
        </w:rPr>
      </w:pPr>
      <w:r w:rsidRPr="00682D03">
        <w:rPr>
          <w:rtl/>
        </w:rPr>
        <w:t>(</w:t>
      </w:r>
      <w:r w:rsidR="0014635B">
        <w:rPr>
          <w:rFonts w:hint="cs"/>
          <w:rtl/>
        </w:rPr>
        <w:t>3</w:t>
      </w:r>
      <w:r w:rsidRPr="00682D03">
        <w:rPr>
          <w:rtl/>
        </w:rPr>
        <w:t>) في الاستبصار</w:t>
      </w:r>
      <w:r w:rsidR="000B6260">
        <w:rPr>
          <w:rtl/>
        </w:rPr>
        <w:t>:</w:t>
      </w:r>
      <w:r w:rsidRPr="00682D03">
        <w:rPr>
          <w:rtl/>
        </w:rPr>
        <w:t xml:space="preserve"> سليمان بن جعفر المروزي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77 / 219.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76 / 216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45 / 144.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ابن حكيم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عن الحارث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لا بأس بأن تؤخ</w:t>
      </w:r>
      <w:r>
        <w:rPr>
          <w:rFonts w:hint="cs"/>
          <w:rtl/>
        </w:rPr>
        <w:t>ّ</w:t>
      </w:r>
      <w:r>
        <w:rPr>
          <w:rtl/>
        </w:rPr>
        <w:t xml:space="preserve">ر الفطرة </w:t>
      </w:r>
      <w:r>
        <w:rPr>
          <w:rFonts w:hint="cs"/>
          <w:rtl/>
        </w:rPr>
        <w:t>إ</w:t>
      </w:r>
      <w:r>
        <w:rPr>
          <w:rtl/>
        </w:rPr>
        <w:t>لى هلال ذي القعدة.</w:t>
      </w:r>
    </w:p>
    <w:p w:rsidR="00014EFB" w:rsidRDefault="000B6260" w:rsidP="003D3DDB">
      <w:pPr>
        <w:pStyle w:val="libNormal"/>
        <w:rPr>
          <w:rtl/>
        </w:rPr>
      </w:pPr>
      <w:r w:rsidRPr="00C869F9">
        <w:rPr>
          <w:rtl/>
        </w:rPr>
        <w:t>[ 12227 ]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محمّد بن عيسى</w:t>
      </w:r>
      <w:r>
        <w:rPr>
          <w:rtl/>
        </w:rPr>
        <w:t>،</w:t>
      </w:r>
      <w:r w:rsidR="00014EFB">
        <w:rPr>
          <w:rtl/>
        </w:rPr>
        <w:t xml:space="preserve"> عن يونس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وغيره قال</w:t>
      </w:r>
      <w:r>
        <w:rPr>
          <w:rtl/>
        </w:rPr>
        <w:t>:</w:t>
      </w:r>
      <w:r w:rsidR="00014EFB">
        <w:rPr>
          <w:rtl/>
        </w:rPr>
        <w:t xml:space="preserve"> سألته عن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إذا عزلتها فلا يضر</w:t>
      </w:r>
      <w:r w:rsidR="00014EFB">
        <w:rPr>
          <w:rFonts w:hint="cs"/>
          <w:rtl/>
        </w:rPr>
        <w:t>ّ</w:t>
      </w:r>
      <w:r w:rsidR="00014EFB">
        <w:rPr>
          <w:rtl/>
        </w:rPr>
        <w:t>ك متى أعطيتها</w:t>
      </w:r>
      <w:r>
        <w:rPr>
          <w:rtl/>
        </w:rPr>
        <w:t>،</w:t>
      </w:r>
      <w:r w:rsidR="00014EFB">
        <w:rPr>
          <w:rtl/>
        </w:rPr>
        <w:t xml:space="preserve"> قبل الصلاة أو بعد الصلاة</w:t>
      </w:r>
      <w:r w:rsidR="00014EFB">
        <w:rPr>
          <w:rFonts w:hint="cs"/>
          <w:rtl/>
        </w:rPr>
        <w:t>.</w:t>
      </w:r>
    </w:p>
    <w:p w:rsidR="00014EFB" w:rsidRDefault="00014EFB" w:rsidP="003D3DDB">
      <w:pPr>
        <w:pStyle w:val="libNormal"/>
        <w:rPr>
          <w:rtl/>
        </w:rPr>
      </w:pPr>
      <w:r>
        <w:rPr>
          <w:rtl/>
        </w:rPr>
        <w:t>ورواه الصدوق بإسناده عن صفوان بن يحيى</w:t>
      </w:r>
      <w:r w:rsidR="000B6260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0B6260">
        <w:rPr>
          <w:rtl/>
        </w:rPr>
        <w:t>:</w:t>
      </w:r>
      <w:r>
        <w:rPr>
          <w:rtl/>
        </w:rPr>
        <w:t xml:space="preserve"> سألت أبا عبد الله </w:t>
      </w:r>
      <w:r w:rsidR="006B5C08" w:rsidRPr="003D3DD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D3DD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وذكر مثله </w:t>
      </w:r>
      <w:r w:rsidRPr="00014EFB">
        <w:rPr>
          <w:rStyle w:val="libFootnotenumChar"/>
          <w:rtl/>
        </w:rPr>
        <w:t>(</w:t>
      </w:r>
      <w:r w:rsidR="003D3DDB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3D3DDB">
      <w:pPr>
        <w:pStyle w:val="libNormal"/>
        <w:rPr>
          <w:rtl/>
        </w:rPr>
      </w:pPr>
      <w:r w:rsidRPr="00C869F9">
        <w:rPr>
          <w:rtl/>
        </w:rPr>
        <w:t>[ 12228 ]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يعقوب بن يزيد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3D3DD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3D3DD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في الفطرة إذا عزلتها وأنت تطلب بها الموضع أو تنتظر بها رجلا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فلا بأس به.</w:t>
      </w:r>
    </w:p>
    <w:p w:rsidR="00014EFB" w:rsidRDefault="00014EFB" w:rsidP="003D3DD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3D3DDB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017" w:name="_Toc278794317"/>
            <w:bookmarkStart w:id="1018" w:name="_Toc302816476"/>
            <w:bookmarkStart w:id="1019" w:name="_Toc375727805"/>
            <w:bookmarkStart w:id="1020" w:name="_Toc264815773"/>
            <w:r>
              <w:rPr>
                <w:rtl/>
              </w:rPr>
              <w:t>14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مستحق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زكاة الفطرة هو مستحق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زكاة المال</w:t>
            </w:r>
            <w:bookmarkEnd w:id="1017"/>
            <w:bookmarkEnd w:id="1018"/>
            <w:r>
              <w:rPr>
                <w:rtl/>
              </w:rPr>
              <w:t xml:space="preserve"> </w:t>
            </w:r>
            <w:bookmarkStart w:id="1021" w:name="_Toc278794318"/>
            <w:bookmarkStart w:id="1022" w:name="_Toc302816477"/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ه لا يجوز دفعها إلى غير مؤمن ولا 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لى غير محتاج</w:t>
            </w:r>
            <w:bookmarkEnd w:id="1019"/>
            <w:bookmarkEnd w:id="1020"/>
            <w:bookmarkEnd w:id="1021"/>
            <w:bookmarkEnd w:id="102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[ 12229 ]</w:t>
      </w:r>
      <w:r w:rsidR="00014EFB">
        <w:rPr>
          <w:rtl/>
        </w:rPr>
        <w:t xml:space="preserve"> 1</w:t>
      </w:r>
      <w:r>
        <w:rPr>
          <w:rtl/>
        </w:rPr>
        <w:t xml:space="preserve"> - </w:t>
      </w:r>
      <w:r w:rsidR="00014EFB">
        <w:rPr>
          <w:rtl/>
        </w:rPr>
        <w:t>محمّد بن الحسن 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ابن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682D03" w:rsidRDefault="00014EFB" w:rsidP="006B5C08">
      <w:pPr>
        <w:pStyle w:val="libFootnote0"/>
        <w:rPr>
          <w:rtl/>
        </w:rPr>
      </w:pPr>
      <w:r w:rsidRPr="00682D03">
        <w:rPr>
          <w:rtl/>
        </w:rPr>
        <w:t>(1) في نسخة</w:t>
      </w:r>
      <w:r w:rsidR="000B6260">
        <w:rPr>
          <w:rtl/>
        </w:rPr>
        <w:t>:</w:t>
      </w:r>
      <w:r w:rsidRPr="00682D03">
        <w:rPr>
          <w:rtl/>
        </w:rPr>
        <w:t xml:space="preserve"> دينار بن حكيم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77 / 218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45 / 146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عن الفقيه في الحديث 4 من الباب 5 من هذه الأبواب.</w:t>
      </w:r>
    </w:p>
    <w:p w:rsidR="00014EFB" w:rsidRPr="00682D03" w:rsidRDefault="00014EFB" w:rsidP="003D3DDB">
      <w:pPr>
        <w:pStyle w:val="libFootnote0"/>
        <w:rPr>
          <w:rtl/>
        </w:rPr>
      </w:pPr>
      <w:r w:rsidRPr="00682D03">
        <w:rPr>
          <w:rtl/>
        </w:rPr>
        <w:t>(</w:t>
      </w:r>
      <w:r w:rsidR="003D3DDB">
        <w:rPr>
          <w:rFonts w:hint="cs"/>
          <w:rtl/>
        </w:rPr>
        <w:t>2</w:t>
      </w:r>
      <w:r w:rsidRPr="00682D03">
        <w:rPr>
          <w:rtl/>
        </w:rPr>
        <w:t>) الفقيه 2</w:t>
      </w:r>
      <w:r w:rsidR="000B6260">
        <w:rPr>
          <w:rtl/>
        </w:rPr>
        <w:t>:</w:t>
      </w:r>
      <w:r w:rsidRPr="00682D03">
        <w:rPr>
          <w:rtl/>
        </w:rPr>
        <w:t xml:space="preserve"> 118</w:t>
      </w:r>
      <w:r>
        <w:rPr>
          <w:rtl/>
        </w:rPr>
        <w:t xml:space="preserve"> / </w:t>
      </w:r>
      <w:r w:rsidRPr="00682D03">
        <w:rPr>
          <w:rtl/>
        </w:rPr>
        <w:t>510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77 / 217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45 / 145.</w:t>
      </w:r>
    </w:p>
    <w:p w:rsidR="00014EFB" w:rsidRPr="00682D03" w:rsidRDefault="00014EFB" w:rsidP="003D3DDB">
      <w:pPr>
        <w:pStyle w:val="libFootnote0"/>
        <w:rPr>
          <w:rtl/>
        </w:rPr>
      </w:pPr>
      <w:r w:rsidRPr="00682D03">
        <w:rPr>
          <w:rtl/>
        </w:rPr>
        <w:t>(</w:t>
      </w:r>
      <w:r w:rsidR="003D3DDB">
        <w:rPr>
          <w:rFonts w:hint="cs"/>
          <w:rtl/>
        </w:rPr>
        <w:t>3</w:t>
      </w:r>
      <w:r w:rsidRPr="00682D03">
        <w:rPr>
          <w:rtl/>
        </w:rPr>
        <w:t>) تقدم في الحديث 16 من الباب 5 وفي الحديث 5 من الباب 12 من هذه</w:t>
      </w:r>
      <w:r>
        <w:rPr>
          <w:rtl/>
        </w:rPr>
        <w:t xml:space="preserve"> الأبواب.</w:t>
      </w:r>
    </w:p>
    <w:p w:rsidR="00014EFB" w:rsidRDefault="00014EFB" w:rsidP="003D3DDB">
      <w:pPr>
        <w:pStyle w:val="libFootnoteCenterBold"/>
        <w:rPr>
          <w:rtl/>
        </w:rPr>
      </w:pPr>
      <w:r>
        <w:rPr>
          <w:rtl/>
        </w:rPr>
        <w:t>الباب 14</w:t>
      </w:r>
    </w:p>
    <w:p w:rsidR="00014EFB" w:rsidRDefault="00014EFB" w:rsidP="003D3DDB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75 / 210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42 / 134</w:t>
      </w:r>
      <w:r w:rsidR="000B6260">
        <w:rPr>
          <w:rtl/>
        </w:rPr>
        <w:t>،</w:t>
      </w:r>
      <w:r>
        <w:rPr>
          <w:rtl/>
        </w:rPr>
        <w:t xml:space="preserve"> وفيهما</w:t>
      </w:r>
      <w:r w:rsidR="000B6260">
        <w:rPr>
          <w:rtl/>
        </w:rPr>
        <w:t>:</w:t>
      </w:r>
      <w:r>
        <w:rPr>
          <w:rtl/>
        </w:rPr>
        <w:t xml:space="preserve"> « صدقة الفطرة ... لفقراء</w:t>
      </w:r>
      <w:r w:rsidR="003D3DDB">
        <w:rPr>
          <w:rFonts w:hint="cs"/>
          <w:rtl/>
        </w:rPr>
        <w:t xml:space="preserve"> =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أبي عمير</w:t>
      </w:r>
      <w:r w:rsidR="000B6260">
        <w:rPr>
          <w:rtl/>
        </w:rPr>
        <w:t>،</w:t>
      </w:r>
      <w:r>
        <w:rPr>
          <w:rtl/>
        </w:rPr>
        <w:t xml:space="preserve"> عن حمّاد</w:t>
      </w:r>
      <w:r w:rsidR="000B6260">
        <w:rPr>
          <w:rtl/>
        </w:rPr>
        <w:t>،</w:t>
      </w:r>
      <w:r>
        <w:rPr>
          <w:rtl/>
        </w:rPr>
        <w:t xml:space="preserve"> عن الحلبي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Fonts w:hint="cs"/>
          <w:rtl/>
        </w:rPr>
        <w:t xml:space="preserve"> - </w:t>
      </w:r>
      <w:r>
        <w:rPr>
          <w:rtl/>
        </w:rPr>
        <w:t>في حديث</w:t>
      </w:r>
      <w:r w:rsidR="000B6260">
        <w:rPr>
          <w:rFonts w:hint="cs"/>
          <w:rtl/>
        </w:rPr>
        <w:t xml:space="preserve"> -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زكاة الفطرة للفقراء والمساكين.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[ 12230 ]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الحسن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محمّد بن عيسى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كتب إليه إبراهيم بن عقبة يسأله عن الفطرة</w:t>
      </w:r>
      <w:r>
        <w:rPr>
          <w:rtl/>
        </w:rPr>
        <w:t>،</w:t>
      </w:r>
      <w:r w:rsidR="00014EFB">
        <w:rPr>
          <w:rtl/>
        </w:rPr>
        <w:t xml:space="preserve"> هل يجوز إعطاؤها غير مؤمن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فكتب إليه</w:t>
      </w:r>
      <w:r>
        <w:rPr>
          <w:rtl/>
        </w:rPr>
        <w:t>:</w:t>
      </w:r>
      <w:r w:rsidR="00014EFB">
        <w:rPr>
          <w:rtl/>
        </w:rPr>
        <w:t xml:space="preserve"> لا ينبغي لك أن تعطي زكاتك </w:t>
      </w:r>
      <w:r w:rsidR="0091151B">
        <w:rPr>
          <w:rtl/>
        </w:rPr>
        <w:t xml:space="preserve">إلّا </w:t>
      </w:r>
      <w:r w:rsidR="00014EFB">
        <w:rPr>
          <w:rtl/>
        </w:rPr>
        <w:t>مؤمنا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[ 12231 ]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وبإسناده عن أبي القاسم </w:t>
      </w:r>
      <w:r w:rsidR="00014EFB">
        <w:rPr>
          <w:rFonts w:hint="cs"/>
          <w:rtl/>
        </w:rPr>
        <w:t>ا</w:t>
      </w:r>
      <w:r w:rsidR="00014EFB">
        <w:rPr>
          <w:rtl/>
        </w:rPr>
        <w:t>بن قولويه</w:t>
      </w:r>
      <w:r>
        <w:rPr>
          <w:rtl/>
        </w:rPr>
        <w:t>،</w:t>
      </w:r>
      <w:r w:rsidR="00014EFB">
        <w:rPr>
          <w:rtl/>
        </w:rPr>
        <w:t xml:space="preserve"> عن جعفر بن محمّد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ابن مسعود</w:t>
      </w:r>
      <w:r>
        <w:rPr>
          <w:rFonts w:hint="cs"/>
          <w:rtl/>
        </w:rPr>
        <w:t xml:space="preserve"> - </w:t>
      </w:r>
      <w:r w:rsidR="00014EFB">
        <w:rPr>
          <w:rtl/>
        </w:rPr>
        <w:t>عن عبد الله بن نهيك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محمّد </w:t>
      </w:r>
      <w:r w:rsidR="00014EFB">
        <w:rPr>
          <w:rFonts w:hint="cs"/>
          <w:rtl/>
        </w:rPr>
        <w:t>ا</w:t>
      </w:r>
      <w:r w:rsidR="00014EFB">
        <w:rPr>
          <w:rtl/>
        </w:rPr>
        <w:t>بن عبد الحميد</w:t>
      </w:r>
      <w:r>
        <w:rPr>
          <w:rtl/>
        </w:rPr>
        <w:t>،</w:t>
      </w:r>
      <w:r w:rsidR="00014EFB">
        <w:rPr>
          <w:rtl/>
        </w:rPr>
        <w:t xml:space="preserve"> عن يونس بن يعقوب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الفطرة</w:t>
      </w:r>
      <w:r>
        <w:rPr>
          <w:rtl/>
        </w:rPr>
        <w:t>،</w:t>
      </w:r>
      <w:r w:rsidR="00014EFB">
        <w:rPr>
          <w:rtl/>
        </w:rPr>
        <w:t xml:space="preserve"> م</w:t>
      </w:r>
      <w:r w:rsidR="00014EFB">
        <w:rPr>
          <w:rFonts w:hint="cs"/>
          <w:rtl/>
        </w:rPr>
        <w:t>َ</w:t>
      </w:r>
      <w:r w:rsidR="00014EFB">
        <w:rPr>
          <w:rtl/>
        </w:rPr>
        <w:t>ن</w:t>
      </w:r>
      <w:r w:rsidR="00014EFB">
        <w:rPr>
          <w:rFonts w:hint="cs"/>
          <w:rtl/>
        </w:rPr>
        <w:t>ْ</w:t>
      </w:r>
      <w:r w:rsidR="00014EFB">
        <w:rPr>
          <w:rtl/>
        </w:rPr>
        <w:t xml:space="preserve"> أهلها الذي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يجب لهم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من لا يجد شيئا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[ 12232 ]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مهزيار</w:t>
      </w:r>
      <w:r>
        <w:rPr>
          <w:rtl/>
        </w:rPr>
        <w:t>،</w:t>
      </w:r>
      <w:r w:rsidR="00014EFB">
        <w:rPr>
          <w:rtl/>
        </w:rPr>
        <w:t xml:space="preserve"> عن إسماعيل بن سهل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الفضيل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لمن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لمن لا يجد </w:t>
      </w:r>
      <w:r w:rsidR="00014EFB">
        <w:rPr>
          <w:rFonts w:hint="cs"/>
          <w:rtl/>
        </w:rPr>
        <w:t>.</w:t>
      </w:r>
      <w:r w:rsidR="00014EFB">
        <w:rPr>
          <w:rtl/>
        </w:rPr>
        <w:t xml:space="preserve">.. الحديث. 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[ 12233 ]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في ( عيون الأخبار ) بأسانيده 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3D3DDB" w:rsidP="006B5C08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014EFB">
        <w:rPr>
          <w:rtl/>
        </w:rPr>
        <w:t>المسلمين » و</w:t>
      </w:r>
      <w:r w:rsidR="00014EFB">
        <w:rPr>
          <w:rFonts w:hint="cs"/>
          <w:rtl/>
        </w:rPr>
        <w:t>أ</w:t>
      </w:r>
      <w:r w:rsidR="00014EFB">
        <w:rPr>
          <w:rtl/>
        </w:rPr>
        <w:t>ورد قطعة منه في الحديث 1 من الباب 3</w:t>
      </w:r>
      <w:r w:rsidR="000B6260">
        <w:rPr>
          <w:rtl/>
        </w:rPr>
        <w:t>،</w:t>
      </w:r>
      <w:r w:rsidR="00014EFB">
        <w:rPr>
          <w:rtl/>
        </w:rPr>
        <w:t xml:space="preserve"> وا</w:t>
      </w:r>
      <w:r w:rsidR="00014EFB">
        <w:rPr>
          <w:rFonts w:hint="cs"/>
          <w:rtl/>
        </w:rPr>
        <w:t>ُ</w:t>
      </w:r>
      <w:r w:rsidR="00014EFB">
        <w:rPr>
          <w:rtl/>
        </w:rPr>
        <w:t>خرى في الحديث 11 من الباب 6 وا</w:t>
      </w:r>
      <w:r w:rsidR="00014EFB">
        <w:rPr>
          <w:rFonts w:hint="cs"/>
          <w:rtl/>
        </w:rPr>
        <w:t>ُ</w:t>
      </w:r>
      <w:r w:rsidR="00014EFB">
        <w:rPr>
          <w:rtl/>
        </w:rPr>
        <w:t>خرى في الحديث 1 من الباب 10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87 / 257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51 / 170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6 من الباب 6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87 / 253.</w:t>
      </w:r>
    </w:p>
    <w:p w:rsidR="00014EFB" w:rsidRPr="00682D03" w:rsidRDefault="00014EFB" w:rsidP="006B5C08">
      <w:pPr>
        <w:pStyle w:val="libFootnote0"/>
        <w:rPr>
          <w:rtl/>
        </w:rPr>
      </w:pPr>
      <w:r w:rsidRPr="00682D03">
        <w:rPr>
          <w:rtl/>
        </w:rPr>
        <w:t>(1) في نسخة</w:t>
      </w:r>
      <w:r w:rsidR="000B6260">
        <w:rPr>
          <w:rtl/>
        </w:rPr>
        <w:t>:</w:t>
      </w:r>
      <w:r w:rsidRPr="00682D03">
        <w:rPr>
          <w:rtl/>
        </w:rPr>
        <w:t xml:space="preserve"> الذين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73 / 203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41 / 127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9 من الباب 2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 xml:space="preserve">عيون أخبار </w:t>
      </w:r>
      <w:r w:rsidRPr="003D3DDB">
        <w:rPr>
          <w:rtl/>
        </w:rPr>
        <w:t xml:space="preserve">الرضا </w:t>
      </w:r>
      <w:r w:rsidR="006B5C08" w:rsidRPr="003D3DDB">
        <w:rPr>
          <w:rFonts w:hint="cs"/>
          <w:rtl/>
        </w:rPr>
        <w:t xml:space="preserve">( </w:t>
      </w:r>
      <w:r w:rsidR="006B5C08" w:rsidRPr="003D3DDB">
        <w:rPr>
          <w:rStyle w:val="libFootnoteAlaemChar"/>
          <w:rFonts w:hint="cs"/>
          <w:rtl/>
        </w:rPr>
        <w:t xml:space="preserve">عليه‌السلام </w:t>
      </w:r>
      <w:r w:rsidR="006B5C08" w:rsidRPr="003D3DDB">
        <w:rPr>
          <w:rFonts w:hint="cs"/>
          <w:rtl/>
        </w:rPr>
        <w:t>)</w:t>
      </w:r>
      <w:r>
        <w:rPr>
          <w:rtl/>
        </w:rPr>
        <w:t xml:space="preserve"> 2</w:t>
      </w:r>
      <w:r w:rsidR="000B6260">
        <w:rPr>
          <w:rtl/>
        </w:rPr>
        <w:t>:</w:t>
      </w:r>
      <w:r>
        <w:rPr>
          <w:rtl/>
        </w:rPr>
        <w:t xml:space="preserve"> 123 / 1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19 من الباب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الفضل بن شاذان</w:t>
      </w:r>
      <w:r w:rsidR="000B6260">
        <w:rPr>
          <w:rtl/>
        </w:rPr>
        <w:t>،</w:t>
      </w:r>
      <w:r>
        <w:rPr>
          <w:rtl/>
        </w:rPr>
        <w:t xml:space="preserve"> عن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كتب إلى المأمون</w:t>
      </w:r>
      <w:r w:rsidR="000B6260">
        <w:rPr>
          <w:rtl/>
        </w:rPr>
        <w:t>:</w:t>
      </w:r>
      <w:r>
        <w:rPr>
          <w:rtl/>
        </w:rPr>
        <w:t xml:space="preserve"> وزكاة الفطرة فريضة</w:t>
      </w:r>
      <w:r w:rsidR="000B626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0B6260">
        <w:rPr>
          <w:rtl/>
        </w:rPr>
        <w:t>:</w:t>
      </w:r>
      <w:r w:rsidR="000B6260">
        <w:rPr>
          <w:rFonts w:hint="cs"/>
          <w:rtl/>
        </w:rPr>
        <w:t xml:space="preserve"> - </w:t>
      </w:r>
      <w:r>
        <w:rPr>
          <w:rtl/>
        </w:rPr>
        <w:t xml:space="preserve">ولا يجوز دفعها </w:t>
      </w:r>
      <w:r w:rsidR="0091151B">
        <w:rPr>
          <w:rtl/>
        </w:rPr>
        <w:t xml:space="preserve">إلّا </w:t>
      </w:r>
      <w:r>
        <w:rPr>
          <w:rtl/>
        </w:rPr>
        <w:t>إلى أهل الولاية.</w:t>
      </w:r>
    </w:p>
    <w:p w:rsidR="00014EFB" w:rsidRDefault="00014EFB" w:rsidP="00E57907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وفي مستحق</w:t>
      </w:r>
      <w:r>
        <w:rPr>
          <w:rFonts w:hint="cs"/>
          <w:rtl/>
        </w:rPr>
        <w:t>ّ</w:t>
      </w:r>
      <w:r>
        <w:rPr>
          <w:rtl/>
        </w:rPr>
        <w:t xml:space="preserve">ي الزكاة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023" w:name="_Toc278794319"/>
            <w:bookmarkStart w:id="1024" w:name="_Toc302816478"/>
            <w:bookmarkStart w:id="1025" w:name="_Toc375727806"/>
            <w:bookmarkStart w:id="1026" w:name="_Toc264815774"/>
            <w:r>
              <w:rPr>
                <w:rtl/>
              </w:rPr>
              <w:t>15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يجوز دفع الفطرة إلى المستضعف مع عدم</w:t>
            </w:r>
            <w:bookmarkEnd w:id="1023"/>
            <w:bookmarkEnd w:id="1024"/>
            <w:r>
              <w:rPr>
                <w:rtl/>
              </w:rPr>
              <w:t xml:space="preserve"> </w:t>
            </w:r>
            <w:bookmarkStart w:id="1027" w:name="_Toc278794320"/>
            <w:bookmarkStart w:id="1028" w:name="_Toc302816479"/>
            <w:r>
              <w:rPr>
                <w:rtl/>
              </w:rPr>
              <w:t xml:space="preserve">المؤمن لا 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لى الناصب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ويستحب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تخصيص الجيران</w:t>
            </w:r>
            <w:bookmarkEnd w:id="1027"/>
            <w:bookmarkEnd w:id="1028"/>
            <w:r>
              <w:rPr>
                <w:rtl/>
              </w:rPr>
              <w:t xml:space="preserve"> </w:t>
            </w:r>
            <w:bookmarkStart w:id="1029" w:name="_Toc278794321"/>
            <w:bookmarkStart w:id="1030" w:name="_Toc302816480"/>
            <w:r>
              <w:rPr>
                <w:rtl/>
              </w:rPr>
              <w:t>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قارب بها مع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ستحقاق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ويكره نقلها من بلد إلى آخر</w:t>
            </w:r>
            <w:bookmarkEnd w:id="1029"/>
            <w:bookmarkEnd w:id="1030"/>
            <w:r>
              <w:rPr>
                <w:rtl/>
              </w:rPr>
              <w:t xml:space="preserve"> </w:t>
            </w:r>
            <w:bookmarkStart w:id="1031" w:name="_Toc278794322"/>
            <w:bookmarkStart w:id="1032" w:name="_Toc302816481"/>
            <w:r>
              <w:rPr>
                <w:rtl/>
              </w:rPr>
              <w:t>مع وجود المستحق</w:t>
            </w:r>
            <w:bookmarkEnd w:id="1031"/>
            <w:bookmarkEnd w:id="1032"/>
            <w:r>
              <w:rPr>
                <w:rFonts w:hint="cs"/>
                <w:rtl/>
              </w:rPr>
              <w:t>ّ</w:t>
            </w:r>
            <w:bookmarkEnd w:id="1025"/>
            <w:bookmarkEnd w:id="102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[ 12234 ]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فضالة بن أي</w:t>
      </w:r>
      <w:r w:rsidR="00014EFB">
        <w:rPr>
          <w:rFonts w:hint="cs"/>
          <w:rtl/>
        </w:rPr>
        <w:t>ّ</w:t>
      </w:r>
      <w:r w:rsidR="00014EFB">
        <w:rPr>
          <w:rtl/>
        </w:rPr>
        <w:t>وب</w:t>
      </w:r>
      <w:r>
        <w:rPr>
          <w:rtl/>
        </w:rPr>
        <w:t>،</w:t>
      </w:r>
      <w:r w:rsidR="00014EFB">
        <w:rPr>
          <w:rtl/>
        </w:rPr>
        <w:t xml:space="preserve"> عن القاسم بن بريد</w:t>
      </w:r>
      <w:r>
        <w:rPr>
          <w:rtl/>
        </w:rPr>
        <w:t>،</w:t>
      </w:r>
      <w:r w:rsidR="00014EFB">
        <w:rPr>
          <w:rtl/>
        </w:rPr>
        <w:t xml:space="preserve"> عن مالك الجهني قال</w:t>
      </w:r>
      <w:r>
        <w:rPr>
          <w:rtl/>
        </w:rPr>
        <w:t>:</w:t>
      </w:r>
      <w:r w:rsidR="00014EFB">
        <w:rPr>
          <w:rtl/>
        </w:rPr>
        <w:t xml:space="preserve"> سألت أبا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زكاة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تعطيها المسلمين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ن لم تجد مسلما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فمستضعفا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</w:t>
      </w:r>
      <w:r w:rsidR="00014EFB">
        <w:rPr>
          <w:rFonts w:hint="cs"/>
          <w:rtl/>
        </w:rPr>
        <w:t>أ</w:t>
      </w:r>
      <w:r w:rsidR="00014EFB">
        <w:rPr>
          <w:rtl/>
        </w:rPr>
        <w:t>عط ذا قرابتك منها إن ش</w:t>
      </w:r>
      <w:r w:rsidR="00014EFB">
        <w:rPr>
          <w:rFonts w:hint="cs"/>
          <w:rtl/>
        </w:rPr>
        <w:t>ئ</w:t>
      </w:r>
      <w:r w:rsidR="00014EFB">
        <w:rPr>
          <w:rtl/>
        </w:rPr>
        <w:t>ت.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 من هذه الأبواب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13 من الباب 1 من أبواب زكاة الغلا</w:t>
      </w:r>
      <w:r>
        <w:rPr>
          <w:rFonts w:hint="cs"/>
          <w:rtl/>
        </w:rPr>
        <w:t>ّ</w:t>
      </w:r>
      <w:r>
        <w:rPr>
          <w:rtl/>
        </w:rPr>
        <w:t>ت.</w:t>
      </w:r>
    </w:p>
    <w:p w:rsidR="00014EFB" w:rsidRPr="00682D03" w:rsidRDefault="00014EFB" w:rsidP="006B5C08">
      <w:pPr>
        <w:pStyle w:val="libFootnote0"/>
        <w:rPr>
          <w:rtl/>
        </w:rPr>
      </w:pPr>
      <w:r w:rsidRPr="00682D03">
        <w:rPr>
          <w:rtl/>
        </w:rPr>
        <w:t>(1) تقدم في الحديث 10 من الباب 1 وفي ال</w:t>
      </w:r>
      <w:r>
        <w:rPr>
          <w:rFonts w:hint="cs"/>
          <w:rtl/>
        </w:rPr>
        <w:t>أ</w:t>
      </w:r>
      <w:r w:rsidRPr="00682D03">
        <w:rPr>
          <w:rtl/>
        </w:rPr>
        <w:t>حاديث 6 و 20 و 22 من الباب 6 من هذه</w:t>
      </w:r>
      <w:r>
        <w:rPr>
          <w:rtl/>
        </w:rPr>
        <w:t xml:space="preserve"> الأبواب.</w:t>
      </w:r>
    </w:p>
    <w:p w:rsidR="00014EFB" w:rsidRPr="00682D03" w:rsidRDefault="00014EFB" w:rsidP="006B5C08">
      <w:pPr>
        <w:pStyle w:val="libFootnote0"/>
        <w:rPr>
          <w:rtl/>
        </w:rPr>
      </w:pPr>
      <w:r w:rsidRPr="00682D03">
        <w:rPr>
          <w:rtl/>
        </w:rPr>
        <w:t>(2) تقدم في الباب 1 وفي الحديث 1 من الباب 2 وفي</w:t>
      </w:r>
      <w:r>
        <w:rPr>
          <w:rtl/>
        </w:rPr>
        <w:t xml:space="preserve"> الأبواب </w:t>
      </w:r>
      <w:r w:rsidRPr="00682D03">
        <w:rPr>
          <w:rtl/>
        </w:rPr>
        <w:t>3</w:t>
      </w:r>
      <w:r w:rsidR="000B6260">
        <w:rPr>
          <w:rFonts w:hint="cs"/>
          <w:rtl/>
        </w:rPr>
        <w:t xml:space="preserve"> - </w:t>
      </w:r>
      <w:r w:rsidRPr="00682D03">
        <w:rPr>
          <w:rtl/>
        </w:rPr>
        <w:t>7 وفي البابين 16 و 37 من</w:t>
      </w:r>
      <w:r>
        <w:rPr>
          <w:rtl/>
        </w:rPr>
        <w:t xml:space="preserve"> أبواب </w:t>
      </w:r>
      <w:r w:rsidRPr="00682D03">
        <w:rPr>
          <w:rtl/>
        </w:rPr>
        <w:t>المستحقين للزكاة</w:t>
      </w:r>
      <w:r w:rsidR="000B6260">
        <w:rPr>
          <w:rtl/>
        </w:rPr>
        <w:t>،</w:t>
      </w:r>
      <w:r w:rsidRPr="00682D03">
        <w:rPr>
          <w:rtl/>
        </w:rPr>
        <w:t xml:space="preserve"> وفي الباب 10 من</w:t>
      </w:r>
      <w:r>
        <w:rPr>
          <w:rtl/>
        </w:rPr>
        <w:t xml:space="preserve"> أبواب </w:t>
      </w:r>
      <w:r w:rsidRPr="00682D03">
        <w:rPr>
          <w:rtl/>
        </w:rPr>
        <w:t>ما تجب فيه الزكاة</w:t>
      </w:r>
      <w:r w:rsidR="000B6260">
        <w:rPr>
          <w:rtl/>
        </w:rPr>
        <w:t>،</w:t>
      </w:r>
      <w:r w:rsidRPr="00682D03">
        <w:rPr>
          <w:rtl/>
        </w:rPr>
        <w:t xml:space="preserve"> وفي الحديث 1 من الباب 14 من</w:t>
      </w:r>
      <w:r>
        <w:rPr>
          <w:rtl/>
        </w:rPr>
        <w:t xml:space="preserve"> أبواب </w:t>
      </w:r>
      <w:r w:rsidRPr="00682D03">
        <w:rPr>
          <w:rtl/>
        </w:rPr>
        <w:t>زكاة ال</w:t>
      </w:r>
      <w:r>
        <w:rPr>
          <w:rFonts w:hint="cs"/>
          <w:rtl/>
        </w:rPr>
        <w:t>أ</w:t>
      </w:r>
      <w:r w:rsidRPr="00682D03">
        <w:rPr>
          <w:rtl/>
        </w:rPr>
        <w:t>نعام</w:t>
      </w:r>
      <w:r>
        <w:rPr>
          <w:rtl/>
        </w:rPr>
        <w:t>.</w:t>
      </w:r>
    </w:p>
    <w:p w:rsidR="00014EFB" w:rsidRPr="00682D03" w:rsidRDefault="00014EFB" w:rsidP="006B5C08">
      <w:pPr>
        <w:pStyle w:val="libFootnote0"/>
        <w:rPr>
          <w:rtl/>
        </w:rPr>
      </w:pPr>
      <w:r w:rsidRPr="00682D03">
        <w:rPr>
          <w:rtl/>
        </w:rPr>
        <w:t>(3) يأتي في الباب 15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682D03">
        <w:rPr>
          <w:rtl/>
        </w:rPr>
        <w:t xml:space="preserve"> وفي الباب 21 من</w:t>
      </w:r>
      <w:r>
        <w:rPr>
          <w:rtl/>
        </w:rPr>
        <w:t xml:space="preserve"> أبواب </w:t>
      </w:r>
      <w:r w:rsidRPr="00682D03">
        <w:rPr>
          <w:rtl/>
        </w:rPr>
        <w:t>الصدقة</w:t>
      </w:r>
      <w:r w:rsidR="000B6260">
        <w:rPr>
          <w:rtl/>
        </w:rPr>
        <w:t>،</w:t>
      </w:r>
      <w:r w:rsidRPr="00682D03">
        <w:rPr>
          <w:rtl/>
        </w:rPr>
        <w:t xml:space="preserve"> وفي الحديث 21 من الباب 4 من</w:t>
      </w:r>
      <w:r>
        <w:rPr>
          <w:rtl/>
        </w:rPr>
        <w:t xml:space="preserve"> أبواب </w:t>
      </w:r>
      <w:r w:rsidRPr="00682D03">
        <w:rPr>
          <w:rtl/>
        </w:rPr>
        <w:t>ال</w:t>
      </w:r>
      <w:r>
        <w:rPr>
          <w:rFonts w:hint="cs"/>
          <w:rtl/>
        </w:rPr>
        <w:t>أ</w:t>
      </w:r>
      <w:r w:rsidRPr="00682D03">
        <w:rPr>
          <w:rtl/>
        </w:rPr>
        <w:t>نفال</w:t>
      </w:r>
      <w:r>
        <w:rPr>
          <w:rtl/>
        </w:rPr>
        <w:t>.</w:t>
      </w:r>
    </w:p>
    <w:p w:rsidR="00014EFB" w:rsidRDefault="00014EFB" w:rsidP="00E57907">
      <w:pPr>
        <w:pStyle w:val="libFootnoteCenterBold"/>
        <w:rPr>
          <w:rtl/>
        </w:rPr>
      </w:pPr>
      <w:r>
        <w:rPr>
          <w:rtl/>
        </w:rPr>
        <w:t>الباب 15</w:t>
      </w:r>
    </w:p>
    <w:p w:rsidR="00014EFB" w:rsidRDefault="00014EFB" w:rsidP="00E57907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173 / 18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87 / 255.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E57907">
      <w:pPr>
        <w:pStyle w:val="libNormal"/>
        <w:rPr>
          <w:rtl/>
        </w:rPr>
      </w:pPr>
      <w:r w:rsidRPr="00C869F9">
        <w:rPr>
          <w:rtl/>
        </w:rPr>
        <w:lastRenderedPageBreak/>
        <w:t>[ 12235 ]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محمّد بن عيسى</w:t>
      </w:r>
      <w:r>
        <w:rPr>
          <w:rtl/>
        </w:rPr>
        <w:t>،</w:t>
      </w:r>
      <w:r w:rsidR="00014EFB">
        <w:rPr>
          <w:rtl/>
        </w:rPr>
        <w:t xml:space="preserve"> عن يونس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 </w:t>
      </w:r>
      <w:r w:rsidR="00014EFB">
        <w:rPr>
          <w:rFonts w:hint="cs"/>
          <w:rtl/>
        </w:rPr>
        <w:t>إ</w:t>
      </w:r>
      <w:r w:rsidR="00014EFB">
        <w:rPr>
          <w:rtl/>
        </w:rPr>
        <w:t xml:space="preserve">براهيم </w:t>
      </w:r>
      <w:r w:rsidR="006B5C08" w:rsidRPr="00E5790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5790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صدقة الفطرة</w:t>
      </w:r>
      <w:r>
        <w:rPr>
          <w:rtl/>
        </w:rPr>
        <w:t>،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>عطيها غير أهل ولايتي من فقراء جيراني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الجيران أحق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بها</w:t>
      </w:r>
      <w:r>
        <w:rPr>
          <w:rtl/>
        </w:rPr>
        <w:t>،</w:t>
      </w:r>
      <w:r w:rsidR="00014EFB">
        <w:rPr>
          <w:rtl/>
        </w:rPr>
        <w:t xml:space="preserve"> لمكان الشهرة.</w:t>
      </w:r>
    </w:p>
    <w:p w:rsidR="00014EFB" w:rsidRDefault="00014EFB" w:rsidP="00E57907">
      <w:pPr>
        <w:pStyle w:val="libNormal"/>
        <w:rPr>
          <w:rtl/>
        </w:rPr>
      </w:pPr>
      <w:r>
        <w:rPr>
          <w:rtl/>
        </w:rPr>
        <w:t>ورواه الصدوق في ( العلل ) عن أبيه</w:t>
      </w:r>
      <w:r w:rsidR="000B6260">
        <w:rPr>
          <w:rtl/>
        </w:rPr>
        <w:t>،</w:t>
      </w:r>
      <w:r>
        <w:rPr>
          <w:rtl/>
        </w:rPr>
        <w:t xml:space="preserve"> عن علي بن إبراهيم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E57907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بإسناده عن محمّد بن يعقوب مثله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014EFB" w:rsidP="00E57907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هذا محمول على التقي</w:t>
      </w:r>
      <w:r>
        <w:rPr>
          <w:rFonts w:hint="cs"/>
          <w:rtl/>
        </w:rPr>
        <w:t>ّ</w:t>
      </w:r>
      <w:r>
        <w:rPr>
          <w:rtl/>
        </w:rPr>
        <w:t>ة أو على المستضعف</w:t>
      </w:r>
      <w:r w:rsidR="000B6260">
        <w:rPr>
          <w:rtl/>
        </w:rPr>
        <w:t>،</w:t>
      </w:r>
      <w:r>
        <w:rPr>
          <w:rtl/>
        </w:rPr>
        <w:t xml:space="preserve"> ذكره الشيخ.</w:t>
      </w:r>
    </w:p>
    <w:p w:rsidR="00014EFB" w:rsidRDefault="000B6260" w:rsidP="00E57907">
      <w:pPr>
        <w:pStyle w:val="libNormal"/>
        <w:rPr>
          <w:rtl/>
        </w:rPr>
      </w:pPr>
      <w:r w:rsidRPr="00C869F9">
        <w:rPr>
          <w:rtl/>
        </w:rPr>
        <w:t>[ 12236 ]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إبراهيم بن هاشم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الفضيل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E5790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5790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كان جد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ي </w:t>
      </w:r>
      <w:r w:rsidR="006B5C08" w:rsidRPr="00E5790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E5790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يعطي فطرته الضعفة </w:t>
      </w:r>
      <w:r w:rsidR="00014EFB" w:rsidRPr="00014EFB">
        <w:rPr>
          <w:rStyle w:val="libFootnotenumChar"/>
          <w:rtl/>
        </w:rPr>
        <w:t>(</w:t>
      </w:r>
      <w:r w:rsidR="00E57907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ومن لا يجد</w:t>
      </w:r>
      <w:r>
        <w:rPr>
          <w:rtl/>
        </w:rPr>
        <w:t>،</w:t>
      </w:r>
      <w:r w:rsidR="00014EFB">
        <w:rPr>
          <w:rtl/>
        </w:rPr>
        <w:t xml:space="preserve"> ومن لا يتول</w:t>
      </w:r>
      <w:r w:rsidR="00014EFB">
        <w:rPr>
          <w:rFonts w:hint="cs"/>
          <w:rtl/>
        </w:rPr>
        <w:t>ّ</w:t>
      </w:r>
      <w:r w:rsidR="00014EFB">
        <w:rPr>
          <w:rtl/>
        </w:rPr>
        <w:t>ى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وقال أبو عبد الله </w:t>
      </w:r>
      <w:r w:rsidR="006B5C08" w:rsidRPr="00E5790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5790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هي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هلها </w:t>
      </w:r>
      <w:r w:rsidR="0091151B">
        <w:rPr>
          <w:rtl/>
        </w:rPr>
        <w:t xml:space="preserve">إلّا </w:t>
      </w:r>
      <w:r w:rsidR="00014EFB">
        <w:rPr>
          <w:rtl/>
        </w:rPr>
        <w:t>أن لا تجدهم</w:t>
      </w:r>
      <w:r>
        <w:rPr>
          <w:rtl/>
        </w:rPr>
        <w:t>،</w:t>
      </w:r>
      <w:r w:rsidR="00014EFB">
        <w:rPr>
          <w:rtl/>
        </w:rPr>
        <w:t xml:space="preserve"> فإن لم تجدهم فلمن لا ينصب</w:t>
      </w:r>
      <w:r>
        <w:rPr>
          <w:rtl/>
        </w:rPr>
        <w:t>،</w:t>
      </w:r>
      <w:r w:rsidR="00014EFB">
        <w:rPr>
          <w:rtl/>
        </w:rPr>
        <w:t xml:space="preserve"> ولا تنقل من أرض إلى أرض</w:t>
      </w:r>
      <w:r>
        <w:rPr>
          <w:rtl/>
        </w:rPr>
        <w:t>،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ال</w:t>
      </w:r>
      <w:r w:rsidR="00014EFB">
        <w:rPr>
          <w:rFonts w:hint="cs"/>
          <w:rtl/>
        </w:rPr>
        <w:t>إِ</w:t>
      </w:r>
      <w:r w:rsidR="00014EFB">
        <w:rPr>
          <w:rtl/>
        </w:rPr>
        <w:t xml:space="preserve">مام </w:t>
      </w:r>
      <w:r w:rsidR="00014EFB" w:rsidRPr="00014EFB">
        <w:rPr>
          <w:rStyle w:val="libFootnotenumChar"/>
          <w:rtl/>
        </w:rPr>
        <w:t>(</w:t>
      </w:r>
      <w:r w:rsidR="00E57907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يضعها حيث يشاء ويصنع فيها ما رأى </w:t>
      </w:r>
      <w:r w:rsidR="00014EFB" w:rsidRPr="00014EFB">
        <w:rPr>
          <w:rStyle w:val="libFootnotenumChar"/>
          <w:rtl/>
        </w:rPr>
        <w:t>(</w:t>
      </w:r>
      <w:r w:rsidR="00E57907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B6260" w:rsidP="00E57907">
      <w:pPr>
        <w:pStyle w:val="libNormal"/>
        <w:rPr>
          <w:rtl/>
        </w:rPr>
      </w:pPr>
      <w:r w:rsidRPr="00C869F9">
        <w:rPr>
          <w:rtl/>
        </w:rPr>
        <w:t>[ 12237 ]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الحسن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محمّد بن عيسى</w:t>
      </w:r>
      <w:r>
        <w:rPr>
          <w:rtl/>
        </w:rPr>
        <w:t>،</w:t>
      </w:r>
      <w:r w:rsidR="00014EFB">
        <w:rPr>
          <w:rtl/>
        </w:rPr>
        <w:t xml:space="preserve"> عن علي بن بلال</w:t>
      </w:r>
      <w:r>
        <w:rPr>
          <w:rtl/>
        </w:rPr>
        <w:t>،</w:t>
      </w:r>
      <w:r w:rsidR="00014EFB">
        <w:rPr>
          <w:rtl/>
        </w:rPr>
        <w:t xml:space="preserve"> وأراني قد سمعته من علي بن بلال قال</w:t>
      </w:r>
      <w:r>
        <w:rPr>
          <w:rtl/>
        </w:rPr>
        <w:t>:</w:t>
      </w:r>
      <w:r w:rsidR="00014EFB">
        <w:rPr>
          <w:rtl/>
        </w:rPr>
        <w:t xml:space="preserve"> كتبت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174 / 19.</w:t>
      </w:r>
    </w:p>
    <w:p w:rsidR="00014EFB" w:rsidRPr="00682D03" w:rsidRDefault="00014EFB" w:rsidP="006B5C08">
      <w:pPr>
        <w:pStyle w:val="libFootnote0"/>
        <w:rPr>
          <w:rtl/>
        </w:rPr>
      </w:pPr>
      <w:r w:rsidRPr="00682D03">
        <w:rPr>
          <w:rtl/>
        </w:rPr>
        <w:t>(1) علل الشرائع</w:t>
      </w:r>
      <w:r w:rsidR="000B6260">
        <w:rPr>
          <w:rtl/>
        </w:rPr>
        <w:t>:</w:t>
      </w:r>
      <w:r w:rsidRPr="00682D03">
        <w:rPr>
          <w:rtl/>
        </w:rPr>
        <w:t xml:space="preserve"> 391</w:t>
      </w:r>
      <w:r>
        <w:rPr>
          <w:rtl/>
        </w:rPr>
        <w:t xml:space="preserve"> / </w:t>
      </w:r>
      <w:r w:rsidRPr="00682D03">
        <w:rPr>
          <w:rtl/>
        </w:rPr>
        <w:t>1</w:t>
      </w:r>
      <w:r>
        <w:rPr>
          <w:rtl/>
        </w:rPr>
        <w:t>.</w:t>
      </w:r>
    </w:p>
    <w:p w:rsidR="00014EFB" w:rsidRPr="00682D03" w:rsidRDefault="00014EFB" w:rsidP="006B5C08">
      <w:pPr>
        <w:pStyle w:val="libFootnote0"/>
        <w:rPr>
          <w:rtl/>
        </w:rPr>
      </w:pPr>
      <w:r w:rsidRPr="00682D03">
        <w:rPr>
          <w:rtl/>
        </w:rPr>
        <w:t>(2) التهذيب 4</w:t>
      </w:r>
      <w:r w:rsidR="000B6260">
        <w:rPr>
          <w:rtl/>
        </w:rPr>
        <w:t>:</w:t>
      </w:r>
      <w:r w:rsidRPr="00682D03">
        <w:rPr>
          <w:rtl/>
        </w:rPr>
        <w:t xml:space="preserve"> 88</w:t>
      </w:r>
      <w:r>
        <w:rPr>
          <w:rtl/>
        </w:rPr>
        <w:t xml:space="preserve"> / </w:t>
      </w:r>
      <w:r w:rsidRPr="00682D03">
        <w:rPr>
          <w:rtl/>
        </w:rPr>
        <w:t>259</w:t>
      </w:r>
      <w:r w:rsidR="000B6260">
        <w:rPr>
          <w:rtl/>
        </w:rPr>
        <w:t>،</w:t>
      </w:r>
      <w:r w:rsidRPr="00682D03">
        <w:rPr>
          <w:rtl/>
        </w:rPr>
        <w:t xml:space="preserve"> والاستبصار 2</w:t>
      </w:r>
      <w:r w:rsidR="000B6260">
        <w:rPr>
          <w:rtl/>
        </w:rPr>
        <w:t>:</w:t>
      </w:r>
      <w:r w:rsidRPr="00682D03">
        <w:rPr>
          <w:rtl/>
        </w:rPr>
        <w:t xml:space="preserve"> 51</w:t>
      </w:r>
      <w:r>
        <w:rPr>
          <w:rtl/>
        </w:rPr>
        <w:t xml:space="preserve"> / </w:t>
      </w:r>
      <w:r w:rsidRPr="00682D03">
        <w:rPr>
          <w:rtl/>
        </w:rPr>
        <w:t>173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88 / 260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51 / 173.</w:t>
      </w:r>
    </w:p>
    <w:p w:rsidR="00014EFB" w:rsidRPr="00682D03" w:rsidRDefault="00014EFB" w:rsidP="00580B0F">
      <w:pPr>
        <w:pStyle w:val="libFootnote0"/>
        <w:rPr>
          <w:rtl/>
        </w:rPr>
      </w:pPr>
      <w:r w:rsidRPr="00682D03">
        <w:rPr>
          <w:rtl/>
        </w:rPr>
        <w:t>(</w:t>
      </w:r>
      <w:r w:rsidR="00580B0F">
        <w:rPr>
          <w:rFonts w:hint="cs"/>
          <w:rtl/>
        </w:rPr>
        <w:t>3</w:t>
      </w:r>
      <w:r w:rsidRPr="00682D03">
        <w:rPr>
          <w:rtl/>
        </w:rPr>
        <w:t>) في نسخة</w:t>
      </w:r>
      <w:r w:rsidR="000B6260">
        <w:rPr>
          <w:rtl/>
        </w:rPr>
        <w:t>:</w:t>
      </w:r>
      <w:r w:rsidRPr="00682D03">
        <w:rPr>
          <w:rtl/>
        </w:rPr>
        <w:t xml:space="preserve"> الضعفاء ( هامش المخطوط )</w:t>
      </w:r>
      <w:r>
        <w:rPr>
          <w:rtl/>
        </w:rPr>
        <w:t>.</w:t>
      </w:r>
    </w:p>
    <w:p w:rsidR="00014EFB" w:rsidRPr="00682D03" w:rsidRDefault="00014EFB" w:rsidP="00580B0F">
      <w:pPr>
        <w:pStyle w:val="libFootnote0"/>
        <w:rPr>
          <w:rtl/>
        </w:rPr>
      </w:pPr>
      <w:r w:rsidRPr="00682D03">
        <w:rPr>
          <w:rtl/>
        </w:rPr>
        <w:t>(</w:t>
      </w:r>
      <w:r w:rsidR="00580B0F">
        <w:rPr>
          <w:rFonts w:hint="cs"/>
          <w:rtl/>
        </w:rPr>
        <w:t>4</w:t>
      </w:r>
      <w:r w:rsidRPr="00682D03">
        <w:rPr>
          <w:rtl/>
        </w:rPr>
        <w:t>) في التهذيب زيادة</w:t>
      </w:r>
      <w:r w:rsidR="000B6260">
        <w:rPr>
          <w:rtl/>
        </w:rPr>
        <w:t>:</w:t>
      </w:r>
      <w:r w:rsidRPr="00682D03">
        <w:rPr>
          <w:rtl/>
        </w:rPr>
        <w:t xml:space="preserve"> أعلم</w:t>
      </w:r>
      <w:r>
        <w:rPr>
          <w:rtl/>
        </w:rPr>
        <w:t>.</w:t>
      </w:r>
    </w:p>
    <w:p w:rsidR="00014EFB" w:rsidRPr="00682D03" w:rsidRDefault="00014EFB" w:rsidP="00580B0F">
      <w:pPr>
        <w:pStyle w:val="libFootnote0"/>
        <w:rPr>
          <w:rtl/>
        </w:rPr>
      </w:pPr>
      <w:r w:rsidRPr="00682D03">
        <w:rPr>
          <w:rtl/>
        </w:rPr>
        <w:t>(</w:t>
      </w:r>
      <w:r w:rsidR="00580B0F">
        <w:rPr>
          <w:rFonts w:hint="cs"/>
          <w:rtl/>
        </w:rPr>
        <w:t>5</w:t>
      </w:r>
      <w:r w:rsidRPr="00682D03">
        <w:rPr>
          <w:rtl/>
        </w:rPr>
        <w:t>) في التهذيبين</w:t>
      </w:r>
      <w:r w:rsidR="000B6260">
        <w:rPr>
          <w:rtl/>
        </w:rPr>
        <w:t>:</w:t>
      </w:r>
      <w:r w:rsidRPr="00682D03">
        <w:rPr>
          <w:rtl/>
        </w:rPr>
        <w:t xml:space="preserve"> ما يرى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88 / 258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51 / 171.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إليه</w:t>
      </w:r>
      <w:r w:rsidR="000B6260">
        <w:rPr>
          <w:rtl/>
        </w:rPr>
        <w:t>:</w:t>
      </w:r>
      <w:r>
        <w:rPr>
          <w:rtl/>
        </w:rPr>
        <w:t xml:space="preserve"> هل يجوز أن يكون الرجل في بلدة ورجل آخر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من إخوانه في بلدة اُخرى</w:t>
      </w:r>
      <w:r w:rsidR="000B6260">
        <w:rPr>
          <w:rtl/>
        </w:rPr>
        <w:t>،</w:t>
      </w:r>
      <w:r>
        <w:rPr>
          <w:rtl/>
        </w:rPr>
        <w:t xml:space="preserve"> يحتاج أن يوج</w:t>
      </w:r>
      <w:r>
        <w:rPr>
          <w:rFonts w:hint="cs"/>
          <w:rtl/>
        </w:rPr>
        <w:t>ّ</w:t>
      </w:r>
      <w:r>
        <w:rPr>
          <w:rtl/>
        </w:rPr>
        <w:t xml:space="preserve">ه له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فطرة </w:t>
      </w:r>
      <w:r>
        <w:rPr>
          <w:rFonts w:hint="cs"/>
          <w:rtl/>
        </w:rPr>
        <w:t>أ</w:t>
      </w:r>
      <w:r>
        <w:rPr>
          <w:rtl/>
        </w:rPr>
        <w:t>م لا</w:t>
      </w:r>
      <w:r>
        <w:rPr>
          <w:rFonts w:hint="cs"/>
          <w:rtl/>
        </w:rPr>
        <w:t xml:space="preserve"> </w:t>
      </w:r>
      <w:r>
        <w:rPr>
          <w:rtl/>
        </w:rPr>
        <w:t>؟ فكتب</w:t>
      </w:r>
      <w:r w:rsidR="000B6260">
        <w:rPr>
          <w:rtl/>
        </w:rPr>
        <w:t>:</w:t>
      </w:r>
      <w:r>
        <w:rPr>
          <w:rtl/>
        </w:rPr>
        <w:t xml:space="preserve"> تقس</w:t>
      </w:r>
      <w:r>
        <w:rPr>
          <w:rFonts w:hint="cs"/>
          <w:rtl/>
        </w:rPr>
        <w:t>ّ</w:t>
      </w:r>
      <w:r>
        <w:rPr>
          <w:rtl/>
        </w:rPr>
        <w:t xml:space="preserve">م الفطرة على من حضر </w:t>
      </w:r>
      <w:r w:rsidRPr="00014EFB">
        <w:rPr>
          <w:rStyle w:val="libFootnotenumChar"/>
          <w:rtl/>
        </w:rPr>
        <w:t>(3)</w:t>
      </w:r>
      <w:r w:rsidR="000B6260">
        <w:rPr>
          <w:rtl/>
        </w:rPr>
        <w:t>،</w:t>
      </w:r>
      <w:r>
        <w:rPr>
          <w:rtl/>
        </w:rPr>
        <w:t xml:space="preserve"> ولا يوج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Pr="00014EFB">
        <w:rPr>
          <w:rStyle w:val="libFootnotenumChar"/>
          <w:rtl/>
        </w:rPr>
        <w:t>(4)</w:t>
      </w:r>
      <w:r>
        <w:rPr>
          <w:rtl/>
        </w:rPr>
        <w:t xml:space="preserve"> ذلك إلى بلدة ا</w:t>
      </w:r>
      <w:r>
        <w:rPr>
          <w:rFonts w:hint="cs"/>
          <w:rtl/>
        </w:rPr>
        <w:t>ُ</w:t>
      </w:r>
      <w:r>
        <w:rPr>
          <w:rtl/>
        </w:rPr>
        <w:t xml:space="preserve">خرى وإن لم يجد </w:t>
      </w:r>
      <w:r w:rsidRPr="00014EFB">
        <w:rPr>
          <w:rStyle w:val="libFootnotenumChar"/>
          <w:rtl/>
        </w:rPr>
        <w:t>(5)</w:t>
      </w:r>
      <w:r>
        <w:rPr>
          <w:rtl/>
        </w:rPr>
        <w:t xml:space="preserve"> موافقا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014EFB" w:rsidRDefault="000B6260" w:rsidP="00580B0F">
      <w:pPr>
        <w:pStyle w:val="libNormal"/>
        <w:rPr>
          <w:rtl/>
        </w:rPr>
      </w:pPr>
      <w:r w:rsidRPr="00C869F9">
        <w:rPr>
          <w:rtl/>
        </w:rPr>
        <w:t>[ 12238 ]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صفوان</w:t>
      </w:r>
      <w:r>
        <w:rPr>
          <w:rtl/>
        </w:rPr>
        <w:t>،</w:t>
      </w:r>
      <w:r w:rsidR="00014EFB">
        <w:rPr>
          <w:rtl/>
        </w:rPr>
        <w:t xml:space="preserve"> عن إسحاق </w:t>
      </w:r>
      <w:r w:rsidR="00014EFB">
        <w:rPr>
          <w:rFonts w:hint="cs"/>
          <w:rtl/>
        </w:rPr>
        <w:t>ا</w:t>
      </w:r>
      <w:r w:rsidR="00014EFB">
        <w:rPr>
          <w:rtl/>
        </w:rPr>
        <w:t>بن المبارك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سألت أبا إبراهيم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صدقة الفطرة</w:t>
      </w:r>
      <w:r>
        <w:rPr>
          <w:rtl/>
        </w:rPr>
        <w:t>،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عطيها غير أهل الولاية من هذا </w:t>
      </w:r>
      <w:r w:rsidR="00014EFB" w:rsidRPr="00014EFB">
        <w:rPr>
          <w:rStyle w:val="libFootnotenumChar"/>
          <w:rtl/>
        </w:rPr>
        <w:t>(</w:t>
      </w:r>
      <w:r w:rsidR="00580B0F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الجيران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الجيران أحق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بها.</w:t>
      </w:r>
    </w:p>
    <w:p w:rsidR="00014EFB" w:rsidRDefault="000B6260" w:rsidP="00580B0F">
      <w:pPr>
        <w:pStyle w:val="libNormal"/>
        <w:rPr>
          <w:rtl/>
        </w:rPr>
      </w:pPr>
      <w:r w:rsidRPr="00C869F9">
        <w:rPr>
          <w:rtl/>
        </w:rPr>
        <w:t>[ 12239 ]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علي بن يقطين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سأل أبا الحسن ال</w:t>
      </w:r>
      <w:r w:rsidR="00014EFB">
        <w:rPr>
          <w:rFonts w:hint="cs"/>
          <w:rtl/>
        </w:rPr>
        <w:t>أ</w:t>
      </w:r>
      <w:r w:rsidR="00014EFB">
        <w:rPr>
          <w:rtl/>
        </w:rPr>
        <w:t>و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ل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زكاة الفطرة هل يصلح أن تعطى </w:t>
      </w:r>
      <w:r w:rsidR="00014EFB" w:rsidRPr="00014EFB">
        <w:rPr>
          <w:rStyle w:val="libFootnotenumChar"/>
          <w:rtl/>
        </w:rPr>
        <w:t>(</w:t>
      </w:r>
      <w:r w:rsidR="00580B0F">
        <w:rPr>
          <w:rStyle w:val="libFootnotenumChar"/>
          <w:rFonts w:hint="cs"/>
          <w:rtl/>
        </w:rPr>
        <w:t>7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الجيران والظؤورة </w:t>
      </w:r>
      <w:r w:rsidR="00014EFB" w:rsidRPr="00014EFB">
        <w:rPr>
          <w:rStyle w:val="libFootnotenumChar"/>
          <w:rtl/>
        </w:rPr>
        <w:t>(</w:t>
      </w:r>
      <w:r w:rsidR="00580B0F">
        <w:rPr>
          <w:rStyle w:val="libFootnotenumChar"/>
          <w:rFonts w:hint="cs"/>
          <w:rtl/>
        </w:rPr>
        <w:t>8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مم</w:t>
      </w:r>
      <w:r w:rsidR="00014EFB">
        <w:rPr>
          <w:rFonts w:hint="cs"/>
          <w:rtl/>
        </w:rPr>
        <w:t>ّ</w:t>
      </w:r>
      <w:r w:rsidR="00014EFB">
        <w:rPr>
          <w:rtl/>
        </w:rPr>
        <w:t>ن لا يعرف ولا ينصب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 بأس بذلك إذا كان محتاجا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[ 12240 ]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سأل أبا الحسن الاول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الفطرة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الجيران أحق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بها</w:t>
      </w:r>
      <w:r>
        <w:rPr>
          <w:rtl/>
        </w:rPr>
        <w:t>،</w:t>
      </w:r>
      <w:r w:rsidR="00014EFB">
        <w:rPr>
          <w:rtl/>
        </w:rPr>
        <w:t xml:space="preserve"> ولا بأس أن يعطى قيمة ذلك فض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682D03" w:rsidRDefault="00014EFB" w:rsidP="006B5C08">
      <w:pPr>
        <w:pStyle w:val="libFootnote0"/>
        <w:rPr>
          <w:rtl/>
        </w:rPr>
      </w:pPr>
      <w:r w:rsidRPr="00682D03">
        <w:rPr>
          <w:rtl/>
        </w:rPr>
        <w:t>(1) ليس في التهذيب</w:t>
      </w:r>
      <w:r>
        <w:rPr>
          <w:rtl/>
        </w:rPr>
        <w:t>.</w:t>
      </w:r>
    </w:p>
    <w:p w:rsidR="00014EFB" w:rsidRPr="00682D03" w:rsidRDefault="00014EFB" w:rsidP="006B5C08">
      <w:pPr>
        <w:pStyle w:val="libFootnote0"/>
        <w:rPr>
          <w:rtl/>
        </w:rPr>
      </w:pPr>
      <w:r w:rsidRPr="00682D03">
        <w:rPr>
          <w:rtl/>
        </w:rPr>
        <w:t>(2) في نسخة</w:t>
      </w:r>
      <w:r w:rsidR="000B6260">
        <w:rPr>
          <w:rtl/>
        </w:rPr>
        <w:t>:</w:t>
      </w:r>
      <w:r w:rsidRPr="00682D03">
        <w:rPr>
          <w:rtl/>
        </w:rPr>
        <w:t xml:space="preserve"> يدفع إليه ( هامش المخطوط )</w:t>
      </w:r>
      <w:r>
        <w:rPr>
          <w:rtl/>
        </w:rPr>
        <w:t>.</w:t>
      </w:r>
    </w:p>
    <w:p w:rsidR="00014EFB" w:rsidRPr="00682D03" w:rsidRDefault="00014EFB" w:rsidP="006B5C08">
      <w:pPr>
        <w:pStyle w:val="libFootnote0"/>
        <w:rPr>
          <w:rtl/>
        </w:rPr>
      </w:pPr>
      <w:r w:rsidRPr="00682D03">
        <w:rPr>
          <w:rtl/>
        </w:rPr>
        <w:t>(3) في التهذيبين</w:t>
      </w:r>
      <w:r w:rsidR="000B6260">
        <w:rPr>
          <w:rtl/>
        </w:rPr>
        <w:t>:</w:t>
      </w:r>
      <w:r w:rsidRPr="00682D03">
        <w:rPr>
          <w:rtl/>
        </w:rPr>
        <w:t xml:space="preserve"> حضرها</w:t>
      </w:r>
      <w:r>
        <w:rPr>
          <w:rtl/>
        </w:rPr>
        <w:t>.</w:t>
      </w:r>
    </w:p>
    <w:p w:rsidR="00014EFB" w:rsidRPr="00682D03" w:rsidRDefault="00014EFB" w:rsidP="006B5C08">
      <w:pPr>
        <w:pStyle w:val="libFootnote0"/>
        <w:rPr>
          <w:rtl/>
        </w:rPr>
      </w:pPr>
      <w:r w:rsidRPr="00682D03">
        <w:rPr>
          <w:rtl/>
        </w:rPr>
        <w:t>(4) في نسخة</w:t>
      </w:r>
      <w:r w:rsidR="000B6260">
        <w:rPr>
          <w:rtl/>
        </w:rPr>
        <w:t>:</w:t>
      </w:r>
      <w:r w:rsidRPr="00682D03">
        <w:rPr>
          <w:rtl/>
        </w:rPr>
        <w:t xml:space="preserve"> ولايخرج ( هامش المخطوط ) وفي التهذيب</w:t>
      </w:r>
      <w:r w:rsidR="000B6260">
        <w:rPr>
          <w:rtl/>
        </w:rPr>
        <w:t>:</w:t>
      </w:r>
      <w:r w:rsidRPr="00682D03">
        <w:rPr>
          <w:rtl/>
        </w:rPr>
        <w:t xml:space="preserve"> ولا توجه</w:t>
      </w:r>
      <w:r>
        <w:rPr>
          <w:rtl/>
        </w:rPr>
        <w:t>.</w:t>
      </w:r>
    </w:p>
    <w:p w:rsidR="00014EFB" w:rsidRPr="00682D03" w:rsidRDefault="00014EFB" w:rsidP="006B5C08">
      <w:pPr>
        <w:pStyle w:val="libFootnote0"/>
        <w:rPr>
          <w:rtl/>
        </w:rPr>
      </w:pPr>
      <w:r w:rsidRPr="00682D03">
        <w:rPr>
          <w:rtl/>
        </w:rPr>
        <w:t>(5) في التهذيب</w:t>
      </w:r>
      <w:r w:rsidR="000B6260">
        <w:rPr>
          <w:rtl/>
        </w:rPr>
        <w:t>:</w:t>
      </w:r>
      <w:r w:rsidRPr="00682D03">
        <w:rPr>
          <w:rtl/>
        </w:rPr>
        <w:t xml:space="preserve"> تجد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89 / 262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52 / 175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9 من الباب 1 من هذه الأبواب.</w:t>
      </w:r>
    </w:p>
    <w:p w:rsidR="00014EFB" w:rsidRPr="00682D03" w:rsidRDefault="00014EFB" w:rsidP="00580B0F">
      <w:pPr>
        <w:pStyle w:val="libFootnote0"/>
        <w:rPr>
          <w:rtl/>
        </w:rPr>
      </w:pPr>
      <w:r w:rsidRPr="00682D03">
        <w:rPr>
          <w:rtl/>
        </w:rPr>
        <w:t>(</w:t>
      </w:r>
      <w:r w:rsidR="00580B0F">
        <w:rPr>
          <w:rFonts w:hint="cs"/>
          <w:rtl/>
        </w:rPr>
        <w:t>6</w:t>
      </w:r>
      <w:r w:rsidRPr="00682D03">
        <w:rPr>
          <w:rtl/>
        </w:rPr>
        <w:t>) في نسخة</w:t>
      </w:r>
      <w:r w:rsidR="000B6260">
        <w:rPr>
          <w:rtl/>
        </w:rPr>
        <w:t>:</w:t>
      </w:r>
      <w:r w:rsidRPr="00682D03">
        <w:rPr>
          <w:rtl/>
        </w:rPr>
        <w:t xml:space="preserve"> من هؤلاء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118 / 507.</w:t>
      </w:r>
    </w:p>
    <w:p w:rsidR="00014EFB" w:rsidRPr="00682D03" w:rsidRDefault="00014EFB" w:rsidP="00580B0F">
      <w:pPr>
        <w:pStyle w:val="libFootnote0"/>
        <w:rPr>
          <w:rtl/>
        </w:rPr>
      </w:pPr>
      <w:r w:rsidRPr="00682D03">
        <w:rPr>
          <w:rtl/>
        </w:rPr>
        <w:t>(</w:t>
      </w:r>
      <w:r w:rsidR="00580B0F">
        <w:rPr>
          <w:rFonts w:hint="cs"/>
          <w:rtl/>
        </w:rPr>
        <w:t>7</w:t>
      </w:r>
      <w:r w:rsidRPr="00682D03">
        <w:rPr>
          <w:rtl/>
        </w:rPr>
        <w:t>) في المصدر</w:t>
      </w:r>
      <w:r w:rsidR="000B6260">
        <w:rPr>
          <w:rtl/>
        </w:rPr>
        <w:t>:</w:t>
      </w:r>
      <w:r w:rsidRPr="00682D03">
        <w:rPr>
          <w:rtl/>
        </w:rPr>
        <w:t xml:space="preserve"> أيصلح أن يعطى</w:t>
      </w:r>
      <w:r>
        <w:rPr>
          <w:rtl/>
        </w:rPr>
        <w:t>.</w:t>
      </w:r>
    </w:p>
    <w:p w:rsidR="00014EFB" w:rsidRPr="00682D03" w:rsidRDefault="00014EFB" w:rsidP="00580B0F">
      <w:pPr>
        <w:pStyle w:val="libFootnote0"/>
        <w:rPr>
          <w:rtl/>
        </w:rPr>
      </w:pPr>
      <w:r w:rsidRPr="00682D03">
        <w:rPr>
          <w:rtl/>
        </w:rPr>
        <w:t>(</w:t>
      </w:r>
      <w:r w:rsidR="00580B0F">
        <w:rPr>
          <w:rFonts w:hint="cs"/>
          <w:rtl/>
        </w:rPr>
        <w:t>8</w:t>
      </w:r>
      <w:r w:rsidRPr="00682D03">
        <w:rPr>
          <w:rtl/>
        </w:rPr>
        <w:t>) الظؤورة</w:t>
      </w:r>
      <w:r w:rsidR="000B6260">
        <w:rPr>
          <w:rtl/>
        </w:rPr>
        <w:t>:</w:t>
      </w:r>
      <w:r w:rsidRPr="00682D03">
        <w:rPr>
          <w:rtl/>
        </w:rPr>
        <w:t xml:space="preserve"> جمع ظئر</w:t>
      </w:r>
      <w:r w:rsidR="000B6260">
        <w:rPr>
          <w:rtl/>
        </w:rPr>
        <w:t>،</w:t>
      </w:r>
      <w:r w:rsidRPr="00682D03">
        <w:rPr>
          <w:rtl/>
        </w:rPr>
        <w:t xml:space="preserve"> وهي المرضعة</w:t>
      </w:r>
      <w:r>
        <w:rPr>
          <w:rtl/>
        </w:rPr>
        <w:t>.</w:t>
      </w:r>
      <w:r w:rsidRPr="00682D03">
        <w:rPr>
          <w:rtl/>
        </w:rPr>
        <w:t xml:space="preserve"> ( مجمع البحرين</w:t>
      </w:r>
      <w:r w:rsidR="000B6260">
        <w:rPr>
          <w:rtl/>
        </w:rPr>
        <w:t xml:space="preserve"> - </w:t>
      </w:r>
      <w:r w:rsidRPr="00682D03">
        <w:rPr>
          <w:rtl/>
        </w:rPr>
        <w:t>ظأر</w:t>
      </w:r>
      <w:r w:rsidR="000B6260">
        <w:rPr>
          <w:rtl/>
        </w:rPr>
        <w:t xml:space="preserve"> - </w:t>
      </w:r>
      <w:r w:rsidRPr="00682D03">
        <w:rPr>
          <w:rtl/>
        </w:rPr>
        <w:t>3</w:t>
      </w:r>
      <w:r w:rsidR="000B6260">
        <w:rPr>
          <w:rtl/>
        </w:rPr>
        <w:t>:</w:t>
      </w:r>
      <w:r w:rsidRPr="00682D03">
        <w:rPr>
          <w:rtl/>
        </w:rPr>
        <w:t xml:space="preserve"> 386 )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117 / 506.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580B0F">
      <w:pPr>
        <w:pStyle w:val="libNormal0"/>
        <w:rPr>
          <w:rtl/>
        </w:rPr>
      </w:pPr>
      <w:r>
        <w:rPr>
          <w:rtl/>
        </w:rPr>
        <w:lastRenderedPageBreak/>
        <w:t xml:space="preserve">ورواه الشيخ كما سبق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580B0F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مستحق</w:t>
      </w:r>
      <w:r>
        <w:rPr>
          <w:rFonts w:hint="cs"/>
          <w:rtl/>
        </w:rPr>
        <w:t>ّ</w:t>
      </w:r>
      <w:r>
        <w:rPr>
          <w:rtl/>
        </w:rPr>
        <w:t xml:space="preserve"> الزكاة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033" w:name="_Toc278794323"/>
            <w:bookmarkStart w:id="1034" w:name="_Toc302816482"/>
            <w:bookmarkStart w:id="1035" w:name="_Toc375727807"/>
            <w:bookmarkStart w:id="1036" w:name="_Toc264815775"/>
            <w:r>
              <w:rPr>
                <w:rtl/>
              </w:rPr>
              <w:t>16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تفريق الفطرة على جماعة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وعدم جواز</w:t>
            </w:r>
            <w:bookmarkEnd w:id="1033"/>
            <w:bookmarkEnd w:id="1034"/>
            <w:r>
              <w:rPr>
                <w:rtl/>
              </w:rPr>
              <w:t xml:space="preserve"> </w:t>
            </w:r>
            <w:bookmarkStart w:id="1037" w:name="_Toc278794324"/>
            <w:bookmarkStart w:id="1038" w:name="_Toc302816483"/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عطاء الفقير أقل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صاع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وجواز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عطائه أصواعا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متعد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دة</w:t>
            </w:r>
            <w:r w:rsidR="000B6260">
              <w:rPr>
                <w:rtl/>
              </w:rPr>
              <w:t>،</w:t>
            </w:r>
            <w:bookmarkEnd w:id="1037"/>
            <w:bookmarkEnd w:id="1038"/>
            <w:r>
              <w:rPr>
                <w:rtl/>
              </w:rPr>
              <w:t xml:space="preserve"> </w:t>
            </w:r>
            <w:bookmarkStart w:id="1039" w:name="_Toc278794325"/>
            <w:bookmarkStart w:id="1040" w:name="_Toc302816484"/>
            <w:r>
              <w:rPr>
                <w:rtl/>
              </w:rPr>
              <w:t>وجواز إعطاء جميع الفطرة لمستحق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واحد</w:t>
            </w:r>
            <w:bookmarkEnd w:id="1035"/>
            <w:bookmarkEnd w:id="1036"/>
            <w:bookmarkEnd w:id="1039"/>
            <w:bookmarkEnd w:id="104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580B0F">
      <w:pPr>
        <w:pStyle w:val="libNormal"/>
        <w:rPr>
          <w:rtl/>
        </w:rPr>
      </w:pPr>
      <w:r w:rsidRPr="00C869F9">
        <w:rPr>
          <w:rtl/>
        </w:rPr>
        <w:t>[ 12241 ]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صفوان</w:t>
      </w:r>
      <w:r>
        <w:rPr>
          <w:rtl/>
        </w:rPr>
        <w:t>،</w:t>
      </w:r>
      <w:r w:rsidR="00014EFB">
        <w:rPr>
          <w:rtl/>
        </w:rPr>
        <w:t xml:space="preserve"> عن إسحاق بن المبارك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سألت أبا إبراهيم </w:t>
      </w:r>
      <w:r w:rsidR="006B5C08" w:rsidRPr="00580B0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80B0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صدقة الفطرة</w:t>
      </w:r>
      <w:r>
        <w:rPr>
          <w:rtl/>
        </w:rPr>
        <w:t>،</w:t>
      </w:r>
      <w:r w:rsidR="00014EFB">
        <w:rPr>
          <w:rtl/>
        </w:rPr>
        <w:t xml:space="preserve"> يعطيها رجلا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واحدا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أو اثنين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تفر</w:t>
      </w:r>
      <w:r w:rsidR="00014EFB">
        <w:rPr>
          <w:rFonts w:hint="cs"/>
          <w:rtl/>
        </w:rPr>
        <w:t>ّ</w:t>
      </w:r>
      <w:r w:rsidR="00014EFB">
        <w:rPr>
          <w:rtl/>
        </w:rPr>
        <w:t>قها أحب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إلي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>عطي الرجل الواحد ثلاثة أصيع وأربعة أصيع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نعم.</w:t>
      </w:r>
    </w:p>
    <w:p w:rsidR="00014EFB" w:rsidRDefault="000B6260" w:rsidP="00580B0F">
      <w:pPr>
        <w:pStyle w:val="libNormal"/>
        <w:rPr>
          <w:rtl/>
        </w:rPr>
      </w:pPr>
      <w:r w:rsidRPr="00C869F9">
        <w:rPr>
          <w:rtl/>
        </w:rPr>
        <w:t>[ 12242 ]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580B0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80B0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تعط أحدا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رأس.</w:t>
      </w:r>
    </w:p>
    <w:p w:rsidR="00014EFB" w:rsidRDefault="00014EFB" w:rsidP="00580B0F">
      <w:pPr>
        <w:pStyle w:val="libNormal"/>
        <w:rPr>
          <w:rtl/>
        </w:rPr>
      </w:pPr>
      <w:r>
        <w:rPr>
          <w:rtl/>
        </w:rPr>
        <w:t>وبإسناده عن أحمد بن محمّد</w:t>
      </w:r>
      <w:r w:rsidR="000B6260">
        <w:rPr>
          <w:rtl/>
        </w:rPr>
        <w:t>،</w:t>
      </w:r>
      <w:r>
        <w:rPr>
          <w:rtl/>
        </w:rPr>
        <w:t xml:space="preserve"> عن الحسين بن سعيد مثله </w:t>
      </w:r>
      <w:r w:rsidRPr="00014EFB">
        <w:rPr>
          <w:rStyle w:val="libFootnotenumChar"/>
          <w:rtl/>
        </w:rPr>
        <w:t>(</w:t>
      </w:r>
      <w:r w:rsidR="00580B0F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580B0F">
      <w:pPr>
        <w:pStyle w:val="libNormal"/>
        <w:rPr>
          <w:rtl/>
        </w:rPr>
      </w:pPr>
      <w:r w:rsidRPr="00C869F9">
        <w:rPr>
          <w:rtl/>
        </w:rPr>
        <w:t>[ 12243 ]</w:t>
      </w:r>
      <w:r w:rsidR="00014EFB">
        <w:rPr>
          <w:rtl/>
        </w:rPr>
        <w:t xml:space="preserve"> 3</w:t>
      </w:r>
      <w:r>
        <w:rPr>
          <w:rtl/>
        </w:rPr>
        <w:t xml:space="preserve"> - </w:t>
      </w:r>
      <w:r w:rsidR="00014EFB">
        <w:rPr>
          <w:rtl/>
        </w:rPr>
        <w:t>محمّد بن علي بن الحسين بإسناده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43105F" w:rsidRDefault="00014EFB" w:rsidP="006B5C08">
      <w:pPr>
        <w:pStyle w:val="libFootnote0"/>
        <w:rPr>
          <w:rtl/>
        </w:rPr>
      </w:pPr>
      <w:r w:rsidRPr="0043105F">
        <w:rPr>
          <w:rtl/>
        </w:rPr>
        <w:t>(1) تقدم في الحديث 10 من الباب 9 من هذه</w:t>
      </w:r>
      <w:r>
        <w:rPr>
          <w:rtl/>
        </w:rPr>
        <w:t xml:space="preserve"> الأبواب.</w:t>
      </w:r>
    </w:p>
    <w:p w:rsidR="00014EFB" w:rsidRPr="0043105F" w:rsidRDefault="00014EFB" w:rsidP="006B5C08">
      <w:pPr>
        <w:pStyle w:val="libFootnote0"/>
        <w:rPr>
          <w:rtl/>
        </w:rPr>
      </w:pPr>
      <w:r w:rsidRPr="0043105F">
        <w:rPr>
          <w:rtl/>
        </w:rPr>
        <w:t>(2) تقدم في الباب 14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43105F">
        <w:rPr>
          <w:rtl/>
        </w:rPr>
        <w:t xml:space="preserve"> وفي</w:t>
      </w:r>
      <w:r>
        <w:rPr>
          <w:rtl/>
        </w:rPr>
        <w:t xml:space="preserve"> الأبواب </w:t>
      </w:r>
      <w:r w:rsidRPr="0043105F">
        <w:rPr>
          <w:rtl/>
        </w:rPr>
        <w:t>5 و 6 و 7 و 15 و 16 و 38 من</w:t>
      </w:r>
      <w:r>
        <w:rPr>
          <w:rtl/>
        </w:rPr>
        <w:t xml:space="preserve"> أبواب </w:t>
      </w:r>
      <w:r w:rsidRPr="0043105F">
        <w:rPr>
          <w:rtl/>
        </w:rPr>
        <w:t>المستحقين للزكاة</w:t>
      </w:r>
      <w:r>
        <w:rPr>
          <w:rtl/>
        </w:rPr>
        <w:t>.</w:t>
      </w:r>
    </w:p>
    <w:p w:rsidR="00014EFB" w:rsidRDefault="00014EFB" w:rsidP="00580B0F">
      <w:pPr>
        <w:pStyle w:val="libFootnoteCenterBold"/>
        <w:rPr>
          <w:rtl/>
        </w:rPr>
      </w:pPr>
      <w:r>
        <w:rPr>
          <w:rtl/>
        </w:rPr>
        <w:t>الباب 16</w:t>
      </w:r>
    </w:p>
    <w:p w:rsidR="00014EFB" w:rsidRDefault="00014EFB" w:rsidP="00580B0F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89 / 262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52 / 175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9 من الباب 1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لم نعثر عليه بهذا السند في التهذيب.</w:t>
      </w:r>
    </w:p>
    <w:p w:rsidR="00014EFB" w:rsidRPr="0043105F" w:rsidRDefault="00014EFB" w:rsidP="00580B0F">
      <w:pPr>
        <w:pStyle w:val="libFootnote0"/>
        <w:rPr>
          <w:rtl/>
        </w:rPr>
      </w:pPr>
      <w:r w:rsidRPr="0043105F">
        <w:rPr>
          <w:rtl/>
        </w:rPr>
        <w:t>(</w:t>
      </w:r>
      <w:r w:rsidR="00580B0F">
        <w:rPr>
          <w:rFonts w:hint="cs"/>
          <w:rtl/>
        </w:rPr>
        <w:t>3</w:t>
      </w:r>
      <w:r w:rsidRPr="0043105F">
        <w:rPr>
          <w:rtl/>
        </w:rPr>
        <w:t>) التهذيب 4</w:t>
      </w:r>
      <w:r w:rsidR="000B6260">
        <w:rPr>
          <w:rtl/>
        </w:rPr>
        <w:t>:</w:t>
      </w:r>
      <w:r w:rsidRPr="0043105F">
        <w:rPr>
          <w:rtl/>
        </w:rPr>
        <w:t xml:space="preserve"> 89</w:t>
      </w:r>
      <w:r>
        <w:rPr>
          <w:rtl/>
        </w:rPr>
        <w:t xml:space="preserve"> / </w:t>
      </w:r>
      <w:r w:rsidRPr="0043105F">
        <w:rPr>
          <w:rtl/>
        </w:rPr>
        <w:t>261</w:t>
      </w:r>
      <w:r w:rsidR="000B6260">
        <w:rPr>
          <w:rtl/>
        </w:rPr>
        <w:t>،</w:t>
      </w:r>
      <w:r w:rsidRPr="0043105F">
        <w:rPr>
          <w:rtl/>
        </w:rPr>
        <w:t xml:space="preserve"> والاستبصار 2</w:t>
      </w:r>
      <w:r w:rsidR="000B6260">
        <w:rPr>
          <w:rtl/>
        </w:rPr>
        <w:t>:</w:t>
      </w:r>
      <w:r w:rsidRPr="0043105F">
        <w:rPr>
          <w:rtl/>
        </w:rPr>
        <w:t xml:space="preserve"> 52</w:t>
      </w:r>
      <w:r>
        <w:rPr>
          <w:rtl/>
        </w:rPr>
        <w:t xml:space="preserve"> / </w:t>
      </w:r>
      <w:r w:rsidRPr="0043105F">
        <w:rPr>
          <w:rtl/>
        </w:rPr>
        <w:t>174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116 / 498.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لا بأس أن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يعط</w:t>
      </w:r>
      <w:r>
        <w:rPr>
          <w:rFonts w:hint="cs"/>
          <w:rtl/>
        </w:rPr>
        <w:t>ي</w:t>
      </w:r>
      <w:r>
        <w:rPr>
          <w:rtl/>
        </w:rPr>
        <w:t xml:space="preserve"> الرجل الرجل عن رأسين وثلاثة وأربعة</w:t>
      </w:r>
      <w:r w:rsidR="000B6260">
        <w:rPr>
          <w:rtl/>
        </w:rPr>
        <w:t>،</w:t>
      </w:r>
      <w:r>
        <w:rPr>
          <w:rtl/>
        </w:rPr>
        <w:t xml:space="preserve"> يعني الفطرة.</w:t>
      </w:r>
    </w:p>
    <w:p w:rsidR="00014EFB" w:rsidRDefault="00014EFB" w:rsidP="00580B0F">
      <w:pPr>
        <w:pStyle w:val="libNormal"/>
        <w:rPr>
          <w:rtl/>
        </w:rPr>
      </w:pPr>
      <w:r>
        <w:rPr>
          <w:rtl/>
        </w:rPr>
        <w:t>ورواه الكليني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ابن أبي عمير</w:t>
      </w:r>
      <w:r w:rsidR="000B6260">
        <w:rPr>
          <w:rtl/>
        </w:rPr>
        <w:t>،</w:t>
      </w:r>
      <w:r>
        <w:rPr>
          <w:rtl/>
        </w:rPr>
        <w:t xml:space="preserve"> عن بعض أصحابنا</w:t>
      </w:r>
      <w:r w:rsidR="000B6260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 xml:space="preserve">ار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580B0F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580B0F">
      <w:pPr>
        <w:pStyle w:val="libNormal"/>
        <w:rPr>
          <w:rtl/>
        </w:rPr>
      </w:pPr>
      <w:r w:rsidRPr="00C869F9">
        <w:rPr>
          <w:rtl/>
        </w:rPr>
        <w:t>[ 12244 ]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قال الصدوق</w:t>
      </w:r>
      <w:r>
        <w:rPr>
          <w:rtl/>
        </w:rPr>
        <w:t>:</w:t>
      </w:r>
      <w:r w:rsidR="00014EFB">
        <w:rPr>
          <w:rtl/>
        </w:rPr>
        <w:t xml:space="preserve"> وفي خبر آخر قال</w:t>
      </w:r>
      <w:r>
        <w:rPr>
          <w:rtl/>
        </w:rPr>
        <w:t>:</w:t>
      </w:r>
      <w:r w:rsidR="00014EFB">
        <w:rPr>
          <w:rtl/>
        </w:rPr>
        <w:t xml:space="preserve"> لا بأس أن تدفع عن نفسك وعن من تعول إلى واحد</w:t>
      </w:r>
      <w:r>
        <w:rPr>
          <w:rtl/>
        </w:rPr>
        <w:t>،</w:t>
      </w:r>
      <w:r w:rsidR="00014EFB">
        <w:rPr>
          <w:rtl/>
        </w:rPr>
        <w:t xml:space="preserve"> ولا يجوز أن تدفع ما يلزم واحدا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إلى نفسين.</w:t>
      </w:r>
    </w:p>
    <w:p w:rsidR="00014EFB" w:rsidRDefault="000B6260" w:rsidP="00580B0F">
      <w:pPr>
        <w:pStyle w:val="libNormal"/>
        <w:rPr>
          <w:rtl/>
        </w:rPr>
      </w:pPr>
      <w:r w:rsidRPr="00C869F9">
        <w:rPr>
          <w:rtl/>
        </w:rPr>
        <w:t>[ 12245 ]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عيسى</w:t>
      </w:r>
      <w:r>
        <w:rPr>
          <w:rtl/>
        </w:rPr>
        <w:t>،</w:t>
      </w:r>
      <w:r w:rsidR="00014EFB">
        <w:rPr>
          <w:rtl/>
        </w:rPr>
        <w:t xml:space="preserve"> عن علي بن بلال قال</w:t>
      </w:r>
      <w:r>
        <w:rPr>
          <w:rtl/>
        </w:rPr>
        <w:t>:</w:t>
      </w:r>
      <w:r w:rsidR="00014EFB">
        <w:rPr>
          <w:rtl/>
        </w:rPr>
        <w:t xml:space="preserve"> كتبت إلى الطي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ب العسكري </w:t>
      </w:r>
      <w:r w:rsidR="006B5C08" w:rsidRPr="00580B0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80B0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هل يجوز أن ي</w:t>
      </w:r>
      <w:r w:rsidR="00014EFB">
        <w:rPr>
          <w:rFonts w:hint="cs"/>
          <w:rtl/>
        </w:rPr>
        <w:t>ُ</w:t>
      </w:r>
      <w:r w:rsidR="00014EFB">
        <w:rPr>
          <w:rtl/>
        </w:rPr>
        <w:t>عطى الفطرة عن عيال الرجل وهم عشرة</w:t>
      </w:r>
      <w:r>
        <w:rPr>
          <w:rtl/>
        </w:rPr>
        <w:t>،</w:t>
      </w:r>
      <w:r w:rsidR="00014EFB">
        <w:rPr>
          <w:rtl/>
        </w:rPr>
        <w:t xml:space="preserve"> أقل أو أكثر</w:t>
      </w:r>
      <w:r>
        <w:rPr>
          <w:rtl/>
        </w:rPr>
        <w:t>،</w:t>
      </w:r>
      <w:r w:rsidR="00014EFB">
        <w:rPr>
          <w:rtl/>
        </w:rPr>
        <w:t xml:space="preserve"> رجلا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محتاجا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موافقا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 xml:space="preserve">؟ فكتب </w:t>
      </w:r>
      <w:r w:rsidR="006B5C08" w:rsidRPr="00580B0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80B0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نعم افعل ذلك </w:t>
      </w:r>
      <w:r w:rsidR="00014EFB" w:rsidRPr="00014EFB">
        <w:rPr>
          <w:rStyle w:val="libFootnotenumChar"/>
          <w:rtl/>
        </w:rPr>
        <w:t>(</w:t>
      </w:r>
      <w:r w:rsidR="00580B0F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B6260" w:rsidP="00580B0F">
      <w:pPr>
        <w:pStyle w:val="libNormal"/>
        <w:rPr>
          <w:rtl/>
        </w:rPr>
      </w:pPr>
      <w:r w:rsidRPr="00C869F9">
        <w:rPr>
          <w:rtl/>
        </w:rPr>
        <w:t>[ 12246 ]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سيف بن عميرة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سأل أبا عبد الله </w:t>
      </w:r>
      <w:r w:rsidR="006B5C08" w:rsidRPr="00580B0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80B0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الفطرة</w:t>
      </w:r>
      <w:r>
        <w:rPr>
          <w:rtl/>
        </w:rPr>
        <w:t>،</w:t>
      </w:r>
      <w:r w:rsidR="00014EFB">
        <w:rPr>
          <w:rtl/>
        </w:rPr>
        <w:t xml:space="preserve"> يعطيها رجلا واحدا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مسلما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 بأس به.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في التهذيب</w:t>
      </w:r>
      <w:r w:rsidR="000B6260">
        <w:rPr>
          <w:rtl/>
        </w:rPr>
        <w:t>:</w:t>
      </w:r>
      <w:r w:rsidRPr="0002391F">
        <w:rPr>
          <w:rtl/>
        </w:rPr>
        <w:t xml:space="preserve"> بأن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02391F">
        <w:rPr>
          <w:rtl/>
        </w:rPr>
        <w:t>(2) الكافي 4</w:t>
      </w:r>
      <w:r w:rsidR="000B6260">
        <w:rPr>
          <w:rtl/>
        </w:rPr>
        <w:t>:</w:t>
      </w:r>
      <w:r w:rsidRPr="0002391F">
        <w:rPr>
          <w:rtl/>
        </w:rPr>
        <w:t xml:space="preserve"> 173</w:t>
      </w:r>
      <w:r>
        <w:rPr>
          <w:rtl/>
        </w:rPr>
        <w:t xml:space="preserve"> / </w:t>
      </w:r>
      <w:r w:rsidRPr="0002391F">
        <w:rPr>
          <w:rtl/>
        </w:rPr>
        <w:t>17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(3) التهذيب 4</w:t>
      </w:r>
      <w:r w:rsidR="000B6260">
        <w:rPr>
          <w:rtl/>
        </w:rPr>
        <w:t>:</w:t>
      </w:r>
      <w:r w:rsidRPr="0002391F">
        <w:rPr>
          <w:rtl/>
        </w:rPr>
        <w:t xml:space="preserve"> 90</w:t>
      </w:r>
      <w:r>
        <w:rPr>
          <w:rtl/>
        </w:rPr>
        <w:t xml:space="preserve"> / </w:t>
      </w:r>
      <w:r w:rsidRPr="0002391F">
        <w:rPr>
          <w:rtl/>
        </w:rPr>
        <w:t>263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116 / 499.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116 / 501.</w:t>
      </w:r>
    </w:p>
    <w:p w:rsidR="00014EFB" w:rsidRPr="0002391F" w:rsidRDefault="00014EFB" w:rsidP="00580B0F">
      <w:pPr>
        <w:pStyle w:val="libFootnote0"/>
        <w:rPr>
          <w:rtl/>
        </w:rPr>
      </w:pPr>
      <w:r w:rsidRPr="0002391F">
        <w:rPr>
          <w:rtl/>
        </w:rPr>
        <w:t>(</w:t>
      </w:r>
      <w:r w:rsidR="00580B0F">
        <w:rPr>
          <w:rFonts w:hint="cs"/>
          <w:rtl/>
        </w:rPr>
        <w:t>4</w:t>
      </w:r>
      <w:r w:rsidRPr="0002391F">
        <w:rPr>
          <w:rtl/>
        </w:rPr>
        <w:t>) في نسخة</w:t>
      </w:r>
      <w:r w:rsidR="000B6260">
        <w:rPr>
          <w:rtl/>
        </w:rPr>
        <w:t>:</w:t>
      </w:r>
      <w:r w:rsidRPr="0002391F">
        <w:rPr>
          <w:rtl/>
        </w:rPr>
        <w:t xml:space="preserve"> نعم ذلك أفضل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171 / 6</w:t>
      </w:r>
      <w:r w:rsidR="000B6260">
        <w:rPr>
          <w:rtl/>
        </w:rPr>
        <w:t>،</w:t>
      </w:r>
      <w:r>
        <w:rPr>
          <w:rtl/>
        </w:rPr>
        <w:t xml:space="preserve"> وأورده في الحديث 4 من الباب 9</w:t>
      </w:r>
      <w:r w:rsidR="000B6260">
        <w:rPr>
          <w:rtl/>
        </w:rPr>
        <w:t>،</w:t>
      </w:r>
      <w:r>
        <w:rPr>
          <w:rtl/>
        </w:rPr>
        <w:t xml:space="preserve"> وقطعة منه في الحديث 3 من الباب 12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580B0F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1041" w:name="_Toc278794326"/>
      <w:bookmarkStart w:id="1042" w:name="_Toc302816485"/>
      <w:bookmarkStart w:id="1043" w:name="_Toc375727808"/>
      <w:bookmarkStart w:id="1044" w:name="_Toc264815776"/>
      <w:r>
        <w:rPr>
          <w:rtl/>
        </w:rPr>
        <w:t>17</w:t>
      </w:r>
      <w:r w:rsidR="000B6260">
        <w:rPr>
          <w:rtl/>
        </w:rPr>
        <w:t xml:space="preserve"> - </w:t>
      </w:r>
      <w:r>
        <w:rPr>
          <w:rtl/>
        </w:rPr>
        <w:t>باب المكاتب هل تجب عليه الفطرة</w:t>
      </w:r>
      <w:r w:rsidR="000B6260">
        <w:rPr>
          <w:rtl/>
        </w:rPr>
        <w:t>،</w:t>
      </w:r>
      <w:r>
        <w:rPr>
          <w:rtl/>
        </w:rPr>
        <w:t xml:space="preserve"> أم على سي</w:t>
      </w:r>
      <w:r>
        <w:rPr>
          <w:rFonts w:hint="cs"/>
          <w:rtl/>
        </w:rPr>
        <w:t>ّ</w:t>
      </w:r>
      <w:r>
        <w:rPr>
          <w:rtl/>
        </w:rPr>
        <w:t>ده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bookmarkEnd w:id="1041"/>
      <w:bookmarkEnd w:id="1042"/>
      <w:bookmarkEnd w:id="1043"/>
      <w:bookmarkEnd w:id="1044"/>
    </w:p>
    <w:p w:rsidR="00014EFB" w:rsidRDefault="000B6260" w:rsidP="00FD6A8B">
      <w:pPr>
        <w:pStyle w:val="libNormal"/>
        <w:rPr>
          <w:rtl/>
        </w:rPr>
      </w:pPr>
      <w:r w:rsidRPr="00C869F9">
        <w:rPr>
          <w:rtl/>
        </w:rPr>
        <w:t>[ 12247 ]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ابن أبي نجران </w:t>
      </w:r>
      <w:r w:rsidR="00014EFB" w:rsidRPr="00014EFB">
        <w:rPr>
          <w:rStyle w:val="libFootnotenumChar"/>
          <w:rtl/>
        </w:rPr>
        <w:t>(</w:t>
      </w:r>
      <w:r w:rsidR="00FD6A8B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وعلي بن الحكم</w:t>
      </w:r>
      <w:r>
        <w:rPr>
          <w:rtl/>
        </w:rPr>
        <w:t>،</w:t>
      </w:r>
      <w:r w:rsidR="00014EFB">
        <w:rPr>
          <w:rtl/>
        </w:rPr>
        <w:t xml:space="preserve"> عن صفوان الجم</w:t>
      </w:r>
      <w:r w:rsidR="00014EFB">
        <w:rPr>
          <w:rFonts w:hint="cs"/>
          <w:rtl/>
        </w:rPr>
        <w:t>ّ</w:t>
      </w:r>
      <w:r w:rsidR="00014EFB">
        <w:rPr>
          <w:rtl/>
        </w:rPr>
        <w:t>ال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580B0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80B0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الفطرة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على الصغير والكبير والحر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والعبد </w:t>
      </w:r>
      <w:r w:rsidR="00014EFB">
        <w:rPr>
          <w:rFonts w:hint="cs"/>
          <w:rtl/>
        </w:rPr>
        <w:t>.</w:t>
      </w:r>
      <w:r w:rsidR="00014EFB">
        <w:rPr>
          <w:rtl/>
        </w:rPr>
        <w:t>.. الحديث.</w:t>
      </w:r>
    </w:p>
    <w:p w:rsidR="00014EFB" w:rsidRDefault="00014EFB" w:rsidP="00FD6A8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استدل</w:t>
      </w:r>
      <w:r>
        <w:rPr>
          <w:rFonts w:hint="cs"/>
          <w:rtl/>
        </w:rPr>
        <w:t>ّ</w:t>
      </w:r>
      <w:r>
        <w:rPr>
          <w:rtl/>
        </w:rPr>
        <w:t xml:space="preserve"> به بعض ال</w:t>
      </w:r>
      <w:r>
        <w:rPr>
          <w:rFonts w:hint="cs"/>
          <w:rtl/>
        </w:rPr>
        <w:t>أ</w:t>
      </w:r>
      <w:r>
        <w:rPr>
          <w:rtl/>
        </w:rPr>
        <w:t>صحاب على وجوب الفطرة على المكاتب المطلق إذا تحر</w:t>
      </w:r>
      <w:r>
        <w:rPr>
          <w:rFonts w:hint="cs"/>
          <w:rtl/>
        </w:rPr>
        <w:t>ّ</w:t>
      </w:r>
      <w:r>
        <w:rPr>
          <w:rtl/>
        </w:rPr>
        <w:t>ر منه شيء وكان غني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بنسبة الحرية </w:t>
      </w:r>
      <w:r w:rsidRPr="00014EFB">
        <w:rPr>
          <w:rStyle w:val="libFootnotenumChar"/>
          <w:rtl/>
        </w:rPr>
        <w:t>(</w:t>
      </w:r>
      <w:r w:rsidR="00FD6A8B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وبما يأتي على وجوبها على مولاه بنسبة الرقي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014EFB">
        <w:rPr>
          <w:rStyle w:val="libFootnotenumChar"/>
          <w:rtl/>
        </w:rPr>
        <w:t>(</w:t>
      </w:r>
      <w:r w:rsidR="00FD6A8B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580B0F">
      <w:pPr>
        <w:pStyle w:val="libNormal"/>
        <w:rPr>
          <w:rtl/>
        </w:rPr>
      </w:pPr>
      <w:r w:rsidRPr="00C869F9">
        <w:rPr>
          <w:rtl/>
        </w:rPr>
        <w:t>[ 12248 ]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محمّد بن أحمد</w:t>
      </w:r>
      <w:r>
        <w:rPr>
          <w:rtl/>
        </w:rPr>
        <w:t>،</w:t>
      </w:r>
      <w:r w:rsidR="00014EFB">
        <w:rPr>
          <w:rtl/>
        </w:rPr>
        <w:t xml:space="preserve"> رفعه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580B0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80B0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يؤد</w:t>
      </w:r>
      <w:r w:rsidR="00014EFB">
        <w:rPr>
          <w:rFonts w:hint="cs"/>
          <w:rtl/>
        </w:rPr>
        <w:t>ّ</w:t>
      </w:r>
      <w:r w:rsidR="00014EFB">
        <w:rPr>
          <w:rtl/>
        </w:rPr>
        <w:t>ي الرجل زكاة الفطرة عن مكاتبه ... الحديث.</w:t>
      </w:r>
    </w:p>
    <w:p w:rsidR="00014EFB" w:rsidRDefault="00014EFB" w:rsidP="00FD6A8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</w:t>
      </w:r>
      <w:r w:rsidR="00FD6A8B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تقدم في الحديث 4 من الباب 15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02391F">
        <w:rPr>
          <w:rtl/>
        </w:rPr>
        <w:t xml:space="preserve"> وفي</w:t>
      </w:r>
      <w:r>
        <w:rPr>
          <w:rtl/>
        </w:rPr>
        <w:t xml:space="preserve"> الأبواب </w:t>
      </w:r>
      <w:r w:rsidRPr="0002391F">
        <w:rPr>
          <w:rtl/>
        </w:rPr>
        <w:t>1 و 23 و 24 و 25 و 28 من</w:t>
      </w:r>
      <w:r>
        <w:rPr>
          <w:rtl/>
        </w:rPr>
        <w:t xml:space="preserve"> أبواب </w:t>
      </w:r>
      <w:r w:rsidRPr="0002391F">
        <w:rPr>
          <w:rtl/>
        </w:rPr>
        <w:t>المستحقين للزكاة</w:t>
      </w:r>
      <w:r>
        <w:rPr>
          <w:rtl/>
        </w:rPr>
        <w:t>.</w:t>
      </w:r>
    </w:p>
    <w:p w:rsidR="00014EFB" w:rsidRDefault="00014EFB" w:rsidP="00580B0F">
      <w:pPr>
        <w:pStyle w:val="libFootnoteCenterBold"/>
        <w:rPr>
          <w:rtl/>
        </w:rPr>
      </w:pPr>
      <w:r>
        <w:rPr>
          <w:rtl/>
        </w:rPr>
        <w:t>الباب 17</w:t>
      </w:r>
    </w:p>
    <w:p w:rsidR="00014EFB" w:rsidRDefault="00014EFB" w:rsidP="00580B0F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171 / 2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1 من الباب 5 من هذه الأبواب.</w:t>
      </w:r>
    </w:p>
    <w:p w:rsidR="00014EFB" w:rsidRPr="0002391F" w:rsidRDefault="00014EFB" w:rsidP="00580B0F">
      <w:pPr>
        <w:pStyle w:val="libFootnote0"/>
        <w:rPr>
          <w:rtl/>
        </w:rPr>
      </w:pPr>
      <w:r w:rsidRPr="0002391F">
        <w:rPr>
          <w:rtl/>
        </w:rPr>
        <w:t>(</w:t>
      </w:r>
      <w:r w:rsidR="00580B0F">
        <w:rPr>
          <w:rFonts w:hint="cs"/>
          <w:rtl/>
        </w:rPr>
        <w:t>2</w:t>
      </w:r>
      <w:r w:rsidRPr="0002391F">
        <w:rPr>
          <w:rtl/>
        </w:rPr>
        <w:t>) كذا في الاصل والمصدر وكان في المخطوط</w:t>
      </w:r>
      <w:r w:rsidR="000B6260">
        <w:rPr>
          <w:rtl/>
        </w:rPr>
        <w:t>:</w:t>
      </w:r>
      <w:r w:rsidRPr="0002391F">
        <w:rPr>
          <w:rtl/>
        </w:rPr>
        <w:t xml:space="preserve"> ابن ابي عمير</w:t>
      </w:r>
      <w:r>
        <w:rPr>
          <w:rtl/>
        </w:rPr>
        <w:t>.</w:t>
      </w:r>
    </w:p>
    <w:p w:rsidR="00014EFB" w:rsidRPr="0002391F" w:rsidRDefault="00014EFB" w:rsidP="00580B0F">
      <w:pPr>
        <w:pStyle w:val="libFootnote0"/>
        <w:rPr>
          <w:rtl/>
        </w:rPr>
      </w:pPr>
      <w:r w:rsidRPr="0002391F">
        <w:rPr>
          <w:rtl/>
        </w:rPr>
        <w:t>(</w:t>
      </w:r>
      <w:r w:rsidR="00580B0F">
        <w:rPr>
          <w:rFonts w:hint="cs"/>
          <w:rtl/>
        </w:rPr>
        <w:t>3</w:t>
      </w:r>
      <w:r w:rsidRPr="0002391F">
        <w:rPr>
          <w:rtl/>
        </w:rPr>
        <w:t>) راجع شرح اللمعة 2</w:t>
      </w:r>
      <w:r w:rsidR="000B6260">
        <w:rPr>
          <w:rtl/>
        </w:rPr>
        <w:t>:</w:t>
      </w:r>
      <w:r w:rsidRPr="0002391F">
        <w:rPr>
          <w:rtl/>
        </w:rPr>
        <w:t xml:space="preserve"> 58</w:t>
      </w:r>
      <w:r w:rsidR="000B6260">
        <w:rPr>
          <w:rtl/>
        </w:rPr>
        <w:t>،</w:t>
      </w:r>
      <w:r w:rsidRPr="0002391F">
        <w:rPr>
          <w:rtl/>
        </w:rPr>
        <w:t xml:space="preserve"> ومختلف الشيعة</w:t>
      </w:r>
      <w:r w:rsidR="000B6260">
        <w:rPr>
          <w:rtl/>
        </w:rPr>
        <w:t>:</w:t>
      </w:r>
      <w:r w:rsidRPr="0002391F">
        <w:rPr>
          <w:rtl/>
        </w:rPr>
        <w:t xml:space="preserve"> 194</w:t>
      </w:r>
      <w:r>
        <w:rPr>
          <w:rtl/>
        </w:rPr>
        <w:t>.</w:t>
      </w:r>
    </w:p>
    <w:p w:rsidR="00014EFB" w:rsidRPr="0002391F" w:rsidRDefault="00014EFB" w:rsidP="00580B0F">
      <w:pPr>
        <w:pStyle w:val="libFootnote0"/>
        <w:rPr>
          <w:rtl/>
        </w:rPr>
      </w:pPr>
      <w:r w:rsidRPr="0002391F">
        <w:rPr>
          <w:rtl/>
        </w:rPr>
        <w:t>(</w:t>
      </w:r>
      <w:r w:rsidR="00580B0F">
        <w:rPr>
          <w:rFonts w:hint="cs"/>
          <w:rtl/>
        </w:rPr>
        <w:t>4</w:t>
      </w:r>
      <w:r w:rsidRPr="0002391F">
        <w:rPr>
          <w:rtl/>
        </w:rPr>
        <w:t>) يأتي في الحديثين 2 و 3 من هذا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174 / 20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9 من الباب 5 من هذه الأبواب.</w:t>
      </w:r>
    </w:p>
    <w:p w:rsidR="00014EFB" w:rsidRPr="0002391F" w:rsidRDefault="00014EFB" w:rsidP="00580B0F">
      <w:pPr>
        <w:pStyle w:val="libFootnote0"/>
        <w:rPr>
          <w:rtl/>
        </w:rPr>
      </w:pPr>
      <w:r w:rsidRPr="0002391F">
        <w:rPr>
          <w:rtl/>
        </w:rPr>
        <w:t>(</w:t>
      </w:r>
      <w:r w:rsidR="00580B0F">
        <w:rPr>
          <w:rFonts w:hint="cs"/>
          <w:rtl/>
        </w:rPr>
        <w:t>5</w:t>
      </w:r>
      <w:r w:rsidRPr="0002391F">
        <w:rPr>
          <w:rtl/>
        </w:rPr>
        <w:t>) التهذيب 4</w:t>
      </w:r>
      <w:r w:rsidR="000B6260">
        <w:rPr>
          <w:rtl/>
        </w:rPr>
        <w:t>:</w:t>
      </w:r>
      <w:r w:rsidRPr="0002391F">
        <w:rPr>
          <w:rtl/>
        </w:rPr>
        <w:t xml:space="preserve"> 72</w:t>
      </w:r>
      <w:r>
        <w:rPr>
          <w:rtl/>
        </w:rPr>
        <w:t xml:space="preserve"> / </w:t>
      </w:r>
      <w:r w:rsidRPr="0002391F">
        <w:rPr>
          <w:rtl/>
        </w:rPr>
        <w:t>195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7138DF">
      <w:pPr>
        <w:pStyle w:val="libNormal"/>
        <w:rPr>
          <w:rtl/>
        </w:rPr>
      </w:pPr>
      <w:r w:rsidRPr="00C869F9">
        <w:rPr>
          <w:rtl/>
        </w:rPr>
        <w:lastRenderedPageBreak/>
        <w:t>[ 12249 ]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علي بن جعفر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سأل أخاه موسى بن جعفر </w:t>
      </w:r>
      <w:r w:rsidR="006B5C08" w:rsidRPr="007138D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7138D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عن المكاتب</w:t>
      </w:r>
      <w:r>
        <w:rPr>
          <w:rtl/>
        </w:rPr>
        <w:t>،</w:t>
      </w:r>
      <w:r w:rsidR="00014EFB">
        <w:rPr>
          <w:rtl/>
        </w:rPr>
        <w:t xml:space="preserve"> هل عليه فطرة شهر رمضان أو على من كاتبه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وتجوز شهادته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الفطرة عليه ولا تجوز شهادته.</w:t>
      </w:r>
    </w:p>
    <w:p w:rsidR="00014EFB" w:rsidRDefault="00014EFB" w:rsidP="007138DF">
      <w:pPr>
        <w:pStyle w:val="libNormal"/>
        <w:rPr>
          <w:rtl/>
        </w:rPr>
      </w:pPr>
      <w:r>
        <w:rPr>
          <w:rtl/>
        </w:rPr>
        <w:t xml:space="preserve">ورواه الشيخ بإسناده عن علي بن جعفر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7138DF">
      <w:pPr>
        <w:pStyle w:val="libNormal"/>
        <w:rPr>
          <w:rtl/>
        </w:rPr>
      </w:pPr>
      <w:r>
        <w:rPr>
          <w:rtl/>
        </w:rPr>
        <w:t xml:space="preserve">ورواه علي بن جعفر في ( كتابه )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7138DF">
      <w:pPr>
        <w:pStyle w:val="libNormal"/>
        <w:rPr>
          <w:rtl/>
        </w:rPr>
      </w:pPr>
      <w:r>
        <w:rPr>
          <w:rtl/>
        </w:rPr>
        <w:t>قال الصدوق</w:t>
      </w:r>
      <w:r w:rsidR="000B6260">
        <w:rPr>
          <w:rtl/>
        </w:rPr>
        <w:t>:</w:t>
      </w:r>
      <w:r>
        <w:rPr>
          <w:rtl/>
        </w:rPr>
        <w:t xml:space="preserve"> هذا على الانكار لا على ال</w:t>
      </w:r>
      <w:r>
        <w:rPr>
          <w:rFonts w:hint="cs"/>
          <w:rtl/>
        </w:rPr>
        <w:t>إِ</w:t>
      </w:r>
      <w:r>
        <w:rPr>
          <w:rtl/>
        </w:rPr>
        <w:t>خبار</w:t>
      </w:r>
      <w:r w:rsidR="000B6260">
        <w:rPr>
          <w:rtl/>
        </w:rPr>
        <w:t>،</w:t>
      </w:r>
      <w:r>
        <w:rPr>
          <w:rtl/>
        </w:rPr>
        <w:t xml:space="preserve"> يريد</w:t>
      </w:r>
      <w:r w:rsidR="000B6260">
        <w:rPr>
          <w:rtl/>
        </w:rPr>
        <w:t>:</w:t>
      </w:r>
      <w:r>
        <w:rPr>
          <w:rtl/>
        </w:rPr>
        <w:t xml:space="preserve"> كيف تجب عليه الفطرة ولا تجوز شهادته</w:t>
      </w:r>
      <w:r>
        <w:rPr>
          <w:rFonts w:hint="cs"/>
          <w:rtl/>
        </w:rPr>
        <w:t xml:space="preserve"> </w:t>
      </w:r>
      <w:r>
        <w:rPr>
          <w:rtl/>
        </w:rPr>
        <w:t>؟ أي</w:t>
      </w:r>
      <w:r w:rsidR="000B6260">
        <w:rPr>
          <w:rtl/>
        </w:rPr>
        <w:t>:</w:t>
      </w:r>
      <w:r>
        <w:rPr>
          <w:rtl/>
        </w:rPr>
        <w:t xml:space="preserve"> شهادته جائزة كما أن</w:t>
      </w:r>
      <w:r>
        <w:rPr>
          <w:rFonts w:hint="cs"/>
          <w:rtl/>
        </w:rPr>
        <w:t>ّ</w:t>
      </w:r>
      <w:r>
        <w:rPr>
          <w:rtl/>
        </w:rPr>
        <w:t xml:space="preserve"> الفطرة عليه واجبة.</w:t>
      </w:r>
    </w:p>
    <w:p w:rsidR="00014EFB" w:rsidRDefault="00014EFB" w:rsidP="007138DF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ويحتمل حمل نفي الشهادة على التقي</w:t>
      </w:r>
      <w:r>
        <w:rPr>
          <w:rFonts w:hint="cs"/>
          <w:rtl/>
        </w:rPr>
        <w:t>ّ</w:t>
      </w:r>
      <w:r>
        <w:rPr>
          <w:rtl/>
        </w:rPr>
        <w:t xml:space="preserve">ة لما يأتي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045" w:name="_Toc278794327"/>
            <w:bookmarkStart w:id="1046" w:name="_Toc302816486"/>
            <w:bookmarkStart w:id="1047" w:name="_Toc375727809"/>
            <w:bookmarkStart w:id="1048" w:name="_Toc264815777"/>
            <w:r>
              <w:rPr>
                <w:rtl/>
              </w:rPr>
              <w:t>18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زكاة الفطرة على السي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د إذا كمل له رأس</w:t>
            </w:r>
            <w:bookmarkEnd w:id="1045"/>
            <w:bookmarkEnd w:id="1046"/>
            <w:r>
              <w:rPr>
                <w:rtl/>
              </w:rPr>
              <w:t xml:space="preserve"> </w:t>
            </w:r>
            <w:bookmarkStart w:id="1049" w:name="_Toc278794328"/>
            <w:bookmarkStart w:id="1050" w:name="_Toc302816487"/>
            <w:r>
              <w:rPr>
                <w:rtl/>
              </w:rPr>
              <w:t>ولو من رأسين فصاعدا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مع الشركة و</w:t>
            </w:r>
            <w:r w:rsidR="0091151B">
              <w:rPr>
                <w:rtl/>
              </w:rPr>
              <w:t xml:space="preserve">إلّا </w:t>
            </w:r>
            <w:r>
              <w:rPr>
                <w:rtl/>
              </w:rPr>
              <w:t>فلا</w:t>
            </w:r>
            <w:bookmarkEnd w:id="1047"/>
            <w:bookmarkEnd w:id="1048"/>
            <w:bookmarkEnd w:id="1049"/>
            <w:bookmarkEnd w:id="105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7138DF">
      <w:pPr>
        <w:pStyle w:val="libNormal"/>
        <w:rPr>
          <w:rtl/>
        </w:rPr>
      </w:pPr>
      <w:r w:rsidRPr="00C869F9">
        <w:rPr>
          <w:rtl/>
        </w:rPr>
        <w:t>[ 12250 ]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محمّد بن مسعود العي</w:t>
      </w:r>
      <w:r w:rsidR="00014EFB">
        <w:rPr>
          <w:rFonts w:hint="cs"/>
          <w:rtl/>
        </w:rPr>
        <w:t>ّ</w:t>
      </w:r>
      <w:r w:rsidR="00014EFB">
        <w:rPr>
          <w:rtl/>
        </w:rPr>
        <w:t>اشي</w:t>
      </w:r>
      <w:r>
        <w:rPr>
          <w:rtl/>
        </w:rPr>
        <w:t>،،</w:t>
      </w:r>
      <w:r w:rsidR="00014EFB">
        <w:rPr>
          <w:rtl/>
        </w:rPr>
        <w:t xml:space="preserve"> عن محمّد بن نصير</w:t>
      </w:r>
      <w:r>
        <w:rPr>
          <w:rtl/>
        </w:rPr>
        <w:t>،</w:t>
      </w:r>
      <w:r w:rsidR="00014EFB">
        <w:rPr>
          <w:rtl/>
        </w:rPr>
        <w:t xml:space="preserve"> عن سهل بن زياد</w:t>
      </w:r>
      <w:r>
        <w:rPr>
          <w:rtl/>
        </w:rPr>
        <w:t>،</w:t>
      </w:r>
      <w:r w:rsidR="00014EFB">
        <w:rPr>
          <w:rtl/>
        </w:rPr>
        <w:t xml:space="preserve"> عن منصور بن 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</w:t>
      </w:r>
      <w:r>
        <w:rPr>
          <w:rtl/>
        </w:rPr>
        <w:t>،</w:t>
      </w:r>
      <w:r w:rsidR="00014EFB">
        <w:rPr>
          <w:rtl/>
        </w:rPr>
        <w:t xml:space="preserve"> عن إسماعيل بن سهل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عبد </w:t>
      </w:r>
      <w:r w:rsidR="00014EFB" w:rsidRPr="00014EFB">
        <w:rPr>
          <w:rStyle w:val="libFootnotenumChar"/>
          <w:rtl/>
        </w:rPr>
        <w:t>(</w:t>
      </w:r>
      <w:r w:rsidR="007138DF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بين قوم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117 / 502.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التهذيب 4</w:t>
      </w:r>
      <w:r w:rsidR="000B6260">
        <w:rPr>
          <w:rtl/>
        </w:rPr>
        <w:t>:</w:t>
      </w:r>
      <w:r w:rsidRPr="0002391F">
        <w:rPr>
          <w:rtl/>
        </w:rPr>
        <w:t xml:space="preserve"> 332</w:t>
      </w:r>
      <w:r>
        <w:rPr>
          <w:rtl/>
        </w:rPr>
        <w:t xml:space="preserve"> / </w:t>
      </w:r>
      <w:r w:rsidRPr="0002391F">
        <w:rPr>
          <w:rtl/>
        </w:rPr>
        <w:t>1040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(2) مسائل علي بن جعفر</w:t>
      </w:r>
      <w:r w:rsidR="000B6260">
        <w:rPr>
          <w:rtl/>
        </w:rPr>
        <w:t>:</w:t>
      </w:r>
      <w:r w:rsidRPr="0002391F">
        <w:rPr>
          <w:rtl/>
        </w:rPr>
        <w:t xml:space="preserve"> 137</w:t>
      </w:r>
      <w:r>
        <w:rPr>
          <w:rtl/>
        </w:rPr>
        <w:t xml:space="preserve"> / </w:t>
      </w:r>
      <w:r w:rsidRPr="0002391F">
        <w:rPr>
          <w:rtl/>
        </w:rPr>
        <w:t>144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(3) يأتي في الباب 23 من</w:t>
      </w:r>
      <w:r>
        <w:rPr>
          <w:rtl/>
        </w:rPr>
        <w:t xml:space="preserve"> أبواب </w:t>
      </w:r>
      <w:r w:rsidRPr="0002391F">
        <w:rPr>
          <w:rtl/>
        </w:rPr>
        <w:t>الشهادات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وتقدم ما يدل عليه في الباب 5 من هذه</w:t>
      </w:r>
      <w:r>
        <w:rPr>
          <w:rtl/>
        </w:rPr>
        <w:t xml:space="preserve"> الأبواب.</w:t>
      </w:r>
    </w:p>
    <w:p w:rsidR="00014EFB" w:rsidRDefault="00014EFB" w:rsidP="007138DF">
      <w:pPr>
        <w:pStyle w:val="libFootnoteCenterBold"/>
        <w:rPr>
          <w:rtl/>
        </w:rPr>
      </w:pPr>
      <w:r>
        <w:rPr>
          <w:rtl/>
        </w:rPr>
        <w:t>الباب 18</w:t>
      </w:r>
    </w:p>
    <w:p w:rsidR="00014EFB" w:rsidRDefault="00014EFB" w:rsidP="007138DF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119 / 512.</w:t>
      </w:r>
    </w:p>
    <w:p w:rsidR="00014EFB" w:rsidRPr="0002391F" w:rsidRDefault="00014EFB" w:rsidP="007138DF">
      <w:pPr>
        <w:pStyle w:val="libFootnote0"/>
        <w:rPr>
          <w:rtl/>
        </w:rPr>
      </w:pPr>
      <w:r w:rsidRPr="0002391F">
        <w:rPr>
          <w:rtl/>
        </w:rPr>
        <w:t>(</w:t>
      </w:r>
      <w:r w:rsidR="007138DF">
        <w:rPr>
          <w:rFonts w:hint="cs"/>
          <w:rtl/>
        </w:rPr>
        <w:t>4</w:t>
      </w:r>
      <w:r w:rsidRPr="0002391F">
        <w:rPr>
          <w:rtl/>
        </w:rPr>
        <w:t>) في نسخة</w:t>
      </w:r>
      <w:r w:rsidR="000B6260">
        <w:rPr>
          <w:rtl/>
        </w:rPr>
        <w:t>:</w:t>
      </w:r>
      <w:r w:rsidRPr="0002391F">
        <w:rPr>
          <w:rtl/>
        </w:rPr>
        <w:t xml:space="preserve"> رقيق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عليهم فيه زكاة الفطرة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إذا كان لكل إنسان رأس فعليه أن يؤد</w:t>
      </w:r>
      <w:r>
        <w:rPr>
          <w:rFonts w:hint="cs"/>
          <w:rtl/>
        </w:rPr>
        <w:t>ّ</w:t>
      </w:r>
      <w:r>
        <w:rPr>
          <w:rtl/>
        </w:rPr>
        <w:t>ي عنه فطرته</w:t>
      </w:r>
      <w:r w:rsidR="000B6260">
        <w:rPr>
          <w:rtl/>
        </w:rPr>
        <w:t>،</w:t>
      </w:r>
      <w:r>
        <w:rPr>
          <w:rtl/>
        </w:rPr>
        <w:t xml:space="preserve"> وإذا كان عد</w:t>
      </w:r>
      <w:r>
        <w:rPr>
          <w:rFonts w:hint="cs"/>
          <w:rtl/>
        </w:rPr>
        <w:t>ّ</w:t>
      </w:r>
      <w:r>
        <w:rPr>
          <w:rtl/>
        </w:rPr>
        <w:t>ة العبيد وعد</w:t>
      </w:r>
      <w:r>
        <w:rPr>
          <w:rFonts w:hint="cs"/>
          <w:rtl/>
        </w:rPr>
        <w:t>ّ</w:t>
      </w:r>
      <w:r>
        <w:rPr>
          <w:rtl/>
        </w:rPr>
        <w:t>ة الموالي سواء وكانوا جميعا</w:t>
      </w:r>
      <w:r>
        <w:rPr>
          <w:rFonts w:hint="cs"/>
          <w:rtl/>
        </w:rPr>
        <w:t>ً</w:t>
      </w:r>
      <w:r>
        <w:rPr>
          <w:rtl/>
        </w:rPr>
        <w:t xml:space="preserve"> فيهم سواء أد</w:t>
      </w:r>
      <w:r>
        <w:rPr>
          <w:rFonts w:hint="cs"/>
          <w:rtl/>
        </w:rPr>
        <w:t>ّ</w:t>
      </w:r>
      <w:r>
        <w:rPr>
          <w:rtl/>
        </w:rPr>
        <w:t>وا زكاتهم لكل</w:t>
      </w:r>
      <w:r>
        <w:rPr>
          <w:rFonts w:hint="cs"/>
          <w:rtl/>
        </w:rPr>
        <w:t>ّ</w:t>
      </w:r>
      <w:r>
        <w:rPr>
          <w:rtl/>
        </w:rPr>
        <w:t xml:space="preserve"> واحد منهم على قدر حصته</w:t>
      </w:r>
      <w:r w:rsidR="000B6260">
        <w:rPr>
          <w:rtl/>
        </w:rPr>
        <w:t>،</w:t>
      </w:r>
      <w:r>
        <w:rPr>
          <w:rtl/>
        </w:rPr>
        <w:t xml:space="preserve"> وإن كان لكل إنسان منهم أقل</w:t>
      </w:r>
      <w:r>
        <w:rPr>
          <w:rFonts w:hint="cs"/>
          <w:rtl/>
        </w:rPr>
        <w:t>ّ</w:t>
      </w:r>
      <w:r>
        <w:rPr>
          <w:rtl/>
        </w:rPr>
        <w:t xml:space="preserve"> من رأس فلا شيء عليهم.</w:t>
      </w:r>
    </w:p>
    <w:p w:rsidR="00014EFB" w:rsidRDefault="00014EFB" w:rsidP="001508C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</w:t>
      </w:r>
      <w:r w:rsidRPr="00014EFB">
        <w:rPr>
          <w:rStyle w:val="libFootnotenumChar"/>
          <w:rtl/>
        </w:rPr>
        <w:t>(</w:t>
      </w:r>
      <w:r w:rsidR="001508C8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051" w:name="_Toc278794329"/>
            <w:bookmarkStart w:id="1052" w:name="_Toc302816488"/>
            <w:bookmarkStart w:id="1053" w:name="_Toc375727810"/>
            <w:bookmarkStart w:id="1054" w:name="_Toc264815778"/>
            <w:r>
              <w:rPr>
                <w:rtl/>
              </w:rPr>
              <w:t>19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جواز إخراج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نسان فطرة عياله وهم غائبون</w:t>
            </w:r>
            <w:bookmarkEnd w:id="1051"/>
            <w:bookmarkEnd w:id="1052"/>
            <w:r>
              <w:rPr>
                <w:rtl/>
              </w:rPr>
              <w:t xml:space="preserve"> </w:t>
            </w:r>
            <w:bookmarkStart w:id="1055" w:name="_Toc278794330"/>
            <w:bookmarkStart w:id="1056" w:name="_Toc302816489"/>
            <w:r>
              <w:rPr>
                <w:rtl/>
              </w:rPr>
              <w:t>عنه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وجواز أمرهم بإخراجها عنه وهو غائب عنهم</w:t>
            </w:r>
            <w:bookmarkEnd w:id="1053"/>
            <w:bookmarkEnd w:id="1054"/>
            <w:bookmarkEnd w:id="1055"/>
            <w:bookmarkEnd w:id="105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1508C8">
      <w:pPr>
        <w:pStyle w:val="libNormal"/>
        <w:rPr>
          <w:rtl/>
        </w:rPr>
      </w:pPr>
      <w:r w:rsidRPr="00C869F9">
        <w:rPr>
          <w:rtl/>
        </w:rPr>
        <w:t>[ 12251 ]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إسماعيل</w:t>
      </w:r>
      <w:r>
        <w:rPr>
          <w:rtl/>
        </w:rPr>
        <w:t>،</w:t>
      </w:r>
      <w:r w:rsidR="00014EFB">
        <w:rPr>
          <w:rtl/>
        </w:rPr>
        <w:t xml:space="preserve"> عن الفضل ابن شاذان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جميل بن در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1508C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508C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بأس بأن يعطي الرجل عن عياله وهم غي</w:t>
      </w:r>
      <w:r w:rsidR="00014EFB">
        <w:rPr>
          <w:rFonts w:hint="cs"/>
          <w:rtl/>
        </w:rPr>
        <w:t>ّ</w:t>
      </w:r>
      <w:r w:rsidR="00014EFB">
        <w:rPr>
          <w:rtl/>
        </w:rPr>
        <w:t>ب عنه</w:t>
      </w:r>
      <w:r>
        <w:rPr>
          <w:rtl/>
        </w:rPr>
        <w:t>،</w:t>
      </w:r>
      <w:r w:rsidR="00014EFB">
        <w:rPr>
          <w:rtl/>
        </w:rPr>
        <w:t xml:space="preserve"> ويأمرهم فيعطون عنه وهو غائب عنهم.</w:t>
      </w:r>
    </w:p>
    <w:p w:rsidR="00014EFB" w:rsidRDefault="00014EFB" w:rsidP="001508C8">
      <w:pPr>
        <w:pStyle w:val="libNormal"/>
        <w:rPr>
          <w:rtl/>
        </w:rPr>
      </w:pPr>
      <w:r>
        <w:rPr>
          <w:rtl/>
        </w:rPr>
        <w:t>ورواه الشيخ بإسناده عن علي بن السندي</w:t>
      </w:r>
      <w:r w:rsidR="000B6260">
        <w:rPr>
          <w:rtl/>
        </w:rPr>
        <w:t>،</w:t>
      </w:r>
      <w:r>
        <w:rPr>
          <w:rtl/>
        </w:rPr>
        <w:t xml:space="preserve"> عن ابن أبي عمير مثله</w:t>
      </w:r>
      <w:r w:rsidR="000B6260">
        <w:rPr>
          <w:rtl/>
        </w:rPr>
        <w:t>،</w:t>
      </w:r>
      <w:r>
        <w:rPr>
          <w:rtl/>
        </w:rPr>
        <w:t xml:space="preserve"> وزاد في آخره</w:t>
      </w:r>
      <w:r w:rsidR="000B6260">
        <w:rPr>
          <w:rtl/>
        </w:rPr>
        <w:t>:</w:t>
      </w:r>
      <w:r>
        <w:rPr>
          <w:rtl/>
        </w:rPr>
        <w:t xml:space="preserve"> يعني الفطرة </w:t>
      </w:r>
      <w:r w:rsidRPr="00014EFB">
        <w:rPr>
          <w:rStyle w:val="libFootnotenumChar"/>
          <w:rtl/>
        </w:rPr>
        <w:t>(</w:t>
      </w:r>
      <w:r w:rsidR="001508C8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391F" w:rsidRDefault="00014EFB" w:rsidP="001508C8">
      <w:pPr>
        <w:pStyle w:val="libFootnote0"/>
        <w:rPr>
          <w:rtl/>
        </w:rPr>
      </w:pPr>
      <w:r w:rsidRPr="0002391F">
        <w:rPr>
          <w:rtl/>
        </w:rPr>
        <w:t>(</w:t>
      </w:r>
      <w:r w:rsidR="001508C8">
        <w:rPr>
          <w:rFonts w:hint="cs"/>
          <w:rtl/>
        </w:rPr>
        <w:t>1</w:t>
      </w:r>
      <w:r w:rsidRPr="0002391F">
        <w:rPr>
          <w:rtl/>
        </w:rPr>
        <w:t>) تقدم ما يدل عليه في الباب 5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02391F">
        <w:rPr>
          <w:rtl/>
        </w:rPr>
        <w:t xml:space="preserve"> وفي الحديث 1 من الباب 17 من</w:t>
      </w:r>
      <w:r>
        <w:rPr>
          <w:rtl/>
        </w:rPr>
        <w:t xml:space="preserve"> أبواب </w:t>
      </w:r>
      <w:r w:rsidRPr="0002391F">
        <w:rPr>
          <w:rtl/>
        </w:rPr>
        <w:t>ما تجب فيه الزكاة</w:t>
      </w:r>
      <w:r>
        <w:rPr>
          <w:rtl/>
        </w:rPr>
        <w:t>.</w:t>
      </w:r>
    </w:p>
    <w:p w:rsidR="00014EFB" w:rsidRDefault="00014EFB" w:rsidP="001508C8">
      <w:pPr>
        <w:pStyle w:val="libFootnoteCenterBold"/>
        <w:rPr>
          <w:rtl/>
        </w:rPr>
      </w:pPr>
      <w:r>
        <w:rPr>
          <w:rtl/>
        </w:rPr>
        <w:t>الباب 19</w:t>
      </w:r>
    </w:p>
    <w:p w:rsidR="00014EFB" w:rsidRDefault="00014EFB" w:rsidP="001508C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171 / 7.</w:t>
      </w:r>
    </w:p>
    <w:p w:rsidR="00014EFB" w:rsidRPr="0002391F" w:rsidRDefault="00014EFB" w:rsidP="001508C8">
      <w:pPr>
        <w:pStyle w:val="libFootnote0"/>
        <w:rPr>
          <w:rtl/>
        </w:rPr>
      </w:pPr>
      <w:r w:rsidRPr="0002391F">
        <w:rPr>
          <w:rtl/>
        </w:rPr>
        <w:t>(</w:t>
      </w:r>
      <w:r w:rsidR="001508C8">
        <w:rPr>
          <w:rFonts w:hint="cs"/>
          <w:rtl/>
        </w:rPr>
        <w:t>2</w:t>
      </w:r>
      <w:r w:rsidRPr="0002391F">
        <w:rPr>
          <w:rtl/>
        </w:rPr>
        <w:t>) التهذيب 4</w:t>
      </w:r>
      <w:r w:rsidR="000B6260">
        <w:rPr>
          <w:rtl/>
        </w:rPr>
        <w:t>:</w:t>
      </w:r>
      <w:r w:rsidRPr="0002391F">
        <w:rPr>
          <w:rtl/>
        </w:rPr>
        <w:t xml:space="preserve"> 331</w:t>
      </w:r>
      <w:r>
        <w:rPr>
          <w:rtl/>
        </w:rPr>
        <w:t xml:space="preserve"> / </w:t>
      </w:r>
      <w:r w:rsidRPr="0002391F">
        <w:rPr>
          <w:rtl/>
        </w:rPr>
        <w:t>1038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bookmarkStart w:id="1057" w:name="_Toc278794331"/>
      <w:bookmarkStart w:id="1058" w:name="_Toc302816490"/>
      <w:bookmarkStart w:id="1059" w:name="_Toc375727811"/>
      <w:r>
        <w:rPr>
          <w:rtl/>
        </w:rPr>
        <w:br w:type="page"/>
      </w:r>
    </w:p>
    <w:p w:rsidR="00014EFB" w:rsidRDefault="00014EFB" w:rsidP="006B5C08">
      <w:pPr>
        <w:pStyle w:val="Heading1Center"/>
        <w:rPr>
          <w:rtl/>
        </w:rPr>
      </w:pPr>
      <w:bookmarkStart w:id="1060" w:name="_Toc264815779"/>
      <w:r>
        <w:rPr>
          <w:rtl/>
        </w:rPr>
        <w:lastRenderedPageBreak/>
        <w:t>أبواب الصدقة</w:t>
      </w:r>
      <w:bookmarkEnd w:id="1057"/>
      <w:bookmarkEnd w:id="1058"/>
      <w:bookmarkEnd w:id="1059"/>
      <w:bookmarkEnd w:id="1060"/>
    </w:p>
    <w:p w:rsidR="00014EFB" w:rsidRDefault="00014EFB" w:rsidP="00014EFB">
      <w:pPr>
        <w:pStyle w:val="Heading2Center"/>
        <w:rPr>
          <w:rtl/>
        </w:rPr>
      </w:pPr>
      <w:bookmarkStart w:id="1061" w:name="_Toc278794332"/>
      <w:bookmarkStart w:id="1062" w:name="_Toc302816491"/>
      <w:bookmarkStart w:id="1063" w:name="_Toc375727812"/>
      <w:bookmarkStart w:id="1064" w:name="_Toc264815780"/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باب تأكد استحبابها مع كثرة المال وقل</w:t>
      </w:r>
      <w:r>
        <w:rPr>
          <w:rFonts w:hint="cs"/>
          <w:rtl/>
        </w:rPr>
        <w:t>ّ</w:t>
      </w:r>
      <w:r>
        <w:rPr>
          <w:rtl/>
        </w:rPr>
        <w:t>ته ومع الد</w:t>
      </w:r>
      <w:r>
        <w:rPr>
          <w:rFonts w:hint="cs"/>
          <w:rtl/>
        </w:rPr>
        <w:t>َ</w:t>
      </w:r>
      <w:r>
        <w:rPr>
          <w:rtl/>
        </w:rPr>
        <w:t>ين</w:t>
      </w:r>
      <w:bookmarkEnd w:id="1061"/>
      <w:bookmarkEnd w:id="1062"/>
      <w:bookmarkEnd w:id="1063"/>
      <w:bookmarkEnd w:id="1064"/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[ 12252 ]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محمد بن يحيى</w:t>
      </w:r>
      <w:r>
        <w:rPr>
          <w:rtl/>
        </w:rPr>
        <w:t>،</w:t>
      </w:r>
      <w:r w:rsidR="00014EFB">
        <w:rPr>
          <w:rtl/>
        </w:rPr>
        <w:t xml:space="preserve"> عن غياث بن إبراهيم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تقضي الد</w:t>
      </w:r>
      <w:r w:rsidR="00014EFB">
        <w:rPr>
          <w:rFonts w:hint="cs"/>
          <w:rtl/>
        </w:rPr>
        <w:t>َ</w:t>
      </w:r>
      <w:r w:rsidR="00014EFB">
        <w:rPr>
          <w:rtl/>
        </w:rPr>
        <w:t>ين وتخلف بالبركة.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[ 12253 ]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 بن هاشم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الحسين بن يزيد النوفلي</w:t>
      </w:r>
      <w:r>
        <w:rPr>
          <w:rtl/>
        </w:rPr>
        <w:t>،</w:t>
      </w:r>
      <w:r w:rsidR="00014EFB">
        <w:rPr>
          <w:rtl/>
        </w:rPr>
        <w:t xml:space="preserve"> عن السكوني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</w:t>
      </w:r>
      <w:r w:rsidR="001508C8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صلى‌الله‌عليه‌وآله‌</w:t>
      </w:r>
      <w:r w:rsidR="001508C8">
        <w:rPr>
          <w:rFonts w:hint="cs"/>
          <w:rtl/>
        </w:rPr>
        <w:t xml:space="preserve"> ) :</w:t>
      </w:r>
      <w:r w:rsidR="00014EFB">
        <w:rPr>
          <w:rtl/>
        </w:rPr>
        <w:t xml:space="preserve"> الصدقة تدفع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ميتة السوء.</w:t>
      </w:r>
    </w:p>
    <w:p w:rsidR="00014EFB" w:rsidRDefault="00014EFB" w:rsidP="00014EFB">
      <w:pPr>
        <w:rPr>
          <w:rtl/>
        </w:rPr>
      </w:pPr>
      <w:r>
        <w:rPr>
          <w:rtl/>
        </w:rPr>
        <w:t>ورواه الصدوق في ( ثواب الأعمال ) عن أبيه</w:t>
      </w:r>
      <w:r w:rsidR="000B6260">
        <w:rPr>
          <w:rtl/>
        </w:rPr>
        <w:t>،</w:t>
      </w:r>
      <w:r>
        <w:rPr>
          <w:rtl/>
        </w:rPr>
        <w:t xml:space="preserve"> عن علي بن إبراهيم 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[ 12254 ]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وبهذا الإ</w:t>
      </w:r>
      <w:r w:rsidR="00014EFB">
        <w:rPr>
          <w:rFonts w:hint="cs"/>
          <w:rtl/>
        </w:rPr>
        <w:t>ِ</w:t>
      </w:r>
      <w:r w:rsidR="00014EFB">
        <w:rPr>
          <w:rtl/>
        </w:rPr>
        <w:t xml:space="preserve">سناد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ما أحسن عبد الصدقة في الدنيا </w:t>
      </w:r>
      <w:r w:rsidR="0091151B">
        <w:rPr>
          <w:rtl/>
        </w:rPr>
        <w:t xml:space="preserve">إلّا </w:t>
      </w:r>
      <w:r w:rsidR="00014EFB">
        <w:rPr>
          <w:rtl/>
        </w:rPr>
        <w:t>أحسن الله الخلافة على ولده من بعده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1508C8">
      <w:pPr>
        <w:pStyle w:val="libFootnoteCenterBold"/>
        <w:rPr>
          <w:rtl/>
        </w:rPr>
      </w:pPr>
      <w:r>
        <w:rPr>
          <w:rtl/>
        </w:rPr>
        <w:t>أبواب الصدقة</w:t>
      </w:r>
    </w:p>
    <w:p w:rsidR="00014EFB" w:rsidRDefault="00014EFB" w:rsidP="001508C8">
      <w:pPr>
        <w:pStyle w:val="libFootnoteCenterBold"/>
        <w:rPr>
          <w:rtl/>
        </w:rPr>
      </w:pPr>
      <w:r>
        <w:rPr>
          <w:rtl/>
        </w:rPr>
        <w:t>الباب 1</w:t>
      </w:r>
    </w:p>
    <w:p w:rsidR="00014EFB" w:rsidRDefault="00014EFB" w:rsidP="001508C8">
      <w:pPr>
        <w:pStyle w:val="libFootnoteCenterBold"/>
        <w:rPr>
          <w:rtl/>
        </w:rPr>
      </w:pPr>
      <w:r>
        <w:rPr>
          <w:rtl/>
        </w:rPr>
        <w:t>فيه 21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9 / 1</w:t>
      </w:r>
      <w:r w:rsidR="000B6260">
        <w:rPr>
          <w:rtl/>
        </w:rPr>
        <w:t>،</w:t>
      </w:r>
      <w:r>
        <w:rPr>
          <w:rtl/>
        </w:rPr>
        <w:t xml:space="preserve"> وأورده في الحديث 2 من الباب 30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 / 1</w:t>
      </w:r>
      <w:r w:rsidR="000B6260">
        <w:rPr>
          <w:rtl/>
        </w:rPr>
        <w:t>،</w:t>
      </w:r>
      <w:r>
        <w:rPr>
          <w:rtl/>
        </w:rPr>
        <w:t xml:space="preserve"> وأورده عن ثواب الأعمال في الحديث 4 من الباب 12 من هذه الأبواب.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في الثواب</w:t>
      </w:r>
      <w:r w:rsidR="000B6260">
        <w:rPr>
          <w:rtl/>
        </w:rPr>
        <w:t>:</w:t>
      </w:r>
      <w:r w:rsidRPr="0002391F">
        <w:rPr>
          <w:rtl/>
        </w:rPr>
        <w:t xml:space="preserve"> تمنع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(2)</w:t>
      </w:r>
      <w:r>
        <w:rPr>
          <w:rtl/>
        </w:rPr>
        <w:t xml:space="preserve"> ثواب الأعمال</w:t>
      </w:r>
      <w:r w:rsidR="000B6260">
        <w:rPr>
          <w:rtl/>
        </w:rPr>
        <w:t>:</w:t>
      </w:r>
      <w:r w:rsidRPr="0002391F">
        <w:rPr>
          <w:rtl/>
        </w:rPr>
        <w:t xml:space="preserve"> 169</w:t>
      </w:r>
      <w:r>
        <w:rPr>
          <w:rtl/>
        </w:rPr>
        <w:t xml:space="preserve"> / </w:t>
      </w:r>
      <w:r w:rsidRPr="0002391F">
        <w:rPr>
          <w:rtl/>
        </w:rPr>
        <w:t>8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10 / 5.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وقال</w:t>
      </w:r>
      <w:r w:rsidR="000B6260">
        <w:rPr>
          <w:rtl/>
        </w:rPr>
        <w:t>:</w:t>
      </w:r>
      <w:r>
        <w:rPr>
          <w:rtl/>
        </w:rPr>
        <w:t xml:space="preserve"> حسن الصدقة يقضي الد</w:t>
      </w:r>
      <w:r>
        <w:rPr>
          <w:rFonts w:hint="cs"/>
          <w:rtl/>
        </w:rPr>
        <w:t>َ</w:t>
      </w:r>
      <w:r>
        <w:rPr>
          <w:rtl/>
        </w:rPr>
        <w:t>ين ويخلف على البركة.</w:t>
      </w:r>
    </w:p>
    <w:p w:rsidR="00014EFB" w:rsidRDefault="000B6260" w:rsidP="001508C8">
      <w:pPr>
        <w:pStyle w:val="libNormal"/>
        <w:rPr>
          <w:rtl/>
        </w:rPr>
      </w:pPr>
      <w:r w:rsidRPr="00C869F9">
        <w:rPr>
          <w:rtl/>
        </w:rPr>
        <w:t>[ 12255 ]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إسماعيل</w:t>
      </w:r>
      <w:r>
        <w:rPr>
          <w:rtl/>
        </w:rPr>
        <w:t>،</w:t>
      </w:r>
      <w:r w:rsidR="00014EFB">
        <w:rPr>
          <w:rtl/>
        </w:rPr>
        <w:t xml:space="preserve"> عن الفضل بن شاذان</w:t>
      </w:r>
      <w:r>
        <w:rPr>
          <w:rtl/>
        </w:rPr>
        <w:t>،</w:t>
      </w:r>
      <w:r w:rsidR="00014EFB">
        <w:rPr>
          <w:rtl/>
        </w:rPr>
        <w:t xml:space="preserve"> وعن أحمد بن إدريس</w:t>
      </w:r>
      <w:r>
        <w:rPr>
          <w:rtl/>
        </w:rPr>
        <w:t>،</w:t>
      </w:r>
      <w:r w:rsidR="00014EFB">
        <w:rPr>
          <w:rtl/>
        </w:rPr>
        <w:t xml:space="preserve"> عن محمّد بن عبد الجب</w:t>
      </w:r>
      <w:r w:rsidR="00014EFB">
        <w:rPr>
          <w:rFonts w:hint="cs"/>
          <w:rtl/>
        </w:rPr>
        <w:t>ّ</w:t>
      </w:r>
      <w:r w:rsidR="00014EFB">
        <w:rPr>
          <w:rtl/>
        </w:rPr>
        <w:t>ار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إسحاق بن غالب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حد</w:t>
      </w:r>
      <w:r w:rsidR="00014EFB">
        <w:rPr>
          <w:rFonts w:hint="cs"/>
          <w:rtl/>
        </w:rPr>
        <w:t>ّ</w:t>
      </w:r>
      <w:r w:rsidR="00014EFB">
        <w:rPr>
          <w:rtl/>
        </w:rPr>
        <w:t>ثه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1508C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508C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البر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والصدقة ينفيان الفقر</w:t>
      </w:r>
      <w:r>
        <w:rPr>
          <w:rtl/>
        </w:rPr>
        <w:t>،</w:t>
      </w:r>
      <w:r w:rsidR="00014EFB">
        <w:rPr>
          <w:rtl/>
        </w:rPr>
        <w:t xml:space="preserve"> ويزيدان في العمر</w:t>
      </w:r>
      <w:r>
        <w:rPr>
          <w:rtl/>
        </w:rPr>
        <w:t>،</w:t>
      </w:r>
      <w:r w:rsidR="00014EFB">
        <w:rPr>
          <w:rtl/>
        </w:rPr>
        <w:t xml:space="preserve"> ويدفعان عن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سبعين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ميتة السوء.</w:t>
      </w:r>
    </w:p>
    <w:p w:rsidR="00014EFB" w:rsidRDefault="00014EFB" w:rsidP="001508C8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14EFB" w:rsidP="001508C8">
      <w:pPr>
        <w:pStyle w:val="libNormal"/>
        <w:rPr>
          <w:rtl/>
        </w:rPr>
      </w:pPr>
      <w:r>
        <w:rPr>
          <w:rtl/>
        </w:rPr>
        <w:t>ورواه في ( ثواب الأعمال ) عن محمّد بن الحسن</w:t>
      </w:r>
      <w:r w:rsidR="000B6260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0B6260">
        <w:rPr>
          <w:rtl/>
        </w:rPr>
        <w:t>،</w:t>
      </w:r>
      <w:r>
        <w:rPr>
          <w:rtl/>
        </w:rPr>
        <w:t xml:space="preserve"> عن أحمد بن أبي عبد الله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صفوان مثله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0B6260" w:rsidP="001508C8">
      <w:pPr>
        <w:pStyle w:val="libNormal"/>
        <w:rPr>
          <w:rtl/>
        </w:rPr>
      </w:pPr>
      <w:r w:rsidRPr="00C869F9">
        <w:rPr>
          <w:rtl/>
        </w:rPr>
        <w:t>[ 12256 ]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مهران بن محمّد</w:t>
      </w:r>
      <w:r>
        <w:rPr>
          <w:rtl/>
        </w:rPr>
        <w:t>،</w:t>
      </w:r>
      <w:r w:rsidR="00014EFB">
        <w:rPr>
          <w:rtl/>
        </w:rPr>
        <w:t xml:space="preserve"> عن سعد بن طريف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1508C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508C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قول الله عز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وجل</w:t>
      </w:r>
      <w:r w:rsidR="00014EFB">
        <w:rPr>
          <w:rFonts w:hint="cs"/>
          <w:rtl/>
        </w:rPr>
        <w:t>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1508C8">
        <w:rPr>
          <w:rStyle w:val="libAlaemChar"/>
          <w:rtl/>
        </w:rPr>
        <w:t>(</w:t>
      </w:r>
      <w:r w:rsidR="00014EFB" w:rsidRPr="009125AE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فَأَمَّا مَنْ أَعْطَىٰ وَاتَّقَىٰ</w:t>
      </w:r>
      <w:r w:rsidR="00014EFB" w:rsidRPr="009125AE">
        <w:rPr>
          <w:rtl/>
        </w:rPr>
        <w:t xml:space="preserve"> </w:t>
      </w:r>
      <w:r w:rsidR="00014EFB">
        <w:t>*</w:t>
      </w:r>
      <w:r w:rsidR="00014EFB" w:rsidRPr="009125AE">
        <w:rPr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وَصَدَّقَ بِالحُسْنَىٰ</w:t>
      </w:r>
      <w:r w:rsidR="00014EFB">
        <w:rPr>
          <w:rtl/>
        </w:rPr>
        <w:t xml:space="preserve"> </w:t>
      </w:r>
      <w:r w:rsidR="006B5C08" w:rsidRPr="001508C8">
        <w:rPr>
          <w:rStyle w:val="libAlaemChar"/>
          <w:rtl/>
        </w:rPr>
        <w:t>)</w:t>
      </w:r>
      <w:r w:rsidR="00014EFB">
        <w:rPr>
          <w:rtl/>
        </w:rPr>
        <w:t xml:space="preserve"> ب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يعطي بالواحدة عشرة </w:t>
      </w:r>
      <w:r w:rsidR="00014EFB" w:rsidRPr="00014EFB">
        <w:rPr>
          <w:rStyle w:val="libFootnotenumChar"/>
          <w:rtl/>
        </w:rPr>
        <w:t>(</w:t>
      </w:r>
      <w:r w:rsidR="001508C8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إلى مائة ألف فما زاد </w:t>
      </w:r>
      <w:r w:rsidR="001508C8" w:rsidRPr="001508C8">
        <w:rPr>
          <w:rStyle w:val="libAlaemChar"/>
          <w:rtl/>
        </w:rPr>
        <w:t>(</w:t>
      </w:r>
      <w:r w:rsidR="00014EFB" w:rsidRPr="009125AE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فَسَنُيَسِّرُهُ لِلْيُسْرَىٰ</w:t>
      </w:r>
      <w:r w:rsidR="00014EFB">
        <w:rPr>
          <w:rtl/>
        </w:rPr>
        <w:t xml:space="preserve"> </w:t>
      </w:r>
      <w:r w:rsidR="001508C8" w:rsidRPr="001508C8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1508C8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يريد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الخير إلا يسره الله له ... الحديث.</w:t>
      </w:r>
    </w:p>
    <w:p w:rsidR="00014EFB" w:rsidRDefault="00014EFB" w:rsidP="001508C8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</w:t>
      </w:r>
      <w:r w:rsidR="001508C8">
        <w:rPr>
          <w:rStyle w:val="libFootnotenumChar"/>
          <w:rFonts w:hint="cs"/>
          <w:rtl/>
        </w:rPr>
        <w:t>7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1508C8">
      <w:pPr>
        <w:pStyle w:val="libNormal"/>
        <w:rPr>
          <w:rtl/>
        </w:rPr>
      </w:pPr>
      <w:r w:rsidRPr="00C869F9">
        <w:rPr>
          <w:rtl/>
        </w:rPr>
        <w:t>[ 12257 ]</w:t>
      </w:r>
      <w:r w:rsidR="00014EFB">
        <w:rPr>
          <w:rtl/>
        </w:rPr>
        <w:t xml:space="preserve"> 6</w:t>
      </w:r>
      <w:r>
        <w:rPr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سهل بن زياد</w:t>
      </w:r>
      <w:r>
        <w:rPr>
          <w:rtl/>
        </w:rPr>
        <w:t>،</w:t>
      </w:r>
      <w:r w:rsidR="00014EFB">
        <w:rPr>
          <w:rtl/>
        </w:rPr>
        <w:t xml:space="preserve"> عن النوفلي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 / 2.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في الفقيه والثواب زيادة</w:t>
      </w:r>
      <w:r w:rsidR="000B6260">
        <w:rPr>
          <w:rtl/>
        </w:rPr>
        <w:t>،</w:t>
      </w:r>
      <w:r w:rsidRPr="0002391F">
        <w:rPr>
          <w:rtl/>
        </w:rPr>
        <w:t xml:space="preserve"> صاحبهما ( هامش المخطوط )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(2) في نسخة</w:t>
      </w:r>
      <w:r w:rsidR="000B6260">
        <w:rPr>
          <w:rtl/>
        </w:rPr>
        <w:t>:</w:t>
      </w:r>
      <w:r w:rsidRPr="0002391F">
        <w:rPr>
          <w:rtl/>
        </w:rPr>
        <w:t xml:space="preserve"> تسعين وفي ا</w:t>
      </w:r>
      <w:r>
        <w:rPr>
          <w:rFonts w:hint="cs"/>
          <w:rtl/>
        </w:rPr>
        <w:t>ُ</w:t>
      </w:r>
      <w:r w:rsidRPr="0002391F">
        <w:rPr>
          <w:rtl/>
        </w:rPr>
        <w:t>خرى</w:t>
      </w:r>
      <w:r w:rsidR="000B6260">
        <w:rPr>
          <w:rtl/>
        </w:rPr>
        <w:t>:</w:t>
      </w:r>
      <w:r w:rsidRPr="0002391F">
        <w:rPr>
          <w:rtl/>
        </w:rPr>
        <w:t xml:space="preserve"> شيعتي ( هامش المخطوط )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(3) الفقيه 2</w:t>
      </w:r>
      <w:r w:rsidR="000B6260">
        <w:rPr>
          <w:rtl/>
        </w:rPr>
        <w:t>:</w:t>
      </w:r>
      <w:r w:rsidRPr="0002391F">
        <w:rPr>
          <w:rtl/>
        </w:rPr>
        <w:t xml:space="preserve"> 37</w:t>
      </w:r>
      <w:r>
        <w:rPr>
          <w:rtl/>
        </w:rPr>
        <w:t xml:space="preserve"> / </w:t>
      </w:r>
      <w:r w:rsidRPr="0002391F">
        <w:rPr>
          <w:rtl/>
        </w:rPr>
        <w:t>155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(4)</w:t>
      </w:r>
      <w:r>
        <w:rPr>
          <w:rtl/>
        </w:rPr>
        <w:t xml:space="preserve"> ثواب الأعمال </w:t>
      </w:r>
      <w:r w:rsidRPr="0002391F">
        <w:rPr>
          <w:rtl/>
        </w:rPr>
        <w:t>169</w:t>
      </w:r>
      <w:r>
        <w:rPr>
          <w:rtl/>
        </w:rPr>
        <w:t xml:space="preserve"> / </w:t>
      </w:r>
      <w:r w:rsidRPr="0002391F">
        <w:rPr>
          <w:rtl/>
        </w:rPr>
        <w:t>11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46 / 5.</w:t>
      </w:r>
    </w:p>
    <w:p w:rsidR="00014EFB" w:rsidRPr="0002391F" w:rsidRDefault="00014EFB" w:rsidP="001508C8">
      <w:pPr>
        <w:pStyle w:val="libFootnote0"/>
        <w:rPr>
          <w:rtl/>
        </w:rPr>
      </w:pPr>
      <w:r w:rsidRPr="0002391F">
        <w:rPr>
          <w:rtl/>
        </w:rPr>
        <w:t>(</w:t>
      </w:r>
      <w:r w:rsidR="001508C8">
        <w:rPr>
          <w:rFonts w:hint="cs"/>
          <w:rtl/>
        </w:rPr>
        <w:t>5</w:t>
      </w:r>
      <w:r w:rsidRPr="0002391F">
        <w:rPr>
          <w:rtl/>
        </w:rPr>
        <w:t>) في التهذيب</w:t>
      </w:r>
      <w:r w:rsidR="000B6260">
        <w:rPr>
          <w:rtl/>
        </w:rPr>
        <w:t>:</w:t>
      </w:r>
      <w:r w:rsidRPr="0002391F">
        <w:rPr>
          <w:rtl/>
        </w:rPr>
        <w:t xml:space="preserve"> عشرا</w:t>
      </w:r>
      <w:r>
        <w:rPr>
          <w:rFonts w:hint="cs"/>
          <w:rtl/>
        </w:rPr>
        <w:t>ً</w:t>
      </w:r>
      <w:r w:rsidRPr="0002391F">
        <w:rPr>
          <w:rtl/>
        </w:rPr>
        <w:t xml:space="preserve"> ( هامش المخطوط )</w:t>
      </w:r>
      <w:r>
        <w:rPr>
          <w:rtl/>
        </w:rPr>
        <w:t>.</w:t>
      </w:r>
    </w:p>
    <w:p w:rsidR="00014EFB" w:rsidRPr="0002391F" w:rsidRDefault="00014EFB" w:rsidP="001508C8">
      <w:pPr>
        <w:pStyle w:val="libFootnote0"/>
        <w:rPr>
          <w:rtl/>
        </w:rPr>
      </w:pPr>
      <w:r w:rsidRPr="0002391F">
        <w:rPr>
          <w:rtl/>
        </w:rPr>
        <w:t>(</w:t>
      </w:r>
      <w:r w:rsidR="001508C8">
        <w:rPr>
          <w:rFonts w:hint="cs"/>
          <w:rtl/>
        </w:rPr>
        <w:t>6</w:t>
      </w:r>
      <w:r w:rsidRPr="0002391F">
        <w:rPr>
          <w:rtl/>
        </w:rPr>
        <w:t>) الليل 92</w:t>
      </w:r>
      <w:r w:rsidR="000B6260">
        <w:rPr>
          <w:rtl/>
        </w:rPr>
        <w:t>:</w:t>
      </w:r>
      <w:r w:rsidRPr="0002391F">
        <w:rPr>
          <w:rtl/>
        </w:rPr>
        <w:t xml:space="preserve"> 5</w:t>
      </w:r>
      <w:r w:rsidR="000B6260">
        <w:rPr>
          <w:rtl/>
        </w:rPr>
        <w:t xml:space="preserve"> - </w:t>
      </w:r>
      <w:r w:rsidRPr="0002391F">
        <w:rPr>
          <w:rtl/>
        </w:rPr>
        <w:t>7</w:t>
      </w:r>
      <w:r>
        <w:rPr>
          <w:rtl/>
        </w:rPr>
        <w:t>.</w:t>
      </w:r>
    </w:p>
    <w:p w:rsidR="00014EFB" w:rsidRPr="0002391F" w:rsidRDefault="00014EFB" w:rsidP="001508C8">
      <w:pPr>
        <w:pStyle w:val="libFootnote0"/>
        <w:rPr>
          <w:rtl/>
        </w:rPr>
      </w:pPr>
      <w:r w:rsidRPr="0002391F">
        <w:rPr>
          <w:rtl/>
        </w:rPr>
        <w:t>(</w:t>
      </w:r>
      <w:r w:rsidR="001508C8">
        <w:rPr>
          <w:rFonts w:hint="cs"/>
          <w:rtl/>
        </w:rPr>
        <w:t>7</w:t>
      </w:r>
      <w:r w:rsidRPr="0002391F">
        <w:rPr>
          <w:rtl/>
        </w:rPr>
        <w:t>) التهذيب 4</w:t>
      </w:r>
      <w:r w:rsidR="000B6260">
        <w:rPr>
          <w:rtl/>
        </w:rPr>
        <w:t>:</w:t>
      </w:r>
      <w:r w:rsidRPr="0002391F">
        <w:rPr>
          <w:rtl/>
        </w:rPr>
        <w:t xml:space="preserve"> 109</w:t>
      </w:r>
      <w:r>
        <w:rPr>
          <w:rtl/>
        </w:rPr>
        <w:t xml:space="preserve"> / </w:t>
      </w:r>
      <w:r w:rsidRPr="0002391F">
        <w:rPr>
          <w:rtl/>
        </w:rPr>
        <w:t>316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 / 4.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B65274">
      <w:pPr>
        <w:pStyle w:val="libNormal0"/>
        <w:rPr>
          <w:rtl/>
        </w:rPr>
      </w:pPr>
      <w:r>
        <w:rPr>
          <w:rtl/>
        </w:rPr>
        <w:lastRenderedPageBreak/>
        <w:t>عن السكوني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قال رسول الله </w:t>
      </w:r>
      <w:r w:rsidR="00B65274">
        <w:rPr>
          <w:rFonts w:hint="cs"/>
          <w:rtl/>
        </w:rPr>
        <w:t>(</w:t>
      </w:r>
      <w:r w:rsidR="00B65274">
        <w:rPr>
          <w:rtl/>
        </w:rPr>
        <w:t xml:space="preserve"> </w:t>
      </w:r>
      <w:r w:rsidR="00B65274" w:rsidRPr="000B6260">
        <w:rPr>
          <w:rStyle w:val="libAlaemChar"/>
          <w:rFonts w:hint="cs"/>
          <w:rtl/>
        </w:rPr>
        <w:t>صلى‌الله‌عليه‌وآله‌</w:t>
      </w:r>
      <w:r w:rsidR="00B65274">
        <w:rPr>
          <w:rFonts w:hint="cs"/>
          <w:rtl/>
        </w:rPr>
        <w:t xml:space="preserve"> )</w:t>
      </w:r>
      <w:r w:rsidR="000B6260">
        <w:rPr>
          <w:rtl/>
        </w:rPr>
        <w:t>:</w:t>
      </w:r>
      <w:r>
        <w:rPr>
          <w:rtl/>
        </w:rPr>
        <w:t xml:space="preserve"> من صد</w:t>
      </w:r>
      <w:r>
        <w:rPr>
          <w:rFonts w:hint="cs"/>
          <w:rtl/>
        </w:rPr>
        <w:t>ّ</w:t>
      </w:r>
      <w:r>
        <w:rPr>
          <w:rtl/>
        </w:rPr>
        <w:t>ق بالخلف جاد بالعطي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014EFB" w:rsidRDefault="000B6260" w:rsidP="00B65274">
      <w:pPr>
        <w:pStyle w:val="libNormal"/>
        <w:rPr>
          <w:rtl/>
        </w:rPr>
      </w:pPr>
      <w:r w:rsidRPr="00C869F9">
        <w:rPr>
          <w:rtl/>
        </w:rPr>
        <w:t>[ 12258 ]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أحمد بن عبد الله</w:t>
      </w:r>
      <w:r>
        <w:rPr>
          <w:rtl/>
        </w:rPr>
        <w:t>،</w:t>
      </w:r>
      <w:r w:rsidR="00014EFB">
        <w:rPr>
          <w:rtl/>
        </w:rPr>
        <w:t xml:space="preserve"> عن جد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tl/>
        </w:rPr>
        <w:t>،</w:t>
      </w:r>
      <w:r w:rsidR="00014EFB">
        <w:rPr>
          <w:rtl/>
        </w:rPr>
        <w:t xml:space="preserve"> عن محمّد بن علي</w:t>
      </w:r>
      <w:r>
        <w:rPr>
          <w:rtl/>
        </w:rPr>
        <w:t>،</w:t>
      </w:r>
      <w:r w:rsidR="00014EFB">
        <w:rPr>
          <w:rtl/>
        </w:rPr>
        <w:t xml:space="preserve"> عن محمّد بن الفضيل</w:t>
      </w:r>
      <w:r>
        <w:rPr>
          <w:rtl/>
        </w:rPr>
        <w:t>،</w:t>
      </w:r>
      <w:r w:rsidR="00014EFB">
        <w:rPr>
          <w:rtl/>
        </w:rPr>
        <w:t xml:space="preserve"> عن عبد الرحمن بن زيد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1508C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508C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B65274">
        <w:rPr>
          <w:rFonts w:hint="cs"/>
          <w:rtl/>
        </w:rPr>
        <w:t>(</w:t>
      </w:r>
      <w:r w:rsidR="00B65274">
        <w:rPr>
          <w:rtl/>
        </w:rPr>
        <w:t xml:space="preserve"> </w:t>
      </w:r>
      <w:r w:rsidR="00B65274" w:rsidRPr="000B6260">
        <w:rPr>
          <w:rStyle w:val="libAlaemChar"/>
          <w:rFonts w:hint="cs"/>
          <w:rtl/>
        </w:rPr>
        <w:t>صلى‌الله‌عليه‌وآله‌</w:t>
      </w:r>
      <w:r w:rsidR="00B65274">
        <w:rPr>
          <w:rFonts w:hint="cs"/>
          <w:rtl/>
        </w:rPr>
        <w:t xml:space="preserve"> ) </w:t>
      </w:r>
      <w:r>
        <w:rPr>
          <w:rtl/>
        </w:rPr>
        <w:t>:</w:t>
      </w:r>
      <w:r w:rsidR="00014EFB">
        <w:rPr>
          <w:rtl/>
        </w:rPr>
        <w:t xml:space="preserve"> أرض القيامة نار ما خلا ظل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المؤمن ف</w:t>
      </w:r>
      <w:r w:rsidR="00014EFB">
        <w:rPr>
          <w:rFonts w:hint="cs"/>
          <w:rtl/>
        </w:rPr>
        <w:t>إ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صدقته تظل</w:t>
      </w:r>
      <w:r w:rsidR="00014EFB">
        <w:rPr>
          <w:rFonts w:hint="cs"/>
          <w:rtl/>
        </w:rPr>
        <w:t>ّ</w:t>
      </w:r>
      <w:r w:rsidR="00014EFB">
        <w:rPr>
          <w:rtl/>
        </w:rPr>
        <w:t>ه.</w:t>
      </w:r>
    </w:p>
    <w:p w:rsidR="00014EFB" w:rsidRDefault="00014EFB" w:rsidP="001508C8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1508C8">
      <w:pPr>
        <w:pStyle w:val="libNormal"/>
        <w:rPr>
          <w:rtl/>
        </w:rPr>
      </w:pPr>
      <w:r>
        <w:rPr>
          <w:rtl/>
        </w:rPr>
        <w:t>ورواه في ( ثواب الأعمال ) عن محمّد بن الحسن</w:t>
      </w:r>
      <w:r w:rsidR="000B6260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0B6260">
        <w:rPr>
          <w:rtl/>
        </w:rPr>
        <w:t>،</w:t>
      </w:r>
      <w:r>
        <w:rPr>
          <w:rtl/>
        </w:rPr>
        <w:t xml:space="preserve"> عن أحمد بن أبي عبد الله</w:t>
      </w:r>
      <w:r w:rsidR="000B6260">
        <w:rPr>
          <w:rtl/>
        </w:rPr>
        <w:t>،</w:t>
      </w:r>
      <w:r>
        <w:rPr>
          <w:rtl/>
        </w:rPr>
        <w:t xml:space="preserve"> عن محمد بن علي 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B65274">
      <w:pPr>
        <w:pStyle w:val="libNormal"/>
        <w:rPr>
          <w:rtl/>
        </w:rPr>
      </w:pPr>
      <w:r w:rsidRPr="00C869F9">
        <w:rPr>
          <w:rtl/>
        </w:rPr>
        <w:t>[ 12259 ]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الجهم بن الحكم المدائني</w:t>
      </w:r>
      <w:r>
        <w:rPr>
          <w:rtl/>
        </w:rPr>
        <w:t>،</w:t>
      </w:r>
      <w:r w:rsidR="00014EFB">
        <w:rPr>
          <w:rtl/>
        </w:rPr>
        <w:t xml:space="preserve"> عن السكوني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1508C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508C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B65274">
        <w:rPr>
          <w:rFonts w:hint="cs"/>
          <w:rtl/>
        </w:rPr>
        <w:t>(</w:t>
      </w:r>
      <w:r w:rsidR="00B65274">
        <w:rPr>
          <w:rtl/>
        </w:rPr>
        <w:t xml:space="preserve"> </w:t>
      </w:r>
      <w:r w:rsidR="00B65274" w:rsidRPr="000B6260">
        <w:rPr>
          <w:rStyle w:val="libAlaemChar"/>
          <w:rFonts w:hint="cs"/>
          <w:rtl/>
        </w:rPr>
        <w:t>صلى‌الله‌عليه‌وآله‌</w:t>
      </w:r>
      <w:r w:rsidR="00B65274">
        <w:rPr>
          <w:rFonts w:hint="cs"/>
          <w:rtl/>
        </w:rPr>
        <w:t xml:space="preserve"> ) </w:t>
      </w:r>
      <w:r>
        <w:rPr>
          <w:rtl/>
        </w:rPr>
        <w:t>:</w:t>
      </w:r>
      <w:r w:rsidR="00014EFB">
        <w:rPr>
          <w:rtl/>
        </w:rPr>
        <w:t xml:space="preserve"> تصد</w:t>
      </w:r>
      <w:r w:rsidR="00014EFB">
        <w:rPr>
          <w:rFonts w:hint="cs"/>
          <w:rtl/>
        </w:rPr>
        <w:t>ّ</w:t>
      </w:r>
      <w:r w:rsidR="00014EFB">
        <w:rPr>
          <w:rtl/>
        </w:rPr>
        <w:t>قوا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تزيد في المال كثرة</w:t>
      </w:r>
      <w:r>
        <w:rPr>
          <w:rtl/>
        </w:rPr>
        <w:t>،</w:t>
      </w:r>
      <w:r w:rsidR="00014EFB">
        <w:rPr>
          <w:rtl/>
        </w:rPr>
        <w:t xml:space="preserve"> فتصد</w:t>
      </w:r>
      <w:r w:rsidR="00014EFB">
        <w:rPr>
          <w:rFonts w:hint="cs"/>
          <w:rtl/>
        </w:rPr>
        <w:t>ّ</w:t>
      </w:r>
      <w:r w:rsidR="00014EFB">
        <w:rPr>
          <w:rtl/>
        </w:rPr>
        <w:t>قوا رحمكم الله.</w:t>
      </w:r>
    </w:p>
    <w:p w:rsidR="00014EFB" w:rsidRDefault="000B6260" w:rsidP="00B65274">
      <w:pPr>
        <w:pStyle w:val="libNormal"/>
        <w:rPr>
          <w:rtl/>
        </w:rPr>
      </w:pPr>
      <w:r w:rsidRPr="00C869F9">
        <w:rPr>
          <w:rtl/>
        </w:rPr>
        <w:t>[ 12260 ]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أحمد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علي بن وهبان</w:t>
      </w:r>
      <w:r>
        <w:rPr>
          <w:rtl/>
        </w:rPr>
        <w:t>،</w:t>
      </w:r>
      <w:r w:rsidR="00014EFB">
        <w:rPr>
          <w:rtl/>
        </w:rPr>
        <w:t xml:space="preserve"> عن عم</w:t>
      </w:r>
      <w:r w:rsidR="00014EFB">
        <w:rPr>
          <w:rFonts w:hint="cs"/>
          <w:rtl/>
        </w:rPr>
        <w:t>ّ</w:t>
      </w:r>
      <w:r w:rsidR="00014EFB">
        <w:rPr>
          <w:rtl/>
        </w:rPr>
        <w:t>ه هارون بن عيسى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1508C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508C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لمحم</w:t>
      </w:r>
      <w:r w:rsidR="00014EFB">
        <w:rPr>
          <w:rFonts w:hint="cs"/>
          <w:rtl/>
        </w:rPr>
        <w:t>ّ</w:t>
      </w:r>
      <w:r w:rsidR="00014EFB">
        <w:rPr>
          <w:rtl/>
        </w:rPr>
        <w:t>د ابنه</w:t>
      </w:r>
      <w:r>
        <w:rPr>
          <w:rtl/>
        </w:rPr>
        <w:t>:</w:t>
      </w:r>
      <w:r w:rsidR="00014EFB">
        <w:rPr>
          <w:rtl/>
        </w:rPr>
        <w:t xml:space="preserve"> يا بني</w:t>
      </w:r>
      <w:r>
        <w:rPr>
          <w:rtl/>
        </w:rPr>
        <w:t>،</w:t>
      </w:r>
      <w:r w:rsidR="00014EFB">
        <w:rPr>
          <w:rtl/>
        </w:rPr>
        <w:t xml:space="preserve"> كم فضل معك من تلك النفقة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أربعون دينارا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اخرج فتصد</w:t>
      </w:r>
      <w:r w:rsidR="00014EFB">
        <w:rPr>
          <w:rFonts w:hint="cs"/>
          <w:rtl/>
        </w:rPr>
        <w:t>ّ</w:t>
      </w:r>
      <w:r w:rsidR="00014EFB">
        <w:rPr>
          <w:rtl/>
        </w:rPr>
        <w:t>ق بها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 لم يبق معي غيرها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تصد</w:t>
      </w:r>
      <w:r w:rsidR="00014EFB">
        <w:rPr>
          <w:rFonts w:hint="cs"/>
          <w:rtl/>
        </w:rPr>
        <w:t>ّ</w:t>
      </w:r>
      <w:r w:rsidR="00014EFB">
        <w:rPr>
          <w:rtl/>
        </w:rPr>
        <w:t>ق بها ف</w:t>
      </w:r>
      <w:r w:rsidR="00014EFB">
        <w:rPr>
          <w:rFonts w:hint="cs"/>
          <w:rtl/>
        </w:rPr>
        <w:t>إ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يخلفها</w:t>
      </w:r>
      <w:r>
        <w:rPr>
          <w:rtl/>
        </w:rPr>
        <w:t>،</w:t>
      </w:r>
      <w:r w:rsidR="00014EFB">
        <w:rPr>
          <w:rtl/>
        </w:rPr>
        <w:t xml:space="preserve"> أما علمت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شيء مفتاحا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ومفتاح الرزق الصدقة</w:t>
      </w:r>
      <w:r>
        <w:rPr>
          <w:rtl/>
        </w:rPr>
        <w:t>،</w:t>
      </w:r>
      <w:r w:rsidR="00014EFB">
        <w:rPr>
          <w:rtl/>
        </w:rPr>
        <w:t xml:space="preserve"> فتصد</w:t>
      </w:r>
      <w:r w:rsidR="00014EFB">
        <w:rPr>
          <w:rFonts w:hint="cs"/>
          <w:rtl/>
        </w:rPr>
        <w:t>ّ</w:t>
      </w:r>
      <w:r w:rsidR="00014EFB">
        <w:rPr>
          <w:rtl/>
        </w:rPr>
        <w:t>ق بها</w:t>
      </w:r>
      <w:r>
        <w:rPr>
          <w:rtl/>
        </w:rPr>
        <w:t>،</w:t>
      </w:r>
      <w:r w:rsidR="00014EFB">
        <w:rPr>
          <w:rtl/>
        </w:rPr>
        <w:t xml:space="preserve"> ففعل فما لبث أبو عبد الله </w:t>
      </w:r>
      <w:r w:rsidR="006B5C08" w:rsidRPr="001508C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508C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B65274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عشرة أي</w:t>
      </w:r>
      <w:r w:rsidR="00014EFB">
        <w:rPr>
          <w:rFonts w:hint="cs"/>
          <w:rtl/>
        </w:rPr>
        <w:t>ّ</w:t>
      </w:r>
      <w:r w:rsidR="00014EFB">
        <w:rPr>
          <w:rtl/>
        </w:rPr>
        <w:t>ام حتى جاءه من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3 / 6.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الفقيه 2</w:t>
      </w:r>
      <w:r w:rsidR="000B6260">
        <w:rPr>
          <w:rtl/>
        </w:rPr>
        <w:t>:</w:t>
      </w:r>
      <w:r w:rsidRPr="0002391F">
        <w:rPr>
          <w:rtl/>
        </w:rPr>
        <w:t xml:space="preserve"> 37</w:t>
      </w:r>
      <w:r>
        <w:rPr>
          <w:rtl/>
        </w:rPr>
        <w:t xml:space="preserve"> / </w:t>
      </w:r>
      <w:r w:rsidRPr="0002391F">
        <w:rPr>
          <w:rtl/>
        </w:rPr>
        <w:t>155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02391F">
        <w:rPr>
          <w:rtl/>
        </w:rPr>
        <w:t>(2)</w:t>
      </w:r>
      <w:r>
        <w:rPr>
          <w:rtl/>
        </w:rPr>
        <w:t xml:space="preserve"> ثواب الأعمال</w:t>
      </w:r>
      <w:r w:rsidR="000B6260">
        <w:rPr>
          <w:rtl/>
        </w:rPr>
        <w:t>:</w:t>
      </w:r>
      <w:r w:rsidRPr="0002391F">
        <w:rPr>
          <w:rtl/>
        </w:rPr>
        <w:t xml:space="preserve"> 169</w:t>
      </w:r>
      <w:r>
        <w:rPr>
          <w:rtl/>
        </w:rPr>
        <w:t xml:space="preserve"> / </w:t>
      </w:r>
      <w:r w:rsidRPr="0002391F">
        <w:rPr>
          <w:rtl/>
        </w:rPr>
        <w:t>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9 / 2.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9 / 3.</w:t>
      </w:r>
    </w:p>
    <w:p w:rsidR="00014EFB" w:rsidRPr="0002391F" w:rsidRDefault="00014EFB" w:rsidP="00B65274">
      <w:pPr>
        <w:pStyle w:val="libFootnote0"/>
        <w:rPr>
          <w:rtl/>
        </w:rPr>
      </w:pPr>
      <w:r w:rsidRPr="0002391F">
        <w:rPr>
          <w:rtl/>
        </w:rPr>
        <w:t>(</w:t>
      </w:r>
      <w:r w:rsidR="00B65274">
        <w:rPr>
          <w:rFonts w:hint="cs"/>
          <w:rtl/>
        </w:rPr>
        <w:t>3</w:t>
      </w:r>
      <w:r w:rsidRPr="0002391F">
        <w:rPr>
          <w:rtl/>
        </w:rPr>
        <w:t>) في نسخة زيادة</w:t>
      </w:r>
      <w:r w:rsidR="000B6260">
        <w:rPr>
          <w:rtl/>
        </w:rPr>
        <w:t>:</w:t>
      </w:r>
      <w:r w:rsidRPr="0002391F">
        <w:rPr>
          <w:rtl/>
        </w:rPr>
        <w:t xml:space="preserve"> </w:t>
      </w:r>
      <w:r w:rsidR="0091151B">
        <w:rPr>
          <w:rtl/>
        </w:rPr>
        <w:t xml:space="preserve">إلّا </w:t>
      </w:r>
      <w:r w:rsidRPr="0002391F">
        <w:rPr>
          <w:rtl/>
        </w:rPr>
        <w:t>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7C71F5">
      <w:pPr>
        <w:pStyle w:val="libNormal0"/>
        <w:rPr>
          <w:rtl/>
        </w:rPr>
      </w:pPr>
      <w:r>
        <w:rPr>
          <w:rtl/>
        </w:rPr>
        <w:lastRenderedPageBreak/>
        <w:t>موضع أربعة آلاف دينار</w:t>
      </w:r>
      <w:r w:rsidR="000B6260">
        <w:rPr>
          <w:rtl/>
        </w:rPr>
        <w:t>،</w:t>
      </w:r>
      <w:r>
        <w:rPr>
          <w:rtl/>
        </w:rPr>
        <w:t xml:space="preserve"> فقال</w:t>
      </w:r>
      <w:r w:rsidR="000B6260">
        <w:rPr>
          <w:rtl/>
        </w:rPr>
        <w:t>:</w:t>
      </w:r>
      <w:r>
        <w:rPr>
          <w:rtl/>
        </w:rPr>
        <w:t xml:space="preserve"> يا بني</w:t>
      </w:r>
      <w:r w:rsidR="000B6260">
        <w:rPr>
          <w:rtl/>
        </w:rPr>
        <w:t>،</w:t>
      </w:r>
      <w:r>
        <w:rPr>
          <w:rtl/>
        </w:rPr>
        <w:t xml:space="preserve"> أعطينا الله </w:t>
      </w:r>
      <w:r w:rsidRPr="00014EFB">
        <w:rPr>
          <w:rStyle w:val="libFootnotenumChar"/>
          <w:rtl/>
        </w:rPr>
        <w:t>(</w:t>
      </w:r>
      <w:r w:rsidR="007C71F5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أربعين دينارا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فأعطانا الله أربعة آلاف دينار</w:t>
      </w:r>
      <w:r>
        <w:rPr>
          <w:rFonts w:hint="cs"/>
          <w:rtl/>
        </w:rPr>
        <w:t>.</w:t>
      </w:r>
    </w:p>
    <w:p w:rsidR="00014EFB" w:rsidRDefault="000B6260" w:rsidP="00B65274">
      <w:pPr>
        <w:pStyle w:val="libNormal"/>
        <w:rPr>
          <w:rtl/>
        </w:rPr>
      </w:pPr>
      <w:r w:rsidRPr="00C869F9">
        <w:rPr>
          <w:rtl/>
        </w:rPr>
        <w:t>[ 12261 ]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أحمد</w:t>
      </w:r>
      <w:r>
        <w:rPr>
          <w:rtl/>
        </w:rPr>
        <w:t>،</w:t>
      </w:r>
      <w:r w:rsidR="00014EFB">
        <w:rPr>
          <w:rtl/>
        </w:rPr>
        <w:t xml:space="preserve"> عن علي بن حس</w:t>
      </w:r>
      <w:r w:rsidR="00014EFB">
        <w:rPr>
          <w:rFonts w:hint="cs"/>
          <w:rtl/>
        </w:rPr>
        <w:t>ّ</w:t>
      </w:r>
      <w:r w:rsidR="00014EFB">
        <w:rPr>
          <w:rtl/>
        </w:rPr>
        <w:t>ان</w:t>
      </w:r>
      <w:r>
        <w:rPr>
          <w:rtl/>
        </w:rPr>
        <w:t>،</w:t>
      </w:r>
      <w:r w:rsidR="00014EFB">
        <w:rPr>
          <w:rtl/>
        </w:rPr>
        <w:t xml:space="preserve"> عن موسى بن بكر عن أبي الحسن </w:t>
      </w:r>
      <w:r w:rsidR="006B5C08" w:rsidRPr="00B6527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6527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استنزلوا الرزق بالصدقة.</w:t>
      </w:r>
    </w:p>
    <w:p w:rsidR="00014EFB" w:rsidRDefault="000B6260" w:rsidP="00B65274">
      <w:pPr>
        <w:pStyle w:val="libNormal"/>
        <w:rPr>
          <w:rtl/>
        </w:rPr>
      </w:pPr>
      <w:r w:rsidRPr="00C869F9">
        <w:rPr>
          <w:rtl/>
        </w:rPr>
        <w:t>[ 12262 ]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صفوان بن يحيى ومحم</w:t>
      </w:r>
      <w:r w:rsidR="00014EFB">
        <w:rPr>
          <w:rFonts w:hint="cs"/>
          <w:rtl/>
        </w:rPr>
        <w:t>ّ</w:t>
      </w:r>
      <w:r w:rsidR="00014EFB">
        <w:rPr>
          <w:rtl/>
        </w:rPr>
        <w:t>د بن أبي عمير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موسى بن بكر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الصادق </w:t>
      </w:r>
      <w:r w:rsidR="006B5C08" w:rsidRPr="00B6527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6527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استنزلوا الرزق بالصدقة</w:t>
      </w:r>
      <w:r>
        <w:rPr>
          <w:rtl/>
        </w:rPr>
        <w:t>،</w:t>
      </w:r>
      <w:r w:rsidR="00014EFB">
        <w:rPr>
          <w:rtl/>
        </w:rPr>
        <w:t xml:space="preserve"> من أيقن بالخلف جاد بالعطي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ينزل المعونة على قدر المؤونة.</w:t>
      </w:r>
    </w:p>
    <w:p w:rsidR="00014EFB" w:rsidRDefault="00014EFB" w:rsidP="007C71F5">
      <w:pPr>
        <w:pStyle w:val="libNormal"/>
        <w:rPr>
          <w:rtl/>
        </w:rPr>
      </w:pPr>
      <w:r>
        <w:rPr>
          <w:rtl/>
        </w:rPr>
        <w:t>ورواه الرضي في ( نهج البلاغة ) مرسلا</w:t>
      </w:r>
      <w:r>
        <w:rPr>
          <w:rFonts w:hint="cs"/>
          <w:rtl/>
        </w:rPr>
        <w:t>ً</w:t>
      </w:r>
      <w:r>
        <w:rPr>
          <w:rtl/>
        </w:rPr>
        <w:t xml:space="preserve"> عن أمير المؤمنين </w:t>
      </w:r>
      <w:r w:rsidR="006B5C08" w:rsidRPr="00B6527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6527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7C71F5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7C71F5">
      <w:pPr>
        <w:pStyle w:val="libNormal"/>
        <w:rPr>
          <w:rtl/>
        </w:rPr>
      </w:pPr>
      <w:r w:rsidRPr="00C869F9">
        <w:rPr>
          <w:rtl/>
        </w:rPr>
        <w:t>[ 12263 ]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ثواب الأعمال ) عن أبيه</w:t>
      </w:r>
      <w:r>
        <w:rPr>
          <w:rtl/>
        </w:rPr>
        <w:t>،</w:t>
      </w:r>
      <w:r w:rsidR="00014EFB">
        <w:rPr>
          <w:rtl/>
        </w:rPr>
        <w:t xml:space="preserve"> عن سعد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عبد الرحمن بن أبي نجران</w:t>
      </w:r>
      <w:r>
        <w:rPr>
          <w:rtl/>
        </w:rPr>
        <w:t>،</w:t>
      </w:r>
      <w:r w:rsidR="00014EFB">
        <w:rPr>
          <w:rtl/>
        </w:rPr>
        <w:t xml:space="preserve"> عن أبي جميلة</w:t>
      </w:r>
      <w:r>
        <w:rPr>
          <w:rtl/>
        </w:rPr>
        <w:t>،</w:t>
      </w:r>
      <w:r w:rsidR="00014EFB">
        <w:rPr>
          <w:rtl/>
        </w:rPr>
        <w:t xml:space="preserve"> عن جابر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B6527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6527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علي بن أبي طالب </w:t>
      </w:r>
      <w:r w:rsidR="006B5C08" w:rsidRPr="00B6527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6527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تصد</w:t>
      </w:r>
      <w:r w:rsidR="00014EFB">
        <w:rPr>
          <w:rFonts w:hint="cs"/>
          <w:rtl/>
        </w:rPr>
        <w:t>ّ</w:t>
      </w:r>
      <w:r w:rsidR="00014EFB">
        <w:rPr>
          <w:rtl/>
        </w:rPr>
        <w:t>قت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 يوما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بدينار فقال لي رسول الله </w:t>
      </w:r>
      <w:r w:rsidR="00B65274">
        <w:rPr>
          <w:rFonts w:hint="cs"/>
          <w:rtl/>
        </w:rPr>
        <w:t>(</w:t>
      </w:r>
      <w:r w:rsidR="00B65274">
        <w:rPr>
          <w:rtl/>
        </w:rPr>
        <w:t xml:space="preserve"> </w:t>
      </w:r>
      <w:r w:rsidR="00B65274" w:rsidRPr="000B6260">
        <w:rPr>
          <w:rStyle w:val="libAlaemChar"/>
          <w:rFonts w:hint="cs"/>
          <w:rtl/>
        </w:rPr>
        <w:t>صلى‌الله‌عليه‌وآله‌</w:t>
      </w:r>
      <w:r w:rsidR="00B65274">
        <w:rPr>
          <w:rFonts w:hint="cs"/>
          <w:rtl/>
        </w:rPr>
        <w:t xml:space="preserve"> )</w:t>
      </w:r>
      <w:r>
        <w:rPr>
          <w:rtl/>
        </w:rPr>
        <w:t>:</w:t>
      </w:r>
      <w:r w:rsidR="00014EFB">
        <w:rPr>
          <w:rtl/>
        </w:rPr>
        <w:t xml:space="preserve"> أما علمت يا علي</w:t>
      </w:r>
      <w:r>
        <w:rPr>
          <w:rtl/>
        </w:rPr>
        <w:t>،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صدقة المؤمن لا تخرج من يده حتى يفك </w:t>
      </w:r>
      <w:r w:rsidR="00014EFB" w:rsidRPr="00014EFB">
        <w:rPr>
          <w:rStyle w:val="libFootnotenumChar"/>
          <w:rtl/>
        </w:rPr>
        <w:t>(</w:t>
      </w:r>
      <w:r w:rsidR="007C71F5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عنها من </w:t>
      </w:r>
      <w:r w:rsidR="00014EFB" w:rsidRPr="00014EFB">
        <w:rPr>
          <w:rStyle w:val="libFootnotenumChar"/>
          <w:rtl/>
        </w:rPr>
        <w:t>(</w:t>
      </w:r>
      <w:r w:rsidR="007C71F5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لحى سبعين شيطانا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>هم يأمره بأن لا يفعل</w:t>
      </w:r>
      <w:r>
        <w:rPr>
          <w:rtl/>
        </w:rPr>
        <w:t>،</w:t>
      </w:r>
      <w:r w:rsidR="00014EFB">
        <w:rPr>
          <w:rtl/>
        </w:rPr>
        <w:t xml:space="preserve"> وما تقع في يد السائل حتى تقع في يد الرب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جل جلاله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تلا هذه ال</w:t>
      </w:r>
      <w:r w:rsidR="00014EFB">
        <w:rPr>
          <w:rFonts w:hint="cs"/>
          <w:rtl/>
        </w:rPr>
        <w:t>آ</w:t>
      </w:r>
      <w:r w:rsidR="00014EFB">
        <w:rPr>
          <w:rtl/>
        </w:rPr>
        <w:t>ية</w:t>
      </w:r>
      <w:r>
        <w:rPr>
          <w:rtl/>
        </w:rPr>
        <w:t>:</w:t>
      </w:r>
      <w:r w:rsidR="00014EFB">
        <w:rPr>
          <w:rtl/>
        </w:rPr>
        <w:t xml:space="preserve"> </w:t>
      </w:r>
      <w:r w:rsidR="005A6637" w:rsidRPr="001508C8">
        <w:rPr>
          <w:rStyle w:val="libAlaemChar"/>
          <w:rtl/>
        </w:rPr>
        <w:t>(</w:t>
      </w:r>
      <w:r w:rsidR="00014EFB" w:rsidRPr="00A15767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أَلَمْ يَعْلَمُوا أَنَّ اللهَ هُوَ يَقْبَلُ التَّوْبَةَ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391F" w:rsidRDefault="00014EFB" w:rsidP="007C71F5">
      <w:pPr>
        <w:pStyle w:val="libFootnote0"/>
        <w:rPr>
          <w:rtl/>
        </w:rPr>
      </w:pPr>
      <w:r w:rsidRPr="0002391F">
        <w:rPr>
          <w:rtl/>
        </w:rPr>
        <w:t>(</w:t>
      </w:r>
      <w:r w:rsidR="007C71F5">
        <w:rPr>
          <w:rFonts w:hint="cs"/>
          <w:rtl/>
        </w:rPr>
        <w:t>1</w:t>
      </w:r>
      <w:r w:rsidRPr="0002391F">
        <w:rPr>
          <w:rtl/>
        </w:rPr>
        <w:t>) في نسخة</w:t>
      </w:r>
      <w:r w:rsidR="000B6260">
        <w:rPr>
          <w:rtl/>
        </w:rPr>
        <w:t>:</w:t>
      </w:r>
      <w:r w:rsidRPr="0002391F">
        <w:rPr>
          <w:rtl/>
        </w:rPr>
        <w:t xml:space="preserve"> الله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10 / 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الفقيه 4</w:t>
      </w:r>
      <w:r w:rsidR="000B6260">
        <w:rPr>
          <w:rtl/>
        </w:rPr>
        <w:t>:</w:t>
      </w:r>
      <w:r>
        <w:rPr>
          <w:rtl/>
        </w:rPr>
        <w:t xml:space="preserve"> 298 / 900.</w:t>
      </w:r>
    </w:p>
    <w:p w:rsidR="00014EFB" w:rsidRPr="0002391F" w:rsidRDefault="00014EFB" w:rsidP="007C71F5">
      <w:pPr>
        <w:pStyle w:val="libFootnote0"/>
        <w:rPr>
          <w:rtl/>
        </w:rPr>
      </w:pPr>
      <w:r w:rsidRPr="0002391F">
        <w:rPr>
          <w:rtl/>
        </w:rPr>
        <w:t>(</w:t>
      </w:r>
      <w:r w:rsidR="007C71F5">
        <w:rPr>
          <w:rFonts w:hint="cs"/>
          <w:rtl/>
        </w:rPr>
        <w:t>2</w:t>
      </w:r>
      <w:r w:rsidRPr="0002391F">
        <w:rPr>
          <w:rtl/>
        </w:rPr>
        <w:t>) نهج البلاغة 3</w:t>
      </w:r>
      <w:r w:rsidR="000B6260">
        <w:rPr>
          <w:rtl/>
        </w:rPr>
        <w:t>:</w:t>
      </w:r>
      <w:r w:rsidRPr="0002391F">
        <w:rPr>
          <w:rtl/>
        </w:rPr>
        <w:t xml:space="preserve"> 185</w:t>
      </w:r>
      <w:r>
        <w:rPr>
          <w:rtl/>
        </w:rPr>
        <w:t xml:space="preserve"> / </w:t>
      </w:r>
      <w:r w:rsidRPr="0002391F">
        <w:rPr>
          <w:rtl/>
        </w:rPr>
        <w:t>137</w:t>
      </w:r>
      <w:r w:rsidR="000B6260">
        <w:rPr>
          <w:rtl/>
        </w:rPr>
        <w:t>،</w:t>
      </w:r>
      <w:r w:rsidRPr="0002391F">
        <w:rPr>
          <w:rtl/>
        </w:rPr>
        <w:t xml:space="preserve"> 138</w:t>
      </w:r>
      <w:r w:rsidR="000B6260">
        <w:rPr>
          <w:rtl/>
        </w:rPr>
        <w:t>،</w:t>
      </w:r>
      <w:r w:rsidRPr="0002391F">
        <w:rPr>
          <w:rtl/>
        </w:rPr>
        <w:t xml:space="preserve"> 139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169 / 12.</w:t>
      </w:r>
    </w:p>
    <w:p w:rsidR="00014EFB" w:rsidRPr="0002391F" w:rsidRDefault="00014EFB" w:rsidP="007C71F5">
      <w:pPr>
        <w:pStyle w:val="libFootnote0"/>
        <w:rPr>
          <w:rtl/>
        </w:rPr>
      </w:pPr>
      <w:r w:rsidRPr="0002391F">
        <w:rPr>
          <w:rtl/>
        </w:rPr>
        <w:t>(</w:t>
      </w:r>
      <w:r w:rsidR="007C71F5">
        <w:rPr>
          <w:rFonts w:hint="cs"/>
          <w:rtl/>
        </w:rPr>
        <w:t>3</w:t>
      </w:r>
      <w:r w:rsidRPr="0002391F">
        <w:rPr>
          <w:rtl/>
        </w:rPr>
        <w:t>) في المصدر</w:t>
      </w:r>
      <w:r w:rsidR="000B6260">
        <w:rPr>
          <w:rtl/>
        </w:rPr>
        <w:t>:</w:t>
      </w:r>
      <w:r w:rsidRPr="0002391F">
        <w:rPr>
          <w:rtl/>
        </w:rPr>
        <w:t xml:space="preserve"> لا تخرج من يديه حتى تفك</w:t>
      </w:r>
      <w:r>
        <w:rPr>
          <w:rFonts w:hint="cs"/>
          <w:rtl/>
        </w:rPr>
        <w:t>َّ</w:t>
      </w:r>
      <w:r>
        <w:rPr>
          <w:rtl/>
        </w:rPr>
        <w:t>.</w:t>
      </w:r>
    </w:p>
    <w:p w:rsidR="00014EFB" w:rsidRPr="0002391F" w:rsidRDefault="00014EFB" w:rsidP="007C71F5">
      <w:pPr>
        <w:pStyle w:val="libFootnote0"/>
        <w:rPr>
          <w:rtl/>
        </w:rPr>
      </w:pPr>
      <w:r w:rsidRPr="0002391F">
        <w:rPr>
          <w:rtl/>
        </w:rPr>
        <w:t>(</w:t>
      </w:r>
      <w:r w:rsidR="007C71F5">
        <w:rPr>
          <w:rFonts w:hint="cs"/>
          <w:rtl/>
        </w:rPr>
        <w:t>4</w:t>
      </w:r>
      <w:r w:rsidRPr="0002391F">
        <w:rPr>
          <w:rtl/>
        </w:rPr>
        <w:t>) في نسخة</w:t>
      </w:r>
      <w:r w:rsidR="000B6260">
        <w:rPr>
          <w:rtl/>
        </w:rPr>
        <w:t>:</w:t>
      </w:r>
      <w:r w:rsidRPr="0002391F">
        <w:rPr>
          <w:rtl/>
        </w:rPr>
        <w:t xml:space="preserve"> عن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7C71F5">
      <w:pPr>
        <w:pStyle w:val="libNormal0"/>
        <w:rPr>
          <w:rtl/>
        </w:rPr>
      </w:pPr>
      <w:r w:rsidRPr="00014EFB">
        <w:rPr>
          <w:rStyle w:val="libAieChar"/>
          <w:rFonts w:hint="cs"/>
          <w:rtl/>
        </w:rPr>
        <w:lastRenderedPageBreak/>
        <w:t>عَنْ عِبَادِهِ وَيَأْخُذُ الصَّدَقَاتِ وَأَنَّ اللهَ هُوَ التَّوَّابُ الرَّحِيمُ</w:t>
      </w:r>
      <w:r>
        <w:rPr>
          <w:rtl/>
        </w:rPr>
        <w:t xml:space="preserve"> </w:t>
      </w:r>
      <w:r w:rsidR="006B5C08" w:rsidRPr="007C71F5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7C71F5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7C71F5">
      <w:pPr>
        <w:pStyle w:val="libNormal"/>
        <w:rPr>
          <w:rtl/>
        </w:rPr>
      </w:pPr>
      <w:r w:rsidRPr="00C869F9">
        <w:rPr>
          <w:rtl/>
        </w:rPr>
        <w:t>[ 12264 ]</w:t>
      </w:r>
      <w:r w:rsidR="00014EFB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عيون ال</w:t>
      </w:r>
      <w:r w:rsidR="00014EFB">
        <w:rPr>
          <w:rFonts w:hint="cs"/>
          <w:rtl/>
        </w:rPr>
        <w:t>ا</w:t>
      </w:r>
      <w:r w:rsidR="00014EFB">
        <w:rPr>
          <w:rtl/>
        </w:rPr>
        <w:t>خبار ) بأسانيد تقد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مت في إسباغ الوضوء </w:t>
      </w:r>
      <w:r w:rsidR="00014EFB" w:rsidRPr="00014EFB">
        <w:rPr>
          <w:rStyle w:val="libFootnotenumChar"/>
          <w:rtl/>
        </w:rPr>
        <w:t>(</w:t>
      </w:r>
      <w:r w:rsidR="007C71F5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عن الرضا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7C71F5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7C71F5">
        <w:rPr>
          <w:rFonts w:hint="cs"/>
          <w:rtl/>
        </w:rPr>
        <w:t xml:space="preserve">)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7C71F5">
        <w:rPr>
          <w:rFonts w:hint="cs"/>
          <w:rtl/>
        </w:rPr>
        <w:t>(</w:t>
      </w:r>
      <w:r w:rsidR="007C71F5">
        <w:rPr>
          <w:rtl/>
        </w:rPr>
        <w:t xml:space="preserve"> </w:t>
      </w:r>
      <w:r w:rsidR="007C71F5" w:rsidRPr="000B6260">
        <w:rPr>
          <w:rStyle w:val="libAlaemChar"/>
          <w:rFonts w:hint="cs"/>
          <w:rtl/>
        </w:rPr>
        <w:t>صلى‌الله‌عليه‌وآله‌</w:t>
      </w:r>
      <w:r w:rsidR="007C71F5">
        <w:rPr>
          <w:rFonts w:hint="cs"/>
          <w:rtl/>
        </w:rPr>
        <w:t xml:space="preserve"> )</w:t>
      </w:r>
      <w:r>
        <w:rPr>
          <w:rtl/>
        </w:rPr>
        <w:t>:</w:t>
      </w:r>
      <w:r w:rsidR="00014EFB">
        <w:rPr>
          <w:rtl/>
        </w:rPr>
        <w:t xml:space="preserve"> التوحيد نصف الدين</w:t>
      </w:r>
      <w:r>
        <w:rPr>
          <w:rtl/>
        </w:rPr>
        <w:t>،</w:t>
      </w:r>
      <w:r w:rsidR="00014EFB">
        <w:rPr>
          <w:rtl/>
        </w:rPr>
        <w:t xml:space="preserve"> واستنزلوا الرزق بالصدقة.</w:t>
      </w:r>
    </w:p>
    <w:p w:rsidR="00014EFB" w:rsidRDefault="000B6260" w:rsidP="007C71F5">
      <w:pPr>
        <w:pStyle w:val="libNormal"/>
        <w:rPr>
          <w:rtl/>
        </w:rPr>
      </w:pPr>
      <w:r w:rsidRPr="00C869F9">
        <w:rPr>
          <w:rtl/>
        </w:rPr>
        <w:t>[ 12265 ]</w:t>
      </w:r>
      <w:r w:rsidR="00014EFB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عمر بن سلم الجعابي</w:t>
      </w:r>
      <w:r>
        <w:rPr>
          <w:rtl/>
        </w:rPr>
        <w:t>،</w:t>
      </w:r>
      <w:r w:rsidR="00014EFB">
        <w:rPr>
          <w:rtl/>
        </w:rPr>
        <w:t xml:space="preserve"> عن الحسن بن عبد الله بن محمّد بن 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الرضا</w:t>
      </w:r>
      <w:r>
        <w:rPr>
          <w:rtl/>
        </w:rPr>
        <w:t>،</w:t>
      </w:r>
      <w:r w:rsidR="00014EFB">
        <w:rPr>
          <w:rtl/>
        </w:rPr>
        <w:t xml:space="preserve"> عن آبائه </w:t>
      </w:r>
      <w:r w:rsidR="007C71F5">
        <w:rPr>
          <w:rFonts w:hint="cs"/>
          <w:rtl/>
        </w:rPr>
        <w:t>(</w:t>
      </w:r>
      <w:r w:rsidR="007C71F5">
        <w:rPr>
          <w:rtl/>
        </w:rPr>
        <w:t xml:space="preserve"> </w:t>
      </w:r>
      <w:r w:rsidR="007C71F5" w:rsidRPr="000B6260">
        <w:rPr>
          <w:rStyle w:val="libAlaemChar"/>
          <w:rFonts w:hint="cs"/>
          <w:rtl/>
        </w:rPr>
        <w:t>عليهم‌السلام</w:t>
      </w:r>
      <w:r w:rsidR="007C71F5">
        <w:rPr>
          <w:rtl/>
        </w:rPr>
        <w:t xml:space="preserve"> </w:t>
      </w:r>
      <w:r w:rsidR="007C71F5">
        <w:rPr>
          <w:rFonts w:hint="cs"/>
          <w:rtl/>
        </w:rPr>
        <w:t xml:space="preserve">)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قال النبي </w:t>
      </w:r>
      <w:r w:rsidR="007C71F5">
        <w:rPr>
          <w:rFonts w:hint="cs"/>
          <w:rtl/>
        </w:rPr>
        <w:t>(</w:t>
      </w:r>
      <w:r w:rsidR="007C71F5">
        <w:rPr>
          <w:rtl/>
        </w:rPr>
        <w:t xml:space="preserve"> </w:t>
      </w:r>
      <w:r w:rsidR="007C71F5" w:rsidRPr="000B6260">
        <w:rPr>
          <w:rStyle w:val="libAlaemChar"/>
          <w:rFonts w:hint="cs"/>
          <w:rtl/>
        </w:rPr>
        <w:t>صلى‌الله‌عليه‌وآله‌</w:t>
      </w:r>
      <w:r w:rsidR="007C71F5">
        <w:rPr>
          <w:rFonts w:hint="cs"/>
          <w:rtl/>
        </w:rPr>
        <w:t xml:space="preserve"> ) </w:t>
      </w:r>
      <w:r>
        <w:rPr>
          <w:rtl/>
        </w:rPr>
        <w:t>:</w:t>
      </w:r>
      <w:r w:rsidR="00014EFB">
        <w:rPr>
          <w:rtl/>
        </w:rPr>
        <w:t xml:space="preserve"> خير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مال المرء وذخائره الصدقة.</w:t>
      </w:r>
    </w:p>
    <w:p w:rsidR="00014EFB" w:rsidRDefault="000B6260" w:rsidP="007C71F5">
      <w:pPr>
        <w:pStyle w:val="libNormal"/>
        <w:rPr>
          <w:rtl/>
        </w:rPr>
      </w:pPr>
      <w:r w:rsidRPr="00C869F9">
        <w:rPr>
          <w:rtl/>
        </w:rPr>
        <w:t>[ 12266 ]</w:t>
      </w:r>
      <w:r w:rsidR="00014EFB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014EFB">
        <w:rPr>
          <w:rtl/>
        </w:rPr>
        <w:t>وبالإ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قال</w:t>
      </w:r>
      <w:r>
        <w:rPr>
          <w:rtl/>
        </w:rPr>
        <w:t>:</w:t>
      </w:r>
      <w:r w:rsidR="00014EFB">
        <w:rPr>
          <w:rtl/>
        </w:rPr>
        <w:t xml:space="preserve"> قال النبي </w:t>
      </w:r>
      <w:r w:rsidR="007C71F5">
        <w:rPr>
          <w:rFonts w:hint="cs"/>
          <w:rtl/>
        </w:rPr>
        <w:t>(</w:t>
      </w:r>
      <w:r w:rsidR="007C71F5">
        <w:rPr>
          <w:rtl/>
        </w:rPr>
        <w:t xml:space="preserve"> </w:t>
      </w:r>
      <w:r w:rsidR="007C71F5" w:rsidRPr="000B6260">
        <w:rPr>
          <w:rStyle w:val="libAlaemChar"/>
          <w:rFonts w:hint="cs"/>
          <w:rtl/>
        </w:rPr>
        <w:t>صلى‌الله‌عليه‌وآله‌</w:t>
      </w:r>
      <w:r w:rsidR="007C71F5">
        <w:rPr>
          <w:rFonts w:hint="cs"/>
          <w:rtl/>
        </w:rPr>
        <w:t xml:space="preserve"> )</w:t>
      </w:r>
      <w:r>
        <w:rPr>
          <w:rtl/>
        </w:rPr>
        <w:t>:</w:t>
      </w:r>
      <w:r w:rsidR="00014EFB">
        <w:rPr>
          <w:rtl/>
        </w:rPr>
        <w:t xml:space="preserve"> باكروا بالصدقة</w:t>
      </w:r>
      <w:r>
        <w:rPr>
          <w:rtl/>
        </w:rPr>
        <w:t>،</w:t>
      </w:r>
      <w:r w:rsidR="00014EFB">
        <w:rPr>
          <w:rtl/>
        </w:rPr>
        <w:t xml:space="preserve"> فمن باكر بها لم يتخط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اه البلاء </w:t>
      </w:r>
      <w:r w:rsidR="00014EFB" w:rsidRPr="00014EFB">
        <w:rPr>
          <w:rStyle w:val="libFootnotenumChar"/>
          <w:rtl/>
        </w:rPr>
        <w:t>(</w:t>
      </w:r>
      <w:r w:rsidR="007C71F5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B6260" w:rsidP="007C71F5">
      <w:pPr>
        <w:pStyle w:val="libNormal"/>
        <w:rPr>
          <w:rtl/>
        </w:rPr>
      </w:pPr>
      <w:r w:rsidRPr="00C869F9">
        <w:rPr>
          <w:rtl/>
        </w:rPr>
        <w:t>[ 12267 ]</w:t>
      </w:r>
      <w:r w:rsidR="00014EFB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014EFB">
        <w:rPr>
          <w:rtl/>
        </w:rPr>
        <w:t>وفي كتاب ( التوحيد )</w:t>
      </w:r>
      <w:r>
        <w:rPr>
          <w:rtl/>
        </w:rPr>
        <w:t>:</w:t>
      </w:r>
      <w:r w:rsidR="00014EFB">
        <w:rPr>
          <w:rtl/>
        </w:rPr>
        <w:t xml:space="preserve"> عن الحسين بن محمّد الا</w:t>
      </w:r>
      <w:r w:rsidR="00014EFB">
        <w:rPr>
          <w:rFonts w:hint="cs"/>
          <w:rtl/>
        </w:rPr>
        <w:t>ُ</w:t>
      </w:r>
      <w:r w:rsidR="00014EFB">
        <w:rPr>
          <w:rtl/>
        </w:rPr>
        <w:t>شناني العدل</w:t>
      </w:r>
      <w:r>
        <w:rPr>
          <w:rtl/>
        </w:rPr>
        <w:t>،</w:t>
      </w:r>
      <w:r w:rsidR="00014EFB">
        <w:rPr>
          <w:rtl/>
        </w:rPr>
        <w:t xml:space="preserve"> عن علي بن مهرويه</w:t>
      </w:r>
      <w:r>
        <w:rPr>
          <w:rtl/>
        </w:rPr>
        <w:t>،</w:t>
      </w:r>
      <w:r w:rsidR="00014EFB">
        <w:rPr>
          <w:rtl/>
        </w:rPr>
        <w:t xml:space="preserve"> عن داود بن سليمان</w:t>
      </w:r>
      <w:r>
        <w:rPr>
          <w:rtl/>
        </w:rPr>
        <w:t>،</w:t>
      </w:r>
      <w:r w:rsidR="00014EFB">
        <w:rPr>
          <w:rtl/>
        </w:rPr>
        <w:t xml:space="preserve"> عن الرضا</w:t>
      </w:r>
      <w:r>
        <w:rPr>
          <w:rtl/>
        </w:rPr>
        <w:t>،</w:t>
      </w:r>
      <w:r w:rsidR="00014EFB">
        <w:rPr>
          <w:rtl/>
        </w:rPr>
        <w:t xml:space="preserve"> عن آبائه </w:t>
      </w:r>
      <w:r w:rsidR="007C71F5">
        <w:rPr>
          <w:rFonts w:hint="cs"/>
          <w:rtl/>
        </w:rPr>
        <w:t>(</w:t>
      </w:r>
      <w:r w:rsidR="007C71F5">
        <w:rPr>
          <w:rtl/>
        </w:rPr>
        <w:t xml:space="preserve"> </w:t>
      </w:r>
      <w:r w:rsidR="007C71F5" w:rsidRPr="000B6260">
        <w:rPr>
          <w:rStyle w:val="libAlaemChar"/>
          <w:rFonts w:hint="cs"/>
          <w:rtl/>
        </w:rPr>
        <w:t>عليهم‌السلام</w:t>
      </w:r>
      <w:r w:rsidR="007C71F5">
        <w:rPr>
          <w:rtl/>
        </w:rPr>
        <w:t xml:space="preserve"> </w:t>
      </w:r>
      <w:r w:rsidR="007C71F5">
        <w:rPr>
          <w:rFonts w:hint="cs"/>
          <w:rtl/>
        </w:rPr>
        <w:t xml:space="preserve">)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7C71F5">
        <w:rPr>
          <w:rFonts w:hint="cs"/>
          <w:rtl/>
        </w:rPr>
        <w:t>(</w:t>
      </w:r>
      <w:r w:rsidR="007C71F5">
        <w:rPr>
          <w:rtl/>
        </w:rPr>
        <w:t xml:space="preserve"> </w:t>
      </w:r>
      <w:r w:rsidR="007C71F5" w:rsidRPr="000B6260">
        <w:rPr>
          <w:rStyle w:val="libAlaemChar"/>
          <w:rFonts w:hint="cs"/>
          <w:rtl/>
        </w:rPr>
        <w:t>صلى‌الله‌عليه‌وآله‌</w:t>
      </w:r>
      <w:r w:rsidR="007C71F5">
        <w:rPr>
          <w:rFonts w:hint="cs"/>
          <w:rtl/>
        </w:rPr>
        <w:t xml:space="preserve"> ) </w:t>
      </w:r>
      <w:r>
        <w:rPr>
          <w:rtl/>
        </w:rPr>
        <w:t>:</w:t>
      </w:r>
      <w:r w:rsidR="00014EFB">
        <w:rPr>
          <w:rtl/>
        </w:rPr>
        <w:t xml:space="preserve"> التوحيد نصف الدين</w:t>
      </w:r>
      <w:r>
        <w:rPr>
          <w:rtl/>
        </w:rPr>
        <w:t>،</w:t>
      </w:r>
      <w:r w:rsidR="00014EFB">
        <w:rPr>
          <w:rtl/>
        </w:rPr>
        <w:t xml:space="preserve"> واستنزلوا الرزق بالصدقة.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[ 12268 ]</w:t>
      </w:r>
      <w:r w:rsidR="00014EFB">
        <w:rPr>
          <w:rtl/>
        </w:rPr>
        <w:t xml:space="preserve"> 17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 في ( بصائر الدرجات )</w:t>
      </w:r>
      <w:r>
        <w:rPr>
          <w:rtl/>
        </w:rPr>
        <w:t>: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البرقي</w:t>
      </w:r>
      <w:r>
        <w:rPr>
          <w:rtl/>
        </w:rPr>
        <w:t>،</w:t>
      </w:r>
      <w:r w:rsidR="00014EFB">
        <w:rPr>
          <w:rtl/>
        </w:rPr>
        <w:t xml:space="preserve"> عن إبراهيم بن إسحاق الأزدي</w:t>
      </w:r>
      <w:r>
        <w:rPr>
          <w:rtl/>
        </w:rPr>
        <w:t>،</w:t>
      </w:r>
      <w:r w:rsidR="00014EFB">
        <w:rPr>
          <w:rtl/>
        </w:rPr>
        <w:t xml:space="preserve"> عن أبي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C71F5" w:rsidRDefault="00014EFB" w:rsidP="007C71F5">
      <w:pPr>
        <w:pStyle w:val="libFootnote0"/>
        <w:rPr>
          <w:rtl/>
        </w:rPr>
      </w:pPr>
      <w:r w:rsidRPr="007C71F5">
        <w:rPr>
          <w:rtl/>
        </w:rPr>
        <w:t>(</w:t>
      </w:r>
      <w:r w:rsidR="007C71F5" w:rsidRPr="007C71F5">
        <w:rPr>
          <w:rFonts w:hint="cs"/>
          <w:rtl/>
        </w:rPr>
        <w:t>1</w:t>
      </w:r>
      <w:r w:rsidRPr="007C71F5">
        <w:rPr>
          <w:rtl/>
        </w:rPr>
        <w:t>) التوبة 9</w:t>
      </w:r>
      <w:r w:rsidR="000B6260" w:rsidRPr="007C71F5">
        <w:rPr>
          <w:rtl/>
        </w:rPr>
        <w:t>:</w:t>
      </w:r>
      <w:r w:rsidRPr="007C71F5">
        <w:rPr>
          <w:rtl/>
        </w:rPr>
        <w:t xml:space="preserve"> 104.</w:t>
      </w:r>
    </w:p>
    <w:p w:rsidR="00014EFB" w:rsidRPr="007C71F5" w:rsidRDefault="00014EFB" w:rsidP="007C71F5">
      <w:pPr>
        <w:pStyle w:val="libFootnote0"/>
        <w:rPr>
          <w:rtl/>
        </w:rPr>
      </w:pPr>
      <w:r w:rsidRPr="007C71F5">
        <w:rPr>
          <w:rtl/>
        </w:rPr>
        <w:t>13</w:t>
      </w:r>
      <w:r w:rsidR="000B6260" w:rsidRPr="007C71F5">
        <w:rPr>
          <w:rtl/>
        </w:rPr>
        <w:t xml:space="preserve"> - </w:t>
      </w:r>
      <w:r w:rsidRPr="007C71F5">
        <w:rPr>
          <w:rtl/>
        </w:rPr>
        <w:t xml:space="preserve">عيون أخبار الرضا </w:t>
      </w:r>
      <w:r w:rsidR="006B5C08" w:rsidRPr="007C71F5">
        <w:rPr>
          <w:rFonts w:hint="cs"/>
          <w:rtl/>
        </w:rPr>
        <w:t>(</w:t>
      </w:r>
      <w:r w:rsidR="006B5C08" w:rsidRPr="00C86128">
        <w:rPr>
          <w:rFonts w:hint="cs"/>
          <w:rtl/>
        </w:rPr>
        <w:t xml:space="preserve"> </w:t>
      </w:r>
      <w:r w:rsidR="006B5C08" w:rsidRPr="007C71F5">
        <w:rPr>
          <w:rStyle w:val="libFootnoteAlaemChar"/>
          <w:rFonts w:hint="cs"/>
          <w:rtl/>
        </w:rPr>
        <w:t xml:space="preserve">عليه‌السلام </w:t>
      </w:r>
      <w:r w:rsidR="006B5C08" w:rsidRPr="007C71F5">
        <w:rPr>
          <w:rFonts w:hint="cs"/>
          <w:rtl/>
        </w:rPr>
        <w:t>)</w:t>
      </w:r>
      <w:r w:rsidRPr="007C71F5">
        <w:rPr>
          <w:rtl/>
        </w:rPr>
        <w:t xml:space="preserve"> 2</w:t>
      </w:r>
      <w:r w:rsidR="000B6260" w:rsidRPr="007C71F5">
        <w:rPr>
          <w:rtl/>
        </w:rPr>
        <w:t>:</w:t>
      </w:r>
      <w:r w:rsidRPr="007C71F5">
        <w:rPr>
          <w:rtl/>
        </w:rPr>
        <w:t xml:space="preserve"> 35 / 75.</w:t>
      </w:r>
    </w:p>
    <w:p w:rsidR="00014EFB" w:rsidRPr="007C71F5" w:rsidRDefault="00014EFB" w:rsidP="007C71F5">
      <w:pPr>
        <w:pStyle w:val="libFootnote0"/>
        <w:rPr>
          <w:rtl/>
        </w:rPr>
      </w:pPr>
      <w:r w:rsidRPr="007C71F5">
        <w:rPr>
          <w:rtl/>
        </w:rPr>
        <w:t>(</w:t>
      </w:r>
      <w:r w:rsidR="007C71F5" w:rsidRPr="007C71F5">
        <w:rPr>
          <w:rFonts w:hint="cs"/>
          <w:rtl/>
        </w:rPr>
        <w:t>2</w:t>
      </w:r>
      <w:r w:rsidRPr="007C71F5">
        <w:rPr>
          <w:rtl/>
        </w:rPr>
        <w:t>) تقدم في الحديث 4 من الباب 54 من أبواب الوضوء.</w:t>
      </w:r>
    </w:p>
    <w:p w:rsidR="00014EFB" w:rsidRPr="007C71F5" w:rsidRDefault="00014EFB" w:rsidP="007C71F5">
      <w:pPr>
        <w:pStyle w:val="libFootnote0"/>
        <w:rPr>
          <w:rtl/>
        </w:rPr>
      </w:pPr>
      <w:r w:rsidRPr="007C71F5">
        <w:rPr>
          <w:rtl/>
        </w:rPr>
        <w:t>14</w:t>
      </w:r>
      <w:r w:rsidR="000B6260" w:rsidRPr="007C71F5">
        <w:rPr>
          <w:rtl/>
        </w:rPr>
        <w:t xml:space="preserve"> - </w:t>
      </w:r>
      <w:r w:rsidRPr="007C71F5">
        <w:rPr>
          <w:rtl/>
        </w:rPr>
        <w:t xml:space="preserve">عيون أخبار الرضا </w:t>
      </w:r>
      <w:r w:rsidR="006B5C08" w:rsidRPr="007C71F5">
        <w:rPr>
          <w:rFonts w:hint="cs"/>
          <w:rtl/>
        </w:rPr>
        <w:t>(</w:t>
      </w:r>
      <w:r w:rsidR="006B5C08" w:rsidRPr="00C86128">
        <w:rPr>
          <w:rFonts w:hint="cs"/>
          <w:rtl/>
        </w:rPr>
        <w:t xml:space="preserve"> </w:t>
      </w:r>
      <w:r w:rsidR="006B5C08" w:rsidRPr="007C71F5">
        <w:rPr>
          <w:rStyle w:val="libFootnoteAlaemChar"/>
          <w:rFonts w:hint="cs"/>
          <w:rtl/>
        </w:rPr>
        <w:t xml:space="preserve">عليه‌السلام </w:t>
      </w:r>
      <w:r w:rsidR="006B5C08" w:rsidRPr="007C71F5">
        <w:rPr>
          <w:rFonts w:hint="cs"/>
          <w:rtl/>
        </w:rPr>
        <w:t>)</w:t>
      </w:r>
      <w:r w:rsidRPr="007C71F5">
        <w:rPr>
          <w:rtl/>
        </w:rPr>
        <w:t xml:space="preserve"> 2</w:t>
      </w:r>
      <w:r w:rsidR="000B6260" w:rsidRPr="007C71F5">
        <w:rPr>
          <w:rtl/>
        </w:rPr>
        <w:t>:</w:t>
      </w:r>
      <w:r w:rsidRPr="007C71F5">
        <w:rPr>
          <w:rtl/>
        </w:rPr>
        <w:t xml:space="preserve"> 61 / 245.</w:t>
      </w:r>
    </w:p>
    <w:p w:rsidR="00014EFB" w:rsidRPr="007C71F5" w:rsidRDefault="00014EFB" w:rsidP="007C71F5">
      <w:pPr>
        <w:pStyle w:val="libFootnote0"/>
        <w:rPr>
          <w:rtl/>
        </w:rPr>
      </w:pPr>
      <w:r w:rsidRPr="007C71F5">
        <w:rPr>
          <w:rtl/>
        </w:rPr>
        <w:t>15</w:t>
      </w:r>
      <w:r w:rsidR="000B6260" w:rsidRPr="007C71F5">
        <w:rPr>
          <w:rtl/>
        </w:rPr>
        <w:t xml:space="preserve"> - </w:t>
      </w:r>
      <w:r w:rsidRPr="007C71F5">
        <w:rPr>
          <w:rtl/>
        </w:rPr>
        <w:t xml:space="preserve">عيون أخبار الرضا </w:t>
      </w:r>
      <w:r w:rsidR="006B5C08" w:rsidRPr="007C71F5">
        <w:rPr>
          <w:rFonts w:hint="cs"/>
          <w:rtl/>
        </w:rPr>
        <w:t>(</w:t>
      </w:r>
      <w:r w:rsidR="006B5C08" w:rsidRPr="00C86128">
        <w:rPr>
          <w:rFonts w:hint="cs"/>
          <w:rtl/>
        </w:rPr>
        <w:t xml:space="preserve"> </w:t>
      </w:r>
      <w:r w:rsidR="006B5C08" w:rsidRPr="007C71F5">
        <w:rPr>
          <w:rStyle w:val="libFootnoteAlaemChar"/>
          <w:rFonts w:hint="cs"/>
          <w:rtl/>
        </w:rPr>
        <w:t xml:space="preserve">عليه‌السلام </w:t>
      </w:r>
      <w:r w:rsidR="006B5C08" w:rsidRPr="007C71F5">
        <w:rPr>
          <w:rFonts w:hint="cs"/>
          <w:rtl/>
        </w:rPr>
        <w:t>)</w:t>
      </w:r>
      <w:r w:rsidRPr="007C71F5">
        <w:rPr>
          <w:rtl/>
        </w:rPr>
        <w:t xml:space="preserve"> 2</w:t>
      </w:r>
      <w:r w:rsidR="000B6260" w:rsidRPr="007C71F5">
        <w:rPr>
          <w:rtl/>
        </w:rPr>
        <w:t>:</w:t>
      </w:r>
      <w:r w:rsidRPr="007C71F5">
        <w:rPr>
          <w:rtl/>
        </w:rPr>
        <w:t xml:space="preserve"> 62 / 251.</w:t>
      </w:r>
    </w:p>
    <w:p w:rsidR="00014EFB" w:rsidRPr="007C71F5" w:rsidRDefault="00014EFB" w:rsidP="007C71F5">
      <w:pPr>
        <w:pStyle w:val="libFootnote0"/>
        <w:rPr>
          <w:rtl/>
        </w:rPr>
      </w:pPr>
      <w:r w:rsidRPr="007C71F5">
        <w:rPr>
          <w:rtl/>
        </w:rPr>
        <w:t>(</w:t>
      </w:r>
      <w:r w:rsidR="007C71F5" w:rsidRPr="007C71F5">
        <w:rPr>
          <w:rFonts w:hint="cs"/>
          <w:rtl/>
        </w:rPr>
        <w:t>3</w:t>
      </w:r>
      <w:r w:rsidRPr="007C71F5">
        <w:rPr>
          <w:rtl/>
        </w:rPr>
        <w:t>) في المصدر</w:t>
      </w:r>
      <w:r w:rsidR="000B6260" w:rsidRPr="007C71F5">
        <w:rPr>
          <w:rtl/>
        </w:rPr>
        <w:t>:</w:t>
      </w:r>
      <w:r w:rsidRPr="007C71F5">
        <w:rPr>
          <w:rtl/>
        </w:rPr>
        <w:t xml:space="preserve"> الدعاء</w:t>
      </w:r>
      <w:r w:rsidR="000B6260" w:rsidRPr="007C71F5">
        <w:rPr>
          <w:rtl/>
        </w:rPr>
        <w:t>،</w:t>
      </w:r>
      <w:r w:rsidRPr="007C71F5">
        <w:rPr>
          <w:rtl/>
        </w:rPr>
        <w:t xml:space="preserve"> وما في المتن عن نسخة.</w:t>
      </w:r>
    </w:p>
    <w:p w:rsidR="00014EFB" w:rsidRPr="007C71F5" w:rsidRDefault="00014EFB" w:rsidP="007C71F5">
      <w:pPr>
        <w:pStyle w:val="libFootnote0"/>
        <w:rPr>
          <w:rtl/>
        </w:rPr>
      </w:pPr>
      <w:r w:rsidRPr="007C71F5">
        <w:rPr>
          <w:rtl/>
        </w:rPr>
        <w:t>16</w:t>
      </w:r>
      <w:r w:rsidR="000B6260" w:rsidRPr="007C71F5">
        <w:rPr>
          <w:rtl/>
        </w:rPr>
        <w:t xml:space="preserve"> - </w:t>
      </w:r>
      <w:r w:rsidRPr="007C71F5">
        <w:rPr>
          <w:rtl/>
        </w:rPr>
        <w:t>التوحيد</w:t>
      </w:r>
      <w:r w:rsidR="000B6260" w:rsidRPr="007C71F5">
        <w:rPr>
          <w:rtl/>
        </w:rPr>
        <w:t>:</w:t>
      </w:r>
      <w:r w:rsidRPr="007C71F5">
        <w:rPr>
          <w:rtl/>
        </w:rPr>
        <w:t xml:space="preserve"> 68 / 24.</w:t>
      </w:r>
    </w:p>
    <w:p w:rsidR="00014EFB" w:rsidRPr="007C71F5" w:rsidRDefault="00014EFB" w:rsidP="007C71F5">
      <w:pPr>
        <w:pStyle w:val="libFootnote0"/>
        <w:rPr>
          <w:rtl/>
        </w:rPr>
      </w:pPr>
      <w:r w:rsidRPr="007C71F5">
        <w:rPr>
          <w:rtl/>
        </w:rPr>
        <w:t>17</w:t>
      </w:r>
      <w:r w:rsidR="000B6260" w:rsidRPr="007C71F5">
        <w:rPr>
          <w:rFonts w:hint="cs"/>
          <w:rtl/>
        </w:rPr>
        <w:t xml:space="preserve"> - </w:t>
      </w:r>
      <w:r w:rsidRPr="007C71F5">
        <w:rPr>
          <w:rtl/>
        </w:rPr>
        <w:t>بصائر الدرجات</w:t>
      </w:r>
      <w:r w:rsidR="000B6260" w:rsidRPr="007C71F5">
        <w:rPr>
          <w:rtl/>
        </w:rPr>
        <w:t>:</w:t>
      </w:r>
      <w:r w:rsidRPr="007C71F5">
        <w:rPr>
          <w:rtl/>
        </w:rPr>
        <w:t xml:space="preserve"> 31 / 4. وأورد صدره في الحديث 4 من الباب 10 من أبواب الذكر وذيله في الحديث 4 من الباب 5 من أبواب مقدمة العبادات.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C45251">
      <w:pPr>
        <w:pStyle w:val="libNormal0"/>
        <w:rPr>
          <w:rtl/>
        </w:rPr>
      </w:pPr>
      <w:r>
        <w:rPr>
          <w:rtl/>
        </w:rPr>
        <w:lastRenderedPageBreak/>
        <w:t>عثمان العبدي</w:t>
      </w:r>
      <w:r w:rsidR="000B6260">
        <w:rPr>
          <w:rtl/>
        </w:rPr>
        <w:t>،</w:t>
      </w:r>
      <w:r>
        <w:rPr>
          <w:rtl/>
        </w:rPr>
        <w:t xml:space="preserve"> عن جعفر بن محمّد</w:t>
      </w:r>
      <w:r w:rsidR="000B6260">
        <w:rPr>
          <w:rtl/>
        </w:rPr>
        <w:t>،</w:t>
      </w:r>
      <w:r>
        <w:rPr>
          <w:rtl/>
        </w:rPr>
        <w:t xml:space="preserve"> عن آبائه</w:t>
      </w:r>
      <w:r w:rsidR="000B6260">
        <w:rPr>
          <w:rtl/>
        </w:rPr>
        <w:t>،</w:t>
      </w:r>
      <w:r>
        <w:rPr>
          <w:rtl/>
        </w:rPr>
        <w:t xml:space="preserve"> عن علي </w:t>
      </w:r>
      <w:r w:rsidR="00C45251">
        <w:rPr>
          <w:rFonts w:hint="cs"/>
          <w:rtl/>
        </w:rPr>
        <w:t>(</w:t>
      </w:r>
      <w:r w:rsidR="00C45251">
        <w:rPr>
          <w:rtl/>
        </w:rPr>
        <w:t xml:space="preserve"> </w:t>
      </w:r>
      <w:r w:rsidR="00C45251" w:rsidRPr="000B6260">
        <w:rPr>
          <w:rStyle w:val="libAlaemChar"/>
          <w:rFonts w:hint="cs"/>
          <w:rtl/>
        </w:rPr>
        <w:t>عليهم‌السلام</w:t>
      </w:r>
      <w:r w:rsidR="00C45251">
        <w:rPr>
          <w:rtl/>
        </w:rPr>
        <w:t xml:space="preserve"> </w:t>
      </w:r>
      <w:r w:rsidR="00C45251">
        <w:rPr>
          <w:rFonts w:hint="cs"/>
          <w:rtl/>
        </w:rPr>
        <w:t xml:space="preserve">) </w:t>
      </w: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الصدقة ج</w:t>
      </w:r>
      <w:r>
        <w:rPr>
          <w:rFonts w:hint="cs"/>
          <w:rtl/>
        </w:rPr>
        <w:t>ُ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014EFB" w:rsidRDefault="000B6260" w:rsidP="007C71F5">
      <w:pPr>
        <w:pStyle w:val="libNormal"/>
        <w:rPr>
          <w:rtl/>
        </w:rPr>
      </w:pPr>
      <w:r w:rsidRPr="00C869F9">
        <w:rPr>
          <w:rtl/>
        </w:rPr>
        <w:t>[ 12269 ]</w:t>
      </w:r>
      <w:r w:rsidR="00014EFB">
        <w:rPr>
          <w:rtl/>
        </w:rPr>
        <w:t xml:space="preserve"> 18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</w:t>
      </w:r>
      <w:r>
        <w:rPr>
          <w:rtl/>
        </w:rPr>
        <w:t>:</w:t>
      </w:r>
      <w:r w:rsidR="00014EFB">
        <w:rPr>
          <w:rtl/>
        </w:rPr>
        <w:t xml:space="preserve"> عن الحسن بن ظريف</w:t>
      </w:r>
      <w:r>
        <w:rPr>
          <w:rtl/>
        </w:rPr>
        <w:t>،</w:t>
      </w:r>
      <w:r w:rsidR="00014EFB">
        <w:rPr>
          <w:rtl/>
        </w:rPr>
        <w:t xml:space="preserve"> عن الحسين بن علوان</w:t>
      </w:r>
      <w:r>
        <w:rPr>
          <w:rtl/>
        </w:rPr>
        <w:t>،</w:t>
      </w:r>
      <w:r w:rsidR="00014EFB">
        <w:rPr>
          <w:rtl/>
        </w:rPr>
        <w:t xml:space="preserve"> عن جعفر</w:t>
      </w:r>
      <w:r>
        <w:rPr>
          <w:rtl/>
        </w:rPr>
        <w:t>،</w:t>
      </w:r>
      <w:r w:rsidR="00014EFB">
        <w:rPr>
          <w:rtl/>
        </w:rPr>
        <w:t xml:space="preserve"> عن أبيه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7C71F5">
        <w:rPr>
          <w:rFonts w:hint="cs"/>
          <w:rtl/>
        </w:rPr>
        <w:t>(</w:t>
      </w:r>
      <w:r w:rsidR="007C71F5">
        <w:rPr>
          <w:rtl/>
        </w:rPr>
        <w:t xml:space="preserve"> </w:t>
      </w:r>
      <w:r w:rsidR="007C71F5" w:rsidRPr="000B6260">
        <w:rPr>
          <w:rStyle w:val="libAlaemChar"/>
          <w:rFonts w:hint="cs"/>
          <w:rtl/>
        </w:rPr>
        <w:t>صلى‌الله‌عليه‌وآله‌</w:t>
      </w:r>
      <w:r w:rsidR="007C71F5">
        <w:rPr>
          <w:rFonts w:hint="cs"/>
          <w:rtl/>
        </w:rPr>
        <w:t xml:space="preserve"> )</w:t>
      </w:r>
      <w:r>
        <w:rPr>
          <w:rtl/>
        </w:rPr>
        <w:t>:</w:t>
      </w:r>
      <w:r w:rsidR="00014EFB">
        <w:rPr>
          <w:rtl/>
        </w:rPr>
        <w:t xml:space="preserve"> داووا مرضاكم بالصدقة ... الحديث.</w:t>
      </w:r>
    </w:p>
    <w:p w:rsidR="00014EFB" w:rsidRDefault="000B6260" w:rsidP="007C71F5">
      <w:pPr>
        <w:pStyle w:val="libNormal"/>
        <w:rPr>
          <w:rtl/>
        </w:rPr>
      </w:pPr>
      <w:r w:rsidRPr="00C869F9">
        <w:rPr>
          <w:rtl/>
        </w:rPr>
        <w:t>[ 12270 ]</w:t>
      </w:r>
      <w:r w:rsidR="00014EFB">
        <w:rPr>
          <w:rtl/>
        </w:rPr>
        <w:t xml:space="preserve"> 19</w:t>
      </w:r>
      <w:r>
        <w:rPr>
          <w:rFonts w:hint="cs"/>
          <w:rtl/>
        </w:rPr>
        <w:t xml:space="preserve"> - </w:t>
      </w:r>
      <w:r w:rsidR="00014EFB">
        <w:rPr>
          <w:rtl/>
        </w:rPr>
        <w:t>وبهذا الإ</w:t>
      </w:r>
      <w:r w:rsidR="00014EFB">
        <w:rPr>
          <w:rFonts w:hint="cs"/>
          <w:rtl/>
        </w:rPr>
        <w:t>ِ</w:t>
      </w:r>
      <w:r w:rsidR="00014EFB">
        <w:rPr>
          <w:rtl/>
        </w:rPr>
        <w:t xml:space="preserve">سناد عن رسول الله </w:t>
      </w:r>
      <w:r w:rsidR="007C71F5">
        <w:rPr>
          <w:rFonts w:hint="cs"/>
          <w:rtl/>
        </w:rPr>
        <w:t>(</w:t>
      </w:r>
      <w:r w:rsidR="007C71F5">
        <w:rPr>
          <w:rtl/>
        </w:rPr>
        <w:t xml:space="preserve"> </w:t>
      </w:r>
      <w:r w:rsidR="007C71F5" w:rsidRPr="000B6260">
        <w:rPr>
          <w:rStyle w:val="libAlaemChar"/>
          <w:rFonts w:hint="cs"/>
          <w:rtl/>
        </w:rPr>
        <w:t>صلى‌الله‌عليه‌وآله‌</w:t>
      </w:r>
      <w:r w:rsidR="007C71F5">
        <w:rPr>
          <w:rFonts w:hint="cs"/>
          <w:rtl/>
        </w:rPr>
        <w:t xml:space="preserve"> )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استنزلوا الرزق بالصدقة.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[ 12271 ]</w:t>
      </w:r>
      <w:r w:rsidR="00014EFB">
        <w:rPr>
          <w:rtl/>
        </w:rPr>
        <w:t xml:space="preserve"> 20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محمّد بن الحسين الرضي في ( نهج البلاغة ) عن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إذا </w:t>
      </w:r>
      <w:r w:rsidR="00014EFB">
        <w:rPr>
          <w:rFonts w:hint="cs"/>
          <w:rtl/>
        </w:rPr>
        <w:t>أ</w:t>
      </w:r>
      <w:r w:rsidR="00014EFB">
        <w:rPr>
          <w:rtl/>
        </w:rPr>
        <w:t>ملقتم فتاجروا الله بالصدقة.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[ 12272 ]</w:t>
      </w:r>
      <w:r w:rsidR="00014EFB">
        <w:rPr>
          <w:rtl/>
        </w:rPr>
        <w:t xml:space="preserve"> 21</w:t>
      </w:r>
      <w:r>
        <w:rPr>
          <w:rFonts w:hint="cs"/>
          <w:rtl/>
        </w:rPr>
        <w:t xml:space="preserve"> - </w:t>
      </w:r>
      <w:r w:rsidR="00014EFB">
        <w:rPr>
          <w:rtl/>
        </w:rPr>
        <w:t>الحسن بن محمّد الطوسي في ( مجالسه ) عن أبيه</w:t>
      </w:r>
      <w:r>
        <w:rPr>
          <w:rtl/>
        </w:rPr>
        <w:t>،</w:t>
      </w:r>
      <w:r w:rsidR="00014EFB">
        <w:rPr>
          <w:rtl/>
        </w:rPr>
        <w:t xml:space="preserve"> عن محمّد بن محمّد المفيد</w:t>
      </w:r>
      <w:r>
        <w:rPr>
          <w:rtl/>
        </w:rPr>
        <w:t>،</w:t>
      </w:r>
      <w:r w:rsidR="00014EFB">
        <w:rPr>
          <w:rtl/>
        </w:rPr>
        <w:t xml:space="preserve"> عن جعفر بن محمّد بن قولويه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سعد بن عبد الله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أبي سعيد</w:t>
      </w:r>
      <w:r>
        <w:rPr>
          <w:rtl/>
        </w:rPr>
        <w:t>،</w:t>
      </w:r>
      <w:r w:rsidR="00014EFB">
        <w:rPr>
          <w:rtl/>
        </w:rPr>
        <w:t xml:space="preserve"> عن المفض</w:t>
      </w:r>
      <w:r w:rsidR="00014EFB">
        <w:rPr>
          <w:rFonts w:hint="cs"/>
          <w:rtl/>
        </w:rPr>
        <w:t>ّ</w:t>
      </w:r>
      <w:r w:rsidR="00014EFB">
        <w:rPr>
          <w:rtl/>
        </w:rPr>
        <w:t>ل بن عمر قال</w:t>
      </w:r>
      <w:r>
        <w:rPr>
          <w:rtl/>
        </w:rPr>
        <w:t>:</w:t>
      </w:r>
      <w:r w:rsidR="00014EFB">
        <w:rPr>
          <w:rtl/>
        </w:rPr>
        <w:t xml:space="preserve"> سمعت أبا عبد الله جعفر بن محمّد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لا يكمل إيمان العبد حتى يكون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فيه أربع خصال</w:t>
      </w:r>
      <w:r>
        <w:rPr>
          <w:rtl/>
        </w:rPr>
        <w:t>:</w:t>
      </w:r>
      <w:r w:rsidR="00014EFB">
        <w:rPr>
          <w:rtl/>
        </w:rPr>
        <w:t xml:space="preserve"> يحسن خلقه</w:t>
      </w:r>
      <w:r>
        <w:rPr>
          <w:rtl/>
        </w:rPr>
        <w:t>،</w:t>
      </w:r>
      <w:r w:rsidR="00014EFB">
        <w:rPr>
          <w:rtl/>
        </w:rPr>
        <w:t xml:space="preserve"> وتسخو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نفسه</w:t>
      </w:r>
      <w:r>
        <w:rPr>
          <w:rtl/>
        </w:rPr>
        <w:t>،</w:t>
      </w:r>
      <w:r w:rsidR="00014EFB">
        <w:rPr>
          <w:rtl/>
        </w:rPr>
        <w:t xml:space="preserve"> ويمسك الفضل من قوله</w:t>
      </w:r>
      <w:r>
        <w:rPr>
          <w:rtl/>
        </w:rPr>
        <w:t>،</w:t>
      </w:r>
      <w:r w:rsidR="00014EFB">
        <w:rPr>
          <w:rtl/>
        </w:rPr>
        <w:t xml:space="preserve"> ويخرج الفضل من ماله.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18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55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7 من الباب 9 من أبواب الدعاء.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19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56.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20</w:t>
      </w:r>
      <w:r w:rsidR="000B6260">
        <w:rPr>
          <w:rtl/>
        </w:rPr>
        <w:t xml:space="preserve"> - </w:t>
      </w:r>
      <w:r>
        <w:rPr>
          <w:rtl/>
        </w:rPr>
        <w:t>نهج البلاغة 3</w:t>
      </w:r>
      <w:r w:rsidR="000B6260">
        <w:rPr>
          <w:rtl/>
        </w:rPr>
        <w:t>:</w:t>
      </w:r>
      <w:r>
        <w:rPr>
          <w:rtl/>
        </w:rPr>
        <w:t xml:space="preserve"> 210 / 258.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21</w:t>
      </w:r>
      <w:r w:rsidR="000B6260">
        <w:rPr>
          <w:rtl/>
        </w:rPr>
        <w:t xml:space="preserve"> - </w:t>
      </w:r>
      <w:r>
        <w:rPr>
          <w:rtl/>
        </w:rPr>
        <w:t>أمالى الطوسي 1 / 125.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في المصدر</w:t>
      </w:r>
      <w:r w:rsidR="000B6260">
        <w:rPr>
          <w:rtl/>
        </w:rPr>
        <w:t>:</w:t>
      </w:r>
      <w:r w:rsidRPr="0002391F">
        <w:rPr>
          <w:rtl/>
        </w:rPr>
        <w:t xml:space="preserve"> تكون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(2) في المصدر</w:t>
      </w:r>
      <w:r w:rsidR="000B6260">
        <w:rPr>
          <w:rtl/>
        </w:rPr>
        <w:t>:</w:t>
      </w:r>
      <w:r w:rsidRPr="0002391F">
        <w:rPr>
          <w:rtl/>
        </w:rPr>
        <w:t xml:space="preserve"> ويستخف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C4525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C45251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C45251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065" w:name="_Toc278794333"/>
            <w:bookmarkStart w:id="1066" w:name="_Toc302816492"/>
            <w:bookmarkStart w:id="1067" w:name="_Toc375727813"/>
            <w:bookmarkStart w:id="1068" w:name="_Toc264815781"/>
            <w:r>
              <w:rPr>
                <w:rtl/>
              </w:rPr>
              <w:t>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يستحب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لل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نسان أن يعول أهل بيت من</w:t>
            </w:r>
            <w:bookmarkEnd w:id="1065"/>
            <w:bookmarkEnd w:id="1066"/>
            <w:r>
              <w:rPr>
                <w:rtl/>
              </w:rPr>
              <w:t xml:space="preserve"> </w:t>
            </w:r>
            <w:bookmarkStart w:id="1069" w:name="_Toc278794334"/>
            <w:bookmarkStart w:id="1070" w:name="_Toc302816493"/>
            <w:r>
              <w:rPr>
                <w:rtl/>
              </w:rPr>
              <w:t>المسلمين بل يختاره على الحج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ندبا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وعلى العتق</w:t>
            </w:r>
            <w:bookmarkEnd w:id="1067"/>
            <w:bookmarkEnd w:id="1068"/>
            <w:bookmarkEnd w:id="1069"/>
            <w:bookmarkEnd w:id="107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C45251">
      <w:pPr>
        <w:pStyle w:val="libNormal"/>
        <w:rPr>
          <w:rtl/>
        </w:rPr>
      </w:pPr>
      <w:r w:rsidRPr="00C869F9">
        <w:rPr>
          <w:rtl/>
        </w:rPr>
        <w:t>[ 12273 ]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أبي عبد الله </w:t>
      </w:r>
      <w:r w:rsidR="00014EFB" w:rsidRPr="00014EFB">
        <w:rPr>
          <w:rStyle w:val="libFootnotenumChar"/>
          <w:rtl/>
        </w:rPr>
        <w:t>(</w:t>
      </w:r>
      <w:r w:rsidR="00C45251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خلف بن حمّاد</w:t>
      </w:r>
      <w:r>
        <w:rPr>
          <w:rtl/>
        </w:rPr>
        <w:t>،</w:t>
      </w:r>
      <w:r w:rsidR="00014EFB">
        <w:rPr>
          <w:rtl/>
        </w:rPr>
        <w:t xml:space="preserve"> عن إسماعيل الجوهري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C4525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4525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</w:t>
      </w:r>
      <w:r w:rsidR="00014EFB">
        <w:rPr>
          <w:rFonts w:hint="cs"/>
          <w:rtl/>
        </w:rPr>
        <w:t>أ</w:t>
      </w:r>
      <w:r w:rsidR="00014EFB">
        <w:rPr>
          <w:rtl/>
        </w:rPr>
        <w:t>ن أحج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حج</w:t>
      </w:r>
      <w:r w:rsidR="00014EFB">
        <w:rPr>
          <w:rFonts w:hint="cs"/>
          <w:rtl/>
        </w:rPr>
        <w:t>ّ</w:t>
      </w:r>
      <w:r w:rsidR="00014EFB">
        <w:rPr>
          <w:rtl/>
        </w:rPr>
        <w:t>ة أحب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إلي من أن اعتق رقبة ورقبة حتى انتهى إلى عشر ومثلها ومثلها حتى انتهى </w:t>
      </w:r>
      <w:r w:rsidR="00014EFB">
        <w:rPr>
          <w:rFonts w:hint="cs"/>
          <w:rtl/>
        </w:rPr>
        <w:t>ا</w:t>
      </w:r>
      <w:r w:rsidR="00014EFB">
        <w:rPr>
          <w:rtl/>
        </w:rPr>
        <w:t>لى سبعين</w:t>
      </w:r>
      <w:r>
        <w:rPr>
          <w:rtl/>
        </w:rPr>
        <w:t>،</w:t>
      </w:r>
      <w:r w:rsidR="00014EFB">
        <w:rPr>
          <w:rtl/>
        </w:rPr>
        <w:t xml:space="preserve"> ولإن أعول أهل بيت من المسلمين</w:t>
      </w:r>
      <w:r>
        <w:rPr>
          <w:rtl/>
        </w:rPr>
        <w:t>،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اُ</w:t>
      </w:r>
      <w:r w:rsidR="00014EFB">
        <w:rPr>
          <w:rtl/>
        </w:rPr>
        <w:t xml:space="preserve">شبع جوعتهم وأكسو عورتهم </w:t>
      </w:r>
      <w:r w:rsidR="00014EFB" w:rsidRPr="00014EFB">
        <w:rPr>
          <w:rStyle w:val="libFootnotenumChar"/>
          <w:rtl/>
        </w:rPr>
        <w:t>(</w:t>
      </w:r>
      <w:r w:rsidR="00C45251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وأكف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وجوههم عن الناس</w:t>
      </w:r>
      <w:r>
        <w:rPr>
          <w:rtl/>
        </w:rPr>
        <w:t>،</w:t>
      </w:r>
      <w:r w:rsidR="00014EFB">
        <w:rPr>
          <w:rtl/>
        </w:rPr>
        <w:t xml:space="preserve"> أحب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إلي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أن أحج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حج</w:t>
      </w:r>
      <w:r w:rsidR="00014EFB">
        <w:rPr>
          <w:rFonts w:hint="cs"/>
          <w:rtl/>
        </w:rPr>
        <w:t>ّ</w:t>
      </w:r>
      <w:r w:rsidR="00014EFB">
        <w:rPr>
          <w:rtl/>
        </w:rPr>
        <w:t>ة وحج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ة </w:t>
      </w:r>
      <w:r w:rsidR="00014EFB" w:rsidRPr="00014EFB">
        <w:rPr>
          <w:rStyle w:val="libFootnotenumChar"/>
          <w:rtl/>
        </w:rPr>
        <w:t>(</w:t>
      </w:r>
      <w:r w:rsidR="00C45251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حتى انتهى إلى عشر وعشر </w:t>
      </w:r>
      <w:r w:rsidR="00014EFB" w:rsidRPr="00014EFB">
        <w:rPr>
          <w:rStyle w:val="libFootnotenumChar"/>
          <w:rtl/>
        </w:rPr>
        <w:t>(</w:t>
      </w:r>
      <w:r w:rsidR="00C45251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ومثلها </w:t>
      </w:r>
      <w:r w:rsidR="00014EFB" w:rsidRPr="00014EFB">
        <w:rPr>
          <w:rStyle w:val="libFootnotenumChar"/>
          <w:rtl/>
        </w:rPr>
        <w:t>(</w:t>
      </w:r>
      <w:r w:rsidR="00C45251">
        <w:rPr>
          <w:rStyle w:val="libFootnotenumChar"/>
          <w:rFonts w:hint="cs"/>
          <w:rtl/>
        </w:rPr>
        <w:t>7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حتى انتهى إلى سبعين.</w:t>
      </w:r>
    </w:p>
    <w:p w:rsidR="00014EFB" w:rsidRDefault="00014EFB" w:rsidP="00C45251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في ( ثواب الأعمال ) عن محمّد بن موسى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391F" w:rsidRDefault="00014EFB" w:rsidP="00C45251">
      <w:pPr>
        <w:pStyle w:val="libFootnote0"/>
        <w:rPr>
          <w:rtl/>
        </w:rPr>
      </w:pPr>
      <w:r w:rsidRPr="0002391F">
        <w:rPr>
          <w:rtl/>
        </w:rPr>
        <w:t>(</w:t>
      </w:r>
      <w:r w:rsidR="00C45251">
        <w:rPr>
          <w:rFonts w:hint="cs"/>
          <w:rtl/>
        </w:rPr>
        <w:t>1</w:t>
      </w:r>
      <w:r w:rsidRPr="0002391F">
        <w:rPr>
          <w:rtl/>
        </w:rPr>
        <w:t>) تقدم في الحديث 3 من الباب 30 من</w:t>
      </w:r>
      <w:r>
        <w:rPr>
          <w:rtl/>
        </w:rPr>
        <w:t xml:space="preserve"> أبواب </w:t>
      </w:r>
      <w:r w:rsidRPr="0002391F">
        <w:rPr>
          <w:rtl/>
        </w:rPr>
        <w:t>الاحتضار</w:t>
      </w:r>
      <w:r w:rsidR="000B6260">
        <w:rPr>
          <w:rtl/>
        </w:rPr>
        <w:t>،</w:t>
      </w:r>
      <w:r w:rsidRPr="0002391F">
        <w:rPr>
          <w:rtl/>
        </w:rPr>
        <w:t xml:space="preserve"> وفي الحديث 3 من الباب 3 من</w:t>
      </w:r>
      <w:r>
        <w:rPr>
          <w:rtl/>
        </w:rPr>
        <w:t xml:space="preserve"> أبواب </w:t>
      </w:r>
      <w:r w:rsidRPr="0002391F">
        <w:rPr>
          <w:rtl/>
        </w:rPr>
        <w:t>أحكام الملابس</w:t>
      </w:r>
      <w:r w:rsidR="000B6260">
        <w:rPr>
          <w:rtl/>
        </w:rPr>
        <w:t>،</w:t>
      </w:r>
      <w:r w:rsidRPr="0002391F">
        <w:rPr>
          <w:rtl/>
        </w:rPr>
        <w:t xml:space="preserve"> وفي الحديث 1 من الباب 42 من</w:t>
      </w:r>
      <w:r>
        <w:rPr>
          <w:rtl/>
        </w:rPr>
        <w:t xml:space="preserve"> أبواب </w:t>
      </w:r>
      <w:r w:rsidRPr="0002391F">
        <w:rPr>
          <w:rtl/>
        </w:rPr>
        <w:t>أحكام المساجد</w:t>
      </w:r>
      <w:r w:rsidR="000B6260">
        <w:rPr>
          <w:rtl/>
        </w:rPr>
        <w:t>،</w:t>
      </w:r>
      <w:r w:rsidRPr="0002391F">
        <w:rPr>
          <w:rtl/>
        </w:rPr>
        <w:t xml:space="preserve"> وفي الحديث 2 من الباب 4 من</w:t>
      </w:r>
      <w:r>
        <w:rPr>
          <w:rtl/>
        </w:rPr>
        <w:t xml:space="preserve"> أبواب </w:t>
      </w:r>
      <w:r w:rsidRPr="0002391F">
        <w:rPr>
          <w:rtl/>
        </w:rPr>
        <w:t>صلاة جعفر</w:t>
      </w:r>
      <w:r w:rsidR="000B6260">
        <w:rPr>
          <w:rtl/>
        </w:rPr>
        <w:t>،</w:t>
      </w:r>
      <w:r w:rsidRPr="0002391F">
        <w:rPr>
          <w:rtl/>
        </w:rPr>
        <w:t xml:space="preserve"> وفي الحديث 16 من الباب 1 وفي الحديث 13 من الباب 2 وفي الحديث 1 من الباب 5 وفي الباب 7 من</w:t>
      </w:r>
      <w:r>
        <w:rPr>
          <w:rtl/>
        </w:rPr>
        <w:t xml:space="preserve"> أبواب </w:t>
      </w:r>
      <w:r w:rsidRPr="0002391F">
        <w:rPr>
          <w:rtl/>
        </w:rPr>
        <w:t>ما تجب فيه الزكاة</w:t>
      </w:r>
      <w:r>
        <w:rPr>
          <w:rtl/>
        </w:rPr>
        <w:t>.</w:t>
      </w:r>
    </w:p>
    <w:p w:rsidR="00014EFB" w:rsidRPr="0002391F" w:rsidRDefault="00014EFB" w:rsidP="00C45251">
      <w:pPr>
        <w:pStyle w:val="libFootnote0"/>
        <w:rPr>
          <w:rtl/>
        </w:rPr>
      </w:pPr>
      <w:r w:rsidRPr="0002391F">
        <w:rPr>
          <w:rtl/>
        </w:rPr>
        <w:t>(</w:t>
      </w:r>
      <w:r w:rsidR="00C45251">
        <w:rPr>
          <w:rFonts w:hint="cs"/>
          <w:rtl/>
        </w:rPr>
        <w:t>2</w:t>
      </w:r>
      <w:r w:rsidRPr="0002391F">
        <w:rPr>
          <w:rtl/>
        </w:rPr>
        <w:t>) يأتي في أكثر</w:t>
      </w:r>
      <w:r>
        <w:rPr>
          <w:rtl/>
        </w:rPr>
        <w:t xml:space="preserve"> الأبواب </w:t>
      </w:r>
      <w:r w:rsidRPr="0002391F">
        <w:rPr>
          <w:rtl/>
        </w:rPr>
        <w:t>الاتية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02391F">
        <w:rPr>
          <w:rtl/>
        </w:rPr>
        <w:t xml:space="preserve"> وفي الحديث 2 من الباب 12 من</w:t>
      </w:r>
      <w:r>
        <w:rPr>
          <w:rtl/>
        </w:rPr>
        <w:t xml:space="preserve"> أبواب </w:t>
      </w:r>
      <w:r w:rsidRPr="0002391F">
        <w:rPr>
          <w:rtl/>
        </w:rPr>
        <w:t>النفقات</w:t>
      </w:r>
      <w:r w:rsidR="000B6260">
        <w:rPr>
          <w:rtl/>
        </w:rPr>
        <w:t>،</w:t>
      </w:r>
      <w:r w:rsidRPr="0002391F">
        <w:rPr>
          <w:rtl/>
        </w:rPr>
        <w:t xml:space="preserve"> وفي أكثر</w:t>
      </w:r>
      <w:r>
        <w:rPr>
          <w:rtl/>
        </w:rPr>
        <w:t xml:space="preserve"> أبواب </w:t>
      </w:r>
      <w:r w:rsidRPr="0002391F">
        <w:rPr>
          <w:rtl/>
        </w:rPr>
        <w:t>الوقوف والصدقات</w:t>
      </w:r>
      <w:r>
        <w:rPr>
          <w:rtl/>
        </w:rPr>
        <w:t>.</w:t>
      </w:r>
    </w:p>
    <w:p w:rsidR="00014EFB" w:rsidRDefault="00014EFB" w:rsidP="00C45251">
      <w:pPr>
        <w:pStyle w:val="libFootnoteCenterBold"/>
        <w:rPr>
          <w:rtl/>
        </w:rPr>
      </w:pPr>
      <w:r>
        <w:rPr>
          <w:rtl/>
        </w:rPr>
        <w:t>الباب 2</w:t>
      </w:r>
    </w:p>
    <w:p w:rsidR="00014EFB" w:rsidRDefault="00014EFB" w:rsidP="00C45251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 / 3.</w:t>
      </w:r>
    </w:p>
    <w:p w:rsidR="00014EFB" w:rsidRPr="0002391F" w:rsidRDefault="00014EFB" w:rsidP="00C45251">
      <w:pPr>
        <w:pStyle w:val="libFootnote0"/>
        <w:rPr>
          <w:rtl/>
        </w:rPr>
      </w:pPr>
      <w:r w:rsidRPr="0002391F">
        <w:rPr>
          <w:rtl/>
        </w:rPr>
        <w:t>(</w:t>
      </w:r>
      <w:r w:rsidR="00C45251">
        <w:rPr>
          <w:rFonts w:hint="cs"/>
          <w:rtl/>
        </w:rPr>
        <w:t>3</w:t>
      </w:r>
      <w:r w:rsidRPr="0002391F">
        <w:rPr>
          <w:rtl/>
        </w:rPr>
        <w:t>) في نسخة</w:t>
      </w:r>
      <w:r w:rsidR="000B6260">
        <w:rPr>
          <w:rtl/>
        </w:rPr>
        <w:t>:</w:t>
      </w:r>
      <w:r w:rsidRPr="0002391F">
        <w:rPr>
          <w:rtl/>
        </w:rPr>
        <w:t xml:space="preserve"> أحمد بن</w:t>
      </w:r>
      <w:r>
        <w:rPr>
          <w:rtl/>
        </w:rPr>
        <w:t xml:space="preserve"> محمد </w:t>
      </w:r>
      <w:r w:rsidRPr="0002391F">
        <w:rPr>
          <w:rtl/>
        </w:rPr>
        <w:t>بن أبي</w:t>
      </w:r>
      <w:r>
        <w:rPr>
          <w:rtl/>
        </w:rPr>
        <w:t xml:space="preserve"> عبد الله </w:t>
      </w:r>
      <w:r w:rsidRPr="0002391F">
        <w:rPr>
          <w:rtl/>
        </w:rPr>
        <w:t>( هامش المخطوط )</w:t>
      </w:r>
      <w:r>
        <w:rPr>
          <w:rtl/>
        </w:rPr>
        <w:t>.</w:t>
      </w:r>
    </w:p>
    <w:p w:rsidR="00014EFB" w:rsidRPr="0002391F" w:rsidRDefault="00014EFB" w:rsidP="00C45251">
      <w:pPr>
        <w:pStyle w:val="libFootnote0"/>
        <w:rPr>
          <w:rtl/>
        </w:rPr>
      </w:pPr>
      <w:r w:rsidRPr="0002391F">
        <w:rPr>
          <w:rtl/>
        </w:rPr>
        <w:t>(</w:t>
      </w:r>
      <w:r w:rsidR="00C45251">
        <w:rPr>
          <w:rFonts w:hint="cs"/>
          <w:rtl/>
        </w:rPr>
        <w:t>4</w:t>
      </w:r>
      <w:r w:rsidRPr="0002391F">
        <w:rPr>
          <w:rtl/>
        </w:rPr>
        <w:t>) في نسخة</w:t>
      </w:r>
      <w:r w:rsidR="000B6260">
        <w:rPr>
          <w:rtl/>
        </w:rPr>
        <w:t>:</w:t>
      </w:r>
      <w:r w:rsidRPr="0002391F">
        <w:rPr>
          <w:rtl/>
        </w:rPr>
        <w:t xml:space="preserve"> عري</w:t>
      </w:r>
      <w:r>
        <w:rPr>
          <w:rFonts w:hint="cs"/>
          <w:rtl/>
        </w:rPr>
        <w:t>ّ</w:t>
      </w:r>
      <w:r w:rsidRPr="0002391F">
        <w:rPr>
          <w:rtl/>
        </w:rPr>
        <w:t>هم</w:t>
      </w:r>
      <w:r>
        <w:rPr>
          <w:rtl/>
        </w:rPr>
        <w:t>.</w:t>
      </w:r>
      <w:r w:rsidRPr="0002391F">
        <w:rPr>
          <w:rtl/>
        </w:rPr>
        <w:t xml:space="preserve"> ( هامش المخطوط )</w:t>
      </w:r>
      <w:r>
        <w:rPr>
          <w:rtl/>
        </w:rPr>
        <w:t>.</w:t>
      </w:r>
    </w:p>
    <w:p w:rsidR="00014EFB" w:rsidRPr="0002391F" w:rsidRDefault="00014EFB" w:rsidP="00C45251">
      <w:pPr>
        <w:pStyle w:val="libFootnote0"/>
        <w:rPr>
          <w:rtl/>
        </w:rPr>
      </w:pPr>
      <w:r w:rsidRPr="0002391F">
        <w:rPr>
          <w:rtl/>
        </w:rPr>
        <w:t>(</w:t>
      </w:r>
      <w:r w:rsidR="00C45251">
        <w:rPr>
          <w:rFonts w:hint="cs"/>
          <w:rtl/>
        </w:rPr>
        <w:t>5</w:t>
      </w:r>
      <w:r w:rsidRPr="0002391F">
        <w:rPr>
          <w:rtl/>
        </w:rPr>
        <w:t>) في المصدر زيادة</w:t>
      </w:r>
      <w:r w:rsidR="000B6260">
        <w:rPr>
          <w:rtl/>
        </w:rPr>
        <w:t>:</w:t>
      </w:r>
      <w:r w:rsidRPr="0002391F">
        <w:rPr>
          <w:rtl/>
        </w:rPr>
        <w:t xml:space="preserve"> وحج</w:t>
      </w:r>
      <w:r>
        <w:rPr>
          <w:rFonts w:hint="cs"/>
          <w:rtl/>
        </w:rPr>
        <w:t>ّ</w:t>
      </w:r>
      <w:r w:rsidRPr="0002391F">
        <w:rPr>
          <w:rtl/>
        </w:rPr>
        <w:t>ة</w:t>
      </w:r>
      <w:r>
        <w:rPr>
          <w:rtl/>
        </w:rPr>
        <w:t>.</w:t>
      </w:r>
    </w:p>
    <w:p w:rsidR="00014EFB" w:rsidRPr="0002391F" w:rsidRDefault="00014EFB" w:rsidP="00C45251">
      <w:pPr>
        <w:pStyle w:val="libFootnote0"/>
        <w:rPr>
          <w:rtl/>
        </w:rPr>
      </w:pPr>
      <w:r w:rsidRPr="0002391F">
        <w:rPr>
          <w:rtl/>
        </w:rPr>
        <w:t>(</w:t>
      </w:r>
      <w:r w:rsidR="00C45251">
        <w:rPr>
          <w:rFonts w:hint="cs"/>
          <w:rtl/>
        </w:rPr>
        <w:t>6</w:t>
      </w:r>
      <w:r w:rsidRPr="0002391F">
        <w:rPr>
          <w:rtl/>
        </w:rPr>
        <w:t>) في نسخة زيادة</w:t>
      </w:r>
      <w:r w:rsidR="000B6260">
        <w:rPr>
          <w:rtl/>
        </w:rPr>
        <w:t>:</w:t>
      </w:r>
      <w:r w:rsidRPr="0002391F">
        <w:rPr>
          <w:rtl/>
        </w:rPr>
        <w:t xml:space="preserve"> وعشر ( هامش المخطوط )</w:t>
      </w:r>
      <w:r>
        <w:rPr>
          <w:rtl/>
        </w:rPr>
        <w:t>.</w:t>
      </w:r>
    </w:p>
    <w:p w:rsidR="00014EFB" w:rsidRPr="0002391F" w:rsidRDefault="00014EFB" w:rsidP="00C45251">
      <w:pPr>
        <w:pStyle w:val="libFootnote0"/>
        <w:rPr>
          <w:rtl/>
        </w:rPr>
      </w:pPr>
      <w:r w:rsidRPr="0002391F">
        <w:rPr>
          <w:rtl/>
        </w:rPr>
        <w:t>(</w:t>
      </w:r>
      <w:r w:rsidR="00C45251">
        <w:rPr>
          <w:rFonts w:hint="cs"/>
          <w:rtl/>
        </w:rPr>
        <w:t>7</w:t>
      </w:r>
      <w:r w:rsidRPr="0002391F">
        <w:rPr>
          <w:rtl/>
        </w:rPr>
        <w:t>) في نسخة زيادة</w:t>
      </w:r>
      <w:r w:rsidR="000B6260">
        <w:rPr>
          <w:rtl/>
        </w:rPr>
        <w:t>:</w:t>
      </w:r>
      <w:r w:rsidRPr="0002391F">
        <w:rPr>
          <w:rtl/>
        </w:rPr>
        <w:t xml:space="preserve"> ومثلها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C45251">
      <w:pPr>
        <w:pStyle w:val="libNormal0"/>
        <w:rPr>
          <w:rtl/>
        </w:rPr>
      </w:pPr>
      <w:r>
        <w:rPr>
          <w:rtl/>
        </w:rPr>
        <w:lastRenderedPageBreak/>
        <w:t>ابن المتوكل</w:t>
      </w:r>
      <w:r w:rsidR="000B6260">
        <w:rPr>
          <w:rtl/>
        </w:rPr>
        <w:t>،</w:t>
      </w:r>
      <w:r>
        <w:rPr>
          <w:rtl/>
        </w:rPr>
        <w:t xml:space="preserve"> عن السعد آبادي</w:t>
      </w:r>
      <w:r w:rsidR="000B6260">
        <w:rPr>
          <w:rtl/>
        </w:rPr>
        <w:t>،</w:t>
      </w:r>
      <w:r>
        <w:rPr>
          <w:rtl/>
        </w:rPr>
        <w:t xml:space="preserve"> عن أحمد بن أبي عبد الله مثله </w:t>
      </w:r>
      <w:r w:rsidRPr="00014EFB">
        <w:rPr>
          <w:rStyle w:val="libFootnotenumChar"/>
          <w:rtl/>
        </w:rPr>
        <w:t>(</w:t>
      </w:r>
      <w:r w:rsidR="00C45251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C45251">
      <w:pPr>
        <w:pStyle w:val="libNormal"/>
        <w:rPr>
          <w:rtl/>
        </w:rPr>
      </w:pPr>
      <w:r w:rsidRPr="00C869F9">
        <w:rPr>
          <w:rtl/>
        </w:rPr>
        <w:t>[ 12274 ]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الحسن</w:t>
      </w:r>
      <w:r>
        <w:rPr>
          <w:rtl/>
        </w:rPr>
        <w:t>،</w:t>
      </w:r>
      <w:r w:rsidR="00014EFB">
        <w:rPr>
          <w:rtl/>
        </w:rPr>
        <w:t xml:space="preserve"> عن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الحسن بن علي بن يقطين</w:t>
      </w:r>
      <w:r>
        <w:rPr>
          <w:rtl/>
        </w:rPr>
        <w:t>،</w:t>
      </w:r>
      <w:r w:rsidR="00014EFB">
        <w:rPr>
          <w:rtl/>
        </w:rPr>
        <w:t xml:space="preserve"> عن أخيه الحسين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أبي الحسن الأو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ل </w:t>
      </w:r>
      <w:r w:rsidR="006B5C08" w:rsidRPr="00C4525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4525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الرجل يكون عنده الشيء</w:t>
      </w:r>
      <w:r>
        <w:rPr>
          <w:rtl/>
        </w:rPr>
        <w:t>،</w:t>
      </w:r>
      <w:r w:rsidR="00014EFB">
        <w:rPr>
          <w:rtl/>
        </w:rPr>
        <w:t xml:space="preserve"> أيتصد</w:t>
      </w:r>
      <w:r w:rsidR="00014EFB">
        <w:rPr>
          <w:rFonts w:hint="cs"/>
          <w:rtl/>
        </w:rPr>
        <w:t>ّ</w:t>
      </w:r>
      <w:r w:rsidR="00014EFB">
        <w:rPr>
          <w:rtl/>
        </w:rPr>
        <w:t>ق به أفضل أم يشتري به نسمة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الصدقة أحب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إلي</w:t>
      </w:r>
      <w:r w:rsidR="00014EFB">
        <w:rPr>
          <w:rFonts w:hint="cs"/>
          <w:rtl/>
        </w:rPr>
        <w:t>ّ</w:t>
      </w:r>
      <w:r w:rsidR="00014EFB">
        <w:rPr>
          <w:rtl/>
        </w:rPr>
        <w:t>.</w:t>
      </w:r>
    </w:p>
    <w:p w:rsidR="00014EFB" w:rsidRDefault="000B6260" w:rsidP="00C45251">
      <w:pPr>
        <w:pStyle w:val="libNormal"/>
        <w:rPr>
          <w:rtl/>
        </w:rPr>
      </w:pPr>
      <w:r w:rsidRPr="00C869F9">
        <w:rPr>
          <w:rtl/>
        </w:rPr>
        <w:t>[ 12275 ]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 عن الحسن بن ظريف</w:t>
      </w:r>
      <w:r>
        <w:rPr>
          <w:rtl/>
        </w:rPr>
        <w:t>،</w:t>
      </w:r>
      <w:r w:rsidR="00014EFB">
        <w:rPr>
          <w:rtl/>
        </w:rPr>
        <w:t xml:space="preserve"> عن الحسين بن علوان</w:t>
      </w:r>
      <w:r>
        <w:rPr>
          <w:rtl/>
        </w:rPr>
        <w:t>،</w:t>
      </w:r>
      <w:r w:rsidR="00014EFB">
        <w:rPr>
          <w:rtl/>
        </w:rPr>
        <w:t xml:space="preserve"> عن جعفر</w:t>
      </w:r>
      <w:r>
        <w:rPr>
          <w:rtl/>
        </w:rPr>
        <w:t>،</w:t>
      </w:r>
      <w:r w:rsidR="00014EFB">
        <w:rPr>
          <w:rtl/>
        </w:rPr>
        <w:t xml:space="preserve"> عن أبيه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C45251">
        <w:rPr>
          <w:rFonts w:hint="cs"/>
          <w:rtl/>
        </w:rPr>
        <w:t xml:space="preserve">(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C45251">
        <w:rPr>
          <w:rFonts w:hint="cs"/>
          <w:rtl/>
        </w:rPr>
        <w:t xml:space="preserve">) </w:t>
      </w:r>
      <w:r w:rsidR="00014EFB">
        <w:rPr>
          <w:rtl/>
        </w:rPr>
        <w:t>لميمونة بنت الحارث</w:t>
      </w:r>
      <w:r>
        <w:rPr>
          <w:rtl/>
        </w:rPr>
        <w:t>:</w:t>
      </w:r>
      <w:r w:rsidR="00014EFB">
        <w:rPr>
          <w:rtl/>
        </w:rPr>
        <w:t xml:space="preserve"> ما فعلت جاريتك </w:t>
      </w:r>
      <w:r w:rsidR="00014EFB" w:rsidRPr="00014EFB">
        <w:rPr>
          <w:rStyle w:val="libFootnotenumChar"/>
          <w:rtl/>
        </w:rPr>
        <w:t>(</w:t>
      </w:r>
      <w:r w:rsidR="00C45251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 w:rsidRPr="007D5FC1">
        <w:rPr>
          <w:rFonts w:hint="cs"/>
          <w:rtl/>
        </w:rPr>
        <w:t xml:space="preserve"> </w:t>
      </w:r>
      <w:r w:rsidR="00014EFB">
        <w:rPr>
          <w:rtl/>
        </w:rPr>
        <w:t>؟ قالت</w:t>
      </w:r>
      <w:r>
        <w:rPr>
          <w:rtl/>
        </w:rPr>
        <w:t>: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عتقتها يا رسول الله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 كانت ل</w:t>
      </w:r>
      <w:r w:rsidR="00014EFB">
        <w:rPr>
          <w:rFonts w:hint="cs"/>
          <w:rtl/>
        </w:rPr>
        <w:t>َ</w:t>
      </w:r>
      <w:r w:rsidR="00014EFB">
        <w:rPr>
          <w:rtl/>
        </w:rPr>
        <w:t>ج</w:t>
      </w:r>
      <w:r w:rsidR="00014EFB">
        <w:rPr>
          <w:rFonts w:hint="cs"/>
          <w:rtl/>
        </w:rPr>
        <w:t>َ</w:t>
      </w:r>
      <w:r w:rsidR="00014EFB">
        <w:rPr>
          <w:rtl/>
        </w:rPr>
        <w:t>لدة</w:t>
      </w:r>
      <w:r>
        <w:rPr>
          <w:rtl/>
        </w:rPr>
        <w:t>،</w:t>
      </w:r>
      <w:r w:rsidR="00014EFB">
        <w:rPr>
          <w:rtl/>
        </w:rPr>
        <w:t xml:space="preserve"> لو كنت وصلت بها رحمك.</w:t>
      </w:r>
    </w:p>
    <w:p w:rsidR="00014EFB" w:rsidRDefault="00014EFB" w:rsidP="00C45251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C45251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C45251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1071" w:name="_Toc278794335"/>
      <w:bookmarkStart w:id="1072" w:name="_Toc302816494"/>
      <w:bookmarkStart w:id="1073" w:name="_Toc375727814"/>
      <w:bookmarkStart w:id="1074" w:name="_Toc264815782"/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باب استحباب الصدقة عن المريض</w:t>
      </w:r>
      <w:bookmarkEnd w:id="1071"/>
      <w:bookmarkEnd w:id="1072"/>
      <w:bookmarkEnd w:id="1073"/>
      <w:bookmarkEnd w:id="1074"/>
    </w:p>
    <w:p w:rsidR="00014EFB" w:rsidRDefault="000B6260" w:rsidP="00C45251">
      <w:pPr>
        <w:pStyle w:val="libNormal"/>
        <w:rPr>
          <w:rtl/>
        </w:rPr>
      </w:pPr>
      <w:r w:rsidRPr="00C869F9">
        <w:rPr>
          <w:rtl/>
        </w:rPr>
        <w:t>[ 12276 ]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محمّد </w:t>
      </w:r>
      <w:r w:rsidR="00014EFB" w:rsidRPr="00014EFB">
        <w:rPr>
          <w:rStyle w:val="libFootnotenumChar"/>
          <w:rtl/>
        </w:rPr>
        <w:t>(</w:t>
      </w:r>
      <w:r w:rsidR="00C45251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محمّد بن خالد</w:t>
      </w:r>
      <w:r>
        <w:rPr>
          <w:rtl/>
        </w:rPr>
        <w:t>،</w:t>
      </w:r>
      <w:r w:rsidR="00014EFB">
        <w:rPr>
          <w:rtl/>
        </w:rPr>
        <w:t xml:space="preserve"> عن عبد الله بن القاسم</w:t>
      </w:r>
      <w:r>
        <w:rPr>
          <w:rtl/>
        </w:rPr>
        <w:t>،</w:t>
      </w:r>
      <w:r w:rsidR="00014EFB">
        <w:rPr>
          <w:rtl/>
        </w:rPr>
        <w:t xml:space="preserve"> عن عبد الله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391F" w:rsidRDefault="00014EFB" w:rsidP="00C45251">
      <w:pPr>
        <w:pStyle w:val="libFootnote0"/>
        <w:rPr>
          <w:rtl/>
        </w:rPr>
      </w:pPr>
      <w:r w:rsidRPr="0002391F">
        <w:rPr>
          <w:rtl/>
        </w:rPr>
        <w:t>(</w:t>
      </w:r>
      <w:r w:rsidR="00C45251">
        <w:rPr>
          <w:rFonts w:hint="cs"/>
          <w:rtl/>
        </w:rPr>
        <w:t>1</w:t>
      </w:r>
      <w:r w:rsidRPr="0002391F">
        <w:rPr>
          <w:rtl/>
        </w:rPr>
        <w:t>)</w:t>
      </w:r>
      <w:r>
        <w:rPr>
          <w:rtl/>
        </w:rPr>
        <w:t xml:space="preserve"> ثواب الأعمال</w:t>
      </w:r>
      <w:r w:rsidR="000B6260">
        <w:rPr>
          <w:rtl/>
        </w:rPr>
        <w:t>:</w:t>
      </w:r>
      <w:r w:rsidRPr="0002391F">
        <w:rPr>
          <w:rtl/>
        </w:rPr>
        <w:t xml:space="preserve"> 170</w:t>
      </w:r>
      <w:r>
        <w:rPr>
          <w:rtl/>
        </w:rPr>
        <w:t xml:space="preserve"> / </w:t>
      </w:r>
      <w:r w:rsidRPr="0002391F">
        <w:rPr>
          <w:rtl/>
        </w:rPr>
        <w:t>13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169 / 10.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45.</w:t>
      </w:r>
    </w:p>
    <w:p w:rsidR="00014EFB" w:rsidRPr="0002391F" w:rsidRDefault="00014EFB" w:rsidP="00C45251">
      <w:pPr>
        <w:pStyle w:val="libFootnote0"/>
        <w:rPr>
          <w:rtl/>
        </w:rPr>
      </w:pPr>
      <w:r w:rsidRPr="0002391F">
        <w:rPr>
          <w:rtl/>
        </w:rPr>
        <w:t>(</w:t>
      </w:r>
      <w:r w:rsidR="00C45251">
        <w:rPr>
          <w:rFonts w:hint="cs"/>
          <w:rtl/>
        </w:rPr>
        <w:t>2</w:t>
      </w:r>
      <w:r w:rsidRPr="0002391F">
        <w:rPr>
          <w:rtl/>
        </w:rPr>
        <w:t>) في المصدر</w:t>
      </w:r>
      <w:r w:rsidR="000B6260">
        <w:rPr>
          <w:rtl/>
        </w:rPr>
        <w:t>:</w:t>
      </w:r>
      <w:r w:rsidRPr="0002391F">
        <w:rPr>
          <w:rtl/>
        </w:rPr>
        <w:t xml:space="preserve"> بجاريتك</w:t>
      </w:r>
      <w:r>
        <w:rPr>
          <w:rtl/>
        </w:rPr>
        <w:t>.</w:t>
      </w:r>
    </w:p>
    <w:p w:rsidR="00014EFB" w:rsidRPr="0002391F" w:rsidRDefault="00014EFB" w:rsidP="00C45251">
      <w:pPr>
        <w:pStyle w:val="libFootnote0"/>
        <w:rPr>
          <w:rtl/>
        </w:rPr>
      </w:pPr>
      <w:r w:rsidRPr="0002391F">
        <w:rPr>
          <w:rtl/>
        </w:rPr>
        <w:t>(</w:t>
      </w:r>
      <w:r w:rsidR="00C45251">
        <w:rPr>
          <w:rFonts w:hint="cs"/>
          <w:rtl/>
        </w:rPr>
        <w:t>3</w:t>
      </w:r>
      <w:r w:rsidRPr="0002391F">
        <w:rPr>
          <w:rtl/>
        </w:rPr>
        <w:t>) تقدم في الباب 1 من هذه</w:t>
      </w:r>
      <w:r>
        <w:rPr>
          <w:rtl/>
        </w:rPr>
        <w:t xml:space="preserve"> الأبواب.</w:t>
      </w:r>
    </w:p>
    <w:p w:rsidR="00014EFB" w:rsidRPr="0002391F" w:rsidRDefault="00014EFB" w:rsidP="00C45251">
      <w:pPr>
        <w:pStyle w:val="libFootnote0"/>
        <w:rPr>
          <w:rtl/>
        </w:rPr>
      </w:pPr>
      <w:r w:rsidRPr="0002391F">
        <w:rPr>
          <w:rtl/>
        </w:rPr>
        <w:t>(</w:t>
      </w:r>
      <w:r w:rsidR="00C45251">
        <w:rPr>
          <w:rFonts w:hint="cs"/>
          <w:rtl/>
        </w:rPr>
        <w:t>4</w:t>
      </w:r>
      <w:r w:rsidRPr="0002391F">
        <w:rPr>
          <w:rtl/>
        </w:rPr>
        <w:t>) يأتي في الحديث 8 من الباب 13 وفي الحديث 8 من الباب 28 من هذه</w:t>
      </w:r>
      <w:r>
        <w:rPr>
          <w:rtl/>
        </w:rPr>
        <w:t xml:space="preserve"> الأبواب</w:t>
      </w:r>
      <w:r w:rsidR="000B6260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02391F">
        <w:rPr>
          <w:rtl/>
        </w:rPr>
        <w:t>وعلي بعض المقصود في الحديث 9 من الباب 1 من</w:t>
      </w:r>
      <w:r>
        <w:rPr>
          <w:rtl/>
        </w:rPr>
        <w:t xml:space="preserve"> أبواب </w:t>
      </w:r>
      <w:r w:rsidRPr="0002391F">
        <w:rPr>
          <w:rtl/>
        </w:rPr>
        <w:t>العتق</w:t>
      </w:r>
      <w:r>
        <w:rPr>
          <w:rtl/>
        </w:rPr>
        <w:t>.</w:t>
      </w:r>
    </w:p>
    <w:p w:rsidR="00014EFB" w:rsidRDefault="00014EFB" w:rsidP="00C45251">
      <w:pPr>
        <w:pStyle w:val="libFootnoteCenterBold"/>
        <w:rPr>
          <w:rtl/>
        </w:rPr>
      </w:pPr>
      <w:r>
        <w:rPr>
          <w:rtl/>
        </w:rPr>
        <w:t>الباب 3</w:t>
      </w:r>
    </w:p>
    <w:p w:rsidR="00014EFB" w:rsidRDefault="00014EFB" w:rsidP="00C45251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3 / 5</w:t>
      </w:r>
      <w:r w:rsidR="000B6260">
        <w:rPr>
          <w:rtl/>
        </w:rPr>
        <w:t>،</w:t>
      </w:r>
      <w:r>
        <w:rPr>
          <w:rtl/>
        </w:rPr>
        <w:t xml:space="preserve"> وأورد ذيله في الحديث 1 من الباب 18 من هذا الأبواب.</w:t>
      </w:r>
    </w:p>
    <w:p w:rsidR="00014EFB" w:rsidRPr="0002391F" w:rsidRDefault="00014EFB" w:rsidP="00C45251">
      <w:pPr>
        <w:pStyle w:val="libFootnote0"/>
        <w:rPr>
          <w:rtl/>
        </w:rPr>
      </w:pPr>
      <w:r w:rsidRPr="0002391F">
        <w:rPr>
          <w:rtl/>
        </w:rPr>
        <w:t>(</w:t>
      </w:r>
      <w:r w:rsidR="00C45251">
        <w:rPr>
          <w:rFonts w:hint="cs"/>
          <w:rtl/>
        </w:rPr>
        <w:t>5</w:t>
      </w:r>
      <w:r w:rsidRPr="0002391F">
        <w:rPr>
          <w:rtl/>
        </w:rPr>
        <w:t>) في نسخة</w:t>
      </w:r>
      <w:r w:rsidR="000B6260">
        <w:rPr>
          <w:rtl/>
        </w:rPr>
        <w:t>:</w:t>
      </w:r>
      <w:r w:rsidRPr="0002391F">
        <w:rPr>
          <w:rtl/>
        </w:rPr>
        <w:t xml:space="preserve"> علي بن</w:t>
      </w:r>
      <w:r>
        <w:rPr>
          <w:rtl/>
        </w:rPr>
        <w:t xml:space="preserve"> محمد </w:t>
      </w:r>
      <w:r w:rsidRPr="0002391F">
        <w:rPr>
          <w:rtl/>
        </w:rPr>
        <w:t>بن</w:t>
      </w:r>
      <w:r>
        <w:rPr>
          <w:rtl/>
        </w:rPr>
        <w:t xml:space="preserve"> عبد الله </w:t>
      </w:r>
      <w:r w:rsidRPr="0002391F">
        <w:rPr>
          <w:rtl/>
        </w:rPr>
        <w:t>( هامش المخطوط )</w:t>
      </w:r>
      <w:r>
        <w:rPr>
          <w:rtl/>
        </w:rPr>
        <w:t xml:space="preserve"> ...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سنان قال</w:t>
      </w:r>
      <w:r w:rsidR="000B6260">
        <w:rPr>
          <w:rtl/>
        </w:rPr>
        <w:t>:</w:t>
      </w:r>
      <w:r>
        <w:rPr>
          <w:rtl/>
        </w:rPr>
        <w:t xml:space="preserve"> 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داووا مرضاكم بالصدقة</w:t>
      </w:r>
      <w:r w:rsidR="000B6260">
        <w:rPr>
          <w:rtl/>
        </w:rPr>
        <w:t>،</w:t>
      </w:r>
      <w:r>
        <w:rPr>
          <w:rtl/>
        </w:rPr>
        <w:t xml:space="preserve"> وادفعوا البلاء بالدعاء</w:t>
      </w:r>
      <w:r w:rsidR="000B6260">
        <w:rPr>
          <w:rtl/>
        </w:rPr>
        <w:t>،</w:t>
      </w:r>
      <w:r>
        <w:rPr>
          <w:rtl/>
        </w:rPr>
        <w:t xml:space="preserve"> واستنزلوا الرزق بالصدقة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تفك من بين لحيَي</w:t>
      </w:r>
      <w:r>
        <w:rPr>
          <w:rFonts w:hint="cs"/>
          <w:rtl/>
        </w:rPr>
        <w:t>ْ</w:t>
      </w:r>
      <w:r>
        <w:rPr>
          <w:rtl/>
        </w:rPr>
        <w:t xml:space="preserve"> سبعمائة شيطان ... الحديث.</w:t>
      </w:r>
    </w:p>
    <w:p w:rsidR="00014EFB" w:rsidRDefault="00014EFB" w:rsidP="00C45251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C45251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C45251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</w:t>
      </w:r>
      <w:r w:rsidR="00C45251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C45251">
      <w:pPr>
        <w:pStyle w:val="libNormal"/>
        <w:rPr>
          <w:rtl/>
        </w:rPr>
      </w:pPr>
      <w:r w:rsidRPr="00C869F9">
        <w:rPr>
          <w:rtl/>
        </w:rPr>
        <w:t>[ 12277 ]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محمّد بن علي بن الحسين في ( ثواب الأعمال ) عن محمّد </w:t>
      </w:r>
      <w:r w:rsidR="00014EFB">
        <w:rPr>
          <w:rFonts w:hint="cs"/>
          <w:rtl/>
        </w:rPr>
        <w:t>ا</w:t>
      </w:r>
      <w:r w:rsidR="00014EFB">
        <w:rPr>
          <w:rtl/>
        </w:rPr>
        <w:t>بن علي ماجيلويه عن محمّد بن أحمد</w:t>
      </w:r>
      <w:r>
        <w:rPr>
          <w:rtl/>
        </w:rPr>
        <w:t>،</w:t>
      </w:r>
      <w:r w:rsidR="00014EFB">
        <w:rPr>
          <w:rtl/>
        </w:rPr>
        <w:t xml:space="preserve"> عن الحسن بن الحسين</w:t>
      </w:r>
      <w:r>
        <w:rPr>
          <w:rtl/>
        </w:rPr>
        <w:t>،</w:t>
      </w:r>
      <w:r w:rsidR="00014EFB">
        <w:rPr>
          <w:rtl/>
        </w:rPr>
        <w:t xml:space="preserve"> عن معاذ بن مسلم بياع الهروي قال</w:t>
      </w:r>
      <w:r>
        <w:rPr>
          <w:rtl/>
        </w:rPr>
        <w:t>:</w:t>
      </w:r>
      <w:r w:rsidR="00014EFB">
        <w:rPr>
          <w:rtl/>
        </w:rPr>
        <w:t xml:space="preserve"> كنت عند أبي عبد الله </w:t>
      </w:r>
      <w:r w:rsidR="006B5C08" w:rsidRPr="00C4525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4525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فذكروا الوجع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داووا مرضاكم بالصدقة</w:t>
      </w:r>
      <w:r>
        <w:rPr>
          <w:rtl/>
        </w:rPr>
        <w:t>،</w:t>
      </w:r>
      <w:r w:rsidR="00014EFB">
        <w:rPr>
          <w:rtl/>
        </w:rPr>
        <w:t xml:space="preserve"> وما على أحدكم أن يتصد</w:t>
      </w:r>
      <w:r w:rsidR="00014EFB">
        <w:rPr>
          <w:rFonts w:hint="cs"/>
          <w:rtl/>
        </w:rPr>
        <w:t>ّ</w:t>
      </w:r>
      <w:r w:rsidR="00014EFB">
        <w:rPr>
          <w:rtl/>
        </w:rPr>
        <w:t>ق بقوت يومه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؟!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ملك الموت ي</w:t>
      </w:r>
      <w:r w:rsidR="00014EFB">
        <w:rPr>
          <w:rFonts w:hint="cs"/>
          <w:rtl/>
        </w:rPr>
        <w:t>ُ</w:t>
      </w:r>
      <w:r w:rsidR="00014EFB">
        <w:rPr>
          <w:rtl/>
        </w:rPr>
        <w:t>دفع إليه الصك بقبض روح العبد فيتصد</w:t>
      </w:r>
      <w:r w:rsidR="00014EFB">
        <w:rPr>
          <w:rFonts w:hint="cs"/>
          <w:rtl/>
        </w:rPr>
        <w:t>ّ</w:t>
      </w:r>
      <w:r w:rsidR="00014EFB">
        <w:rPr>
          <w:rtl/>
        </w:rPr>
        <w:t>ق فيقال له</w:t>
      </w:r>
      <w:r>
        <w:rPr>
          <w:rtl/>
        </w:rPr>
        <w:t>:</w:t>
      </w:r>
      <w:r w:rsidR="00014EFB">
        <w:rPr>
          <w:rtl/>
        </w:rPr>
        <w:t xml:space="preserve"> رد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عليه الصك.</w:t>
      </w:r>
    </w:p>
    <w:p w:rsidR="00014EFB" w:rsidRDefault="00014EFB" w:rsidP="00C45251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C45251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</w:t>
      </w:r>
      <w:r w:rsidRPr="00014EFB">
        <w:rPr>
          <w:rStyle w:val="libFootnotenumChar"/>
          <w:rtl/>
        </w:rPr>
        <w:t>(</w:t>
      </w:r>
      <w:r w:rsidR="00C45251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391F" w:rsidRDefault="00014EFB" w:rsidP="00C45251">
      <w:pPr>
        <w:pStyle w:val="libFootnote0"/>
        <w:rPr>
          <w:rtl/>
        </w:rPr>
      </w:pPr>
      <w:r w:rsidRPr="0002391F">
        <w:rPr>
          <w:rtl/>
        </w:rPr>
        <w:t>(</w:t>
      </w:r>
      <w:r w:rsidR="00C45251">
        <w:rPr>
          <w:rFonts w:hint="cs"/>
          <w:rtl/>
        </w:rPr>
        <w:t>1</w:t>
      </w:r>
      <w:r w:rsidRPr="0002391F">
        <w:rPr>
          <w:rtl/>
        </w:rPr>
        <w:t>) الفقيه 2</w:t>
      </w:r>
      <w:r w:rsidR="000B6260">
        <w:rPr>
          <w:rtl/>
        </w:rPr>
        <w:t>:</w:t>
      </w:r>
      <w:r w:rsidRPr="0002391F">
        <w:rPr>
          <w:rtl/>
        </w:rPr>
        <w:t xml:space="preserve"> 37</w:t>
      </w:r>
      <w:r>
        <w:rPr>
          <w:rtl/>
        </w:rPr>
        <w:t xml:space="preserve"> / </w:t>
      </w:r>
      <w:r w:rsidRPr="0002391F">
        <w:rPr>
          <w:rtl/>
        </w:rPr>
        <w:t>156</w:t>
      </w:r>
      <w:r>
        <w:rPr>
          <w:rtl/>
        </w:rPr>
        <w:t>.</w:t>
      </w:r>
    </w:p>
    <w:p w:rsidR="00014EFB" w:rsidRPr="0002391F" w:rsidRDefault="00014EFB" w:rsidP="00C45251">
      <w:pPr>
        <w:pStyle w:val="libFootnote0"/>
        <w:rPr>
          <w:rtl/>
        </w:rPr>
      </w:pPr>
      <w:r w:rsidRPr="0002391F">
        <w:rPr>
          <w:rtl/>
        </w:rPr>
        <w:t>(</w:t>
      </w:r>
      <w:r w:rsidR="00C45251">
        <w:rPr>
          <w:rFonts w:hint="cs"/>
          <w:rtl/>
        </w:rPr>
        <w:t>2</w:t>
      </w:r>
      <w:r w:rsidRPr="0002391F">
        <w:rPr>
          <w:rtl/>
        </w:rPr>
        <w:t>) التهذيب 4</w:t>
      </w:r>
      <w:r w:rsidR="000B6260">
        <w:rPr>
          <w:rtl/>
        </w:rPr>
        <w:t>:</w:t>
      </w:r>
      <w:r w:rsidRPr="0002391F">
        <w:rPr>
          <w:rtl/>
        </w:rPr>
        <w:t xml:space="preserve"> 112</w:t>
      </w:r>
      <w:r>
        <w:rPr>
          <w:rtl/>
        </w:rPr>
        <w:t xml:space="preserve"> / </w:t>
      </w:r>
      <w:r w:rsidRPr="0002391F">
        <w:rPr>
          <w:rtl/>
        </w:rPr>
        <w:t>331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168 / 3.</w:t>
      </w:r>
    </w:p>
    <w:p w:rsidR="00014EFB" w:rsidRPr="0002391F" w:rsidRDefault="00014EFB" w:rsidP="00C45251">
      <w:pPr>
        <w:pStyle w:val="libFootnote0"/>
        <w:rPr>
          <w:rtl/>
        </w:rPr>
      </w:pPr>
      <w:r w:rsidRPr="0002391F">
        <w:rPr>
          <w:rtl/>
        </w:rPr>
        <w:t>(</w:t>
      </w:r>
      <w:r w:rsidR="00C45251">
        <w:rPr>
          <w:rFonts w:hint="cs"/>
          <w:rtl/>
        </w:rPr>
        <w:t>3</w:t>
      </w:r>
      <w:r w:rsidRPr="0002391F">
        <w:rPr>
          <w:rtl/>
        </w:rPr>
        <w:t>) تقدم في الباب 22 من</w:t>
      </w:r>
      <w:r>
        <w:rPr>
          <w:rtl/>
        </w:rPr>
        <w:t xml:space="preserve"> أبواب </w:t>
      </w:r>
      <w:r w:rsidRPr="0002391F">
        <w:rPr>
          <w:rtl/>
        </w:rPr>
        <w:t>الاحتضار</w:t>
      </w:r>
      <w:r w:rsidR="000B6260">
        <w:rPr>
          <w:rtl/>
        </w:rPr>
        <w:t>،</w:t>
      </w:r>
      <w:r w:rsidRPr="0002391F">
        <w:rPr>
          <w:rtl/>
        </w:rPr>
        <w:t xml:space="preserve"> وفي الحديث 14 من الباب 1 وفي الحديثين 8 و 21 من الباب 3 من</w:t>
      </w:r>
      <w:r>
        <w:rPr>
          <w:rtl/>
        </w:rPr>
        <w:t xml:space="preserve"> أبواب </w:t>
      </w:r>
      <w:r w:rsidRPr="0002391F">
        <w:rPr>
          <w:rtl/>
        </w:rPr>
        <w:t>ما تجب فيه الزكاة</w:t>
      </w:r>
      <w:r w:rsidR="000B6260">
        <w:rPr>
          <w:rtl/>
        </w:rPr>
        <w:t>،</w:t>
      </w:r>
      <w:r w:rsidRPr="0002391F">
        <w:rPr>
          <w:rtl/>
        </w:rPr>
        <w:t xml:space="preserve"> وفي الحديثين 2 و 4 من الباب 1 من هذه</w:t>
      </w:r>
      <w:r>
        <w:rPr>
          <w:rtl/>
        </w:rPr>
        <w:t xml:space="preserve"> الأبواب.</w:t>
      </w:r>
    </w:p>
    <w:p w:rsidR="00014EFB" w:rsidRPr="0002391F" w:rsidRDefault="00014EFB" w:rsidP="00C45251">
      <w:pPr>
        <w:pStyle w:val="libFootnote0"/>
        <w:rPr>
          <w:rtl/>
        </w:rPr>
      </w:pPr>
      <w:r w:rsidRPr="0002391F">
        <w:rPr>
          <w:rtl/>
        </w:rPr>
        <w:t>(</w:t>
      </w:r>
      <w:r w:rsidR="00C45251">
        <w:rPr>
          <w:rFonts w:hint="cs"/>
          <w:rtl/>
        </w:rPr>
        <w:t>4</w:t>
      </w:r>
      <w:r w:rsidRPr="0002391F">
        <w:rPr>
          <w:rtl/>
        </w:rPr>
        <w:t>) يأتي في</w:t>
      </w:r>
      <w:r>
        <w:rPr>
          <w:rtl/>
        </w:rPr>
        <w:t xml:space="preserve"> الأبواب </w:t>
      </w:r>
      <w:r w:rsidRPr="0002391F">
        <w:rPr>
          <w:rtl/>
        </w:rPr>
        <w:t>5 و 9 و 12 و 13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075" w:name="_Toc278794336"/>
            <w:bookmarkStart w:id="1076" w:name="_Toc302816495"/>
            <w:bookmarkStart w:id="1077" w:name="_Toc375727815"/>
            <w:bookmarkStart w:id="1078" w:name="_Toc264815783"/>
            <w:r>
              <w:rPr>
                <w:rtl/>
              </w:rPr>
              <w:t>4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الصدقة عن الطفل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وامره بأن يتصد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ق</w:t>
            </w:r>
            <w:bookmarkEnd w:id="1075"/>
            <w:bookmarkEnd w:id="1076"/>
            <w:r>
              <w:rPr>
                <w:rtl/>
              </w:rPr>
              <w:t xml:space="preserve"> </w:t>
            </w:r>
            <w:bookmarkStart w:id="1079" w:name="_Toc278794337"/>
            <w:bookmarkStart w:id="1080" w:name="_Toc302816496"/>
            <w:r>
              <w:rPr>
                <w:rtl/>
              </w:rPr>
              <w:t xml:space="preserve">بيده ولو بالقليل </w:t>
            </w:r>
            <w:bookmarkEnd w:id="1079"/>
            <w:bookmarkEnd w:id="1080"/>
            <w:r w:rsidRPr="00A92FC0">
              <w:t>*</w:t>
            </w:r>
            <w:bookmarkEnd w:id="1077"/>
            <w:bookmarkEnd w:id="107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C86128">
      <w:pPr>
        <w:pStyle w:val="libNormal"/>
        <w:rPr>
          <w:rtl/>
        </w:rPr>
      </w:pPr>
      <w:r w:rsidRPr="00C869F9">
        <w:rPr>
          <w:rtl/>
        </w:rPr>
        <w:t>[ 12278 ]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محمّد بن علي</w:t>
      </w:r>
      <w:r>
        <w:rPr>
          <w:rtl/>
        </w:rPr>
        <w:t>،</w:t>
      </w:r>
      <w:r w:rsidR="00014EFB">
        <w:rPr>
          <w:rtl/>
        </w:rPr>
        <w:t xml:space="preserve"> عن محمّد بن عمر بن يزيد قال</w:t>
      </w:r>
      <w:r>
        <w:rPr>
          <w:rtl/>
        </w:rPr>
        <w:t>:</w:t>
      </w:r>
      <w:r w:rsidR="00014EFB">
        <w:rPr>
          <w:rtl/>
        </w:rPr>
        <w:t xml:space="preserve"> أخبرت أبا الحسن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ي </w:t>
      </w:r>
      <w:r w:rsidR="00014EFB">
        <w:rPr>
          <w:rFonts w:hint="cs"/>
          <w:rtl/>
        </w:rPr>
        <w:t>اُ</w:t>
      </w:r>
      <w:r w:rsidR="00014EFB">
        <w:rPr>
          <w:rtl/>
        </w:rPr>
        <w:t>صبت ب</w:t>
      </w:r>
      <w:r w:rsidR="00014EFB">
        <w:rPr>
          <w:rFonts w:hint="cs"/>
          <w:rtl/>
        </w:rPr>
        <w:t>إ</w:t>
      </w:r>
      <w:r w:rsidR="00014EFB">
        <w:rPr>
          <w:rtl/>
        </w:rPr>
        <w:t>بنين وبقي لي بني صغير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تصد</w:t>
      </w:r>
      <w:r w:rsidR="00014EFB">
        <w:rPr>
          <w:rFonts w:hint="cs"/>
          <w:rtl/>
        </w:rPr>
        <w:t>ّ</w:t>
      </w:r>
      <w:r w:rsidR="00014EFB">
        <w:rPr>
          <w:rtl/>
        </w:rPr>
        <w:t>ق عنه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 حين حضر قيامي</w:t>
      </w:r>
      <w:r>
        <w:rPr>
          <w:rtl/>
        </w:rPr>
        <w:t>:</w:t>
      </w:r>
      <w:r w:rsidR="00014EFB">
        <w:rPr>
          <w:rtl/>
        </w:rPr>
        <w:t xml:space="preserve"> مر الصبي فليتصد</w:t>
      </w:r>
      <w:r w:rsidR="00014EFB">
        <w:rPr>
          <w:rFonts w:hint="cs"/>
          <w:rtl/>
        </w:rPr>
        <w:t>ّ</w:t>
      </w:r>
      <w:r w:rsidR="00014EFB">
        <w:rPr>
          <w:rtl/>
        </w:rPr>
        <w:t>ق بيده بالكسرة والقبضة والشيء وإن قل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ن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شيء يراد به الله وإن 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بعد أن تصدق الني</w:t>
      </w:r>
      <w:r w:rsidR="00014EFB">
        <w:rPr>
          <w:rFonts w:hint="cs"/>
          <w:rtl/>
        </w:rPr>
        <w:t>ّ</w:t>
      </w:r>
      <w:r w:rsidR="00014EFB">
        <w:rPr>
          <w:rtl/>
        </w:rPr>
        <w:t>ة فيه عظيم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عزّ وجلّ يقول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C86128">
        <w:rPr>
          <w:rStyle w:val="libAlaemChar"/>
          <w:rtl/>
        </w:rPr>
        <w:t>(</w:t>
      </w:r>
      <w:r w:rsidR="00014EFB" w:rsidRPr="00D60951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فَمَن يَعْمَلْ مِثْقَالَ ذَرَّةٍ خَيْرًا يَرَهُ</w:t>
      </w:r>
      <w:r w:rsidR="00014EFB" w:rsidRPr="00D60951">
        <w:rPr>
          <w:rtl/>
        </w:rPr>
        <w:t xml:space="preserve"> </w:t>
      </w:r>
      <w:r w:rsidR="00014EFB" w:rsidRPr="00D60951">
        <w:t>*</w:t>
      </w:r>
      <w:r w:rsidR="00014EFB" w:rsidRPr="00D60951">
        <w:rPr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وَمَن يَعْمَلْ مِثْقَالَ ذَرَّةٍ شَرًّا يَرَهُ</w:t>
      </w:r>
      <w:r w:rsidR="00014EFB">
        <w:rPr>
          <w:rtl/>
        </w:rPr>
        <w:t xml:space="preserve"> </w:t>
      </w:r>
      <w:r w:rsidR="006B5C08" w:rsidRPr="00C86128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C86128" w:rsidRPr="00C86128">
        <w:rPr>
          <w:rStyle w:val="libAlaemChar"/>
          <w:rtl/>
        </w:rPr>
        <w:t>(</w:t>
      </w:r>
      <w:r w:rsidR="00014EFB" w:rsidRPr="00D60951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فَلا اقْتَحَمَ الْعَقَبَةَ</w:t>
      </w:r>
      <w:r w:rsidR="00014EFB" w:rsidRPr="00D60951">
        <w:rPr>
          <w:rtl/>
        </w:rPr>
        <w:t xml:space="preserve"> </w:t>
      </w:r>
      <w:r w:rsidR="00014EFB" w:rsidRPr="00D60951">
        <w:t>*</w:t>
      </w:r>
      <w:r w:rsidR="00014EFB" w:rsidRPr="00D60951">
        <w:rPr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وَمَا أَدْرَاكَ مَا الْعَقَبَةُ</w:t>
      </w:r>
      <w:r w:rsidR="00014EFB" w:rsidRPr="00D60951">
        <w:rPr>
          <w:rtl/>
        </w:rPr>
        <w:t xml:space="preserve"> </w:t>
      </w:r>
      <w:r w:rsidR="00014EFB" w:rsidRPr="00D60951">
        <w:t>*</w:t>
      </w:r>
      <w:r w:rsidR="00014EFB" w:rsidRPr="00D60951">
        <w:rPr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فَكُّ رَقَبَةٍ</w:t>
      </w:r>
      <w:r w:rsidR="00014EFB" w:rsidRPr="00D60951">
        <w:rPr>
          <w:rtl/>
        </w:rPr>
        <w:t xml:space="preserve"> </w:t>
      </w:r>
      <w:r w:rsidR="00014EFB" w:rsidRPr="00D60951">
        <w:t>*</w:t>
      </w:r>
      <w:r w:rsidR="00014EFB" w:rsidRPr="00D60951">
        <w:rPr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أَوْ إِطْعَامٌ فِي يَوْمٍ ذِي مَسْغَبَةٍ</w:t>
      </w:r>
      <w:r w:rsidR="00014EFB" w:rsidRPr="00D60951">
        <w:rPr>
          <w:rtl/>
        </w:rPr>
        <w:t xml:space="preserve"> </w:t>
      </w:r>
      <w:r w:rsidR="00014EFB" w:rsidRPr="00D60951">
        <w:t>*</w:t>
      </w:r>
      <w:r w:rsidR="00014EFB" w:rsidRPr="00D60951">
        <w:rPr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يَتِيمًا ذَا مَقْرَبَةٍ</w:t>
      </w:r>
      <w:r w:rsidR="00014EFB" w:rsidRPr="00D60951">
        <w:rPr>
          <w:rtl/>
        </w:rPr>
        <w:t xml:space="preserve"> </w:t>
      </w:r>
      <w:r w:rsidR="00014EFB" w:rsidRPr="00D60951">
        <w:t>*</w:t>
      </w:r>
      <w:r w:rsidR="00014EFB" w:rsidRPr="00D60951">
        <w:rPr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أَوْ مِسْكِينًا ذَا مَتْرَبَةٍ</w:t>
      </w:r>
      <w:r w:rsidR="00014EFB">
        <w:rPr>
          <w:rtl/>
        </w:rPr>
        <w:t xml:space="preserve"> </w:t>
      </w:r>
      <w:r w:rsidR="00C86128" w:rsidRPr="00C86128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علم الله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كل أحد لا يقدر على فك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رقبة فجعل إطعام اليتيم والمسكين مثل ذلك</w:t>
      </w:r>
      <w:r>
        <w:rPr>
          <w:rtl/>
        </w:rPr>
        <w:t>،</w:t>
      </w:r>
      <w:r w:rsidR="00014EFB">
        <w:rPr>
          <w:rtl/>
        </w:rPr>
        <w:t xml:space="preserve"> تصد</w:t>
      </w:r>
      <w:r w:rsidR="00014EFB">
        <w:rPr>
          <w:rFonts w:hint="cs"/>
          <w:rtl/>
        </w:rPr>
        <w:t>ّ</w:t>
      </w:r>
      <w:r w:rsidR="00014EFB">
        <w:rPr>
          <w:rtl/>
        </w:rPr>
        <w:t>ق عنه.</w:t>
      </w:r>
    </w:p>
    <w:p w:rsidR="00014EFB" w:rsidRDefault="000B6260" w:rsidP="00C86128">
      <w:pPr>
        <w:pStyle w:val="libNormal"/>
        <w:rPr>
          <w:rtl/>
        </w:rPr>
      </w:pPr>
      <w:r w:rsidRPr="00C869F9">
        <w:rPr>
          <w:rtl/>
        </w:rPr>
        <w:t>[ 12279 ]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محمّد بن عبد الله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غير واحد</w:t>
      </w:r>
      <w:r>
        <w:rPr>
          <w:rtl/>
        </w:rPr>
        <w:t>،</w:t>
      </w:r>
      <w:r w:rsidR="00014EFB">
        <w:rPr>
          <w:rtl/>
        </w:rPr>
        <w:t xml:space="preserve"> عن علي بن أسباط</w:t>
      </w:r>
      <w:r>
        <w:rPr>
          <w:rtl/>
        </w:rPr>
        <w:t>،</w:t>
      </w:r>
      <w:r w:rsidR="00014EFB">
        <w:rPr>
          <w:rtl/>
        </w:rPr>
        <w:t xml:space="preserve"> عن الحسن بن جهم قال</w:t>
      </w:r>
      <w:r>
        <w:rPr>
          <w:rtl/>
        </w:rPr>
        <w:t>:</w:t>
      </w:r>
      <w:r w:rsidR="00014EFB">
        <w:rPr>
          <w:rtl/>
        </w:rPr>
        <w:t xml:space="preserve"> قال أبو الحسن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ل</w:t>
      </w:r>
      <w:r w:rsidR="00014EFB">
        <w:rPr>
          <w:rFonts w:hint="cs"/>
          <w:rtl/>
        </w:rPr>
        <w:t>إِ</w:t>
      </w:r>
      <w:r w:rsidR="00014EFB">
        <w:rPr>
          <w:rtl/>
        </w:rPr>
        <w:t>سماعيل بن محمّد وذكر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له ابنه </w:t>
      </w:r>
      <w:r w:rsidR="00014EFB" w:rsidRPr="00014EFB">
        <w:rPr>
          <w:rStyle w:val="libFootnotenumChar"/>
          <w:rtl/>
        </w:rPr>
        <w:t>(</w:t>
      </w:r>
      <w:r w:rsidR="00C86128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:</w:t>
      </w:r>
      <w:r w:rsidR="00014EFB">
        <w:rPr>
          <w:rtl/>
        </w:rPr>
        <w:t xml:space="preserve"> صد</w:t>
      </w:r>
      <w:r w:rsidR="00014EFB">
        <w:rPr>
          <w:rFonts w:hint="cs"/>
          <w:rtl/>
        </w:rPr>
        <w:t>ّ</w:t>
      </w:r>
      <w:r w:rsidR="00014EFB">
        <w:rPr>
          <w:rtl/>
        </w:rPr>
        <w:t>ق عنه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 رجل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فمره أن يتصد</w:t>
      </w:r>
      <w:r w:rsidR="00014EFB">
        <w:rPr>
          <w:rFonts w:hint="cs"/>
          <w:rtl/>
        </w:rPr>
        <w:t>ّ</w:t>
      </w:r>
      <w:r w:rsidR="00014EFB">
        <w:rPr>
          <w:rtl/>
        </w:rPr>
        <w:t>ق ولو بالكسرة من الخبز</w:t>
      </w:r>
      <w:r>
        <w:rPr>
          <w:rtl/>
        </w:rPr>
        <w:t>،</w:t>
      </w:r>
      <w:r w:rsidR="00014EFB">
        <w:rPr>
          <w:rtl/>
        </w:rPr>
        <w:t xml:space="preserve"> ثم قال</w:t>
      </w:r>
      <w:r>
        <w:rPr>
          <w:rtl/>
        </w:rPr>
        <w:t>: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C86128">
      <w:pPr>
        <w:pStyle w:val="libFootnoteCenterBold"/>
        <w:rPr>
          <w:rtl/>
        </w:rPr>
      </w:pPr>
      <w:r>
        <w:rPr>
          <w:rtl/>
        </w:rPr>
        <w:t>الباب 4</w:t>
      </w:r>
    </w:p>
    <w:p w:rsidR="00014EFB" w:rsidRDefault="00014EFB" w:rsidP="00C8612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t>*</w:t>
      </w:r>
      <w:r w:rsidR="000B6260">
        <w:rPr>
          <w:rFonts w:hint="cs"/>
          <w:rtl/>
        </w:rPr>
        <w:t xml:space="preserve"> - </w:t>
      </w:r>
      <w:r>
        <w:rPr>
          <w:rtl/>
        </w:rPr>
        <w:t>فيه إشعار بجواز صدقة غير البالغ</w:t>
      </w:r>
      <w:r w:rsidR="000B6260">
        <w:rPr>
          <w:rtl/>
        </w:rPr>
        <w:t>،</w:t>
      </w:r>
      <w:r>
        <w:rPr>
          <w:rtl/>
        </w:rPr>
        <w:t xml:space="preserve"> وجواز قبول الصدقة منه</w:t>
      </w:r>
      <w:r w:rsidR="000B6260">
        <w:rPr>
          <w:rtl/>
        </w:rPr>
        <w:t>،</w:t>
      </w:r>
      <w:r>
        <w:rPr>
          <w:rtl/>
        </w:rPr>
        <w:t xml:space="preserve"> وأما صورة العلم بأمر الولي له فدلالته عليها قطعي</w:t>
      </w:r>
      <w:r>
        <w:rPr>
          <w:rFonts w:hint="cs"/>
          <w:rtl/>
        </w:rPr>
        <w:t>ّ</w:t>
      </w:r>
      <w:r>
        <w:rPr>
          <w:rtl/>
        </w:rPr>
        <w:t>ة. « منه قده ».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 / 10</w:t>
      </w:r>
      <w:r w:rsidR="000B6260">
        <w:rPr>
          <w:rtl/>
        </w:rPr>
        <w:t>،</w:t>
      </w:r>
      <w:r>
        <w:rPr>
          <w:rtl/>
        </w:rPr>
        <w:t xml:space="preserve"> وأورد قطعة منه في الحديث 3 من الباب 28 من أبواب مقد</w:t>
      </w:r>
      <w:r>
        <w:rPr>
          <w:rFonts w:hint="cs"/>
          <w:rtl/>
        </w:rPr>
        <w:t>ّ</w:t>
      </w:r>
      <w:r>
        <w:rPr>
          <w:rtl/>
        </w:rPr>
        <w:t>مة العبادات.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الزلزلة 99</w:t>
      </w:r>
      <w:r w:rsidR="000B6260">
        <w:rPr>
          <w:rtl/>
        </w:rPr>
        <w:t>:</w:t>
      </w:r>
      <w:r w:rsidRPr="0002391F">
        <w:rPr>
          <w:rtl/>
        </w:rPr>
        <w:t xml:space="preserve"> 7</w:t>
      </w:r>
      <w:r w:rsidR="000B6260">
        <w:rPr>
          <w:rtl/>
        </w:rPr>
        <w:t xml:space="preserve"> - </w:t>
      </w:r>
      <w:r w:rsidRPr="0002391F">
        <w:rPr>
          <w:rtl/>
        </w:rPr>
        <w:t>8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(2) البلد 90</w:t>
      </w:r>
      <w:r w:rsidR="000B6260">
        <w:rPr>
          <w:rtl/>
        </w:rPr>
        <w:t>:</w:t>
      </w:r>
      <w:r w:rsidRPr="0002391F">
        <w:rPr>
          <w:rtl/>
        </w:rPr>
        <w:t xml:space="preserve"> 11</w:t>
      </w:r>
      <w:r w:rsidR="000B6260">
        <w:rPr>
          <w:rtl/>
        </w:rPr>
        <w:t xml:space="preserve"> - </w:t>
      </w:r>
      <w:r w:rsidRPr="0002391F">
        <w:rPr>
          <w:rtl/>
        </w:rPr>
        <w:t>16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6 / 8.</w:t>
      </w:r>
    </w:p>
    <w:p w:rsidR="00014EFB" w:rsidRPr="0002391F" w:rsidRDefault="00014EFB" w:rsidP="00C86128">
      <w:pPr>
        <w:pStyle w:val="libFootnote0"/>
        <w:rPr>
          <w:rtl/>
        </w:rPr>
      </w:pPr>
      <w:r w:rsidRPr="0002391F">
        <w:rPr>
          <w:rtl/>
        </w:rPr>
        <w:t>(</w:t>
      </w:r>
      <w:r w:rsidR="00C86128">
        <w:rPr>
          <w:rFonts w:hint="cs"/>
          <w:rtl/>
        </w:rPr>
        <w:t>3</w:t>
      </w:r>
      <w:r w:rsidRPr="0002391F">
        <w:rPr>
          <w:rtl/>
        </w:rPr>
        <w:t>) في نسخة</w:t>
      </w:r>
      <w:r w:rsidR="000B6260">
        <w:rPr>
          <w:rtl/>
        </w:rPr>
        <w:t>:</w:t>
      </w:r>
      <w:r w:rsidRPr="0002391F">
        <w:rPr>
          <w:rtl/>
        </w:rPr>
        <w:t xml:space="preserve"> أن ابنه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B97BE3">
      <w:pPr>
        <w:pStyle w:val="libNormal0"/>
        <w:rPr>
          <w:rtl/>
        </w:rPr>
      </w:pPr>
      <w:r>
        <w:rPr>
          <w:rtl/>
        </w:rPr>
        <w:lastRenderedPageBreak/>
        <w:t xml:space="preserve">قال أبو جعفر </w:t>
      </w:r>
      <w:r w:rsidR="006B5C08" w:rsidRPr="00B97BE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97BE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من بني إسرائيل كان له ابن وكان له محب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اُ</w:t>
      </w:r>
      <w:r>
        <w:rPr>
          <w:rtl/>
        </w:rPr>
        <w:t>تي في منامه فقيل له</w:t>
      </w:r>
      <w:r w:rsidR="000B6260">
        <w:rPr>
          <w:rtl/>
        </w:rPr>
        <w:t>:</w:t>
      </w:r>
      <w:r>
        <w:rPr>
          <w:rtl/>
        </w:rPr>
        <w:t xml:space="preserve"> إن ابنك ليلة يدخل بأهله يموت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كان تلك الليلة وبنى عليه أبوه فتوق</w:t>
      </w:r>
      <w:r>
        <w:rPr>
          <w:rFonts w:hint="cs"/>
          <w:rtl/>
        </w:rPr>
        <w:t>ّ</w:t>
      </w:r>
      <w:r>
        <w:rPr>
          <w:rtl/>
        </w:rPr>
        <w:t>ع أبوه ذلك فأصبح ابنه سالما</w:t>
      </w:r>
      <w:r>
        <w:rPr>
          <w:rFonts w:hint="cs"/>
          <w:rtl/>
        </w:rPr>
        <w:t>ً</w:t>
      </w:r>
      <w:r>
        <w:rPr>
          <w:rtl/>
        </w:rPr>
        <w:t xml:space="preserve"> فأتاه أبوه فقال له</w:t>
      </w:r>
      <w:r w:rsidR="000B6260">
        <w:rPr>
          <w:rtl/>
        </w:rPr>
        <w:t>:</w:t>
      </w:r>
      <w:r>
        <w:rPr>
          <w:rtl/>
        </w:rPr>
        <w:t xml:space="preserve"> يا</w:t>
      </w:r>
      <w:r>
        <w:rPr>
          <w:rFonts w:hint="cs"/>
          <w:rtl/>
        </w:rPr>
        <w:t xml:space="preserve"> </w:t>
      </w:r>
      <w:r>
        <w:rPr>
          <w:rtl/>
        </w:rPr>
        <w:t>بني</w:t>
      </w:r>
      <w:r w:rsidR="000B6260">
        <w:rPr>
          <w:rtl/>
        </w:rPr>
        <w:t>،</w:t>
      </w:r>
      <w:r>
        <w:rPr>
          <w:rtl/>
        </w:rPr>
        <w:t xml:space="preserve"> هل عملت البارحة شيئا</w:t>
      </w:r>
      <w:r>
        <w:rPr>
          <w:rFonts w:hint="cs"/>
          <w:rtl/>
        </w:rPr>
        <w:t>ً</w:t>
      </w:r>
      <w:r>
        <w:rPr>
          <w:rtl/>
        </w:rPr>
        <w:t xml:space="preserve"> من الخير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لا</w:t>
      </w:r>
      <w:r w:rsidR="000B6260">
        <w:rPr>
          <w:rtl/>
        </w:rPr>
        <w:t>،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سائلا</w:t>
      </w:r>
      <w:r>
        <w:rPr>
          <w:rFonts w:hint="cs"/>
          <w:rtl/>
        </w:rPr>
        <w:t>ً</w:t>
      </w:r>
      <w:r>
        <w:rPr>
          <w:rtl/>
        </w:rPr>
        <w:t xml:space="preserve"> أتى الباب وقد كانوا اد</w:t>
      </w:r>
      <w:r>
        <w:rPr>
          <w:rFonts w:hint="cs"/>
          <w:rtl/>
        </w:rPr>
        <w:t>ّ</w:t>
      </w:r>
      <w:r>
        <w:rPr>
          <w:rtl/>
        </w:rPr>
        <w:t>خروا لي طعاما</w:t>
      </w:r>
      <w:r>
        <w:rPr>
          <w:rFonts w:hint="cs"/>
          <w:rtl/>
        </w:rPr>
        <w:t>ً</w:t>
      </w:r>
      <w:r>
        <w:rPr>
          <w:rtl/>
        </w:rPr>
        <w:t xml:space="preserve"> فأعطيته السائل</w:t>
      </w:r>
      <w:r w:rsidR="000B6260">
        <w:rPr>
          <w:rtl/>
        </w:rPr>
        <w:t>،</w:t>
      </w:r>
      <w:r>
        <w:rPr>
          <w:rtl/>
        </w:rPr>
        <w:t xml:space="preserve"> فقال</w:t>
      </w:r>
      <w:r w:rsidR="000B6260">
        <w:rPr>
          <w:rtl/>
        </w:rPr>
        <w:t>:</w:t>
      </w:r>
      <w:r>
        <w:rPr>
          <w:rtl/>
        </w:rPr>
        <w:t xml:space="preserve"> بهذا دفع </w:t>
      </w:r>
      <w:r w:rsidRPr="00014EFB">
        <w:rPr>
          <w:rStyle w:val="libFootnotenumChar"/>
          <w:rtl/>
        </w:rPr>
        <w:t>(</w:t>
      </w:r>
      <w:r w:rsidR="00B97BE3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عنك.</w:t>
      </w:r>
    </w:p>
    <w:p w:rsidR="00014EFB" w:rsidRDefault="00014EFB" w:rsidP="00B97BE3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B97BE3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B97BE3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081" w:name="_Toc278794338"/>
            <w:bookmarkStart w:id="1082" w:name="_Toc302816497"/>
            <w:bookmarkStart w:id="1083" w:name="_Toc375727816"/>
            <w:bookmarkStart w:id="1084" w:name="_Toc264815784"/>
            <w:r>
              <w:rPr>
                <w:rtl/>
              </w:rPr>
              <w:t>5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صدقة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نسان بيده خصوصا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المريض</w:t>
            </w:r>
            <w:r w:rsidR="000B6260">
              <w:rPr>
                <w:rtl/>
              </w:rPr>
              <w:t>،</w:t>
            </w:r>
            <w:bookmarkEnd w:id="1081"/>
            <w:bookmarkEnd w:id="1082"/>
            <w:r>
              <w:rPr>
                <w:rtl/>
              </w:rPr>
              <w:t xml:space="preserve"> </w:t>
            </w:r>
            <w:bookmarkStart w:id="1085" w:name="_Toc278794339"/>
            <w:bookmarkStart w:id="1086" w:name="_Toc302816498"/>
            <w:r>
              <w:rPr>
                <w:rtl/>
              </w:rPr>
              <w:t>وأمر السائل بالدعاء له</w:t>
            </w:r>
            <w:bookmarkEnd w:id="1083"/>
            <w:bookmarkEnd w:id="1084"/>
            <w:bookmarkEnd w:id="1085"/>
            <w:bookmarkEnd w:id="108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B97BE3">
      <w:pPr>
        <w:pStyle w:val="libNormal"/>
        <w:rPr>
          <w:rtl/>
        </w:rPr>
      </w:pPr>
      <w:r w:rsidRPr="00C869F9">
        <w:rPr>
          <w:rtl/>
        </w:rPr>
        <w:t>[ 12280 ]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عبد الله بن سنان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B97BE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97BE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الصدقة باليد تقي </w:t>
      </w:r>
      <w:r w:rsidR="00014EFB" w:rsidRPr="00014EFB">
        <w:rPr>
          <w:rStyle w:val="libFootnotenumChar"/>
          <w:rtl/>
        </w:rPr>
        <w:t>(</w:t>
      </w:r>
      <w:r w:rsidR="00B97BE3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ميتة السوء</w:t>
      </w:r>
      <w:r>
        <w:rPr>
          <w:rtl/>
        </w:rPr>
        <w:t>،</w:t>
      </w:r>
      <w:r w:rsidR="00014EFB">
        <w:rPr>
          <w:rtl/>
        </w:rPr>
        <w:t xml:space="preserve"> وتدفع سبعين نوعا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أنواع البلاء</w:t>
      </w:r>
      <w:r>
        <w:rPr>
          <w:rtl/>
        </w:rPr>
        <w:t>،</w:t>
      </w:r>
      <w:r w:rsidR="00014EFB">
        <w:rPr>
          <w:rtl/>
        </w:rPr>
        <w:t xml:space="preserve"> وتفك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عن لحيي </w:t>
      </w:r>
      <w:r w:rsidR="00014EFB" w:rsidRPr="00014EFB">
        <w:rPr>
          <w:rStyle w:val="libFootnotenumChar"/>
          <w:rtl/>
        </w:rPr>
        <w:t>(</w:t>
      </w:r>
      <w:r w:rsidR="00B97BE3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سبعين شيطانا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>هم يأمره أن</w:t>
      </w:r>
      <w:r>
        <w:rPr>
          <w:rtl/>
        </w:rPr>
        <w:t>:</w:t>
      </w:r>
      <w:r w:rsidR="00014EFB">
        <w:rPr>
          <w:rtl/>
        </w:rPr>
        <w:t xml:space="preserve"> لا تفعل.</w:t>
      </w:r>
    </w:p>
    <w:p w:rsidR="00014EFB" w:rsidRDefault="00014EFB" w:rsidP="00B97BE3">
      <w:pPr>
        <w:pStyle w:val="libNormal"/>
        <w:rPr>
          <w:rtl/>
        </w:rPr>
      </w:pPr>
      <w:r>
        <w:rPr>
          <w:rtl/>
        </w:rPr>
        <w:t>ورواه الصدوق في ( ثواب الأعمال ) عن أبيه</w:t>
      </w:r>
      <w:r w:rsidR="000B6260">
        <w:rPr>
          <w:rtl/>
        </w:rPr>
        <w:t>،</w:t>
      </w:r>
      <w:r>
        <w:rPr>
          <w:rtl/>
        </w:rPr>
        <w:t xml:space="preserve"> عن سعد</w:t>
      </w:r>
      <w:r w:rsidR="000B6260">
        <w:rPr>
          <w:rtl/>
        </w:rPr>
        <w:t>،</w:t>
      </w:r>
      <w:r>
        <w:rPr>
          <w:rtl/>
        </w:rPr>
        <w:t xml:space="preserve"> عن البرقي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ابن أبي عمير مثله </w:t>
      </w:r>
      <w:r w:rsidRPr="00014EFB">
        <w:rPr>
          <w:rStyle w:val="libFootnotenumChar"/>
          <w:rtl/>
        </w:rPr>
        <w:t>(</w:t>
      </w:r>
      <w:r w:rsidR="00B97BE3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B97BE3">
      <w:pPr>
        <w:pStyle w:val="libNormal"/>
        <w:rPr>
          <w:rtl/>
        </w:rPr>
      </w:pPr>
      <w:r w:rsidRPr="00C869F9">
        <w:rPr>
          <w:rtl/>
        </w:rPr>
        <w:t>[ 12281 ]</w:t>
      </w:r>
      <w:r w:rsidR="00014EFB">
        <w:rPr>
          <w:rtl/>
        </w:rPr>
        <w:t xml:space="preserve"> 2</w:t>
      </w:r>
      <w:r>
        <w:rPr>
          <w:rtl/>
        </w:rPr>
        <w:t xml:space="preserve"> - </w:t>
      </w:r>
      <w:r w:rsidR="00014EFB">
        <w:rPr>
          <w:rtl/>
        </w:rPr>
        <w:t>وبالإ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عن عبد الله بن سنان</w:t>
      </w:r>
      <w:r>
        <w:rPr>
          <w:rtl/>
        </w:rPr>
        <w:t>،</w:t>
      </w:r>
      <w:r w:rsidR="00014EFB">
        <w:rPr>
          <w:rtl/>
        </w:rPr>
        <w:t xml:space="preserve"> عن أبي عبد الله ( عليه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391F" w:rsidRDefault="00014EFB" w:rsidP="00B97BE3">
      <w:pPr>
        <w:pStyle w:val="libFootnote0"/>
        <w:rPr>
          <w:rtl/>
        </w:rPr>
      </w:pPr>
      <w:r w:rsidRPr="0002391F">
        <w:rPr>
          <w:rtl/>
        </w:rPr>
        <w:t>(</w:t>
      </w:r>
      <w:r w:rsidR="00B97BE3">
        <w:rPr>
          <w:rFonts w:hint="cs"/>
          <w:rtl/>
        </w:rPr>
        <w:t>1</w:t>
      </w:r>
      <w:r w:rsidRPr="0002391F">
        <w:rPr>
          <w:rtl/>
        </w:rPr>
        <w:t>) كتب في هامش المخطوط هنا كلمة « الله » عن نسخة</w:t>
      </w:r>
      <w:r>
        <w:rPr>
          <w:rtl/>
        </w:rPr>
        <w:t>.</w:t>
      </w:r>
    </w:p>
    <w:p w:rsidR="00014EFB" w:rsidRPr="0002391F" w:rsidRDefault="00014EFB" w:rsidP="00B97BE3">
      <w:pPr>
        <w:pStyle w:val="libFootnote0"/>
        <w:rPr>
          <w:rtl/>
        </w:rPr>
      </w:pPr>
      <w:r w:rsidRPr="0002391F">
        <w:rPr>
          <w:rtl/>
        </w:rPr>
        <w:t>(</w:t>
      </w:r>
      <w:r w:rsidR="00B97BE3">
        <w:rPr>
          <w:rFonts w:hint="cs"/>
          <w:rtl/>
        </w:rPr>
        <w:t>2</w:t>
      </w:r>
      <w:r w:rsidRPr="0002391F">
        <w:rPr>
          <w:rtl/>
        </w:rPr>
        <w:t>) تقدم في</w:t>
      </w:r>
      <w:r>
        <w:rPr>
          <w:rtl/>
        </w:rPr>
        <w:t xml:space="preserve"> الأبواب </w:t>
      </w:r>
      <w:r w:rsidRPr="0002391F">
        <w:rPr>
          <w:rtl/>
        </w:rPr>
        <w:t>1 و 2 و 3 من هذ</w:t>
      </w:r>
      <w:r>
        <w:rPr>
          <w:rFonts w:hint="cs"/>
          <w:rtl/>
        </w:rPr>
        <w:t>ه</w:t>
      </w:r>
      <w:r>
        <w:rPr>
          <w:rtl/>
        </w:rPr>
        <w:t xml:space="preserve"> الأبواب.</w:t>
      </w:r>
    </w:p>
    <w:p w:rsidR="00014EFB" w:rsidRPr="0002391F" w:rsidRDefault="00014EFB" w:rsidP="00B97BE3">
      <w:pPr>
        <w:pStyle w:val="libFootnote0"/>
        <w:rPr>
          <w:rtl/>
        </w:rPr>
      </w:pPr>
      <w:r w:rsidRPr="0002391F">
        <w:rPr>
          <w:rtl/>
        </w:rPr>
        <w:t>(</w:t>
      </w:r>
      <w:r w:rsidR="00B97BE3">
        <w:rPr>
          <w:rFonts w:hint="cs"/>
          <w:rtl/>
        </w:rPr>
        <w:t>3</w:t>
      </w:r>
      <w:r w:rsidRPr="0002391F">
        <w:rPr>
          <w:rtl/>
        </w:rPr>
        <w:t>) يأتي في اكثر</w:t>
      </w:r>
      <w:r>
        <w:rPr>
          <w:rtl/>
        </w:rPr>
        <w:t xml:space="preserve"> الأبواب </w:t>
      </w:r>
      <w:r w:rsidRPr="0002391F">
        <w:rPr>
          <w:rtl/>
        </w:rPr>
        <w:t>ال</w:t>
      </w:r>
      <w:r>
        <w:rPr>
          <w:rFonts w:hint="cs"/>
          <w:rtl/>
        </w:rPr>
        <w:t>آ</w:t>
      </w:r>
      <w:r w:rsidRPr="0002391F">
        <w:rPr>
          <w:rtl/>
        </w:rPr>
        <w:t>تية وفي الحديث 5 من الباب 9 من هذه</w:t>
      </w:r>
      <w:r>
        <w:rPr>
          <w:rtl/>
        </w:rPr>
        <w:t xml:space="preserve"> الأبواب.</w:t>
      </w:r>
    </w:p>
    <w:p w:rsidR="00014EFB" w:rsidRDefault="00014EFB" w:rsidP="00B97BE3">
      <w:pPr>
        <w:pStyle w:val="libFootnoteCenterBold"/>
        <w:rPr>
          <w:rtl/>
        </w:rPr>
      </w:pPr>
      <w:r>
        <w:rPr>
          <w:rtl/>
        </w:rPr>
        <w:t>الباب 5</w:t>
      </w:r>
    </w:p>
    <w:p w:rsidR="00014EFB" w:rsidRDefault="00014EFB" w:rsidP="00B97BE3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3 / 7</w:t>
      </w:r>
      <w:r w:rsidR="000B6260">
        <w:rPr>
          <w:rtl/>
        </w:rPr>
        <w:t>،</w:t>
      </w:r>
      <w:r>
        <w:rPr>
          <w:rtl/>
        </w:rPr>
        <w:t xml:space="preserve"> والفقيه 2</w:t>
      </w:r>
      <w:r w:rsidR="000B6260">
        <w:rPr>
          <w:rtl/>
        </w:rPr>
        <w:t>:</w:t>
      </w:r>
      <w:r>
        <w:rPr>
          <w:rtl/>
        </w:rPr>
        <w:t xml:space="preserve"> 37 / 157.</w:t>
      </w:r>
    </w:p>
    <w:p w:rsidR="00014EFB" w:rsidRPr="0002391F" w:rsidRDefault="00014EFB" w:rsidP="00B97BE3">
      <w:pPr>
        <w:pStyle w:val="libFootnote0"/>
        <w:rPr>
          <w:rtl/>
        </w:rPr>
      </w:pPr>
      <w:r w:rsidRPr="0002391F">
        <w:rPr>
          <w:rtl/>
        </w:rPr>
        <w:t>(</w:t>
      </w:r>
      <w:r w:rsidR="00B97BE3">
        <w:rPr>
          <w:rFonts w:hint="cs"/>
          <w:rtl/>
        </w:rPr>
        <w:t>4</w:t>
      </w:r>
      <w:r w:rsidRPr="0002391F">
        <w:rPr>
          <w:rtl/>
        </w:rPr>
        <w:t>) في الثواب</w:t>
      </w:r>
      <w:r w:rsidR="000B6260">
        <w:rPr>
          <w:rtl/>
        </w:rPr>
        <w:t>:</w:t>
      </w:r>
      <w:r w:rsidRPr="0002391F">
        <w:rPr>
          <w:rtl/>
        </w:rPr>
        <w:t xml:space="preserve"> تدفع ( هامش المخطوط )</w:t>
      </w:r>
      <w:r>
        <w:rPr>
          <w:rtl/>
        </w:rPr>
        <w:t>.</w:t>
      </w:r>
    </w:p>
    <w:p w:rsidR="00014EFB" w:rsidRPr="0002391F" w:rsidRDefault="00014EFB" w:rsidP="00B97BE3">
      <w:pPr>
        <w:pStyle w:val="libFootnote0"/>
        <w:rPr>
          <w:rtl/>
        </w:rPr>
      </w:pPr>
      <w:r w:rsidRPr="0002391F">
        <w:rPr>
          <w:rtl/>
        </w:rPr>
        <w:t>(</w:t>
      </w:r>
      <w:r w:rsidR="00B97BE3">
        <w:rPr>
          <w:rFonts w:hint="cs"/>
          <w:rtl/>
        </w:rPr>
        <w:t>5</w:t>
      </w:r>
      <w:r w:rsidRPr="0002391F">
        <w:rPr>
          <w:rtl/>
        </w:rPr>
        <w:t>) كذا في نسخة</w:t>
      </w:r>
      <w:r w:rsidR="000B6260">
        <w:rPr>
          <w:rtl/>
        </w:rPr>
        <w:t>،</w:t>
      </w:r>
      <w:r w:rsidRPr="0002391F">
        <w:rPr>
          <w:rtl/>
        </w:rPr>
        <w:t xml:space="preserve"> </w:t>
      </w:r>
      <w:r>
        <w:rPr>
          <w:rtl/>
        </w:rPr>
        <w:t>والمصدر</w:t>
      </w:r>
      <w:r w:rsidR="000B6260">
        <w:rPr>
          <w:rtl/>
        </w:rPr>
        <w:t>،</w:t>
      </w:r>
      <w:r>
        <w:rPr>
          <w:rtl/>
        </w:rPr>
        <w:t xml:space="preserve"> وكان في المخطوط</w:t>
      </w:r>
      <w:r w:rsidR="000B6260">
        <w:rPr>
          <w:rtl/>
        </w:rPr>
        <w:t>:</w:t>
      </w:r>
      <w:r>
        <w:rPr>
          <w:rtl/>
        </w:rPr>
        <w:t xml:space="preserve"> لحى</w:t>
      </w:r>
      <w:r>
        <w:rPr>
          <w:rFonts w:hint="cs"/>
          <w:rtl/>
        </w:rPr>
        <w:t>.</w:t>
      </w:r>
    </w:p>
    <w:p w:rsidR="00014EFB" w:rsidRPr="0002391F" w:rsidRDefault="00014EFB" w:rsidP="00B97BE3">
      <w:pPr>
        <w:pStyle w:val="libFootnote0"/>
        <w:rPr>
          <w:rtl/>
        </w:rPr>
      </w:pPr>
      <w:r w:rsidRPr="0002391F">
        <w:rPr>
          <w:rtl/>
        </w:rPr>
        <w:t>(</w:t>
      </w:r>
      <w:r w:rsidR="00B97BE3">
        <w:rPr>
          <w:rFonts w:hint="cs"/>
          <w:rtl/>
        </w:rPr>
        <w:t>6</w:t>
      </w:r>
      <w:r w:rsidRPr="0002391F">
        <w:rPr>
          <w:rtl/>
        </w:rPr>
        <w:t>)</w:t>
      </w:r>
      <w:r>
        <w:rPr>
          <w:rtl/>
        </w:rPr>
        <w:t xml:space="preserve"> ثواب الأعمال</w:t>
      </w:r>
      <w:r w:rsidR="000B6260">
        <w:rPr>
          <w:rtl/>
        </w:rPr>
        <w:t>:</w:t>
      </w:r>
      <w:r w:rsidRPr="0002391F">
        <w:rPr>
          <w:rtl/>
        </w:rPr>
        <w:t xml:space="preserve"> 171</w:t>
      </w:r>
      <w:r>
        <w:rPr>
          <w:rtl/>
        </w:rPr>
        <w:t xml:space="preserve"> / </w:t>
      </w:r>
      <w:r w:rsidRPr="0002391F">
        <w:rPr>
          <w:rtl/>
        </w:rPr>
        <w:t>17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3 / 9.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السلام ) قال</w:t>
      </w:r>
      <w:r w:rsidR="000B6260">
        <w:rPr>
          <w:rtl/>
        </w:rPr>
        <w:t>:</w:t>
      </w:r>
      <w:r>
        <w:rPr>
          <w:rtl/>
        </w:rPr>
        <w:t xml:space="preserve"> سمعته يقول</w:t>
      </w:r>
      <w:r w:rsidR="000B6260">
        <w:rPr>
          <w:rtl/>
        </w:rPr>
        <w:t>:</w:t>
      </w:r>
      <w:r>
        <w:rPr>
          <w:rtl/>
        </w:rPr>
        <w:t xml:space="preserve"> يستحب</w:t>
      </w:r>
      <w:r>
        <w:rPr>
          <w:rFonts w:hint="cs"/>
          <w:rtl/>
        </w:rPr>
        <w:t>ّ</w:t>
      </w:r>
      <w:r>
        <w:rPr>
          <w:rtl/>
        </w:rPr>
        <w:t xml:space="preserve"> للمريض أن يعطي السائل بيده</w:t>
      </w:r>
      <w:r w:rsidR="000B6260">
        <w:rPr>
          <w:rtl/>
        </w:rPr>
        <w:t>،</w:t>
      </w:r>
      <w:r>
        <w:rPr>
          <w:rtl/>
        </w:rPr>
        <w:t xml:space="preserve"> ويأمر السائل أن يدعو له.</w:t>
      </w:r>
    </w:p>
    <w:p w:rsidR="00014EFB" w:rsidRDefault="00014EFB" w:rsidP="00046049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0B6260" w:rsidP="00046049">
      <w:pPr>
        <w:pStyle w:val="libNormal"/>
        <w:rPr>
          <w:rtl/>
        </w:rPr>
      </w:pPr>
      <w:r w:rsidRPr="00C869F9">
        <w:rPr>
          <w:rtl/>
        </w:rPr>
        <w:t>[ 12282 ]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قال</w:t>
      </w:r>
      <w:r>
        <w:rPr>
          <w:rtl/>
        </w:rPr>
        <w:t>:</w:t>
      </w:r>
      <w:r w:rsidR="00014EFB">
        <w:rPr>
          <w:rtl/>
        </w:rPr>
        <w:t xml:space="preserve"> من ألفاظ رسول الله </w:t>
      </w:r>
      <w:r w:rsidR="00046049">
        <w:rPr>
          <w:rFonts w:hint="cs"/>
          <w:rtl/>
        </w:rPr>
        <w:t xml:space="preserve">(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046049">
        <w:rPr>
          <w:rFonts w:hint="cs"/>
          <w:rtl/>
        </w:rPr>
        <w:t xml:space="preserve">) </w:t>
      </w:r>
      <w:r w:rsidR="00014EFB">
        <w:rPr>
          <w:rtl/>
        </w:rPr>
        <w:t>الموجزة التي لم يسبق إليها</w:t>
      </w:r>
      <w:r>
        <w:rPr>
          <w:rtl/>
        </w:rPr>
        <w:t>:</w:t>
      </w:r>
      <w:r w:rsidR="00014EFB">
        <w:rPr>
          <w:rtl/>
        </w:rPr>
        <w:t xml:space="preserve"> اليد العليا خير من اليد السفلى.</w:t>
      </w:r>
    </w:p>
    <w:p w:rsidR="00014EFB" w:rsidRDefault="000B6260" w:rsidP="00046049">
      <w:pPr>
        <w:pStyle w:val="libNormal"/>
        <w:rPr>
          <w:rtl/>
        </w:rPr>
      </w:pPr>
      <w:r w:rsidRPr="00C869F9">
        <w:rPr>
          <w:rtl/>
        </w:rPr>
        <w:t>[ 12283 ]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الخصال ) عن الحسين بن عبد الله العسكري</w:t>
      </w:r>
      <w:r>
        <w:rPr>
          <w:rtl/>
        </w:rPr>
        <w:t>،</w:t>
      </w:r>
      <w:r w:rsidR="00014EFB">
        <w:rPr>
          <w:rtl/>
        </w:rPr>
        <w:t xml:space="preserve"> عن محمّد بن عبد العزيز</w:t>
      </w:r>
      <w:r>
        <w:rPr>
          <w:rtl/>
        </w:rPr>
        <w:t>،</w:t>
      </w:r>
      <w:r w:rsidR="00014EFB">
        <w:rPr>
          <w:rtl/>
        </w:rPr>
        <w:t xml:space="preserve"> عن الحسن بن محمّد الزعفراني</w:t>
      </w:r>
      <w:r>
        <w:rPr>
          <w:rtl/>
        </w:rPr>
        <w:t>،</w:t>
      </w:r>
      <w:r w:rsidR="00014EFB">
        <w:rPr>
          <w:rtl/>
        </w:rPr>
        <w:t xml:space="preserve"> عن عبيدة بن حميد</w:t>
      </w:r>
      <w:r>
        <w:rPr>
          <w:rtl/>
        </w:rPr>
        <w:t>،</w:t>
      </w:r>
      <w:r w:rsidR="00014EFB">
        <w:rPr>
          <w:rtl/>
        </w:rPr>
        <w:t xml:space="preserve"> عن أبي الزعرا</w:t>
      </w:r>
      <w:r>
        <w:rPr>
          <w:rtl/>
        </w:rPr>
        <w:t>،</w:t>
      </w:r>
      <w:r w:rsidR="00014EFB">
        <w:rPr>
          <w:rtl/>
        </w:rPr>
        <w:t xml:space="preserve"> عن أبي ال</w:t>
      </w:r>
      <w:r w:rsidR="00014EFB">
        <w:rPr>
          <w:rFonts w:hint="cs"/>
          <w:rtl/>
        </w:rPr>
        <w:t>أ</w:t>
      </w:r>
      <w:r w:rsidR="00014EFB">
        <w:rPr>
          <w:rtl/>
        </w:rPr>
        <w:t>حوص</w:t>
      </w:r>
      <w:r>
        <w:rPr>
          <w:rtl/>
        </w:rPr>
        <w:t>،</w:t>
      </w:r>
      <w:r w:rsidR="00014EFB">
        <w:rPr>
          <w:rtl/>
        </w:rPr>
        <w:t xml:space="preserve"> عن أبيه مالك بن نضلة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046049">
        <w:rPr>
          <w:rFonts w:hint="cs"/>
          <w:rtl/>
        </w:rPr>
        <w:t xml:space="preserve">( </w:t>
      </w:r>
      <w:r w:rsidR="00046049" w:rsidRPr="000B6260">
        <w:rPr>
          <w:rStyle w:val="libAlaemChar"/>
          <w:rFonts w:hint="cs"/>
          <w:rtl/>
        </w:rPr>
        <w:t>صلى‌الله‌عليه‌وآله</w:t>
      </w:r>
      <w:r w:rsidR="00046049">
        <w:rPr>
          <w:rtl/>
        </w:rPr>
        <w:t xml:space="preserve"> </w:t>
      </w:r>
      <w:r w:rsidR="00046049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ال</w:t>
      </w:r>
      <w:r w:rsidR="00014EFB">
        <w:rPr>
          <w:rFonts w:hint="cs"/>
          <w:rtl/>
        </w:rPr>
        <w:t>أ</w:t>
      </w:r>
      <w:r w:rsidR="00014EFB">
        <w:rPr>
          <w:rtl/>
        </w:rPr>
        <w:t>يدي ثلاثة</w:t>
      </w:r>
      <w:r>
        <w:rPr>
          <w:rtl/>
        </w:rPr>
        <w:t>،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فيد الله العليا</w:t>
      </w:r>
      <w:r>
        <w:rPr>
          <w:rtl/>
        </w:rPr>
        <w:t>،</w:t>
      </w:r>
      <w:r w:rsidR="00014EFB">
        <w:rPr>
          <w:rtl/>
        </w:rPr>
        <w:t xml:space="preserve"> ويد المعطي التي تليها</w:t>
      </w:r>
      <w:r>
        <w:rPr>
          <w:rtl/>
        </w:rPr>
        <w:t>،</w:t>
      </w:r>
      <w:r w:rsidR="00014EFB">
        <w:rPr>
          <w:rtl/>
        </w:rPr>
        <w:t xml:space="preserve"> ويد السائل السفلى</w:t>
      </w:r>
      <w:r>
        <w:rPr>
          <w:rtl/>
        </w:rPr>
        <w:t>،</w:t>
      </w:r>
      <w:r w:rsidR="00014EFB">
        <w:rPr>
          <w:rtl/>
        </w:rPr>
        <w:t xml:space="preserve"> فأعط الفضل ولا تعجز نفسك.</w:t>
      </w:r>
    </w:p>
    <w:p w:rsidR="00014EFB" w:rsidRDefault="00014EFB" w:rsidP="00046049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046049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046049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1087" w:name="_Toc278794340"/>
      <w:bookmarkStart w:id="1088" w:name="_Toc302816499"/>
      <w:bookmarkStart w:id="1089" w:name="_Toc375727817"/>
      <w:bookmarkStart w:id="1090" w:name="_Toc264815785"/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باب استحباب كثرة الصدقة بقدر الجهد</w:t>
      </w:r>
      <w:bookmarkEnd w:id="1087"/>
      <w:bookmarkEnd w:id="1088"/>
      <w:bookmarkEnd w:id="1089"/>
      <w:bookmarkEnd w:id="1090"/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[ 12284 ]</w:t>
      </w:r>
      <w:r w:rsidR="00014EFB">
        <w:rPr>
          <w:rtl/>
        </w:rPr>
        <w:t xml:space="preserve"> 1</w:t>
      </w:r>
      <w:r>
        <w:rPr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الفقيه 2</w:t>
      </w:r>
      <w:r w:rsidR="000B6260">
        <w:rPr>
          <w:rtl/>
        </w:rPr>
        <w:t>:</w:t>
      </w:r>
      <w:r w:rsidRPr="0002391F">
        <w:rPr>
          <w:rtl/>
        </w:rPr>
        <w:t xml:space="preserve"> 37</w:t>
      </w:r>
      <w:r>
        <w:rPr>
          <w:rtl/>
        </w:rPr>
        <w:t xml:space="preserve"> / </w:t>
      </w:r>
      <w:r w:rsidRPr="0002391F">
        <w:rPr>
          <w:rtl/>
        </w:rPr>
        <w:t>158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الفقيه 4</w:t>
      </w:r>
      <w:r w:rsidR="000B6260">
        <w:rPr>
          <w:rtl/>
        </w:rPr>
        <w:t>:</w:t>
      </w:r>
      <w:r>
        <w:rPr>
          <w:rtl/>
        </w:rPr>
        <w:t xml:space="preserve"> 271 / 828.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133 / 144.</w:t>
      </w:r>
    </w:p>
    <w:p w:rsidR="00014EFB" w:rsidRPr="0002391F" w:rsidRDefault="00014EFB" w:rsidP="00046049">
      <w:pPr>
        <w:pStyle w:val="libFootnote0"/>
        <w:rPr>
          <w:rtl/>
        </w:rPr>
      </w:pPr>
      <w:r w:rsidRPr="0002391F">
        <w:rPr>
          <w:rtl/>
        </w:rPr>
        <w:t>(</w:t>
      </w:r>
      <w:r w:rsidR="00046049">
        <w:rPr>
          <w:rFonts w:hint="cs"/>
          <w:rtl/>
        </w:rPr>
        <w:t>2</w:t>
      </w:r>
      <w:r w:rsidRPr="0002391F">
        <w:rPr>
          <w:rtl/>
        </w:rPr>
        <w:t>) تقدم ما يدل على بعض المقصود في الحديث 12 من الباب 1 وفي البابين 3 و 4 من هذه</w:t>
      </w:r>
      <w:r>
        <w:rPr>
          <w:rtl/>
        </w:rPr>
        <w:t xml:space="preserve"> الأبواب.</w:t>
      </w:r>
    </w:p>
    <w:p w:rsidR="00014EFB" w:rsidRDefault="00014EFB" w:rsidP="00046049">
      <w:pPr>
        <w:pStyle w:val="libFootnote0"/>
        <w:rPr>
          <w:rtl/>
        </w:rPr>
      </w:pPr>
      <w:r w:rsidRPr="0002391F">
        <w:rPr>
          <w:rtl/>
        </w:rPr>
        <w:t>(</w:t>
      </w:r>
      <w:r w:rsidR="00046049">
        <w:rPr>
          <w:rFonts w:hint="cs"/>
          <w:rtl/>
        </w:rPr>
        <w:t>3</w:t>
      </w:r>
      <w:r w:rsidRPr="0002391F">
        <w:rPr>
          <w:rtl/>
        </w:rPr>
        <w:t>) يأتي في</w:t>
      </w:r>
      <w:r>
        <w:rPr>
          <w:rtl/>
        </w:rPr>
        <w:t xml:space="preserve"> الأبواب </w:t>
      </w:r>
      <w:r w:rsidRPr="0002391F">
        <w:rPr>
          <w:rtl/>
        </w:rPr>
        <w:t>9 و 13 و 29 وفي الحديث 3 من الباب 32 من هذه</w:t>
      </w:r>
      <w:r>
        <w:rPr>
          <w:rtl/>
        </w:rPr>
        <w:t xml:space="preserve"> الأبواب.</w:t>
      </w:r>
    </w:p>
    <w:p w:rsidR="00014EFB" w:rsidRDefault="00014EFB" w:rsidP="00046049">
      <w:pPr>
        <w:pStyle w:val="libFootnoteCenterBold"/>
        <w:rPr>
          <w:rtl/>
        </w:rPr>
      </w:pPr>
      <w:r>
        <w:rPr>
          <w:rtl/>
        </w:rPr>
        <w:t>الباب 6</w:t>
      </w:r>
    </w:p>
    <w:p w:rsidR="00014EFB" w:rsidRDefault="00014EFB" w:rsidP="0004604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3 / 8</w:t>
      </w:r>
      <w:r w:rsidR="000B6260">
        <w:rPr>
          <w:rtl/>
        </w:rPr>
        <w:t>،</w:t>
      </w:r>
      <w:r>
        <w:rPr>
          <w:rtl/>
        </w:rPr>
        <w:t xml:space="preserve"> وأورده في الحديث 2 من الباب 4 من أبواب جهاد النفس.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046049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عيسى</w:t>
      </w:r>
      <w:r w:rsidR="000B6260">
        <w:rPr>
          <w:rtl/>
        </w:rPr>
        <w:t>،</w:t>
      </w:r>
      <w:r>
        <w:rPr>
          <w:rtl/>
        </w:rPr>
        <w:t xml:space="preserve"> عن علي بن النعمان</w:t>
      </w:r>
      <w:r w:rsidR="000B6260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0B6260">
        <w:rPr>
          <w:rtl/>
        </w:rPr>
        <w:t>:</w:t>
      </w:r>
      <w:r>
        <w:rPr>
          <w:rtl/>
        </w:rPr>
        <w:t xml:space="preserve"> سمعت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يقول</w:t>
      </w:r>
      <w:r w:rsidR="000B6260">
        <w:rPr>
          <w:rtl/>
        </w:rPr>
        <w:t>:</w:t>
      </w:r>
      <w:r>
        <w:rPr>
          <w:rtl/>
        </w:rPr>
        <w:t xml:space="preserve"> كان في وصية رسول الله </w:t>
      </w:r>
      <w:r w:rsidR="00046049">
        <w:rPr>
          <w:rFonts w:hint="cs"/>
          <w:rtl/>
        </w:rPr>
        <w:t xml:space="preserve">( </w:t>
      </w:r>
      <w:r w:rsidR="00046049" w:rsidRPr="000B6260">
        <w:rPr>
          <w:rStyle w:val="libAlaemChar"/>
          <w:rFonts w:hint="cs"/>
          <w:rtl/>
        </w:rPr>
        <w:t>صلى‌الله‌عليه‌وآله</w:t>
      </w:r>
      <w:r w:rsidR="00046049">
        <w:rPr>
          <w:rtl/>
        </w:rPr>
        <w:t xml:space="preserve"> </w:t>
      </w:r>
      <w:r w:rsidR="00046049">
        <w:rPr>
          <w:rFonts w:hint="cs"/>
          <w:rtl/>
        </w:rPr>
        <w:t xml:space="preserve">) </w:t>
      </w:r>
      <w:r>
        <w:rPr>
          <w:rtl/>
        </w:rPr>
        <w:t xml:space="preserve">لأمير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( ا</w:t>
      </w:r>
      <w:r>
        <w:rPr>
          <w:rFonts w:hint="cs"/>
          <w:rtl/>
        </w:rPr>
        <w:t>ُ</w:t>
      </w:r>
      <w:r>
        <w:rPr>
          <w:rtl/>
        </w:rPr>
        <w:t>وصيك في نفسك بخصال احفظها عن</w:t>
      </w:r>
      <w:r>
        <w:rPr>
          <w:rFonts w:hint="cs"/>
          <w:rtl/>
        </w:rPr>
        <w:t>ّ</w:t>
      </w:r>
      <w:r>
        <w:rPr>
          <w:rtl/>
        </w:rPr>
        <w:t>ي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اللهم أعنه ) </w:t>
      </w:r>
      <w:r w:rsidRPr="00014EFB">
        <w:rPr>
          <w:rStyle w:val="libFootnotenumChar"/>
          <w:rtl/>
        </w:rPr>
        <w:t>(1)</w:t>
      </w:r>
      <w:r w:rsidR="000B626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0B6260">
        <w:rPr>
          <w:rtl/>
        </w:rPr>
        <w:t>:</w:t>
      </w:r>
      <w:r w:rsidR="000B6260">
        <w:rPr>
          <w:rFonts w:hint="cs"/>
          <w:rtl/>
        </w:rPr>
        <w:t xml:space="preserve"> - </w:t>
      </w:r>
      <w:r>
        <w:rPr>
          <w:rtl/>
        </w:rPr>
        <w:t>وأم</w:t>
      </w:r>
      <w:r>
        <w:rPr>
          <w:rFonts w:hint="cs"/>
          <w:rtl/>
        </w:rPr>
        <w:t>ّ</w:t>
      </w:r>
      <w:r>
        <w:rPr>
          <w:rtl/>
        </w:rPr>
        <w:t>ا الصدقة فجهدك جهدك حتى تقول</w:t>
      </w:r>
      <w:r w:rsidR="000B6260">
        <w:rPr>
          <w:rtl/>
        </w:rPr>
        <w:t>:</w:t>
      </w:r>
      <w:r>
        <w:rPr>
          <w:rtl/>
        </w:rPr>
        <w:t xml:space="preserve"> قد أسرفت ولم تسرف.</w:t>
      </w:r>
    </w:p>
    <w:p w:rsidR="00014EFB" w:rsidRDefault="00014EFB" w:rsidP="00046049">
      <w:pPr>
        <w:pStyle w:val="libNormal"/>
        <w:rPr>
          <w:rtl/>
        </w:rPr>
      </w:pPr>
      <w:r>
        <w:rPr>
          <w:rtl/>
        </w:rPr>
        <w:t>أحمد بن أبي عبد الله البرقي في ( المحاسن ) عن محمّد بن إسماعيل</w:t>
      </w:r>
      <w:r w:rsidR="000B6260">
        <w:rPr>
          <w:rtl/>
        </w:rPr>
        <w:t>،</w:t>
      </w:r>
      <w:r>
        <w:rPr>
          <w:rtl/>
        </w:rPr>
        <w:t xml:space="preserve"> رفعه إلى أبي عبد الله </w:t>
      </w:r>
      <w:r w:rsidR="006B5C08" w:rsidRPr="0004604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4604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046049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(3)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1091" w:name="_Toc278794341"/>
      <w:bookmarkStart w:id="1092" w:name="_Toc302816500"/>
      <w:bookmarkStart w:id="1093" w:name="_Toc375727818"/>
      <w:bookmarkStart w:id="1094" w:name="_Toc264815786"/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باب استحباب الصدقة ولو بالقليل على الغني والفقير</w:t>
      </w:r>
      <w:bookmarkEnd w:id="1091"/>
      <w:bookmarkEnd w:id="1092"/>
      <w:bookmarkEnd w:id="1093"/>
      <w:bookmarkEnd w:id="1094"/>
    </w:p>
    <w:p w:rsidR="00014EFB" w:rsidRDefault="000B6260" w:rsidP="00046049">
      <w:pPr>
        <w:pStyle w:val="libNormal"/>
        <w:rPr>
          <w:rtl/>
        </w:rPr>
      </w:pPr>
      <w:r w:rsidRPr="00C869F9">
        <w:rPr>
          <w:rtl/>
        </w:rPr>
        <w:t>[ 12285 ]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غير واحد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غير واحد</w:t>
      </w:r>
      <w:r>
        <w:rPr>
          <w:rtl/>
        </w:rPr>
        <w:t>،</w:t>
      </w:r>
      <w:r w:rsidR="00014EFB">
        <w:rPr>
          <w:rtl/>
        </w:rPr>
        <w:t xml:space="preserve"> عن أبي جميلة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046049">
        <w:rPr>
          <w:rFonts w:hint="cs"/>
          <w:rtl/>
        </w:rPr>
        <w:t xml:space="preserve">( </w:t>
      </w:r>
      <w:r w:rsidR="00046049" w:rsidRPr="000B6260">
        <w:rPr>
          <w:rStyle w:val="libAlaemChar"/>
          <w:rFonts w:hint="cs"/>
          <w:rtl/>
        </w:rPr>
        <w:t>صلى‌الله‌عليه‌وآله</w:t>
      </w:r>
      <w:r w:rsidR="00046049">
        <w:rPr>
          <w:rtl/>
        </w:rPr>
        <w:t xml:space="preserve"> </w:t>
      </w:r>
      <w:r w:rsidR="00046049">
        <w:rPr>
          <w:rFonts w:hint="cs"/>
          <w:rtl/>
        </w:rPr>
        <w:t>)</w:t>
      </w:r>
      <w:r>
        <w:rPr>
          <w:rtl/>
        </w:rPr>
        <w:t>:</w:t>
      </w:r>
      <w:r w:rsidR="00014EFB">
        <w:rPr>
          <w:rtl/>
        </w:rPr>
        <w:t xml:space="preserve"> تصد</w:t>
      </w:r>
      <w:r w:rsidR="00014EFB">
        <w:rPr>
          <w:rFonts w:hint="cs"/>
          <w:rtl/>
        </w:rPr>
        <w:t>ّ</w:t>
      </w:r>
      <w:r w:rsidR="00014EFB">
        <w:rPr>
          <w:rtl/>
        </w:rPr>
        <w:t>قوا ولو بصاع من تمر</w:t>
      </w:r>
      <w:r>
        <w:rPr>
          <w:rtl/>
        </w:rPr>
        <w:t>،</w:t>
      </w:r>
      <w:r w:rsidR="00014EFB">
        <w:rPr>
          <w:rtl/>
        </w:rPr>
        <w:t xml:space="preserve"> ولو ببعض صاع</w:t>
      </w:r>
      <w:r>
        <w:rPr>
          <w:rtl/>
        </w:rPr>
        <w:t>،</w:t>
      </w:r>
      <w:r w:rsidR="00014EFB">
        <w:rPr>
          <w:rtl/>
        </w:rPr>
        <w:t xml:space="preserve"> ولو بقبضة ولو ببعض قبضة</w:t>
      </w:r>
      <w:r>
        <w:rPr>
          <w:rtl/>
        </w:rPr>
        <w:t>،</w:t>
      </w:r>
      <w:r w:rsidR="00014EFB">
        <w:rPr>
          <w:rtl/>
        </w:rPr>
        <w:t xml:space="preserve"> ولو بتمرة</w:t>
      </w:r>
      <w:r>
        <w:rPr>
          <w:rtl/>
        </w:rPr>
        <w:t>،</w:t>
      </w:r>
      <w:r w:rsidR="00014EFB">
        <w:rPr>
          <w:rtl/>
        </w:rPr>
        <w:t xml:space="preserve"> ولو بشق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تمرة</w:t>
      </w:r>
      <w:r>
        <w:rPr>
          <w:rtl/>
        </w:rPr>
        <w:t>،</w:t>
      </w:r>
      <w:r w:rsidR="00014EFB">
        <w:rPr>
          <w:rtl/>
        </w:rPr>
        <w:t xml:space="preserve"> فمن لم يجد فبكلمة طي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بة </w:t>
      </w:r>
      <w:r w:rsidR="00014EFB" w:rsidRPr="00014EFB">
        <w:rPr>
          <w:rStyle w:val="libFootnotenumChar"/>
          <w:rtl/>
        </w:rPr>
        <w:t>(</w:t>
      </w:r>
      <w:r w:rsidR="00046049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فإن أحدكم لاقي الله </w:t>
      </w:r>
      <w:r w:rsidR="00014EFB" w:rsidRPr="00014EFB">
        <w:rPr>
          <w:rStyle w:val="libFootnotenumChar"/>
          <w:rtl/>
        </w:rPr>
        <w:t>(</w:t>
      </w:r>
      <w:r w:rsidR="00046049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فقائل له</w:t>
      </w:r>
      <w:r>
        <w:rPr>
          <w:rtl/>
        </w:rPr>
        <w:t>:</w:t>
      </w:r>
      <w:r w:rsidR="00014EFB">
        <w:rPr>
          <w:rtl/>
        </w:rPr>
        <w:t xml:space="preserve"> ألم أفعل بك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ألم أفعل بك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ألم أجعلك سميعا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بصيرا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ألم أجعل لك مالا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وولدا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فيقول</w:t>
      </w:r>
      <w:r>
        <w:rPr>
          <w:rtl/>
        </w:rPr>
        <w:t>:</w:t>
      </w:r>
      <w:r w:rsidR="00014EFB">
        <w:rPr>
          <w:rtl/>
        </w:rPr>
        <w:t xml:space="preserve"> بلى</w:t>
      </w:r>
      <w:r>
        <w:rPr>
          <w:rtl/>
        </w:rPr>
        <w:t>،</w:t>
      </w:r>
      <w:r w:rsidR="00014EFB">
        <w:rPr>
          <w:rtl/>
        </w:rPr>
        <w:t xml:space="preserve"> فيقول الله تبارك وتعالى</w:t>
      </w:r>
      <w:r>
        <w:rPr>
          <w:rtl/>
        </w:rPr>
        <w:t>:</w:t>
      </w:r>
      <w:r w:rsidR="00014EFB">
        <w:rPr>
          <w:rtl/>
        </w:rPr>
        <w:t xml:space="preserve"> فانظر ما قد</w:t>
      </w:r>
      <w:r w:rsidR="00014EFB">
        <w:rPr>
          <w:rFonts w:hint="cs"/>
          <w:rtl/>
        </w:rPr>
        <w:t>ّ</w:t>
      </w:r>
      <w:r w:rsidR="00014EFB">
        <w:rPr>
          <w:rtl/>
        </w:rPr>
        <w:t>مت لنفسك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ليس في المصدر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(2) المحاسن</w:t>
      </w:r>
      <w:r w:rsidR="000B6260">
        <w:rPr>
          <w:rtl/>
        </w:rPr>
        <w:t>:</w:t>
      </w:r>
      <w:r w:rsidRPr="0002391F">
        <w:rPr>
          <w:rtl/>
        </w:rPr>
        <w:t xml:space="preserve"> 17</w:t>
      </w:r>
      <w:r>
        <w:rPr>
          <w:rtl/>
        </w:rPr>
        <w:t xml:space="preserve"> / </w:t>
      </w:r>
      <w:r w:rsidRPr="0002391F">
        <w:rPr>
          <w:rtl/>
        </w:rPr>
        <w:t>48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(3) تقدم في الحديث 9 من الباب 1 من هذه</w:t>
      </w:r>
      <w:r>
        <w:rPr>
          <w:rtl/>
        </w:rPr>
        <w:t xml:space="preserve"> الأبواب.</w:t>
      </w:r>
    </w:p>
    <w:p w:rsidR="00014EFB" w:rsidRDefault="00014EFB" w:rsidP="006B5C08">
      <w:pPr>
        <w:pStyle w:val="libFootnote0"/>
        <w:rPr>
          <w:rtl/>
        </w:rPr>
      </w:pPr>
      <w:r w:rsidRPr="0002391F">
        <w:rPr>
          <w:rtl/>
        </w:rPr>
        <w:t>(4) يأتي في</w:t>
      </w:r>
      <w:r>
        <w:rPr>
          <w:rtl/>
        </w:rPr>
        <w:t xml:space="preserve"> الأبواب </w:t>
      </w:r>
      <w:r w:rsidRPr="0002391F">
        <w:rPr>
          <w:rtl/>
        </w:rPr>
        <w:t>11 و 14 و 51 و 52 من هذه</w:t>
      </w:r>
      <w:r>
        <w:rPr>
          <w:rtl/>
        </w:rPr>
        <w:t xml:space="preserve"> الأبواب.</w:t>
      </w:r>
    </w:p>
    <w:p w:rsidR="00014EFB" w:rsidRDefault="00014EFB" w:rsidP="00046049">
      <w:pPr>
        <w:pStyle w:val="libFootnoteCenterBold"/>
        <w:rPr>
          <w:rtl/>
        </w:rPr>
      </w:pPr>
      <w:r>
        <w:rPr>
          <w:rtl/>
        </w:rPr>
        <w:t>الباب 7</w:t>
      </w:r>
    </w:p>
    <w:p w:rsidR="00014EFB" w:rsidRDefault="00014EFB" w:rsidP="00046049">
      <w:pPr>
        <w:pStyle w:val="libFootnoteCenterBold"/>
        <w:rPr>
          <w:rtl/>
        </w:rPr>
      </w:pPr>
      <w:r>
        <w:rPr>
          <w:rtl/>
        </w:rPr>
        <w:t xml:space="preserve">فيه 8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 / 11.</w:t>
      </w:r>
    </w:p>
    <w:p w:rsidR="00014EFB" w:rsidRPr="0002391F" w:rsidRDefault="00014EFB" w:rsidP="00046049">
      <w:pPr>
        <w:pStyle w:val="libFootnote0"/>
        <w:rPr>
          <w:rtl/>
        </w:rPr>
      </w:pPr>
      <w:r w:rsidRPr="0002391F">
        <w:rPr>
          <w:rtl/>
        </w:rPr>
        <w:t>(</w:t>
      </w:r>
      <w:r w:rsidR="00046049">
        <w:rPr>
          <w:rFonts w:hint="cs"/>
          <w:rtl/>
        </w:rPr>
        <w:t>5</w:t>
      </w:r>
      <w:r w:rsidRPr="0002391F">
        <w:rPr>
          <w:rtl/>
        </w:rPr>
        <w:t>) في نسخة</w:t>
      </w:r>
      <w:r w:rsidR="000B6260">
        <w:rPr>
          <w:rtl/>
        </w:rPr>
        <w:t>:</w:t>
      </w:r>
      <w:r w:rsidRPr="0002391F">
        <w:rPr>
          <w:rtl/>
        </w:rPr>
        <w:t xml:space="preserve"> لينة ( هامش المخطوط )</w:t>
      </w:r>
      <w:r>
        <w:rPr>
          <w:rtl/>
        </w:rPr>
        <w:t>.</w:t>
      </w:r>
    </w:p>
    <w:p w:rsidR="00014EFB" w:rsidRDefault="00014EFB" w:rsidP="00046049">
      <w:pPr>
        <w:pStyle w:val="libFootnote0"/>
        <w:rPr>
          <w:rtl/>
        </w:rPr>
      </w:pPr>
      <w:r w:rsidRPr="0002391F">
        <w:rPr>
          <w:rtl/>
        </w:rPr>
        <w:t>(</w:t>
      </w:r>
      <w:r w:rsidR="00046049">
        <w:rPr>
          <w:rFonts w:hint="cs"/>
          <w:rtl/>
        </w:rPr>
        <w:t>6</w:t>
      </w:r>
      <w:r w:rsidRPr="0002391F">
        <w:rPr>
          <w:rtl/>
        </w:rPr>
        <w:t>) في نسخة</w:t>
      </w:r>
      <w:r w:rsidR="000B6260">
        <w:rPr>
          <w:rtl/>
        </w:rPr>
        <w:t>:</w:t>
      </w:r>
      <w:r w:rsidRPr="0002391F">
        <w:rPr>
          <w:rtl/>
        </w:rPr>
        <w:t xml:space="preserve"> لاق لله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فينظر قد</w:t>
      </w:r>
      <w:r>
        <w:rPr>
          <w:rFonts w:hint="cs"/>
          <w:rtl/>
        </w:rPr>
        <w:t>ّ</w:t>
      </w:r>
      <w:r>
        <w:rPr>
          <w:rtl/>
        </w:rPr>
        <w:t>امه وخلفه وعن يمينه وعن شماله فلا يجد شيئا</w:t>
      </w:r>
      <w:r>
        <w:rPr>
          <w:rFonts w:hint="cs"/>
          <w:rtl/>
        </w:rPr>
        <w:t>ً</w:t>
      </w:r>
      <w:r>
        <w:rPr>
          <w:rtl/>
        </w:rPr>
        <w:t xml:space="preserve"> يقي به وجهه من النار.</w:t>
      </w:r>
    </w:p>
    <w:p w:rsidR="00014EFB" w:rsidRDefault="000B6260" w:rsidP="00046049">
      <w:pPr>
        <w:pStyle w:val="libNormal"/>
        <w:rPr>
          <w:rtl/>
        </w:rPr>
      </w:pPr>
      <w:r w:rsidRPr="00C869F9">
        <w:rPr>
          <w:rtl/>
        </w:rPr>
        <w:t>[ 12286 ]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قال</w:t>
      </w:r>
      <w:r>
        <w:rPr>
          <w:rtl/>
        </w:rPr>
        <w:t>:</w:t>
      </w:r>
      <w:r w:rsidR="00014EFB">
        <w:rPr>
          <w:rtl/>
        </w:rPr>
        <w:t xml:space="preserve"> من ألفاظ رسول الله </w:t>
      </w:r>
      <w:r w:rsidR="00046049">
        <w:rPr>
          <w:rFonts w:hint="cs"/>
          <w:rtl/>
        </w:rPr>
        <w:t xml:space="preserve">( </w:t>
      </w:r>
      <w:r w:rsidR="00046049" w:rsidRPr="000B6260">
        <w:rPr>
          <w:rStyle w:val="libAlaemChar"/>
          <w:rFonts w:hint="cs"/>
          <w:rtl/>
        </w:rPr>
        <w:t>صلى‌الله‌عليه‌وآله</w:t>
      </w:r>
      <w:r w:rsidR="00046049">
        <w:rPr>
          <w:rtl/>
        </w:rPr>
        <w:t xml:space="preserve"> </w:t>
      </w:r>
      <w:r w:rsidR="00046049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اتقوا النار ولو بشق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تمرة</w:t>
      </w:r>
      <w:r>
        <w:rPr>
          <w:rtl/>
        </w:rPr>
        <w:t>،</w:t>
      </w:r>
      <w:r w:rsidR="00014EFB">
        <w:rPr>
          <w:rtl/>
        </w:rPr>
        <w:t xml:space="preserve"> واستنزلوا الرزق بالصدقة</w:t>
      </w:r>
      <w:r>
        <w:rPr>
          <w:rtl/>
        </w:rPr>
        <w:t>،</w:t>
      </w:r>
      <w:r w:rsidR="00014EFB">
        <w:rPr>
          <w:rtl/>
        </w:rPr>
        <w:t xml:space="preserve"> ادفعوا البلاء بالدعاء</w:t>
      </w:r>
      <w:r>
        <w:rPr>
          <w:rtl/>
        </w:rPr>
        <w:t>،</w:t>
      </w:r>
      <w:r w:rsidR="00014EFB">
        <w:rPr>
          <w:rtl/>
        </w:rPr>
        <w:t xml:space="preserve"> ما نقص مال من صدقة</w:t>
      </w:r>
      <w:r>
        <w:rPr>
          <w:rtl/>
        </w:rPr>
        <w:t>،</w:t>
      </w:r>
      <w:r w:rsidR="00014EFB">
        <w:rPr>
          <w:rtl/>
        </w:rPr>
        <w:t xml:space="preserve"> لا صدقة وذو رحم محتاج.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[ 12287 ]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ثواب الأعمال ) عن أبيه</w:t>
      </w:r>
      <w:r>
        <w:rPr>
          <w:rtl/>
        </w:rPr>
        <w:t>،</w:t>
      </w:r>
      <w:r w:rsidR="00014EFB">
        <w:rPr>
          <w:rtl/>
        </w:rPr>
        <w:t xml:space="preserve"> عن محمّد بن يحيى العطار</w:t>
      </w:r>
      <w:r>
        <w:rPr>
          <w:rtl/>
        </w:rPr>
        <w:t>،</w:t>
      </w:r>
      <w:r w:rsidR="00014EFB">
        <w:rPr>
          <w:rtl/>
        </w:rPr>
        <w:t xml:space="preserve"> عن محمّد بن أحمد</w:t>
      </w:r>
      <w:r>
        <w:rPr>
          <w:rtl/>
        </w:rPr>
        <w:t>،</w:t>
      </w:r>
      <w:r w:rsidR="00014EFB">
        <w:rPr>
          <w:rtl/>
        </w:rPr>
        <w:t xml:space="preserve"> عن الحسن بن الحسين اللؤلؤي</w:t>
      </w:r>
      <w:r>
        <w:rPr>
          <w:rtl/>
        </w:rPr>
        <w:t>،</w:t>
      </w:r>
      <w:r w:rsidR="00014EFB">
        <w:rPr>
          <w:rtl/>
        </w:rPr>
        <w:t xml:space="preserve"> رفعه</w:t>
      </w:r>
      <w:r>
        <w:rPr>
          <w:rtl/>
        </w:rPr>
        <w:t>،</w:t>
      </w:r>
      <w:r w:rsidR="00014EFB">
        <w:rPr>
          <w:rtl/>
        </w:rPr>
        <w:t xml:space="preserve"> عن عمرو بن شمر</w:t>
      </w:r>
      <w:r>
        <w:rPr>
          <w:rtl/>
        </w:rPr>
        <w:t>،</w:t>
      </w:r>
      <w:r w:rsidR="00014EFB">
        <w:rPr>
          <w:rtl/>
        </w:rPr>
        <w:t xml:space="preserve"> عن جابر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عبد الله عابد ثمانين سنة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أشرف على امرأة فوقعت في نفسه فنزل إليها فراودها عن نفسها فتابعته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فلم</w:t>
      </w:r>
      <w:r w:rsidR="00014EFB">
        <w:rPr>
          <w:rFonts w:hint="cs"/>
          <w:rtl/>
        </w:rPr>
        <w:t>ّ</w:t>
      </w:r>
      <w:r w:rsidR="00014EFB">
        <w:rPr>
          <w:rtl/>
        </w:rPr>
        <w:t>ا قضى منها حاجته طرقه ملك الموت واعتقل لسانه</w:t>
      </w:r>
      <w:r>
        <w:rPr>
          <w:rtl/>
        </w:rPr>
        <w:t>،</w:t>
      </w:r>
      <w:r w:rsidR="00014EFB">
        <w:rPr>
          <w:rtl/>
        </w:rPr>
        <w:t xml:space="preserve"> فمر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سائل فأشار إليه أن خذ رغيفا</w:t>
      </w:r>
      <w:r>
        <w:rPr>
          <w:rFonts w:hint="cs"/>
          <w:rtl/>
        </w:rPr>
        <w:t xml:space="preserve"> - </w:t>
      </w:r>
      <w:r w:rsidR="00014EFB">
        <w:rPr>
          <w:rtl/>
        </w:rPr>
        <w:t>كان في كسائه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فأحبط الله عمله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ثمانين سنة بتلك الزنية</w:t>
      </w:r>
      <w:r>
        <w:rPr>
          <w:rtl/>
        </w:rPr>
        <w:t>،</w:t>
      </w:r>
      <w:r w:rsidR="00014EFB">
        <w:rPr>
          <w:rtl/>
        </w:rPr>
        <w:t xml:space="preserve"> وغفر له </w:t>
      </w:r>
      <w:r w:rsidR="00014EFB" w:rsidRPr="00014EFB">
        <w:rPr>
          <w:rStyle w:val="libFootnotenumChar"/>
          <w:rtl/>
        </w:rPr>
        <w:t>(3)</w:t>
      </w:r>
      <w:r w:rsidR="00014EFB">
        <w:rPr>
          <w:rtl/>
        </w:rPr>
        <w:t xml:space="preserve"> بذلك الرغيف.</w:t>
      </w:r>
    </w:p>
    <w:p w:rsidR="00014EFB" w:rsidRDefault="000B6260" w:rsidP="00046049">
      <w:pPr>
        <w:pStyle w:val="libNormal"/>
        <w:rPr>
          <w:rtl/>
        </w:rPr>
      </w:pPr>
      <w:r w:rsidRPr="00C869F9">
        <w:rPr>
          <w:rtl/>
        </w:rPr>
        <w:t>[ 12288 ]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الحسين بن أحمد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محمّد بن أحمد</w:t>
      </w:r>
      <w:r>
        <w:rPr>
          <w:rtl/>
        </w:rPr>
        <w:t>،</w:t>
      </w:r>
      <w:r w:rsidR="00014EFB">
        <w:rPr>
          <w:rtl/>
        </w:rPr>
        <w:t xml:space="preserve"> عن إبراهيم بن هاشم</w:t>
      </w:r>
      <w:r>
        <w:rPr>
          <w:rtl/>
        </w:rPr>
        <w:t>،</w:t>
      </w:r>
      <w:r w:rsidR="00014EFB">
        <w:rPr>
          <w:rtl/>
        </w:rPr>
        <w:t xml:space="preserve"> عن موسى بن أبي الحسن</w:t>
      </w:r>
      <w:r>
        <w:rPr>
          <w:rtl/>
        </w:rPr>
        <w:t>،</w:t>
      </w:r>
      <w:r w:rsidR="00014EFB">
        <w:rPr>
          <w:rtl/>
        </w:rPr>
        <w:t xml:space="preserve"> عن أبي الحسن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 </w:t>
      </w:r>
      <w:r w:rsidR="00014EFB" w:rsidRPr="00014EFB">
        <w:rPr>
          <w:rStyle w:val="libFootnotenumChar"/>
          <w:rtl/>
        </w:rPr>
        <w:t>(</w:t>
      </w:r>
      <w:r w:rsidR="00046049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:</w:t>
      </w:r>
      <w:r w:rsidR="00014EFB">
        <w:rPr>
          <w:rtl/>
        </w:rPr>
        <w:t xml:space="preserve"> ظهر في بني إسرائيل قحط شديد سنين متواترة</w:t>
      </w:r>
      <w:r>
        <w:rPr>
          <w:rtl/>
        </w:rPr>
        <w:t>،</w:t>
      </w:r>
      <w:r w:rsidR="00014EFB">
        <w:rPr>
          <w:rtl/>
        </w:rPr>
        <w:t xml:space="preserve"> وكان عند امرأة لقمة من خبز فوضعته في فمها لتأكله </w:t>
      </w:r>
      <w:r w:rsidR="00014EFB" w:rsidRPr="00014EFB">
        <w:rPr>
          <w:rStyle w:val="libFootnotenumChar"/>
          <w:rtl/>
        </w:rPr>
        <w:t>(</w:t>
      </w:r>
      <w:r w:rsidR="00046049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فنادى السائل</w:t>
      </w:r>
      <w:r>
        <w:rPr>
          <w:rtl/>
        </w:rPr>
        <w:t>:</w:t>
      </w:r>
      <w:r w:rsidR="00014EFB">
        <w:rPr>
          <w:rtl/>
        </w:rPr>
        <w:t xml:space="preserve"> يا أمة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الفقيه 4</w:t>
      </w:r>
      <w:r w:rsidR="000B6260">
        <w:rPr>
          <w:rtl/>
        </w:rPr>
        <w:t>:</w:t>
      </w:r>
      <w:r>
        <w:rPr>
          <w:rtl/>
        </w:rPr>
        <w:t xml:space="preserve"> 272 / 828.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167 / 1.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في نسخة</w:t>
      </w:r>
      <w:r w:rsidR="000B6260">
        <w:rPr>
          <w:rtl/>
        </w:rPr>
        <w:t>:</w:t>
      </w:r>
      <w:r w:rsidRPr="0002391F">
        <w:rPr>
          <w:rtl/>
        </w:rPr>
        <w:t xml:space="preserve"> فراودها على نفسها فطاوعته ( هامش المخطوط )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(2) في نسخة</w:t>
      </w:r>
      <w:r w:rsidR="000B6260">
        <w:rPr>
          <w:rtl/>
        </w:rPr>
        <w:t>:</w:t>
      </w:r>
      <w:r w:rsidRPr="0002391F">
        <w:rPr>
          <w:rtl/>
        </w:rPr>
        <w:t xml:space="preserve"> عمل ( هامش المخطوط )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(3) في نسخة</w:t>
      </w:r>
      <w:r w:rsidR="000B6260">
        <w:rPr>
          <w:rtl/>
        </w:rPr>
        <w:t>:</w:t>
      </w:r>
      <w:r w:rsidRPr="0002391F">
        <w:rPr>
          <w:rtl/>
        </w:rPr>
        <w:t xml:space="preserve"> وغفر الله له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168 / 6.</w:t>
      </w:r>
    </w:p>
    <w:p w:rsidR="00014EFB" w:rsidRPr="0002391F" w:rsidRDefault="00014EFB" w:rsidP="00046049">
      <w:pPr>
        <w:pStyle w:val="libFootnote0"/>
        <w:rPr>
          <w:rtl/>
        </w:rPr>
      </w:pPr>
      <w:r w:rsidRPr="00014EFB">
        <w:rPr>
          <w:rtl/>
        </w:rPr>
        <w:t>(</w:t>
      </w:r>
      <w:r w:rsidR="00046049">
        <w:rPr>
          <w:rFonts w:hint="cs"/>
          <w:rtl/>
        </w:rPr>
        <w:t>4</w:t>
      </w:r>
      <w:r w:rsidRPr="00014EFB">
        <w:rPr>
          <w:rtl/>
        </w:rPr>
        <w:t>) في نسخة زيادة</w:t>
      </w:r>
      <w:r w:rsidR="000B6260">
        <w:rPr>
          <w:rtl/>
        </w:rPr>
        <w:t>:</w:t>
      </w:r>
      <w:r w:rsidRPr="00014EFB">
        <w:rPr>
          <w:rtl/>
        </w:rPr>
        <w:t xml:space="preserve"> قال </w:t>
      </w:r>
      <w:r w:rsidRPr="00046049">
        <w:rPr>
          <w:rtl/>
        </w:rPr>
        <w:t xml:space="preserve">رسول الله </w:t>
      </w:r>
      <w:r w:rsidR="006B5C08" w:rsidRPr="00046049">
        <w:rPr>
          <w:rFonts w:hint="cs"/>
          <w:rtl/>
        </w:rPr>
        <w:t xml:space="preserve">( </w:t>
      </w:r>
      <w:r w:rsidR="008F1221" w:rsidRPr="00046049">
        <w:rPr>
          <w:rStyle w:val="libFootnoteAlaemChar"/>
          <w:rFonts w:hint="cs"/>
          <w:rtl/>
        </w:rPr>
        <w:t>صلى‌الله‌عليه‌وآله‌</w:t>
      </w:r>
      <w:r w:rsidR="006B5C08" w:rsidRPr="00046049">
        <w:rPr>
          <w:rFonts w:hint="cs"/>
          <w:rtl/>
        </w:rPr>
        <w:t xml:space="preserve">) </w:t>
      </w:r>
      <w:r w:rsidRPr="0002391F">
        <w:rPr>
          <w:rtl/>
        </w:rPr>
        <w:t>( هامش المخطوط )</w:t>
      </w:r>
      <w:r>
        <w:rPr>
          <w:rtl/>
        </w:rPr>
        <w:t>.</w:t>
      </w:r>
    </w:p>
    <w:p w:rsidR="00014EFB" w:rsidRDefault="00014EFB" w:rsidP="00046049">
      <w:pPr>
        <w:pStyle w:val="libFootnote0"/>
        <w:rPr>
          <w:rtl/>
        </w:rPr>
      </w:pPr>
      <w:r w:rsidRPr="0002391F">
        <w:rPr>
          <w:rtl/>
        </w:rPr>
        <w:t>(</w:t>
      </w:r>
      <w:r w:rsidR="00046049">
        <w:rPr>
          <w:rFonts w:hint="cs"/>
          <w:rtl/>
        </w:rPr>
        <w:t>5</w:t>
      </w:r>
      <w:r w:rsidRPr="0002391F">
        <w:rPr>
          <w:rtl/>
        </w:rPr>
        <w:t>) في نسخة</w:t>
      </w:r>
      <w:r w:rsidR="000B6260">
        <w:rPr>
          <w:rtl/>
        </w:rPr>
        <w:t>:</w:t>
      </w:r>
      <w:r w:rsidRPr="0002391F">
        <w:rPr>
          <w:rtl/>
        </w:rPr>
        <w:t xml:space="preserve"> فوضعتها في فمها لتأكلها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الله</w:t>
      </w:r>
      <w:r w:rsidR="000B6260">
        <w:rPr>
          <w:rtl/>
        </w:rPr>
        <w:t>،</w:t>
      </w:r>
      <w:r>
        <w:rPr>
          <w:rtl/>
        </w:rPr>
        <w:t xml:space="preserve"> الجوع</w:t>
      </w:r>
      <w:r w:rsidR="000B6260">
        <w:rPr>
          <w:rtl/>
        </w:rPr>
        <w:t>،</w:t>
      </w:r>
      <w:r>
        <w:rPr>
          <w:rtl/>
        </w:rPr>
        <w:t xml:space="preserve"> فقالت المرأة</w:t>
      </w:r>
      <w:r w:rsidR="000B6260">
        <w:rPr>
          <w:rtl/>
        </w:rPr>
        <w:t>:</w:t>
      </w:r>
      <w:r>
        <w:rPr>
          <w:rtl/>
        </w:rPr>
        <w:t xml:space="preserve"> أتصد</w:t>
      </w:r>
      <w:r>
        <w:rPr>
          <w:rFonts w:hint="cs"/>
          <w:rtl/>
        </w:rPr>
        <w:t>ّ</w:t>
      </w:r>
      <w:r>
        <w:rPr>
          <w:rtl/>
        </w:rPr>
        <w:t>ق في مثل هذا الزمان</w:t>
      </w:r>
      <w:r w:rsidR="000B6260">
        <w:rPr>
          <w:rtl/>
        </w:rPr>
        <w:t>،</w:t>
      </w:r>
      <w:r>
        <w:rPr>
          <w:rtl/>
        </w:rPr>
        <w:t xml:space="preserve"> فأخرجتها من فيها فدفعتها إلى السائل</w:t>
      </w:r>
      <w:r w:rsidR="000B6260">
        <w:rPr>
          <w:rtl/>
        </w:rPr>
        <w:t>،</w:t>
      </w:r>
      <w:r>
        <w:rPr>
          <w:rtl/>
        </w:rPr>
        <w:t xml:space="preserve"> وكان لها ولد صغير يحتطب في الصحراء فجاء الذئب فحمله فوقعت الصيحة</w:t>
      </w:r>
      <w:r w:rsidR="000B6260">
        <w:rPr>
          <w:rtl/>
        </w:rPr>
        <w:t>،</w:t>
      </w:r>
      <w:r>
        <w:rPr>
          <w:rtl/>
        </w:rPr>
        <w:t xml:space="preserve"> فع</w:t>
      </w:r>
      <w:r>
        <w:rPr>
          <w:rFonts w:hint="cs"/>
          <w:rtl/>
        </w:rPr>
        <w:t>َ</w:t>
      </w:r>
      <w:r>
        <w:rPr>
          <w:rtl/>
        </w:rPr>
        <w:t>دت الا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في أثر الذئب فبعث الله تبارك وتعالى جبرئيل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فأخرج الغلام من فم الذئب فدفعه إلى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</w:t>
      </w:r>
      <w:r w:rsidR="000B6260">
        <w:rPr>
          <w:rtl/>
        </w:rPr>
        <w:t>،</w:t>
      </w:r>
      <w:r>
        <w:rPr>
          <w:rtl/>
        </w:rPr>
        <w:t xml:space="preserve"> فقال لها جبرئيل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يا أمة الله</w:t>
      </w:r>
      <w:r w:rsidR="000B6260">
        <w:rPr>
          <w:rtl/>
        </w:rPr>
        <w:t>،</w:t>
      </w:r>
      <w:r>
        <w:rPr>
          <w:rtl/>
        </w:rPr>
        <w:t xml:space="preserve"> أرضيت</w:t>
      </w:r>
      <w:r>
        <w:rPr>
          <w:rFonts w:hint="cs"/>
          <w:rtl/>
        </w:rPr>
        <w:t xml:space="preserve"> </w:t>
      </w:r>
      <w:r>
        <w:rPr>
          <w:rtl/>
        </w:rPr>
        <w:t>؟ لقمة بلقمة.</w:t>
      </w:r>
    </w:p>
    <w:p w:rsidR="00014EFB" w:rsidRDefault="000B6260" w:rsidP="00046049">
      <w:pPr>
        <w:pStyle w:val="libNormal"/>
        <w:rPr>
          <w:rtl/>
        </w:rPr>
      </w:pPr>
      <w:r w:rsidRPr="00C869F9">
        <w:rPr>
          <w:rtl/>
        </w:rPr>
        <w:t>[ 12289 ]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الحسن بن محمّد الطوسي في ( المجالس ) عن أبيه</w:t>
      </w:r>
      <w:r>
        <w:rPr>
          <w:rtl/>
        </w:rPr>
        <w:t>،</w:t>
      </w:r>
      <w:r w:rsidR="00014EFB">
        <w:rPr>
          <w:rtl/>
        </w:rPr>
        <w:t xml:space="preserve"> عن جماعة</w:t>
      </w:r>
      <w:r>
        <w:rPr>
          <w:rtl/>
        </w:rPr>
        <w:t>،</w:t>
      </w:r>
      <w:r w:rsidR="00014EFB">
        <w:rPr>
          <w:rtl/>
        </w:rPr>
        <w:t xml:space="preserve"> عن أبي المفض</w:t>
      </w:r>
      <w:r w:rsidR="00014EFB">
        <w:rPr>
          <w:rFonts w:hint="cs"/>
          <w:rtl/>
        </w:rPr>
        <w:t>ّ</w:t>
      </w:r>
      <w:r w:rsidR="00014EFB">
        <w:rPr>
          <w:rtl/>
        </w:rPr>
        <w:t>ل</w:t>
      </w:r>
      <w:r>
        <w:rPr>
          <w:rtl/>
        </w:rPr>
        <w:t>،</w:t>
      </w:r>
      <w:r w:rsidR="00014EFB">
        <w:rPr>
          <w:rtl/>
        </w:rPr>
        <w:t xml:space="preserve"> عن الحسين بن أحمد بن عبد الله المالكي</w:t>
      </w:r>
      <w:r>
        <w:rPr>
          <w:rtl/>
        </w:rPr>
        <w:t>،</w:t>
      </w:r>
      <w:r w:rsidR="00014EFB">
        <w:rPr>
          <w:rtl/>
        </w:rPr>
        <w:t xml:space="preserve"> عن أحمد بن هلال الكرخي</w:t>
      </w:r>
      <w:r>
        <w:rPr>
          <w:rtl/>
        </w:rPr>
        <w:t>،</w:t>
      </w:r>
      <w:r w:rsidR="00014EFB">
        <w:rPr>
          <w:rtl/>
        </w:rPr>
        <w:t xml:space="preserve"> عن زياد القندي</w:t>
      </w:r>
      <w:r>
        <w:rPr>
          <w:rtl/>
        </w:rPr>
        <w:t>،</w:t>
      </w:r>
      <w:r w:rsidR="00014EFB">
        <w:rPr>
          <w:rtl/>
        </w:rPr>
        <w:t xml:space="preserve"> عن ابن الجر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اح المليح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أبي إسحاق</w:t>
      </w:r>
      <w:r>
        <w:rPr>
          <w:rtl/>
        </w:rPr>
        <w:t>،</w:t>
      </w:r>
      <w:r w:rsidR="00014EFB">
        <w:rPr>
          <w:rtl/>
        </w:rPr>
        <w:t xml:space="preserve"> عن الحارث</w:t>
      </w:r>
      <w:r>
        <w:rPr>
          <w:rtl/>
        </w:rPr>
        <w:t>،</w:t>
      </w:r>
      <w:r w:rsidR="00014EFB">
        <w:rPr>
          <w:rtl/>
        </w:rPr>
        <w:t xml:space="preserve"> عن علي</w:t>
      </w:r>
      <w:r>
        <w:rPr>
          <w:rtl/>
        </w:rPr>
        <w:t>،</w:t>
      </w:r>
      <w:r w:rsidR="00014EFB">
        <w:rPr>
          <w:rtl/>
        </w:rPr>
        <w:t xml:space="preserve"> عن النبي </w:t>
      </w:r>
      <w:r w:rsidR="00046049">
        <w:rPr>
          <w:rFonts w:hint="cs"/>
          <w:rtl/>
        </w:rPr>
        <w:t xml:space="preserve">( </w:t>
      </w:r>
      <w:r w:rsidR="00046049" w:rsidRPr="000B6260">
        <w:rPr>
          <w:rStyle w:val="libAlaemChar"/>
          <w:rFonts w:hint="cs"/>
          <w:rtl/>
        </w:rPr>
        <w:t>صلى‌الله‌عليه‌وآله</w:t>
      </w:r>
      <w:r w:rsidR="00046049">
        <w:rPr>
          <w:rtl/>
        </w:rPr>
        <w:t xml:space="preserve"> </w:t>
      </w:r>
      <w:r w:rsidR="00046049">
        <w:rPr>
          <w:rFonts w:hint="cs"/>
          <w:rtl/>
        </w:rPr>
        <w:t xml:space="preserve">)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معروف صدقة إلى غني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أو فقير فتصد</w:t>
      </w:r>
      <w:r w:rsidR="00014EFB">
        <w:rPr>
          <w:rFonts w:hint="cs"/>
          <w:rtl/>
        </w:rPr>
        <w:t>ّ</w:t>
      </w:r>
      <w:r w:rsidR="00014EFB">
        <w:rPr>
          <w:rtl/>
        </w:rPr>
        <w:t>قوا ولو بشق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التمرة </w:t>
      </w:r>
      <w:r w:rsidR="00014EFB" w:rsidRPr="00014EFB">
        <w:rPr>
          <w:rStyle w:val="libFootnotenumChar"/>
          <w:rtl/>
        </w:rPr>
        <w:t>(2)</w:t>
      </w:r>
      <w:r>
        <w:rPr>
          <w:rtl/>
        </w:rPr>
        <w:t>،</w:t>
      </w:r>
      <w:r w:rsidR="00014EFB">
        <w:rPr>
          <w:rtl/>
        </w:rPr>
        <w:t xml:space="preserve"> واتقوا النار ولو بشق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التمرة </w:t>
      </w:r>
      <w:r w:rsidR="00014EFB" w:rsidRPr="00014EFB">
        <w:rPr>
          <w:rStyle w:val="libFootnotenumChar"/>
          <w:rtl/>
        </w:rPr>
        <w:t>(3)</w:t>
      </w:r>
      <w:r>
        <w:rPr>
          <w:rtl/>
        </w:rPr>
        <w:t>،</w:t>
      </w:r>
      <w:r w:rsidR="00014EFB">
        <w:rPr>
          <w:rtl/>
        </w:rPr>
        <w:t xml:space="preserve"> فالله </w:t>
      </w:r>
      <w:r w:rsidR="00014EFB" w:rsidRPr="00014EFB">
        <w:rPr>
          <w:rStyle w:val="libFootnotenumChar"/>
          <w:rtl/>
        </w:rPr>
        <w:t>(4)</w:t>
      </w:r>
      <w:r w:rsidR="00014EFB">
        <w:rPr>
          <w:rtl/>
        </w:rPr>
        <w:t xml:space="preserve"> يربيها لصاحبها كما يربي أحدكم فلوه </w:t>
      </w:r>
      <w:r w:rsidR="00014EFB" w:rsidRPr="00014EFB">
        <w:rPr>
          <w:rStyle w:val="libFootnotenumChar"/>
          <w:rtl/>
        </w:rPr>
        <w:t>(5)</w:t>
      </w:r>
      <w:r w:rsidR="00014EFB">
        <w:rPr>
          <w:rtl/>
        </w:rPr>
        <w:t xml:space="preserve"> أو فصيله </w:t>
      </w:r>
      <w:r w:rsidR="00014EFB" w:rsidRPr="00014EFB">
        <w:rPr>
          <w:rStyle w:val="libFootnotenumChar"/>
          <w:rtl/>
        </w:rPr>
        <w:t>(6)</w:t>
      </w:r>
      <w:r>
        <w:rPr>
          <w:rtl/>
        </w:rPr>
        <w:t>،</w:t>
      </w:r>
      <w:r w:rsidR="00014EFB">
        <w:rPr>
          <w:rtl/>
        </w:rPr>
        <w:t xml:space="preserve"> حتى يوف</w:t>
      </w:r>
      <w:r w:rsidR="00014EFB">
        <w:rPr>
          <w:rFonts w:hint="cs"/>
          <w:rtl/>
        </w:rPr>
        <w:t>ّ</w:t>
      </w:r>
      <w:r w:rsidR="00014EFB">
        <w:rPr>
          <w:rtl/>
        </w:rPr>
        <w:t>يه إي</w:t>
      </w:r>
      <w:r w:rsidR="00014EFB">
        <w:rPr>
          <w:rFonts w:hint="cs"/>
          <w:rtl/>
        </w:rPr>
        <w:t>ّ</w:t>
      </w:r>
      <w:r w:rsidR="00014EFB">
        <w:rPr>
          <w:rtl/>
        </w:rPr>
        <w:t>اها يوم القيامة</w:t>
      </w:r>
      <w:r>
        <w:rPr>
          <w:rtl/>
        </w:rPr>
        <w:t>،</w:t>
      </w:r>
      <w:r w:rsidR="00014EFB">
        <w:rPr>
          <w:rtl/>
        </w:rPr>
        <w:t xml:space="preserve"> وحتى يكون أعظم من الجبل العظيم.</w:t>
      </w:r>
    </w:p>
    <w:p w:rsidR="00014EFB" w:rsidRDefault="000B6260" w:rsidP="00046049">
      <w:pPr>
        <w:pStyle w:val="libNormal"/>
        <w:rPr>
          <w:rtl/>
        </w:rPr>
      </w:pPr>
      <w:r w:rsidRPr="00C869F9">
        <w:rPr>
          <w:rtl/>
        </w:rPr>
        <w:t>[ 12290 ]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أبيه</w:t>
      </w:r>
      <w:r>
        <w:rPr>
          <w:rtl/>
        </w:rPr>
        <w:t>،</w:t>
      </w:r>
      <w:r w:rsidR="00014EFB">
        <w:rPr>
          <w:rtl/>
        </w:rPr>
        <w:t xml:space="preserve"> عن المفيد</w:t>
      </w:r>
      <w:r>
        <w:rPr>
          <w:rtl/>
        </w:rPr>
        <w:t>،</w:t>
      </w:r>
      <w:r w:rsidR="00014EFB">
        <w:rPr>
          <w:rtl/>
        </w:rPr>
        <w:t xml:space="preserve"> عن المظفر بن أحمد</w:t>
      </w:r>
      <w:r>
        <w:rPr>
          <w:rtl/>
        </w:rPr>
        <w:t>،</w:t>
      </w:r>
      <w:r w:rsidR="00014EFB">
        <w:rPr>
          <w:rtl/>
        </w:rPr>
        <w:t xml:space="preserve"> عن محمّد </w:t>
      </w:r>
      <w:r w:rsidR="00014EFB">
        <w:rPr>
          <w:rFonts w:hint="cs"/>
          <w:rtl/>
        </w:rPr>
        <w:t>ا</w:t>
      </w:r>
      <w:r w:rsidR="00014EFB">
        <w:rPr>
          <w:rtl/>
        </w:rPr>
        <w:t>بن همام</w:t>
      </w:r>
      <w:r>
        <w:rPr>
          <w:rtl/>
        </w:rPr>
        <w:t>،</w:t>
      </w:r>
      <w:r w:rsidR="00014EFB">
        <w:rPr>
          <w:rtl/>
        </w:rPr>
        <w:t xml:space="preserve"> عن أحمد بن مابداذان منصور بن العب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اس </w:t>
      </w:r>
      <w:r w:rsidR="00014EFB" w:rsidRPr="00014EFB">
        <w:rPr>
          <w:rStyle w:val="libFootnotenumChar"/>
          <w:rtl/>
        </w:rPr>
        <w:t>(</w:t>
      </w:r>
      <w:r w:rsidR="00046049">
        <w:rPr>
          <w:rStyle w:val="libFootnotenumChar"/>
          <w:rFonts w:hint="cs"/>
          <w:rtl/>
        </w:rPr>
        <w:t>7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الحسن بن علي الخز</w:t>
      </w:r>
      <w:r w:rsidR="00014EFB">
        <w:rPr>
          <w:rFonts w:hint="cs"/>
          <w:rtl/>
        </w:rPr>
        <w:t>ّ</w:t>
      </w:r>
      <w:r w:rsidR="00014EFB">
        <w:rPr>
          <w:rtl/>
        </w:rPr>
        <w:t>از</w:t>
      </w:r>
      <w:r>
        <w:rPr>
          <w:rtl/>
        </w:rPr>
        <w:t>،</w:t>
      </w:r>
      <w:r w:rsidR="00014EFB">
        <w:rPr>
          <w:rtl/>
        </w:rPr>
        <w:t xml:space="preserve"> عن علي بن عقبة</w:t>
      </w:r>
      <w:r>
        <w:rPr>
          <w:rtl/>
        </w:rPr>
        <w:t>،</w:t>
      </w:r>
      <w:r w:rsidR="00014EFB">
        <w:rPr>
          <w:rtl/>
        </w:rPr>
        <w:t xml:space="preserve"> عن سالم بن أبي حفصة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قال الله عزّ وجلّ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عبادي من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2</w:t>
      </w:r>
      <w:r w:rsidR="000B6260">
        <w:rPr>
          <w:rtl/>
        </w:rPr>
        <w:t>:</w:t>
      </w:r>
      <w:r>
        <w:rPr>
          <w:rtl/>
        </w:rPr>
        <w:t xml:space="preserve"> 73.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في المصدر</w:t>
      </w:r>
      <w:r w:rsidR="000B6260">
        <w:rPr>
          <w:rtl/>
        </w:rPr>
        <w:t>:</w:t>
      </w:r>
      <w:r w:rsidRPr="0002391F">
        <w:rPr>
          <w:rtl/>
        </w:rPr>
        <w:t xml:space="preserve"> الجراح بن المليح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(2 و 3) في المصدر</w:t>
      </w:r>
      <w:r w:rsidR="000B6260">
        <w:rPr>
          <w:rtl/>
        </w:rPr>
        <w:t>:</w:t>
      </w:r>
      <w:r w:rsidRPr="0002391F">
        <w:rPr>
          <w:rtl/>
        </w:rPr>
        <w:t xml:space="preserve"> تمرة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(4) في المصدر</w:t>
      </w:r>
      <w:r w:rsidR="000B6260">
        <w:rPr>
          <w:rtl/>
        </w:rPr>
        <w:t>:</w:t>
      </w:r>
      <w:r w:rsidRPr="0002391F">
        <w:rPr>
          <w:rtl/>
        </w:rPr>
        <w:t xml:space="preserve"> ف</w:t>
      </w:r>
      <w:r>
        <w:rPr>
          <w:rFonts w:hint="cs"/>
          <w:rtl/>
        </w:rPr>
        <w:t>إ</w:t>
      </w:r>
      <w:r w:rsidRPr="0002391F">
        <w:rPr>
          <w:rtl/>
        </w:rPr>
        <w:t>ن الله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(5) الفلو</w:t>
      </w:r>
      <w:r w:rsidR="000B6260">
        <w:rPr>
          <w:rtl/>
        </w:rPr>
        <w:t>:</w:t>
      </w:r>
      <w:r w:rsidRPr="0002391F">
        <w:rPr>
          <w:rtl/>
        </w:rPr>
        <w:t xml:space="preserve"> الصغير من الخيل حين يفصل عن ا</w:t>
      </w:r>
      <w:r>
        <w:rPr>
          <w:rFonts w:hint="cs"/>
          <w:rtl/>
        </w:rPr>
        <w:t>ُ</w:t>
      </w:r>
      <w:r w:rsidRPr="0002391F">
        <w:rPr>
          <w:rtl/>
        </w:rPr>
        <w:t>م</w:t>
      </w:r>
      <w:r>
        <w:rPr>
          <w:rFonts w:hint="cs"/>
          <w:rtl/>
        </w:rPr>
        <w:t>ّ</w:t>
      </w:r>
      <w:r w:rsidRPr="0002391F">
        <w:rPr>
          <w:rtl/>
        </w:rPr>
        <w:t>ه</w:t>
      </w:r>
      <w:r>
        <w:rPr>
          <w:rtl/>
        </w:rPr>
        <w:t>.</w:t>
      </w:r>
      <w:r w:rsidRPr="0002391F">
        <w:rPr>
          <w:rtl/>
        </w:rPr>
        <w:t xml:space="preserve"> ( مجمع البحرين</w:t>
      </w:r>
      <w:r w:rsidR="000B6260">
        <w:rPr>
          <w:rtl/>
        </w:rPr>
        <w:t xml:space="preserve"> - </w:t>
      </w:r>
      <w:r w:rsidRPr="0002391F">
        <w:rPr>
          <w:rtl/>
        </w:rPr>
        <w:t>فلا</w:t>
      </w:r>
      <w:r w:rsidR="000B6260">
        <w:rPr>
          <w:rtl/>
        </w:rPr>
        <w:t xml:space="preserve"> - </w:t>
      </w:r>
      <w:r w:rsidRPr="0002391F">
        <w:rPr>
          <w:rtl/>
        </w:rPr>
        <w:t>1</w:t>
      </w:r>
      <w:r w:rsidR="000B6260">
        <w:rPr>
          <w:rtl/>
        </w:rPr>
        <w:t>:</w:t>
      </w:r>
      <w:r w:rsidRPr="0002391F">
        <w:rPr>
          <w:rtl/>
        </w:rPr>
        <w:t xml:space="preserve"> 332 )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(6) الفصيل</w:t>
      </w:r>
      <w:r w:rsidR="000B6260">
        <w:rPr>
          <w:rtl/>
        </w:rPr>
        <w:t>:</w:t>
      </w:r>
      <w:r w:rsidRPr="0002391F">
        <w:rPr>
          <w:rtl/>
        </w:rPr>
        <w:t xml:space="preserve"> ولد الناقة </w:t>
      </w:r>
      <w:r>
        <w:rPr>
          <w:rFonts w:hint="cs"/>
          <w:rtl/>
        </w:rPr>
        <w:t>إ</w:t>
      </w:r>
      <w:r w:rsidRPr="0002391F">
        <w:rPr>
          <w:rtl/>
        </w:rPr>
        <w:t>ذا فصل عن ا</w:t>
      </w:r>
      <w:r>
        <w:rPr>
          <w:rFonts w:hint="cs"/>
          <w:rtl/>
        </w:rPr>
        <w:t>ُ</w:t>
      </w:r>
      <w:r w:rsidRPr="0002391F">
        <w:rPr>
          <w:rtl/>
        </w:rPr>
        <w:t>م</w:t>
      </w:r>
      <w:r>
        <w:rPr>
          <w:rFonts w:hint="cs"/>
          <w:rtl/>
        </w:rPr>
        <w:t>ّ</w:t>
      </w:r>
      <w:r w:rsidRPr="0002391F">
        <w:rPr>
          <w:rtl/>
        </w:rPr>
        <w:t>ه</w:t>
      </w:r>
      <w:r>
        <w:rPr>
          <w:rtl/>
        </w:rPr>
        <w:t>.</w:t>
      </w:r>
      <w:r w:rsidRPr="0002391F">
        <w:rPr>
          <w:rtl/>
        </w:rPr>
        <w:t xml:space="preserve"> ( مجمع البحرين</w:t>
      </w:r>
      <w:r w:rsidR="000B6260">
        <w:rPr>
          <w:rtl/>
        </w:rPr>
        <w:t xml:space="preserve"> - </w:t>
      </w:r>
      <w:r w:rsidRPr="0002391F">
        <w:rPr>
          <w:rtl/>
        </w:rPr>
        <w:t>فصل</w:t>
      </w:r>
      <w:r w:rsidR="000B6260">
        <w:rPr>
          <w:rtl/>
        </w:rPr>
        <w:t xml:space="preserve"> - </w:t>
      </w:r>
      <w:r w:rsidRPr="0002391F">
        <w:rPr>
          <w:rtl/>
        </w:rPr>
        <w:t>5</w:t>
      </w:r>
      <w:r w:rsidR="000B6260">
        <w:rPr>
          <w:rtl/>
        </w:rPr>
        <w:t>:</w:t>
      </w:r>
      <w:r w:rsidRPr="0002391F">
        <w:rPr>
          <w:rtl/>
        </w:rPr>
        <w:t xml:space="preserve"> 442 )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امالي الطوسي 1</w:t>
      </w:r>
      <w:r w:rsidR="000B6260">
        <w:rPr>
          <w:rtl/>
        </w:rPr>
        <w:t>:</w:t>
      </w:r>
      <w:r>
        <w:rPr>
          <w:rtl/>
        </w:rPr>
        <w:t xml:space="preserve"> 125</w:t>
      </w:r>
      <w:r>
        <w:rPr>
          <w:rFonts w:hint="cs"/>
          <w:rtl/>
        </w:rPr>
        <w:t>.</w:t>
      </w:r>
    </w:p>
    <w:p w:rsidR="00014EFB" w:rsidRPr="0002391F" w:rsidRDefault="00014EFB" w:rsidP="00046049">
      <w:pPr>
        <w:pStyle w:val="libFootnote0"/>
        <w:rPr>
          <w:rtl/>
        </w:rPr>
      </w:pPr>
      <w:r w:rsidRPr="0002391F">
        <w:rPr>
          <w:rtl/>
        </w:rPr>
        <w:t>(</w:t>
      </w:r>
      <w:r w:rsidR="00046049">
        <w:rPr>
          <w:rFonts w:hint="cs"/>
          <w:rtl/>
        </w:rPr>
        <w:t>7</w:t>
      </w:r>
      <w:r w:rsidRPr="0002391F">
        <w:rPr>
          <w:rtl/>
        </w:rPr>
        <w:t>) في المصدر</w:t>
      </w:r>
      <w:r w:rsidR="000B6260">
        <w:rPr>
          <w:rtl/>
        </w:rPr>
        <w:t>:</w:t>
      </w:r>
      <w:r w:rsidRPr="0002391F">
        <w:rPr>
          <w:rtl/>
        </w:rPr>
        <w:t xml:space="preserve"> </w:t>
      </w:r>
      <w:r>
        <w:rPr>
          <w:rFonts w:hint="cs"/>
          <w:rtl/>
        </w:rPr>
        <w:t>أ</w:t>
      </w:r>
      <w:r w:rsidRPr="0002391F">
        <w:rPr>
          <w:rtl/>
        </w:rPr>
        <w:t>حمد بن مابدازان منصور بن العباس العصياني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يتصدق بشق</w:t>
      </w:r>
      <w:r>
        <w:rPr>
          <w:rFonts w:hint="cs"/>
          <w:rtl/>
        </w:rPr>
        <w:t>ّ</w:t>
      </w:r>
      <w:r>
        <w:rPr>
          <w:rtl/>
        </w:rPr>
        <w:t xml:space="preserve"> تمرة فا</w:t>
      </w:r>
      <w:r>
        <w:rPr>
          <w:rFonts w:hint="cs"/>
          <w:rtl/>
        </w:rPr>
        <w:t>ُ</w:t>
      </w:r>
      <w:r>
        <w:rPr>
          <w:rtl/>
        </w:rPr>
        <w:t>رب</w:t>
      </w:r>
      <w:r>
        <w:rPr>
          <w:rFonts w:hint="cs"/>
          <w:rtl/>
        </w:rPr>
        <w:t>ّ</w:t>
      </w:r>
      <w:r>
        <w:rPr>
          <w:rtl/>
        </w:rPr>
        <w:t>يها له كما يرب</w:t>
      </w:r>
      <w:r>
        <w:rPr>
          <w:rFonts w:hint="cs"/>
          <w:rtl/>
        </w:rPr>
        <w:t>ّ</w:t>
      </w:r>
      <w:r>
        <w:rPr>
          <w:rtl/>
        </w:rPr>
        <w:t>ي أحدكم فلوه حتى أجعلها له مثل جبل ا</w:t>
      </w:r>
      <w:r>
        <w:rPr>
          <w:rFonts w:hint="cs"/>
          <w:rtl/>
        </w:rPr>
        <w:t>ُ</w:t>
      </w:r>
      <w:r>
        <w:rPr>
          <w:rtl/>
        </w:rPr>
        <w:t>حد.</w:t>
      </w:r>
    </w:p>
    <w:p w:rsidR="00014EFB" w:rsidRDefault="000B6260" w:rsidP="00046049">
      <w:pPr>
        <w:pStyle w:val="libNormal"/>
        <w:rPr>
          <w:rtl/>
        </w:rPr>
      </w:pPr>
      <w:r w:rsidRPr="00C869F9">
        <w:rPr>
          <w:rtl/>
        </w:rPr>
        <w:t>[ 12291 ]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هشام بن سالم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سالم بن أبي حفصة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04604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4604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يقول</w:t>
      </w:r>
      <w:r>
        <w:rPr>
          <w:rtl/>
        </w:rPr>
        <w:t>:</w:t>
      </w:r>
      <w:r w:rsidR="00014EFB">
        <w:rPr>
          <w:rtl/>
        </w:rPr>
        <w:t xml:space="preserve"> ما من شيء </w:t>
      </w:r>
      <w:r w:rsidR="0091151B">
        <w:rPr>
          <w:rtl/>
        </w:rPr>
        <w:t xml:space="preserve">إلّا </w:t>
      </w:r>
      <w:r w:rsidR="00014EFB">
        <w:rPr>
          <w:rtl/>
        </w:rPr>
        <w:t>وقد وك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لت به من يقبضه غيري </w:t>
      </w:r>
      <w:r w:rsidR="0091151B">
        <w:rPr>
          <w:rtl/>
        </w:rPr>
        <w:t xml:space="preserve">إلّا </w:t>
      </w:r>
      <w:r w:rsidR="00014EFB">
        <w:rPr>
          <w:rtl/>
        </w:rPr>
        <w:t>الصدقة</w:t>
      </w:r>
      <w:r>
        <w:rPr>
          <w:rtl/>
        </w:rPr>
        <w:t>،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ي أتلق</w:t>
      </w:r>
      <w:r w:rsidR="00014EFB">
        <w:rPr>
          <w:rFonts w:hint="cs"/>
          <w:rtl/>
        </w:rPr>
        <w:t>ّ</w:t>
      </w:r>
      <w:r w:rsidR="00014EFB">
        <w:rPr>
          <w:rtl/>
        </w:rPr>
        <w:t>فها بيدي تلق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فا حتى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الرجل ليتصد</w:t>
      </w:r>
      <w:r w:rsidR="00014EFB">
        <w:rPr>
          <w:rFonts w:hint="cs"/>
          <w:rtl/>
        </w:rPr>
        <w:t>ّ</w:t>
      </w:r>
      <w:r w:rsidR="00014EFB">
        <w:rPr>
          <w:rtl/>
        </w:rPr>
        <w:t>ق بالتمرة أو بشق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تمرة فارب</w:t>
      </w:r>
      <w:r w:rsidR="00014EFB">
        <w:rPr>
          <w:rFonts w:hint="cs"/>
          <w:rtl/>
        </w:rPr>
        <w:t>ّ</w:t>
      </w:r>
      <w:r w:rsidR="00014EFB">
        <w:rPr>
          <w:rtl/>
        </w:rPr>
        <w:t>يها له كما يرب</w:t>
      </w:r>
      <w:r w:rsidR="00014EFB">
        <w:rPr>
          <w:rFonts w:hint="cs"/>
          <w:rtl/>
        </w:rPr>
        <w:t>ّ</w:t>
      </w:r>
      <w:r w:rsidR="00014EFB">
        <w:rPr>
          <w:rtl/>
        </w:rPr>
        <w:t>ي الرجل فلوه وفصيله فيأتي يوم القيامة وهو مثل ا</w:t>
      </w:r>
      <w:r w:rsidR="00014EFB">
        <w:rPr>
          <w:rFonts w:hint="cs"/>
          <w:rtl/>
        </w:rPr>
        <w:t>ُ</w:t>
      </w:r>
      <w:r w:rsidR="00014EFB">
        <w:rPr>
          <w:rtl/>
        </w:rPr>
        <w:t>حد وأعظم من ا</w:t>
      </w:r>
      <w:r w:rsidR="00014EFB">
        <w:rPr>
          <w:rFonts w:hint="cs"/>
          <w:rtl/>
        </w:rPr>
        <w:t>ُ</w:t>
      </w:r>
      <w:r w:rsidR="00014EFB">
        <w:rPr>
          <w:rtl/>
        </w:rPr>
        <w:t>حد.</w:t>
      </w:r>
    </w:p>
    <w:p w:rsidR="00014EFB" w:rsidRDefault="00014EFB" w:rsidP="00046049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046049">
      <w:pPr>
        <w:pStyle w:val="libNormal"/>
        <w:rPr>
          <w:rtl/>
        </w:rPr>
      </w:pPr>
      <w:r>
        <w:rPr>
          <w:rtl/>
        </w:rPr>
        <w:t>ورواه الكش</w:t>
      </w:r>
      <w:r>
        <w:rPr>
          <w:rFonts w:hint="cs"/>
          <w:rtl/>
        </w:rPr>
        <w:t>ّ</w:t>
      </w:r>
      <w:r>
        <w:rPr>
          <w:rtl/>
        </w:rPr>
        <w:t>ي في كتاب ( الرجال ) عن محمّد بن إبراهيم</w:t>
      </w:r>
      <w:r w:rsidR="000B6260">
        <w:rPr>
          <w:rtl/>
        </w:rPr>
        <w:t>،</w:t>
      </w:r>
      <w:r>
        <w:rPr>
          <w:rtl/>
        </w:rPr>
        <w:t xml:space="preserve"> عن محمّد ابن علي القمي</w:t>
      </w:r>
      <w:r w:rsidR="000B6260">
        <w:rPr>
          <w:rtl/>
        </w:rPr>
        <w:t>،</w:t>
      </w:r>
      <w:r>
        <w:rPr>
          <w:rtl/>
        </w:rPr>
        <w:t xml:space="preserve"> عن عبد الله بن محمّد بن عيسى</w:t>
      </w:r>
      <w:r w:rsidR="000B6260">
        <w:rPr>
          <w:rtl/>
        </w:rPr>
        <w:t>،</w:t>
      </w:r>
      <w:r>
        <w:rPr>
          <w:rtl/>
        </w:rPr>
        <w:t xml:space="preserve"> عن ابن أبي عمير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046049">
      <w:pPr>
        <w:pStyle w:val="libNormal"/>
        <w:rPr>
          <w:rtl/>
        </w:rPr>
      </w:pPr>
      <w:r>
        <w:rPr>
          <w:rtl/>
        </w:rPr>
        <w:t>ورواه المفيد في ( المقنعة )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14EFB" w:rsidP="00046049">
      <w:pPr>
        <w:pStyle w:val="libNormal"/>
        <w:rPr>
          <w:rtl/>
        </w:rPr>
      </w:pPr>
      <w:r>
        <w:rPr>
          <w:rtl/>
        </w:rPr>
        <w:t>العي</w:t>
      </w:r>
      <w:r>
        <w:rPr>
          <w:rFonts w:hint="cs"/>
          <w:rtl/>
        </w:rPr>
        <w:t>ّ</w:t>
      </w:r>
      <w:r>
        <w:rPr>
          <w:rtl/>
        </w:rPr>
        <w:t xml:space="preserve">اشي في ( تفسيره ) عن سالم بن أبي حفصة مثله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014EFB" w:rsidP="00046049">
      <w:pPr>
        <w:pStyle w:val="libNormal"/>
        <w:rPr>
          <w:rtl/>
        </w:rPr>
      </w:pPr>
      <w:r>
        <w:rPr>
          <w:rtl/>
        </w:rPr>
        <w:t>وعن أبي حمزة</w:t>
      </w:r>
      <w:r w:rsidR="000B6260">
        <w:rPr>
          <w:rtl/>
        </w:rPr>
        <w:t>،</w:t>
      </w:r>
      <w:r>
        <w:rPr>
          <w:rtl/>
        </w:rPr>
        <w:t xml:space="preserve"> عن أبي جعفر </w:t>
      </w:r>
      <w:r w:rsidR="006B5C08" w:rsidRPr="0004604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4604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نحوه</w:t>
      </w:r>
      <w:r>
        <w:rPr>
          <w:rFonts w:hint="cs"/>
          <w:rtl/>
        </w:rPr>
        <w:t xml:space="preserve"> </w:t>
      </w:r>
      <w:r w:rsidRPr="00014EFB">
        <w:rPr>
          <w:rStyle w:val="libFootnotenumChar"/>
          <w:rtl/>
        </w:rPr>
        <w:t>(5)</w:t>
      </w:r>
      <w:r>
        <w:rPr>
          <w:rtl/>
        </w:rPr>
        <w:t>.</w:t>
      </w:r>
    </w:p>
    <w:p w:rsidR="00014EFB" w:rsidRDefault="000B6260" w:rsidP="00046049">
      <w:pPr>
        <w:pStyle w:val="libNormal"/>
        <w:rPr>
          <w:rtl/>
        </w:rPr>
      </w:pPr>
      <w:r w:rsidRPr="00C869F9">
        <w:rPr>
          <w:rtl/>
        </w:rPr>
        <w:t>[ 12292 ]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القمقام</w:t>
      </w:r>
      <w:r>
        <w:rPr>
          <w:rtl/>
        </w:rPr>
        <w:t>،</w:t>
      </w:r>
      <w:r w:rsidR="00014EFB">
        <w:rPr>
          <w:rtl/>
        </w:rPr>
        <w:t xml:space="preserve"> عن علي بن الحسين ( عليه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47 / 6</w:t>
      </w:r>
      <w:r w:rsidR="000B6260">
        <w:rPr>
          <w:rtl/>
        </w:rPr>
        <w:t>،</w:t>
      </w:r>
      <w:r>
        <w:rPr>
          <w:rtl/>
        </w:rPr>
        <w:t xml:space="preserve"> واورد صدره في الحديث 3 من الباب 18 من هذه الأبواب.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التهذيب 4</w:t>
      </w:r>
      <w:r w:rsidR="000B6260">
        <w:rPr>
          <w:rtl/>
        </w:rPr>
        <w:t>:</w:t>
      </w:r>
      <w:r w:rsidRPr="0002391F">
        <w:rPr>
          <w:rtl/>
        </w:rPr>
        <w:t xml:space="preserve"> 109</w:t>
      </w:r>
      <w:r>
        <w:rPr>
          <w:rtl/>
        </w:rPr>
        <w:t xml:space="preserve"> / </w:t>
      </w:r>
      <w:r w:rsidRPr="0002391F">
        <w:rPr>
          <w:rtl/>
        </w:rPr>
        <w:t>317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(2) رجال الكشي 2</w:t>
      </w:r>
      <w:r w:rsidR="000B6260">
        <w:rPr>
          <w:rtl/>
        </w:rPr>
        <w:t>:</w:t>
      </w:r>
      <w:r w:rsidRPr="0002391F">
        <w:rPr>
          <w:rtl/>
        </w:rPr>
        <w:t xml:space="preserve"> 500</w:t>
      </w:r>
      <w:r>
        <w:rPr>
          <w:rtl/>
        </w:rPr>
        <w:t xml:space="preserve"> / </w:t>
      </w:r>
      <w:r w:rsidRPr="0002391F">
        <w:rPr>
          <w:rtl/>
        </w:rPr>
        <w:t>423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(3) المقنعة</w:t>
      </w:r>
      <w:r w:rsidR="000B6260">
        <w:rPr>
          <w:rtl/>
        </w:rPr>
        <w:t>:</w:t>
      </w:r>
      <w:r w:rsidRPr="0002391F">
        <w:rPr>
          <w:rtl/>
        </w:rPr>
        <w:t xml:space="preserve"> 43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(4) تفسير العياشي 1</w:t>
      </w:r>
      <w:r w:rsidR="000B6260">
        <w:rPr>
          <w:rtl/>
        </w:rPr>
        <w:t>:</w:t>
      </w:r>
      <w:r w:rsidRPr="0002391F">
        <w:rPr>
          <w:rtl/>
        </w:rPr>
        <w:t xml:space="preserve"> 152</w:t>
      </w:r>
      <w:r>
        <w:rPr>
          <w:rtl/>
        </w:rPr>
        <w:t xml:space="preserve"> / </w:t>
      </w:r>
      <w:r w:rsidRPr="0002391F">
        <w:rPr>
          <w:rtl/>
        </w:rPr>
        <w:t>507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(5) تفسير العياشي 1</w:t>
      </w:r>
      <w:r w:rsidR="000B6260">
        <w:rPr>
          <w:rtl/>
        </w:rPr>
        <w:t>:</w:t>
      </w:r>
      <w:r w:rsidRPr="0002391F">
        <w:rPr>
          <w:rtl/>
        </w:rPr>
        <w:t xml:space="preserve"> 153</w:t>
      </w:r>
      <w:r>
        <w:rPr>
          <w:rtl/>
        </w:rPr>
        <w:t xml:space="preserve"> / </w:t>
      </w:r>
      <w:r w:rsidRPr="0002391F">
        <w:rPr>
          <w:rtl/>
        </w:rPr>
        <w:t>509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153 / 508.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046049">
      <w:pPr>
        <w:pStyle w:val="libNormal0"/>
        <w:rPr>
          <w:rtl/>
        </w:rPr>
      </w:pPr>
      <w:r>
        <w:rPr>
          <w:rtl/>
        </w:rPr>
        <w:lastRenderedPageBreak/>
        <w:t xml:space="preserve">السلام ) عن النبي </w:t>
      </w:r>
      <w:r w:rsidR="00046049">
        <w:rPr>
          <w:rFonts w:hint="cs"/>
          <w:rtl/>
        </w:rPr>
        <w:t xml:space="preserve">( </w:t>
      </w:r>
      <w:r w:rsidR="00046049" w:rsidRPr="000B6260">
        <w:rPr>
          <w:rStyle w:val="libAlaemChar"/>
          <w:rFonts w:hint="cs"/>
          <w:rtl/>
        </w:rPr>
        <w:t>صلى‌الله‌عليه‌وآله</w:t>
      </w:r>
      <w:r w:rsidR="00046049">
        <w:rPr>
          <w:rtl/>
        </w:rPr>
        <w:t xml:space="preserve"> </w:t>
      </w:r>
      <w:r w:rsidR="00046049">
        <w:rPr>
          <w:rFonts w:hint="cs"/>
          <w:rtl/>
        </w:rPr>
        <w:t xml:space="preserve">) </w:t>
      </w: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ليرب</w:t>
      </w:r>
      <w:r>
        <w:rPr>
          <w:rFonts w:hint="cs"/>
          <w:rtl/>
        </w:rPr>
        <w:t>ّ</w:t>
      </w:r>
      <w:r>
        <w:rPr>
          <w:rtl/>
        </w:rPr>
        <w:t>ي ل</w:t>
      </w:r>
      <w:r>
        <w:rPr>
          <w:rFonts w:hint="cs"/>
          <w:rtl/>
        </w:rPr>
        <w:t>أ</w:t>
      </w:r>
      <w:r>
        <w:rPr>
          <w:rtl/>
        </w:rPr>
        <w:t>حدكم الصدقة كما يرب</w:t>
      </w:r>
      <w:r>
        <w:rPr>
          <w:rFonts w:hint="cs"/>
          <w:rtl/>
        </w:rPr>
        <w:t>ّ</w:t>
      </w:r>
      <w:r>
        <w:rPr>
          <w:rtl/>
        </w:rPr>
        <w:t>ي أحدكم ولده حتى يلقاه يوم القيامة وهو مثل اُحد.</w:t>
      </w:r>
    </w:p>
    <w:p w:rsidR="00014EFB" w:rsidRDefault="00014EFB" w:rsidP="00046049">
      <w:pPr>
        <w:pStyle w:val="libNormal"/>
        <w:rPr>
          <w:rtl/>
        </w:rPr>
      </w:pPr>
      <w:r>
        <w:rPr>
          <w:rtl/>
        </w:rPr>
        <w:t>وعن علي بن جعفر</w:t>
      </w:r>
      <w:r w:rsidR="000B6260">
        <w:rPr>
          <w:rtl/>
        </w:rPr>
        <w:t>،</w:t>
      </w:r>
      <w:r>
        <w:rPr>
          <w:rtl/>
        </w:rPr>
        <w:t xml:space="preserve"> عن أخيه موسى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04604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4604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نحوه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046049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وفي مقدمة العبادات </w:t>
      </w:r>
      <w:r w:rsidRPr="00014EFB">
        <w:rPr>
          <w:rStyle w:val="libFootnotenumChar"/>
          <w:rtl/>
        </w:rPr>
        <w:t>(3)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095" w:name="_Toc278794342"/>
            <w:bookmarkStart w:id="1096" w:name="_Toc302816501"/>
            <w:bookmarkStart w:id="1097" w:name="_Toc375727819"/>
            <w:bookmarkStart w:id="1098" w:name="_Toc264815787"/>
            <w:r>
              <w:rPr>
                <w:rtl/>
              </w:rPr>
              <w:t>8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التبكير بالصدقة 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صباح وكل يوم</w:t>
            </w:r>
            <w:bookmarkEnd w:id="1095"/>
            <w:bookmarkEnd w:id="1096"/>
            <w:r>
              <w:rPr>
                <w:rtl/>
              </w:rPr>
              <w:t xml:space="preserve"> </w:t>
            </w:r>
            <w:bookmarkStart w:id="1099" w:name="_Toc278794343"/>
            <w:bookmarkStart w:id="1100" w:name="_Toc302816502"/>
            <w:r>
              <w:rPr>
                <w:rtl/>
              </w:rPr>
              <w:t>وأن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لا بد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فيها من الني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bookmarkEnd w:id="1097"/>
            <w:bookmarkEnd w:id="1098"/>
            <w:bookmarkEnd w:id="1099"/>
            <w:bookmarkEnd w:id="110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46049">
      <w:pPr>
        <w:pStyle w:val="libNormal"/>
        <w:rPr>
          <w:rtl/>
        </w:rPr>
      </w:pPr>
      <w:r w:rsidRPr="00C869F9">
        <w:rPr>
          <w:rtl/>
        </w:rPr>
        <w:t>[ 12293 ]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سليمان بن عمرو النخعي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046049">
        <w:rPr>
          <w:rFonts w:hint="cs"/>
          <w:rtl/>
        </w:rPr>
        <w:t xml:space="preserve">( </w:t>
      </w:r>
      <w:r w:rsidR="00046049" w:rsidRPr="000B6260">
        <w:rPr>
          <w:rStyle w:val="libAlaemChar"/>
          <w:rFonts w:hint="cs"/>
          <w:rtl/>
        </w:rPr>
        <w:t>صلى‌الله‌عليه‌وآله</w:t>
      </w:r>
      <w:r w:rsidR="00046049">
        <w:rPr>
          <w:rtl/>
        </w:rPr>
        <w:t xml:space="preserve"> </w:t>
      </w:r>
      <w:r w:rsidR="00046049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بك</w:t>
      </w:r>
      <w:r w:rsidR="00014EFB">
        <w:rPr>
          <w:rFonts w:hint="cs"/>
          <w:rtl/>
        </w:rPr>
        <w:t>ّ</w:t>
      </w:r>
      <w:r w:rsidR="00014EFB">
        <w:rPr>
          <w:rtl/>
        </w:rPr>
        <w:t>روا بالصدقة فإن البلاء لا يتخط</w:t>
      </w:r>
      <w:r w:rsidR="00014EFB">
        <w:rPr>
          <w:rFonts w:hint="cs"/>
          <w:rtl/>
        </w:rPr>
        <w:t>ّ</w:t>
      </w:r>
      <w:r w:rsidR="00014EFB">
        <w:rPr>
          <w:rtl/>
        </w:rPr>
        <w:t>اها.</w:t>
      </w:r>
    </w:p>
    <w:p w:rsidR="00014EFB" w:rsidRDefault="000B6260" w:rsidP="00046049">
      <w:pPr>
        <w:pStyle w:val="libNormal"/>
        <w:rPr>
          <w:rtl/>
        </w:rPr>
      </w:pPr>
      <w:r w:rsidRPr="00C869F9">
        <w:rPr>
          <w:rtl/>
        </w:rPr>
        <w:t>[ 12294 ]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بشر بن سلمة </w:t>
      </w:r>
      <w:r w:rsidR="00014EFB" w:rsidRPr="00014EFB">
        <w:rPr>
          <w:rStyle w:val="libFootnotenumChar"/>
          <w:rtl/>
        </w:rPr>
        <w:t>(</w:t>
      </w:r>
      <w:r w:rsidR="00046049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مسمع بن عبد الملك</w:t>
      </w:r>
      <w:r>
        <w:rPr>
          <w:rtl/>
        </w:rPr>
        <w:t>،</w:t>
      </w:r>
      <w:r w:rsidR="00014EFB">
        <w:rPr>
          <w:rtl/>
        </w:rPr>
        <w:t xml:space="preserve"> عن أبي عبد الله ( عليه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تفسير العياشي 1</w:t>
      </w:r>
      <w:r w:rsidR="000B6260">
        <w:rPr>
          <w:rtl/>
        </w:rPr>
        <w:t>:</w:t>
      </w:r>
      <w:r w:rsidRPr="0002391F">
        <w:rPr>
          <w:rtl/>
        </w:rPr>
        <w:t xml:space="preserve"> 153</w:t>
      </w:r>
      <w:r>
        <w:rPr>
          <w:rtl/>
        </w:rPr>
        <w:t xml:space="preserve"> / </w:t>
      </w:r>
      <w:r w:rsidRPr="0002391F">
        <w:rPr>
          <w:rtl/>
        </w:rPr>
        <w:t>510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(2) تقدم في الباب 1 وعلى بعض المقصود في الباب 4 من هذه</w:t>
      </w:r>
      <w:r>
        <w:rPr>
          <w:rtl/>
        </w:rPr>
        <w:t xml:space="preserve"> الأبواب.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(3) تقدم في الباب 28 من</w:t>
      </w:r>
      <w:r>
        <w:rPr>
          <w:rtl/>
        </w:rPr>
        <w:t xml:space="preserve"> أبواب </w:t>
      </w:r>
      <w:r w:rsidRPr="0002391F">
        <w:rPr>
          <w:rtl/>
        </w:rPr>
        <w:t>مقدمة العبادات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02391F">
        <w:rPr>
          <w:rtl/>
        </w:rPr>
        <w:t>(4) يأتي ما يدل على بعض المقصود في ال</w:t>
      </w:r>
      <w:r>
        <w:rPr>
          <w:rFonts w:hint="cs"/>
          <w:rtl/>
        </w:rPr>
        <w:t>أ</w:t>
      </w:r>
      <w:r w:rsidRPr="0002391F">
        <w:rPr>
          <w:rtl/>
        </w:rPr>
        <w:t>حاديث 3 و 6 و 8 من الباب 9 من هذه</w:t>
      </w:r>
      <w:r>
        <w:rPr>
          <w:rtl/>
        </w:rPr>
        <w:t xml:space="preserve"> الأبواب.</w:t>
      </w:r>
    </w:p>
    <w:p w:rsidR="00014EFB" w:rsidRDefault="00014EFB" w:rsidP="00046049">
      <w:pPr>
        <w:pStyle w:val="libFootnoteCenterBold"/>
        <w:rPr>
          <w:rtl/>
        </w:rPr>
      </w:pPr>
      <w:r>
        <w:rPr>
          <w:rtl/>
        </w:rPr>
        <w:t>الباب 8</w:t>
      </w:r>
    </w:p>
    <w:p w:rsidR="00014EFB" w:rsidRDefault="00014EFB" w:rsidP="00046049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6 / 5.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6 / 7.</w:t>
      </w:r>
    </w:p>
    <w:p w:rsidR="00014EFB" w:rsidRPr="0002391F" w:rsidRDefault="00014EFB" w:rsidP="00046049">
      <w:pPr>
        <w:pStyle w:val="libFootnote0"/>
        <w:rPr>
          <w:rtl/>
        </w:rPr>
      </w:pPr>
      <w:r w:rsidRPr="0002391F">
        <w:rPr>
          <w:rtl/>
        </w:rPr>
        <w:t>(</w:t>
      </w:r>
      <w:r w:rsidR="00046049">
        <w:rPr>
          <w:rFonts w:hint="cs"/>
          <w:rtl/>
        </w:rPr>
        <w:t>5</w:t>
      </w:r>
      <w:r w:rsidRPr="0002391F">
        <w:rPr>
          <w:rtl/>
        </w:rPr>
        <w:t>) في نسخة</w:t>
      </w:r>
      <w:r w:rsidR="000B6260">
        <w:rPr>
          <w:rtl/>
        </w:rPr>
        <w:t>:</w:t>
      </w:r>
      <w:r w:rsidRPr="0002391F">
        <w:rPr>
          <w:rtl/>
        </w:rPr>
        <w:t xml:space="preserve"> بشر بن مسلمة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السلام ) قال</w:t>
      </w:r>
      <w:r w:rsidR="000B6260">
        <w:rPr>
          <w:rtl/>
        </w:rPr>
        <w:t>:</w:t>
      </w:r>
      <w:r>
        <w:rPr>
          <w:rtl/>
        </w:rPr>
        <w:t xml:space="preserve"> من تصد</w:t>
      </w:r>
      <w:r>
        <w:rPr>
          <w:rFonts w:hint="cs"/>
          <w:rtl/>
        </w:rPr>
        <w:t>ّ</w:t>
      </w:r>
      <w:r>
        <w:rPr>
          <w:rtl/>
        </w:rPr>
        <w:t>ق بصدقة حين يصبح أذهب الله عنه نحس ذلك اليوم.</w:t>
      </w:r>
    </w:p>
    <w:p w:rsidR="00014EFB" w:rsidRDefault="00014EFB" w:rsidP="00046049">
      <w:pPr>
        <w:pStyle w:val="libNormal"/>
        <w:rPr>
          <w:rtl/>
        </w:rPr>
      </w:pPr>
      <w:r>
        <w:rPr>
          <w:rtl/>
        </w:rPr>
        <w:t>ورواه الصدوق في ( المجالس ) عن أبيه</w:t>
      </w:r>
      <w:r w:rsidR="000B6260">
        <w:rPr>
          <w:rtl/>
        </w:rPr>
        <w:t>،</w:t>
      </w:r>
      <w:r>
        <w:rPr>
          <w:rtl/>
        </w:rPr>
        <w:t xml:space="preserve"> عن سعد</w:t>
      </w:r>
      <w:r w:rsidR="000B6260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 نوح</w:t>
      </w:r>
      <w:r w:rsidR="000B6260">
        <w:rPr>
          <w:rtl/>
        </w:rPr>
        <w:t>،</w:t>
      </w:r>
      <w:r>
        <w:rPr>
          <w:rtl/>
        </w:rPr>
        <w:t xml:space="preserve"> عن محمّد بن أبي عمير</w:t>
      </w:r>
      <w:r w:rsidR="000B6260">
        <w:rPr>
          <w:rtl/>
        </w:rPr>
        <w:t>،</w:t>
      </w:r>
      <w:r>
        <w:rPr>
          <w:rtl/>
        </w:rPr>
        <w:t xml:space="preserve"> عن بشر بن مسلمة </w:t>
      </w:r>
      <w:r w:rsidRPr="00014EFB">
        <w:rPr>
          <w:rStyle w:val="libFootnotenumChar"/>
          <w:rtl/>
        </w:rPr>
        <w:t>(</w:t>
      </w:r>
      <w:r w:rsidR="00046049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046049">
      <w:pPr>
        <w:pStyle w:val="libNormal"/>
        <w:rPr>
          <w:rtl/>
        </w:rPr>
      </w:pPr>
      <w:r>
        <w:rPr>
          <w:rtl/>
        </w:rPr>
        <w:t>ورواه البرقي في ( المحاسن ) عن ابن أبي عمير</w:t>
      </w:r>
      <w:r w:rsidR="000B6260">
        <w:rPr>
          <w:rtl/>
        </w:rPr>
        <w:t>،</w:t>
      </w:r>
      <w:r>
        <w:rPr>
          <w:rtl/>
        </w:rPr>
        <w:t xml:space="preserve"> عن بشر بن سلمة مثله </w:t>
      </w:r>
      <w:r w:rsidRPr="00014EFB">
        <w:rPr>
          <w:rStyle w:val="libFootnotenumChar"/>
          <w:rtl/>
        </w:rPr>
        <w:t>(</w:t>
      </w:r>
      <w:r w:rsidR="00046049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46049">
      <w:pPr>
        <w:pStyle w:val="libNormal"/>
        <w:rPr>
          <w:rtl/>
        </w:rPr>
      </w:pPr>
      <w:r w:rsidRPr="00C869F9">
        <w:rPr>
          <w:rtl/>
        </w:rPr>
        <w:t>[ 12295 ]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سهل بن زياد</w:t>
      </w:r>
      <w:r>
        <w:rPr>
          <w:rtl/>
        </w:rPr>
        <w:t>،</w:t>
      </w:r>
      <w:r w:rsidR="00014EFB">
        <w:rPr>
          <w:rtl/>
        </w:rPr>
        <w:t xml:space="preserve"> عن ابن محبوب</w:t>
      </w:r>
      <w:r>
        <w:rPr>
          <w:rtl/>
        </w:rPr>
        <w:t>،</w:t>
      </w:r>
      <w:r w:rsidR="00014EFB">
        <w:rPr>
          <w:rtl/>
        </w:rPr>
        <w:t xml:space="preserve"> عن أبي أي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وب </w:t>
      </w:r>
      <w:r w:rsidR="00014EFB" w:rsidRPr="00014EFB">
        <w:rPr>
          <w:rStyle w:val="libFootnotenumChar"/>
          <w:rtl/>
        </w:rPr>
        <w:t>(</w:t>
      </w:r>
      <w:r w:rsidR="00046049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أبي ولا</w:t>
      </w:r>
      <w:r w:rsidR="00014EFB">
        <w:rPr>
          <w:rFonts w:hint="cs"/>
          <w:rtl/>
        </w:rPr>
        <w:t>ّ</w:t>
      </w:r>
      <w:r w:rsidR="00014EFB">
        <w:rPr>
          <w:rtl/>
        </w:rPr>
        <w:t>د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04604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4604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بكروا بالصدقة وارغبوا فيها</w:t>
      </w:r>
      <w:r>
        <w:rPr>
          <w:rtl/>
        </w:rPr>
        <w:t>،</w:t>
      </w:r>
      <w:r w:rsidR="00014EFB">
        <w:rPr>
          <w:rtl/>
        </w:rPr>
        <w:t xml:space="preserve"> فما من مؤمن يتصد</w:t>
      </w:r>
      <w:r w:rsidR="00014EFB">
        <w:rPr>
          <w:rFonts w:hint="cs"/>
          <w:rtl/>
        </w:rPr>
        <w:t>ّ</w:t>
      </w:r>
      <w:r w:rsidR="00014EFB">
        <w:rPr>
          <w:rtl/>
        </w:rPr>
        <w:t>ق بصدقة يريد بها ما عند الله ليدفع الله بها عنه شر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ينزل من السماء إلى ال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رض في ذلك اليوم </w:t>
      </w:r>
      <w:r w:rsidR="0091151B">
        <w:rPr>
          <w:rtl/>
        </w:rPr>
        <w:t xml:space="preserve">إلّا </w:t>
      </w:r>
      <w:r w:rsidR="00014EFB">
        <w:rPr>
          <w:rtl/>
        </w:rPr>
        <w:t>وقاه الله شر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ينزل من السماء إلى ال</w:t>
      </w:r>
      <w:r w:rsidR="00014EFB">
        <w:rPr>
          <w:rFonts w:hint="cs"/>
          <w:rtl/>
        </w:rPr>
        <w:t>أ</w:t>
      </w:r>
      <w:r w:rsidR="00014EFB">
        <w:rPr>
          <w:rtl/>
        </w:rPr>
        <w:t>رض في ذلك اليوم.</w:t>
      </w:r>
    </w:p>
    <w:p w:rsidR="00014EFB" w:rsidRDefault="000B6260" w:rsidP="00046049">
      <w:pPr>
        <w:pStyle w:val="libNormal"/>
        <w:rPr>
          <w:rtl/>
        </w:rPr>
      </w:pPr>
      <w:r w:rsidRPr="00C869F9">
        <w:rPr>
          <w:rtl/>
        </w:rPr>
        <w:t>[ 12296 ]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حمّاد بن عمرو وأنس ابن محمد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جعفر بن محمّد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046049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</w:t>
      </w:r>
      <w:r w:rsidR="00046049">
        <w:rPr>
          <w:rFonts w:hint="cs"/>
          <w:rtl/>
        </w:rPr>
        <w:t xml:space="preserve">) </w:t>
      </w:r>
      <w:r>
        <w:rPr>
          <w:rFonts w:hint="cs"/>
          <w:rtl/>
        </w:rPr>
        <w:t xml:space="preserve">- </w:t>
      </w:r>
      <w:r w:rsidR="00014EFB">
        <w:rPr>
          <w:rtl/>
        </w:rPr>
        <w:t xml:space="preserve">في وصية النبي </w:t>
      </w:r>
      <w:r w:rsidR="00046049">
        <w:rPr>
          <w:rFonts w:hint="cs"/>
          <w:rtl/>
        </w:rPr>
        <w:t xml:space="preserve">( </w:t>
      </w:r>
      <w:r w:rsidR="00046049" w:rsidRPr="000B6260">
        <w:rPr>
          <w:rStyle w:val="libAlaemChar"/>
          <w:rFonts w:hint="cs"/>
          <w:rtl/>
        </w:rPr>
        <w:t>صلى‌الله‌عليه‌وآله</w:t>
      </w:r>
      <w:r w:rsidR="00046049">
        <w:rPr>
          <w:rtl/>
        </w:rPr>
        <w:t xml:space="preserve"> </w:t>
      </w:r>
      <w:r w:rsidR="00046049">
        <w:rPr>
          <w:rFonts w:hint="cs"/>
          <w:rtl/>
        </w:rPr>
        <w:t xml:space="preserve">) </w:t>
      </w:r>
      <w:r w:rsidR="00014EFB">
        <w:rPr>
          <w:rtl/>
        </w:rPr>
        <w:t xml:space="preserve">لعلي </w:t>
      </w:r>
      <w:r w:rsidR="006B5C08" w:rsidRPr="0004604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4604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يا علي الصدقة ترد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القضاء الذي قد ا</w:t>
      </w:r>
      <w:r w:rsidR="00014EFB">
        <w:rPr>
          <w:rFonts w:hint="cs"/>
          <w:rtl/>
        </w:rPr>
        <w:t>ُ</w:t>
      </w:r>
      <w:r w:rsidR="00014EFB">
        <w:rPr>
          <w:rtl/>
        </w:rPr>
        <w:t>برم إبراما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يا علي</w:t>
      </w:r>
      <w:r>
        <w:rPr>
          <w:rtl/>
        </w:rPr>
        <w:t>،</w:t>
      </w:r>
      <w:r w:rsidR="00014EFB">
        <w:rPr>
          <w:rtl/>
        </w:rPr>
        <w:t xml:space="preserve"> صلة الرحم تزيد في العمر</w:t>
      </w:r>
      <w:r>
        <w:rPr>
          <w:rtl/>
        </w:rPr>
        <w:t>،</w:t>
      </w:r>
      <w:r w:rsidR="00014EFB">
        <w:rPr>
          <w:rtl/>
        </w:rPr>
        <w:t xml:space="preserve"> يا علي</w:t>
      </w:r>
      <w:r>
        <w:rPr>
          <w:rtl/>
        </w:rPr>
        <w:t>،</w:t>
      </w:r>
      <w:r w:rsidR="00014EFB">
        <w:rPr>
          <w:rtl/>
        </w:rPr>
        <w:t xml:space="preserve"> لا صدقة وذو رحم محتاج</w:t>
      </w:r>
      <w:r>
        <w:rPr>
          <w:rtl/>
        </w:rPr>
        <w:t>،</w:t>
      </w:r>
      <w:r w:rsidR="00014EFB">
        <w:rPr>
          <w:rtl/>
        </w:rPr>
        <w:t xml:space="preserve"> يا علي</w:t>
      </w:r>
      <w:r>
        <w:rPr>
          <w:rtl/>
        </w:rPr>
        <w:t>،</w:t>
      </w:r>
      <w:r w:rsidR="00014EFB">
        <w:rPr>
          <w:rtl/>
        </w:rPr>
        <w:t xml:space="preserve"> لا خير في القول </w:t>
      </w:r>
      <w:r w:rsidR="0091151B">
        <w:rPr>
          <w:rtl/>
        </w:rPr>
        <w:t xml:space="preserve">إلّا </w:t>
      </w:r>
      <w:r w:rsidR="00014EFB">
        <w:rPr>
          <w:rtl/>
        </w:rPr>
        <w:t>مع الفعل</w:t>
      </w:r>
      <w:r>
        <w:rPr>
          <w:rtl/>
        </w:rPr>
        <w:t>،</w:t>
      </w:r>
      <w:r w:rsidR="00014EFB">
        <w:rPr>
          <w:rtl/>
        </w:rPr>
        <w:t xml:space="preserve"> ولا في الصدقة </w:t>
      </w:r>
      <w:r w:rsidR="0091151B">
        <w:rPr>
          <w:rtl/>
        </w:rPr>
        <w:t xml:space="preserve">إلّا </w:t>
      </w:r>
      <w:r w:rsidR="00014EFB">
        <w:rPr>
          <w:rtl/>
        </w:rPr>
        <w:t>مع النية.</w:t>
      </w:r>
    </w:p>
    <w:p w:rsidR="00014EFB" w:rsidRDefault="000B6260" w:rsidP="00046049">
      <w:pPr>
        <w:pStyle w:val="libNormal"/>
        <w:rPr>
          <w:rtl/>
        </w:rPr>
      </w:pPr>
      <w:r w:rsidRPr="00C869F9">
        <w:rPr>
          <w:rtl/>
        </w:rPr>
        <w:t>[ 12397 ]</w:t>
      </w:r>
      <w:r w:rsidR="00014EFB">
        <w:rPr>
          <w:rtl/>
        </w:rPr>
        <w:t xml:space="preserve"> 5</w:t>
      </w:r>
      <w:r>
        <w:rPr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</w:t>
      </w:r>
      <w:r>
        <w:rPr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الصادق </w:t>
      </w:r>
      <w:r w:rsidR="006B5C08" w:rsidRPr="0004604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4604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-:</w:t>
      </w:r>
      <w:r w:rsidR="00014EFB">
        <w:rPr>
          <w:rtl/>
        </w:rPr>
        <w:t xml:space="preserve"> باكروا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391F" w:rsidRDefault="00014EFB" w:rsidP="00046049">
      <w:pPr>
        <w:pStyle w:val="libFootnote0"/>
        <w:rPr>
          <w:rtl/>
        </w:rPr>
      </w:pPr>
      <w:r w:rsidRPr="0002391F">
        <w:rPr>
          <w:rtl/>
        </w:rPr>
        <w:t>(</w:t>
      </w:r>
      <w:r w:rsidR="00046049">
        <w:rPr>
          <w:rFonts w:hint="cs"/>
          <w:rtl/>
        </w:rPr>
        <w:t>1</w:t>
      </w:r>
      <w:r w:rsidRPr="0002391F">
        <w:rPr>
          <w:rtl/>
        </w:rPr>
        <w:t xml:space="preserve">) </w:t>
      </w:r>
      <w:r>
        <w:rPr>
          <w:rFonts w:hint="cs"/>
          <w:rtl/>
        </w:rPr>
        <w:t>أ</w:t>
      </w:r>
      <w:r w:rsidRPr="0002391F">
        <w:rPr>
          <w:rtl/>
        </w:rPr>
        <w:t>مالي الصدوق</w:t>
      </w:r>
      <w:r w:rsidR="000B6260">
        <w:rPr>
          <w:rtl/>
        </w:rPr>
        <w:t>:</w:t>
      </w:r>
      <w:r w:rsidRPr="0002391F">
        <w:rPr>
          <w:rtl/>
        </w:rPr>
        <w:t xml:space="preserve"> 359</w:t>
      </w:r>
      <w:r>
        <w:rPr>
          <w:rtl/>
        </w:rPr>
        <w:t xml:space="preserve"> / </w:t>
      </w:r>
      <w:r w:rsidRPr="0002391F">
        <w:rPr>
          <w:rtl/>
        </w:rPr>
        <w:t>7</w:t>
      </w:r>
      <w:r>
        <w:rPr>
          <w:rtl/>
        </w:rPr>
        <w:t>.</w:t>
      </w:r>
    </w:p>
    <w:p w:rsidR="00014EFB" w:rsidRPr="0002391F" w:rsidRDefault="00014EFB" w:rsidP="00046049">
      <w:pPr>
        <w:pStyle w:val="libFootnote0"/>
        <w:rPr>
          <w:rtl/>
        </w:rPr>
      </w:pPr>
      <w:r w:rsidRPr="0002391F">
        <w:rPr>
          <w:rtl/>
        </w:rPr>
        <w:t>(</w:t>
      </w:r>
      <w:r w:rsidR="00046049">
        <w:rPr>
          <w:rFonts w:hint="cs"/>
          <w:rtl/>
        </w:rPr>
        <w:t>2</w:t>
      </w:r>
      <w:r w:rsidRPr="0002391F">
        <w:rPr>
          <w:rtl/>
        </w:rPr>
        <w:t>) المحاسن</w:t>
      </w:r>
      <w:r w:rsidR="000B6260">
        <w:rPr>
          <w:rtl/>
        </w:rPr>
        <w:t>:</w:t>
      </w:r>
      <w:r w:rsidRPr="0002391F">
        <w:rPr>
          <w:rtl/>
        </w:rPr>
        <w:t xml:space="preserve"> 349</w:t>
      </w:r>
      <w:r>
        <w:rPr>
          <w:rtl/>
        </w:rPr>
        <w:t xml:space="preserve"> / </w:t>
      </w:r>
      <w:r w:rsidRPr="0002391F">
        <w:rPr>
          <w:rtl/>
        </w:rPr>
        <w:t>27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5 / 1.</w:t>
      </w:r>
    </w:p>
    <w:p w:rsidR="00014EFB" w:rsidRPr="0002391F" w:rsidRDefault="00014EFB" w:rsidP="00046049">
      <w:pPr>
        <w:pStyle w:val="libFootnote0"/>
        <w:rPr>
          <w:rtl/>
        </w:rPr>
      </w:pPr>
      <w:r w:rsidRPr="0002391F">
        <w:rPr>
          <w:rtl/>
        </w:rPr>
        <w:t>(</w:t>
      </w:r>
      <w:r w:rsidR="00046049">
        <w:rPr>
          <w:rFonts w:hint="cs"/>
          <w:rtl/>
        </w:rPr>
        <w:t>3</w:t>
      </w:r>
      <w:r w:rsidRPr="0002391F">
        <w:rPr>
          <w:rtl/>
        </w:rPr>
        <w:t xml:space="preserve">) « عن ابي </w:t>
      </w:r>
      <w:r>
        <w:rPr>
          <w:rFonts w:hint="cs"/>
          <w:rtl/>
        </w:rPr>
        <w:t>أ</w:t>
      </w:r>
      <w:r w:rsidRPr="0002391F">
        <w:rPr>
          <w:rtl/>
        </w:rPr>
        <w:t>يوب » ليس في المصدر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الفقيه 4</w:t>
      </w:r>
      <w:r w:rsidR="000B6260">
        <w:rPr>
          <w:rtl/>
        </w:rPr>
        <w:t>:</w:t>
      </w:r>
      <w:r>
        <w:rPr>
          <w:rtl/>
        </w:rPr>
        <w:t xml:space="preserve"> 266 و 267 / 824.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37 / 159.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بالصدقة فإن البلايا لا تتخطاها</w:t>
      </w:r>
      <w:r w:rsidR="000B6260">
        <w:rPr>
          <w:rtl/>
        </w:rPr>
        <w:t>،</w:t>
      </w:r>
      <w:r>
        <w:rPr>
          <w:rtl/>
        </w:rPr>
        <w:t xml:space="preserve"> ومن تصد</w:t>
      </w:r>
      <w:r>
        <w:rPr>
          <w:rFonts w:hint="cs"/>
          <w:rtl/>
        </w:rPr>
        <w:t>ّ</w:t>
      </w:r>
      <w:r>
        <w:rPr>
          <w:rtl/>
        </w:rPr>
        <w:t>ق بصدقة أو</w:t>
      </w:r>
      <w:r>
        <w:rPr>
          <w:rFonts w:hint="cs"/>
          <w:rtl/>
        </w:rPr>
        <w:t>ّ</w:t>
      </w:r>
      <w:r>
        <w:rPr>
          <w:rtl/>
        </w:rPr>
        <w:t>ل النهار دفع الله عنه شر</w:t>
      </w:r>
      <w:r>
        <w:rPr>
          <w:rFonts w:hint="cs"/>
          <w:rtl/>
        </w:rPr>
        <w:t>ّ</w:t>
      </w:r>
      <w:r>
        <w:rPr>
          <w:rtl/>
        </w:rPr>
        <w:t xml:space="preserve"> ما ينزل من السماء في ذلك اليوم</w:t>
      </w:r>
      <w:r w:rsidR="000B6260">
        <w:rPr>
          <w:rtl/>
        </w:rPr>
        <w:t>،</w:t>
      </w:r>
      <w:r>
        <w:rPr>
          <w:rtl/>
        </w:rPr>
        <w:t xml:space="preserve"> فإن تصد</w:t>
      </w:r>
      <w:r>
        <w:rPr>
          <w:rFonts w:hint="cs"/>
          <w:rtl/>
        </w:rPr>
        <w:t>ّ</w:t>
      </w:r>
      <w:r>
        <w:rPr>
          <w:rtl/>
        </w:rPr>
        <w:t>ق أو</w:t>
      </w:r>
      <w:r>
        <w:rPr>
          <w:rFonts w:hint="cs"/>
          <w:rtl/>
        </w:rPr>
        <w:t>ّ</w:t>
      </w:r>
      <w:r>
        <w:rPr>
          <w:rtl/>
        </w:rPr>
        <w:t>ل الليل دفع الله عنه شر</w:t>
      </w:r>
      <w:r>
        <w:rPr>
          <w:rFonts w:hint="cs"/>
          <w:rtl/>
        </w:rPr>
        <w:t>ّ</w:t>
      </w:r>
      <w:r>
        <w:rPr>
          <w:rtl/>
        </w:rPr>
        <w:t xml:space="preserve"> ما ينزل من السماء في تلك الليلة.</w:t>
      </w:r>
    </w:p>
    <w:p w:rsidR="00014EFB" w:rsidRDefault="000B6260" w:rsidP="00046049">
      <w:pPr>
        <w:pStyle w:val="libNormal"/>
        <w:rPr>
          <w:rtl/>
        </w:rPr>
      </w:pPr>
      <w:r w:rsidRPr="00C869F9">
        <w:rPr>
          <w:rtl/>
        </w:rPr>
        <w:t>[ 12298 ]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ثواب الأعمال ) عن محمّد بن موسى بن المتوك</w:t>
      </w:r>
      <w:r w:rsidR="00014EFB">
        <w:rPr>
          <w:rFonts w:hint="cs"/>
          <w:rtl/>
        </w:rPr>
        <w:t>ّ</w:t>
      </w:r>
      <w:r w:rsidR="00014EFB">
        <w:rPr>
          <w:rtl/>
        </w:rPr>
        <w:t>ل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عبد الله بن ميمون القد</w:t>
      </w:r>
      <w:r w:rsidR="00014EFB">
        <w:rPr>
          <w:rFonts w:hint="cs"/>
          <w:rtl/>
        </w:rPr>
        <w:t>ّ</w:t>
      </w:r>
      <w:r w:rsidR="00014EFB">
        <w:rPr>
          <w:rtl/>
        </w:rPr>
        <w:t>اح</w:t>
      </w:r>
      <w:r>
        <w:rPr>
          <w:rtl/>
        </w:rPr>
        <w:t>،</w:t>
      </w:r>
      <w:r w:rsidR="00014EFB">
        <w:rPr>
          <w:rtl/>
        </w:rPr>
        <w:t xml:space="preserve"> عن جعفر ابن محمّد</w:t>
      </w:r>
      <w:r>
        <w:rPr>
          <w:rtl/>
        </w:rPr>
        <w:t>،</w:t>
      </w:r>
      <w:r w:rsidR="00014EFB">
        <w:rPr>
          <w:rtl/>
        </w:rPr>
        <w:t xml:space="preserve"> عن أبيه </w:t>
      </w:r>
      <w:r w:rsidR="006B5C08" w:rsidRPr="0004604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04604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قال النبي </w:t>
      </w:r>
      <w:r w:rsidR="006B5C08" w:rsidRPr="0004604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04604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لرجل</w:t>
      </w:r>
      <w:r>
        <w:rPr>
          <w:rtl/>
        </w:rPr>
        <w:t>:</w:t>
      </w:r>
      <w:r w:rsidR="00014EFB">
        <w:rPr>
          <w:rtl/>
        </w:rPr>
        <w:t xml:space="preserve"> أصبحت صائما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فعدت مريضا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فاتبعت جنازة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فأطعمت مسكينا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فارجع إلى أهلك فأصبهم فإن</w:t>
      </w:r>
      <w:r w:rsidR="00014EFB">
        <w:rPr>
          <w:rFonts w:hint="cs"/>
          <w:rtl/>
        </w:rPr>
        <w:t>ّ</w:t>
      </w:r>
      <w:r w:rsidR="00014EFB">
        <w:rPr>
          <w:rtl/>
        </w:rPr>
        <w:t>ه عليهم منك صدقة.</w:t>
      </w:r>
    </w:p>
    <w:p w:rsidR="00014EFB" w:rsidRDefault="00014EFB" w:rsidP="00046049">
      <w:pPr>
        <w:pStyle w:val="libNormal"/>
        <w:rPr>
          <w:rtl/>
        </w:rPr>
      </w:pPr>
      <w:r>
        <w:rPr>
          <w:rtl/>
        </w:rPr>
        <w:t>ورواه في ( الفقيه )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046049">
      <w:pPr>
        <w:pStyle w:val="libNormal"/>
        <w:rPr>
          <w:rtl/>
        </w:rPr>
      </w:pPr>
      <w:r w:rsidRPr="00C869F9">
        <w:rPr>
          <w:rtl/>
        </w:rPr>
        <w:t>[ 12299 ]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الحسن بن محمّد الطوسي في ( مجالسه ) عن أبيه</w:t>
      </w:r>
      <w:r>
        <w:rPr>
          <w:rtl/>
        </w:rPr>
        <w:t>،</w:t>
      </w:r>
      <w:r w:rsidR="00014EFB">
        <w:rPr>
          <w:rtl/>
        </w:rPr>
        <w:t xml:space="preserve"> عن المفيد</w:t>
      </w:r>
      <w:r>
        <w:rPr>
          <w:rtl/>
        </w:rPr>
        <w:t>،</w:t>
      </w:r>
      <w:r w:rsidR="00014EFB">
        <w:rPr>
          <w:rtl/>
        </w:rPr>
        <w:t xml:space="preserve"> عن محمّد بن عمر الجعابي</w:t>
      </w:r>
      <w:r>
        <w:rPr>
          <w:rtl/>
        </w:rPr>
        <w:t>،</w:t>
      </w:r>
      <w:r w:rsidR="00014EFB">
        <w:rPr>
          <w:rtl/>
        </w:rPr>
        <w:t xml:space="preserve"> عن أحمد بن محمّد بن سعيد</w:t>
      </w:r>
      <w:r>
        <w:rPr>
          <w:rtl/>
        </w:rPr>
        <w:t>،</w:t>
      </w:r>
      <w:r w:rsidR="00014EFB">
        <w:rPr>
          <w:rtl/>
        </w:rPr>
        <w:t xml:space="preserve"> عن أحمد بن يحيى</w:t>
      </w:r>
      <w:r>
        <w:rPr>
          <w:rtl/>
        </w:rPr>
        <w:t>،</w:t>
      </w:r>
      <w:r w:rsidR="00014EFB">
        <w:rPr>
          <w:rtl/>
        </w:rPr>
        <w:t xml:space="preserve"> عن أسيد بن زيد</w:t>
      </w:r>
      <w:r>
        <w:rPr>
          <w:rtl/>
        </w:rPr>
        <w:t>،</w:t>
      </w:r>
      <w:r w:rsidR="00014EFB">
        <w:rPr>
          <w:rtl/>
        </w:rPr>
        <w:t xml:space="preserve"> عن محمّد بن مروان</w:t>
      </w:r>
      <w:r>
        <w:rPr>
          <w:rtl/>
        </w:rPr>
        <w:t>،</w:t>
      </w:r>
      <w:r w:rsidR="00014EFB">
        <w:rPr>
          <w:rtl/>
        </w:rPr>
        <w:t xml:space="preserve"> عن جعفر بن محمّد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046049">
        <w:rPr>
          <w:rFonts w:hint="cs"/>
          <w:rtl/>
        </w:rPr>
        <w:t xml:space="preserve">( </w:t>
      </w:r>
      <w:r w:rsidR="00046049" w:rsidRPr="000B6260">
        <w:rPr>
          <w:rStyle w:val="libAlaemChar"/>
          <w:rFonts w:hint="cs"/>
          <w:rtl/>
        </w:rPr>
        <w:t>صلى‌الله‌عليه‌وآله</w:t>
      </w:r>
      <w:r w:rsidR="00046049">
        <w:rPr>
          <w:rtl/>
        </w:rPr>
        <w:t xml:space="preserve"> </w:t>
      </w:r>
      <w:r w:rsidR="00046049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بك</w:t>
      </w:r>
      <w:r w:rsidR="00014EFB">
        <w:rPr>
          <w:rFonts w:hint="cs"/>
          <w:rtl/>
        </w:rPr>
        <w:t>ّ</w:t>
      </w:r>
      <w:r w:rsidR="00014EFB">
        <w:rPr>
          <w:rtl/>
        </w:rPr>
        <w:t>روا بالصدقة فإن البلاء لا يتخط</w:t>
      </w:r>
      <w:r w:rsidR="00014EFB">
        <w:rPr>
          <w:rFonts w:hint="cs"/>
          <w:rtl/>
        </w:rPr>
        <w:t>ّ</w:t>
      </w:r>
      <w:r w:rsidR="00014EFB">
        <w:rPr>
          <w:rtl/>
        </w:rPr>
        <w:t>اها.</w:t>
      </w:r>
    </w:p>
    <w:p w:rsidR="00014EFB" w:rsidRDefault="00014EFB" w:rsidP="00046049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046049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046049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168 / 4</w:t>
      </w:r>
      <w:r w:rsidR="000B6260">
        <w:rPr>
          <w:rtl/>
        </w:rPr>
        <w:t>،</w:t>
      </w:r>
      <w:r>
        <w:rPr>
          <w:rtl/>
        </w:rPr>
        <w:t xml:space="preserve"> وأورده في الحديث 1 من الباب 49 من أبواب مقدمات النكاح.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الفقيه 3</w:t>
      </w:r>
      <w:r w:rsidR="000B6260">
        <w:rPr>
          <w:rtl/>
        </w:rPr>
        <w:t>:</w:t>
      </w:r>
      <w:r w:rsidRPr="0002391F">
        <w:rPr>
          <w:rtl/>
        </w:rPr>
        <w:t xml:space="preserve"> 109</w:t>
      </w:r>
      <w:r>
        <w:rPr>
          <w:rtl/>
        </w:rPr>
        <w:t xml:space="preserve"> / </w:t>
      </w:r>
      <w:r w:rsidRPr="0002391F">
        <w:rPr>
          <w:rtl/>
        </w:rPr>
        <w:t>460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1</w:t>
      </w:r>
      <w:r w:rsidR="000B6260">
        <w:rPr>
          <w:rtl/>
        </w:rPr>
        <w:t>:</w:t>
      </w:r>
      <w:r>
        <w:rPr>
          <w:rtl/>
        </w:rPr>
        <w:t xml:space="preserve"> 157.</w:t>
      </w:r>
    </w:p>
    <w:p w:rsidR="00014EFB" w:rsidRPr="0002391F" w:rsidRDefault="00014EFB" w:rsidP="00046049">
      <w:pPr>
        <w:pStyle w:val="libFootnote0"/>
        <w:rPr>
          <w:rtl/>
        </w:rPr>
      </w:pPr>
      <w:r w:rsidRPr="0002391F">
        <w:rPr>
          <w:rtl/>
        </w:rPr>
        <w:t>(</w:t>
      </w:r>
      <w:r w:rsidR="00046049">
        <w:rPr>
          <w:rFonts w:hint="cs"/>
          <w:rtl/>
        </w:rPr>
        <w:t>2</w:t>
      </w:r>
      <w:r w:rsidRPr="0002391F">
        <w:rPr>
          <w:rtl/>
        </w:rPr>
        <w:t>) تقدم في الحديث 4 من الباب 27</w:t>
      </w:r>
      <w:r w:rsidR="000B6260">
        <w:rPr>
          <w:rtl/>
        </w:rPr>
        <w:t>،</w:t>
      </w:r>
      <w:r w:rsidRPr="0002391F">
        <w:rPr>
          <w:rtl/>
        </w:rPr>
        <w:t xml:space="preserve"> وتقدم ما يدل على الني</w:t>
      </w:r>
      <w:r>
        <w:rPr>
          <w:rFonts w:hint="cs"/>
          <w:rtl/>
        </w:rPr>
        <w:t>ّ</w:t>
      </w:r>
      <w:r w:rsidRPr="0002391F">
        <w:rPr>
          <w:rtl/>
        </w:rPr>
        <w:t>ة في البابين 5 و 8 من</w:t>
      </w:r>
      <w:r>
        <w:rPr>
          <w:rtl/>
        </w:rPr>
        <w:t xml:space="preserve"> أبواب </w:t>
      </w:r>
      <w:r w:rsidRPr="0002391F">
        <w:rPr>
          <w:rtl/>
        </w:rPr>
        <w:t>مقدمة العبادات وفي الحديث 1 من الباب 4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02391F">
        <w:rPr>
          <w:rtl/>
        </w:rPr>
        <w:t xml:space="preserve"> وتقدم ما يدل عليه بعمومه في</w:t>
      </w:r>
      <w:r>
        <w:rPr>
          <w:rtl/>
        </w:rPr>
        <w:t xml:space="preserve"> الأبواب </w:t>
      </w:r>
      <w:r w:rsidRPr="0002391F">
        <w:rPr>
          <w:rtl/>
        </w:rPr>
        <w:t>السابقة من هذه</w:t>
      </w:r>
      <w:r>
        <w:rPr>
          <w:rtl/>
        </w:rPr>
        <w:t xml:space="preserve"> الأبواب.</w:t>
      </w:r>
    </w:p>
    <w:p w:rsidR="00014EFB" w:rsidRPr="0002391F" w:rsidRDefault="00014EFB" w:rsidP="00046049">
      <w:pPr>
        <w:pStyle w:val="libFootnote0"/>
        <w:rPr>
          <w:rtl/>
        </w:rPr>
      </w:pPr>
      <w:r w:rsidRPr="0002391F">
        <w:rPr>
          <w:rtl/>
        </w:rPr>
        <w:t>(</w:t>
      </w:r>
      <w:r w:rsidR="00046049">
        <w:rPr>
          <w:rFonts w:hint="cs"/>
          <w:rtl/>
        </w:rPr>
        <w:t>3</w:t>
      </w:r>
      <w:r w:rsidRPr="0002391F">
        <w:rPr>
          <w:rtl/>
        </w:rPr>
        <w:t>) يأتي ما يدل على الحكم ال</w:t>
      </w:r>
      <w:r>
        <w:rPr>
          <w:rFonts w:hint="cs"/>
          <w:rtl/>
        </w:rPr>
        <w:t>أ</w:t>
      </w:r>
      <w:r w:rsidRPr="0002391F">
        <w:rPr>
          <w:rtl/>
        </w:rPr>
        <w:t>ول في الباب 12 وبعمومه في جميع</w:t>
      </w:r>
      <w:r>
        <w:rPr>
          <w:rtl/>
        </w:rPr>
        <w:t xml:space="preserve"> الأبواب </w:t>
      </w:r>
      <w:r w:rsidRPr="0002391F">
        <w:rPr>
          <w:rtl/>
        </w:rPr>
        <w:t>الاتية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02391F">
        <w:rPr>
          <w:rtl/>
        </w:rPr>
        <w:t xml:space="preserve"> ويأتي ما يدل على</w:t>
      </w:r>
      <w:r>
        <w:rPr>
          <w:rFonts w:hint="cs"/>
          <w:rtl/>
        </w:rPr>
        <w:t>ٰ</w:t>
      </w:r>
      <w:r w:rsidRPr="0002391F">
        <w:rPr>
          <w:rtl/>
        </w:rPr>
        <w:t xml:space="preserve"> الني</w:t>
      </w:r>
      <w:r>
        <w:rPr>
          <w:rFonts w:hint="cs"/>
          <w:rtl/>
        </w:rPr>
        <w:t>ّ</w:t>
      </w:r>
      <w:r w:rsidRPr="0002391F">
        <w:rPr>
          <w:rtl/>
        </w:rPr>
        <w:t>ة في الباب 13 من</w:t>
      </w:r>
      <w:r>
        <w:rPr>
          <w:rtl/>
        </w:rPr>
        <w:t xml:space="preserve"> أبواب </w:t>
      </w:r>
      <w:r w:rsidRPr="0002391F">
        <w:rPr>
          <w:rtl/>
        </w:rPr>
        <w:t>الوقوف والصدقات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101" w:name="_Toc278794344"/>
            <w:bookmarkStart w:id="1102" w:name="_Toc302816503"/>
            <w:bookmarkStart w:id="1103" w:name="_Toc375727820"/>
            <w:bookmarkStart w:id="1104" w:name="_Toc264815788"/>
            <w:r>
              <w:rPr>
                <w:rtl/>
              </w:rPr>
              <w:t>9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الصدقة عند توق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ع البلاء والخوف من</w:t>
            </w:r>
            <w:bookmarkEnd w:id="1101"/>
            <w:bookmarkEnd w:id="1102"/>
            <w:r>
              <w:rPr>
                <w:rtl/>
              </w:rPr>
              <w:t xml:space="preserve"> </w:t>
            </w:r>
            <w:bookmarkStart w:id="1105" w:name="_Toc278794345"/>
            <w:bookmarkStart w:id="1106" w:name="_Toc302816504"/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سواء والداء </w:t>
            </w:r>
            <w:bookmarkEnd w:id="1105"/>
            <w:bookmarkEnd w:id="1106"/>
            <w:r w:rsidRPr="0071353E">
              <w:t>*</w:t>
            </w:r>
            <w:bookmarkEnd w:id="1103"/>
            <w:bookmarkEnd w:id="110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46049">
      <w:pPr>
        <w:pStyle w:val="libNormal"/>
        <w:rPr>
          <w:rtl/>
        </w:rPr>
      </w:pPr>
      <w:r w:rsidRPr="00C869F9">
        <w:rPr>
          <w:rtl/>
        </w:rPr>
        <w:t>[ 12300 ]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النوفلي</w:t>
      </w:r>
      <w:r>
        <w:rPr>
          <w:rtl/>
        </w:rPr>
        <w:t>،</w:t>
      </w:r>
      <w:r w:rsidR="00014EFB">
        <w:rPr>
          <w:rtl/>
        </w:rPr>
        <w:t xml:space="preserve"> عن السكوني</w:t>
      </w:r>
      <w:r>
        <w:rPr>
          <w:rtl/>
        </w:rPr>
        <w:t>،</w:t>
      </w:r>
      <w:r w:rsidR="00014EFB">
        <w:rPr>
          <w:rtl/>
        </w:rPr>
        <w:t xml:space="preserve"> عن جعفر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046049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046049">
        <w:rPr>
          <w:rFonts w:hint="cs"/>
          <w:rtl/>
        </w:rPr>
        <w:t xml:space="preserve">)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046049" w:rsidRPr="00046049">
        <w:rPr>
          <w:rFonts w:hint="cs"/>
          <w:rtl/>
        </w:rPr>
        <w:t>(</w:t>
      </w:r>
      <w:r w:rsidR="00046049" w:rsidRPr="006B5C08">
        <w:rPr>
          <w:rStyle w:val="libAlaemChar"/>
          <w:rFonts w:hint="cs"/>
          <w:rtl/>
        </w:rPr>
        <w:t xml:space="preserve"> </w:t>
      </w:r>
      <w:r w:rsidR="00046049">
        <w:rPr>
          <w:rStyle w:val="libAlaemChar"/>
          <w:rFonts w:hint="cs"/>
          <w:rtl/>
        </w:rPr>
        <w:t>صلى‌الله‌عليه‌وآله‌</w:t>
      </w:r>
      <w:r w:rsidR="00046049" w:rsidRPr="00046049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لا إله </w:t>
      </w:r>
      <w:r w:rsidR="0091151B">
        <w:rPr>
          <w:rtl/>
        </w:rPr>
        <w:t xml:space="preserve">إلّا </w:t>
      </w:r>
      <w:r w:rsidR="00014EFB">
        <w:rPr>
          <w:rtl/>
        </w:rPr>
        <w:t xml:space="preserve">هو ليدفع بالصدقة الداء والدبيلة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والحرق والغرق والهدم والجنون</w:t>
      </w:r>
      <w:r>
        <w:rPr>
          <w:rtl/>
        </w:rPr>
        <w:t>،</w:t>
      </w:r>
      <w:r w:rsidR="00014EFB">
        <w:rPr>
          <w:rtl/>
        </w:rPr>
        <w:t xml:space="preserve"> وعد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</w:t>
      </w:r>
      <w:r w:rsidR="006B5C08" w:rsidRPr="0004604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04604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سبعين بابا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السوء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>.</w:t>
      </w:r>
    </w:p>
    <w:p w:rsidR="00014EFB" w:rsidRDefault="00014EFB" w:rsidP="00046049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046049">
      <w:pPr>
        <w:pStyle w:val="libNormal"/>
        <w:rPr>
          <w:rtl/>
        </w:rPr>
      </w:pPr>
      <w:r w:rsidRPr="00C869F9">
        <w:rPr>
          <w:rtl/>
        </w:rPr>
        <w:t>[ 12301 ]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وبالإ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عن السكوني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04604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4604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علي </w:t>
      </w:r>
      <w:r w:rsidR="006B5C08" w:rsidRPr="0004604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4604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كانوا يرون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يدفع بها عن الرجل الظلوم.</w:t>
      </w:r>
    </w:p>
    <w:p w:rsidR="00014EFB" w:rsidRDefault="000B6260" w:rsidP="00046049">
      <w:pPr>
        <w:pStyle w:val="libNormal"/>
        <w:rPr>
          <w:rtl/>
        </w:rPr>
      </w:pPr>
      <w:r w:rsidRPr="00C869F9">
        <w:rPr>
          <w:rtl/>
        </w:rPr>
        <w:t>[ 12302 ]</w:t>
      </w:r>
      <w:r w:rsidR="00014EFB">
        <w:rPr>
          <w:rtl/>
        </w:rPr>
        <w:t xml:space="preserve"> 3</w:t>
      </w:r>
      <w:r>
        <w:rPr>
          <w:rtl/>
        </w:rPr>
        <w:t xml:space="preserve"> - </w:t>
      </w:r>
      <w:r w:rsidR="00014EFB">
        <w:rPr>
          <w:rtl/>
        </w:rPr>
        <w:t xml:space="preserve">وعن علي بن إبراهيم </w:t>
      </w:r>
      <w:r w:rsidR="00014EFB" w:rsidRPr="00014EFB">
        <w:rPr>
          <w:rStyle w:val="libFootnotenumChar"/>
          <w:rtl/>
        </w:rPr>
        <w:t>(</w:t>
      </w:r>
      <w:r w:rsidR="00046049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محمّد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046049">
      <w:pPr>
        <w:pStyle w:val="libFootnoteCenterBold"/>
        <w:rPr>
          <w:rtl/>
        </w:rPr>
      </w:pPr>
      <w:r>
        <w:rPr>
          <w:rtl/>
        </w:rPr>
        <w:t>الباب 9</w:t>
      </w:r>
    </w:p>
    <w:p w:rsidR="00014EFB" w:rsidRDefault="00014EFB" w:rsidP="00046049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t>*</w:t>
      </w:r>
      <w:r w:rsidR="000B6260">
        <w:rPr>
          <w:rFonts w:hint="cs"/>
          <w:rtl/>
        </w:rPr>
        <w:t xml:space="preserve"> - </w:t>
      </w:r>
      <w:r>
        <w:rPr>
          <w:rtl/>
        </w:rPr>
        <w:t xml:space="preserve">في </w:t>
      </w:r>
      <w:r>
        <w:rPr>
          <w:rFonts w:hint="cs"/>
          <w:rtl/>
        </w:rPr>
        <w:t>أ</w:t>
      </w:r>
      <w:r>
        <w:rPr>
          <w:rtl/>
        </w:rPr>
        <w:t xml:space="preserve">حاديث هذا الباب ونحوها دلالة واضحة على </w:t>
      </w:r>
      <w:r>
        <w:rPr>
          <w:rFonts w:hint="cs"/>
          <w:rtl/>
        </w:rPr>
        <w:t>إ</w:t>
      </w:r>
      <w:r>
        <w:rPr>
          <w:rtl/>
        </w:rPr>
        <w:t xml:space="preserve">ثبات البداء بعد وصول الخبر </w:t>
      </w:r>
      <w:r>
        <w:rPr>
          <w:rFonts w:hint="cs"/>
          <w:rtl/>
        </w:rPr>
        <w:t>إ</w:t>
      </w:r>
      <w:r>
        <w:rPr>
          <w:rtl/>
        </w:rPr>
        <w:t>لى الملائكة والأنبياء والأئمة والا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وما ورد من استحاله هذا القسم محمول على</w:t>
      </w:r>
      <w:r>
        <w:rPr>
          <w:rFonts w:hint="cs"/>
          <w:rtl/>
        </w:rPr>
        <w:t>ٰ</w:t>
      </w:r>
      <w:r>
        <w:rPr>
          <w:rtl/>
        </w:rPr>
        <w:t xml:space="preserve"> ما فيه مفسدة من تكذيب ال</w:t>
      </w:r>
      <w:r>
        <w:rPr>
          <w:rFonts w:hint="cs"/>
          <w:rtl/>
        </w:rPr>
        <w:t>أ</w:t>
      </w:r>
      <w:r>
        <w:rPr>
          <w:rtl/>
        </w:rPr>
        <w:t>نبياء وال</w:t>
      </w:r>
      <w:r>
        <w:rPr>
          <w:rFonts w:hint="cs"/>
          <w:rtl/>
        </w:rPr>
        <w:t>أ</w:t>
      </w:r>
      <w:r>
        <w:rPr>
          <w:rtl/>
        </w:rPr>
        <w:t>ئم</w:t>
      </w:r>
      <w:r>
        <w:rPr>
          <w:rFonts w:hint="cs"/>
          <w:rtl/>
        </w:rPr>
        <w:t>ّ</w:t>
      </w:r>
      <w:r>
        <w:rPr>
          <w:rtl/>
        </w:rPr>
        <w:t xml:space="preserve">ة لعدم ظهور الحكمة </w:t>
      </w:r>
      <w:r>
        <w:rPr>
          <w:rFonts w:hint="cs"/>
          <w:rtl/>
        </w:rPr>
        <w:t>أ</w:t>
      </w:r>
      <w:r>
        <w:rPr>
          <w:rtl/>
        </w:rPr>
        <w:t xml:space="preserve">و محمول على انه لا يقع </w:t>
      </w:r>
      <w:r w:rsidR="0091151B">
        <w:rPr>
          <w:rFonts w:hint="cs"/>
          <w:rtl/>
        </w:rPr>
        <w:t xml:space="preserve">إلّا </w:t>
      </w:r>
      <w:r>
        <w:rPr>
          <w:rtl/>
        </w:rPr>
        <w:t>نادرا</w:t>
      </w:r>
      <w:r>
        <w:rPr>
          <w:rFonts w:hint="cs"/>
          <w:rtl/>
        </w:rPr>
        <w:t>ً</w:t>
      </w:r>
      <w:r>
        <w:rPr>
          <w:rtl/>
        </w:rPr>
        <w:t xml:space="preserve"> مع ظهور الحكمة</w:t>
      </w:r>
      <w:r w:rsidR="000B6260">
        <w:rPr>
          <w:rtl/>
        </w:rPr>
        <w:t>،</w:t>
      </w:r>
      <w:r>
        <w:rPr>
          <w:rtl/>
        </w:rPr>
        <w:t xml:space="preserve"> وما من عام </w:t>
      </w:r>
      <w:r w:rsidR="0091151B">
        <w:rPr>
          <w:rFonts w:hint="cs"/>
          <w:rtl/>
        </w:rPr>
        <w:t xml:space="preserve">إلّا </w:t>
      </w:r>
      <w:r>
        <w:rPr>
          <w:rtl/>
        </w:rPr>
        <w:t>وقد خص</w:t>
      </w:r>
      <w:r>
        <w:rPr>
          <w:rFonts w:hint="cs"/>
          <w:rtl/>
        </w:rPr>
        <w:t>ّ</w:t>
      </w:r>
      <w:r w:rsidR="000B6260">
        <w:rPr>
          <w:rtl/>
        </w:rPr>
        <w:t>،</w:t>
      </w:r>
      <w:r>
        <w:rPr>
          <w:rtl/>
        </w:rPr>
        <w:t xml:space="preserve"> والله </w:t>
      </w:r>
      <w:r>
        <w:rPr>
          <w:rFonts w:hint="cs"/>
          <w:rtl/>
        </w:rPr>
        <w:t>أ</w:t>
      </w:r>
      <w:r>
        <w:rPr>
          <w:rtl/>
        </w:rPr>
        <w:t>علم. « منه قده ».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5 / 2.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الدبيله</w:t>
      </w:r>
      <w:r w:rsidR="000B6260">
        <w:rPr>
          <w:rtl/>
        </w:rPr>
        <w:t>:</w:t>
      </w:r>
      <w:r w:rsidRPr="0002391F">
        <w:rPr>
          <w:rtl/>
        </w:rPr>
        <w:t xml:space="preserve"> الطاعون</w:t>
      </w:r>
      <w:r w:rsidR="000B6260">
        <w:rPr>
          <w:rtl/>
        </w:rPr>
        <w:t>،</w:t>
      </w:r>
      <w:r w:rsidRPr="0002391F">
        <w:rPr>
          <w:rtl/>
        </w:rPr>
        <w:t xml:space="preserve"> ودم</w:t>
      </w:r>
      <w:r>
        <w:rPr>
          <w:rFonts w:hint="cs"/>
          <w:rtl/>
        </w:rPr>
        <w:t>ّ</w:t>
      </w:r>
      <w:r w:rsidRPr="0002391F">
        <w:rPr>
          <w:rtl/>
        </w:rPr>
        <w:t>ل يظهر في الجوف ويقتل صاحبه غالبا</w:t>
      </w:r>
      <w:r>
        <w:rPr>
          <w:rFonts w:hint="cs"/>
          <w:rtl/>
        </w:rPr>
        <w:t>ً</w:t>
      </w:r>
      <w:r>
        <w:rPr>
          <w:rtl/>
        </w:rPr>
        <w:t>.</w:t>
      </w:r>
      <w:r w:rsidRPr="0002391F">
        <w:rPr>
          <w:rtl/>
        </w:rPr>
        <w:t xml:space="preserve"> ( مجمع البحرين</w:t>
      </w:r>
      <w:r w:rsidR="000B6260">
        <w:rPr>
          <w:rFonts w:hint="cs"/>
          <w:rtl/>
        </w:rPr>
        <w:t xml:space="preserve"> - </w:t>
      </w:r>
      <w:r w:rsidRPr="0002391F">
        <w:rPr>
          <w:rtl/>
        </w:rPr>
        <w:t>د</w:t>
      </w:r>
      <w:r>
        <w:rPr>
          <w:rFonts w:hint="cs"/>
          <w:rtl/>
        </w:rPr>
        <w:t>َ</w:t>
      </w:r>
      <w:r w:rsidRPr="0002391F">
        <w:rPr>
          <w:rtl/>
        </w:rPr>
        <w:t>ب</w:t>
      </w:r>
      <w:r>
        <w:rPr>
          <w:rFonts w:hint="cs"/>
          <w:rtl/>
        </w:rPr>
        <w:t>َ</w:t>
      </w:r>
      <w:r w:rsidRPr="0002391F">
        <w:rPr>
          <w:rtl/>
        </w:rPr>
        <w:t>ل</w:t>
      </w:r>
      <w:r>
        <w:rPr>
          <w:rFonts w:hint="cs"/>
          <w:rtl/>
        </w:rPr>
        <w:t>َ</w:t>
      </w:r>
      <w:r w:rsidR="000B6260">
        <w:rPr>
          <w:rFonts w:hint="cs"/>
          <w:rtl/>
        </w:rPr>
        <w:t xml:space="preserve"> - </w:t>
      </w:r>
      <w:r>
        <w:rPr>
          <w:rtl/>
        </w:rPr>
        <w:t>5</w:t>
      </w:r>
      <w:r w:rsidR="000B6260">
        <w:rPr>
          <w:rtl/>
        </w:rPr>
        <w:t>:</w:t>
      </w:r>
      <w:r>
        <w:rPr>
          <w:rtl/>
        </w:rPr>
        <w:t xml:space="preserve"> 369 ).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(2) في الفقيه</w:t>
      </w:r>
      <w:r w:rsidR="000B6260">
        <w:rPr>
          <w:rtl/>
        </w:rPr>
        <w:t>:</w:t>
      </w:r>
      <w:r w:rsidRPr="0002391F">
        <w:rPr>
          <w:rtl/>
        </w:rPr>
        <w:t xml:space="preserve"> الشر ( هامش المخطوط )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(3) الفقيه 2</w:t>
      </w:r>
      <w:r w:rsidR="000B6260">
        <w:rPr>
          <w:rtl/>
        </w:rPr>
        <w:t>:</w:t>
      </w:r>
      <w:r w:rsidRPr="0002391F">
        <w:rPr>
          <w:rtl/>
        </w:rPr>
        <w:t xml:space="preserve"> 38</w:t>
      </w:r>
      <w:r>
        <w:rPr>
          <w:rtl/>
        </w:rPr>
        <w:t xml:space="preserve"> / </w:t>
      </w:r>
      <w:r w:rsidRPr="0002391F">
        <w:rPr>
          <w:rtl/>
        </w:rPr>
        <w:t>160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5 / 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5 / 3.</w:t>
      </w:r>
    </w:p>
    <w:p w:rsidR="00014EFB" w:rsidRPr="0002391F" w:rsidRDefault="00014EFB" w:rsidP="00046049">
      <w:pPr>
        <w:pStyle w:val="libFootnote0"/>
        <w:rPr>
          <w:rtl/>
        </w:rPr>
      </w:pPr>
      <w:r w:rsidRPr="0002391F">
        <w:rPr>
          <w:rtl/>
        </w:rPr>
        <w:t>(</w:t>
      </w:r>
      <w:r w:rsidR="00046049">
        <w:rPr>
          <w:rFonts w:hint="cs"/>
          <w:rtl/>
        </w:rPr>
        <w:t>4</w:t>
      </w:r>
      <w:r w:rsidRPr="0002391F">
        <w:rPr>
          <w:rtl/>
        </w:rPr>
        <w:t>) في نسخة</w:t>
      </w:r>
      <w:r w:rsidR="000B6260">
        <w:rPr>
          <w:rtl/>
        </w:rPr>
        <w:t>:</w:t>
      </w:r>
      <w:r w:rsidRPr="0002391F">
        <w:rPr>
          <w:rtl/>
        </w:rPr>
        <w:t xml:space="preserve"> علي بن</w:t>
      </w:r>
      <w:r>
        <w:rPr>
          <w:rtl/>
        </w:rPr>
        <w:t xml:space="preserve"> محمّد </w:t>
      </w:r>
      <w:r w:rsidRPr="0002391F">
        <w:rPr>
          <w:rtl/>
        </w:rPr>
        <w:t>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046049">
      <w:pPr>
        <w:pStyle w:val="libNormal0"/>
        <w:rPr>
          <w:rtl/>
        </w:rPr>
      </w:pPr>
      <w:r>
        <w:rPr>
          <w:rFonts w:hint="cs"/>
          <w:rtl/>
        </w:rPr>
        <w:lastRenderedPageBreak/>
        <w:t>ا</w:t>
      </w:r>
      <w:r>
        <w:rPr>
          <w:rtl/>
        </w:rPr>
        <w:t>بن علي</w:t>
      </w:r>
      <w:r w:rsidR="000B6260">
        <w:rPr>
          <w:rtl/>
        </w:rPr>
        <w:t>،</w:t>
      </w:r>
      <w:r>
        <w:rPr>
          <w:rtl/>
        </w:rPr>
        <w:t xml:space="preserve"> عن عبد الرحمن بن محمّد ال</w:t>
      </w:r>
      <w:r>
        <w:rPr>
          <w:rFonts w:hint="cs"/>
          <w:rtl/>
        </w:rPr>
        <w:t>أ</w:t>
      </w:r>
      <w:r>
        <w:rPr>
          <w:rtl/>
        </w:rPr>
        <w:t>سدي</w:t>
      </w:r>
      <w:r w:rsidR="000B6260">
        <w:rPr>
          <w:rtl/>
        </w:rPr>
        <w:t>،</w:t>
      </w:r>
      <w:r>
        <w:rPr>
          <w:rtl/>
        </w:rPr>
        <w:t xml:space="preserve"> عن سالم بن مكرم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مر</w:t>
      </w:r>
      <w:r>
        <w:rPr>
          <w:rFonts w:hint="cs"/>
          <w:rtl/>
        </w:rPr>
        <w:t>ّ</w:t>
      </w:r>
      <w:r>
        <w:rPr>
          <w:rtl/>
        </w:rPr>
        <w:t xml:space="preserve"> يهودي</w:t>
      </w:r>
      <w:r w:rsidR="000B626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0B6260">
        <w:rPr>
          <w:rtl/>
        </w:rPr>
        <w:t>:</w:t>
      </w:r>
      <w:r w:rsidR="000B6260">
        <w:rPr>
          <w:rFonts w:hint="cs"/>
          <w:rtl/>
        </w:rPr>
        <w:t xml:space="preserve"> - </w:t>
      </w:r>
      <w:r>
        <w:rPr>
          <w:rtl/>
        </w:rPr>
        <w:t xml:space="preserve">فقال النبي </w:t>
      </w:r>
      <w:r w:rsidR="00046049" w:rsidRPr="006B5C08">
        <w:rPr>
          <w:rStyle w:val="libNormalChar"/>
          <w:rFonts w:hint="cs"/>
          <w:rtl/>
        </w:rPr>
        <w:t>(</w:t>
      </w:r>
      <w:r w:rsidR="00046049" w:rsidRPr="006B5C08">
        <w:rPr>
          <w:rStyle w:val="libAlaemChar"/>
          <w:rFonts w:hint="cs"/>
          <w:rtl/>
        </w:rPr>
        <w:t xml:space="preserve"> </w:t>
      </w:r>
      <w:r w:rsidR="00046049">
        <w:rPr>
          <w:rStyle w:val="libAlaemChar"/>
          <w:rFonts w:hint="cs"/>
          <w:rtl/>
        </w:rPr>
        <w:t>صلى‌الله‌عليه‌وآله‌</w:t>
      </w:r>
      <w:r w:rsidR="00046049" w:rsidRPr="006B5C08">
        <w:rPr>
          <w:rStyle w:val="libNormalChar"/>
          <w:rFonts w:hint="cs"/>
          <w:rtl/>
        </w:rPr>
        <w:t>)</w:t>
      </w:r>
      <w:r w:rsidR="00046049">
        <w:rPr>
          <w:rStyle w:val="libNormal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هذا اليهودي يعض</w:t>
      </w:r>
      <w:r>
        <w:rPr>
          <w:rFonts w:hint="cs"/>
          <w:rtl/>
        </w:rPr>
        <w:t>ّ</w:t>
      </w:r>
      <w:r>
        <w:rPr>
          <w:rtl/>
        </w:rPr>
        <w:t xml:space="preserve">ه أسود </w:t>
      </w:r>
      <w:r w:rsidRPr="00014EFB">
        <w:rPr>
          <w:rStyle w:val="libFootnotenumChar"/>
          <w:rtl/>
        </w:rPr>
        <w:t>(</w:t>
      </w:r>
      <w:r w:rsidR="00046049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في قفاه فيقتله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فذهب اليهودي فاحتطب حطبا</w:t>
      </w:r>
      <w:r>
        <w:rPr>
          <w:rFonts w:hint="cs"/>
          <w:rtl/>
        </w:rPr>
        <w:t>ً</w:t>
      </w:r>
      <w:r>
        <w:rPr>
          <w:rtl/>
        </w:rPr>
        <w:t xml:space="preserve"> كثيرا</w:t>
      </w:r>
      <w:r>
        <w:rPr>
          <w:rFonts w:hint="cs"/>
          <w:rtl/>
        </w:rPr>
        <w:t>ً</w:t>
      </w:r>
      <w:r>
        <w:rPr>
          <w:rtl/>
        </w:rPr>
        <w:t xml:space="preserve"> فاحتمله</w:t>
      </w:r>
      <w:r w:rsidR="000B6260">
        <w:rPr>
          <w:rtl/>
        </w:rPr>
        <w:t>،</w:t>
      </w:r>
      <w:r>
        <w:rPr>
          <w:rtl/>
        </w:rPr>
        <w:t xml:space="preserve"> ثم لم يلبث أن انصرف</w:t>
      </w:r>
      <w:r w:rsidR="000B6260">
        <w:rPr>
          <w:rtl/>
        </w:rPr>
        <w:t>،</w:t>
      </w:r>
      <w:r>
        <w:rPr>
          <w:rtl/>
        </w:rPr>
        <w:t xml:space="preserve"> فقال له رسول الله </w:t>
      </w:r>
      <w:r w:rsidR="00046049" w:rsidRPr="006B5C08">
        <w:rPr>
          <w:rStyle w:val="libNormalChar"/>
          <w:rFonts w:hint="cs"/>
          <w:rtl/>
        </w:rPr>
        <w:t>(</w:t>
      </w:r>
      <w:r w:rsidR="00046049" w:rsidRPr="006B5C08">
        <w:rPr>
          <w:rStyle w:val="libAlaemChar"/>
          <w:rFonts w:hint="cs"/>
          <w:rtl/>
        </w:rPr>
        <w:t xml:space="preserve"> </w:t>
      </w:r>
      <w:r w:rsidR="00046049">
        <w:rPr>
          <w:rStyle w:val="libAlaemChar"/>
          <w:rFonts w:hint="cs"/>
          <w:rtl/>
        </w:rPr>
        <w:t>صلى‌الله‌عليه‌وآله‌</w:t>
      </w:r>
      <w:r w:rsidR="00046049" w:rsidRPr="006B5C08">
        <w:rPr>
          <w:rStyle w:val="libNormalChar"/>
          <w:rFonts w:hint="cs"/>
          <w:rtl/>
        </w:rPr>
        <w:t>)</w:t>
      </w:r>
      <w:r w:rsidR="00046049">
        <w:rPr>
          <w:rStyle w:val="libNormal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ضعه</w:t>
      </w:r>
      <w:r w:rsidR="000B6260">
        <w:rPr>
          <w:rtl/>
        </w:rPr>
        <w:t>،</w:t>
      </w:r>
      <w:r>
        <w:rPr>
          <w:rtl/>
        </w:rPr>
        <w:t xml:space="preserve"> فوضع الحطب فإذا أسود في جوف الحطب عاض</w:t>
      </w:r>
      <w:r>
        <w:rPr>
          <w:rFonts w:hint="cs"/>
          <w:rtl/>
        </w:rPr>
        <w:t>ّ</w:t>
      </w:r>
      <w:r>
        <w:rPr>
          <w:rtl/>
        </w:rPr>
        <w:t xml:space="preserve"> على عود</w:t>
      </w:r>
      <w:r w:rsidR="000B6260">
        <w:rPr>
          <w:rtl/>
        </w:rPr>
        <w:t>،</w:t>
      </w:r>
      <w:r>
        <w:rPr>
          <w:rtl/>
        </w:rPr>
        <w:t xml:space="preserve"> فقال</w:t>
      </w:r>
      <w:r w:rsidR="000B6260">
        <w:rPr>
          <w:rtl/>
        </w:rPr>
        <w:t>:</w:t>
      </w:r>
      <w:r>
        <w:rPr>
          <w:rtl/>
        </w:rPr>
        <w:t xml:space="preserve"> يا يهودي أي</w:t>
      </w:r>
      <w:r>
        <w:rPr>
          <w:rFonts w:hint="cs"/>
          <w:rtl/>
        </w:rPr>
        <w:t>ّ</w:t>
      </w:r>
      <w:r>
        <w:rPr>
          <w:rtl/>
        </w:rPr>
        <w:t xml:space="preserve"> شيء عملت اليوم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ما عملت عملا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حطبي هذا احتملته فجئت به وكان معي كعكتان فأكلت واحدة وتصد</w:t>
      </w:r>
      <w:r>
        <w:rPr>
          <w:rFonts w:hint="cs"/>
          <w:rtl/>
        </w:rPr>
        <w:t>ّ</w:t>
      </w:r>
      <w:r>
        <w:rPr>
          <w:rtl/>
        </w:rPr>
        <w:t>قت بواحدة على مسكين</w:t>
      </w:r>
      <w:r w:rsidR="000B6260">
        <w:rPr>
          <w:rtl/>
        </w:rPr>
        <w:t>،</w:t>
      </w:r>
      <w:r>
        <w:rPr>
          <w:rtl/>
        </w:rPr>
        <w:t xml:space="preserve"> فقال رسول الله </w:t>
      </w:r>
      <w:r w:rsidR="00046049" w:rsidRPr="006B5C08">
        <w:rPr>
          <w:rStyle w:val="libNormalChar"/>
          <w:rFonts w:hint="cs"/>
          <w:rtl/>
        </w:rPr>
        <w:t>(</w:t>
      </w:r>
      <w:r w:rsidR="00046049" w:rsidRPr="006B5C08">
        <w:rPr>
          <w:rStyle w:val="libAlaemChar"/>
          <w:rFonts w:hint="cs"/>
          <w:rtl/>
        </w:rPr>
        <w:t xml:space="preserve"> </w:t>
      </w:r>
      <w:r w:rsidR="00046049">
        <w:rPr>
          <w:rStyle w:val="libAlaemChar"/>
          <w:rFonts w:hint="cs"/>
          <w:rtl/>
        </w:rPr>
        <w:t>صلى‌الله‌عليه‌وآله‌</w:t>
      </w:r>
      <w:r w:rsidR="00046049" w:rsidRPr="006B5C08">
        <w:rPr>
          <w:rStyle w:val="libNormalChar"/>
          <w:rFonts w:hint="cs"/>
          <w:rtl/>
        </w:rPr>
        <w:t>)</w:t>
      </w:r>
      <w:r w:rsidR="00046049">
        <w:rPr>
          <w:rStyle w:val="libNormal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بها دفع الله عنه</w:t>
      </w:r>
      <w:r w:rsidR="000B6260">
        <w:rPr>
          <w:rtl/>
        </w:rPr>
        <w:t>،</w:t>
      </w:r>
      <w:r>
        <w:rPr>
          <w:rtl/>
        </w:rPr>
        <w:t xml:space="preserve"> وقال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الصدقة تدفع ميتة السوء عن ال</w:t>
      </w:r>
      <w:r>
        <w:rPr>
          <w:rFonts w:hint="cs"/>
          <w:rtl/>
        </w:rPr>
        <w:t>إِ</w:t>
      </w:r>
      <w:r>
        <w:rPr>
          <w:rtl/>
        </w:rPr>
        <w:t>نسان.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[ 12303 ]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عبد الرحمن بن حمّاد</w:t>
      </w:r>
      <w:r>
        <w:rPr>
          <w:rtl/>
        </w:rPr>
        <w:t>،</w:t>
      </w:r>
      <w:r w:rsidR="00014EFB">
        <w:rPr>
          <w:rtl/>
        </w:rPr>
        <w:t xml:space="preserve"> عن حنان بن سدير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لتدفع سبعين بلي</w:t>
      </w:r>
      <w:r w:rsidR="00014EFB">
        <w:rPr>
          <w:rFonts w:hint="cs"/>
          <w:rtl/>
        </w:rPr>
        <w:t>ّ</w:t>
      </w:r>
      <w:r w:rsidR="00014EFB">
        <w:rPr>
          <w:rtl/>
        </w:rPr>
        <w:t>ة من بلايا الدنيا مع ميتة السوء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صاحبها لا يموت ميتة السوء أبدا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مع ما يد</w:t>
      </w:r>
      <w:r w:rsidR="00014EFB">
        <w:rPr>
          <w:rFonts w:hint="cs"/>
          <w:rtl/>
        </w:rPr>
        <w:t>ّ</w:t>
      </w:r>
      <w:r w:rsidR="00014EFB">
        <w:rPr>
          <w:rtl/>
        </w:rPr>
        <w:t>خر لصاحبها في الآخرة.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[ 12304 ]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الحسين بن محمّد</w:t>
      </w:r>
      <w:r>
        <w:rPr>
          <w:rtl/>
        </w:rPr>
        <w:t>،</w:t>
      </w:r>
      <w:r w:rsidR="00014EFB">
        <w:rPr>
          <w:rtl/>
        </w:rPr>
        <w:t xml:space="preserve"> عن معل</w:t>
      </w:r>
      <w:r w:rsidR="00014EFB">
        <w:rPr>
          <w:rFonts w:hint="cs"/>
          <w:rtl/>
        </w:rPr>
        <w:t>ّ</w:t>
      </w:r>
      <w:r w:rsidR="00014EFB">
        <w:rPr>
          <w:rtl/>
        </w:rPr>
        <w:t>ى بن محمّد</w:t>
      </w:r>
      <w:r>
        <w:rPr>
          <w:rtl/>
        </w:rPr>
        <w:t>،</w:t>
      </w:r>
      <w:r w:rsidR="00014EFB">
        <w:rPr>
          <w:rtl/>
        </w:rPr>
        <w:t xml:space="preserve"> عن الحسن بن علي الوشاء</w:t>
      </w:r>
      <w:r>
        <w:rPr>
          <w:rtl/>
        </w:rPr>
        <w:t>،</w:t>
      </w:r>
      <w:r w:rsidR="00014EFB">
        <w:rPr>
          <w:rtl/>
        </w:rPr>
        <w:t xml:space="preserve"> عن أبي الحسن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سمعته يقول</w:t>
      </w:r>
      <w:r>
        <w:rPr>
          <w:rtl/>
        </w:rPr>
        <w:t>:</w:t>
      </w:r>
      <w:r w:rsidR="00014EFB">
        <w:rPr>
          <w:rtl/>
        </w:rPr>
        <w:t xml:space="preserve"> كان رجل من بني إسرائيل ولم يكن له ولد فولد له غلام وقيل له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 يموت ليلة عرسه</w:t>
      </w:r>
      <w:r>
        <w:rPr>
          <w:rtl/>
        </w:rPr>
        <w:t>،</w:t>
      </w:r>
      <w:r w:rsidR="00014EFB">
        <w:rPr>
          <w:rtl/>
        </w:rPr>
        <w:t xml:space="preserve"> فمكث الغلام فلم</w:t>
      </w:r>
      <w:r w:rsidR="00014EFB">
        <w:rPr>
          <w:rFonts w:hint="cs"/>
          <w:rtl/>
        </w:rPr>
        <w:t>ّ</w:t>
      </w:r>
      <w:r w:rsidR="00014EFB">
        <w:rPr>
          <w:rtl/>
        </w:rPr>
        <w:t>ا كان ليلة عرسه نظر إلى شيخ كبير ضعيف فرحمه الغلام فدعاه فأطعمه</w:t>
      </w:r>
      <w:r>
        <w:rPr>
          <w:rtl/>
        </w:rPr>
        <w:t>،</w:t>
      </w:r>
      <w:r w:rsidR="00014EFB">
        <w:rPr>
          <w:rtl/>
        </w:rPr>
        <w:t xml:space="preserve"> فقال له السائل</w:t>
      </w:r>
      <w:r>
        <w:rPr>
          <w:rtl/>
        </w:rPr>
        <w:t>:</w:t>
      </w:r>
      <w:r w:rsidR="00014EFB">
        <w:rPr>
          <w:rtl/>
        </w:rPr>
        <w:t xml:space="preserve"> أحييتني أحياك الله قال</w:t>
      </w:r>
      <w:r>
        <w:rPr>
          <w:rtl/>
        </w:rPr>
        <w:t>:</w:t>
      </w:r>
      <w:r w:rsidR="00014EFB">
        <w:rPr>
          <w:rtl/>
        </w:rPr>
        <w:t xml:space="preserve"> فأتاه آت في النوم فقال له</w:t>
      </w:r>
      <w:r>
        <w:rPr>
          <w:rtl/>
        </w:rPr>
        <w:t>:</w:t>
      </w:r>
      <w:r w:rsidR="00014EFB">
        <w:rPr>
          <w:rtl/>
        </w:rPr>
        <w:t xml:space="preserve"> سل ابنك ما صنع</w:t>
      </w:r>
      <w:r>
        <w:rPr>
          <w:rtl/>
        </w:rPr>
        <w:t>،</w:t>
      </w:r>
      <w:r w:rsidR="00014EFB">
        <w:rPr>
          <w:rtl/>
        </w:rPr>
        <w:t xml:space="preserve"> فسأله فخبره بصنيعه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فأتاه الآتي مر</w:t>
      </w:r>
      <w:r w:rsidR="00014EFB">
        <w:rPr>
          <w:rFonts w:hint="cs"/>
          <w:rtl/>
        </w:rPr>
        <w:t>ّ</w:t>
      </w:r>
      <w:r w:rsidR="00014EFB">
        <w:rPr>
          <w:rtl/>
        </w:rPr>
        <w:t>ة ا</w:t>
      </w:r>
      <w:r w:rsidR="00014EFB">
        <w:rPr>
          <w:rFonts w:hint="cs"/>
          <w:rtl/>
        </w:rPr>
        <w:t>ُ</w:t>
      </w:r>
      <w:r w:rsidR="00014EFB">
        <w:rPr>
          <w:rtl/>
        </w:rPr>
        <w:t>خرى في النوم فقال له</w:t>
      </w:r>
      <w:r>
        <w:rPr>
          <w:rtl/>
        </w:rPr>
        <w:t>:</w:t>
      </w:r>
      <w:r w:rsidR="00014EFB">
        <w:rPr>
          <w:rtl/>
        </w:rPr>
        <w:t xml:space="preserve"> إن الله أحيى لك ابنك بما صنع بالشيخ.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391F" w:rsidRDefault="00014EFB" w:rsidP="00046049">
      <w:pPr>
        <w:pStyle w:val="libFootnote0"/>
        <w:rPr>
          <w:rtl/>
        </w:rPr>
      </w:pPr>
      <w:r w:rsidRPr="0002391F">
        <w:rPr>
          <w:rtl/>
        </w:rPr>
        <w:t>(</w:t>
      </w:r>
      <w:r w:rsidR="00046049">
        <w:rPr>
          <w:rFonts w:hint="cs"/>
          <w:rtl/>
        </w:rPr>
        <w:t>1</w:t>
      </w:r>
      <w:r w:rsidRPr="0002391F">
        <w:rPr>
          <w:rtl/>
        </w:rPr>
        <w:t>) ال</w:t>
      </w:r>
      <w:r>
        <w:rPr>
          <w:rFonts w:hint="cs"/>
          <w:rtl/>
        </w:rPr>
        <w:t>أ</w:t>
      </w:r>
      <w:r w:rsidRPr="0002391F">
        <w:rPr>
          <w:rtl/>
        </w:rPr>
        <w:t>سود</w:t>
      </w:r>
      <w:r w:rsidR="000B6260">
        <w:rPr>
          <w:rtl/>
        </w:rPr>
        <w:t>:</w:t>
      </w:r>
      <w:r w:rsidRPr="0002391F">
        <w:rPr>
          <w:rtl/>
        </w:rPr>
        <w:t xml:space="preserve"> نوع من الحيات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6 / 6.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7 / 10.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046049">
      <w:pPr>
        <w:pStyle w:val="libNormal"/>
        <w:rPr>
          <w:rtl/>
        </w:rPr>
      </w:pPr>
      <w:r w:rsidRPr="00C869F9">
        <w:rPr>
          <w:rtl/>
        </w:rPr>
        <w:lastRenderedPageBreak/>
        <w:t>[ 12305 ]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محمّد بن عبد الله</w:t>
      </w:r>
      <w:r>
        <w:rPr>
          <w:rtl/>
        </w:rPr>
        <w:t>،</w:t>
      </w:r>
      <w:r w:rsidR="00014EFB">
        <w:rPr>
          <w:rtl/>
        </w:rPr>
        <w:t xml:space="preserve"> عن أحمد بن محمّد بن خالد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فضالة بن أي</w:t>
      </w:r>
      <w:r w:rsidR="00014EFB">
        <w:rPr>
          <w:rFonts w:hint="cs"/>
          <w:rtl/>
        </w:rPr>
        <w:t>ّ</w:t>
      </w:r>
      <w:r w:rsidR="00014EFB">
        <w:rPr>
          <w:rtl/>
        </w:rPr>
        <w:t>وب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ذكره</w:t>
      </w:r>
      <w:r>
        <w:rPr>
          <w:rtl/>
        </w:rPr>
        <w:t>،</w:t>
      </w:r>
      <w:r w:rsidR="00014EFB">
        <w:rPr>
          <w:rtl/>
        </w:rPr>
        <w:t xml:space="preserve"> عن محمّد بن مسلم قال</w:t>
      </w:r>
      <w:r>
        <w:rPr>
          <w:rtl/>
        </w:rPr>
        <w:t>:</w:t>
      </w:r>
      <w:r w:rsidR="00014EFB">
        <w:rPr>
          <w:rtl/>
        </w:rPr>
        <w:t xml:space="preserve"> كنت مع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مسجد الرسول </w:t>
      </w:r>
      <w:r w:rsidR="00046049" w:rsidRPr="006B5C08">
        <w:rPr>
          <w:rStyle w:val="libNormalChar"/>
          <w:rFonts w:hint="cs"/>
          <w:rtl/>
        </w:rPr>
        <w:t>(</w:t>
      </w:r>
      <w:r w:rsidR="00046049" w:rsidRPr="006B5C08">
        <w:rPr>
          <w:rStyle w:val="libAlaemChar"/>
          <w:rFonts w:hint="cs"/>
          <w:rtl/>
        </w:rPr>
        <w:t xml:space="preserve"> </w:t>
      </w:r>
      <w:r w:rsidR="00046049">
        <w:rPr>
          <w:rStyle w:val="libAlaemChar"/>
          <w:rFonts w:hint="cs"/>
          <w:rtl/>
        </w:rPr>
        <w:t>صلى‌الله‌عليه‌وآله‌</w:t>
      </w:r>
      <w:r w:rsidR="00046049" w:rsidRPr="006B5C08">
        <w:rPr>
          <w:rStyle w:val="libNormalChar"/>
          <w:rFonts w:hint="cs"/>
          <w:rtl/>
        </w:rPr>
        <w:t>)</w:t>
      </w:r>
      <w:r w:rsidR="00046049">
        <w:rPr>
          <w:rStyle w:val="libNormalChar"/>
          <w:rFonts w:hint="cs"/>
          <w:rtl/>
        </w:rPr>
        <w:t xml:space="preserve"> </w:t>
      </w:r>
      <w:r w:rsidR="00014EFB">
        <w:rPr>
          <w:rtl/>
        </w:rPr>
        <w:t>فسقطت شرفة من شرف المسجد فوقعت على رجل فلم تضر</w:t>
      </w:r>
      <w:r w:rsidR="00014EFB">
        <w:rPr>
          <w:rFonts w:hint="cs"/>
          <w:rtl/>
        </w:rPr>
        <w:t>ّ</w:t>
      </w:r>
      <w:r w:rsidR="00014EFB">
        <w:rPr>
          <w:rtl/>
        </w:rPr>
        <w:t>ه وأصابت رجله</w:t>
      </w:r>
      <w:r>
        <w:rPr>
          <w:rtl/>
        </w:rPr>
        <w:t>،</w:t>
      </w:r>
      <w:r w:rsidR="00014EFB">
        <w:rPr>
          <w:rtl/>
        </w:rPr>
        <w:t xml:space="preserve"> فقال أبو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سلوه أي شيء عمل اليوم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فسألوه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خرجت وفي كم</w:t>
      </w:r>
      <w:r w:rsidR="00014EFB">
        <w:rPr>
          <w:rFonts w:hint="cs"/>
          <w:rtl/>
        </w:rPr>
        <w:t>ّ</w:t>
      </w:r>
      <w:r w:rsidR="00014EFB">
        <w:rPr>
          <w:rtl/>
        </w:rPr>
        <w:t>ي تمر فمررت بسائل فتصد</w:t>
      </w:r>
      <w:r w:rsidR="00014EFB">
        <w:rPr>
          <w:rFonts w:hint="cs"/>
          <w:rtl/>
        </w:rPr>
        <w:t>ّ</w:t>
      </w:r>
      <w:r w:rsidR="00014EFB">
        <w:rPr>
          <w:rtl/>
        </w:rPr>
        <w:t>قت عليه بتمرة</w:t>
      </w:r>
      <w:r>
        <w:rPr>
          <w:rtl/>
        </w:rPr>
        <w:t>،</w:t>
      </w:r>
      <w:r w:rsidR="00014EFB">
        <w:rPr>
          <w:rtl/>
        </w:rPr>
        <w:t xml:space="preserve"> فقال أبو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>
        <w:rPr>
          <w:rtl/>
        </w:rPr>
        <w:t>:</w:t>
      </w:r>
      <w:r w:rsidR="00014EFB">
        <w:rPr>
          <w:rtl/>
        </w:rPr>
        <w:t xml:space="preserve"> بها دفع الله عنك.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[ 12306 ]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في ( المجالس ) عن علي بن عيسى</w:t>
      </w:r>
      <w:r>
        <w:rPr>
          <w:rtl/>
        </w:rPr>
        <w:t>،</w:t>
      </w:r>
      <w:r w:rsidR="00014EFB">
        <w:rPr>
          <w:rtl/>
        </w:rPr>
        <w:t xml:space="preserve"> عن محمّد بن علي ماجيلويه</w:t>
      </w:r>
      <w:r>
        <w:rPr>
          <w:rtl/>
        </w:rPr>
        <w:t>،</w:t>
      </w:r>
      <w:r w:rsidR="00014EFB">
        <w:rPr>
          <w:rtl/>
        </w:rPr>
        <w:t xml:space="preserve"> عن أحمد البرقي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محمّد بن سنان المجاور</w:t>
      </w:r>
      <w:r>
        <w:rPr>
          <w:rtl/>
        </w:rPr>
        <w:t>،</w:t>
      </w:r>
      <w:r w:rsidR="00014EFB">
        <w:rPr>
          <w:rtl/>
        </w:rPr>
        <w:t xml:space="preserve"> عن أحمد بن نصر الطح</w:t>
      </w:r>
      <w:r w:rsidR="00014EFB">
        <w:rPr>
          <w:rFonts w:hint="cs"/>
          <w:rtl/>
        </w:rPr>
        <w:t>ّ</w:t>
      </w:r>
      <w:r w:rsidR="00014EFB">
        <w:rPr>
          <w:rtl/>
        </w:rPr>
        <w:t>ان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الصادق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ن عيسى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مر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بقوم مجلبين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ما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لهؤلاء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قالوا</w:t>
      </w:r>
      <w:r>
        <w:rPr>
          <w:rtl/>
        </w:rPr>
        <w:t>:</w:t>
      </w:r>
      <w:r w:rsidR="00014EFB">
        <w:rPr>
          <w:rtl/>
        </w:rPr>
        <w:t xml:space="preserve"> إن فلانة بنت فلان ت</w:t>
      </w:r>
      <w:r w:rsidR="00014EFB">
        <w:rPr>
          <w:rFonts w:hint="cs"/>
          <w:rtl/>
        </w:rPr>
        <w:t>ُ</w:t>
      </w:r>
      <w:r w:rsidR="00014EFB">
        <w:rPr>
          <w:rtl/>
        </w:rPr>
        <w:t>هدى إلى فلان بن فلان في ليلتها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صاحبتهم ميتة في ليلتها هذه</w:t>
      </w:r>
      <w:r>
        <w:rPr>
          <w:rtl/>
        </w:rPr>
        <w:t>،</w:t>
      </w:r>
      <w:r w:rsidR="00014EFB">
        <w:rPr>
          <w:rtl/>
        </w:rPr>
        <w:t xml:space="preserve"> فلم</w:t>
      </w:r>
      <w:r w:rsidR="00014EFB">
        <w:rPr>
          <w:rFonts w:hint="cs"/>
          <w:rtl/>
        </w:rPr>
        <w:t>ّ</w:t>
      </w:r>
      <w:r w:rsidR="00014EFB">
        <w:rPr>
          <w:rtl/>
        </w:rPr>
        <w:t>ا أصبحوا جاؤوا فوجدوها على حالها</w:t>
      </w:r>
      <w:r>
        <w:rPr>
          <w:rtl/>
        </w:rPr>
        <w:t>،</w:t>
      </w:r>
      <w:r w:rsidR="00014EFB">
        <w:rPr>
          <w:rtl/>
        </w:rPr>
        <w:t xml:space="preserve"> فأخبروا عيسى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يفعل الله ما يشاء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ذهب بهم إليها فسألها عم</w:t>
      </w:r>
      <w:r w:rsidR="00014EFB">
        <w:rPr>
          <w:rFonts w:hint="cs"/>
          <w:rtl/>
        </w:rPr>
        <w:t>ّ</w:t>
      </w:r>
      <w:r w:rsidR="00014EFB">
        <w:rPr>
          <w:rtl/>
        </w:rPr>
        <w:t>ا صنعت</w:t>
      </w:r>
      <w:r>
        <w:rPr>
          <w:rtl/>
        </w:rPr>
        <w:t>،</w:t>
      </w:r>
      <w:r w:rsidR="00014EFB">
        <w:rPr>
          <w:rtl/>
        </w:rPr>
        <w:t xml:space="preserve"> فقالت</w:t>
      </w:r>
      <w:r>
        <w:rPr>
          <w:rtl/>
        </w:rPr>
        <w:t>:</w:t>
      </w:r>
      <w:r w:rsidR="00014EFB">
        <w:rPr>
          <w:rtl/>
        </w:rPr>
        <w:t xml:space="preserve"> كان يعترينا سائل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>ه جاءني في ليلتي هذه وهتف فلم يجبه أحد فقمت متنك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رة حتى 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نلته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كما كن</w:t>
      </w:r>
      <w:r w:rsidR="00014EFB">
        <w:rPr>
          <w:rFonts w:hint="cs"/>
          <w:rtl/>
        </w:rPr>
        <w:t>ّ</w:t>
      </w:r>
      <w:r w:rsidR="00014EFB">
        <w:rPr>
          <w:rtl/>
        </w:rPr>
        <w:t>ا ننيله</w:t>
      </w:r>
      <w:r>
        <w:rPr>
          <w:rtl/>
        </w:rPr>
        <w:t>،</w:t>
      </w:r>
      <w:r w:rsidR="00014EFB">
        <w:rPr>
          <w:rtl/>
        </w:rPr>
        <w:t xml:space="preserve"> فقال لها</w:t>
      </w:r>
      <w:r>
        <w:rPr>
          <w:rtl/>
        </w:rPr>
        <w:t>:</w:t>
      </w:r>
      <w:r w:rsidR="00014EFB">
        <w:rPr>
          <w:rtl/>
        </w:rPr>
        <w:t xml:space="preserve"> تنح</w:t>
      </w:r>
      <w:r w:rsidR="00014EFB">
        <w:rPr>
          <w:rFonts w:hint="cs"/>
          <w:rtl/>
        </w:rPr>
        <w:t>ّ</w:t>
      </w:r>
      <w:r w:rsidR="00014EFB">
        <w:rPr>
          <w:rtl/>
        </w:rPr>
        <w:t>ي فإذا تحت ثيابها أفعى</w:t>
      </w:r>
      <w:r>
        <w:rPr>
          <w:rtl/>
        </w:rPr>
        <w:t>،</w:t>
      </w:r>
      <w:r w:rsidR="00014EFB">
        <w:rPr>
          <w:rtl/>
        </w:rPr>
        <w:t xml:space="preserve"> فقال </w:t>
      </w:r>
      <w:r w:rsidR="00014EFB" w:rsidRPr="00014EFB">
        <w:rPr>
          <w:rStyle w:val="libFootnotenumChar"/>
          <w:rtl/>
        </w:rPr>
        <w:t>(3)</w:t>
      </w:r>
      <w:r>
        <w:rPr>
          <w:rtl/>
        </w:rPr>
        <w:t>:</w:t>
      </w:r>
      <w:r w:rsidR="00014EFB">
        <w:rPr>
          <w:rtl/>
        </w:rPr>
        <w:t xml:space="preserve"> بما صنعت صرف الله عنك هذا.</w:t>
      </w:r>
    </w:p>
    <w:p w:rsidR="00014EFB" w:rsidRDefault="00014EFB" w:rsidP="00046049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قد اختصرت الحديث.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7 / 11.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الصدوق</w:t>
      </w:r>
      <w:r w:rsidR="000B6260">
        <w:rPr>
          <w:rtl/>
        </w:rPr>
        <w:t>:</w:t>
      </w:r>
      <w:r>
        <w:rPr>
          <w:rtl/>
        </w:rPr>
        <w:t xml:space="preserve"> 404 / 13.</w:t>
      </w:r>
    </w:p>
    <w:p w:rsidR="00014EFB" w:rsidRPr="0091673B" w:rsidRDefault="00014EFB" w:rsidP="006B5C08">
      <w:pPr>
        <w:pStyle w:val="libFootnote0"/>
        <w:rPr>
          <w:rtl/>
        </w:rPr>
      </w:pPr>
      <w:r w:rsidRPr="0091673B">
        <w:rPr>
          <w:rtl/>
        </w:rPr>
        <w:t>(1) مجلبين</w:t>
      </w:r>
      <w:r w:rsidR="000B6260">
        <w:rPr>
          <w:rtl/>
        </w:rPr>
        <w:t>:</w:t>
      </w:r>
      <w:r w:rsidRPr="0091673B">
        <w:rPr>
          <w:rtl/>
        </w:rPr>
        <w:t xml:space="preserve"> من الجلبة</w:t>
      </w:r>
      <w:r w:rsidR="000B6260">
        <w:rPr>
          <w:rtl/>
        </w:rPr>
        <w:t>،</w:t>
      </w:r>
      <w:r w:rsidRPr="0091673B">
        <w:rPr>
          <w:rtl/>
        </w:rPr>
        <w:t xml:space="preserve"> وهي الضوضاء واختلاط ال</w:t>
      </w:r>
      <w:r w:rsidRPr="0091673B">
        <w:rPr>
          <w:rFonts w:hint="cs"/>
          <w:rtl/>
        </w:rPr>
        <w:t>أ</w:t>
      </w:r>
      <w:r w:rsidRPr="0091673B">
        <w:rPr>
          <w:rtl/>
        </w:rPr>
        <w:t>صوات ( مجمع البحرين</w:t>
      </w:r>
      <w:r w:rsidR="000B6260">
        <w:rPr>
          <w:rFonts w:hint="cs"/>
          <w:rtl/>
        </w:rPr>
        <w:t xml:space="preserve"> - </w:t>
      </w:r>
      <w:r w:rsidRPr="0091673B">
        <w:rPr>
          <w:rtl/>
        </w:rPr>
        <w:t>جلب</w:t>
      </w:r>
      <w:r w:rsidR="000B6260">
        <w:rPr>
          <w:rFonts w:hint="cs"/>
          <w:rtl/>
        </w:rPr>
        <w:t xml:space="preserve"> - </w:t>
      </w:r>
      <w:r w:rsidRPr="0091673B">
        <w:rPr>
          <w:rtl/>
        </w:rPr>
        <w:t>2</w:t>
      </w:r>
      <w:r w:rsidR="000B6260">
        <w:rPr>
          <w:rtl/>
        </w:rPr>
        <w:t>:</w:t>
      </w:r>
      <w:r w:rsidRPr="0091673B">
        <w:rPr>
          <w:rtl/>
        </w:rPr>
        <w:t xml:space="preserve"> 25 ).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(2) في نسخة</w:t>
      </w:r>
      <w:r w:rsidR="000B6260">
        <w:rPr>
          <w:rtl/>
        </w:rPr>
        <w:t>:</w:t>
      </w:r>
      <w:r w:rsidRPr="0002391F">
        <w:rPr>
          <w:rtl/>
        </w:rPr>
        <w:t xml:space="preserve"> </w:t>
      </w:r>
      <w:r>
        <w:rPr>
          <w:rFonts w:hint="cs"/>
          <w:rtl/>
        </w:rPr>
        <w:t>أ</w:t>
      </w:r>
      <w:r w:rsidRPr="0002391F">
        <w:rPr>
          <w:rtl/>
        </w:rPr>
        <w:t>نيله ( هامش المخطوط )</w:t>
      </w:r>
      <w:r>
        <w:rPr>
          <w:rtl/>
        </w:rPr>
        <w:t>.</w:t>
      </w:r>
    </w:p>
    <w:p w:rsidR="00014EFB" w:rsidRPr="00014EFB" w:rsidRDefault="00014EFB" w:rsidP="006B5C08">
      <w:pPr>
        <w:pStyle w:val="libFootnote0"/>
        <w:rPr>
          <w:rStyle w:val="libFootnoteChar"/>
          <w:rtl/>
        </w:rPr>
      </w:pPr>
      <w:r w:rsidRPr="0002391F">
        <w:rPr>
          <w:rtl/>
        </w:rPr>
        <w:t xml:space="preserve">(3) في </w:t>
      </w:r>
      <w:r w:rsidRPr="00046049">
        <w:rPr>
          <w:rtl/>
        </w:rPr>
        <w:t>المصدر زيادة</w:t>
      </w:r>
      <w:r w:rsidR="000B6260" w:rsidRPr="00046049">
        <w:rPr>
          <w:rtl/>
        </w:rPr>
        <w:t>:</w:t>
      </w:r>
      <w:r w:rsidRPr="00046049">
        <w:rPr>
          <w:rtl/>
        </w:rPr>
        <w:t xml:space="preserve"> </w:t>
      </w:r>
      <w:r w:rsidR="006B5C08" w:rsidRPr="00046049">
        <w:rPr>
          <w:rFonts w:hint="cs"/>
          <w:rtl/>
        </w:rPr>
        <w:t xml:space="preserve">( </w:t>
      </w:r>
      <w:r w:rsidR="006B5C08" w:rsidRPr="00046049">
        <w:rPr>
          <w:rStyle w:val="libFootnoteAlaemChar"/>
          <w:rFonts w:hint="cs"/>
          <w:rtl/>
        </w:rPr>
        <w:t xml:space="preserve">عليه‌السلام </w:t>
      </w:r>
      <w:r w:rsidR="006B5C08" w:rsidRPr="00046049">
        <w:rPr>
          <w:rFonts w:hint="cs"/>
          <w:rtl/>
        </w:rPr>
        <w:t xml:space="preserve">) </w:t>
      </w:r>
      <w:r w:rsidRPr="00046049"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046049">
      <w:pPr>
        <w:pStyle w:val="libNormal"/>
        <w:rPr>
          <w:rtl/>
        </w:rPr>
      </w:pPr>
      <w:r>
        <w:rPr>
          <w:rtl/>
        </w:rPr>
        <w:lastRenderedPageBreak/>
        <w:t>ورواه الراوندي في ( قصص ال</w:t>
      </w:r>
      <w:r>
        <w:rPr>
          <w:rFonts w:hint="cs"/>
          <w:rtl/>
        </w:rPr>
        <w:t>أ</w:t>
      </w:r>
      <w:r>
        <w:rPr>
          <w:rtl/>
        </w:rPr>
        <w:t>نبياء ) بإسناده عن ابن سنان</w:t>
      </w:r>
      <w:r w:rsidR="000B6260">
        <w:rPr>
          <w:rtl/>
        </w:rPr>
        <w:t>،</w:t>
      </w:r>
      <w:r>
        <w:rPr>
          <w:rtl/>
        </w:rPr>
        <w:t xml:space="preserve"> عن أحمد بن محمّد بن أبي نصر</w:t>
      </w:r>
      <w:r w:rsidR="000B6260">
        <w:rPr>
          <w:rtl/>
        </w:rPr>
        <w:t>،</w:t>
      </w:r>
      <w:r>
        <w:rPr>
          <w:rtl/>
        </w:rPr>
        <w:t xml:space="preserve"> عن أبي بصير نحوه </w:t>
      </w:r>
      <w:r w:rsidRPr="00014EFB">
        <w:rPr>
          <w:rStyle w:val="libFootnotenumChar"/>
          <w:rtl/>
        </w:rPr>
        <w:t>(</w:t>
      </w:r>
      <w:r w:rsidR="00046049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46049">
      <w:pPr>
        <w:pStyle w:val="libNormal"/>
        <w:rPr>
          <w:rtl/>
        </w:rPr>
      </w:pPr>
      <w:r w:rsidRPr="00C869F9">
        <w:rPr>
          <w:rtl/>
        </w:rPr>
        <w:t>[ 12307 ]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أحمد بن فهد في ( عد</w:t>
      </w:r>
      <w:r w:rsidR="00014EFB">
        <w:rPr>
          <w:rFonts w:hint="cs"/>
          <w:rtl/>
        </w:rPr>
        <w:t>ّ</w:t>
      </w:r>
      <w:r w:rsidR="00014EFB">
        <w:rPr>
          <w:rtl/>
        </w:rPr>
        <w:t>ة الداعي ) قال</w:t>
      </w:r>
      <w:r>
        <w:rPr>
          <w:rtl/>
        </w:rPr>
        <w:t>:</w:t>
      </w:r>
      <w:r w:rsidR="00014EFB">
        <w:rPr>
          <w:rtl/>
        </w:rPr>
        <w:t xml:space="preserve"> وقيل</w:t>
      </w:r>
      <w:r>
        <w:rPr>
          <w:rtl/>
        </w:rPr>
        <w:t>:</w:t>
      </w:r>
      <w:r w:rsidR="00014EFB">
        <w:rPr>
          <w:rtl/>
        </w:rPr>
        <w:t xml:space="preserve"> بينما عيسى مع أصحابه جالسا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إذ مر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بهم رجل فقال عيسى </w:t>
      </w:r>
      <w:r w:rsidR="006B5C08" w:rsidRPr="0004604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4604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هذا مي</w:t>
      </w:r>
      <w:r w:rsidR="00014EFB">
        <w:rPr>
          <w:rFonts w:hint="cs"/>
          <w:rtl/>
        </w:rPr>
        <w:t>ّ</w:t>
      </w:r>
      <w:r w:rsidR="00014EFB">
        <w:rPr>
          <w:rtl/>
        </w:rPr>
        <w:t>ت أو يموت</w:t>
      </w:r>
      <w:r>
        <w:rPr>
          <w:rtl/>
        </w:rPr>
        <w:t>،</w:t>
      </w:r>
      <w:r w:rsidR="00014EFB">
        <w:rPr>
          <w:rtl/>
        </w:rPr>
        <w:t xml:space="preserve"> فلم يلبثوا أن رجع عليهم وهو يحمل حزمة حطب</w:t>
      </w:r>
      <w:r>
        <w:rPr>
          <w:rtl/>
        </w:rPr>
        <w:t>،</w:t>
      </w:r>
      <w:r w:rsidR="00014EFB">
        <w:rPr>
          <w:rtl/>
        </w:rPr>
        <w:t xml:space="preserve"> فقالوا</w:t>
      </w:r>
      <w:r>
        <w:rPr>
          <w:rtl/>
        </w:rPr>
        <w:t>:</w:t>
      </w:r>
      <w:r w:rsidR="00014EFB">
        <w:rPr>
          <w:rtl/>
        </w:rPr>
        <w:t xml:space="preserve"> يا روح الله</w:t>
      </w:r>
      <w:r>
        <w:rPr>
          <w:rtl/>
        </w:rPr>
        <w:t>،</w:t>
      </w:r>
      <w:r w:rsidR="00014EFB">
        <w:rPr>
          <w:rtl/>
        </w:rPr>
        <w:t xml:space="preserve"> أخبرتنا أن</w:t>
      </w:r>
      <w:r w:rsidR="00014EFB">
        <w:rPr>
          <w:rFonts w:hint="cs"/>
          <w:rtl/>
        </w:rPr>
        <w:t>ّ</w:t>
      </w:r>
      <w:r w:rsidR="00014EFB">
        <w:rPr>
          <w:rtl/>
        </w:rPr>
        <w:t>ه مي</w:t>
      </w:r>
      <w:r w:rsidR="00014EFB">
        <w:rPr>
          <w:rFonts w:hint="cs"/>
          <w:rtl/>
        </w:rPr>
        <w:t>ّ</w:t>
      </w:r>
      <w:r w:rsidR="00014EFB">
        <w:rPr>
          <w:rtl/>
        </w:rPr>
        <w:t>ت وهو ذا نراه حي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 xml:space="preserve">؟! فقال </w:t>
      </w:r>
      <w:r w:rsidR="006B5C08" w:rsidRPr="0004604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4604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له</w:t>
      </w:r>
      <w:r>
        <w:rPr>
          <w:rtl/>
        </w:rPr>
        <w:t>:</w:t>
      </w:r>
      <w:r w:rsidR="00014EFB">
        <w:rPr>
          <w:rtl/>
        </w:rPr>
        <w:t xml:space="preserve"> ضع حزمتك</w:t>
      </w:r>
      <w:r>
        <w:rPr>
          <w:rtl/>
        </w:rPr>
        <w:t>،</w:t>
      </w:r>
      <w:r w:rsidR="00014EFB">
        <w:rPr>
          <w:rtl/>
        </w:rPr>
        <w:t xml:space="preserve"> فوضعها ففتحها فإذا فيها أسود وقد ا</w:t>
      </w:r>
      <w:r w:rsidR="00014EFB">
        <w:rPr>
          <w:rFonts w:hint="cs"/>
          <w:rtl/>
        </w:rPr>
        <w:t>ُ</w:t>
      </w:r>
      <w:r w:rsidR="00014EFB">
        <w:rPr>
          <w:rtl/>
        </w:rPr>
        <w:t>لقم حجرا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فقال له عيسى</w:t>
      </w:r>
      <w:r>
        <w:rPr>
          <w:rtl/>
        </w:rPr>
        <w:t>:</w:t>
      </w:r>
      <w:r w:rsidR="00014EFB">
        <w:rPr>
          <w:rtl/>
        </w:rPr>
        <w:t xml:space="preserve"> أي شيء صنعت اليوم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كان معي رغيفان فمر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بي سائل فأعطيته واحدا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14EFB" w:rsidP="00046049">
      <w:pPr>
        <w:pStyle w:val="libNormal"/>
        <w:rPr>
          <w:rtl/>
        </w:rPr>
      </w:pP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وقال الصادق </w:t>
      </w:r>
      <w:r w:rsidR="006B5C08" w:rsidRPr="0004604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4604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ما أحسن عبد</w:t>
      </w:r>
      <w:r>
        <w:rPr>
          <w:rFonts w:hint="cs"/>
          <w:rtl/>
        </w:rPr>
        <w:t>ٌ</w:t>
      </w:r>
      <w:r>
        <w:rPr>
          <w:rtl/>
        </w:rPr>
        <w:t xml:space="preserve"> الصدقة ( في الدنيا ) </w:t>
      </w:r>
      <w:r w:rsidRPr="00014EFB">
        <w:rPr>
          <w:rStyle w:val="libFootnotenumChar"/>
          <w:rtl/>
        </w:rPr>
        <w:t>(</w:t>
      </w:r>
      <w:r w:rsidR="00046049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أحسن الله الخلافة على ولده من بعده.</w:t>
      </w:r>
    </w:p>
    <w:p w:rsidR="00014EFB" w:rsidRDefault="000B6260" w:rsidP="00046049">
      <w:pPr>
        <w:pStyle w:val="libNormal"/>
        <w:rPr>
          <w:rtl/>
        </w:rPr>
      </w:pPr>
      <w:r w:rsidRPr="00C869F9">
        <w:rPr>
          <w:rtl/>
        </w:rPr>
        <w:t>[ 12308 ]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علي بن موسى بن طاووس في ( رسالة النجوم ) نقلا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كتاب الدلائل لعبد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الله بن جعفر الحميري</w:t>
      </w:r>
      <w:r>
        <w:rPr>
          <w:rtl/>
        </w:rPr>
        <w:t>،</w:t>
      </w:r>
      <w:r w:rsidR="00014EFB">
        <w:rPr>
          <w:rtl/>
        </w:rPr>
        <w:t xml:space="preserve"> عن ميسر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04604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4604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يا ميسر</w:t>
      </w:r>
      <w:r>
        <w:rPr>
          <w:rtl/>
        </w:rPr>
        <w:t>،</w:t>
      </w:r>
      <w:r w:rsidR="00014EFB">
        <w:rPr>
          <w:rtl/>
        </w:rPr>
        <w:t xml:space="preserve"> قد حضر أجلك غير مر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ذلك يؤخ</w:t>
      </w:r>
      <w:r w:rsidR="00014EFB">
        <w:rPr>
          <w:rFonts w:hint="cs"/>
          <w:rtl/>
        </w:rPr>
        <w:t>ّ</w:t>
      </w:r>
      <w:r w:rsidR="00014EFB">
        <w:rPr>
          <w:rtl/>
        </w:rPr>
        <w:t>رك الله بصلتك رحمك وبر</w:t>
      </w:r>
      <w:r w:rsidR="00014EFB">
        <w:rPr>
          <w:rFonts w:hint="cs"/>
          <w:rtl/>
        </w:rPr>
        <w:t>ّ</w:t>
      </w:r>
      <w:r w:rsidR="00014EFB">
        <w:rPr>
          <w:rtl/>
        </w:rPr>
        <w:t>ك قرابتك.</w:t>
      </w:r>
    </w:p>
    <w:p w:rsidR="00014EFB" w:rsidRDefault="00014EFB" w:rsidP="00046049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046049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046049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391F" w:rsidRDefault="00014EFB" w:rsidP="00046049">
      <w:pPr>
        <w:pStyle w:val="libFootnote0"/>
        <w:rPr>
          <w:rtl/>
        </w:rPr>
      </w:pPr>
      <w:r w:rsidRPr="0002391F">
        <w:rPr>
          <w:rtl/>
        </w:rPr>
        <w:t>(</w:t>
      </w:r>
      <w:r w:rsidR="00046049">
        <w:rPr>
          <w:rFonts w:hint="cs"/>
          <w:rtl/>
        </w:rPr>
        <w:t>1</w:t>
      </w:r>
      <w:r w:rsidRPr="0002391F">
        <w:rPr>
          <w:rtl/>
        </w:rPr>
        <w:t>) قصص ال</w:t>
      </w:r>
      <w:r>
        <w:rPr>
          <w:rFonts w:hint="cs"/>
          <w:rtl/>
        </w:rPr>
        <w:t>أ</w:t>
      </w:r>
      <w:r w:rsidRPr="0002391F">
        <w:rPr>
          <w:rtl/>
        </w:rPr>
        <w:t>نبياء</w:t>
      </w:r>
      <w:r w:rsidR="000B6260">
        <w:rPr>
          <w:rtl/>
        </w:rPr>
        <w:t>:</w:t>
      </w:r>
      <w:r w:rsidRPr="0002391F">
        <w:rPr>
          <w:rtl/>
        </w:rPr>
        <w:t xml:space="preserve"> 271</w:t>
      </w:r>
      <w:r>
        <w:rPr>
          <w:rtl/>
        </w:rPr>
        <w:t xml:space="preserve"> / </w:t>
      </w:r>
      <w:r w:rsidRPr="0002391F">
        <w:rPr>
          <w:rtl/>
        </w:rPr>
        <w:t>317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عد</w:t>
      </w:r>
      <w:r>
        <w:rPr>
          <w:rFonts w:hint="cs"/>
          <w:rtl/>
        </w:rPr>
        <w:t>ّ</w:t>
      </w:r>
      <w:r>
        <w:rPr>
          <w:rtl/>
        </w:rPr>
        <w:t>ة الداعي</w:t>
      </w:r>
      <w:r w:rsidR="000B6260">
        <w:rPr>
          <w:rtl/>
        </w:rPr>
        <w:t>:</w:t>
      </w:r>
      <w:r>
        <w:rPr>
          <w:rtl/>
        </w:rPr>
        <w:t xml:space="preserve"> 61.</w:t>
      </w:r>
    </w:p>
    <w:p w:rsidR="00014EFB" w:rsidRPr="0002391F" w:rsidRDefault="00014EFB" w:rsidP="00046049">
      <w:pPr>
        <w:pStyle w:val="libFootnote0"/>
        <w:rPr>
          <w:rtl/>
        </w:rPr>
      </w:pPr>
      <w:r w:rsidRPr="0002391F">
        <w:rPr>
          <w:rtl/>
        </w:rPr>
        <w:t>(</w:t>
      </w:r>
      <w:r w:rsidR="00046049">
        <w:rPr>
          <w:rFonts w:hint="cs"/>
          <w:rtl/>
        </w:rPr>
        <w:t>2</w:t>
      </w:r>
      <w:r w:rsidRPr="0002391F">
        <w:rPr>
          <w:rtl/>
        </w:rPr>
        <w:t>) ليس في المصدر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Fonts w:hint="cs"/>
          <w:rtl/>
        </w:rPr>
        <w:t xml:space="preserve"> - </w:t>
      </w:r>
      <w:r>
        <w:rPr>
          <w:rtl/>
        </w:rPr>
        <w:t>فرج المهموم</w:t>
      </w:r>
      <w:r w:rsidR="000B6260">
        <w:rPr>
          <w:rtl/>
        </w:rPr>
        <w:t>:</w:t>
      </w:r>
      <w:r>
        <w:rPr>
          <w:rtl/>
        </w:rPr>
        <w:t xml:space="preserve"> 119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نحوه عن الكشي في الحديثين 13 و 14 من الباب 17 من أبواب النفقات.</w:t>
      </w:r>
    </w:p>
    <w:p w:rsidR="00014EFB" w:rsidRPr="0002391F" w:rsidRDefault="00014EFB" w:rsidP="00046049">
      <w:pPr>
        <w:pStyle w:val="libFootnote0"/>
        <w:rPr>
          <w:rtl/>
        </w:rPr>
      </w:pPr>
      <w:r w:rsidRPr="0002391F">
        <w:rPr>
          <w:rtl/>
        </w:rPr>
        <w:t>(</w:t>
      </w:r>
      <w:r w:rsidR="00046049">
        <w:rPr>
          <w:rFonts w:hint="cs"/>
          <w:rtl/>
        </w:rPr>
        <w:t>3</w:t>
      </w:r>
      <w:r w:rsidRPr="0002391F">
        <w:rPr>
          <w:rtl/>
        </w:rPr>
        <w:t>) تقدم في الباب 22 من</w:t>
      </w:r>
      <w:r>
        <w:rPr>
          <w:rtl/>
        </w:rPr>
        <w:t xml:space="preserve"> أبواب </w:t>
      </w:r>
      <w:r w:rsidRPr="0002391F">
        <w:rPr>
          <w:rtl/>
        </w:rPr>
        <w:t>الاحتضار</w:t>
      </w:r>
      <w:r w:rsidR="000B6260">
        <w:rPr>
          <w:rtl/>
        </w:rPr>
        <w:t>،</w:t>
      </w:r>
      <w:r w:rsidRPr="0002391F">
        <w:rPr>
          <w:rtl/>
        </w:rPr>
        <w:t xml:space="preserve"> وفي الحديث 15 من الباب 1 وفي الباب 4 وفي الحديث 4 من الباب 7 وفي الباب 8 من هذه</w:t>
      </w:r>
      <w:r>
        <w:rPr>
          <w:rtl/>
        </w:rPr>
        <w:t xml:space="preserve"> الأبواب.</w:t>
      </w:r>
    </w:p>
    <w:p w:rsidR="00014EFB" w:rsidRDefault="00014EFB" w:rsidP="00046049">
      <w:pPr>
        <w:pStyle w:val="libFootnote0"/>
        <w:rPr>
          <w:rtl/>
        </w:rPr>
      </w:pPr>
      <w:r w:rsidRPr="0002391F">
        <w:rPr>
          <w:rtl/>
        </w:rPr>
        <w:t>(</w:t>
      </w:r>
      <w:r w:rsidR="00046049">
        <w:rPr>
          <w:rFonts w:hint="cs"/>
          <w:rtl/>
        </w:rPr>
        <w:t>4</w:t>
      </w:r>
      <w:r w:rsidRPr="0002391F">
        <w:rPr>
          <w:rtl/>
        </w:rPr>
        <w:t>) يأتي في الباب 13 وفي الحديث 8 من الباب 14 وفي الحديث 3 من الباب 15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107" w:name="_Toc278794346"/>
            <w:bookmarkStart w:id="1108" w:name="_Toc302816505"/>
            <w:bookmarkStart w:id="1109" w:name="_Toc375727821"/>
            <w:bookmarkStart w:id="1110" w:name="_Toc264815789"/>
            <w:r>
              <w:rPr>
                <w:rtl/>
              </w:rPr>
              <w:t>10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الصدقة بشيء من المال عند الخوف</w:t>
            </w:r>
            <w:bookmarkEnd w:id="1107"/>
            <w:bookmarkEnd w:id="1108"/>
            <w:r>
              <w:rPr>
                <w:rtl/>
              </w:rPr>
              <w:t xml:space="preserve"> </w:t>
            </w:r>
            <w:bookmarkStart w:id="1111" w:name="_Toc278794347"/>
            <w:bookmarkStart w:id="1112" w:name="_Toc302816506"/>
            <w:r>
              <w:rPr>
                <w:rtl/>
              </w:rPr>
              <w:t>عليه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وعزل ما يريد الصدقة به مع عدم المستحق</w:t>
            </w:r>
            <w:bookmarkEnd w:id="1111"/>
            <w:bookmarkEnd w:id="1112"/>
            <w:r>
              <w:rPr>
                <w:rFonts w:hint="cs"/>
                <w:rtl/>
              </w:rPr>
              <w:t>ّ</w:t>
            </w:r>
            <w:bookmarkEnd w:id="1109"/>
            <w:bookmarkEnd w:id="111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[ 12309 ]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محمّد بن علي بن الحسين في ( عيون الأخبار ) عن محمّد </w:t>
      </w:r>
      <w:r w:rsidR="00014EFB">
        <w:rPr>
          <w:rFonts w:hint="cs"/>
          <w:rtl/>
        </w:rPr>
        <w:t>ا</w:t>
      </w:r>
      <w:r w:rsidR="00014EFB">
        <w:rPr>
          <w:rtl/>
        </w:rPr>
        <w:t>بن القاسم المفس</w:t>
      </w:r>
      <w:r w:rsidR="00014EFB">
        <w:rPr>
          <w:rFonts w:hint="cs"/>
          <w:rtl/>
        </w:rPr>
        <w:t>ّ</w:t>
      </w:r>
      <w:r w:rsidR="00014EFB">
        <w:rPr>
          <w:rtl/>
        </w:rPr>
        <w:t>ر</w:t>
      </w:r>
      <w:r>
        <w:rPr>
          <w:rtl/>
        </w:rPr>
        <w:t>،</w:t>
      </w:r>
      <w:r w:rsidR="00014EFB">
        <w:rPr>
          <w:rtl/>
        </w:rPr>
        <w:t xml:space="preserve"> عن أحمد بن الحسن الحسيني</w:t>
      </w:r>
      <w:r>
        <w:rPr>
          <w:rtl/>
        </w:rPr>
        <w:t>،</w:t>
      </w:r>
      <w:r w:rsidR="00014EFB">
        <w:rPr>
          <w:rtl/>
        </w:rPr>
        <w:t xml:space="preserve"> عن الحسن بن علي العسكري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046049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046049">
        <w:rPr>
          <w:rFonts w:hint="cs"/>
          <w:rtl/>
        </w:rPr>
        <w:t xml:space="preserve">) ،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كان الصادق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طريق ومعه قوم ومعهم أموال</w:t>
      </w:r>
      <w:r>
        <w:rPr>
          <w:rtl/>
        </w:rPr>
        <w:t>،</w:t>
      </w:r>
      <w:r w:rsidR="00014EFB">
        <w:rPr>
          <w:rtl/>
        </w:rPr>
        <w:t xml:space="preserve"> وذكر لهم أن بارقة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في الطريق يقطعون على الناس</w:t>
      </w:r>
      <w:r>
        <w:rPr>
          <w:rtl/>
        </w:rPr>
        <w:t>،</w:t>
      </w:r>
      <w:r w:rsidR="00014EFB">
        <w:rPr>
          <w:rtl/>
        </w:rPr>
        <w:t xml:space="preserve"> فارتعدت فرائصهم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فقالوا له</w:t>
      </w:r>
      <w:r>
        <w:rPr>
          <w:rtl/>
        </w:rPr>
        <w:t>:</w:t>
      </w:r>
      <w:r w:rsidR="00014EFB">
        <w:rPr>
          <w:rtl/>
        </w:rPr>
        <w:t xml:space="preserve"> كيف نصنع</w:t>
      </w:r>
      <w:r>
        <w:rPr>
          <w:rtl/>
        </w:rPr>
        <w:t>،</w:t>
      </w:r>
      <w:r w:rsidR="00014EFB">
        <w:rPr>
          <w:rtl/>
        </w:rPr>
        <w:t xml:space="preserve"> دل</w:t>
      </w:r>
      <w:r w:rsidR="00014EFB">
        <w:rPr>
          <w:rFonts w:hint="cs"/>
          <w:rtl/>
        </w:rPr>
        <w:t>ّ</w:t>
      </w:r>
      <w:r w:rsidR="00014EFB">
        <w:rPr>
          <w:rtl/>
        </w:rPr>
        <w:t>نا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ودعوها من يحفظها ويدفع عنها ويرب</w:t>
      </w:r>
      <w:r w:rsidR="00014EFB">
        <w:rPr>
          <w:rFonts w:hint="cs"/>
          <w:rtl/>
        </w:rPr>
        <w:t>ّ</w:t>
      </w:r>
      <w:r w:rsidR="00014EFB">
        <w:rPr>
          <w:rtl/>
        </w:rPr>
        <w:t>يها ويجعل الواحد منها أعظم من الدنيا بما فيها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يرد</w:t>
      </w:r>
      <w:r w:rsidR="00014EFB">
        <w:rPr>
          <w:rFonts w:hint="cs"/>
          <w:rtl/>
        </w:rPr>
        <w:t>ّ</w:t>
      </w:r>
      <w:r w:rsidR="00014EFB">
        <w:rPr>
          <w:rtl/>
        </w:rPr>
        <w:t>ها ويوف</w:t>
      </w:r>
      <w:r w:rsidR="00014EFB">
        <w:rPr>
          <w:rFonts w:hint="cs"/>
          <w:rtl/>
        </w:rPr>
        <w:t>ّ</w:t>
      </w:r>
      <w:r w:rsidR="00014EFB">
        <w:rPr>
          <w:rtl/>
        </w:rPr>
        <w:t>رها عليكم أحوج ما تكونون إليها</w:t>
      </w:r>
      <w:r>
        <w:rPr>
          <w:rtl/>
        </w:rPr>
        <w:t>،</w:t>
      </w:r>
      <w:r w:rsidR="00014EFB">
        <w:rPr>
          <w:rtl/>
        </w:rPr>
        <w:t xml:space="preserve"> قالوا</w:t>
      </w:r>
      <w:r>
        <w:rPr>
          <w:rtl/>
        </w:rPr>
        <w:t>:</w:t>
      </w:r>
      <w:r w:rsidR="00014EFB">
        <w:rPr>
          <w:rtl/>
        </w:rPr>
        <w:t xml:space="preserve"> ومن ذلك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ذاك رب العالمين</w:t>
      </w:r>
      <w:r>
        <w:rPr>
          <w:rtl/>
        </w:rPr>
        <w:t>،</w:t>
      </w:r>
      <w:r w:rsidR="00014EFB">
        <w:rPr>
          <w:rtl/>
        </w:rPr>
        <w:t xml:space="preserve"> قالوا</w:t>
      </w:r>
      <w:r>
        <w:rPr>
          <w:rtl/>
        </w:rPr>
        <w:t>:</w:t>
      </w:r>
      <w:r w:rsidR="00014EFB">
        <w:rPr>
          <w:rtl/>
        </w:rPr>
        <w:t xml:space="preserve"> وكيف نود</w:t>
      </w:r>
      <w:r w:rsidR="00014EFB">
        <w:rPr>
          <w:rFonts w:hint="cs"/>
          <w:rtl/>
        </w:rPr>
        <w:t>ّ</w:t>
      </w:r>
      <w:r w:rsidR="00014EFB">
        <w:rPr>
          <w:rtl/>
        </w:rPr>
        <w:t>عه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تتصد</w:t>
      </w:r>
      <w:r w:rsidR="00014EFB">
        <w:rPr>
          <w:rFonts w:hint="cs"/>
          <w:rtl/>
        </w:rPr>
        <w:t>ّ</w:t>
      </w:r>
      <w:r w:rsidR="00014EFB">
        <w:rPr>
          <w:rtl/>
        </w:rPr>
        <w:t>قون به على ضعفاء المسلمين</w:t>
      </w:r>
      <w:r>
        <w:rPr>
          <w:rtl/>
        </w:rPr>
        <w:t>،</w:t>
      </w:r>
      <w:r w:rsidR="00014EFB">
        <w:rPr>
          <w:rtl/>
        </w:rPr>
        <w:t xml:space="preserve"> قالوا</w:t>
      </w:r>
      <w:r>
        <w:rPr>
          <w:rtl/>
        </w:rPr>
        <w:t>:</w:t>
      </w:r>
      <w:r w:rsidR="00014EFB">
        <w:rPr>
          <w:rtl/>
        </w:rPr>
        <w:t xml:space="preserve"> وأن</w:t>
      </w:r>
      <w:r w:rsidR="00014EFB">
        <w:rPr>
          <w:rFonts w:hint="cs"/>
          <w:rtl/>
        </w:rPr>
        <w:t>ّ</w:t>
      </w:r>
      <w:r w:rsidR="00014EFB">
        <w:rPr>
          <w:rtl/>
        </w:rPr>
        <w:t>ى لنا الضعفاء بحضرتنا هذه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فاعزموا على أن تتصد</w:t>
      </w:r>
      <w:r w:rsidR="00014EFB">
        <w:rPr>
          <w:rFonts w:hint="cs"/>
          <w:rtl/>
        </w:rPr>
        <w:t>ّ</w:t>
      </w:r>
      <w:r w:rsidR="00014EFB">
        <w:rPr>
          <w:rtl/>
        </w:rPr>
        <w:t>قوا بثلثها ليدفع الله عن باقيها من تخافون</w:t>
      </w:r>
      <w:r>
        <w:rPr>
          <w:rtl/>
        </w:rPr>
        <w:t>،</w:t>
      </w:r>
      <w:r w:rsidR="00014EFB">
        <w:rPr>
          <w:rtl/>
        </w:rPr>
        <w:t xml:space="preserve"> قالوا</w:t>
      </w:r>
      <w:r>
        <w:rPr>
          <w:rtl/>
        </w:rPr>
        <w:t>:</w:t>
      </w:r>
      <w:r w:rsidR="00014EFB">
        <w:rPr>
          <w:rtl/>
        </w:rPr>
        <w:t xml:space="preserve"> قد عزمنا</w:t>
      </w:r>
      <w:r>
        <w:rPr>
          <w:rtl/>
        </w:rPr>
        <w:t>،</w:t>
      </w:r>
      <w:r w:rsidR="00014EFB">
        <w:rPr>
          <w:rtl/>
        </w:rPr>
        <w:t xml:space="preserve"> قال فأنتم في أمان الله فمضوا فظهرت لهم البارقة فخافوا</w:t>
      </w:r>
      <w:r>
        <w:rPr>
          <w:rtl/>
        </w:rPr>
        <w:t>،</w:t>
      </w:r>
      <w:r w:rsidR="00014EFB">
        <w:rPr>
          <w:rtl/>
        </w:rPr>
        <w:t xml:space="preserve"> ثم ذكر نجاتهم منهم وأن</w:t>
      </w:r>
      <w:r w:rsidR="00014EFB">
        <w:rPr>
          <w:rFonts w:hint="cs"/>
          <w:rtl/>
        </w:rPr>
        <w:t>ّ</w:t>
      </w:r>
      <w:r w:rsidR="00014EFB">
        <w:rPr>
          <w:rtl/>
        </w:rPr>
        <w:t>هم مضوا سالمين</w:t>
      </w:r>
      <w:r>
        <w:rPr>
          <w:rtl/>
        </w:rPr>
        <w:t>،</w:t>
      </w:r>
      <w:r w:rsidR="00014EFB">
        <w:rPr>
          <w:rtl/>
        </w:rPr>
        <w:t xml:space="preserve"> وتصد</w:t>
      </w:r>
      <w:r w:rsidR="00014EFB">
        <w:rPr>
          <w:rFonts w:hint="cs"/>
          <w:rtl/>
        </w:rPr>
        <w:t>ّ</w:t>
      </w:r>
      <w:r w:rsidR="00014EFB">
        <w:rPr>
          <w:rtl/>
        </w:rPr>
        <w:t>قوا بالثلث</w:t>
      </w:r>
      <w:r>
        <w:rPr>
          <w:rtl/>
        </w:rPr>
        <w:t>،</w:t>
      </w:r>
      <w:r w:rsidR="00014EFB">
        <w:rPr>
          <w:rtl/>
        </w:rPr>
        <w:t xml:space="preserve"> وبورك لهم في تجارتهم وربحوا الدرهم عشرة.</w:t>
      </w:r>
    </w:p>
    <w:p w:rsidR="00014EFB" w:rsidRDefault="00014EFB" w:rsidP="00046049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046049">
      <w:pPr>
        <w:pStyle w:val="libFootnoteCenterBold"/>
        <w:rPr>
          <w:rtl/>
        </w:rPr>
      </w:pPr>
      <w:r>
        <w:rPr>
          <w:rtl/>
        </w:rPr>
        <w:t>الباب 10</w:t>
      </w:r>
    </w:p>
    <w:p w:rsidR="00014EFB" w:rsidRDefault="00014EFB" w:rsidP="0004604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 xml:space="preserve">عيون </w:t>
      </w:r>
      <w:r w:rsidRPr="00046049">
        <w:rPr>
          <w:rtl/>
        </w:rPr>
        <w:t xml:space="preserve">أخبار الرضا </w:t>
      </w:r>
      <w:r w:rsidR="006B5C08" w:rsidRPr="00046049">
        <w:rPr>
          <w:rFonts w:hint="cs"/>
          <w:rtl/>
        </w:rPr>
        <w:t xml:space="preserve">( </w:t>
      </w:r>
      <w:r w:rsidR="006B5C08" w:rsidRPr="00046049">
        <w:rPr>
          <w:rStyle w:val="libFootnoteAlaemChar"/>
          <w:rFonts w:hint="cs"/>
          <w:rtl/>
        </w:rPr>
        <w:t xml:space="preserve">عليه‌السلام </w:t>
      </w:r>
      <w:r w:rsidR="006B5C08" w:rsidRPr="00046049">
        <w:rPr>
          <w:rFonts w:hint="cs"/>
          <w:rtl/>
        </w:rPr>
        <w:t xml:space="preserve">) </w:t>
      </w:r>
      <w:r w:rsidRPr="00046049">
        <w:rPr>
          <w:rtl/>
        </w:rPr>
        <w:t xml:space="preserve"> 2</w:t>
      </w:r>
      <w:r w:rsidR="000B6260" w:rsidRPr="00046049">
        <w:rPr>
          <w:rtl/>
        </w:rPr>
        <w:t>:</w:t>
      </w:r>
      <w:r>
        <w:rPr>
          <w:rtl/>
        </w:rPr>
        <w:t xml:space="preserve"> 5 / 9.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البارقة</w:t>
      </w:r>
      <w:r w:rsidR="000B6260">
        <w:rPr>
          <w:rtl/>
        </w:rPr>
        <w:t>:</w:t>
      </w:r>
      <w:r w:rsidRPr="0002391F">
        <w:rPr>
          <w:rtl/>
        </w:rPr>
        <w:t xml:space="preserve"> السيوف</w:t>
      </w:r>
      <w:r>
        <w:rPr>
          <w:rtl/>
        </w:rPr>
        <w:t>.</w:t>
      </w:r>
      <w:r w:rsidRPr="0002391F">
        <w:rPr>
          <w:rtl/>
        </w:rPr>
        <w:t xml:space="preserve"> ( مجمع البحرين</w:t>
      </w:r>
      <w:r w:rsidR="000B6260">
        <w:rPr>
          <w:rtl/>
        </w:rPr>
        <w:t xml:space="preserve"> - </w:t>
      </w:r>
      <w:r w:rsidRPr="0002391F">
        <w:rPr>
          <w:rtl/>
        </w:rPr>
        <w:t>برق</w:t>
      </w:r>
      <w:r w:rsidR="000B6260">
        <w:rPr>
          <w:rtl/>
        </w:rPr>
        <w:t xml:space="preserve"> - </w:t>
      </w:r>
      <w:r w:rsidRPr="0002391F">
        <w:rPr>
          <w:rtl/>
        </w:rPr>
        <w:t>5</w:t>
      </w:r>
      <w:r w:rsidR="000B6260">
        <w:rPr>
          <w:rtl/>
        </w:rPr>
        <w:t>:</w:t>
      </w:r>
      <w:r w:rsidRPr="0002391F">
        <w:rPr>
          <w:rtl/>
        </w:rPr>
        <w:t xml:space="preserve"> 139 )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(2) تقدم في الباب 9 من هذه</w:t>
      </w:r>
      <w:r>
        <w:rPr>
          <w:rtl/>
        </w:rPr>
        <w:t xml:space="preserve"> الأبواب.</w:t>
      </w:r>
    </w:p>
    <w:p w:rsidR="00014EFB" w:rsidRDefault="00014EFB" w:rsidP="006B5C08">
      <w:pPr>
        <w:pStyle w:val="libFootnote0"/>
        <w:rPr>
          <w:rtl/>
        </w:rPr>
      </w:pPr>
      <w:r w:rsidRPr="0002391F">
        <w:rPr>
          <w:rtl/>
        </w:rPr>
        <w:t>(3) يأتي في الحديثين 6 و 10 من الباب 13 وفي الحديث 3 من الباب 14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113" w:name="_Toc278794348"/>
            <w:bookmarkStart w:id="1114" w:name="_Toc302816507"/>
            <w:bookmarkStart w:id="1115" w:name="_Toc375727822"/>
            <w:bookmarkStart w:id="1116" w:name="_Toc264815790"/>
            <w:r>
              <w:rPr>
                <w:rtl/>
              </w:rPr>
              <w:t>11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قناعة السائل ودعائه لمن أعطاه</w:t>
            </w:r>
            <w:r w:rsidR="000B6260">
              <w:rPr>
                <w:rtl/>
              </w:rPr>
              <w:t>،</w:t>
            </w:r>
            <w:bookmarkEnd w:id="1113"/>
            <w:bookmarkEnd w:id="1114"/>
            <w:r>
              <w:rPr>
                <w:rtl/>
              </w:rPr>
              <w:t xml:space="preserve"> </w:t>
            </w:r>
            <w:bookmarkStart w:id="1117" w:name="_Toc278794349"/>
            <w:bookmarkStart w:id="1118" w:name="_Toc302816508"/>
            <w:r>
              <w:rPr>
                <w:rtl/>
              </w:rPr>
              <w:t xml:space="preserve">وزيادة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عطاء القانع الشاكر ورد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غير القانع</w:t>
            </w:r>
            <w:bookmarkEnd w:id="1115"/>
            <w:bookmarkEnd w:id="1116"/>
            <w:bookmarkEnd w:id="1117"/>
            <w:bookmarkEnd w:id="111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[ 12310 ]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عثمان بن عيسى</w:t>
      </w:r>
      <w:r>
        <w:rPr>
          <w:rtl/>
        </w:rPr>
        <w:t>،</w:t>
      </w:r>
      <w:r w:rsidR="00014EFB">
        <w:rPr>
          <w:rtl/>
        </w:rPr>
        <w:t xml:space="preserve"> عن مسمع بن عبد الملك قال</w:t>
      </w:r>
      <w:r>
        <w:rPr>
          <w:rtl/>
        </w:rPr>
        <w:t>:</w:t>
      </w:r>
      <w:r w:rsidR="00014EFB">
        <w:rPr>
          <w:rtl/>
        </w:rPr>
        <w:t xml:space="preserve"> كنا عند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بمنى وبين يدينا عنب نأكله</w:t>
      </w:r>
      <w:r>
        <w:rPr>
          <w:rtl/>
        </w:rPr>
        <w:t>،</w:t>
      </w:r>
      <w:r w:rsidR="00014EFB">
        <w:rPr>
          <w:rtl/>
        </w:rPr>
        <w:t xml:space="preserve"> فجاء سائل فسأله فأمر له بعنقود فأعطاه</w:t>
      </w:r>
      <w:r>
        <w:rPr>
          <w:rtl/>
        </w:rPr>
        <w:t>،</w:t>
      </w:r>
      <w:r w:rsidR="00014EFB">
        <w:rPr>
          <w:rtl/>
        </w:rPr>
        <w:t xml:space="preserve"> فقال السائل</w:t>
      </w:r>
      <w:r>
        <w:rPr>
          <w:rtl/>
        </w:rPr>
        <w:t>:</w:t>
      </w:r>
      <w:r w:rsidR="00014EFB">
        <w:rPr>
          <w:rtl/>
        </w:rPr>
        <w:t xml:space="preserve"> لا حاجة لي في هذا</w:t>
      </w:r>
      <w:r>
        <w:rPr>
          <w:rtl/>
        </w:rPr>
        <w:t>،</w:t>
      </w:r>
      <w:r w:rsidR="00014EFB">
        <w:rPr>
          <w:rtl/>
        </w:rPr>
        <w:t xml:space="preserve"> إن كان درهم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يسع الله لك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فذهب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رجع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رد</w:t>
      </w:r>
      <w:r w:rsidR="00014EFB">
        <w:rPr>
          <w:rFonts w:hint="cs"/>
          <w:rtl/>
        </w:rPr>
        <w:t>ّ</w:t>
      </w:r>
      <w:r w:rsidR="00014EFB">
        <w:rPr>
          <w:rtl/>
        </w:rPr>
        <w:t>وا العنقود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يسع الله لك ولم يعطه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فذهب </w:t>
      </w:r>
      <w:r w:rsidR="00014EFB" w:rsidRPr="00014EFB">
        <w:rPr>
          <w:rStyle w:val="libFootnotenumChar"/>
          <w:rtl/>
        </w:rPr>
        <w:t>(2)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جاء سائل آخر فأخذ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ثلاث حب</w:t>
      </w:r>
      <w:r w:rsidR="00014EFB">
        <w:rPr>
          <w:rFonts w:hint="cs"/>
          <w:rtl/>
        </w:rPr>
        <w:t>ّ</w:t>
      </w:r>
      <w:r w:rsidR="00014EFB">
        <w:rPr>
          <w:rtl/>
        </w:rPr>
        <w:t>ات عنب فناولها إي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اه فأخذها </w:t>
      </w:r>
      <w:r w:rsidR="00014EFB" w:rsidRPr="00014EFB">
        <w:rPr>
          <w:rStyle w:val="libFootnotenumChar"/>
          <w:rtl/>
        </w:rPr>
        <w:t>(3)</w:t>
      </w:r>
      <w:r w:rsidR="00014EFB">
        <w:rPr>
          <w:rtl/>
        </w:rPr>
        <w:t xml:space="preserve"> السائل من يده ثم قال</w:t>
      </w:r>
      <w:r>
        <w:rPr>
          <w:rtl/>
        </w:rPr>
        <w:t>:</w:t>
      </w:r>
      <w:r w:rsidR="00014EFB">
        <w:rPr>
          <w:rtl/>
        </w:rPr>
        <w:t xml:space="preserve"> الحمد لله رب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العالمين الذي رزقني فقال</w:t>
      </w:r>
      <w:r>
        <w:rPr>
          <w:rtl/>
        </w:rPr>
        <w:t>:</w:t>
      </w:r>
      <w:r w:rsidR="00014EFB">
        <w:rPr>
          <w:rtl/>
        </w:rPr>
        <w:t xml:space="preserve">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مكانك فحثا </w:t>
      </w:r>
      <w:r w:rsidR="00014EFB" w:rsidRPr="00014EFB">
        <w:rPr>
          <w:rStyle w:val="libFootnotenumChar"/>
          <w:rtl/>
        </w:rPr>
        <w:t>(4)</w:t>
      </w:r>
      <w:r w:rsidR="00014EFB">
        <w:rPr>
          <w:rtl/>
        </w:rPr>
        <w:t xml:space="preserve"> ملء كف</w:t>
      </w:r>
      <w:r w:rsidR="00014EFB">
        <w:rPr>
          <w:rFonts w:hint="cs"/>
          <w:rtl/>
        </w:rPr>
        <w:t>ّ</w:t>
      </w:r>
      <w:r w:rsidR="00014EFB">
        <w:rPr>
          <w:rtl/>
        </w:rPr>
        <w:t>يه عنبا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فناولها إي</w:t>
      </w:r>
      <w:r w:rsidR="00014EFB">
        <w:rPr>
          <w:rFonts w:hint="cs"/>
          <w:rtl/>
        </w:rPr>
        <w:t>ّ</w:t>
      </w:r>
      <w:r w:rsidR="00014EFB">
        <w:rPr>
          <w:rtl/>
        </w:rPr>
        <w:t>اه</w:t>
      </w:r>
      <w:r>
        <w:rPr>
          <w:rtl/>
        </w:rPr>
        <w:t>،</w:t>
      </w:r>
      <w:r w:rsidR="00014EFB">
        <w:rPr>
          <w:rtl/>
        </w:rPr>
        <w:t xml:space="preserve"> فأخذها السائل من يده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الحمد لله رب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العالمين</w:t>
      </w:r>
      <w:r>
        <w:rPr>
          <w:rtl/>
        </w:rPr>
        <w:t>،</w:t>
      </w:r>
      <w:r w:rsidR="00014EFB">
        <w:rPr>
          <w:rtl/>
        </w:rPr>
        <w:t xml:space="preserve"> فقال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مكانك</w:t>
      </w:r>
      <w:r>
        <w:rPr>
          <w:rtl/>
        </w:rPr>
        <w:t>،</w:t>
      </w:r>
      <w:r w:rsidR="00014EFB">
        <w:rPr>
          <w:rtl/>
        </w:rPr>
        <w:t xml:space="preserve"> يا غلام</w:t>
      </w:r>
      <w:r>
        <w:rPr>
          <w:rtl/>
        </w:rPr>
        <w:t>،</w:t>
      </w:r>
      <w:r w:rsidR="00014EFB">
        <w:rPr>
          <w:rtl/>
        </w:rPr>
        <w:t xml:space="preserve"> أي شيء معك من الدراهم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</w:t>
      </w:r>
      <w:r w:rsidR="00014EFB">
        <w:rPr>
          <w:rFonts w:hint="cs"/>
          <w:rtl/>
        </w:rPr>
        <w:t>إ</w:t>
      </w:r>
      <w:r w:rsidR="00014EFB">
        <w:rPr>
          <w:rtl/>
        </w:rPr>
        <w:t>ذا معه نحو من عشرين درهما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فيما حرزناه أو نحوها</w:t>
      </w:r>
      <w:r>
        <w:rPr>
          <w:rtl/>
        </w:rPr>
        <w:t>،</w:t>
      </w:r>
      <w:r w:rsidR="00014EFB">
        <w:rPr>
          <w:rtl/>
        </w:rPr>
        <w:t xml:space="preserve"> فناولها إي</w:t>
      </w:r>
      <w:r w:rsidR="00014EFB">
        <w:rPr>
          <w:rFonts w:hint="cs"/>
          <w:rtl/>
        </w:rPr>
        <w:t>ّ</w:t>
      </w:r>
      <w:r w:rsidR="00014EFB">
        <w:rPr>
          <w:rtl/>
        </w:rPr>
        <w:t>اه فأخذها ثم قال</w:t>
      </w:r>
      <w:r>
        <w:rPr>
          <w:rtl/>
        </w:rPr>
        <w:t>:</w:t>
      </w:r>
      <w:r w:rsidR="00014EFB">
        <w:rPr>
          <w:rtl/>
        </w:rPr>
        <w:t xml:space="preserve"> الحمد لله</w:t>
      </w:r>
      <w:r>
        <w:rPr>
          <w:rtl/>
        </w:rPr>
        <w:t>،</w:t>
      </w:r>
      <w:r w:rsidR="00014EFB">
        <w:rPr>
          <w:rtl/>
        </w:rPr>
        <w:t xml:space="preserve"> هذا منك وحدك لا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شريك لك</w:t>
      </w:r>
      <w:r>
        <w:rPr>
          <w:rtl/>
        </w:rPr>
        <w:t>،</w:t>
      </w:r>
      <w:r w:rsidR="00014EFB">
        <w:rPr>
          <w:rtl/>
        </w:rPr>
        <w:t xml:space="preserve"> فقال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مكانك</w:t>
      </w:r>
      <w:r>
        <w:rPr>
          <w:rtl/>
        </w:rPr>
        <w:t>،</w:t>
      </w:r>
      <w:r w:rsidR="00014EFB">
        <w:rPr>
          <w:rtl/>
        </w:rPr>
        <w:t xml:space="preserve"> فخلع قميصا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كان عليه فقال</w:t>
      </w:r>
      <w:r>
        <w:rPr>
          <w:rtl/>
        </w:rPr>
        <w:t>:</w:t>
      </w:r>
      <w:r w:rsidR="00014EFB">
        <w:rPr>
          <w:rtl/>
        </w:rPr>
        <w:t xml:space="preserve"> البس هذا</w:t>
      </w:r>
      <w:r>
        <w:rPr>
          <w:rtl/>
        </w:rPr>
        <w:t>،</w:t>
      </w:r>
      <w:r w:rsidR="00014EFB">
        <w:rPr>
          <w:rtl/>
        </w:rPr>
        <w:t xml:space="preserve"> فلبس ثم قال</w:t>
      </w:r>
      <w:r>
        <w:rPr>
          <w:rtl/>
        </w:rPr>
        <w:t>:</w:t>
      </w:r>
      <w:r w:rsidR="00014EFB">
        <w:rPr>
          <w:rtl/>
        </w:rPr>
        <w:t xml:space="preserve"> الحمد لله الذي كساني وسترني يا أبا عبد الله</w:t>
      </w:r>
      <w:r>
        <w:rPr>
          <w:rFonts w:hint="cs"/>
          <w:rtl/>
        </w:rPr>
        <w:t xml:space="preserve"> - </w:t>
      </w:r>
      <w:r w:rsidR="00014EFB">
        <w:rPr>
          <w:rtl/>
        </w:rPr>
        <w:t>أو قال</w:t>
      </w:r>
      <w:r>
        <w:rPr>
          <w:rtl/>
        </w:rPr>
        <w:t>:</w:t>
      </w:r>
      <w:r w:rsidR="00014EFB">
        <w:rPr>
          <w:rtl/>
        </w:rPr>
        <w:t xml:space="preserve"> جزاك الله خيرا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لم يدع لأبي عبد الله ( عليه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880305">
      <w:pPr>
        <w:pStyle w:val="libFootnoteCenterBold"/>
        <w:rPr>
          <w:rtl/>
        </w:rPr>
      </w:pPr>
      <w:r>
        <w:rPr>
          <w:rtl/>
        </w:rPr>
        <w:t>الباب 11</w:t>
      </w:r>
    </w:p>
    <w:p w:rsidR="00014EFB" w:rsidRDefault="00014EFB" w:rsidP="0088030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49 / 12.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في المصدر</w:t>
      </w:r>
      <w:r w:rsidR="000B6260">
        <w:rPr>
          <w:rtl/>
        </w:rPr>
        <w:t>:</w:t>
      </w:r>
      <w:r w:rsidRPr="0002391F">
        <w:rPr>
          <w:rtl/>
        </w:rPr>
        <w:t xml:space="preserve"> عليك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(2) ليس في المصدر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(3) في المصدر</w:t>
      </w:r>
      <w:r w:rsidR="000B6260">
        <w:rPr>
          <w:rtl/>
        </w:rPr>
        <w:t>:</w:t>
      </w:r>
      <w:r w:rsidRPr="0002391F">
        <w:rPr>
          <w:rtl/>
        </w:rPr>
        <w:t xml:space="preserve"> </w:t>
      </w:r>
      <w:r>
        <w:rPr>
          <w:rFonts w:hint="cs"/>
          <w:rtl/>
        </w:rPr>
        <w:t>فأخذ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(4) في المصدر</w:t>
      </w:r>
      <w:r w:rsidR="000B6260">
        <w:rPr>
          <w:rtl/>
        </w:rPr>
        <w:t>:</w:t>
      </w:r>
      <w:r w:rsidRPr="0002391F">
        <w:rPr>
          <w:rtl/>
        </w:rPr>
        <w:t xml:space="preserve"> فحشا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880305">
      <w:pPr>
        <w:pStyle w:val="libNormal0"/>
        <w:rPr>
          <w:rtl/>
        </w:rPr>
      </w:pPr>
      <w:r>
        <w:rPr>
          <w:rtl/>
        </w:rPr>
        <w:lastRenderedPageBreak/>
        <w:t xml:space="preserve">السلام ) </w:t>
      </w:r>
      <w:r w:rsidR="0091151B">
        <w:rPr>
          <w:rtl/>
        </w:rPr>
        <w:t xml:space="preserve">إلّا </w:t>
      </w:r>
      <w:r>
        <w:rPr>
          <w:rtl/>
        </w:rPr>
        <w:t>بذا</w:t>
      </w:r>
      <w:r w:rsidR="000B6260">
        <w:rPr>
          <w:rFonts w:hint="cs"/>
          <w:rtl/>
        </w:rPr>
        <w:t xml:space="preserve"> - </w:t>
      </w: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انصرف فذهب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فظنن</w:t>
      </w:r>
      <w:r>
        <w:rPr>
          <w:rFonts w:hint="cs"/>
          <w:rtl/>
        </w:rPr>
        <w:t>ّ</w:t>
      </w:r>
      <w:r>
        <w:rPr>
          <w:rtl/>
        </w:rPr>
        <w:t>ا أن</w:t>
      </w:r>
      <w:r>
        <w:rPr>
          <w:rFonts w:hint="cs"/>
          <w:rtl/>
        </w:rPr>
        <w:t>ّ</w:t>
      </w:r>
      <w:r>
        <w:rPr>
          <w:rtl/>
        </w:rPr>
        <w:t>ه لو لم يدع</w:t>
      </w:r>
      <w:r>
        <w:rPr>
          <w:rFonts w:hint="cs"/>
          <w:rtl/>
        </w:rPr>
        <w:t>ُ</w:t>
      </w:r>
      <w:r>
        <w:rPr>
          <w:rtl/>
        </w:rPr>
        <w:t xml:space="preserve"> له لم يزل يعطيه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كل</w:t>
      </w:r>
      <w:r>
        <w:rPr>
          <w:rFonts w:hint="cs"/>
          <w:rtl/>
        </w:rPr>
        <w:t>ّ</w:t>
      </w:r>
      <w:r>
        <w:rPr>
          <w:rtl/>
        </w:rPr>
        <w:t xml:space="preserve">ما كان </w:t>
      </w:r>
      <w:r w:rsidRPr="00014EFB">
        <w:rPr>
          <w:rStyle w:val="libFootnotenumChar"/>
          <w:rtl/>
        </w:rPr>
        <w:t>(</w:t>
      </w:r>
      <w:r w:rsidR="00880305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يعطيه حمد الله أعطاه.</w:t>
      </w:r>
    </w:p>
    <w:p w:rsidR="00014EFB" w:rsidRDefault="00014EFB" w:rsidP="00880305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880305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880305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119" w:name="_Toc278794350"/>
            <w:bookmarkStart w:id="1120" w:name="_Toc302816509"/>
            <w:bookmarkStart w:id="1121" w:name="_Toc375727823"/>
            <w:bookmarkStart w:id="1122" w:name="_Toc264815791"/>
            <w:r>
              <w:rPr>
                <w:rtl/>
              </w:rPr>
              <w:t>12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افتتاح النهار بالصدقة وافتتاح الليل</w:t>
            </w:r>
            <w:bookmarkEnd w:id="1119"/>
            <w:bookmarkEnd w:id="1120"/>
            <w:r>
              <w:rPr>
                <w:rtl/>
              </w:rPr>
              <w:t xml:space="preserve"> </w:t>
            </w:r>
            <w:bookmarkStart w:id="1123" w:name="_Toc278794351"/>
            <w:bookmarkStart w:id="1124" w:name="_Toc302816510"/>
            <w:r>
              <w:rPr>
                <w:rtl/>
              </w:rPr>
              <w:t>بالصدقة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وافتتاح الخروج في ساعة النحوس وغيرها بالصدقة</w:t>
            </w:r>
            <w:bookmarkEnd w:id="1121"/>
            <w:bookmarkEnd w:id="1122"/>
            <w:bookmarkEnd w:id="1123"/>
            <w:bookmarkEnd w:id="112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880305">
      <w:pPr>
        <w:pStyle w:val="libNormal"/>
        <w:rPr>
          <w:rtl/>
        </w:rPr>
      </w:pPr>
      <w:r w:rsidRPr="00C869F9">
        <w:rPr>
          <w:rtl/>
        </w:rPr>
        <w:t>[ 12311 ]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محمّد بن عبد الله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غير واحد</w:t>
      </w:r>
      <w:r>
        <w:rPr>
          <w:rtl/>
        </w:rPr>
        <w:t>،</w:t>
      </w:r>
      <w:r w:rsidR="00014EFB">
        <w:rPr>
          <w:rtl/>
        </w:rPr>
        <w:t xml:space="preserve"> عن علي بن أسباط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رواه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كان بيني وبين رجل قسمة أرض وكان الرجل صاحب نجوم</w:t>
      </w:r>
      <w:r>
        <w:rPr>
          <w:rtl/>
        </w:rPr>
        <w:t>،</w:t>
      </w:r>
      <w:r w:rsidR="00014EFB">
        <w:rPr>
          <w:rtl/>
        </w:rPr>
        <w:t xml:space="preserve"> وكان يتوخ</w:t>
      </w:r>
      <w:r w:rsidR="00014EFB">
        <w:rPr>
          <w:rFonts w:hint="cs"/>
          <w:rtl/>
        </w:rPr>
        <w:t>ّ</w:t>
      </w:r>
      <w:r w:rsidR="00014EFB">
        <w:rPr>
          <w:rtl/>
        </w:rPr>
        <w:t>ى ساعة السعود فيخرج فيها وأخرج أنا في ساعة النحوس</w:t>
      </w:r>
      <w:r>
        <w:rPr>
          <w:rtl/>
        </w:rPr>
        <w:t>،</w:t>
      </w:r>
      <w:r w:rsidR="00014EFB">
        <w:rPr>
          <w:rtl/>
        </w:rPr>
        <w:t xml:space="preserve"> فاقتسمنا فخرج لي خير القسمين</w:t>
      </w:r>
      <w:r>
        <w:rPr>
          <w:rtl/>
        </w:rPr>
        <w:t>،</w:t>
      </w:r>
      <w:r w:rsidR="00014EFB">
        <w:rPr>
          <w:rtl/>
        </w:rPr>
        <w:t xml:space="preserve"> فضرب الرجل يده اليمنى على اليسرى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ما رأيت كاليوم قط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ويل الآخر </w:t>
      </w:r>
      <w:r w:rsidR="00014EFB" w:rsidRPr="00014EFB">
        <w:rPr>
          <w:rStyle w:val="libFootnotenumChar"/>
          <w:rtl/>
        </w:rPr>
        <w:t>(</w:t>
      </w:r>
      <w:r w:rsidR="00880305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وما ذاك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ي صاحب نجوم أخرجتك في ساعة النحوس وخرجت أنا في ساعة السعود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قسمنا فخرج لك خير القسمين</w:t>
      </w:r>
      <w:r>
        <w:rPr>
          <w:rtl/>
        </w:rPr>
        <w:t>،</w:t>
      </w:r>
      <w:r w:rsidR="00014EFB">
        <w:rPr>
          <w:rtl/>
        </w:rPr>
        <w:t xml:space="preserve"> فقلت</w:t>
      </w:r>
      <w:r>
        <w:rPr>
          <w:rtl/>
        </w:rPr>
        <w:t>:</w:t>
      </w:r>
      <w:r w:rsidR="00014EFB">
        <w:rPr>
          <w:rtl/>
        </w:rPr>
        <w:t xml:space="preserve"> ألا ا</w:t>
      </w:r>
      <w:r w:rsidR="00014EFB">
        <w:rPr>
          <w:rFonts w:hint="cs"/>
          <w:rtl/>
        </w:rPr>
        <w:t>ُ</w:t>
      </w:r>
      <w:r w:rsidR="00014EFB">
        <w:rPr>
          <w:rtl/>
        </w:rPr>
        <w:t>حد</w:t>
      </w:r>
      <w:r w:rsidR="00014EFB">
        <w:rPr>
          <w:rFonts w:hint="cs"/>
          <w:rtl/>
        </w:rPr>
        <w:t>ّ</w:t>
      </w:r>
      <w:r w:rsidR="00014EFB">
        <w:rPr>
          <w:rtl/>
        </w:rPr>
        <w:t>ثك بحديث حد</w:t>
      </w:r>
      <w:r w:rsidR="00014EFB">
        <w:rPr>
          <w:rFonts w:hint="cs"/>
          <w:rtl/>
        </w:rPr>
        <w:t>ّ</w:t>
      </w:r>
      <w:r w:rsidR="00014EFB">
        <w:rPr>
          <w:rtl/>
        </w:rPr>
        <w:t>ثني به أبي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880305" w:rsidRPr="006B5C08">
        <w:rPr>
          <w:rStyle w:val="libNormalChar"/>
          <w:rFonts w:hint="cs"/>
          <w:rtl/>
        </w:rPr>
        <w:t>(</w:t>
      </w:r>
      <w:r w:rsidR="00880305" w:rsidRPr="006B5C08">
        <w:rPr>
          <w:rStyle w:val="libAlaemChar"/>
          <w:rFonts w:hint="cs"/>
          <w:rtl/>
        </w:rPr>
        <w:t xml:space="preserve"> </w:t>
      </w:r>
      <w:r w:rsidR="00880305">
        <w:rPr>
          <w:rStyle w:val="libAlaemChar"/>
          <w:rFonts w:hint="cs"/>
          <w:rtl/>
        </w:rPr>
        <w:t>صلى‌الله‌عليه‌وآله‌</w:t>
      </w:r>
      <w:r w:rsidR="00880305" w:rsidRPr="006B5C08">
        <w:rPr>
          <w:rStyle w:val="libNormalChar"/>
          <w:rFonts w:hint="cs"/>
          <w:rtl/>
        </w:rPr>
        <w:t>)</w:t>
      </w:r>
      <w:r w:rsidR="00880305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من سر</w:t>
      </w:r>
      <w:r w:rsidR="00014EFB">
        <w:rPr>
          <w:rFonts w:hint="cs"/>
          <w:rtl/>
        </w:rPr>
        <w:t>ّ</w:t>
      </w:r>
      <w:r w:rsidR="00014EFB">
        <w:rPr>
          <w:rtl/>
        </w:rPr>
        <w:t>ه أن يدفع الله عنه نحس يومه فليفتتح يومه بصدقة يذهب الله بها عنه نحس يومه</w:t>
      </w:r>
      <w:r>
        <w:rPr>
          <w:rtl/>
        </w:rPr>
        <w:t>،</w:t>
      </w:r>
      <w:r w:rsidR="00014EFB">
        <w:rPr>
          <w:rtl/>
        </w:rPr>
        <w:t xml:space="preserve"> ومن أحب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أن يذهب الله عنه نحس ليلته فليفتتح ليلته بصدقة يدفع عنه نحس ليلته</w:t>
      </w:r>
      <w:r>
        <w:rPr>
          <w:rtl/>
        </w:rPr>
        <w:t>،</w:t>
      </w:r>
      <w:r w:rsidR="00014EFB">
        <w:rPr>
          <w:rtl/>
        </w:rPr>
        <w:t xml:space="preserve"> ثم قلت</w:t>
      </w:r>
      <w:r>
        <w:rPr>
          <w:rtl/>
        </w:rPr>
        <w:t>: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>ي افتتحت خروجي بصدقة</w:t>
      </w:r>
      <w:r>
        <w:rPr>
          <w:rtl/>
        </w:rPr>
        <w:t>،</w:t>
      </w:r>
      <w:r w:rsidR="00014EFB">
        <w:rPr>
          <w:rtl/>
        </w:rPr>
        <w:t xml:space="preserve"> فهذا خير لك من علم النجوم.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391F" w:rsidRDefault="00014EFB" w:rsidP="00880305">
      <w:pPr>
        <w:pStyle w:val="libFootnote0"/>
        <w:rPr>
          <w:rtl/>
        </w:rPr>
      </w:pPr>
      <w:r w:rsidRPr="0002391F">
        <w:rPr>
          <w:rtl/>
        </w:rPr>
        <w:t>(</w:t>
      </w:r>
      <w:r w:rsidR="00880305">
        <w:rPr>
          <w:rFonts w:hint="cs"/>
          <w:rtl/>
        </w:rPr>
        <w:t>1</w:t>
      </w:r>
      <w:r w:rsidRPr="0002391F">
        <w:rPr>
          <w:rtl/>
        </w:rPr>
        <w:t>) في نسخة</w:t>
      </w:r>
      <w:r w:rsidR="000B6260">
        <w:rPr>
          <w:rtl/>
        </w:rPr>
        <w:t>:</w:t>
      </w:r>
      <w:r w:rsidRPr="0002391F">
        <w:rPr>
          <w:rtl/>
        </w:rPr>
        <w:t xml:space="preserve"> ل</w:t>
      </w:r>
      <w:r>
        <w:rPr>
          <w:rFonts w:hint="cs"/>
          <w:rtl/>
        </w:rPr>
        <w:t>أ</w:t>
      </w:r>
      <w:r w:rsidRPr="0002391F">
        <w:rPr>
          <w:rtl/>
        </w:rPr>
        <w:t>نه كان كل</w:t>
      </w:r>
      <w:r>
        <w:rPr>
          <w:rFonts w:hint="cs"/>
          <w:rtl/>
        </w:rPr>
        <w:t>ّ</w:t>
      </w:r>
      <w:r w:rsidRPr="0002391F">
        <w:rPr>
          <w:rtl/>
        </w:rPr>
        <w:t>ما</w:t>
      </w:r>
      <w:r>
        <w:rPr>
          <w:rtl/>
        </w:rPr>
        <w:t>.</w:t>
      </w:r>
      <w:r w:rsidRPr="0002391F">
        <w:rPr>
          <w:rtl/>
        </w:rPr>
        <w:t xml:space="preserve"> ( هامش المخطوط )</w:t>
      </w:r>
      <w:r>
        <w:rPr>
          <w:rtl/>
        </w:rPr>
        <w:t>.</w:t>
      </w:r>
    </w:p>
    <w:p w:rsidR="00014EFB" w:rsidRPr="0002391F" w:rsidRDefault="00014EFB" w:rsidP="00880305">
      <w:pPr>
        <w:pStyle w:val="libFootnote0"/>
        <w:rPr>
          <w:rtl/>
        </w:rPr>
      </w:pPr>
      <w:r w:rsidRPr="0002391F">
        <w:rPr>
          <w:rtl/>
        </w:rPr>
        <w:t>(</w:t>
      </w:r>
      <w:r w:rsidR="00880305">
        <w:rPr>
          <w:rFonts w:hint="cs"/>
          <w:rtl/>
        </w:rPr>
        <w:t>2</w:t>
      </w:r>
      <w:r w:rsidRPr="0002391F">
        <w:rPr>
          <w:rtl/>
        </w:rPr>
        <w:t>) تقدم في الباب 7 من هذه</w:t>
      </w:r>
      <w:r>
        <w:rPr>
          <w:rtl/>
        </w:rPr>
        <w:t xml:space="preserve"> الأبواب.</w:t>
      </w:r>
    </w:p>
    <w:p w:rsidR="00014EFB" w:rsidRPr="0002391F" w:rsidRDefault="00014EFB" w:rsidP="00880305">
      <w:pPr>
        <w:pStyle w:val="libFootnote0"/>
        <w:rPr>
          <w:rtl/>
        </w:rPr>
      </w:pPr>
      <w:r w:rsidRPr="0002391F">
        <w:rPr>
          <w:rtl/>
        </w:rPr>
        <w:t>(</w:t>
      </w:r>
      <w:r w:rsidR="00880305">
        <w:rPr>
          <w:rFonts w:hint="cs"/>
          <w:rtl/>
        </w:rPr>
        <w:t>3</w:t>
      </w:r>
      <w:r w:rsidRPr="0002391F">
        <w:rPr>
          <w:rtl/>
        </w:rPr>
        <w:t>) يأتي ما يدل على بعض المقصود في</w:t>
      </w:r>
      <w:r>
        <w:rPr>
          <w:rtl/>
        </w:rPr>
        <w:t xml:space="preserve"> الأبواب </w:t>
      </w:r>
      <w:r w:rsidRPr="0002391F">
        <w:rPr>
          <w:rtl/>
        </w:rPr>
        <w:t>25 و 31 و 32 و 34 و 36 من هذه</w:t>
      </w:r>
      <w:r>
        <w:rPr>
          <w:rtl/>
        </w:rPr>
        <w:t xml:space="preserve"> الأبواب.</w:t>
      </w:r>
    </w:p>
    <w:p w:rsidR="00014EFB" w:rsidRDefault="00014EFB" w:rsidP="00880305">
      <w:pPr>
        <w:pStyle w:val="libFootnoteCenterBold"/>
        <w:rPr>
          <w:rtl/>
        </w:rPr>
      </w:pPr>
      <w:r>
        <w:rPr>
          <w:rtl/>
        </w:rPr>
        <w:t>الباب 12</w:t>
      </w:r>
    </w:p>
    <w:p w:rsidR="00014EFB" w:rsidRDefault="00014EFB" w:rsidP="00880305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6 / 9.</w:t>
      </w:r>
    </w:p>
    <w:p w:rsidR="00014EFB" w:rsidRPr="0002391F" w:rsidRDefault="00014EFB" w:rsidP="00880305">
      <w:pPr>
        <w:pStyle w:val="libFootnote0"/>
        <w:rPr>
          <w:rtl/>
        </w:rPr>
      </w:pPr>
      <w:r w:rsidRPr="0002391F">
        <w:rPr>
          <w:rtl/>
        </w:rPr>
        <w:t>(</w:t>
      </w:r>
      <w:r w:rsidR="00880305">
        <w:rPr>
          <w:rFonts w:hint="cs"/>
          <w:rtl/>
        </w:rPr>
        <w:t>4</w:t>
      </w:r>
      <w:r w:rsidRPr="0002391F">
        <w:rPr>
          <w:rtl/>
        </w:rPr>
        <w:t>) في نسخة</w:t>
      </w:r>
      <w:r w:rsidR="000B6260">
        <w:rPr>
          <w:rtl/>
        </w:rPr>
        <w:t>:</w:t>
      </w:r>
      <w:r w:rsidRPr="0002391F">
        <w:rPr>
          <w:rtl/>
        </w:rPr>
        <w:t xml:space="preserve"> ويك الا اخبرك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880305">
      <w:pPr>
        <w:pStyle w:val="libNormal"/>
        <w:rPr>
          <w:rtl/>
        </w:rPr>
      </w:pPr>
      <w:r w:rsidRPr="00C869F9">
        <w:rPr>
          <w:rtl/>
        </w:rPr>
        <w:lastRenderedPageBreak/>
        <w:t>[ 12312 ]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محمّد بن خالد</w:t>
      </w:r>
      <w:r>
        <w:rPr>
          <w:rtl/>
        </w:rPr>
        <w:t>،</w:t>
      </w:r>
      <w:r w:rsidR="00014EFB">
        <w:rPr>
          <w:rtl/>
        </w:rPr>
        <w:t xml:space="preserve"> عن سعدان بن مسلم</w:t>
      </w:r>
      <w:r>
        <w:rPr>
          <w:rtl/>
        </w:rPr>
        <w:t>،</w:t>
      </w:r>
      <w:r w:rsidR="00014EFB">
        <w:rPr>
          <w:rtl/>
        </w:rPr>
        <w:t xml:space="preserve"> عن معل</w:t>
      </w:r>
      <w:r w:rsidR="00014EFB">
        <w:rPr>
          <w:rFonts w:hint="cs"/>
          <w:rtl/>
        </w:rPr>
        <w:t>ّ</w:t>
      </w:r>
      <w:r w:rsidR="00014EFB">
        <w:rPr>
          <w:rtl/>
        </w:rPr>
        <w:t>ى بن خنيس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880305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80305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صدقة الليل تطفئ غضب الرب</w:t>
      </w:r>
      <w:r>
        <w:rPr>
          <w:rtl/>
        </w:rPr>
        <w:t>،</w:t>
      </w:r>
      <w:r w:rsidR="00014EFB">
        <w:rPr>
          <w:rtl/>
        </w:rPr>
        <w:t xml:space="preserve"> وتمحو الذنب العظيم</w:t>
      </w:r>
      <w:r>
        <w:rPr>
          <w:rtl/>
        </w:rPr>
        <w:t>،</w:t>
      </w:r>
      <w:r w:rsidR="00014EFB">
        <w:rPr>
          <w:rtl/>
        </w:rPr>
        <w:t xml:space="preserve"> وتهو</w:t>
      </w:r>
      <w:r w:rsidR="00014EFB">
        <w:rPr>
          <w:rFonts w:hint="cs"/>
          <w:rtl/>
        </w:rPr>
        <w:t>ّ</w:t>
      </w:r>
      <w:r w:rsidR="00014EFB">
        <w:rPr>
          <w:rtl/>
        </w:rPr>
        <w:t>ن الحساب</w:t>
      </w:r>
      <w:r>
        <w:rPr>
          <w:rtl/>
        </w:rPr>
        <w:t>،</w:t>
      </w:r>
      <w:r w:rsidR="00014EFB">
        <w:rPr>
          <w:rtl/>
        </w:rPr>
        <w:t xml:space="preserve"> وصدقة النهار تثمر المال</w:t>
      </w:r>
      <w:r>
        <w:rPr>
          <w:rtl/>
        </w:rPr>
        <w:t>،</w:t>
      </w:r>
      <w:r w:rsidR="00014EFB">
        <w:rPr>
          <w:rtl/>
        </w:rPr>
        <w:t xml:space="preserve"> وتزيد في العمر.</w:t>
      </w:r>
    </w:p>
    <w:p w:rsidR="00014EFB" w:rsidRDefault="00014EFB" w:rsidP="00880305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880305">
      <w:pPr>
        <w:pStyle w:val="libNormal"/>
        <w:rPr>
          <w:rtl/>
        </w:rPr>
      </w:pPr>
      <w:r>
        <w:rPr>
          <w:rtl/>
        </w:rPr>
        <w:t>محمد بن علي بن الحسين في ( ثواب الأعمال ) عن أبيه</w:t>
      </w:r>
      <w:r w:rsidR="000B6260">
        <w:rPr>
          <w:rtl/>
        </w:rPr>
        <w:t>،</w:t>
      </w:r>
      <w:r>
        <w:rPr>
          <w:rtl/>
        </w:rPr>
        <w:t xml:space="preserve"> عن السعدآبادي</w:t>
      </w:r>
      <w:r w:rsidR="000B6260">
        <w:rPr>
          <w:rtl/>
        </w:rPr>
        <w:t>،</w:t>
      </w:r>
      <w:r>
        <w:rPr>
          <w:rtl/>
        </w:rPr>
        <w:t xml:space="preserve"> عن أحمد بن أبي عبد الله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سعدان 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880305">
      <w:pPr>
        <w:pStyle w:val="libNormal"/>
        <w:rPr>
          <w:rtl/>
        </w:rPr>
      </w:pPr>
      <w:r w:rsidRPr="00C869F9">
        <w:rPr>
          <w:rtl/>
        </w:rPr>
        <w:t>[ 12313 ]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أبيه</w:t>
      </w:r>
      <w:r>
        <w:rPr>
          <w:rtl/>
        </w:rPr>
        <w:t>،</w:t>
      </w:r>
      <w:r w:rsidR="00014EFB">
        <w:rPr>
          <w:rtl/>
        </w:rPr>
        <w:t xml:space="preserve"> عن سعد بن عبد الله</w:t>
      </w:r>
      <w:r>
        <w:rPr>
          <w:rtl/>
        </w:rPr>
        <w:t>،</w:t>
      </w:r>
      <w:r w:rsidR="00014EFB">
        <w:rPr>
          <w:rtl/>
        </w:rPr>
        <w:t xml:space="preserve"> عن أحمد بن محمّد بن أبي الخزرج</w:t>
      </w:r>
      <w:r>
        <w:rPr>
          <w:rtl/>
        </w:rPr>
        <w:t>،</w:t>
      </w:r>
      <w:r w:rsidR="00014EFB">
        <w:rPr>
          <w:rtl/>
        </w:rPr>
        <w:t xml:space="preserve"> عن فضيل بن عثمان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880305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80305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من تصد</w:t>
      </w:r>
      <w:r w:rsidR="00014EFB">
        <w:rPr>
          <w:rFonts w:hint="cs"/>
          <w:rtl/>
        </w:rPr>
        <w:t>ّ</w:t>
      </w:r>
      <w:r w:rsidR="00014EFB">
        <w:rPr>
          <w:rtl/>
        </w:rPr>
        <w:t>ق في يوم أو ليلة</w:t>
      </w:r>
      <w:r>
        <w:rPr>
          <w:rtl/>
        </w:rPr>
        <w:t>،</w:t>
      </w:r>
      <w:r w:rsidR="00014EFB">
        <w:rPr>
          <w:rtl/>
        </w:rPr>
        <w:t xml:space="preserve"> إن كان يوم فيوم وإن كان ليلة فليلة</w:t>
      </w:r>
      <w:r>
        <w:rPr>
          <w:rtl/>
        </w:rPr>
        <w:t>،</w:t>
      </w:r>
      <w:r w:rsidR="00014EFB">
        <w:rPr>
          <w:rtl/>
        </w:rPr>
        <w:t xml:space="preserve"> دفع الله عنه الهدم والسبع وميتة السوء.</w:t>
      </w:r>
    </w:p>
    <w:p w:rsidR="00014EFB" w:rsidRDefault="000B6260" w:rsidP="00880305">
      <w:pPr>
        <w:pStyle w:val="libNormal"/>
        <w:rPr>
          <w:rtl/>
        </w:rPr>
      </w:pPr>
      <w:r w:rsidRPr="00C869F9">
        <w:rPr>
          <w:rtl/>
        </w:rPr>
        <w:t>[ 12314 ]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أبيه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النوفلي</w:t>
      </w:r>
      <w:r>
        <w:rPr>
          <w:rtl/>
        </w:rPr>
        <w:t>،</w:t>
      </w:r>
      <w:r w:rsidR="00014EFB">
        <w:rPr>
          <w:rtl/>
        </w:rPr>
        <w:t xml:space="preserve"> عن السكوني</w:t>
      </w:r>
      <w:r>
        <w:rPr>
          <w:rtl/>
        </w:rPr>
        <w:t>،</w:t>
      </w:r>
      <w:r w:rsidR="00014EFB">
        <w:rPr>
          <w:rtl/>
        </w:rPr>
        <w:t xml:space="preserve"> عن جعفر بن محمّد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880305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880305">
        <w:rPr>
          <w:rFonts w:hint="cs"/>
          <w:rtl/>
        </w:rPr>
        <w:t xml:space="preserve">)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880305" w:rsidRPr="006B5C08">
        <w:rPr>
          <w:rStyle w:val="libNormalChar"/>
          <w:rFonts w:hint="cs"/>
          <w:rtl/>
        </w:rPr>
        <w:t>(</w:t>
      </w:r>
      <w:r w:rsidR="00880305" w:rsidRPr="006B5C08">
        <w:rPr>
          <w:rStyle w:val="libAlaemChar"/>
          <w:rFonts w:hint="cs"/>
          <w:rtl/>
        </w:rPr>
        <w:t xml:space="preserve"> </w:t>
      </w:r>
      <w:r w:rsidR="00880305">
        <w:rPr>
          <w:rStyle w:val="libAlaemChar"/>
          <w:rFonts w:hint="cs"/>
          <w:rtl/>
        </w:rPr>
        <w:t>صلى‌الله‌عليه‌وآله‌</w:t>
      </w:r>
      <w:r w:rsidR="00880305" w:rsidRPr="006B5C08">
        <w:rPr>
          <w:rStyle w:val="libNormalChar"/>
          <w:rFonts w:hint="cs"/>
          <w:rtl/>
        </w:rPr>
        <w:t>)</w:t>
      </w:r>
      <w:r w:rsidR="00880305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الصدقة تمنع ميتة السوء.</w:t>
      </w:r>
    </w:p>
    <w:p w:rsidR="00014EFB" w:rsidRDefault="000B6260" w:rsidP="00880305">
      <w:pPr>
        <w:pStyle w:val="libNormal"/>
        <w:rPr>
          <w:rtl/>
        </w:rPr>
      </w:pPr>
      <w:r w:rsidRPr="00C869F9">
        <w:rPr>
          <w:rtl/>
        </w:rPr>
        <w:t>[ 12315 ]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الحسن</w:t>
      </w:r>
      <w:r>
        <w:rPr>
          <w:rtl/>
        </w:rPr>
        <w:t>،</w:t>
      </w:r>
      <w:r w:rsidR="00014EFB">
        <w:rPr>
          <w:rtl/>
        </w:rPr>
        <w:t xml:space="preserve"> عن الصفّار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الحسن بن علي بن فضّال</w:t>
      </w:r>
      <w:r>
        <w:rPr>
          <w:rtl/>
        </w:rPr>
        <w:t>،</w:t>
      </w:r>
      <w:r w:rsidR="00014EFB">
        <w:rPr>
          <w:rtl/>
        </w:rPr>
        <w:t xml:space="preserve"> عن أبي جميلة</w:t>
      </w:r>
      <w:r>
        <w:rPr>
          <w:rtl/>
        </w:rPr>
        <w:t>،</w:t>
      </w:r>
      <w:r w:rsidR="00014EFB">
        <w:rPr>
          <w:rtl/>
        </w:rPr>
        <w:t xml:space="preserve"> عن عمرو بن خالد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880305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80305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صدقة النهار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8 / 3</w:t>
      </w:r>
      <w:r w:rsidR="000B6260">
        <w:rPr>
          <w:rtl/>
        </w:rPr>
        <w:t>،</w:t>
      </w:r>
      <w:r>
        <w:rPr>
          <w:rtl/>
        </w:rPr>
        <w:t xml:space="preserve"> وأورد صدره في الحديث 2 من الباب 14</w:t>
      </w:r>
      <w:r w:rsidR="000B6260">
        <w:rPr>
          <w:rtl/>
        </w:rPr>
        <w:t>،</w:t>
      </w:r>
      <w:r>
        <w:rPr>
          <w:rtl/>
        </w:rPr>
        <w:t xml:space="preserve"> وقطعة منه في الحديث 2 من الباب 18</w:t>
      </w:r>
      <w:r w:rsidR="000B6260">
        <w:rPr>
          <w:rtl/>
        </w:rPr>
        <w:t>،</w:t>
      </w:r>
      <w:r>
        <w:rPr>
          <w:rtl/>
        </w:rPr>
        <w:t xml:space="preserve"> وذيله في الحديث 1 من الباب 19 من هذه الأبواب.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التهذيب 4</w:t>
      </w:r>
      <w:r w:rsidR="000B6260">
        <w:rPr>
          <w:rtl/>
        </w:rPr>
        <w:t>:</w:t>
      </w:r>
      <w:r w:rsidRPr="0002391F">
        <w:rPr>
          <w:rtl/>
        </w:rPr>
        <w:t xml:space="preserve"> 105</w:t>
      </w:r>
      <w:r>
        <w:rPr>
          <w:rtl/>
        </w:rPr>
        <w:t xml:space="preserve"> / </w:t>
      </w:r>
      <w:r w:rsidRPr="0002391F">
        <w:rPr>
          <w:rtl/>
        </w:rPr>
        <w:t>300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(2)</w:t>
      </w:r>
      <w:r>
        <w:rPr>
          <w:rtl/>
        </w:rPr>
        <w:t xml:space="preserve"> ثواب الأعمال</w:t>
      </w:r>
      <w:r w:rsidR="000B6260">
        <w:rPr>
          <w:rtl/>
        </w:rPr>
        <w:t>:</w:t>
      </w:r>
      <w:r w:rsidRPr="0002391F">
        <w:rPr>
          <w:rtl/>
        </w:rPr>
        <w:t xml:space="preserve"> 173</w:t>
      </w:r>
      <w:r>
        <w:rPr>
          <w:rtl/>
        </w:rPr>
        <w:t xml:space="preserve"> / </w:t>
      </w:r>
      <w:r w:rsidRPr="0002391F">
        <w:rPr>
          <w:rtl/>
        </w:rPr>
        <w:t>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ثواب ال</w:t>
      </w:r>
      <w:r>
        <w:rPr>
          <w:rFonts w:hint="cs"/>
          <w:rtl/>
        </w:rPr>
        <w:t>ا</w:t>
      </w:r>
      <w:r>
        <w:rPr>
          <w:rtl/>
        </w:rPr>
        <w:t>عمال</w:t>
      </w:r>
      <w:r w:rsidR="000B6260">
        <w:rPr>
          <w:rtl/>
        </w:rPr>
        <w:t>:</w:t>
      </w:r>
      <w:r>
        <w:rPr>
          <w:rtl/>
        </w:rPr>
        <w:t xml:space="preserve"> 169 / 7.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ثواب ال</w:t>
      </w:r>
      <w:r>
        <w:rPr>
          <w:rFonts w:hint="cs"/>
          <w:rtl/>
        </w:rPr>
        <w:t>ا</w:t>
      </w:r>
      <w:r>
        <w:rPr>
          <w:rtl/>
        </w:rPr>
        <w:t>عمال</w:t>
      </w:r>
      <w:r w:rsidR="000B6260">
        <w:rPr>
          <w:rtl/>
        </w:rPr>
        <w:t>:</w:t>
      </w:r>
      <w:r>
        <w:rPr>
          <w:rtl/>
        </w:rPr>
        <w:t xml:space="preserve"> 169 / 8</w:t>
      </w:r>
      <w:r w:rsidR="000B6260">
        <w:rPr>
          <w:rtl/>
        </w:rPr>
        <w:t>،</w:t>
      </w:r>
      <w:r>
        <w:rPr>
          <w:rtl/>
        </w:rPr>
        <w:t xml:space="preserve"> وأورده في الحديث 2 من الباب 1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173 / 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تميث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الخطيئة كما يميث الماء الملح</w:t>
      </w:r>
      <w:r w:rsidR="000B626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صدقة الليل تطفئ غضب الرب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014EFB" w:rsidRDefault="00014EFB" w:rsidP="00880305">
      <w:pPr>
        <w:pStyle w:val="libNormal"/>
        <w:rPr>
          <w:rtl/>
        </w:rPr>
      </w:pPr>
      <w:r>
        <w:rPr>
          <w:rtl/>
        </w:rPr>
        <w:t>وفي ( المجالس ) عن محمّد بن علي ماجيلويه</w:t>
      </w:r>
      <w:r w:rsidR="000B6260">
        <w:rPr>
          <w:rtl/>
        </w:rPr>
        <w:t>،</w:t>
      </w:r>
      <w:r>
        <w:rPr>
          <w:rtl/>
        </w:rPr>
        <w:t xml:space="preserve"> عن محمّد بن يحيى العطار</w:t>
      </w:r>
      <w:r w:rsidR="000B6260">
        <w:rPr>
          <w:rtl/>
        </w:rPr>
        <w:t>،</w:t>
      </w:r>
      <w:r>
        <w:rPr>
          <w:rtl/>
        </w:rPr>
        <w:t xml:space="preserve"> عن محمّد بن الحسين بن أبي الخط</w:t>
      </w:r>
      <w:r>
        <w:rPr>
          <w:rFonts w:hint="cs"/>
          <w:rtl/>
        </w:rPr>
        <w:t>ّ</w:t>
      </w:r>
      <w:r>
        <w:rPr>
          <w:rtl/>
        </w:rPr>
        <w:t>اب</w:t>
      </w:r>
      <w:r w:rsidR="000B6260">
        <w:rPr>
          <w:rtl/>
        </w:rPr>
        <w:t>،</w:t>
      </w:r>
      <w:r>
        <w:rPr>
          <w:rtl/>
        </w:rPr>
        <w:t xml:space="preserve"> عن الحسن بن علي بن فض</w:t>
      </w:r>
      <w:r>
        <w:rPr>
          <w:rFonts w:hint="cs"/>
          <w:rtl/>
        </w:rPr>
        <w:t>ّ</w:t>
      </w:r>
      <w:r>
        <w:rPr>
          <w:rtl/>
        </w:rPr>
        <w:t xml:space="preserve">ال 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880305">
      <w:pPr>
        <w:pStyle w:val="libNormal"/>
        <w:rPr>
          <w:rtl/>
        </w:rPr>
      </w:pPr>
      <w:r w:rsidRPr="00C869F9">
        <w:rPr>
          <w:rtl/>
        </w:rPr>
        <w:t>[ 12316 ]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 عن الحسن بن ظريف</w:t>
      </w:r>
      <w:r>
        <w:rPr>
          <w:rtl/>
        </w:rPr>
        <w:t>،</w:t>
      </w:r>
      <w:r w:rsidR="00014EFB">
        <w:rPr>
          <w:rtl/>
        </w:rPr>
        <w:t xml:space="preserve"> عن الحسين بن علوان</w:t>
      </w:r>
      <w:r>
        <w:rPr>
          <w:rtl/>
        </w:rPr>
        <w:t>،</w:t>
      </w:r>
      <w:r w:rsidR="00014EFB">
        <w:rPr>
          <w:rtl/>
        </w:rPr>
        <w:t xml:space="preserve"> عن جعفر</w:t>
      </w:r>
      <w:r>
        <w:rPr>
          <w:rtl/>
        </w:rPr>
        <w:t>،</w:t>
      </w:r>
      <w:r w:rsidR="00014EFB">
        <w:rPr>
          <w:rtl/>
        </w:rPr>
        <w:t xml:space="preserve"> عن أبيه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880305" w:rsidRPr="00880305">
        <w:rPr>
          <w:rFonts w:hint="cs"/>
          <w:rtl/>
        </w:rPr>
        <w:t>(</w:t>
      </w:r>
      <w:r w:rsidR="00880305" w:rsidRPr="006B5C08">
        <w:rPr>
          <w:rStyle w:val="libAlaemChar"/>
          <w:rFonts w:hint="cs"/>
          <w:rtl/>
        </w:rPr>
        <w:t xml:space="preserve"> </w:t>
      </w:r>
      <w:r w:rsidR="00880305">
        <w:rPr>
          <w:rStyle w:val="libAlaemChar"/>
          <w:rFonts w:hint="cs"/>
          <w:rtl/>
        </w:rPr>
        <w:t>صلى‌الله‌عليه‌وآله‌</w:t>
      </w:r>
      <w:r w:rsidR="00880305" w:rsidRPr="00880305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إذا أصبحت فتصد</w:t>
      </w:r>
      <w:r w:rsidR="00014EFB">
        <w:rPr>
          <w:rFonts w:hint="cs"/>
          <w:rtl/>
        </w:rPr>
        <w:t>ّ</w:t>
      </w:r>
      <w:r w:rsidR="00014EFB">
        <w:rPr>
          <w:rtl/>
        </w:rPr>
        <w:t>ق بصدقة يذهب عنك نحس ذلك اليوم</w:t>
      </w:r>
      <w:r>
        <w:rPr>
          <w:rtl/>
        </w:rPr>
        <w:t>،</w:t>
      </w:r>
      <w:r w:rsidR="00014EFB">
        <w:rPr>
          <w:rtl/>
        </w:rPr>
        <w:t xml:space="preserve"> وإذا أمسيت فتصد</w:t>
      </w:r>
      <w:r w:rsidR="00014EFB">
        <w:rPr>
          <w:rFonts w:hint="cs"/>
          <w:rtl/>
        </w:rPr>
        <w:t>ّ</w:t>
      </w:r>
      <w:r w:rsidR="00014EFB">
        <w:rPr>
          <w:rtl/>
        </w:rPr>
        <w:t>ق بصدقة يذهب عنك نحس تلك الليلة.</w:t>
      </w:r>
    </w:p>
    <w:p w:rsidR="00014EFB" w:rsidRDefault="000B6260" w:rsidP="001A4912">
      <w:pPr>
        <w:pStyle w:val="libNormal"/>
        <w:rPr>
          <w:rtl/>
        </w:rPr>
      </w:pPr>
      <w:r w:rsidRPr="00C869F9">
        <w:rPr>
          <w:rtl/>
        </w:rPr>
        <w:t>[ 12317 ]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فرات بن إبراهيم في ( تفسيره ) بإسناده عن ابن عب</w:t>
      </w:r>
      <w:r w:rsidR="00014EFB">
        <w:rPr>
          <w:rFonts w:hint="cs"/>
          <w:rtl/>
        </w:rPr>
        <w:t>ّ</w:t>
      </w:r>
      <w:r w:rsidR="00014EFB">
        <w:rPr>
          <w:rtl/>
        </w:rPr>
        <w:t>اس</w:t>
      </w:r>
      <w:r>
        <w:rPr>
          <w:rtl/>
        </w:rPr>
        <w:t>،</w:t>
      </w:r>
      <w:r w:rsidR="00014EFB">
        <w:rPr>
          <w:rtl/>
        </w:rPr>
        <w:t xml:space="preserve"> في قوله تعالى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880305">
        <w:rPr>
          <w:rStyle w:val="libAlaemChar"/>
          <w:rtl/>
        </w:rPr>
        <w:t>(</w:t>
      </w:r>
      <w:r w:rsidR="00014EFB" w:rsidRPr="009629D1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الَّذِينَ يُنفِقُونَ أَمْوَالَهُم بِاللَّيْلِ وَالنَّهَارِ سِرًّا وَعَلانِيَةً</w:t>
      </w:r>
      <w:r w:rsidR="00014EFB">
        <w:rPr>
          <w:rtl/>
        </w:rPr>
        <w:t xml:space="preserve"> </w:t>
      </w:r>
      <w:r w:rsidR="006B5C08" w:rsidRPr="00880305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1A4912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نزلت في علي بن 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طالب </w:t>
      </w:r>
      <w:r w:rsidR="006B5C08" w:rsidRPr="00880305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80305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خاص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في دنانير كانت له فتصد</w:t>
      </w:r>
      <w:r w:rsidR="00014EFB">
        <w:rPr>
          <w:rFonts w:hint="cs"/>
          <w:rtl/>
        </w:rPr>
        <w:t>ّ</w:t>
      </w:r>
      <w:r w:rsidR="00014EFB">
        <w:rPr>
          <w:rtl/>
        </w:rPr>
        <w:t>ق ببعضها ليلا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وببعضها نهارا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وببعضها سر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وببعضها علانية.</w:t>
      </w:r>
    </w:p>
    <w:p w:rsidR="00014EFB" w:rsidRDefault="00014EFB" w:rsidP="00880305">
      <w:pPr>
        <w:pStyle w:val="libNormal"/>
        <w:rPr>
          <w:rtl/>
        </w:rPr>
      </w:pPr>
      <w:r>
        <w:rPr>
          <w:rtl/>
        </w:rPr>
        <w:t>ورواه أيضا</w:t>
      </w:r>
      <w:r>
        <w:rPr>
          <w:rFonts w:hint="cs"/>
          <w:rtl/>
        </w:rPr>
        <w:t>ً</w:t>
      </w:r>
      <w:r>
        <w:rPr>
          <w:rtl/>
        </w:rPr>
        <w:t xml:space="preserve"> بطرق ا</w:t>
      </w:r>
      <w:r>
        <w:rPr>
          <w:rFonts w:hint="cs"/>
          <w:rtl/>
        </w:rPr>
        <w:t>ُ</w:t>
      </w:r>
      <w:r>
        <w:rPr>
          <w:rtl/>
        </w:rPr>
        <w:t>خرى متعد</w:t>
      </w:r>
      <w:r>
        <w:rPr>
          <w:rFonts w:hint="cs"/>
          <w:rtl/>
        </w:rPr>
        <w:t>ّ</w:t>
      </w:r>
      <w:r>
        <w:rPr>
          <w:rtl/>
        </w:rPr>
        <w:t>دة.</w:t>
      </w:r>
    </w:p>
    <w:p w:rsidR="00014EFB" w:rsidRDefault="00014EFB" w:rsidP="001A4912">
      <w:pPr>
        <w:pStyle w:val="libNormal"/>
        <w:rPr>
          <w:rtl/>
        </w:rPr>
      </w:pPr>
      <w:r>
        <w:rPr>
          <w:rtl/>
        </w:rPr>
        <w:t>ورواه جماعة من المحد</w:t>
      </w:r>
      <w:r>
        <w:rPr>
          <w:rFonts w:hint="cs"/>
          <w:rtl/>
        </w:rPr>
        <w:t>ّ</w:t>
      </w:r>
      <w:r>
        <w:rPr>
          <w:rtl/>
        </w:rPr>
        <w:t>ثين من رواة العام</w:t>
      </w:r>
      <w:r>
        <w:rPr>
          <w:rFonts w:hint="cs"/>
          <w:rtl/>
        </w:rPr>
        <w:t>ّ</w:t>
      </w:r>
      <w:r>
        <w:rPr>
          <w:rtl/>
        </w:rPr>
        <w:t xml:space="preserve">ة والخاصة </w:t>
      </w:r>
      <w:r w:rsidRPr="00014EFB">
        <w:rPr>
          <w:rStyle w:val="libFootnotenumChar"/>
          <w:rtl/>
        </w:rPr>
        <w:t>(</w:t>
      </w:r>
      <w:r w:rsidR="001A4912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1A4912">
      <w:pPr>
        <w:pStyle w:val="libNormal"/>
        <w:rPr>
          <w:rtl/>
        </w:rPr>
      </w:pPr>
      <w:r>
        <w:rPr>
          <w:rtl/>
        </w:rPr>
        <w:t>أقول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1A4912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1A4912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تميث</w:t>
      </w:r>
      <w:r w:rsidR="000B6260">
        <w:rPr>
          <w:rtl/>
        </w:rPr>
        <w:t>:</w:t>
      </w:r>
      <w:r w:rsidRPr="0002391F">
        <w:rPr>
          <w:rtl/>
        </w:rPr>
        <w:t xml:space="preserve"> تذيب ( مجمع البحرين</w:t>
      </w:r>
      <w:r w:rsidR="000B6260">
        <w:rPr>
          <w:rtl/>
        </w:rPr>
        <w:t xml:space="preserve"> - </w:t>
      </w:r>
      <w:r w:rsidRPr="0002391F">
        <w:rPr>
          <w:rtl/>
        </w:rPr>
        <w:t>موث</w:t>
      </w:r>
      <w:r w:rsidR="000B6260">
        <w:rPr>
          <w:rtl/>
        </w:rPr>
        <w:t xml:space="preserve"> - </w:t>
      </w:r>
      <w:r w:rsidRPr="0002391F">
        <w:rPr>
          <w:rtl/>
        </w:rPr>
        <w:t>2</w:t>
      </w:r>
      <w:r w:rsidR="000B6260">
        <w:rPr>
          <w:rtl/>
        </w:rPr>
        <w:t>:</w:t>
      </w:r>
      <w:r w:rsidRPr="0002391F">
        <w:rPr>
          <w:rtl/>
        </w:rPr>
        <w:t xml:space="preserve"> 265 )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 xml:space="preserve">(2) </w:t>
      </w:r>
      <w:r>
        <w:rPr>
          <w:rFonts w:hint="cs"/>
          <w:rtl/>
        </w:rPr>
        <w:t>أ</w:t>
      </w:r>
      <w:r w:rsidRPr="0002391F">
        <w:rPr>
          <w:rtl/>
        </w:rPr>
        <w:t>مالي الصدوق</w:t>
      </w:r>
      <w:r w:rsidR="000B6260">
        <w:rPr>
          <w:rtl/>
        </w:rPr>
        <w:t>:</w:t>
      </w:r>
      <w:r w:rsidRPr="0002391F">
        <w:rPr>
          <w:rtl/>
        </w:rPr>
        <w:t xml:space="preserve"> 300</w:t>
      </w:r>
      <w:r>
        <w:rPr>
          <w:rtl/>
        </w:rPr>
        <w:t xml:space="preserve"> / </w:t>
      </w:r>
      <w:r w:rsidRPr="0002391F">
        <w:rPr>
          <w:rtl/>
        </w:rPr>
        <w:t>15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57.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تفسير فرات</w:t>
      </w:r>
      <w:r w:rsidR="000B6260">
        <w:rPr>
          <w:rtl/>
        </w:rPr>
        <w:t>:</w:t>
      </w:r>
      <w:r>
        <w:rPr>
          <w:rtl/>
        </w:rPr>
        <w:t xml:space="preserve"> 4.</w:t>
      </w:r>
    </w:p>
    <w:p w:rsidR="00014EFB" w:rsidRPr="0002391F" w:rsidRDefault="00014EFB" w:rsidP="00880305">
      <w:pPr>
        <w:pStyle w:val="libFootnote0"/>
        <w:rPr>
          <w:rtl/>
        </w:rPr>
      </w:pPr>
      <w:r w:rsidRPr="0002391F">
        <w:rPr>
          <w:rtl/>
        </w:rPr>
        <w:t>(</w:t>
      </w:r>
      <w:r w:rsidR="00880305">
        <w:rPr>
          <w:rFonts w:hint="cs"/>
          <w:rtl/>
        </w:rPr>
        <w:t>3</w:t>
      </w:r>
      <w:r w:rsidRPr="0002391F">
        <w:rPr>
          <w:rtl/>
        </w:rPr>
        <w:t>) البقرة 2</w:t>
      </w:r>
      <w:r w:rsidR="000B6260">
        <w:rPr>
          <w:rtl/>
        </w:rPr>
        <w:t>:</w:t>
      </w:r>
      <w:r w:rsidRPr="0002391F">
        <w:rPr>
          <w:rtl/>
        </w:rPr>
        <w:t xml:space="preserve"> 274</w:t>
      </w:r>
      <w:r>
        <w:rPr>
          <w:rtl/>
        </w:rPr>
        <w:t>.</w:t>
      </w:r>
    </w:p>
    <w:p w:rsidR="00014EFB" w:rsidRPr="0002391F" w:rsidRDefault="00014EFB" w:rsidP="004A1890">
      <w:pPr>
        <w:pStyle w:val="libFootnote0"/>
        <w:rPr>
          <w:rtl/>
        </w:rPr>
      </w:pPr>
      <w:r w:rsidRPr="0002391F">
        <w:rPr>
          <w:rtl/>
        </w:rPr>
        <w:t>(</w:t>
      </w:r>
      <w:r w:rsidR="004A1890">
        <w:rPr>
          <w:rFonts w:hint="cs"/>
          <w:rtl/>
        </w:rPr>
        <w:t>4</w:t>
      </w:r>
      <w:r w:rsidRPr="0002391F">
        <w:rPr>
          <w:rtl/>
        </w:rPr>
        <w:t>) تفسير الحبري</w:t>
      </w:r>
      <w:r w:rsidR="000B6260">
        <w:rPr>
          <w:rtl/>
        </w:rPr>
        <w:t>:</w:t>
      </w:r>
      <w:r w:rsidRPr="0002391F">
        <w:rPr>
          <w:rtl/>
        </w:rPr>
        <w:t xml:space="preserve"> 258</w:t>
      </w:r>
      <w:r w:rsidR="000B6260">
        <w:rPr>
          <w:rFonts w:hint="cs"/>
          <w:rtl/>
        </w:rPr>
        <w:t xml:space="preserve"> - </w:t>
      </w:r>
      <w:r w:rsidRPr="0002391F">
        <w:rPr>
          <w:rtl/>
        </w:rPr>
        <w:t>260 الحديثان 21</w:t>
      </w:r>
      <w:r w:rsidR="000B6260">
        <w:rPr>
          <w:rtl/>
        </w:rPr>
        <w:t xml:space="preserve"> - </w:t>
      </w:r>
      <w:r w:rsidRPr="0002391F">
        <w:rPr>
          <w:rtl/>
        </w:rPr>
        <w:t>22 وتخريجهما في ص 438</w:t>
      </w:r>
      <w:r w:rsidR="000B6260">
        <w:rPr>
          <w:rtl/>
        </w:rPr>
        <w:t xml:space="preserve"> - </w:t>
      </w:r>
      <w:r w:rsidRPr="0002391F">
        <w:rPr>
          <w:rtl/>
        </w:rPr>
        <w:t>446</w:t>
      </w:r>
      <w:r>
        <w:rPr>
          <w:rtl/>
        </w:rPr>
        <w:t>.</w:t>
      </w:r>
    </w:p>
    <w:p w:rsidR="00014EFB" w:rsidRPr="0002391F" w:rsidRDefault="00014EFB" w:rsidP="004A1890">
      <w:pPr>
        <w:pStyle w:val="libFootnote0"/>
        <w:rPr>
          <w:rtl/>
        </w:rPr>
      </w:pPr>
      <w:r w:rsidRPr="0002391F">
        <w:rPr>
          <w:rtl/>
        </w:rPr>
        <w:t>(</w:t>
      </w:r>
      <w:r w:rsidR="004A1890">
        <w:rPr>
          <w:rFonts w:hint="cs"/>
          <w:rtl/>
        </w:rPr>
        <w:t>5</w:t>
      </w:r>
      <w:r w:rsidRPr="0002391F">
        <w:rPr>
          <w:rtl/>
        </w:rPr>
        <w:t>) تقدم في البابين 1</w:t>
      </w:r>
      <w:r w:rsidR="000B6260">
        <w:rPr>
          <w:rtl/>
        </w:rPr>
        <w:t>،</w:t>
      </w:r>
      <w:r w:rsidRPr="0002391F">
        <w:rPr>
          <w:rtl/>
        </w:rPr>
        <w:t xml:space="preserve"> 8 من هذه</w:t>
      </w:r>
      <w:r>
        <w:rPr>
          <w:rtl/>
        </w:rPr>
        <w:t xml:space="preserve"> الأبواب.</w:t>
      </w:r>
    </w:p>
    <w:p w:rsidR="00014EFB" w:rsidRPr="0002391F" w:rsidRDefault="00014EFB" w:rsidP="001A4912">
      <w:pPr>
        <w:pStyle w:val="libFootnote0"/>
        <w:rPr>
          <w:rtl/>
        </w:rPr>
      </w:pPr>
      <w:r w:rsidRPr="0002391F">
        <w:rPr>
          <w:rtl/>
        </w:rPr>
        <w:t>(</w:t>
      </w:r>
      <w:r w:rsidR="001A4912">
        <w:rPr>
          <w:rFonts w:hint="cs"/>
          <w:rtl/>
        </w:rPr>
        <w:t>6</w:t>
      </w:r>
      <w:r w:rsidRPr="0002391F">
        <w:rPr>
          <w:rtl/>
        </w:rPr>
        <w:t>) يأتي ما يدل على</w:t>
      </w:r>
      <w:r>
        <w:rPr>
          <w:rFonts w:hint="cs"/>
          <w:rtl/>
        </w:rPr>
        <w:t>ٰ</w:t>
      </w:r>
      <w:r w:rsidRPr="0002391F">
        <w:rPr>
          <w:rtl/>
        </w:rPr>
        <w:t xml:space="preserve"> بعض المقصود في الباب 14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02391F">
        <w:rPr>
          <w:rtl/>
        </w:rPr>
        <w:t xml:space="preserve"> وفي الباب 15 من</w:t>
      </w:r>
      <w:r>
        <w:rPr>
          <w:rtl/>
        </w:rPr>
        <w:t xml:space="preserve"> أبواب </w:t>
      </w:r>
      <w:r>
        <w:rPr>
          <w:rFonts w:hint="cs"/>
          <w:rtl/>
        </w:rPr>
        <w:t>آ</w:t>
      </w:r>
      <w:r w:rsidRPr="0002391F">
        <w:rPr>
          <w:rtl/>
        </w:rPr>
        <w:t>داب السفر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125" w:name="_Toc278794352"/>
            <w:bookmarkStart w:id="1126" w:name="_Toc302816511"/>
            <w:bookmarkStart w:id="1127" w:name="_Toc375727824"/>
            <w:bookmarkStart w:id="1128" w:name="_Toc264815792"/>
            <w:r>
              <w:rPr>
                <w:rtl/>
              </w:rPr>
              <w:t>13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الصدقة المندوبة في السر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واختيارها</w:t>
            </w:r>
            <w:bookmarkEnd w:id="1125"/>
            <w:bookmarkEnd w:id="1126"/>
            <w:r>
              <w:rPr>
                <w:rtl/>
              </w:rPr>
              <w:t xml:space="preserve"> </w:t>
            </w:r>
            <w:bookmarkStart w:id="1129" w:name="_Toc278794353"/>
            <w:bookmarkStart w:id="1130" w:name="_Toc302816512"/>
            <w:r>
              <w:rPr>
                <w:rtl/>
              </w:rPr>
              <w:t>على الصدقة العلانية</w:t>
            </w:r>
            <w:bookmarkEnd w:id="1127"/>
            <w:bookmarkEnd w:id="1128"/>
            <w:bookmarkEnd w:id="1129"/>
            <w:bookmarkEnd w:id="113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1A4912">
      <w:pPr>
        <w:pStyle w:val="libNormal"/>
        <w:rPr>
          <w:rtl/>
        </w:rPr>
      </w:pPr>
      <w:r w:rsidRPr="00C869F9">
        <w:rPr>
          <w:rtl/>
        </w:rPr>
        <w:t>[ 12318 ]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صفوان</w:t>
      </w:r>
      <w:r>
        <w:rPr>
          <w:rtl/>
        </w:rPr>
        <w:t>،</w:t>
      </w:r>
      <w:r w:rsidR="00014EFB">
        <w:rPr>
          <w:rtl/>
        </w:rPr>
        <w:t xml:space="preserve"> عن عبد الله بن الوليد الوص</w:t>
      </w:r>
      <w:r w:rsidR="00014EFB">
        <w:rPr>
          <w:rFonts w:hint="cs"/>
          <w:rtl/>
        </w:rPr>
        <w:t>ّ</w:t>
      </w:r>
      <w:r w:rsidR="00014EFB">
        <w:rPr>
          <w:rtl/>
        </w:rPr>
        <w:t>افي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1A491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A491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1A4912" w:rsidRPr="00880305">
        <w:rPr>
          <w:rFonts w:hint="cs"/>
          <w:rtl/>
        </w:rPr>
        <w:t>(</w:t>
      </w:r>
      <w:r w:rsidR="001A4912" w:rsidRPr="006B5C08">
        <w:rPr>
          <w:rStyle w:val="libAlaemChar"/>
          <w:rFonts w:hint="cs"/>
          <w:rtl/>
        </w:rPr>
        <w:t xml:space="preserve"> </w:t>
      </w:r>
      <w:r w:rsidR="001A4912">
        <w:rPr>
          <w:rStyle w:val="libAlaemChar"/>
          <w:rFonts w:hint="cs"/>
          <w:rtl/>
        </w:rPr>
        <w:t>صلى‌الله‌عليه‌وآله‌</w:t>
      </w:r>
      <w:r w:rsidR="001A4912" w:rsidRPr="00880305">
        <w:rPr>
          <w:rFonts w:hint="cs"/>
          <w:rtl/>
        </w:rPr>
        <w:t>)</w:t>
      </w:r>
      <w:r w:rsidR="001A4912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صدقة السر تطفئ غضب الرب تبارك وتعالى.</w:t>
      </w:r>
    </w:p>
    <w:p w:rsidR="00014EFB" w:rsidRDefault="00014EFB" w:rsidP="001A4912">
      <w:pPr>
        <w:pStyle w:val="libNormal"/>
        <w:rPr>
          <w:rtl/>
        </w:rPr>
      </w:pPr>
      <w:r>
        <w:rPr>
          <w:rtl/>
        </w:rPr>
        <w:t>ورواه الحسين بن سعيد في كتاب ( الزهد ) عن إبراهيم بن أبي البلاد</w:t>
      </w:r>
      <w:r w:rsidR="000B6260">
        <w:rPr>
          <w:rtl/>
        </w:rPr>
        <w:t>،</w:t>
      </w:r>
      <w:r>
        <w:rPr>
          <w:rtl/>
        </w:rPr>
        <w:t xml:space="preserve"> عن عبد الله بن الوليد الوص</w:t>
      </w:r>
      <w:r>
        <w:rPr>
          <w:rFonts w:hint="cs"/>
          <w:rtl/>
        </w:rPr>
        <w:t>ّ</w:t>
      </w:r>
      <w:r>
        <w:rPr>
          <w:rtl/>
        </w:rPr>
        <w:t xml:space="preserve">افي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1A4912">
      <w:pPr>
        <w:pStyle w:val="libNormal"/>
        <w:rPr>
          <w:rtl/>
        </w:rPr>
      </w:pPr>
      <w:r w:rsidRPr="00C869F9">
        <w:rPr>
          <w:rtl/>
        </w:rPr>
        <w:t>[ 12319 ]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سهل بن زياد</w:t>
      </w:r>
      <w:r>
        <w:rPr>
          <w:rtl/>
        </w:rPr>
        <w:t>،</w:t>
      </w:r>
      <w:r w:rsidR="00014EFB">
        <w:rPr>
          <w:rtl/>
        </w:rPr>
        <w:t xml:space="preserve"> عن جعفر بن محمّد ال</w:t>
      </w:r>
      <w:r w:rsidR="00014EFB">
        <w:rPr>
          <w:rFonts w:hint="cs"/>
          <w:rtl/>
        </w:rPr>
        <w:t>أ</w:t>
      </w:r>
      <w:r w:rsidR="00014EFB">
        <w:rPr>
          <w:rtl/>
        </w:rPr>
        <w:t>شعري</w:t>
      </w:r>
      <w:r>
        <w:rPr>
          <w:rtl/>
        </w:rPr>
        <w:t>،</w:t>
      </w:r>
      <w:r w:rsidR="00014EFB">
        <w:rPr>
          <w:rtl/>
        </w:rPr>
        <w:t xml:space="preserve"> عن ابن القد</w:t>
      </w:r>
      <w:r w:rsidR="00014EFB">
        <w:rPr>
          <w:rFonts w:hint="cs"/>
          <w:rtl/>
        </w:rPr>
        <w:t>ّ</w:t>
      </w:r>
      <w:r w:rsidR="00014EFB">
        <w:rPr>
          <w:rtl/>
        </w:rPr>
        <w:t>اح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1A491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A491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1A4912" w:rsidRPr="00880305">
        <w:rPr>
          <w:rFonts w:hint="cs"/>
          <w:rtl/>
        </w:rPr>
        <w:t>(</w:t>
      </w:r>
      <w:r w:rsidR="001A4912" w:rsidRPr="006B5C08">
        <w:rPr>
          <w:rStyle w:val="libAlaemChar"/>
          <w:rFonts w:hint="cs"/>
          <w:rtl/>
        </w:rPr>
        <w:t xml:space="preserve"> </w:t>
      </w:r>
      <w:r w:rsidR="001A4912">
        <w:rPr>
          <w:rStyle w:val="libAlaemChar"/>
          <w:rFonts w:hint="cs"/>
          <w:rtl/>
        </w:rPr>
        <w:t>صلى‌الله‌عليه‌وآله‌</w:t>
      </w:r>
      <w:r w:rsidR="001A4912" w:rsidRPr="00880305">
        <w:rPr>
          <w:rFonts w:hint="cs"/>
          <w:rtl/>
        </w:rPr>
        <w:t>)</w:t>
      </w:r>
      <w:r w:rsidR="001A4912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صدقة السر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تطفئ غضب الرب</w:t>
      </w:r>
      <w:r w:rsidR="00014EFB">
        <w:rPr>
          <w:rFonts w:hint="cs"/>
          <w:rtl/>
        </w:rPr>
        <w:t>ّ</w:t>
      </w:r>
      <w:r w:rsidR="00014EFB">
        <w:rPr>
          <w:rtl/>
        </w:rPr>
        <w:t>.</w:t>
      </w:r>
    </w:p>
    <w:p w:rsidR="00014EFB" w:rsidRDefault="00014EFB" w:rsidP="001A4912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</w:t>
      </w:r>
      <w:r w:rsidR="001A4912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1A4912">
      <w:pPr>
        <w:pStyle w:val="libNormal"/>
        <w:rPr>
          <w:rtl/>
        </w:rPr>
      </w:pPr>
      <w:r w:rsidRPr="00C869F9">
        <w:rPr>
          <w:rtl/>
        </w:rPr>
        <w:t>[ 12320 ]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الحسين بن محمّد</w:t>
      </w:r>
      <w:r>
        <w:rPr>
          <w:rtl/>
        </w:rPr>
        <w:t>،</w:t>
      </w:r>
      <w:r w:rsidR="00014EFB">
        <w:rPr>
          <w:rtl/>
        </w:rPr>
        <w:t xml:space="preserve"> عن معل</w:t>
      </w:r>
      <w:r w:rsidR="00014EFB">
        <w:rPr>
          <w:rFonts w:hint="cs"/>
          <w:rtl/>
        </w:rPr>
        <w:t>ّ</w:t>
      </w:r>
      <w:r w:rsidR="00014EFB">
        <w:rPr>
          <w:rtl/>
        </w:rPr>
        <w:t>ى بن محمّد</w:t>
      </w:r>
      <w:r>
        <w:rPr>
          <w:rtl/>
        </w:rPr>
        <w:t>،</w:t>
      </w:r>
      <w:r w:rsidR="00014EFB">
        <w:rPr>
          <w:rtl/>
        </w:rPr>
        <w:t xml:space="preserve"> عن علي </w:t>
      </w:r>
      <w:r w:rsidR="00014EFB">
        <w:rPr>
          <w:rFonts w:hint="cs"/>
          <w:rtl/>
        </w:rPr>
        <w:t>ا</w:t>
      </w:r>
      <w:r w:rsidR="00014EFB">
        <w:rPr>
          <w:rtl/>
        </w:rPr>
        <w:t>بن مرداس</w:t>
      </w:r>
      <w:r>
        <w:rPr>
          <w:rtl/>
        </w:rPr>
        <w:t>،</w:t>
      </w:r>
      <w:r w:rsidR="00014EFB">
        <w:rPr>
          <w:rtl/>
        </w:rPr>
        <w:t xml:space="preserve"> عن صفوان بن يحيى وابن محبوب</w:t>
      </w:r>
      <w:r>
        <w:rPr>
          <w:rtl/>
        </w:rPr>
        <w:t>،</w:t>
      </w:r>
      <w:r w:rsidR="00014EFB">
        <w:rPr>
          <w:rtl/>
        </w:rPr>
        <w:t xml:space="preserve"> عن هشام بن سالم</w:t>
      </w:r>
      <w:r>
        <w:rPr>
          <w:rtl/>
        </w:rPr>
        <w:t>،</w:t>
      </w:r>
      <w:r w:rsidR="00014EFB">
        <w:rPr>
          <w:rtl/>
        </w:rPr>
        <w:t xml:space="preserve"> عن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الساباطي قال</w:t>
      </w:r>
      <w:r>
        <w:rPr>
          <w:rtl/>
        </w:rPr>
        <w:t>:</w:t>
      </w:r>
      <w:r w:rsidR="00014EFB">
        <w:rPr>
          <w:rtl/>
        </w:rPr>
        <w:t xml:space="preserve"> قال لي أبو عبد الله </w:t>
      </w:r>
      <w:r w:rsidR="006B5C08" w:rsidRPr="001A491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A491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يا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الصدقة والله في السر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أفضل من الصدقة في العلانية</w:t>
      </w:r>
      <w:r>
        <w:rPr>
          <w:rtl/>
        </w:rPr>
        <w:t>،</w:t>
      </w:r>
      <w:r w:rsidR="00014EFB">
        <w:rPr>
          <w:rtl/>
        </w:rPr>
        <w:t xml:space="preserve"> وكذلك والله العبادة في السر</w:t>
      </w:r>
      <w:r w:rsidR="00014EFB">
        <w:rPr>
          <w:rFonts w:hint="cs"/>
          <w:rtl/>
        </w:rPr>
        <w:t>ّ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1A4912">
      <w:pPr>
        <w:pStyle w:val="libFootnoteCenterBold"/>
        <w:rPr>
          <w:rtl/>
        </w:rPr>
      </w:pPr>
      <w:r>
        <w:rPr>
          <w:rtl/>
        </w:rPr>
        <w:t>الباب 13</w:t>
      </w:r>
    </w:p>
    <w:p w:rsidR="00014EFB" w:rsidRDefault="00014EFB" w:rsidP="001A4912">
      <w:pPr>
        <w:pStyle w:val="libFootnoteCenterBold"/>
        <w:rPr>
          <w:rtl/>
        </w:rPr>
      </w:pPr>
      <w:r>
        <w:rPr>
          <w:rtl/>
        </w:rPr>
        <w:t>فيه 12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8 / 3.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الزهد</w:t>
      </w:r>
      <w:r w:rsidR="000B6260">
        <w:rPr>
          <w:rtl/>
        </w:rPr>
        <w:t>:</w:t>
      </w:r>
      <w:r w:rsidRPr="0002391F">
        <w:rPr>
          <w:rtl/>
        </w:rPr>
        <w:t xml:space="preserve"> 38</w:t>
      </w:r>
      <w:r>
        <w:rPr>
          <w:rtl/>
        </w:rPr>
        <w:t xml:space="preserve"> / </w:t>
      </w:r>
      <w:r w:rsidRPr="0002391F">
        <w:rPr>
          <w:rtl/>
        </w:rPr>
        <w:t>101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7 / 1</w:t>
      </w:r>
      <w:r w:rsidR="000B6260">
        <w:rPr>
          <w:rtl/>
        </w:rPr>
        <w:t>،</w:t>
      </w:r>
      <w:r>
        <w:rPr>
          <w:rtl/>
        </w:rPr>
        <w:t xml:space="preserve"> والفقيه 2</w:t>
      </w:r>
      <w:r w:rsidR="000B6260">
        <w:rPr>
          <w:rtl/>
        </w:rPr>
        <w:t>:</w:t>
      </w:r>
      <w:r>
        <w:rPr>
          <w:rtl/>
        </w:rPr>
        <w:t xml:space="preserve"> 38 / 161.</w:t>
      </w:r>
    </w:p>
    <w:p w:rsidR="00014EFB" w:rsidRPr="0002391F" w:rsidRDefault="00014EFB" w:rsidP="001A4912">
      <w:pPr>
        <w:pStyle w:val="libFootnote0"/>
        <w:rPr>
          <w:rtl/>
        </w:rPr>
      </w:pPr>
      <w:r w:rsidRPr="0002391F">
        <w:rPr>
          <w:rtl/>
        </w:rPr>
        <w:t>(</w:t>
      </w:r>
      <w:r w:rsidR="001A4912">
        <w:rPr>
          <w:rFonts w:hint="cs"/>
          <w:rtl/>
        </w:rPr>
        <w:t>2</w:t>
      </w:r>
      <w:r w:rsidRPr="0002391F">
        <w:rPr>
          <w:rtl/>
        </w:rPr>
        <w:t>) التهذيب 4</w:t>
      </w:r>
      <w:r w:rsidR="000B6260">
        <w:rPr>
          <w:rtl/>
        </w:rPr>
        <w:t>:</w:t>
      </w:r>
      <w:r w:rsidRPr="0002391F">
        <w:rPr>
          <w:rtl/>
        </w:rPr>
        <w:t xml:space="preserve"> 105</w:t>
      </w:r>
      <w:r>
        <w:rPr>
          <w:rtl/>
        </w:rPr>
        <w:t xml:space="preserve"> / </w:t>
      </w:r>
      <w:r w:rsidRPr="0002391F">
        <w:rPr>
          <w:rtl/>
        </w:rPr>
        <w:t>299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8 / 2</w:t>
      </w:r>
      <w:r w:rsidR="000B6260">
        <w:rPr>
          <w:rtl/>
        </w:rPr>
        <w:t>،</w:t>
      </w:r>
      <w:r>
        <w:rPr>
          <w:rtl/>
        </w:rPr>
        <w:t xml:space="preserve"> و 1</w:t>
      </w:r>
      <w:r w:rsidR="000B6260">
        <w:rPr>
          <w:rtl/>
        </w:rPr>
        <w:t>:</w:t>
      </w:r>
      <w:r>
        <w:rPr>
          <w:rtl/>
        </w:rPr>
        <w:t xml:space="preserve"> 269 / ضمن حديث 2</w:t>
      </w:r>
      <w:r w:rsidR="000B6260">
        <w:rPr>
          <w:rtl/>
        </w:rPr>
        <w:t>،</w:t>
      </w:r>
      <w:r>
        <w:rPr>
          <w:rtl/>
        </w:rPr>
        <w:t xml:space="preserve"> وأورده في الحديث 2 من الباب 17 من أبواب مقدمة العبادات.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أفضل منها في العلانية.</w:t>
      </w:r>
    </w:p>
    <w:p w:rsidR="00014EFB" w:rsidRDefault="00014EFB" w:rsidP="001A4912">
      <w:pPr>
        <w:pStyle w:val="libNormal"/>
        <w:rPr>
          <w:rtl/>
        </w:rPr>
      </w:pPr>
      <w:r>
        <w:rPr>
          <w:rtl/>
        </w:rPr>
        <w:t>ورواه الصدوق بإسناده عن عم</w:t>
      </w:r>
      <w:r>
        <w:rPr>
          <w:rFonts w:hint="cs"/>
          <w:rtl/>
        </w:rPr>
        <w:t>ّ</w:t>
      </w:r>
      <w:r>
        <w:rPr>
          <w:rtl/>
        </w:rPr>
        <w:t xml:space="preserve">ار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والذي قبله مرسلا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014EFB" w:rsidRDefault="000B6260" w:rsidP="001A4912">
      <w:pPr>
        <w:pStyle w:val="libNormal"/>
        <w:rPr>
          <w:rtl/>
        </w:rPr>
      </w:pPr>
      <w:r w:rsidRPr="00C869F9">
        <w:rPr>
          <w:rtl/>
        </w:rPr>
        <w:t>[ 12321 ]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قال</w:t>
      </w:r>
      <w:r>
        <w:rPr>
          <w:rtl/>
        </w:rPr>
        <w:t>:</w:t>
      </w:r>
      <w:r w:rsidR="00014EFB">
        <w:rPr>
          <w:rtl/>
        </w:rPr>
        <w:t xml:space="preserve"> كان أمير المؤمنين </w:t>
      </w:r>
      <w:r w:rsidR="006B5C08" w:rsidRPr="001A491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A491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أفضل ما يتوس</w:t>
      </w:r>
      <w:r w:rsidR="00014EFB">
        <w:rPr>
          <w:rFonts w:hint="cs"/>
          <w:rtl/>
        </w:rPr>
        <w:t>ّ</w:t>
      </w:r>
      <w:r w:rsidR="00014EFB">
        <w:rPr>
          <w:rtl/>
        </w:rPr>
        <w:t>ل به المتوس</w:t>
      </w:r>
      <w:r w:rsidR="00014EFB">
        <w:rPr>
          <w:rFonts w:hint="cs"/>
          <w:rtl/>
        </w:rPr>
        <w:t>ّ</w:t>
      </w:r>
      <w:r w:rsidR="00014EFB">
        <w:rPr>
          <w:rtl/>
        </w:rPr>
        <w:t>لون ال</w:t>
      </w:r>
      <w:r w:rsidR="00014EFB">
        <w:rPr>
          <w:rFonts w:hint="cs"/>
          <w:rtl/>
        </w:rPr>
        <w:t>إِ</w:t>
      </w:r>
      <w:r w:rsidR="00014EFB">
        <w:rPr>
          <w:rtl/>
        </w:rPr>
        <w:t>يمان بالله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014EFB">
        <w:rPr>
          <w:rtl/>
        </w:rPr>
        <w:t>وصلة الرحم فإن</w:t>
      </w:r>
      <w:r w:rsidR="00014EFB">
        <w:rPr>
          <w:rFonts w:hint="cs"/>
          <w:rtl/>
        </w:rPr>
        <w:t>ّ</w:t>
      </w:r>
      <w:r w:rsidR="00014EFB">
        <w:rPr>
          <w:rtl/>
        </w:rPr>
        <w:t>ها مثراة للمال</w:t>
      </w:r>
      <w:r>
        <w:rPr>
          <w:rtl/>
        </w:rPr>
        <w:t>،</w:t>
      </w:r>
      <w:r w:rsidR="00014EFB">
        <w:rPr>
          <w:rtl/>
        </w:rPr>
        <w:t xml:space="preserve"> منسأة في ال</w:t>
      </w:r>
      <w:r w:rsidR="00014EFB">
        <w:rPr>
          <w:rFonts w:hint="cs"/>
          <w:rtl/>
        </w:rPr>
        <w:t>أ</w:t>
      </w:r>
      <w:r w:rsidR="00014EFB">
        <w:rPr>
          <w:rtl/>
        </w:rPr>
        <w:t>جل</w:t>
      </w:r>
      <w:r>
        <w:rPr>
          <w:rtl/>
        </w:rPr>
        <w:t>،</w:t>
      </w:r>
      <w:r w:rsidR="00014EFB">
        <w:rPr>
          <w:rtl/>
        </w:rPr>
        <w:t xml:space="preserve"> وصدقة السر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ها تطفئ الخطيئة وتطفئ غضب الله عزّ وجلّ وصنائع المعروف فإن</w:t>
      </w:r>
      <w:r w:rsidR="00014EFB">
        <w:rPr>
          <w:rFonts w:hint="cs"/>
          <w:rtl/>
        </w:rPr>
        <w:t>ّ</w:t>
      </w:r>
      <w:r w:rsidR="00014EFB">
        <w:rPr>
          <w:rtl/>
        </w:rPr>
        <w:t>ها تدفع ميتة السوء وتقي مصارع الهوان ... الحديث.</w:t>
      </w:r>
    </w:p>
    <w:p w:rsidR="00014EFB" w:rsidRDefault="00014EFB" w:rsidP="001A4912">
      <w:pPr>
        <w:pStyle w:val="libNormal"/>
        <w:rPr>
          <w:rtl/>
        </w:rPr>
      </w:pPr>
      <w:r>
        <w:rPr>
          <w:rtl/>
        </w:rPr>
        <w:t>ورواه في ( العلل ) كما مر</w:t>
      </w:r>
      <w:r>
        <w:rPr>
          <w:rFonts w:hint="cs"/>
          <w:rtl/>
        </w:rPr>
        <w:t>ّ</w:t>
      </w:r>
      <w:r>
        <w:rPr>
          <w:rtl/>
        </w:rPr>
        <w:t xml:space="preserve"> في مقد</w:t>
      </w:r>
      <w:r>
        <w:rPr>
          <w:rFonts w:hint="cs"/>
          <w:rtl/>
        </w:rPr>
        <w:t>ّ</w:t>
      </w:r>
      <w:r>
        <w:rPr>
          <w:rtl/>
        </w:rPr>
        <w:t>مة العبادات</w:t>
      </w:r>
      <w:r>
        <w:rPr>
          <w:rFonts w:hint="cs"/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1A4912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1A4912">
      <w:pPr>
        <w:pStyle w:val="libNormal"/>
        <w:rPr>
          <w:rtl/>
        </w:rPr>
      </w:pPr>
      <w:r>
        <w:rPr>
          <w:rtl/>
        </w:rPr>
        <w:t xml:space="preserve">ورواه البرقي في ( المحاسن ) </w:t>
      </w:r>
      <w:r w:rsidRPr="00014EFB">
        <w:rPr>
          <w:rStyle w:val="libFootnotenumChar"/>
          <w:rtl/>
        </w:rPr>
        <w:t>(</w:t>
      </w:r>
      <w:r w:rsidR="001A4912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1A4912">
      <w:pPr>
        <w:pStyle w:val="libNormal"/>
        <w:rPr>
          <w:rtl/>
        </w:rPr>
      </w:pPr>
      <w:r>
        <w:rPr>
          <w:rtl/>
        </w:rPr>
        <w:t>والحسين بن سعيد في كتاب ( الزهد ) كما مر</w:t>
      </w:r>
      <w:r>
        <w:rPr>
          <w:rFonts w:hint="cs"/>
          <w:rtl/>
        </w:rPr>
        <w:t>ّ</w:t>
      </w:r>
      <w:r>
        <w:rPr>
          <w:rtl/>
        </w:rPr>
        <w:t xml:space="preserve"> هناك </w:t>
      </w:r>
      <w:r w:rsidRPr="00014EFB">
        <w:rPr>
          <w:rStyle w:val="libFootnotenumChar"/>
          <w:rtl/>
        </w:rPr>
        <w:t>(</w:t>
      </w:r>
      <w:r w:rsidR="001A4912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1A4912">
      <w:pPr>
        <w:pStyle w:val="libNormal"/>
        <w:rPr>
          <w:rtl/>
        </w:rPr>
      </w:pPr>
      <w:r w:rsidRPr="00C869F9">
        <w:rPr>
          <w:rtl/>
        </w:rPr>
        <w:t>[ 12322 ]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ثواب الأعمال ) عن أبيه</w:t>
      </w:r>
      <w:r>
        <w:rPr>
          <w:rtl/>
        </w:rPr>
        <w:t>،</w:t>
      </w:r>
      <w:r w:rsidR="00014EFB">
        <w:rPr>
          <w:rtl/>
        </w:rPr>
        <w:t xml:space="preserve"> عن سعد بن عبد الله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الحسين بن مخل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د </w:t>
      </w:r>
      <w:r w:rsidR="00014EFB" w:rsidRPr="00014EFB">
        <w:rPr>
          <w:rStyle w:val="libFootnotenumChar"/>
          <w:rtl/>
        </w:rPr>
        <w:t>(</w:t>
      </w:r>
      <w:r w:rsidR="001A4912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عن أبان ال</w:t>
      </w:r>
      <w:r w:rsidR="00014EFB">
        <w:rPr>
          <w:rFonts w:hint="cs"/>
          <w:rtl/>
        </w:rPr>
        <w:t>أ</w:t>
      </w:r>
      <w:r w:rsidR="00014EFB">
        <w:rPr>
          <w:rtl/>
        </w:rPr>
        <w:t>حمر</w:t>
      </w:r>
      <w:r>
        <w:rPr>
          <w:rtl/>
        </w:rPr>
        <w:t>،</w:t>
      </w:r>
      <w:r w:rsidR="00014EFB">
        <w:rPr>
          <w:rtl/>
        </w:rPr>
        <w:t xml:space="preserve"> عن أبي ا</w:t>
      </w:r>
      <w:r w:rsidR="00014EFB">
        <w:rPr>
          <w:rFonts w:hint="cs"/>
          <w:rtl/>
        </w:rPr>
        <w:t>ُ</w:t>
      </w:r>
      <w:r w:rsidR="00014EFB">
        <w:rPr>
          <w:rtl/>
        </w:rPr>
        <w:t>سامة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1A491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A491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كان علي بن الحسين </w:t>
      </w:r>
      <w:r w:rsidR="006B5C08" w:rsidRPr="001A491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1A491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يقول</w:t>
      </w:r>
      <w:r>
        <w:rPr>
          <w:rtl/>
        </w:rPr>
        <w:t>:</w:t>
      </w:r>
      <w:r w:rsidR="00014EFB">
        <w:rPr>
          <w:rtl/>
        </w:rPr>
        <w:t xml:space="preserve"> صدقة السر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تطفئ غضب الرب.</w:t>
      </w:r>
    </w:p>
    <w:p w:rsidR="00014EFB" w:rsidRDefault="000B6260" w:rsidP="001A4912">
      <w:pPr>
        <w:pStyle w:val="libNormal"/>
        <w:rPr>
          <w:rtl/>
        </w:rPr>
      </w:pPr>
      <w:r w:rsidRPr="00C869F9">
        <w:rPr>
          <w:rtl/>
        </w:rPr>
        <w:t>[ 12323 ]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أبيه</w:t>
      </w:r>
      <w:r>
        <w:rPr>
          <w:rtl/>
        </w:rPr>
        <w:t>،</w:t>
      </w:r>
      <w:r w:rsidR="00014EFB">
        <w:rPr>
          <w:rtl/>
        </w:rPr>
        <w:t xml:space="preserve"> عن سعد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محمّد بن إسماعيل بن بزيع</w:t>
      </w:r>
      <w:r>
        <w:rPr>
          <w:rtl/>
        </w:rPr>
        <w:t>،</w:t>
      </w:r>
      <w:r w:rsidR="00014EFB">
        <w:rPr>
          <w:rtl/>
        </w:rPr>
        <w:t xml:space="preserve"> عن محمّد بن عذافر</w:t>
      </w:r>
      <w:r>
        <w:rPr>
          <w:rtl/>
        </w:rPr>
        <w:t>،</w:t>
      </w:r>
      <w:r w:rsidR="00014EFB">
        <w:rPr>
          <w:rtl/>
        </w:rPr>
        <w:t xml:space="preserve"> عن عمر بن يزيد</w:t>
      </w:r>
      <w:r>
        <w:rPr>
          <w:rtl/>
        </w:rPr>
        <w:t>،</w:t>
      </w:r>
      <w:r w:rsidR="00014EFB">
        <w:rPr>
          <w:rtl/>
        </w:rPr>
        <w:t xml:space="preserve"> عن أبي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الفقيه 2</w:t>
      </w:r>
      <w:r w:rsidR="000B6260">
        <w:rPr>
          <w:rtl/>
        </w:rPr>
        <w:t>:</w:t>
      </w:r>
      <w:r w:rsidRPr="0002391F">
        <w:rPr>
          <w:rtl/>
        </w:rPr>
        <w:t xml:space="preserve"> 38</w:t>
      </w:r>
      <w:r>
        <w:rPr>
          <w:rtl/>
        </w:rPr>
        <w:t xml:space="preserve"> / </w:t>
      </w:r>
      <w:r w:rsidRPr="0002391F">
        <w:rPr>
          <w:rtl/>
        </w:rPr>
        <w:t>162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الفقيه 1</w:t>
      </w:r>
      <w:r w:rsidR="000B6260">
        <w:rPr>
          <w:rtl/>
        </w:rPr>
        <w:t>:</w:t>
      </w:r>
      <w:r>
        <w:rPr>
          <w:rtl/>
        </w:rPr>
        <w:t xml:space="preserve"> 131 / 613</w:t>
      </w:r>
      <w:r w:rsidR="000B6260">
        <w:rPr>
          <w:rtl/>
        </w:rPr>
        <w:t>،</w:t>
      </w:r>
      <w:r>
        <w:rPr>
          <w:rtl/>
        </w:rPr>
        <w:t xml:space="preserve"> وأورده في الحديث 12 من الباب 1 من أبواب فعل المعروف.</w:t>
      </w:r>
    </w:p>
    <w:p w:rsidR="00014EFB" w:rsidRPr="0002391F" w:rsidRDefault="00014EFB" w:rsidP="001A4912">
      <w:pPr>
        <w:pStyle w:val="libFootnote0"/>
        <w:rPr>
          <w:rtl/>
        </w:rPr>
      </w:pPr>
      <w:r w:rsidRPr="0002391F">
        <w:rPr>
          <w:rtl/>
        </w:rPr>
        <w:t>(</w:t>
      </w:r>
      <w:r w:rsidR="001A4912">
        <w:rPr>
          <w:rFonts w:hint="cs"/>
          <w:rtl/>
        </w:rPr>
        <w:t>2</w:t>
      </w:r>
      <w:r w:rsidR="000B6260">
        <w:rPr>
          <w:rtl/>
        </w:rPr>
        <w:t>،</w:t>
      </w:r>
      <w:r w:rsidRPr="0002391F">
        <w:rPr>
          <w:rtl/>
        </w:rPr>
        <w:t xml:space="preserve"> 3) مر</w:t>
      </w:r>
      <w:r>
        <w:rPr>
          <w:rFonts w:hint="cs"/>
          <w:rtl/>
        </w:rPr>
        <w:t>ّ</w:t>
      </w:r>
      <w:r w:rsidRPr="0002391F">
        <w:rPr>
          <w:rtl/>
        </w:rPr>
        <w:t xml:space="preserve"> في الحديث 30 من الباب 1 من</w:t>
      </w:r>
      <w:r>
        <w:rPr>
          <w:rtl/>
        </w:rPr>
        <w:t xml:space="preserve"> أبواب </w:t>
      </w:r>
      <w:r w:rsidRPr="0002391F">
        <w:rPr>
          <w:rtl/>
        </w:rPr>
        <w:t>مقدمة العبادات</w:t>
      </w:r>
      <w:r>
        <w:rPr>
          <w:rtl/>
        </w:rPr>
        <w:t>.</w:t>
      </w:r>
    </w:p>
    <w:p w:rsidR="00014EFB" w:rsidRPr="0002391F" w:rsidRDefault="00014EFB" w:rsidP="001A4912">
      <w:pPr>
        <w:pStyle w:val="libFootnote0"/>
        <w:rPr>
          <w:rtl/>
        </w:rPr>
      </w:pPr>
      <w:r w:rsidRPr="0002391F">
        <w:rPr>
          <w:rtl/>
        </w:rPr>
        <w:t>(</w:t>
      </w:r>
      <w:r w:rsidR="001A4912">
        <w:rPr>
          <w:rFonts w:hint="cs"/>
          <w:rtl/>
        </w:rPr>
        <w:t>4</w:t>
      </w:r>
      <w:r w:rsidRPr="0002391F">
        <w:rPr>
          <w:rtl/>
        </w:rPr>
        <w:t>) المحاسن</w:t>
      </w:r>
      <w:r w:rsidR="000B6260">
        <w:rPr>
          <w:rtl/>
        </w:rPr>
        <w:t>:</w:t>
      </w:r>
      <w:r w:rsidRPr="0002391F">
        <w:rPr>
          <w:rtl/>
        </w:rPr>
        <w:t xml:space="preserve"> 289</w:t>
      </w:r>
      <w:r>
        <w:rPr>
          <w:rtl/>
        </w:rPr>
        <w:t xml:space="preserve"> / </w:t>
      </w:r>
      <w:r w:rsidRPr="0002391F">
        <w:rPr>
          <w:rtl/>
        </w:rPr>
        <w:t>346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Fonts w:hint="cs"/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172 / 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نحوه في الحديث 4 من الباب 14 من هذه الأبواب.</w:t>
      </w:r>
    </w:p>
    <w:p w:rsidR="00014EFB" w:rsidRPr="0002391F" w:rsidRDefault="00014EFB" w:rsidP="001A4912">
      <w:pPr>
        <w:pStyle w:val="libFootnote0"/>
        <w:rPr>
          <w:rtl/>
        </w:rPr>
      </w:pPr>
      <w:r w:rsidRPr="0002391F">
        <w:rPr>
          <w:rtl/>
        </w:rPr>
        <w:t>(</w:t>
      </w:r>
      <w:r w:rsidR="001A4912">
        <w:rPr>
          <w:rFonts w:hint="cs"/>
          <w:rtl/>
        </w:rPr>
        <w:t>5</w:t>
      </w:r>
      <w:r w:rsidRPr="0002391F">
        <w:rPr>
          <w:rtl/>
        </w:rPr>
        <w:t>) في نسخة</w:t>
      </w:r>
      <w:r w:rsidR="000B6260">
        <w:rPr>
          <w:rtl/>
        </w:rPr>
        <w:t>:</w:t>
      </w:r>
      <w:r w:rsidRPr="0002391F">
        <w:rPr>
          <w:rtl/>
        </w:rPr>
        <w:t xml:space="preserve"> الحسين بن خالد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172 / 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صدقة العلانية تدفع سبعين نوعا</w:t>
      </w:r>
      <w:r>
        <w:rPr>
          <w:rFonts w:hint="cs"/>
          <w:rtl/>
        </w:rPr>
        <w:t>ً</w:t>
      </w:r>
      <w:r>
        <w:rPr>
          <w:rtl/>
        </w:rPr>
        <w:t xml:space="preserve"> من البلاء</w:t>
      </w:r>
      <w:r w:rsidR="000B6260">
        <w:rPr>
          <w:rtl/>
        </w:rPr>
        <w:t>،</w:t>
      </w:r>
      <w:r>
        <w:rPr>
          <w:rtl/>
        </w:rPr>
        <w:t xml:space="preserve"> وصدقة السر تطفئ غضب الرب.</w:t>
      </w:r>
    </w:p>
    <w:p w:rsidR="00014EFB" w:rsidRDefault="000B6260" w:rsidP="001A4912">
      <w:pPr>
        <w:pStyle w:val="libNormal"/>
        <w:rPr>
          <w:rtl/>
        </w:rPr>
      </w:pPr>
      <w:r w:rsidRPr="00C869F9">
        <w:rPr>
          <w:rtl/>
        </w:rPr>
        <w:t>[ 12324 ]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معاني الأخبار )</w:t>
      </w:r>
      <w:r>
        <w:rPr>
          <w:rtl/>
        </w:rPr>
        <w:t>:</w:t>
      </w:r>
      <w:r w:rsidR="00014EFB">
        <w:rPr>
          <w:rtl/>
        </w:rPr>
        <w:t xml:space="preserve"> عن محمّد بن الحسن</w:t>
      </w:r>
      <w:r>
        <w:rPr>
          <w:rtl/>
        </w:rPr>
        <w:t>،</w:t>
      </w:r>
      <w:r w:rsidR="00014EFB">
        <w:rPr>
          <w:rtl/>
        </w:rPr>
        <w:t xml:space="preserve"> عن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محمّد بن الحسين</w:t>
      </w:r>
      <w:r>
        <w:rPr>
          <w:rtl/>
        </w:rPr>
        <w:t>،</w:t>
      </w:r>
      <w:r w:rsidR="00014EFB">
        <w:rPr>
          <w:rtl/>
        </w:rPr>
        <w:t xml:space="preserve"> عن علي بن أسباط</w:t>
      </w:r>
      <w:r>
        <w:rPr>
          <w:rtl/>
        </w:rPr>
        <w:t>،</w:t>
      </w:r>
      <w:r w:rsidR="00014EFB">
        <w:rPr>
          <w:rtl/>
        </w:rPr>
        <w:t xml:space="preserve"> عن علي بن أبي حمزة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1A4912" w:rsidRPr="00880305">
        <w:rPr>
          <w:rFonts w:hint="cs"/>
          <w:rtl/>
        </w:rPr>
        <w:t>(</w:t>
      </w:r>
      <w:r w:rsidR="001A4912" w:rsidRPr="006B5C08">
        <w:rPr>
          <w:rStyle w:val="libAlaemChar"/>
          <w:rFonts w:hint="cs"/>
          <w:rtl/>
        </w:rPr>
        <w:t xml:space="preserve"> </w:t>
      </w:r>
      <w:r w:rsidR="001A4912">
        <w:rPr>
          <w:rStyle w:val="libAlaemChar"/>
          <w:rFonts w:hint="cs"/>
          <w:rtl/>
        </w:rPr>
        <w:t>صلى‌الله‌عليه‌وآله‌</w:t>
      </w:r>
      <w:r w:rsidR="001A4912" w:rsidRPr="00880305">
        <w:rPr>
          <w:rFonts w:hint="cs"/>
          <w:rtl/>
        </w:rPr>
        <w:t>)</w:t>
      </w:r>
      <w:r w:rsidR="001A4912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صلة الرحم تزيد في العمر</w:t>
      </w:r>
      <w:r>
        <w:rPr>
          <w:rtl/>
        </w:rPr>
        <w:t>،</w:t>
      </w:r>
      <w:r w:rsidR="00014EFB">
        <w:rPr>
          <w:rtl/>
        </w:rPr>
        <w:t xml:space="preserve"> وصدقة السر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تطفئ غضب الرب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... الحديث.</w:t>
      </w:r>
    </w:p>
    <w:p w:rsidR="00014EFB" w:rsidRDefault="000B6260" w:rsidP="001A4912">
      <w:pPr>
        <w:pStyle w:val="libNormal"/>
        <w:rPr>
          <w:rtl/>
        </w:rPr>
      </w:pPr>
      <w:r w:rsidRPr="00C869F9">
        <w:rPr>
          <w:rtl/>
        </w:rPr>
        <w:t>[ 12325 ]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الخصال ) عن المظف</w:t>
      </w:r>
      <w:r w:rsidR="00014EFB">
        <w:rPr>
          <w:rFonts w:hint="cs"/>
          <w:rtl/>
        </w:rPr>
        <w:t>ّ</w:t>
      </w:r>
      <w:r w:rsidR="00014EFB">
        <w:rPr>
          <w:rtl/>
        </w:rPr>
        <w:t>ر بن جعفر العلوي</w:t>
      </w:r>
      <w:r>
        <w:rPr>
          <w:rtl/>
        </w:rPr>
        <w:t>،</w:t>
      </w:r>
      <w:r w:rsidR="00014EFB">
        <w:rPr>
          <w:rtl/>
        </w:rPr>
        <w:t xml:space="preserve"> عن ابن العي</w:t>
      </w:r>
      <w:r w:rsidR="00014EFB">
        <w:rPr>
          <w:rFonts w:hint="cs"/>
          <w:rtl/>
        </w:rPr>
        <w:t>ّ</w:t>
      </w:r>
      <w:r w:rsidR="00014EFB">
        <w:rPr>
          <w:rtl/>
        </w:rPr>
        <w:t>اشي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عبد الله بن محمّد بن خالد الطيالسي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محمّد بن زياد ال</w:t>
      </w:r>
      <w:r w:rsidR="00014EFB">
        <w:rPr>
          <w:rFonts w:hint="cs"/>
          <w:rtl/>
        </w:rPr>
        <w:t>أ</w:t>
      </w:r>
      <w:r w:rsidR="00014EFB">
        <w:rPr>
          <w:rtl/>
        </w:rPr>
        <w:t>زدي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ابن أبي عمير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عن محمّد بن حمران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 </w:t>
      </w:r>
      <w:r w:rsidR="00014EFB">
        <w:rPr>
          <w:rFonts w:hint="cs"/>
          <w:rtl/>
        </w:rPr>
        <w:t>ا</w:t>
      </w:r>
      <w:r w:rsidR="00014EFB">
        <w:rPr>
          <w:rtl/>
        </w:rPr>
        <w:t xml:space="preserve">بن الحسين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كان يخرج في الليلة الظلماء فيحمل الجراب على ظهره وفيه الصرر من الدنانير والدراهم</w:t>
      </w:r>
      <w:r>
        <w:rPr>
          <w:rtl/>
        </w:rPr>
        <w:t>،</w:t>
      </w:r>
      <w:r w:rsidR="00014EFB">
        <w:rPr>
          <w:rtl/>
        </w:rPr>
        <w:t xml:space="preserve"> ورب</w:t>
      </w:r>
      <w:r w:rsidR="00014EFB">
        <w:rPr>
          <w:rFonts w:hint="cs"/>
          <w:rtl/>
        </w:rPr>
        <w:t>ّ</w:t>
      </w:r>
      <w:r w:rsidR="00014EFB">
        <w:rPr>
          <w:rtl/>
        </w:rPr>
        <w:t>ما حمل على ظهره الطعام أو الحطب</w:t>
      </w:r>
      <w:r>
        <w:rPr>
          <w:rtl/>
        </w:rPr>
        <w:t>،</w:t>
      </w:r>
      <w:r w:rsidR="00014EFB">
        <w:rPr>
          <w:rtl/>
        </w:rPr>
        <w:t xml:space="preserve"> حت</w:t>
      </w:r>
      <w:r w:rsidR="00014EFB">
        <w:rPr>
          <w:rFonts w:hint="cs"/>
          <w:rtl/>
        </w:rPr>
        <w:t>ّ</w:t>
      </w:r>
      <w:r w:rsidR="00014EFB">
        <w:rPr>
          <w:rtl/>
        </w:rPr>
        <w:t>ى يأتي بابا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بابا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فيقرعه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يناول من يخرج إليه</w:t>
      </w:r>
      <w:r>
        <w:rPr>
          <w:rtl/>
        </w:rPr>
        <w:t>،</w:t>
      </w:r>
      <w:r w:rsidR="00014EFB">
        <w:rPr>
          <w:rtl/>
        </w:rPr>
        <w:t xml:space="preserve"> وكان يغط</w:t>
      </w:r>
      <w:r w:rsidR="00014EFB">
        <w:rPr>
          <w:rFonts w:hint="cs"/>
          <w:rtl/>
        </w:rPr>
        <w:t>ّ</w:t>
      </w:r>
      <w:r w:rsidR="00014EFB">
        <w:rPr>
          <w:rtl/>
        </w:rPr>
        <w:t>ي وجهه إذا ناول فقيرا لئلا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يعرفه</w:t>
      </w:r>
      <w:r>
        <w:rPr>
          <w:rtl/>
        </w:rPr>
        <w:t>،</w:t>
      </w:r>
      <w:r w:rsidR="00014EFB">
        <w:rPr>
          <w:rtl/>
        </w:rPr>
        <w:t xml:space="preserve"> فلم</w:t>
      </w:r>
      <w:r w:rsidR="00014EFB">
        <w:rPr>
          <w:rFonts w:hint="cs"/>
          <w:rtl/>
        </w:rPr>
        <w:t>ّ</w:t>
      </w:r>
      <w:r w:rsidR="00014EFB">
        <w:rPr>
          <w:rtl/>
        </w:rPr>
        <w:t>ا توف</w:t>
      </w:r>
      <w:r w:rsidR="00014EFB">
        <w:rPr>
          <w:rFonts w:hint="cs"/>
          <w:rtl/>
        </w:rPr>
        <w:t>ّ</w:t>
      </w:r>
      <w:r w:rsidR="00014EFB">
        <w:rPr>
          <w:rtl/>
        </w:rPr>
        <w:t>ي فقدوا ذلك فعلموا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كان علي بن الحسين </w:t>
      </w:r>
      <w:r w:rsidR="001A4912" w:rsidRPr="006B5C08">
        <w:rPr>
          <w:rStyle w:val="libNormalChar"/>
          <w:rFonts w:hint="cs"/>
          <w:rtl/>
        </w:rPr>
        <w:t>(</w:t>
      </w:r>
      <w:r w:rsidR="001A4912" w:rsidRPr="006B5C08">
        <w:rPr>
          <w:rStyle w:val="libAlaemChar"/>
          <w:rFonts w:hint="cs"/>
          <w:rtl/>
        </w:rPr>
        <w:t xml:space="preserve"> عليهما‌السلام </w:t>
      </w:r>
      <w:r w:rsidR="001A4912" w:rsidRPr="006B5C08">
        <w:rPr>
          <w:rStyle w:val="libNormalChar"/>
          <w:rFonts w:hint="cs"/>
          <w:rtl/>
        </w:rPr>
        <w:t>)</w:t>
      </w:r>
      <w:r w:rsidR="001A4912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ولما وضع على المغتسل نظروا إلى ظهره وعليه مثل ركب ال</w:t>
      </w:r>
      <w:r w:rsidR="00014EFB">
        <w:rPr>
          <w:rFonts w:hint="cs"/>
          <w:rtl/>
        </w:rPr>
        <w:t>إِ</w:t>
      </w:r>
      <w:r w:rsidR="00014EFB">
        <w:rPr>
          <w:rtl/>
        </w:rPr>
        <w:t>بل مم</w:t>
      </w:r>
      <w:r w:rsidR="00014EFB">
        <w:rPr>
          <w:rFonts w:hint="cs"/>
          <w:rtl/>
        </w:rPr>
        <w:t>ّ</w:t>
      </w:r>
      <w:r w:rsidR="00014EFB">
        <w:rPr>
          <w:rtl/>
        </w:rPr>
        <w:t>ا كان يحمل على ظهره إلى منازل الفقراء والمساكين</w:t>
      </w:r>
      <w:r>
        <w:rPr>
          <w:rtl/>
        </w:rPr>
        <w:t>،</w:t>
      </w:r>
      <w:r w:rsidR="00014EFB">
        <w:rPr>
          <w:rtl/>
        </w:rPr>
        <w:t xml:space="preserve"> ولقد خرج ذات يوم وعليه مطرف خز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فتعر</w:t>
      </w:r>
      <w:r w:rsidR="00014EFB">
        <w:rPr>
          <w:rFonts w:hint="cs"/>
          <w:rtl/>
        </w:rPr>
        <w:t>ّ</w:t>
      </w:r>
      <w:r w:rsidR="00014EFB">
        <w:rPr>
          <w:rtl/>
        </w:rPr>
        <w:t>ض له سائل فتعل</w:t>
      </w:r>
      <w:r w:rsidR="00014EFB">
        <w:rPr>
          <w:rFonts w:hint="cs"/>
          <w:rtl/>
        </w:rPr>
        <w:t>ّ</w:t>
      </w:r>
      <w:r w:rsidR="00014EFB">
        <w:rPr>
          <w:rtl/>
        </w:rPr>
        <w:t>ق بالمطرف فمضى وتركه</w:t>
      </w:r>
      <w:r>
        <w:rPr>
          <w:rtl/>
        </w:rPr>
        <w:t>،</w:t>
      </w:r>
      <w:r w:rsidR="00014EFB">
        <w:rPr>
          <w:rtl/>
        </w:rPr>
        <w:t xml:space="preserve"> وكان يشتري الخز في الشتاء فإذا جاء الصيف باعه وتصد</w:t>
      </w:r>
      <w:r w:rsidR="00014EFB">
        <w:rPr>
          <w:rFonts w:hint="cs"/>
          <w:rtl/>
        </w:rPr>
        <w:t>ّ</w:t>
      </w:r>
      <w:r w:rsidR="00014EFB">
        <w:rPr>
          <w:rtl/>
        </w:rPr>
        <w:t>ق بثمنه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ولقد كان يأب</w:t>
      </w:r>
      <w:r w:rsidR="00014EFB">
        <w:rPr>
          <w:rFonts w:hint="cs"/>
          <w:rtl/>
        </w:rPr>
        <w:t>ىٰ</w:t>
      </w:r>
      <w:r w:rsidR="00014EFB">
        <w:rPr>
          <w:rtl/>
        </w:rPr>
        <w:t xml:space="preserve"> أن يؤاكل </w:t>
      </w:r>
      <w:r w:rsidR="00014EFB">
        <w:rPr>
          <w:rFonts w:hint="cs"/>
          <w:rtl/>
        </w:rPr>
        <w:t>أ</w:t>
      </w:r>
      <w:r w:rsidR="00014EFB">
        <w:rPr>
          <w:rtl/>
        </w:rPr>
        <w:t>م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tl/>
        </w:rPr>
        <w:t>،</w:t>
      </w:r>
      <w:r w:rsidR="00014EFB">
        <w:rPr>
          <w:rtl/>
        </w:rPr>
        <w:t xml:space="preserve"> فقيل له</w:t>
      </w:r>
      <w:r>
        <w:rPr>
          <w:rtl/>
        </w:rPr>
        <w:t>:</w:t>
      </w:r>
      <w:r w:rsidR="00014EFB">
        <w:rPr>
          <w:rtl/>
        </w:rPr>
        <w:t xml:space="preserve"> يابن رسول الله</w:t>
      </w:r>
      <w:r>
        <w:rPr>
          <w:rtl/>
        </w:rPr>
        <w:t>،</w:t>
      </w:r>
      <w:r w:rsidR="00014EFB">
        <w:rPr>
          <w:rtl/>
        </w:rPr>
        <w:t xml:space="preserve"> أنت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معاني الأخبار</w:t>
      </w:r>
      <w:r w:rsidR="000B6260">
        <w:rPr>
          <w:rtl/>
        </w:rPr>
        <w:t>:</w:t>
      </w:r>
      <w:r>
        <w:rPr>
          <w:rtl/>
        </w:rPr>
        <w:t xml:space="preserve"> 264 / 1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15 من الباب 4 من أبواب الايمان.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517 / 4</w:t>
      </w:r>
      <w:r w:rsidR="000B6260">
        <w:rPr>
          <w:rtl/>
        </w:rPr>
        <w:t>،</w:t>
      </w:r>
      <w:r>
        <w:rPr>
          <w:rtl/>
        </w:rPr>
        <w:t xml:space="preserve"> واورد صدره في الحديث 6 من الباب 30 من أبواب اعداد الفرائض</w:t>
      </w:r>
      <w:r w:rsidR="000B6260">
        <w:rPr>
          <w:rtl/>
        </w:rPr>
        <w:t>،</w:t>
      </w:r>
      <w:r>
        <w:rPr>
          <w:rtl/>
        </w:rPr>
        <w:t xml:space="preserve"> ونحوه عن مكارم ال</w:t>
      </w:r>
      <w:r>
        <w:rPr>
          <w:rFonts w:hint="cs"/>
          <w:rtl/>
        </w:rPr>
        <w:t>أ</w:t>
      </w:r>
      <w:r>
        <w:rPr>
          <w:rtl/>
        </w:rPr>
        <w:t xml:space="preserve">خلاق في الحديث 7 من الباب 12 من أبواب </w:t>
      </w:r>
      <w:r>
        <w:rPr>
          <w:rFonts w:hint="cs"/>
          <w:rtl/>
        </w:rPr>
        <w:t>آ</w:t>
      </w:r>
      <w:r>
        <w:rPr>
          <w:rtl/>
        </w:rPr>
        <w:t>داب المائدة.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في المصدر</w:t>
      </w:r>
      <w:r w:rsidR="000B6260">
        <w:rPr>
          <w:rtl/>
        </w:rPr>
        <w:t>:</w:t>
      </w:r>
      <w:r w:rsidRPr="0002391F">
        <w:rPr>
          <w:rtl/>
        </w:rPr>
        <w:t xml:space="preserve"> حمزة بن حمران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1A4912">
      <w:pPr>
        <w:pStyle w:val="libNormal0"/>
        <w:rPr>
          <w:rtl/>
        </w:rPr>
      </w:pPr>
      <w:r>
        <w:rPr>
          <w:rtl/>
        </w:rPr>
        <w:lastRenderedPageBreak/>
        <w:t>أبر</w:t>
      </w:r>
      <w:r>
        <w:rPr>
          <w:rFonts w:hint="cs"/>
          <w:rtl/>
        </w:rPr>
        <w:t>ّ</w:t>
      </w:r>
      <w:r>
        <w:rPr>
          <w:rtl/>
        </w:rPr>
        <w:t xml:space="preserve"> الناس وأوصلهم للرحم</w:t>
      </w:r>
      <w:r w:rsidR="000B6260">
        <w:rPr>
          <w:rtl/>
        </w:rPr>
        <w:t>،</w:t>
      </w:r>
      <w:r>
        <w:rPr>
          <w:rtl/>
        </w:rPr>
        <w:t xml:space="preserve"> فكيف لا تؤاكل ا</w:t>
      </w:r>
      <w:r>
        <w:rPr>
          <w:rFonts w:hint="cs"/>
          <w:rtl/>
        </w:rPr>
        <w:t>ُ</w:t>
      </w:r>
      <w:r>
        <w:rPr>
          <w:rtl/>
        </w:rPr>
        <w:t>مك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أكره أن تسبق يدي إلى ما سبقت عينها إليه ... وكان يعول مائة أهل بيت من فقراء المدينة</w:t>
      </w:r>
      <w:r w:rsidR="000B6260">
        <w:rPr>
          <w:rtl/>
        </w:rPr>
        <w:t>،</w:t>
      </w:r>
      <w:r>
        <w:rPr>
          <w:rtl/>
        </w:rPr>
        <w:t xml:space="preserve"> وكان يعجبه أن يحضر طعامه اليتامى وال</w:t>
      </w:r>
      <w:r>
        <w:rPr>
          <w:rFonts w:hint="cs"/>
          <w:rtl/>
        </w:rPr>
        <w:t>أ</w:t>
      </w:r>
      <w:r>
        <w:rPr>
          <w:rtl/>
        </w:rPr>
        <w:t>ضر</w:t>
      </w:r>
      <w:r>
        <w:rPr>
          <w:rFonts w:hint="cs"/>
          <w:rtl/>
        </w:rPr>
        <w:t>ّ</w:t>
      </w:r>
      <w:r>
        <w:rPr>
          <w:rtl/>
        </w:rPr>
        <w:t>اء والزمنى</w:t>
      </w:r>
      <w:r>
        <w:rPr>
          <w:rFonts w:hint="cs"/>
          <w:rtl/>
        </w:rPr>
        <w:t>ٰ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1A4912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والمساكين الذين لا حيلة لهم</w:t>
      </w:r>
      <w:r w:rsidR="000B6260">
        <w:rPr>
          <w:rtl/>
        </w:rPr>
        <w:t>،</w:t>
      </w:r>
      <w:r>
        <w:rPr>
          <w:rtl/>
        </w:rPr>
        <w:t xml:space="preserve"> وكان يناولهم بيده</w:t>
      </w:r>
      <w:r w:rsidR="000B6260">
        <w:rPr>
          <w:rtl/>
        </w:rPr>
        <w:t>،</w:t>
      </w:r>
      <w:r>
        <w:rPr>
          <w:rtl/>
        </w:rPr>
        <w:t xml:space="preserve"> ومن كان له منهم عيال حم</w:t>
      </w:r>
      <w:r>
        <w:rPr>
          <w:rFonts w:hint="cs"/>
          <w:rtl/>
        </w:rPr>
        <w:t>ّ</w:t>
      </w:r>
      <w:r>
        <w:rPr>
          <w:rtl/>
        </w:rPr>
        <w:t xml:space="preserve">له من طعامه </w:t>
      </w:r>
      <w:r>
        <w:rPr>
          <w:rFonts w:hint="cs"/>
          <w:rtl/>
        </w:rPr>
        <w:t>إ</w:t>
      </w:r>
      <w:r>
        <w:rPr>
          <w:rtl/>
        </w:rPr>
        <w:t>لى عياله</w:t>
      </w:r>
      <w:r w:rsidR="000B6260">
        <w:rPr>
          <w:rtl/>
        </w:rPr>
        <w:t>،</w:t>
      </w:r>
      <w:r>
        <w:rPr>
          <w:rtl/>
        </w:rPr>
        <w:t xml:space="preserve"> وكان لا يأكل طعاما</w:t>
      </w:r>
      <w:r>
        <w:rPr>
          <w:rFonts w:hint="cs"/>
          <w:rtl/>
        </w:rPr>
        <w:t>ً</w:t>
      </w:r>
      <w:r>
        <w:rPr>
          <w:rtl/>
        </w:rPr>
        <w:t xml:space="preserve"> حتى يبدأ ويتصدق بمثله ... الحديث.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[ 12326 ]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الحسين بن سعيد في كتاب ( الزهد ) عن صفوان</w:t>
      </w:r>
      <w:r>
        <w:rPr>
          <w:rtl/>
        </w:rPr>
        <w:t>،</w:t>
      </w:r>
      <w:r w:rsidR="00014EFB">
        <w:rPr>
          <w:rtl/>
        </w:rPr>
        <w:t xml:space="preserve"> عن إسحاق بن غالب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البر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وصدقة السر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ينفيان الفقر</w:t>
      </w:r>
      <w:r>
        <w:rPr>
          <w:rtl/>
        </w:rPr>
        <w:t>،</w:t>
      </w:r>
      <w:r w:rsidR="00014EFB">
        <w:rPr>
          <w:rtl/>
        </w:rPr>
        <w:t xml:space="preserve"> ويزيدان في العمر</w:t>
      </w:r>
      <w:r>
        <w:rPr>
          <w:rtl/>
        </w:rPr>
        <w:t>،</w:t>
      </w:r>
      <w:r w:rsidR="00014EFB">
        <w:rPr>
          <w:rtl/>
        </w:rPr>
        <w:t xml:space="preserve"> ويدفعان سبعين ميتة سوء.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[ 12327 ]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الفضل بن الحسن الطبرسي في ( مجمع البيان ) قال</w:t>
      </w:r>
      <w:r>
        <w:rPr>
          <w:rtl/>
        </w:rPr>
        <w:t>:</w:t>
      </w:r>
      <w:r w:rsidR="00014EFB">
        <w:rPr>
          <w:rtl/>
        </w:rPr>
        <w:t xml:space="preserve"> وقال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صدقة السر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تطفئ غضب الرب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وتطفئ الخطيئة كما يطفئ الماء النار</w:t>
      </w:r>
      <w:r>
        <w:rPr>
          <w:rtl/>
        </w:rPr>
        <w:t>،</w:t>
      </w:r>
      <w:r w:rsidR="00014EFB">
        <w:rPr>
          <w:rtl/>
        </w:rPr>
        <w:t xml:space="preserve"> وتدفع سبعين بابا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البلاء.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[ 12328 ]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سبعة يظل</w:t>
      </w:r>
      <w:r w:rsidR="00014EFB">
        <w:rPr>
          <w:rFonts w:hint="cs"/>
          <w:rtl/>
        </w:rPr>
        <w:t>ّ</w:t>
      </w:r>
      <w:r w:rsidR="00014EFB">
        <w:rPr>
          <w:rtl/>
        </w:rPr>
        <w:t>هم الله في ظل</w:t>
      </w:r>
      <w:r w:rsidR="00014EFB">
        <w:rPr>
          <w:rFonts w:hint="cs"/>
          <w:rtl/>
        </w:rPr>
        <w:t>ّ</w:t>
      </w:r>
      <w:r w:rsidR="00014EFB">
        <w:rPr>
          <w:rtl/>
        </w:rPr>
        <w:t>ه يوم لا ظل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ظل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ورجل تصد</w:t>
      </w:r>
      <w:r w:rsidR="00014EFB">
        <w:rPr>
          <w:rFonts w:hint="cs"/>
          <w:rtl/>
        </w:rPr>
        <w:t>ّ</w:t>
      </w:r>
      <w:r w:rsidR="00014EFB">
        <w:rPr>
          <w:rtl/>
        </w:rPr>
        <w:t>ق بصدقة فأخفاها حتى لم تعلم يمينه ما تنفق شماله.</w:t>
      </w:r>
    </w:p>
    <w:p w:rsidR="00014EFB" w:rsidRDefault="000B6260" w:rsidP="001A4912">
      <w:pPr>
        <w:pStyle w:val="libNormal"/>
        <w:rPr>
          <w:rtl/>
        </w:rPr>
      </w:pPr>
      <w:r w:rsidRPr="00C869F9">
        <w:rPr>
          <w:rtl/>
        </w:rPr>
        <w:t>[ 12329 ]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>أحمد بن محمّد بن خالد البرقي في ( المحاسن ) عن محمّد بن علي</w:t>
      </w:r>
      <w:r>
        <w:rPr>
          <w:rtl/>
        </w:rPr>
        <w:t>،</w:t>
      </w:r>
      <w:r w:rsidR="00014EFB">
        <w:rPr>
          <w:rtl/>
        </w:rPr>
        <w:t xml:space="preserve"> عن عبد الرحمن بن محمّد</w:t>
      </w:r>
      <w:r>
        <w:rPr>
          <w:rtl/>
        </w:rPr>
        <w:t>،</w:t>
      </w:r>
      <w:r w:rsidR="00014EFB">
        <w:rPr>
          <w:rtl/>
        </w:rPr>
        <w:t xml:space="preserve"> عن حريث الغزال </w:t>
      </w:r>
      <w:r w:rsidR="00014EFB" w:rsidRPr="00014EFB">
        <w:rPr>
          <w:rStyle w:val="libFootnotenumChar"/>
          <w:rtl/>
        </w:rPr>
        <w:t>(</w:t>
      </w:r>
      <w:r w:rsidR="001A4912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391F" w:rsidRDefault="00014EFB" w:rsidP="001A4912">
      <w:pPr>
        <w:pStyle w:val="libFootnote0"/>
        <w:rPr>
          <w:rtl/>
        </w:rPr>
      </w:pPr>
      <w:r w:rsidRPr="0002391F">
        <w:rPr>
          <w:rtl/>
        </w:rPr>
        <w:t>(</w:t>
      </w:r>
      <w:r w:rsidR="001A4912">
        <w:rPr>
          <w:rFonts w:hint="cs"/>
          <w:rtl/>
        </w:rPr>
        <w:t>1</w:t>
      </w:r>
      <w:r w:rsidRPr="0002391F">
        <w:rPr>
          <w:rtl/>
        </w:rPr>
        <w:t>) الزمنى جمع ز</w:t>
      </w:r>
      <w:r>
        <w:rPr>
          <w:rFonts w:hint="cs"/>
          <w:rtl/>
        </w:rPr>
        <w:t>َ</w:t>
      </w:r>
      <w:r w:rsidRPr="0002391F">
        <w:rPr>
          <w:rtl/>
        </w:rPr>
        <w:t>م</w:t>
      </w:r>
      <w:r>
        <w:rPr>
          <w:rFonts w:hint="cs"/>
          <w:rtl/>
        </w:rPr>
        <w:t>ِ</w:t>
      </w:r>
      <w:r w:rsidRPr="0002391F">
        <w:rPr>
          <w:rtl/>
        </w:rPr>
        <w:t>ن</w:t>
      </w:r>
      <w:r w:rsidR="000B6260">
        <w:rPr>
          <w:rtl/>
        </w:rPr>
        <w:t>:</w:t>
      </w:r>
      <w:r w:rsidRPr="0002391F">
        <w:rPr>
          <w:rtl/>
        </w:rPr>
        <w:t xml:space="preserve"> وهو المبتلى</w:t>
      </w:r>
      <w:r>
        <w:rPr>
          <w:rFonts w:hint="cs"/>
          <w:rtl/>
        </w:rPr>
        <w:t>ٰ</w:t>
      </w:r>
      <w:r w:rsidRPr="0002391F">
        <w:rPr>
          <w:rtl/>
        </w:rPr>
        <w:t xml:space="preserve"> بمرض يدوم طويلا</w:t>
      </w:r>
      <w:r>
        <w:rPr>
          <w:rFonts w:hint="cs"/>
          <w:rtl/>
        </w:rPr>
        <w:t>ً</w:t>
      </w:r>
      <w:r w:rsidRPr="0002391F">
        <w:rPr>
          <w:rtl/>
        </w:rPr>
        <w:t xml:space="preserve"> ( مجمع البحرين</w:t>
      </w:r>
      <w:r w:rsidR="000B6260">
        <w:rPr>
          <w:rtl/>
        </w:rPr>
        <w:t xml:space="preserve"> - </w:t>
      </w:r>
      <w:r w:rsidRPr="0002391F">
        <w:rPr>
          <w:rtl/>
        </w:rPr>
        <w:t>زمن</w:t>
      </w:r>
      <w:r w:rsidR="000B6260">
        <w:rPr>
          <w:rtl/>
        </w:rPr>
        <w:t xml:space="preserve"> - </w:t>
      </w:r>
      <w:r w:rsidRPr="0002391F">
        <w:rPr>
          <w:rtl/>
        </w:rPr>
        <w:t>6</w:t>
      </w:r>
      <w:r w:rsidR="000B6260">
        <w:rPr>
          <w:rtl/>
        </w:rPr>
        <w:t>:</w:t>
      </w:r>
      <w:r w:rsidRPr="0002391F">
        <w:rPr>
          <w:rtl/>
        </w:rPr>
        <w:t xml:space="preserve"> 260 )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الزهد</w:t>
      </w:r>
      <w:r w:rsidR="000B6260">
        <w:rPr>
          <w:rtl/>
        </w:rPr>
        <w:t>:</w:t>
      </w:r>
      <w:r>
        <w:rPr>
          <w:rtl/>
        </w:rPr>
        <w:t xml:space="preserve"> 33 / 86.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مجمع البيان 1</w:t>
      </w:r>
      <w:r w:rsidR="000B6260">
        <w:rPr>
          <w:rtl/>
        </w:rPr>
        <w:t>:</w:t>
      </w:r>
      <w:r>
        <w:rPr>
          <w:rtl/>
        </w:rPr>
        <w:t xml:space="preserve"> 385.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Fonts w:hint="cs"/>
          <w:rtl/>
        </w:rPr>
        <w:t xml:space="preserve"> - </w:t>
      </w:r>
      <w:r>
        <w:rPr>
          <w:rtl/>
        </w:rPr>
        <w:t>مجمع البيان 1</w:t>
      </w:r>
      <w:r w:rsidR="000B6260">
        <w:rPr>
          <w:rtl/>
        </w:rPr>
        <w:t>:</w:t>
      </w:r>
      <w:r>
        <w:rPr>
          <w:rtl/>
        </w:rPr>
        <w:t xml:space="preserve"> 385</w:t>
      </w:r>
      <w:r w:rsidR="000B6260">
        <w:rPr>
          <w:rtl/>
        </w:rPr>
        <w:t>،</w:t>
      </w:r>
      <w:r>
        <w:rPr>
          <w:rtl/>
        </w:rPr>
        <w:t xml:space="preserve"> وأورده بتمامه عن الخصال في الحديث 4 من الباب 3 من أبواب </w:t>
      </w:r>
      <w:r>
        <w:rPr>
          <w:rFonts w:hint="cs"/>
          <w:rtl/>
        </w:rPr>
        <w:t>أ</w:t>
      </w:r>
      <w:r>
        <w:rPr>
          <w:rtl/>
        </w:rPr>
        <w:t xml:space="preserve">حكام المساجد. 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Fonts w:hint="cs"/>
          <w:rtl/>
        </w:rPr>
        <w:t xml:space="preserve"> - </w:t>
      </w:r>
      <w:r>
        <w:rPr>
          <w:rtl/>
        </w:rPr>
        <w:t>المحاسن</w:t>
      </w:r>
      <w:r w:rsidR="000B6260">
        <w:rPr>
          <w:rtl/>
        </w:rPr>
        <w:t>:</w:t>
      </w:r>
      <w:r>
        <w:rPr>
          <w:rtl/>
        </w:rPr>
        <w:t xml:space="preserve"> 9 / 27</w:t>
      </w:r>
      <w:r w:rsidR="000B6260">
        <w:rPr>
          <w:rtl/>
        </w:rPr>
        <w:t>،</w:t>
      </w:r>
      <w:r>
        <w:rPr>
          <w:rtl/>
        </w:rPr>
        <w:t xml:space="preserve"> واورد صدره في الحديث 10 من الباب 3 من أبواب الاحتضار.</w:t>
      </w:r>
    </w:p>
    <w:p w:rsidR="00014EFB" w:rsidRPr="0002391F" w:rsidRDefault="00014EFB" w:rsidP="001A4912">
      <w:pPr>
        <w:pStyle w:val="libFootnote0"/>
        <w:rPr>
          <w:rtl/>
        </w:rPr>
      </w:pPr>
      <w:r w:rsidRPr="0002391F">
        <w:rPr>
          <w:rtl/>
        </w:rPr>
        <w:t>(</w:t>
      </w:r>
      <w:r w:rsidR="001A4912">
        <w:rPr>
          <w:rFonts w:hint="cs"/>
          <w:rtl/>
        </w:rPr>
        <w:t>2</w:t>
      </w:r>
      <w:r w:rsidRPr="0002391F">
        <w:rPr>
          <w:rtl/>
        </w:rPr>
        <w:t>) في المصدر</w:t>
      </w:r>
      <w:r w:rsidR="000B6260">
        <w:rPr>
          <w:rtl/>
        </w:rPr>
        <w:t>:</w:t>
      </w:r>
      <w:r w:rsidRPr="0002391F">
        <w:rPr>
          <w:rtl/>
        </w:rPr>
        <w:t xml:space="preserve"> حريب الغزال</w:t>
      </w:r>
      <w:r>
        <w:rPr>
          <w:rtl/>
        </w:rPr>
        <w:t xml:space="preserve"> ...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صدقة القت</w:t>
      </w:r>
      <w:r>
        <w:rPr>
          <w:rFonts w:hint="cs"/>
          <w:rtl/>
        </w:rPr>
        <w:t>ّ</w:t>
      </w:r>
      <w:r>
        <w:rPr>
          <w:rtl/>
        </w:rPr>
        <w:t>ات</w:t>
      </w:r>
      <w:r w:rsidR="000B6260">
        <w:rPr>
          <w:rtl/>
        </w:rPr>
        <w:t>،</w:t>
      </w:r>
      <w:r>
        <w:rPr>
          <w:rtl/>
        </w:rPr>
        <w:t xml:space="preserve"> عن الحسن البصري</w:t>
      </w:r>
      <w:r w:rsidR="000B6260">
        <w:rPr>
          <w:rtl/>
        </w:rPr>
        <w:t>،</w:t>
      </w:r>
      <w:r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Fonts w:hint="cs"/>
          <w:rtl/>
        </w:rPr>
        <w:t xml:space="preserve"> - </w:t>
      </w:r>
      <w:r>
        <w:rPr>
          <w:rtl/>
        </w:rPr>
        <w:t>في حديث</w:t>
      </w:r>
      <w:r w:rsidR="000B6260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0B6260">
        <w:rPr>
          <w:rtl/>
        </w:rPr>
        <w:t>:</w:t>
      </w:r>
      <w:r>
        <w:rPr>
          <w:rtl/>
        </w:rPr>
        <w:t xml:space="preserve"> ألا ا</w:t>
      </w:r>
      <w:r>
        <w:rPr>
          <w:rFonts w:hint="cs"/>
          <w:rtl/>
        </w:rPr>
        <w:t>ُ</w:t>
      </w:r>
      <w:r>
        <w:rPr>
          <w:rtl/>
        </w:rPr>
        <w:t>خبركم بخمس خصال هي من البر</w:t>
      </w:r>
      <w:r>
        <w:rPr>
          <w:rFonts w:hint="cs"/>
          <w:rtl/>
        </w:rPr>
        <w:t>ّ</w:t>
      </w:r>
      <w:r w:rsidR="000B6260">
        <w:rPr>
          <w:rtl/>
        </w:rPr>
        <w:t>،</w:t>
      </w:r>
      <w:r>
        <w:rPr>
          <w:rtl/>
        </w:rPr>
        <w:t xml:space="preserve"> والبر</w:t>
      </w:r>
      <w:r>
        <w:rPr>
          <w:rFonts w:hint="cs"/>
          <w:rtl/>
        </w:rPr>
        <w:t>ّ</w:t>
      </w:r>
      <w:r>
        <w:rPr>
          <w:rtl/>
        </w:rPr>
        <w:t xml:space="preserve"> يدعو إلى الجن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0B6260">
        <w:rPr>
          <w:rtl/>
        </w:rPr>
        <w:t>:</w:t>
      </w:r>
      <w:r>
        <w:rPr>
          <w:rtl/>
        </w:rPr>
        <w:t xml:space="preserve"> بلى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إخفاء المصيبة وكتمانها</w:t>
      </w:r>
      <w:r w:rsidR="000B6260">
        <w:rPr>
          <w:rtl/>
        </w:rPr>
        <w:t>،</w:t>
      </w:r>
      <w:r>
        <w:rPr>
          <w:rtl/>
        </w:rPr>
        <w:t xml:space="preserve"> والصدقة تعطيها بيمينك لا تعلم بها شمالك</w:t>
      </w:r>
      <w:r w:rsidR="000B6260">
        <w:rPr>
          <w:rtl/>
        </w:rPr>
        <w:t>،</w:t>
      </w:r>
      <w:r>
        <w:rPr>
          <w:rtl/>
        </w:rPr>
        <w:t xml:space="preserve"> وبر الوالدين فإن</w:t>
      </w:r>
      <w:r>
        <w:rPr>
          <w:rFonts w:hint="cs"/>
          <w:rtl/>
        </w:rPr>
        <w:t>ّ</w:t>
      </w:r>
      <w:r>
        <w:rPr>
          <w:rtl/>
        </w:rPr>
        <w:t xml:space="preserve"> بر</w:t>
      </w:r>
      <w:r>
        <w:rPr>
          <w:rFonts w:hint="cs"/>
          <w:rtl/>
        </w:rPr>
        <w:t>ّ</w:t>
      </w:r>
      <w:r>
        <w:rPr>
          <w:rtl/>
        </w:rPr>
        <w:t>هما لله رضا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إِ</w:t>
      </w:r>
      <w:r>
        <w:rPr>
          <w:rtl/>
        </w:rPr>
        <w:t>كثار من قول</w:t>
      </w:r>
      <w:r w:rsidR="000B6260">
        <w:rPr>
          <w:rtl/>
        </w:rPr>
        <w:t>:</w:t>
      </w:r>
      <w:r>
        <w:rPr>
          <w:rtl/>
        </w:rPr>
        <w:t xml:space="preserve"> « لا حول ولا قو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91151B">
        <w:rPr>
          <w:rtl/>
        </w:rPr>
        <w:t xml:space="preserve">إلّا </w:t>
      </w:r>
      <w:r>
        <w:rPr>
          <w:rtl/>
        </w:rPr>
        <w:t>بالله العلي</w:t>
      </w:r>
      <w:r>
        <w:rPr>
          <w:rFonts w:hint="cs"/>
          <w:rtl/>
        </w:rPr>
        <w:t>ّ</w:t>
      </w:r>
      <w:r>
        <w:rPr>
          <w:rtl/>
        </w:rPr>
        <w:t xml:space="preserve"> العظيم » فإن</w:t>
      </w:r>
      <w:r>
        <w:rPr>
          <w:rFonts w:hint="cs"/>
          <w:rtl/>
        </w:rPr>
        <w:t>ّ</w:t>
      </w:r>
      <w:r>
        <w:rPr>
          <w:rtl/>
        </w:rPr>
        <w:t>ه من كنوز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والحب</w:t>
      </w:r>
      <w:r>
        <w:rPr>
          <w:rFonts w:hint="cs"/>
          <w:rtl/>
        </w:rPr>
        <w:t>ّ</w:t>
      </w:r>
      <w:r>
        <w:rPr>
          <w:rtl/>
        </w:rPr>
        <w:t xml:space="preserve"> لمحمد وآل محمد</w:t>
      </w:r>
      <w:r w:rsidR="001A491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B6260" w:rsidRPr="000B6260">
        <w:rPr>
          <w:rStyle w:val="libAlaemChar"/>
          <w:rFonts w:hint="cs"/>
          <w:rtl/>
        </w:rPr>
        <w:t>عليهم‌السلام</w:t>
      </w:r>
      <w:r w:rsidR="001A4912">
        <w:rPr>
          <w:rFonts w:hint="cs"/>
          <w:rtl/>
        </w:rPr>
        <w:t xml:space="preserve"> ) .</w:t>
      </w:r>
    </w:p>
    <w:p w:rsidR="00014EFB" w:rsidRDefault="00014EFB" w:rsidP="001A4912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1A4912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1A4912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1131" w:name="_Toc278794354"/>
      <w:bookmarkStart w:id="1132" w:name="_Toc302816513"/>
      <w:bookmarkStart w:id="1133" w:name="_Toc375727825"/>
      <w:bookmarkStart w:id="1134" w:name="_Toc264815793"/>
      <w:r>
        <w:rPr>
          <w:rtl/>
        </w:rPr>
        <w:t>14</w:t>
      </w:r>
      <w:r w:rsidR="000B6260">
        <w:rPr>
          <w:rtl/>
        </w:rPr>
        <w:t xml:space="preserve"> - </w:t>
      </w:r>
      <w:r>
        <w:rPr>
          <w:rtl/>
        </w:rPr>
        <w:t>باب استحباب الصدقة في الليل</w:t>
      </w:r>
      <w:bookmarkEnd w:id="1131"/>
      <w:bookmarkEnd w:id="1132"/>
      <w:bookmarkEnd w:id="1133"/>
      <w:bookmarkEnd w:id="1134"/>
    </w:p>
    <w:p w:rsidR="00014EFB" w:rsidRDefault="000B6260" w:rsidP="001A4912">
      <w:pPr>
        <w:pStyle w:val="libNormal"/>
        <w:rPr>
          <w:rtl/>
        </w:rPr>
      </w:pPr>
      <w:r w:rsidRPr="00C869F9">
        <w:rPr>
          <w:rtl/>
        </w:rPr>
        <w:t>[ 12330 ]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هشام بن سالم قال</w:t>
      </w:r>
      <w:r>
        <w:rPr>
          <w:rtl/>
        </w:rPr>
        <w:t>:</w:t>
      </w:r>
      <w:r w:rsidR="00014EFB">
        <w:rPr>
          <w:rtl/>
        </w:rPr>
        <w:t xml:space="preserve"> كان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إذا أعتم وذهب من الليل شطره أخذ جرابا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فيه خبز ولحم والدراهم فحمله على عنقه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ذهب به إلى أهل الحاجة من أهل المدينة فيقس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مه فيهم وهم لا يعرفونه </w:t>
      </w:r>
      <w:r w:rsidR="00014EFB" w:rsidRPr="00014EFB">
        <w:rPr>
          <w:rStyle w:val="libFootnotenumChar"/>
          <w:rtl/>
        </w:rPr>
        <w:t>(</w:t>
      </w:r>
      <w:r w:rsidR="001A4912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فلم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 مضى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فقدوا ذلك فعلموا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كان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[ 12331 ]</w:t>
      </w:r>
      <w:r w:rsidR="00014EFB">
        <w:rPr>
          <w:rtl/>
        </w:rPr>
        <w:t xml:space="preserve"> 2</w:t>
      </w:r>
      <w:r>
        <w:rPr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محمّد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391F" w:rsidRDefault="00014EFB" w:rsidP="001A4912">
      <w:pPr>
        <w:pStyle w:val="libFootnote0"/>
        <w:rPr>
          <w:rtl/>
        </w:rPr>
      </w:pPr>
      <w:r w:rsidRPr="0002391F">
        <w:rPr>
          <w:rtl/>
        </w:rPr>
        <w:t>(</w:t>
      </w:r>
      <w:r w:rsidR="001A4912">
        <w:rPr>
          <w:rFonts w:hint="cs"/>
          <w:rtl/>
        </w:rPr>
        <w:t>1</w:t>
      </w:r>
      <w:r w:rsidRPr="0002391F">
        <w:rPr>
          <w:rtl/>
        </w:rPr>
        <w:t>) تقدم في الحديث 2 من الباب 14</w:t>
      </w:r>
      <w:r w:rsidR="000B6260">
        <w:rPr>
          <w:rtl/>
        </w:rPr>
        <w:t>،</w:t>
      </w:r>
      <w:r w:rsidRPr="0002391F">
        <w:rPr>
          <w:rtl/>
        </w:rPr>
        <w:t xml:space="preserve"> وفي الباب 17 من</w:t>
      </w:r>
      <w:r>
        <w:rPr>
          <w:rtl/>
        </w:rPr>
        <w:t xml:space="preserve"> أبواب </w:t>
      </w:r>
      <w:r w:rsidRPr="0002391F">
        <w:rPr>
          <w:rtl/>
        </w:rPr>
        <w:t>مقدمة العبادات وفي الحديث 6 من الباب 54 من</w:t>
      </w:r>
      <w:r>
        <w:rPr>
          <w:rtl/>
        </w:rPr>
        <w:t xml:space="preserve"> أبواب </w:t>
      </w:r>
      <w:r w:rsidRPr="0002391F">
        <w:rPr>
          <w:rtl/>
        </w:rPr>
        <w:t>الوضوء</w:t>
      </w:r>
      <w:r>
        <w:rPr>
          <w:rtl/>
        </w:rPr>
        <w:t>.</w:t>
      </w:r>
      <w:r w:rsidRPr="0002391F">
        <w:rPr>
          <w:rtl/>
        </w:rPr>
        <w:t xml:space="preserve"> وما يدل على</w:t>
      </w:r>
      <w:r>
        <w:rPr>
          <w:rFonts w:hint="cs"/>
          <w:rtl/>
        </w:rPr>
        <w:t>ٰ</w:t>
      </w:r>
      <w:r w:rsidRPr="0002391F">
        <w:rPr>
          <w:rtl/>
        </w:rPr>
        <w:t xml:space="preserve"> بعض المقصود في الباب 12 من هذه</w:t>
      </w:r>
      <w:r>
        <w:rPr>
          <w:rtl/>
        </w:rPr>
        <w:t xml:space="preserve"> الأبواب.</w:t>
      </w:r>
    </w:p>
    <w:p w:rsidR="00014EFB" w:rsidRPr="0002391F" w:rsidRDefault="00014EFB" w:rsidP="001A4912">
      <w:pPr>
        <w:pStyle w:val="libFootnote0"/>
        <w:rPr>
          <w:rtl/>
        </w:rPr>
      </w:pPr>
      <w:r w:rsidRPr="0002391F">
        <w:rPr>
          <w:rtl/>
        </w:rPr>
        <w:t>(</w:t>
      </w:r>
      <w:r w:rsidR="001A4912">
        <w:rPr>
          <w:rFonts w:hint="cs"/>
          <w:rtl/>
        </w:rPr>
        <w:t>2</w:t>
      </w:r>
      <w:r w:rsidRPr="0002391F">
        <w:rPr>
          <w:rtl/>
        </w:rPr>
        <w:t>) يأتي في الباب 14 من هذه</w:t>
      </w:r>
      <w:r>
        <w:rPr>
          <w:rtl/>
        </w:rPr>
        <w:t xml:space="preserve"> الأبواب.</w:t>
      </w:r>
    </w:p>
    <w:p w:rsidR="00014EFB" w:rsidRDefault="00014EFB" w:rsidP="001A4912">
      <w:pPr>
        <w:pStyle w:val="libFootnoteCenterBold"/>
        <w:rPr>
          <w:rtl/>
        </w:rPr>
      </w:pPr>
      <w:r>
        <w:rPr>
          <w:rtl/>
        </w:rPr>
        <w:t>الباب 14</w:t>
      </w:r>
    </w:p>
    <w:p w:rsidR="00014EFB" w:rsidRDefault="00014EFB" w:rsidP="001A4912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8 / 1.</w:t>
      </w:r>
    </w:p>
    <w:p w:rsidR="00014EFB" w:rsidRPr="0002391F" w:rsidRDefault="00014EFB" w:rsidP="001A4912">
      <w:pPr>
        <w:pStyle w:val="libFootnote0"/>
        <w:rPr>
          <w:rtl/>
        </w:rPr>
      </w:pPr>
      <w:r w:rsidRPr="0002391F">
        <w:rPr>
          <w:rtl/>
        </w:rPr>
        <w:t>(</w:t>
      </w:r>
      <w:r w:rsidR="001A4912">
        <w:rPr>
          <w:rFonts w:hint="cs"/>
          <w:rtl/>
        </w:rPr>
        <w:t>3</w:t>
      </w:r>
      <w:r w:rsidRPr="0002391F">
        <w:rPr>
          <w:rtl/>
        </w:rPr>
        <w:t>) في نسخة</w:t>
      </w:r>
      <w:r w:rsidR="000B6260">
        <w:rPr>
          <w:rtl/>
        </w:rPr>
        <w:t>:</w:t>
      </w:r>
      <w:r w:rsidRPr="0002391F">
        <w:rPr>
          <w:rtl/>
        </w:rPr>
        <w:t xml:space="preserve"> لا يعرفون</w:t>
      </w:r>
      <w:r>
        <w:rPr>
          <w:rtl/>
        </w:rPr>
        <w:t>.</w:t>
      </w:r>
      <w:r w:rsidRPr="0002391F">
        <w:rPr>
          <w:rtl/>
        </w:rPr>
        <w:t xml:space="preserve">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8 / 3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قطعتين منه في الحديث 1 من الباب 19</w:t>
      </w:r>
      <w:r w:rsidR="000B6260">
        <w:rPr>
          <w:rtl/>
        </w:rPr>
        <w:t>،</w:t>
      </w:r>
      <w:r>
        <w:rPr>
          <w:rtl/>
        </w:rPr>
        <w:t xml:space="preserve"> وقطعة في الحديث 2 من الباب 12</w:t>
      </w:r>
      <w:r w:rsidR="000B6260">
        <w:rPr>
          <w:rtl/>
        </w:rPr>
        <w:t>،</w:t>
      </w:r>
      <w:r>
        <w:rPr>
          <w:rtl/>
        </w:rPr>
        <w:t xml:space="preserve"> واخرى في الحديث 2 من الباب 18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Fonts w:hint="cs"/>
          <w:rtl/>
        </w:rPr>
        <w:lastRenderedPageBreak/>
        <w:t>ا</w:t>
      </w:r>
      <w:r>
        <w:rPr>
          <w:rtl/>
        </w:rPr>
        <w:t>بن خالد</w:t>
      </w:r>
      <w:r w:rsidR="000B6260">
        <w:rPr>
          <w:rtl/>
        </w:rPr>
        <w:t>،</w:t>
      </w:r>
      <w:r>
        <w:rPr>
          <w:rtl/>
        </w:rPr>
        <w:t xml:space="preserve"> عن سعدان بن مسلم عن معل</w:t>
      </w:r>
      <w:r>
        <w:rPr>
          <w:rFonts w:hint="cs"/>
          <w:rtl/>
        </w:rPr>
        <w:t>ّ</w:t>
      </w:r>
      <w:r>
        <w:rPr>
          <w:rtl/>
        </w:rPr>
        <w:t>ى بن خنيس قال</w:t>
      </w:r>
      <w:r w:rsidR="000B6260">
        <w:rPr>
          <w:rtl/>
        </w:rPr>
        <w:t>:</w:t>
      </w:r>
      <w:r>
        <w:rPr>
          <w:rtl/>
        </w:rPr>
        <w:t xml:space="preserve"> خرج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في ليلة قد رش</w:t>
      </w:r>
      <w:r>
        <w:rPr>
          <w:rFonts w:hint="cs"/>
          <w:rtl/>
        </w:rPr>
        <w:t>ّ</w:t>
      </w:r>
      <w:r>
        <w:rPr>
          <w:rtl/>
        </w:rPr>
        <w:t xml:space="preserve">ت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وهو يريد ظل</w:t>
      </w:r>
      <w:r>
        <w:rPr>
          <w:rFonts w:hint="cs"/>
          <w:rtl/>
        </w:rPr>
        <w:t>ّ</w:t>
      </w:r>
      <w:r>
        <w:rPr>
          <w:rtl/>
        </w:rPr>
        <w:t>ة بني ساعدة فاتبعته</w:t>
      </w:r>
      <w:r w:rsidR="000B6260">
        <w:rPr>
          <w:rtl/>
        </w:rPr>
        <w:t>،</w:t>
      </w:r>
      <w:r>
        <w:rPr>
          <w:rtl/>
        </w:rPr>
        <w:t xml:space="preserve"> فإذا هو قد سقط منه شيء</w:t>
      </w:r>
      <w:r w:rsidR="000B6260">
        <w:rPr>
          <w:rtl/>
        </w:rPr>
        <w:t>،</w:t>
      </w:r>
      <w:r>
        <w:rPr>
          <w:rtl/>
        </w:rPr>
        <w:t xml:space="preserve"> فقال</w:t>
      </w:r>
      <w:r w:rsidR="000B6260">
        <w:rPr>
          <w:rtl/>
        </w:rPr>
        <w:t>:</w:t>
      </w:r>
      <w:r>
        <w:rPr>
          <w:rtl/>
        </w:rPr>
        <w:t xml:space="preserve"> بسم الله</w:t>
      </w:r>
      <w:r w:rsidR="000B6260">
        <w:rPr>
          <w:rtl/>
        </w:rPr>
        <w:t>،</w:t>
      </w:r>
      <w:r>
        <w:rPr>
          <w:rtl/>
        </w:rPr>
        <w:t xml:space="preserve"> اللهم رد</w:t>
      </w:r>
      <w:r>
        <w:rPr>
          <w:rFonts w:hint="cs"/>
          <w:rtl/>
        </w:rPr>
        <w:t>ّ</w:t>
      </w:r>
      <w:r>
        <w:rPr>
          <w:rtl/>
        </w:rPr>
        <w:t xml:space="preserve"> علينا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فأتيته فسل</w:t>
      </w:r>
      <w:r>
        <w:rPr>
          <w:rFonts w:hint="cs"/>
          <w:rtl/>
        </w:rPr>
        <w:t>ّ</w:t>
      </w:r>
      <w:r>
        <w:rPr>
          <w:rtl/>
        </w:rPr>
        <w:t>مت عليه فقال</w:t>
      </w:r>
      <w:r w:rsidR="000B6260">
        <w:rPr>
          <w:rtl/>
        </w:rPr>
        <w:t>:</w:t>
      </w:r>
      <w:r>
        <w:rPr>
          <w:rtl/>
        </w:rPr>
        <w:t xml:space="preserve"> معل</w:t>
      </w:r>
      <w:r>
        <w:rPr>
          <w:rFonts w:hint="cs"/>
          <w:rtl/>
        </w:rPr>
        <w:t>ّ</w:t>
      </w:r>
      <w:r>
        <w:rPr>
          <w:rtl/>
        </w:rPr>
        <w:t xml:space="preserve">ى </w:t>
      </w:r>
      <w:r w:rsidRPr="00014EFB">
        <w:rPr>
          <w:rStyle w:val="libFootnotenumChar"/>
          <w:rtl/>
        </w:rPr>
        <w:t>(2)</w:t>
      </w:r>
      <w:r w:rsidRPr="00CA31E7">
        <w:rPr>
          <w:rFonts w:hint="cs"/>
          <w:rtl/>
        </w:rPr>
        <w:t xml:space="preserve"> </w:t>
      </w:r>
      <w:r>
        <w:rPr>
          <w:rtl/>
        </w:rPr>
        <w:t>؟ قلت</w:t>
      </w:r>
      <w:r w:rsidR="000B6260">
        <w:rPr>
          <w:rtl/>
        </w:rPr>
        <w:t>:</w:t>
      </w:r>
      <w:r>
        <w:rPr>
          <w:rtl/>
        </w:rPr>
        <w:t xml:space="preserve"> نعم</w:t>
      </w:r>
      <w:r w:rsidR="000B6260">
        <w:rPr>
          <w:rtl/>
        </w:rPr>
        <w:t>،</w:t>
      </w:r>
      <w:r>
        <w:rPr>
          <w:rtl/>
        </w:rPr>
        <w:t xml:space="preserve"> جعلت فداك</w:t>
      </w:r>
      <w:r w:rsidR="000B6260">
        <w:rPr>
          <w:rtl/>
        </w:rPr>
        <w:t>،</w:t>
      </w:r>
      <w:r>
        <w:rPr>
          <w:rtl/>
        </w:rPr>
        <w:t xml:space="preserve"> فقال لي</w:t>
      </w:r>
      <w:r w:rsidR="000B6260">
        <w:rPr>
          <w:rtl/>
        </w:rPr>
        <w:t>:</w:t>
      </w:r>
      <w:r>
        <w:rPr>
          <w:rtl/>
        </w:rPr>
        <w:t xml:space="preserve"> التمس بيدك </w:t>
      </w:r>
      <w:r w:rsidRPr="00014EFB">
        <w:rPr>
          <w:rStyle w:val="libFootnotenumChar"/>
          <w:rtl/>
        </w:rPr>
        <w:t>(3)</w:t>
      </w:r>
      <w:r>
        <w:rPr>
          <w:rtl/>
        </w:rPr>
        <w:t xml:space="preserve"> فما وجدت من شيء فادفعه إلي</w:t>
      </w:r>
      <w:r>
        <w:rPr>
          <w:rFonts w:hint="cs"/>
          <w:rtl/>
        </w:rPr>
        <w:t>ّ</w:t>
      </w:r>
      <w:r w:rsidR="000B6260">
        <w:rPr>
          <w:rtl/>
        </w:rPr>
        <w:t>،</w:t>
      </w:r>
      <w:r>
        <w:rPr>
          <w:rtl/>
        </w:rPr>
        <w:t xml:space="preserve"> فإذا أنا بخبز منتشر </w:t>
      </w:r>
      <w:r w:rsidRPr="00014EFB">
        <w:rPr>
          <w:rStyle w:val="libFootnotenumChar"/>
          <w:rtl/>
        </w:rPr>
        <w:t>(4)</w:t>
      </w:r>
      <w:r>
        <w:rPr>
          <w:rtl/>
        </w:rPr>
        <w:t xml:space="preserve"> كثير</w:t>
      </w:r>
      <w:r w:rsidR="000B6260">
        <w:rPr>
          <w:rtl/>
        </w:rPr>
        <w:t>،</w:t>
      </w:r>
      <w:r>
        <w:rPr>
          <w:rtl/>
        </w:rPr>
        <w:t xml:space="preserve"> فجعلت أدفع إليه ما وجدته</w:t>
      </w:r>
      <w:r w:rsidR="000B6260">
        <w:rPr>
          <w:rtl/>
        </w:rPr>
        <w:t>،</w:t>
      </w:r>
      <w:r>
        <w:rPr>
          <w:rtl/>
        </w:rPr>
        <w:t xml:space="preserve"> فإذا أنا بجراب أعجز عن حمله من خبز</w:t>
      </w:r>
      <w:r w:rsidR="000B6260">
        <w:rPr>
          <w:rtl/>
        </w:rPr>
        <w:t>،</w:t>
      </w:r>
      <w:r>
        <w:rPr>
          <w:rtl/>
        </w:rPr>
        <w:t xml:space="preserve"> فقلت</w:t>
      </w:r>
      <w:r w:rsidR="000B6260">
        <w:rPr>
          <w:rtl/>
        </w:rPr>
        <w:t>:</w:t>
      </w:r>
      <w:r>
        <w:rPr>
          <w:rtl/>
        </w:rPr>
        <w:t xml:space="preserve"> جعلت فداك</w:t>
      </w:r>
      <w:r w:rsidR="000B6260">
        <w:rPr>
          <w:rtl/>
        </w:rPr>
        <w:t>،</w:t>
      </w:r>
      <w:r>
        <w:rPr>
          <w:rtl/>
        </w:rPr>
        <w:t xml:space="preserve"> أحمله </w:t>
      </w:r>
      <w:r w:rsidRPr="00014EFB">
        <w:rPr>
          <w:rStyle w:val="libFootnotenumChar"/>
          <w:rtl/>
        </w:rPr>
        <w:t>(5)</w:t>
      </w:r>
      <w:r>
        <w:rPr>
          <w:rtl/>
        </w:rPr>
        <w:t xml:space="preserve"> على رأسي </w:t>
      </w:r>
      <w:r w:rsidRPr="00014EFB">
        <w:rPr>
          <w:rStyle w:val="libFootnotenumChar"/>
          <w:rtl/>
        </w:rPr>
        <w:t>(6)</w:t>
      </w:r>
      <w:r>
        <w:rPr>
          <w:rtl/>
        </w:rPr>
        <w:t xml:space="preserve"> فقال</w:t>
      </w:r>
      <w:r w:rsidR="000B6260">
        <w:rPr>
          <w:rtl/>
        </w:rPr>
        <w:t>:</w:t>
      </w:r>
      <w:r>
        <w:rPr>
          <w:rtl/>
        </w:rPr>
        <w:t xml:space="preserve"> لا</w:t>
      </w:r>
      <w:r w:rsidR="000B6260">
        <w:rPr>
          <w:rtl/>
        </w:rPr>
        <w:t>،</w:t>
      </w:r>
      <w:r>
        <w:rPr>
          <w:rtl/>
        </w:rPr>
        <w:t xml:space="preserve"> أنا أولى به منك</w:t>
      </w:r>
      <w:r w:rsidR="000B6260">
        <w:rPr>
          <w:rtl/>
        </w:rPr>
        <w:t>،</w:t>
      </w:r>
      <w:r>
        <w:rPr>
          <w:rtl/>
        </w:rPr>
        <w:t xml:space="preserve"> ولكن امض معي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فأتينا ظل</w:t>
      </w:r>
      <w:r>
        <w:rPr>
          <w:rFonts w:hint="cs"/>
          <w:rtl/>
        </w:rPr>
        <w:t>ّ</w:t>
      </w:r>
      <w:r>
        <w:rPr>
          <w:rtl/>
        </w:rPr>
        <w:t>ة بني ساعدة فإذا نحن بقوم نيام</w:t>
      </w:r>
      <w:r w:rsidR="000B6260">
        <w:rPr>
          <w:rtl/>
        </w:rPr>
        <w:t>،</w:t>
      </w:r>
      <w:r>
        <w:rPr>
          <w:rtl/>
        </w:rPr>
        <w:t xml:space="preserve"> فجعل يدس الرغيف والرغيفين </w:t>
      </w:r>
      <w:r w:rsidRPr="00014EFB">
        <w:rPr>
          <w:rStyle w:val="libFootnotenumChar"/>
          <w:rtl/>
        </w:rPr>
        <w:t>(7)</w:t>
      </w:r>
      <w:r>
        <w:rPr>
          <w:rtl/>
        </w:rPr>
        <w:t xml:space="preserve"> حتى أتى على آخرهم </w:t>
      </w:r>
      <w:r w:rsidRPr="00014EFB">
        <w:rPr>
          <w:rStyle w:val="libFootnotenumChar"/>
          <w:rtl/>
        </w:rPr>
        <w:t>(7)</w:t>
      </w:r>
      <w:r>
        <w:rPr>
          <w:rtl/>
        </w:rPr>
        <w:t xml:space="preserve"> ثم انصرفنا</w:t>
      </w:r>
      <w:r w:rsidR="000B626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0B6260">
        <w:rPr>
          <w:rFonts w:hint="cs"/>
          <w:rtl/>
        </w:rPr>
        <w:t xml:space="preserve"> - </w:t>
      </w:r>
      <w:r>
        <w:rPr>
          <w:rtl/>
        </w:rPr>
        <w:t>صدقة الليل تطفئ غضب الرب</w:t>
      </w:r>
      <w:r>
        <w:rPr>
          <w:rFonts w:hint="cs"/>
          <w:rtl/>
        </w:rPr>
        <w:t>ّ</w:t>
      </w:r>
      <w:r w:rsidR="000B6260">
        <w:rPr>
          <w:rtl/>
        </w:rPr>
        <w:t>،</w:t>
      </w:r>
      <w:r>
        <w:rPr>
          <w:rtl/>
        </w:rPr>
        <w:t xml:space="preserve"> وتمحو الذنب العظيم</w:t>
      </w:r>
      <w:r w:rsidR="000B6260">
        <w:rPr>
          <w:rtl/>
        </w:rPr>
        <w:t>،</w:t>
      </w:r>
      <w:r>
        <w:rPr>
          <w:rtl/>
        </w:rPr>
        <w:t xml:space="preserve"> وتهو</w:t>
      </w:r>
      <w:r>
        <w:rPr>
          <w:rFonts w:hint="cs"/>
          <w:rtl/>
        </w:rPr>
        <w:t>ّ</w:t>
      </w:r>
      <w:r>
        <w:rPr>
          <w:rtl/>
        </w:rPr>
        <w:t>ن الحساب ..</w:t>
      </w:r>
      <w:r>
        <w:rPr>
          <w:rFonts w:hint="cs"/>
          <w:rtl/>
        </w:rPr>
        <w:t>.</w:t>
      </w:r>
      <w:r>
        <w:rPr>
          <w:rtl/>
        </w:rPr>
        <w:t xml:space="preserve"> الحديث.</w:t>
      </w:r>
    </w:p>
    <w:p w:rsidR="00014EFB" w:rsidRDefault="00014EFB" w:rsidP="00E055D1">
      <w:pPr>
        <w:pStyle w:val="libNormal"/>
        <w:rPr>
          <w:rtl/>
        </w:rPr>
      </w:pPr>
      <w:r>
        <w:rPr>
          <w:rtl/>
        </w:rPr>
        <w:t xml:space="preserve">ورواه الشخ بإسناده عن محمّد بن يعقوب مثله </w:t>
      </w:r>
      <w:r w:rsidRPr="00014EFB">
        <w:rPr>
          <w:rStyle w:val="libFootnotenumChar"/>
          <w:rtl/>
        </w:rPr>
        <w:t>(9)</w:t>
      </w:r>
      <w:r>
        <w:rPr>
          <w:rtl/>
        </w:rPr>
        <w:t>.</w:t>
      </w:r>
    </w:p>
    <w:p w:rsidR="00014EFB" w:rsidRDefault="00014EFB" w:rsidP="00E055D1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في ( ثواب الأعمال ) عن أبيه</w:t>
      </w:r>
      <w:r w:rsidR="000B6260">
        <w:rPr>
          <w:rtl/>
        </w:rPr>
        <w:t>،</w:t>
      </w:r>
      <w:r>
        <w:rPr>
          <w:rtl/>
        </w:rPr>
        <w:t xml:space="preserve"> عن السعدآبادي</w:t>
      </w:r>
      <w:r w:rsidR="000B6260">
        <w:rPr>
          <w:rtl/>
        </w:rPr>
        <w:t>،</w:t>
      </w:r>
      <w:r>
        <w:rPr>
          <w:rtl/>
        </w:rPr>
        <w:t xml:space="preserve"> عن البرقي</w:t>
      </w:r>
      <w:r w:rsidR="000B6260">
        <w:rPr>
          <w:rtl/>
        </w:rPr>
        <w:t>،</w:t>
      </w:r>
      <w:r>
        <w:rPr>
          <w:rtl/>
        </w:rPr>
        <w:t xml:space="preserve"> عن أبيه مثله </w:t>
      </w:r>
      <w:r w:rsidRPr="00014EFB">
        <w:rPr>
          <w:rStyle w:val="libFootnotenumChar"/>
          <w:rtl/>
        </w:rPr>
        <w:t>(10)</w:t>
      </w:r>
      <w:r>
        <w:rPr>
          <w:rtl/>
        </w:rPr>
        <w:t>.</w:t>
      </w:r>
    </w:p>
    <w:p w:rsidR="00014EFB" w:rsidRDefault="000B6260" w:rsidP="00E055D1">
      <w:pPr>
        <w:pStyle w:val="libNormal"/>
        <w:rPr>
          <w:rtl/>
        </w:rPr>
      </w:pPr>
      <w:r w:rsidRPr="00C869F9">
        <w:rPr>
          <w:rtl/>
        </w:rPr>
        <w:t>[ 12332 ]</w:t>
      </w:r>
      <w:r w:rsidR="00014EFB">
        <w:rPr>
          <w:rtl/>
        </w:rPr>
        <w:t xml:space="preserve"> 3</w:t>
      </w:r>
      <w:r>
        <w:rPr>
          <w:rtl/>
        </w:rPr>
        <w:t xml:space="preserve"> - </w:t>
      </w:r>
      <w:r w:rsidR="00014EFB">
        <w:rPr>
          <w:rtl/>
        </w:rPr>
        <w:t>وعن حمزة بن محمّد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في الثواب زيادة</w:t>
      </w:r>
      <w:r w:rsidR="000B6260">
        <w:rPr>
          <w:rtl/>
        </w:rPr>
        <w:t>:</w:t>
      </w:r>
      <w:r w:rsidRPr="0002391F">
        <w:rPr>
          <w:rtl/>
        </w:rPr>
        <w:t xml:space="preserve"> السماء ( هامش المخطوط )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(2) في الثواب</w:t>
      </w:r>
      <w:r w:rsidR="000B6260">
        <w:rPr>
          <w:rtl/>
        </w:rPr>
        <w:t>:</w:t>
      </w:r>
      <w:r w:rsidRPr="0002391F">
        <w:rPr>
          <w:rtl/>
        </w:rPr>
        <w:t xml:space="preserve"> </w:t>
      </w:r>
      <w:r>
        <w:rPr>
          <w:rFonts w:hint="cs"/>
          <w:rtl/>
        </w:rPr>
        <w:t>أ</w:t>
      </w:r>
      <w:r w:rsidRPr="0002391F">
        <w:rPr>
          <w:rtl/>
        </w:rPr>
        <w:t>نت معلى</w:t>
      </w:r>
      <w:r>
        <w:rPr>
          <w:rFonts w:hint="cs"/>
          <w:rtl/>
        </w:rPr>
        <w:t>ٰ</w:t>
      </w:r>
      <w:r w:rsidRPr="0002391F">
        <w:rPr>
          <w:rtl/>
        </w:rPr>
        <w:t xml:space="preserve"> ( هامش المخطوط )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(3) في التهديب</w:t>
      </w:r>
      <w:r w:rsidR="000B6260">
        <w:rPr>
          <w:rtl/>
        </w:rPr>
        <w:t>:</w:t>
      </w:r>
      <w:r w:rsidRPr="0002391F">
        <w:rPr>
          <w:rtl/>
        </w:rPr>
        <w:t xml:space="preserve"> عندك ( هامش المخطوط )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(4) في نسخة</w:t>
      </w:r>
      <w:r w:rsidR="000B6260">
        <w:rPr>
          <w:rtl/>
        </w:rPr>
        <w:t>:</w:t>
      </w:r>
      <w:r w:rsidRPr="0002391F">
        <w:rPr>
          <w:rtl/>
        </w:rPr>
        <w:t xml:space="preserve"> منتثر ( هامش المخطوط )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(5) في الثواب زيادة</w:t>
      </w:r>
      <w:r w:rsidR="000B6260">
        <w:rPr>
          <w:rtl/>
        </w:rPr>
        <w:t>:</w:t>
      </w:r>
      <w:r w:rsidRPr="0002391F">
        <w:rPr>
          <w:rtl/>
        </w:rPr>
        <w:t xml:space="preserve"> عنك ( هامش المخطوط )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(6) في التهذيب</w:t>
      </w:r>
      <w:r w:rsidR="000B6260">
        <w:rPr>
          <w:rtl/>
        </w:rPr>
        <w:t>:</w:t>
      </w:r>
      <w:r w:rsidRPr="0002391F">
        <w:rPr>
          <w:rtl/>
        </w:rPr>
        <w:t xml:space="preserve"> عاتقي ( هامش المخطوط )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(7) في الثواب زيادة</w:t>
      </w:r>
      <w:r w:rsidR="000B6260">
        <w:rPr>
          <w:rtl/>
        </w:rPr>
        <w:t>:</w:t>
      </w:r>
      <w:r w:rsidRPr="0002391F">
        <w:rPr>
          <w:rtl/>
        </w:rPr>
        <w:t xml:space="preserve"> تحت ثوب كل واحد منهم ( هامش المخطوط )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(8) نسخة من الثواب والتهذيب</w:t>
      </w:r>
      <w:r w:rsidR="000B6260">
        <w:rPr>
          <w:rtl/>
        </w:rPr>
        <w:t>:</w:t>
      </w:r>
      <w:r w:rsidRPr="0002391F">
        <w:rPr>
          <w:rtl/>
        </w:rPr>
        <w:t xml:space="preserve"> آخره ( هامش المخطوط )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(9) التهذيب 4</w:t>
      </w:r>
      <w:r w:rsidR="000B6260">
        <w:rPr>
          <w:rtl/>
        </w:rPr>
        <w:t>:</w:t>
      </w:r>
      <w:r w:rsidRPr="0002391F">
        <w:rPr>
          <w:rtl/>
        </w:rPr>
        <w:t xml:space="preserve"> 105</w:t>
      </w:r>
      <w:r>
        <w:rPr>
          <w:rtl/>
        </w:rPr>
        <w:t xml:space="preserve"> / </w:t>
      </w:r>
      <w:r w:rsidRPr="0002391F">
        <w:rPr>
          <w:rtl/>
        </w:rPr>
        <w:t>300</w:t>
      </w:r>
      <w:r>
        <w:rPr>
          <w:rtl/>
        </w:rPr>
        <w:t>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(10)</w:t>
      </w:r>
      <w:r>
        <w:rPr>
          <w:rtl/>
        </w:rPr>
        <w:t xml:space="preserve"> ثواب الأعمال</w:t>
      </w:r>
      <w:r w:rsidR="000B6260">
        <w:rPr>
          <w:rtl/>
        </w:rPr>
        <w:t>:</w:t>
      </w:r>
      <w:r w:rsidRPr="0002391F">
        <w:rPr>
          <w:rtl/>
        </w:rPr>
        <w:t xml:space="preserve"> 173</w:t>
      </w:r>
      <w:r>
        <w:rPr>
          <w:rtl/>
        </w:rPr>
        <w:t xml:space="preserve"> / </w:t>
      </w:r>
      <w:r w:rsidRPr="0002391F">
        <w:rPr>
          <w:rtl/>
        </w:rPr>
        <w:t>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172 / 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0B6260">
        <w:rPr>
          <w:rtl/>
        </w:rPr>
        <w:t>،</w:t>
      </w:r>
      <w:r>
        <w:rPr>
          <w:rtl/>
        </w:rPr>
        <w:t xml:space="preserve"> عن عبد الله بن سنان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الصدقة بالليل تدفع ميتة السوء</w:t>
      </w:r>
      <w:r w:rsidR="000B6260">
        <w:rPr>
          <w:rtl/>
        </w:rPr>
        <w:t>،</w:t>
      </w:r>
      <w:r>
        <w:rPr>
          <w:rtl/>
        </w:rPr>
        <w:t xml:space="preserve"> وتدفع سبعين نوعا</w:t>
      </w:r>
      <w:r>
        <w:rPr>
          <w:rFonts w:hint="cs"/>
          <w:rtl/>
        </w:rPr>
        <w:t>ً</w:t>
      </w:r>
      <w:r>
        <w:rPr>
          <w:rtl/>
        </w:rPr>
        <w:t xml:space="preserve"> من البلاء.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[ 12333 ]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أبيه</w:t>
      </w:r>
      <w:r>
        <w:rPr>
          <w:rtl/>
        </w:rPr>
        <w:t>،</w:t>
      </w:r>
      <w:r w:rsidR="00014EFB">
        <w:rPr>
          <w:rtl/>
        </w:rPr>
        <w:t xml:space="preserve"> عن سعد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الحسن بن محمّد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أبان ال</w:t>
      </w:r>
      <w:r w:rsidR="00014EFB">
        <w:rPr>
          <w:rFonts w:hint="cs"/>
          <w:rtl/>
        </w:rPr>
        <w:t>أ</w:t>
      </w:r>
      <w:r w:rsidR="00014EFB">
        <w:rPr>
          <w:rtl/>
        </w:rPr>
        <w:t>حمر</w:t>
      </w:r>
      <w:r>
        <w:rPr>
          <w:rtl/>
        </w:rPr>
        <w:t>،</w:t>
      </w:r>
      <w:r w:rsidR="00014EFB">
        <w:rPr>
          <w:rtl/>
        </w:rPr>
        <w:t xml:space="preserve"> عن أبي اسامة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كان علي بن الحسين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صدقة الليل تطفئ غضب الرب</w:t>
      </w:r>
      <w:r w:rsidR="00014EFB">
        <w:rPr>
          <w:rFonts w:hint="cs"/>
          <w:rtl/>
        </w:rPr>
        <w:t>ّ</w:t>
      </w:r>
      <w:r w:rsidR="00014EFB">
        <w:rPr>
          <w:rtl/>
        </w:rPr>
        <w:t>.</w:t>
      </w:r>
    </w:p>
    <w:p w:rsidR="00014EFB" w:rsidRDefault="000B6260" w:rsidP="00E055D1">
      <w:pPr>
        <w:pStyle w:val="libNormal"/>
        <w:rPr>
          <w:rtl/>
        </w:rPr>
      </w:pPr>
      <w:r w:rsidRPr="00C869F9">
        <w:rPr>
          <w:rtl/>
        </w:rPr>
        <w:t>[ 12334 ]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العلل ) عن محمّد بن القاسم ال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سترآبادي عن علي بن محمّد بن يسار </w:t>
      </w:r>
      <w:r w:rsidR="00014EFB" w:rsidRPr="00014EFB">
        <w:rPr>
          <w:rStyle w:val="libFootnotenumChar"/>
          <w:rtl/>
        </w:rPr>
        <w:t>(</w:t>
      </w:r>
      <w:r w:rsidR="00E055D1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محمّد بن يزيد المنقري</w:t>
      </w:r>
      <w:r>
        <w:rPr>
          <w:rtl/>
        </w:rPr>
        <w:t>،</w:t>
      </w:r>
      <w:r w:rsidR="00014EFB">
        <w:rPr>
          <w:rtl/>
        </w:rPr>
        <w:t xml:space="preserve"> عن سفيان بن عيينة قال</w:t>
      </w:r>
      <w:r>
        <w:rPr>
          <w:rtl/>
        </w:rPr>
        <w:t>:</w:t>
      </w:r>
      <w:r w:rsidR="00014EFB">
        <w:rPr>
          <w:rtl/>
        </w:rPr>
        <w:t xml:space="preserve"> رأى الزهري علي بن الحسين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ليلة باردة مطيرة وعلى ظهره دقيق وحطب وهو يمشي</w:t>
      </w:r>
      <w:r>
        <w:rPr>
          <w:rtl/>
        </w:rPr>
        <w:t>،</w:t>
      </w:r>
      <w:r w:rsidR="00014EFB">
        <w:rPr>
          <w:rtl/>
        </w:rPr>
        <w:t xml:space="preserve"> فقال له</w:t>
      </w:r>
      <w:r>
        <w:rPr>
          <w:rtl/>
        </w:rPr>
        <w:t>:</w:t>
      </w:r>
      <w:r w:rsidR="00014EFB">
        <w:rPr>
          <w:rtl/>
        </w:rPr>
        <w:t xml:space="preserve"> يا بن رسول الله</w:t>
      </w:r>
      <w:r>
        <w:rPr>
          <w:rtl/>
        </w:rPr>
        <w:t>،</w:t>
      </w:r>
      <w:r w:rsidR="00014EFB">
        <w:rPr>
          <w:rtl/>
        </w:rPr>
        <w:t xml:space="preserve"> ما هذا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>ريد سفرا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عد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 زادا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أحمله إلى موضع حريز</w:t>
      </w:r>
      <w:r>
        <w:rPr>
          <w:rtl/>
        </w:rPr>
        <w:t>،</w:t>
      </w:r>
      <w:r w:rsidR="00014EFB">
        <w:rPr>
          <w:rtl/>
        </w:rPr>
        <w:t xml:space="preserve"> فقال الزهري</w:t>
      </w:r>
      <w:r>
        <w:rPr>
          <w:rtl/>
        </w:rPr>
        <w:t>:</w:t>
      </w:r>
      <w:r w:rsidR="00014EFB">
        <w:rPr>
          <w:rtl/>
        </w:rPr>
        <w:t xml:space="preserve"> فهذا غلامي يحمله عنك</w:t>
      </w:r>
      <w:r>
        <w:rPr>
          <w:rtl/>
        </w:rPr>
        <w:t>،</w:t>
      </w:r>
      <w:r w:rsidR="00014EFB">
        <w:rPr>
          <w:rtl/>
        </w:rPr>
        <w:t xml:space="preserve"> فأب</w:t>
      </w:r>
      <w:r w:rsidR="00014EFB">
        <w:rPr>
          <w:rFonts w:hint="cs"/>
          <w:rtl/>
        </w:rPr>
        <w:t>ى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أنا أحمله عنك فإني </w:t>
      </w:r>
      <w:r w:rsidR="00014EFB">
        <w:rPr>
          <w:rFonts w:hint="cs"/>
          <w:rtl/>
        </w:rPr>
        <w:t>اُ</w:t>
      </w:r>
      <w:r w:rsidR="00014EFB">
        <w:rPr>
          <w:rtl/>
        </w:rPr>
        <w:t>رفعك عن حمله</w:t>
      </w:r>
      <w:r>
        <w:rPr>
          <w:rtl/>
        </w:rPr>
        <w:t>،</w:t>
      </w:r>
      <w:r w:rsidR="00014EFB">
        <w:rPr>
          <w:rtl/>
        </w:rPr>
        <w:t xml:space="preserve"> فقال علي بن الحسين. لكن</w:t>
      </w:r>
      <w:r w:rsidR="00014EFB">
        <w:rPr>
          <w:rFonts w:hint="cs"/>
          <w:rtl/>
        </w:rPr>
        <w:t>ّ</w:t>
      </w:r>
      <w:r w:rsidR="00014EFB">
        <w:rPr>
          <w:rtl/>
        </w:rPr>
        <w:t>ي لا أرفع نفسي عم</w:t>
      </w:r>
      <w:r w:rsidR="00014EFB">
        <w:rPr>
          <w:rFonts w:hint="cs"/>
          <w:rtl/>
        </w:rPr>
        <w:t>ّ</w:t>
      </w:r>
      <w:r w:rsidR="00014EFB">
        <w:rPr>
          <w:rtl/>
        </w:rPr>
        <w:t>ا ينجيني في سفري ويحسن ورودي على ما أرد عليه</w:t>
      </w:r>
      <w:r>
        <w:rPr>
          <w:rtl/>
        </w:rPr>
        <w:t>،</w:t>
      </w:r>
      <w:r w:rsidR="00014EFB">
        <w:rPr>
          <w:rtl/>
        </w:rPr>
        <w:t xml:space="preserve"> أسألك بحق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لما مضيت لحاجتك وتركتني</w:t>
      </w:r>
      <w:r>
        <w:rPr>
          <w:rtl/>
        </w:rPr>
        <w:t>،</w:t>
      </w:r>
      <w:r w:rsidR="00014EFB">
        <w:rPr>
          <w:rtl/>
        </w:rPr>
        <w:t xml:space="preserve"> فانصرف عنه</w:t>
      </w:r>
      <w:r>
        <w:rPr>
          <w:rtl/>
        </w:rPr>
        <w:t>،</w:t>
      </w:r>
      <w:r w:rsidR="00014EFB">
        <w:rPr>
          <w:rtl/>
        </w:rPr>
        <w:t xml:space="preserve"> فلم</w:t>
      </w:r>
      <w:r w:rsidR="00014EFB">
        <w:rPr>
          <w:rFonts w:hint="cs"/>
          <w:rtl/>
        </w:rPr>
        <w:t>ّ</w:t>
      </w:r>
      <w:r w:rsidR="00014EFB">
        <w:rPr>
          <w:rtl/>
        </w:rPr>
        <w:t>ا كان بعد أي</w:t>
      </w:r>
      <w:r w:rsidR="00014EFB">
        <w:rPr>
          <w:rFonts w:hint="cs"/>
          <w:rtl/>
        </w:rPr>
        <w:t>ّ</w:t>
      </w:r>
      <w:r w:rsidR="00014EFB">
        <w:rPr>
          <w:rtl/>
        </w:rPr>
        <w:t>ام قال له</w:t>
      </w:r>
      <w:r>
        <w:rPr>
          <w:rtl/>
        </w:rPr>
        <w:t>:</w:t>
      </w:r>
      <w:r w:rsidR="00014EFB">
        <w:rPr>
          <w:rtl/>
        </w:rPr>
        <w:t xml:space="preserve"> يا بن رسول الله</w:t>
      </w:r>
      <w:r>
        <w:rPr>
          <w:rtl/>
        </w:rPr>
        <w:t>،</w:t>
      </w:r>
      <w:r w:rsidR="00014EFB">
        <w:rPr>
          <w:rtl/>
        </w:rPr>
        <w:t xml:space="preserve"> لست أرى لذلك السفر الذي ذكرته أثرا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بلى يا زهري</w:t>
      </w:r>
      <w:r>
        <w:rPr>
          <w:rtl/>
        </w:rPr>
        <w:t>،</w:t>
      </w:r>
      <w:r w:rsidR="00014EFB">
        <w:rPr>
          <w:rtl/>
        </w:rPr>
        <w:t xml:space="preserve"> ليس ما ظننت ولكنه الموت</w:t>
      </w:r>
      <w:r>
        <w:rPr>
          <w:rtl/>
        </w:rPr>
        <w:t>،</w:t>
      </w:r>
      <w:r w:rsidR="00014EFB">
        <w:rPr>
          <w:rtl/>
        </w:rPr>
        <w:t xml:space="preserve"> وله كنت أستعد</w:t>
      </w:r>
      <w:r>
        <w:rPr>
          <w:rtl/>
        </w:rPr>
        <w:t>،</w:t>
      </w:r>
      <w:r w:rsidR="00014EFB">
        <w:rPr>
          <w:rtl/>
        </w:rPr>
        <w:t xml:space="preserve"> إنّما الاستعداد للموت تجن</w:t>
      </w:r>
      <w:r w:rsidR="00014EFB">
        <w:rPr>
          <w:rFonts w:hint="cs"/>
          <w:rtl/>
        </w:rPr>
        <w:t>ّ</w:t>
      </w:r>
      <w:r w:rsidR="00014EFB">
        <w:rPr>
          <w:rtl/>
        </w:rPr>
        <w:t>ب الحرام</w:t>
      </w:r>
      <w:r>
        <w:rPr>
          <w:rtl/>
        </w:rPr>
        <w:t>،</w:t>
      </w:r>
      <w:r w:rsidR="00014EFB">
        <w:rPr>
          <w:rtl/>
        </w:rPr>
        <w:t xml:space="preserve"> وبذل الندى</w:t>
      </w:r>
      <w:r w:rsidR="00014EFB">
        <w:rPr>
          <w:rFonts w:hint="cs"/>
          <w:rtl/>
        </w:rPr>
        <w:t>ٰ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E055D1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والخير.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172 / 2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نحوه في الحديث 5 من الباب 13 من هذه الأبواب.</w:t>
      </w:r>
    </w:p>
    <w:p w:rsidR="00014EFB" w:rsidRPr="0002391F" w:rsidRDefault="00014EFB" w:rsidP="006B5C08">
      <w:pPr>
        <w:pStyle w:val="libFootnote0"/>
        <w:rPr>
          <w:rtl/>
        </w:rPr>
      </w:pPr>
      <w:r w:rsidRPr="0002391F">
        <w:rPr>
          <w:rtl/>
        </w:rPr>
        <w:t>(1) في نسخة</w:t>
      </w:r>
      <w:r w:rsidR="000B6260">
        <w:rPr>
          <w:rtl/>
        </w:rPr>
        <w:t>:</w:t>
      </w:r>
      <w:r w:rsidRPr="0002391F">
        <w:rPr>
          <w:rtl/>
        </w:rPr>
        <w:t xml:space="preserve"> الحسن بن مخلد ( هامش المخطوط ) وفي المصدر</w:t>
      </w:r>
      <w:r w:rsidR="000B6260">
        <w:rPr>
          <w:rtl/>
        </w:rPr>
        <w:t>:</w:t>
      </w:r>
      <w:r w:rsidRPr="0002391F">
        <w:rPr>
          <w:rtl/>
        </w:rPr>
        <w:t xml:space="preserve"> الحسين بن مخلد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علل الشرائع</w:t>
      </w:r>
      <w:r w:rsidR="000B6260">
        <w:rPr>
          <w:rtl/>
        </w:rPr>
        <w:t>:</w:t>
      </w:r>
      <w:r>
        <w:rPr>
          <w:rtl/>
        </w:rPr>
        <w:t xml:space="preserve"> 231 / 5.</w:t>
      </w:r>
    </w:p>
    <w:p w:rsidR="00014EFB" w:rsidRPr="0002391F" w:rsidRDefault="00014EFB" w:rsidP="00E055D1">
      <w:pPr>
        <w:pStyle w:val="libFootnote0"/>
        <w:rPr>
          <w:rtl/>
        </w:rPr>
      </w:pPr>
      <w:r w:rsidRPr="0002391F">
        <w:rPr>
          <w:rtl/>
        </w:rPr>
        <w:t>(</w:t>
      </w:r>
      <w:r w:rsidR="00E055D1">
        <w:rPr>
          <w:rFonts w:hint="cs"/>
          <w:rtl/>
        </w:rPr>
        <w:t>2</w:t>
      </w:r>
      <w:r w:rsidRPr="0002391F">
        <w:rPr>
          <w:rtl/>
        </w:rPr>
        <w:t>) في المصدر</w:t>
      </w:r>
      <w:r w:rsidR="000B6260">
        <w:rPr>
          <w:rtl/>
        </w:rPr>
        <w:t>:</w:t>
      </w:r>
      <w:r w:rsidRPr="0002391F">
        <w:rPr>
          <w:rtl/>
        </w:rPr>
        <w:t xml:space="preserve"> علي بن</w:t>
      </w:r>
      <w:r>
        <w:rPr>
          <w:rtl/>
        </w:rPr>
        <w:t xml:space="preserve"> محمد </w:t>
      </w:r>
      <w:r w:rsidRPr="0002391F">
        <w:rPr>
          <w:rtl/>
        </w:rPr>
        <w:t>بن سيار</w:t>
      </w:r>
      <w:r>
        <w:rPr>
          <w:rtl/>
        </w:rPr>
        <w:t>.</w:t>
      </w:r>
    </w:p>
    <w:p w:rsidR="00014EFB" w:rsidRPr="0002391F" w:rsidRDefault="00014EFB" w:rsidP="00E055D1">
      <w:pPr>
        <w:pStyle w:val="libFootnote0"/>
        <w:rPr>
          <w:rtl/>
        </w:rPr>
      </w:pPr>
      <w:r w:rsidRPr="0002391F">
        <w:rPr>
          <w:rtl/>
        </w:rPr>
        <w:t>(</w:t>
      </w:r>
      <w:r w:rsidR="00E055D1">
        <w:rPr>
          <w:rFonts w:hint="cs"/>
          <w:rtl/>
        </w:rPr>
        <w:t>3</w:t>
      </w:r>
      <w:r w:rsidRPr="0002391F">
        <w:rPr>
          <w:rtl/>
        </w:rPr>
        <w:t>) الندى</w:t>
      </w:r>
      <w:r w:rsidR="000B6260">
        <w:rPr>
          <w:rtl/>
        </w:rPr>
        <w:t>:</w:t>
      </w:r>
      <w:r w:rsidRPr="0002391F">
        <w:rPr>
          <w:rtl/>
        </w:rPr>
        <w:t xml:space="preserve"> الجود والكرم ( مجمع البحرين</w:t>
      </w:r>
      <w:r w:rsidR="000B6260">
        <w:rPr>
          <w:rtl/>
        </w:rPr>
        <w:t xml:space="preserve"> - </w:t>
      </w:r>
      <w:r w:rsidRPr="0002391F">
        <w:rPr>
          <w:rtl/>
        </w:rPr>
        <w:t>ندى</w:t>
      </w:r>
      <w:r w:rsidR="000B6260">
        <w:rPr>
          <w:rtl/>
        </w:rPr>
        <w:t xml:space="preserve"> - </w:t>
      </w:r>
      <w:r w:rsidRPr="0002391F">
        <w:rPr>
          <w:rtl/>
        </w:rPr>
        <w:t>1</w:t>
      </w:r>
      <w:r w:rsidR="000B6260">
        <w:rPr>
          <w:rtl/>
        </w:rPr>
        <w:t>:</w:t>
      </w:r>
      <w:r w:rsidRPr="0002391F">
        <w:rPr>
          <w:rtl/>
        </w:rPr>
        <w:t xml:space="preserve"> 412 )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[ 12335 ]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الحسن بن أحمد بن الوليد</w:t>
      </w:r>
      <w:r>
        <w:rPr>
          <w:rtl/>
        </w:rPr>
        <w:t>،</w:t>
      </w:r>
      <w:r w:rsidR="00014EFB">
        <w:rPr>
          <w:rtl/>
        </w:rPr>
        <w:t xml:space="preserve"> عن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محمّد بن الحسين ابن أبي الخط</w:t>
      </w:r>
      <w:r w:rsidR="00014EFB">
        <w:rPr>
          <w:rFonts w:hint="cs"/>
          <w:rtl/>
        </w:rPr>
        <w:t>ّ</w:t>
      </w:r>
      <w:r w:rsidR="00014EFB">
        <w:rPr>
          <w:rtl/>
        </w:rPr>
        <w:t>اب</w:t>
      </w:r>
      <w:r>
        <w:rPr>
          <w:rtl/>
        </w:rPr>
        <w:t>،</w:t>
      </w:r>
      <w:r w:rsidR="00014EFB">
        <w:rPr>
          <w:rtl/>
        </w:rPr>
        <w:t xml:space="preserve"> عن علي بن أسباط</w:t>
      </w:r>
      <w:r>
        <w:rPr>
          <w:rtl/>
        </w:rPr>
        <w:t>،</w:t>
      </w:r>
      <w:r w:rsidR="00014EFB">
        <w:rPr>
          <w:rtl/>
        </w:rPr>
        <w:t xml:space="preserve"> عن إسماعيل بن منصور</w:t>
      </w:r>
      <w:r>
        <w:rPr>
          <w:rtl/>
        </w:rPr>
        <w:t>،</w:t>
      </w:r>
      <w:r w:rsidR="00014EFB">
        <w:rPr>
          <w:rtl/>
        </w:rPr>
        <w:t xml:space="preserve"> عن بعض أصحابنا قال</w:t>
      </w:r>
      <w:r>
        <w:rPr>
          <w:rtl/>
        </w:rPr>
        <w:t>:</w:t>
      </w:r>
      <w:r w:rsidR="00014EFB">
        <w:rPr>
          <w:rtl/>
        </w:rPr>
        <w:t xml:space="preserve"> لم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 وضع علي بن الحسين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على السرير لي</w:t>
      </w:r>
      <w:r w:rsidR="00014EFB">
        <w:rPr>
          <w:rFonts w:hint="cs"/>
          <w:rtl/>
        </w:rPr>
        <w:t>ُ</w:t>
      </w:r>
      <w:r w:rsidR="00014EFB">
        <w:rPr>
          <w:rtl/>
        </w:rPr>
        <w:t>غس</w:t>
      </w:r>
      <w:r w:rsidR="00014EFB">
        <w:rPr>
          <w:rFonts w:hint="cs"/>
          <w:rtl/>
        </w:rPr>
        <w:t>ّ</w:t>
      </w:r>
      <w:r w:rsidR="00014EFB">
        <w:rPr>
          <w:rtl/>
        </w:rPr>
        <w:t>ل ن</w:t>
      </w:r>
      <w:r w:rsidR="00014EFB">
        <w:rPr>
          <w:rFonts w:hint="cs"/>
          <w:rtl/>
        </w:rPr>
        <w:t>ُ</w:t>
      </w:r>
      <w:r w:rsidR="00014EFB">
        <w:rPr>
          <w:rtl/>
        </w:rPr>
        <w:t>ظر إلى ظهره وعليه مثل ركب ال</w:t>
      </w:r>
      <w:r w:rsidR="00014EFB">
        <w:rPr>
          <w:rFonts w:hint="cs"/>
          <w:rtl/>
        </w:rPr>
        <w:t>إِ</w:t>
      </w:r>
      <w:r w:rsidR="00014EFB">
        <w:rPr>
          <w:rtl/>
        </w:rPr>
        <w:t>بل مم</w:t>
      </w:r>
      <w:r w:rsidR="00014EFB">
        <w:rPr>
          <w:rFonts w:hint="cs"/>
          <w:rtl/>
        </w:rPr>
        <w:t>ّ</w:t>
      </w:r>
      <w:r w:rsidR="00014EFB">
        <w:rPr>
          <w:rtl/>
        </w:rPr>
        <w:t>ا كان يحمل على ظهره إلى منازل الفقراء والمساكين.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[ 12336 ]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الحسين بن الحسن بن أبان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أبي حمزة الثمالي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وكان علي بن الحسين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ليخرج في الليلة الظلماء فيحمل الجراب فيه الصرر من الدنانير والدراهم حتى يأتي بابا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بابا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فيقرعه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يناول من يخرج إليه</w:t>
      </w:r>
      <w:r>
        <w:rPr>
          <w:rtl/>
        </w:rPr>
        <w:t>،</w:t>
      </w:r>
      <w:r w:rsidR="00014EFB">
        <w:rPr>
          <w:rtl/>
        </w:rPr>
        <w:t xml:space="preserve"> فلم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 مات علي بن الحسين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فقدوا ذلك فعلموا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 بن الحسين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الذي كان يفعل ذلك.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[ 12337 ]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وفي ( الخصال ) بإسناده عن علي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 ال</w:t>
      </w:r>
      <w:r w:rsidR="00014EFB">
        <w:rPr>
          <w:rFonts w:hint="cs"/>
          <w:rtl/>
        </w:rPr>
        <w:t>أ</w:t>
      </w:r>
      <w:r w:rsidR="00014EFB">
        <w:rPr>
          <w:rtl/>
        </w:rPr>
        <w:t>ربعمائة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تصد</w:t>
      </w:r>
      <w:r w:rsidR="00014EFB">
        <w:rPr>
          <w:rFonts w:hint="cs"/>
          <w:rtl/>
        </w:rPr>
        <w:t>ّ</w:t>
      </w:r>
      <w:r w:rsidR="00014EFB">
        <w:rPr>
          <w:rtl/>
        </w:rPr>
        <w:t>قوا بالليل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صدقة الليل تطفئ غضب الرب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أنفقوا مم</w:t>
      </w:r>
      <w:r w:rsidR="00014EFB">
        <w:rPr>
          <w:rFonts w:hint="cs"/>
          <w:rtl/>
        </w:rPr>
        <w:t>ّ</w:t>
      </w:r>
      <w:r w:rsidR="00014EFB">
        <w:rPr>
          <w:rtl/>
        </w:rPr>
        <w:t>ا رزقكم الله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المنفق بمنزلة المجاهد في سبيل الله</w:t>
      </w:r>
      <w:r>
        <w:rPr>
          <w:rtl/>
        </w:rPr>
        <w:t>،</w:t>
      </w:r>
      <w:r w:rsidR="00014EFB">
        <w:rPr>
          <w:rtl/>
        </w:rPr>
        <w:t xml:space="preserve"> فمن أيقن بالخلف جاد وسخت نفسه بالنفقة</w:t>
      </w:r>
      <w:r>
        <w:rPr>
          <w:rtl/>
        </w:rPr>
        <w:t>،</w:t>
      </w:r>
      <w:r w:rsidR="00014EFB">
        <w:rPr>
          <w:rtl/>
        </w:rPr>
        <w:t xml:space="preserve"> داووا مرضاكم بالصدقة</w:t>
      </w:r>
      <w:r>
        <w:rPr>
          <w:rtl/>
        </w:rPr>
        <w:t>،</w:t>
      </w:r>
      <w:r w:rsidR="00014EFB">
        <w:rPr>
          <w:rtl/>
        </w:rPr>
        <w:t xml:space="preserve"> حص</w:t>
      </w:r>
      <w:r w:rsidR="00014EFB">
        <w:rPr>
          <w:rFonts w:hint="cs"/>
          <w:rtl/>
        </w:rPr>
        <w:t>ّ</w:t>
      </w:r>
      <w:r w:rsidR="00014EFB">
        <w:rPr>
          <w:rtl/>
        </w:rPr>
        <w:t>نوا أموالكم بالزكاة</w:t>
      </w:r>
      <w:r>
        <w:rPr>
          <w:rtl/>
        </w:rPr>
        <w:t>،</w:t>
      </w:r>
      <w:r w:rsidR="00014EFB">
        <w:rPr>
          <w:rtl/>
        </w:rPr>
        <w:t xml:space="preserve"> التقدير نصف العيش</w:t>
      </w:r>
      <w:r>
        <w:rPr>
          <w:rtl/>
        </w:rPr>
        <w:t>،</w:t>
      </w:r>
      <w:r w:rsidR="00014EFB">
        <w:rPr>
          <w:rtl/>
        </w:rPr>
        <w:t xml:space="preserve"> الهم نصف الهرم</w:t>
      </w:r>
      <w:r>
        <w:rPr>
          <w:rtl/>
        </w:rPr>
        <w:t>،</w:t>
      </w:r>
      <w:r w:rsidR="00014EFB">
        <w:rPr>
          <w:rtl/>
        </w:rPr>
        <w:t xml:space="preserve"> ما عال امرؤ اقتصد</w:t>
      </w:r>
      <w:r>
        <w:rPr>
          <w:rtl/>
        </w:rPr>
        <w:t>،</w:t>
      </w:r>
      <w:r w:rsidR="00014EFB">
        <w:rPr>
          <w:rtl/>
        </w:rPr>
        <w:t xml:space="preserve"> ولا تصلح الصنيعة </w:t>
      </w:r>
      <w:r w:rsidR="0091151B">
        <w:rPr>
          <w:rtl/>
        </w:rPr>
        <w:t xml:space="preserve">إلّا </w:t>
      </w:r>
      <w:r w:rsidR="00014EFB">
        <w:rPr>
          <w:rtl/>
        </w:rPr>
        <w:t>عند ذي حسب أو دين</w:t>
      </w:r>
      <w:r>
        <w:rPr>
          <w:rtl/>
        </w:rPr>
        <w:t>،</w:t>
      </w:r>
      <w:r w:rsidR="00014EFB">
        <w:rPr>
          <w:rtl/>
        </w:rPr>
        <w:t xml:space="preserve"> لكل شيء ثمرة وثمرة المعروف تعجيله</w:t>
      </w:r>
      <w:r>
        <w:rPr>
          <w:rtl/>
        </w:rPr>
        <w:t>،</w:t>
      </w:r>
      <w:r w:rsidR="00014EFB">
        <w:rPr>
          <w:rtl/>
        </w:rPr>
        <w:t xml:space="preserve"> من أيقن بالخلف جاد بالعطية</w:t>
      </w:r>
      <w:r>
        <w:rPr>
          <w:rtl/>
        </w:rPr>
        <w:t>،</w:t>
      </w:r>
      <w:r w:rsidR="00014EFB">
        <w:rPr>
          <w:rtl/>
        </w:rPr>
        <w:t xml:space="preserve"> استنزلوا الرزق بالصدقة</w:t>
      </w:r>
      <w:r>
        <w:rPr>
          <w:rtl/>
        </w:rPr>
        <w:t>،</w:t>
      </w:r>
      <w:r w:rsidR="00014EFB">
        <w:rPr>
          <w:rtl/>
        </w:rPr>
        <w:t xml:space="preserve"> ادفعوا أمواج البلاء عنكم بالدعاء قبل ورود البلاء.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علل الشرائع</w:t>
      </w:r>
      <w:r w:rsidR="000B6260">
        <w:rPr>
          <w:rtl/>
        </w:rPr>
        <w:t>:</w:t>
      </w:r>
      <w:r>
        <w:rPr>
          <w:rtl/>
        </w:rPr>
        <w:t xml:space="preserve"> 231 / 6.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علل الشرائع</w:t>
      </w:r>
      <w:r w:rsidR="000B6260">
        <w:rPr>
          <w:rtl/>
        </w:rPr>
        <w:t>:</w:t>
      </w:r>
      <w:r>
        <w:rPr>
          <w:rtl/>
        </w:rPr>
        <w:t xml:space="preserve"> 231 / 8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صدره في الحديث 6 من الباب 3 من أبواب </w:t>
      </w:r>
      <w:r>
        <w:rPr>
          <w:rFonts w:hint="cs"/>
          <w:rtl/>
        </w:rPr>
        <w:t>أ</w:t>
      </w:r>
      <w:r>
        <w:rPr>
          <w:rtl/>
        </w:rPr>
        <w:t>فعال الصلاة.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619</w:t>
      </w:r>
      <w:r w:rsidR="000B6260">
        <w:rPr>
          <w:rtl/>
        </w:rPr>
        <w:t>،</w:t>
      </w:r>
      <w:r>
        <w:rPr>
          <w:rtl/>
        </w:rPr>
        <w:t xml:space="preserve"> 620.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[ 12338 ]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العي</w:t>
      </w:r>
      <w:r w:rsidR="00014EFB">
        <w:rPr>
          <w:rFonts w:hint="cs"/>
          <w:rtl/>
        </w:rPr>
        <w:t>ّ</w:t>
      </w:r>
      <w:r w:rsidR="00014EFB">
        <w:rPr>
          <w:rtl/>
        </w:rPr>
        <w:t>اشي في ( تفسيره ) عن أبي إسحاق قال</w:t>
      </w:r>
      <w:r>
        <w:rPr>
          <w:rtl/>
        </w:rPr>
        <w:t>:</w:t>
      </w:r>
      <w:r w:rsidR="00014EFB">
        <w:rPr>
          <w:rtl/>
        </w:rPr>
        <w:t xml:space="preserve"> كان لعلي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أربعة دراهم لا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يملك غيرها</w:t>
      </w:r>
      <w:r>
        <w:rPr>
          <w:rtl/>
        </w:rPr>
        <w:t>،</w:t>
      </w:r>
      <w:r w:rsidR="00014EFB">
        <w:rPr>
          <w:rtl/>
        </w:rPr>
        <w:t xml:space="preserve"> فتصد</w:t>
      </w:r>
      <w:r w:rsidR="00014EFB">
        <w:rPr>
          <w:rFonts w:hint="cs"/>
          <w:rtl/>
        </w:rPr>
        <w:t>ّ</w:t>
      </w:r>
      <w:r w:rsidR="00014EFB">
        <w:rPr>
          <w:rtl/>
        </w:rPr>
        <w:t>ق بدرهم ليلا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وبدرهم نهارا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وبدرهم سرا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وبدرهم علانية</w:t>
      </w:r>
      <w:r>
        <w:rPr>
          <w:rtl/>
        </w:rPr>
        <w:t>،</w:t>
      </w:r>
      <w:r w:rsidR="00014EFB">
        <w:rPr>
          <w:rtl/>
        </w:rPr>
        <w:t xml:space="preserve"> فبلغ ذلك النبي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فقال</w:t>
      </w:r>
      <w:r>
        <w:rPr>
          <w:rtl/>
        </w:rPr>
        <w:t>:</w:t>
      </w:r>
      <w:r w:rsidR="00014EFB">
        <w:rPr>
          <w:rtl/>
        </w:rPr>
        <w:t xml:space="preserve"> يا علي ما حملك على ما صنعت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إنجاز موعود الله</w:t>
      </w:r>
      <w:r>
        <w:rPr>
          <w:rtl/>
        </w:rPr>
        <w:t>،</w:t>
      </w:r>
      <w:r w:rsidR="00014EFB">
        <w:rPr>
          <w:rtl/>
        </w:rPr>
        <w:t xml:space="preserve"> فأنزل الله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E055D1">
        <w:rPr>
          <w:rStyle w:val="libAlaemChar"/>
          <w:rtl/>
        </w:rPr>
        <w:t>(</w:t>
      </w:r>
      <w:r w:rsidR="00014EFB" w:rsidRPr="0073475C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الَّذِينَ يُنفِقُونَ أَمْوَالَهُم بِاللَّيْلِ وَالنَّهَارِ سِرًّا وَعَلانِيَةً</w:t>
      </w:r>
      <w:r w:rsidR="00014EFB">
        <w:rPr>
          <w:rtl/>
        </w:rPr>
        <w:t xml:space="preserve"> </w:t>
      </w:r>
      <w:r w:rsidR="006B5C08" w:rsidRPr="00E055D1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ال</w:t>
      </w:r>
      <w:r w:rsidR="00014EFB">
        <w:rPr>
          <w:rFonts w:hint="cs"/>
          <w:rtl/>
        </w:rPr>
        <w:t>آ</w:t>
      </w:r>
      <w:r w:rsidR="00014EFB">
        <w:rPr>
          <w:rtl/>
        </w:rPr>
        <w:t>يات.</w:t>
      </w:r>
    </w:p>
    <w:p w:rsidR="00014EFB" w:rsidRDefault="00014EFB" w:rsidP="00E055D1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135" w:name="_Toc278794355"/>
            <w:bookmarkStart w:id="1136" w:name="_Toc302816514"/>
            <w:bookmarkStart w:id="1137" w:name="_Toc375727826"/>
            <w:bookmarkStart w:id="1138" w:name="_Toc264815794"/>
            <w:r>
              <w:rPr>
                <w:rtl/>
              </w:rPr>
              <w:t>15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الصدقة في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وقات الشريفة كيوم</w:t>
            </w:r>
            <w:bookmarkEnd w:id="1135"/>
            <w:bookmarkEnd w:id="1136"/>
            <w:r>
              <w:rPr>
                <w:rtl/>
              </w:rPr>
              <w:t xml:space="preserve"> </w:t>
            </w:r>
            <w:bookmarkStart w:id="1139" w:name="_Toc278794356"/>
            <w:bookmarkStart w:id="1140" w:name="_Toc302816515"/>
            <w:r>
              <w:rPr>
                <w:rtl/>
              </w:rPr>
              <w:t>الجمعة ويوم عرفة وشهر رمضان</w:t>
            </w:r>
            <w:bookmarkEnd w:id="1137"/>
            <w:bookmarkEnd w:id="1138"/>
            <w:bookmarkEnd w:id="1139"/>
            <w:bookmarkEnd w:id="114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[ 12339 ]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محمّد بن علي بن الحسين في ( ثواب الأعمال ) عن محمّد </w:t>
      </w:r>
      <w:r w:rsidR="00014EFB">
        <w:rPr>
          <w:rFonts w:hint="cs"/>
          <w:rtl/>
        </w:rPr>
        <w:t>ا</w:t>
      </w:r>
      <w:r w:rsidR="00014EFB">
        <w:rPr>
          <w:rtl/>
        </w:rPr>
        <w:t>بن موسى بن المتوكل</w:t>
      </w:r>
      <w:r>
        <w:rPr>
          <w:rtl/>
        </w:rPr>
        <w:t>،</w:t>
      </w:r>
      <w:r w:rsidR="00014EFB">
        <w:rPr>
          <w:rtl/>
        </w:rPr>
        <w:t xml:space="preserve"> عن السعدآبادي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سعدان بن مسلم</w:t>
      </w:r>
      <w:r>
        <w:rPr>
          <w:rtl/>
        </w:rPr>
        <w:t>،</w:t>
      </w:r>
      <w:r w:rsidR="00014EFB">
        <w:rPr>
          <w:rtl/>
        </w:rPr>
        <w:t xml:space="preserve"> عن عبد الله بن سنان قال</w:t>
      </w:r>
      <w:r>
        <w:rPr>
          <w:rtl/>
        </w:rPr>
        <w:t>:</w:t>
      </w:r>
      <w:r w:rsidR="00014EFB">
        <w:rPr>
          <w:rtl/>
        </w:rPr>
        <w:t xml:space="preserve"> أتى سائل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عشية الخميس فسأله فرد</w:t>
      </w:r>
      <w:r w:rsidR="00014EFB">
        <w:rPr>
          <w:rFonts w:hint="cs"/>
          <w:rtl/>
        </w:rPr>
        <w:t>ّ</w:t>
      </w:r>
      <w:r w:rsidR="00014EFB">
        <w:rPr>
          <w:rtl/>
        </w:rPr>
        <w:t>ه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التفت إلى جلسائه فقال</w:t>
      </w:r>
      <w:r>
        <w:rPr>
          <w:rtl/>
        </w:rPr>
        <w:t>:</w:t>
      </w:r>
      <w:r w:rsidR="00014EFB">
        <w:rPr>
          <w:rtl/>
        </w:rPr>
        <w:t xml:space="preserve"> أما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عندنا ما نتصد</w:t>
      </w:r>
      <w:r w:rsidR="00014EFB">
        <w:rPr>
          <w:rFonts w:hint="cs"/>
          <w:rtl/>
        </w:rPr>
        <w:t>ّ</w:t>
      </w:r>
      <w:r w:rsidR="00014EFB">
        <w:rPr>
          <w:rtl/>
        </w:rPr>
        <w:t>ق عليه</w:t>
      </w:r>
      <w:r>
        <w:rPr>
          <w:rtl/>
        </w:rPr>
        <w:t>،</w:t>
      </w:r>
      <w:r w:rsidR="00014EFB">
        <w:rPr>
          <w:rtl/>
        </w:rPr>
        <w:t xml:space="preserve"> ولكن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يوم الجمعة تضاعف أضعافا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[ 12340 ]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الحسن</w:t>
      </w:r>
      <w:r>
        <w:rPr>
          <w:rtl/>
        </w:rPr>
        <w:t>،</w:t>
      </w:r>
      <w:r w:rsidR="00014EFB">
        <w:rPr>
          <w:rtl/>
        </w:rPr>
        <w:t xml:space="preserve"> عن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صفوان</w:t>
      </w:r>
      <w:r>
        <w:rPr>
          <w:rtl/>
        </w:rPr>
        <w:t>،</w:t>
      </w:r>
      <w:r w:rsidR="00014EFB">
        <w:rPr>
          <w:rtl/>
        </w:rPr>
        <w:t xml:space="preserve"> عن عبد الله بن مسكان</w:t>
      </w:r>
      <w:r>
        <w:rPr>
          <w:rtl/>
        </w:rPr>
        <w:t>،</w:t>
      </w:r>
      <w:r w:rsidR="00014EFB">
        <w:rPr>
          <w:rtl/>
        </w:rPr>
        <w:t xml:space="preserve"> عن عبد الله بن سليمان قال</w:t>
      </w:r>
      <w:r>
        <w:rPr>
          <w:rtl/>
        </w:rPr>
        <w:t>:</w:t>
      </w:r>
      <w:r w:rsidR="00014EFB">
        <w:rPr>
          <w:rtl/>
        </w:rPr>
        <w:t xml:space="preserve"> كان أبو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إذا كان يوم عرفة لم يرد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سائلا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151 / 502.</w:t>
      </w:r>
    </w:p>
    <w:p w:rsidR="00014EFB" w:rsidRPr="001B538B" w:rsidRDefault="00014EFB" w:rsidP="006B5C08">
      <w:pPr>
        <w:pStyle w:val="libFootnote0"/>
        <w:rPr>
          <w:rtl/>
        </w:rPr>
      </w:pPr>
      <w:r w:rsidRPr="001B538B">
        <w:rPr>
          <w:rtl/>
        </w:rPr>
        <w:t>(1) البقرة 2</w:t>
      </w:r>
      <w:r w:rsidR="000B6260">
        <w:rPr>
          <w:rtl/>
        </w:rPr>
        <w:t>:</w:t>
      </w:r>
      <w:r w:rsidRPr="001B538B">
        <w:rPr>
          <w:rtl/>
        </w:rPr>
        <w:t xml:space="preserve"> 274</w:t>
      </w:r>
      <w:r>
        <w:rPr>
          <w:rtl/>
        </w:rPr>
        <w:t>.</w:t>
      </w:r>
    </w:p>
    <w:p w:rsidR="00014EFB" w:rsidRPr="001B538B" w:rsidRDefault="00014EFB" w:rsidP="006B5C08">
      <w:pPr>
        <w:pStyle w:val="libFootnote0"/>
        <w:rPr>
          <w:rtl/>
        </w:rPr>
      </w:pPr>
      <w:r w:rsidRPr="001B538B">
        <w:rPr>
          <w:rtl/>
        </w:rPr>
        <w:t>(2) تقدم في</w:t>
      </w:r>
      <w:r>
        <w:rPr>
          <w:rtl/>
        </w:rPr>
        <w:t xml:space="preserve"> الأبواب </w:t>
      </w:r>
      <w:r w:rsidRPr="001B538B">
        <w:rPr>
          <w:rtl/>
        </w:rPr>
        <w:t>1</w:t>
      </w:r>
      <w:r w:rsidR="000B6260">
        <w:rPr>
          <w:rtl/>
        </w:rPr>
        <w:t>،</w:t>
      </w:r>
      <w:r w:rsidRPr="001B538B">
        <w:rPr>
          <w:rtl/>
        </w:rPr>
        <w:t xml:space="preserve"> 12</w:t>
      </w:r>
      <w:r w:rsidR="000B6260">
        <w:rPr>
          <w:rtl/>
        </w:rPr>
        <w:t>،</w:t>
      </w:r>
      <w:r w:rsidRPr="001B538B">
        <w:rPr>
          <w:rtl/>
        </w:rPr>
        <w:t xml:space="preserve"> 13 من هذه</w:t>
      </w:r>
      <w:r>
        <w:rPr>
          <w:rtl/>
        </w:rPr>
        <w:t xml:space="preserve"> الأبواب.</w:t>
      </w:r>
    </w:p>
    <w:p w:rsidR="00014EFB" w:rsidRPr="001B538B" w:rsidRDefault="00014EFB" w:rsidP="006B5C08">
      <w:pPr>
        <w:pStyle w:val="libFootnote0"/>
        <w:rPr>
          <w:rtl/>
        </w:rPr>
      </w:pPr>
      <w:r w:rsidRPr="001B538B">
        <w:rPr>
          <w:rtl/>
        </w:rPr>
        <w:t>(3) يأتي في</w:t>
      </w:r>
      <w:r>
        <w:rPr>
          <w:rtl/>
        </w:rPr>
        <w:t xml:space="preserve"> الأبواب </w:t>
      </w:r>
      <w:r w:rsidRPr="001B538B">
        <w:rPr>
          <w:rtl/>
        </w:rPr>
        <w:t>17 من هذه</w:t>
      </w:r>
      <w:r>
        <w:rPr>
          <w:rtl/>
        </w:rPr>
        <w:t xml:space="preserve"> الأبواب.</w:t>
      </w:r>
    </w:p>
    <w:p w:rsidR="00014EFB" w:rsidRDefault="00014EFB" w:rsidP="00E055D1">
      <w:pPr>
        <w:pStyle w:val="libFootnoteCenterBold"/>
        <w:rPr>
          <w:rtl/>
        </w:rPr>
      </w:pPr>
      <w:r>
        <w:rPr>
          <w:rtl/>
        </w:rPr>
        <w:t>الباب 15</w:t>
      </w:r>
    </w:p>
    <w:p w:rsidR="00014EFB" w:rsidRDefault="00014EFB" w:rsidP="00E055D1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172 / 23.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171 / 21.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3C03E2">
      <w:pPr>
        <w:pStyle w:val="libNormal"/>
        <w:rPr>
          <w:rtl/>
        </w:rPr>
      </w:pPr>
      <w:r>
        <w:rPr>
          <w:rtl/>
        </w:rPr>
        <w:lastRenderedPageBreak/>
        <w:t>ورواه في ( الفقيه )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3C03E2">
      <w:pPr>
        <w:pStyle w:val="libNormal"/>
        <w:rPr>
          <w:rtl/>
        </w:rPr>
      </w:pPr>
      <w:r w:rsidRPr="00C869F9">
        <w:rPr>
          <w:rtl/>
        </w:rPr>
        <w:t>[ 12341 ]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أبيه</w:t>
      </w:r>
      <w:r>
        <w:rPr>
          <w:rtl/>
        </w:rPr>
        <w:t>،</w:t>
      </w:r>
      <w:r w:rsidR="00014EFB">
        <w:rPr>
          <w:rtl/>
        </w:rPr>
        <w:t xml:space="preserve"> عن سعد</w:t>
      </w:r>
      <w:r>
        <w:rPr>
          <w:rtl/>
        </w:rPr>
        <w:t>،</w:t>
      </w:r>
      <w:r w:rsidR="00014EFB">
        <w:rPr>
          <w:rtl/>
        </w:rPr>
        <w:t xml:space="preserve"> عن محمّد بن عيسى اليقطيني</w:t>
      </w:r>
      <w:r>
        <w:rPr>
          <w:rtl/>
        </w:rPr>
        <w:t>،</w:t>
      </w:r>
      <w:r w:rsidR="00014EFB">
        <w:rPr>
          <w:rtl/>
        </w:rPr>
        <w:t xml:space="preserve"> عن عمر بن إبراهيم</w:t>
      </w:r>
      <w:r>
        <w:rPr>
          <w:rtl/>
        </w:rPr>
        <w:t>،</w:t>
      </w:r>
      <w:r w:rsidR="00014EFB">
        <w:rPr>
          <w:rtl/>
        </w:rPr>
        <w:t xml:space="preserve"> عن خلف بن حمّاد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ذكره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E055D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055D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من تصد</w:t>
      </w:r>
      <w:r w:rsidR="00014EFB">
        <w:rPr>
          <w:rFonts w:hint="cs"/>
          <w:rtl/>
        </w:rPr>
        <w:t>ّ</w:t>
      </w:r>
      <w:r w:rsidR="00014EFB">
        <w:rPr>
          <w:rtl/>
        </w:rPr>
        <w:t>ق في شهر رمضان بصدقة صرف الله عنه سبعين نوعا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</w:t>
      </w:r>
      <w:r w:rsidR="00014EFB" w:rsidRPr="00014EFB">
        <w:rPr>
          <w:rStyle w:val="libFootnotenumChar"/>
          <w:rtl/>
        </w:rPr>
        <w:t>(</w:t>
      </w:r>
      <w:r w:rsidR="003C03E2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البلاء.</w:t>
      </w:r>
    </w:p>
    <w:p w:rsidR="00014EFB" w:rsidRDefault="00014EFB" w:rsidP="003C03E2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الجمعة وغيرها </w:t>
      </w:r>
      <w:r w:rsidRPr="00014EFB">
        <w:rPr>
          <w:rStyle w:val="libFootnotenumChar"/>
          <w:rtl/>
        </w:rPr>
        <w:t>(</w:t>
      </w:r>
      <w:r w:rsidR="003C03E2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الصوم وغيره </w:t>
      </w:r>
      <w:r w:rsidRPr="00014EFB">
        <w:rPr>
          <w:rStyle w:val="libFootnotenumChar"/>
          <w:rtl/>
        </w:rPr>
        <w:t>(</w:t>
      </w:r>
      <w:r w:rsidR="003C03E2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141" w:name="_Toc278794357"/>
            <w:bookmarkStart w:id="1142" w:name="_Toc302816516"/>
            <w:bookmarkStart w:id="1143" w:name="_Toc375727827"/>
            <w:bookmarkStart w:id="1144" w:name="_Toc264815795"/>
            <w:r>
              <w:rPr>
                <w:rtl/>
              </w:rPr>
              <w:t>16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المبادرة بالصدقة في الصح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قبل مرض</w:t>
            </w:r>
            <w:bookmarkEnd w:id="1141"/>
            <w:bookmarkEnd w:id="1142"/>
            <w:r>
              <w:rPr>
                <w:rtl/>
              </w:rPr>
              <w:t xml:space="preserve"> </w:t>
            </w:r>
            <w:bookmarkStart w:id="1145" w:name="_Toc278794358"/>
            <w:bookmarkStart w:id="1146" w:name="_Toc302816517"/>
            <w:r>
              <w:rPr>
                <w:rtl/>
              </w:rPr>
              <w:t>الموت</w:t>
            </w:r>
            <w:bookmarkEnd w:id="1143"/>
            <w:bookmarkEnd w:id="1144"/>
            <w:bookmarkEnd w:id="1145"/>
            <w:bookmarkEnd w:id="114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3C03E2">
      <w:pPr>
        <w:pStyle w:val="libNormal"/>
        <w:rPr>
          <w:rtl/>
        </w:rPr>
      </w:pPr>
      <w:r w:rsidRPr="00C869F9">
        <w:rPr>
          <w:rtl/>
        </w:rPr>
        <w:t>[ 12342 ]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الحسن بن محمّد الطوسي في ( مجالسه ) عن أبيه</w:t>
      </w:r>
      <w:r>
        <w:rPr>
          <w:rtl/>
        </w:rPr>
        <w:t>،</w:t>
      </w:r>
      <w:r w:rsidR="00014EFB">
        <w:rPr>
          <w:rtl/>
        </w:rPr>
        <w:t xml:space="preserve"> عن ابن بشران</w:t>
      </w:r>
      <w:r>
        <w:rPr>
          <w:rtl/>
        </w:rPr>
        <w:t>،</w:t>
      </w:r>
      <w:r w:rsidR="00014EFB">
        <w:rPr>
          <w:rtl/>
        </w:rPr>
        <w:t xml:space="preserve"> عن إسماعيل بن محمّد الصفار </w:t>
      </w:r>
      <w:r w:rsidR="00014EFB" w:rsidRPr="00014EFB">
        <w:rPr>
          <w:rStyle w:val="libFootnotenumChar"/>
          <w:rtl/>
        </w:rPr>
        <w:t>(</w:t>
      </w:r>
      <w:r w:rsidR="003C03E2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الحسن بن عرفة العبدي</w:t>
      </w:r>
      <w:r>
        <w:rPr>
          <w:rtl/>
        </w:rPr>
        <w:t>،</w:t>
      </w:r>
      <w:r w:rsidR="00014EFB">
        <w:rPr>
          <w:rtl/>
        </w:rPr>
        <w:t xml:space="preserve"> عن جرير بن عبد الحميد</w:t>
      </w:r>
      <w:r>
        <w:rPr>
          <w:rtl/>
        </w:rPr>
        <w:t>،</w:t>
      </w:r>
      <w:r w:rsidR="00014EFB">
        <w:rPr>
          <w:rtl/>
        </w:rPr>
        <w:t xml:space="preserve"> عن عمارة بن القعقاع</w:t>
      </w:r>
      <w:r>
        <w:rPr>
          <w:rtl/>
        </w:rPr>
        <w:t>،</w:t>
      </w:r>
      <w:r w:rsidR="00014EFB">
        <w:rPr>
          <w:rtl/>
        </w:rPr>
        <w:t xml:space="preserve"> عن أبي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6228B" w:rsidRDefault="00014EFB" w:rsidP="006B5C08">
      <w:pPr>
        <w:pStyle w:val="libFootnote0"/>
        <w:rPr>
          <w:rtl/>
        </w:rPr>
      </w:pPr>
      <w:r w:rsidRPr="0036228B">
        <w:rPr>
          <w:rtl/>
        </w:rPr>
        <w:t>(1) الفقيه 2</w:t>
      </w:r>
      <w:r w:rsidR="000B6260">
        <w:rPr>
          <w:rtl/>
        </w:rPr>
        <w:t>:</w:t>
      </w:r>
      <w:r w:rsidRPr="0036228B">
        <w:rPr>
          <w:rtl/>
        </w:rPr>
        <w:t xml:space="preserve"> 137</w:t>
      </w:r>
      <w:r>
        <w:rPr>
          <w:rtl/>
        </w:rPr>
        <w:t xml:space="preserve"> / </w:t>
      </w:r>
      <w:r w:rsidRPr="0036228B">
        <w:rPr>
          <w:rtl/>
        </w:rPr>
        <w:t>586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171 / 19.</w:t>
      </w:r>
    </w:p>
    <w:p w:rsidR="00014EFB" w:rsidRPr="0036228B" w:rsidRDefault="00014EFB" w:rsidP="003C03E2">
      <w:pPr>
        <w:pStyle w:val="libFootnote0"/>
        <w:rPr>
          <w:rtl/>
        </w:rPr>
      </w:pPr>
      <w:r w:rsidRPr="0036228B">
        <w:rPr>
          <w:rtl/>
        </w:rPr>
        <w:t>(</w:t>
      </w:r>
      <w:r w:rsidR="003C03E2">
        <w:rPr>
          <w:rFonts w:hint="cs"/>
          <w:rtl/>
        </w:rPr>
        <w:t>2</w:t>
      </w:r>
      <w:r w:rsidRPr="0036228B">
        <w:rPr>
          <w:rtl/>
        </w:rPr>
        <w:t>) في نسخة زيادة</w:t>
      </w:r>
      <w:r w:rsidR="000B6260">
        <w:rPr>
          <w:rtl/>
        </w:rPr>
        <w:t>:</w:t>
      </w:r>
      <w:r w:rsidRPr="0036228B">
        <w:rPr>
          <w:rtl/>
        </w:rPr>
        <w:t xml:space="preserve"> </w:t>
      </w:r>
      <w:r>
        <w:rPr>
          <w:rFonts w:hint="cs"/>
          <w:rtl/>
        </w:rPr>
        <w:t>أ</w:t>
      </w:r>
      <w:r w:rsidRPr="0036228B">
        <w:rPr>
          <w:rtl/>
        </w:rPr>
        <w:t>نواع ( هامش المخطوط )</w:t>
      </w:r>
      <w:r>
        <w:rPr>
          <w:rtl/>
        </w:rPr>
        <w:t>.</w:t>
      </w:r>
    </w:p>
    <w:p w:rsidR="00014EFB" w:rsidRPr="0036228B" w:rsidRDefault="00014EFB" w:rsidP="003C03E2">
      <w:pPr>
        <w:pStyle w:val="libFootnote0"/>
        <w:rPr>
          <w:rtl/>
        </w:rPr>
      </w:pPr>
      <w:r w:rsidRPr="0036228B">
        <w:rPr>
          <w:rtl/>
        </w:rPr>
        <w:t>(</w:t>
      </w:r>
      <w:r w:rsidR="003C03E2">
        <w:rPr>
          <w:rFonts w:hint="cs"/>
          <w:rtl/>
        </w:rPr>
        <w:t>3</w:t>
      </w:r>
      <w:r w:rsidRPr="0036228B">
        <w:rPr>
          <w:rtl/>
        </w:rPr>
        <w:t>) تقدم في الحديثين 15 و 16 من الباب 39</w:t>
      </w:r>
      <w:r w:rsidR="000B6260">
        <w:rPr>
          <w:rtl/>
        </w:rPr>
        <w:t>،</w:t>
      </w:r>
      <w:r w:rsidRPr="0036228B">
        <w:rPr>
          <w:rtl/>
        </w:rPr>
        <w:t xml:space="preserve"> وفي الحديثين 14</w:t>
      </w:r>
      <w:r w:rsidR="000B6260">
        <w:rPr>
          <w:rtl/>
        </w:rPr>
        <w:t>،</w:t>
      </w:r>
      <w:r w:rsidRPr="0036228B">
        <w:rPr>
          <w:rtl/>
        </w:rPr>
        <w:t xml:space="preserve"> 21 من الباب 40</w:t>
      </w:r>
      <w:r w:rsidR="000B6260">
        <w:rPr>
          <w:rtl/>
        </w:rPr>
        <w:t>،</w:t>
      </w:r>
      <w:r w:rsidRPr="0036228B">
        <w:rPr>
          <w:rtl/>
        </w:rPr>
        <w:t xml:space="preserve"> وفي الباب 55</w:t>
      </w:r>
      <w:r w:rsidR="000B6260">
        <w:rPr>
          <w:rtl/>
        </w:rPr>
        <w:t>،</w:t>
      </w:r>
      <w:r w:rsidRPr="0036228B">
        <w:rPr>
          <w:rtl/>
        </w:rPr>
        <w:t xml:space="preserve"> وفي الحديث 1 من الباب 56 من</w:t>
      </w:r>
      <w:r>
        <w:rPr>
          <w:rtl/>
        </w:rPr>
        <w:t xml:space="preserve"> أبواب </w:t>
      </w:r>
      <w:r w:rsidRPr="0036228B">
        <w:rPr>
          <w:rtl/>
        </w:rPr>
        <w:t>صلاة الجمعة</w:t>
      </w:r>
      <w:r w:rsidR="000B6260">
        <w:rPr>
          <w:rtl/>
        </w:rPr>
        <w:t>،</w:t>
      </w:r>
      <w:r w:rsidRPr="0036228B">
        <w:rPr>
          <w:rtl/>
        </w:rPr>
        <w:t xml:space="preserve"> وفي الباب 1 من هذه</w:t>
      </w:r>
      <w:r>
        <w:rPr>
          <w:rtl/>
        </w:rPr>
        <w:t xml:space="preserve"> الأبواب.</w:t>
      </w:r>
    </w:p>
    <w:p w:rsidR="00014EFB" w:rsidRPr="0036228B" w:rsidRDefault="00014EFB" w:rsidP="003C03E2">
      <w:pPr>
        <w:pStyle w:val="libFootnote0"/>
        <w:rPr>
          <w:rtl/>
        </w:rPr>
      </w:pPr>
      <w:r w:rsidRPr="0036228B">
        <w:rPr>
          <w:rtl/>
        </w:rPr>
        <w:t>(</w:t>
      </w:r>
      <w:r w:rsidR="003C03E2">
        <w:rPr>
          <w:rFonts w:hint="cs"/>
          <w:rtl/>
        </w:rPr>
        <w:t>4</w:t>
      </w:r>
      <w:r w:rsidRPr="0036228B">
        <w:rPr>
          <w:rtl/>
        </w:rPr>
        <w:t>) يأتي في ال</w:t>
      </w:r>
      <w:r>
        <w:rPr>
          <w:rFonts w:hint="cs"/>
          <w:rtl/>
        </w:rPr>
        <w:t>أ</w:t>
      </w:r>
      <w:r w:rsidRPr="0036228B">
        <w:rPr>
          <w:rtl/>
        </w:rPr>
        <w:t>حاديث 5</w:t>
      </w:r>
      <w:r w:rsidR="000B6260">
        <w:rPr>
          <w:rtl/>
        </w:rPr>
        <w:t>،</w:t>
      </w:r>
      <w:r w:rsidRPr="0036228B">
        <w:rPr>
          <w:rtl/>
        </w:rPr>
        <w:t xml:space="preserve"> 19</w:t>
      </w:r>
      <w:r w:rsidR="000B6260">
        <w:rPr>
          <w:rtl/>
        </w:rPr>
        <w:t>،</w:t>
      </w:r>
      <w:r w:rsidRPr="0036228B">
        <w:rPr>
          <w:rtl/>
        </w:rPr>
        <w:t xml:space="preserve"> 20</w:t>
      </w:r>
      <w:r w:rsidR="000B6260">
        <w:rPr>
          <w:rtl/>
        </w:rPr>
        <w:t>،</w:t>
      </w:r>
      <w:r w:rsidRPr="0036228B">
        <w:rPr>
          <w:rtl/>
        </w:rPr>
        <w:t xml:space="preserve"> 23</w:t>
      </w:r>
      <w:r w:rsidR="000B6260">
        <w:rPr>
          <w:rtl/>
        </w:rPr>
        <w:t>،</w:t>
      </w:r>
      <w:r w:rsidRPr="0036228B">
        <w:rPr>
          <w:rtl/>
        </w:rPr>
        <w:t xml:space="preserve"> 26</w:t>
      </w:r>
      <w:r w:rsidR="000B6260">
        <w:rPr>
          <w:rtl/>
        </w:rPr>
        <w:t>،</w:t>
      </w:r>
      <w:r w:rsidRPr="0036228B">
        <w:rPr>
          <w:rtl/>
        </w:rPr>
        <w:t xml:space="preserve"> 29 من الباب 18 من</w:t>
      </w:r>
      <w:r>
        <w:rPr>
          <w:rtl/>
        </w:rPr>
        <w:t xml:space="preserve"> أبواب </w:t>
      </w:r>
      <w:r>
        <w:rPr>
          <w:rFonts w:hint="cs"/>
          <w:rtl/>
        </w:rPr>
        <w:t>أ</w:t>
      </w:r>
      <w:r w:rsidRPr="0036228B">
        <w:rPr>
          <w:rtl/>
        </w:rPr>
        <w:t>حكام شهر رمضان</w:t>
      </w:r>
      <w:r w:rsidR="000B6260">
        <w:rPr>
          <w:rtl/>
        </w:rPr>
        <w:t>،</w:t>
      </w:r>
      <w:r w:rsidRPr="0036228B">
        <w:rPr>
          <w:rtl/>
        </w:rPr>
        <w:t xml:space="preserve"> وفي الحديث 9 من الباب 21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36228B">
        <w:rPr>
          <w:rtl/>
        </w:rPr>
        <w:t xml:space="preserve"> وفي الباب 2 من</w:t>
      </w:r>
      <w:r>
        <w:rPr>
          <w:rtl/>
        </w:rPr>
        <w:t xml:space="preserve"> أبواب </w:t>
      </w:r>
      <w:r w:rsidRPr="0036228B">
        <w:rPr>
          <w:rtl/>
        </w:rPr>
        <w:t>العتق</w:t>
      </w:r>
      <w:r>
        <w:rPr>
          <w:rtl/>
        </w:rPr>
        <w:t>.</w:t>
      </w:r>
    </w:p>
    <w:p w:rsidR="00014EFB" w:rsidRDefault="00014EFB" w:rsidP="00E055D1">
      <w:pPr>
        <w:pStyle w:val="libFootnoteCenterBold"/>
        <w:rPr>
          <w:rtl/>
        </w:rPr>
      </w:pPr>
      <w:r>
        <w:rPr>
          <w:rtl/>
        </w:rPr>
        <w:t>الباب 16</w:t>
      </w:r>
    </w:p>
    <w:p w:rsidR="00014EFB" w:rsidRDefault="00014EFB" w:rsidP="00E055D1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2</w:t>
      </w:r>
      <w:r w:rsidR="000B6260">
        <w:rPr>
          <w:rtl/>
        </w:rPr>
        <w:t>:</w:t>
      </w:r>
      <w:r>
        <w:rPr>
          <w:rtl/>
        </w:rPr>
        <w:t xml:space="preserve"> 12.</w:t>
      </w:r>
    </w:p>
    <w:p w:rsidR="00014EFB" w:rsidRPr="0036228B" w:rsidRDefault="00014EFB" w:rsidP="003C03E2">
      <w:pPr>
        <w:pStyle w:val="libFootnote0"/>
        <w:rPr>
          <w:rtl/>
        </w:rPr>
      </w:pPr>
      <w:r w:rsidRPr="0036228B">
        <w:rPr>
          <w:rtl/>
        </w:rPr>
        <w:t>(</w:t>
      </w:r>
      <w:r w:rsidR="003C03E2">
        <w:rPr>
          <w:rFonts w:hint="cs"/>
          <w:rtl/>
        </w:rPr>
        <w:t>5</w:t>
      </w:r>
      <w:r w:rsidRPr="0036228B">
        <w:rPr>
          <w:rtl/>
        </w:rPr>
        <w:t>) في نسخة زيادة</w:t>
      </w:r>
      <w:r w:rsidR="000B6260">
        <w:rPr>
          <w:rtl/>
        </w:rPr>
        <w:t>:</w:t>
      </w:r>
      <w:r w:rsidRPr="0036228B">
        <w:rPr>
          <w:rtl/>
        </w:rPr>
        <w:t xml:space="preserve"> عن</w:t>
      </w:r>
      <w:r>
        <w:rPr>
          <w:rtl/>
        </w:rPr>
        <w:t xml:space="preserve"> محمّد </w:t>
      </w:r>
      <w:r w:rsidRPr="0036228B">
        <w:rPr>
          <w:rtl/>
        </w:rPr>
        <w:t>بن عيسى العطار</w:t>
      </w:r>
      <w:r w:rsidR="000B6260">
        <w:rPr>
          <w:rtl/>
        </w:rPr>
        <w:t>،</w:t>
      </w:r>
      <w:r w:rsidRPr="0036228B">
        <w:rPr>
          <w:rtl/>
        </w:rPr>
        <w:t xml:space="preserve">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263C4B">
      <w:pPr>
        <w:pStyle w:val="libNormal0"/>
        <w:rPr>
          <w:rtl/>
        </w:rPr>
      </w:pPr>
      <w:r>
        <w:rPr>
          <w:rtl/>
        </w:rPr>
        <w:lastRenderedPageBreak/>
        <w:t>زرعة</w:t>
      </w:r>
      <w:r w:rsidR="000B6260">
        <w:rPr>
          <w:rtl/>
        </w:rPr>
        <w:t>،</w:t>
      </w:r>
      <w:r>
        <w:rPr>
          <w:rtl/>
        </w:rPr>
        <w:t xml:space="preserve"> عن أبي هريرة قال</w:t>
      </w:r>
      <w:r w:rsidR="000B6260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 xml:space="preserve">ئل رسول الله </w:t>
      </w:r>
      <w:r w:rsidR="00263C4B" w:rsidRPr="006B5C08">
        <w:rPr>
          <w:rStyle w:val="libNormalChar"/>
          <w:rFonts w:hint="cs"/>
          <w:rtl/>
        </w:rPr>
        <w:t>(</w:t>
      </w:r>
      <w:r w:rsidR="00263C4B" w:rsidRPr="006B5C08">
        <w:rPr>
          <w:rStyle w:val="libAlaemChar"/>
          <w:rFonts w:hint="cs"/>
          <w:rtl/>
        </w:rPr>
        <w:t xml:space="preserve"> </w:t>
      </w:r>
      <w:r w:rsidR="00263C4B">
        <w:rPr>
          <w:rStyle w:val="libAlaemChar"/>
          <w:rFonts w:hint="cs"/>
          <w:rtl/>
        </w:rPr>
        <w:t>صلى‌الله‌عليه‌وآله‌</w:t>
      </w:r>
      <w:r w:rsidR="00263C4B" w:rsidRPr="006B5C08">
        <w:rPr>
          <w:rStyle w:val="libNormalChar"/>
          <w:rFonts w:hint="cs"/>
          <w:rtl/>
        </w:rPr>
        <w:t>)</w:t>
      </w:r>
      <w:r w:rsidR="00263C4B">
        <w:rPr>
          <w:rStyle w:val="libNormal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 xml:space="preserve"> الصدقة أفضل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أن تصد</w:t>
      </w:r>
      <w:r>
        <w:rPr>
          <w:rFonts w:hint="cs"/>
          <w:rtl/>
        </w:rPr>
        <w:t>ّ</w:t>
      </w:r>
      <w:r>
        <w:rPr>
          <w:rtl/>
        </w:rPr>
        <w:t xml:space="preserve">ق وأنت صحيح سجيح </w:t>
      </w:r>
      <w:r w:rsidRPr="00014EFB">
        <w:rPr>
          <w:rStyle w:val="libFootnotenumChar"/>
          <w:rtl/>
        </w:rPr>
        <w:t>(</w:t>
      </w:r>
      <w:r w:rsidR="00263C4B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تأمل البقاء وتخاف الفقر</w:t>
      </w:r>
      <w:r w:rsidR="000B6260">
        <w:rPr>
          <w:rtl/>
        </w:rPr>
        <w:t>،</w:t>
      </w:r>
      <w:r>
        <w:rPr>
          <w:rtl/>
        </w:rPr>
        <w:t xml:space="preserve"> ولا تمهل حتى إذا بلغت الحلقوم قلت</w:t>
      </w:r>
      <w:r w:rsidR="000B6260">
        <w:rPr>
          <w:rtl/>
        </w:rPr>
        <w:t>:</w:t>
      </w:r>
      <w:r>
        <w:rPr>
          <w:rtl/>
        </w:rPr>
        <w:t xml:space="preserve"> لفلان كذا ولفلان كذا</w:t>
      </w:r>
      <w:r w:rsidR="000B626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</w:t>
      </w:r>
      <w:r>
        <w:rPr>
          <w:rtl/>
        </w:rPr>
        <w:t>لا وقد كان لفلان.</w:t>
      </w:r>
    </w:p>
    <w:p w:rsidR="00014EFB" w:rsidRDefault="000B6260" w:rsidP="00263C4B">
      <w:pPr>
        <w:pStyle w:val="libNormal"/>
        <w:rPr>
          <w:rtl/>
        </w:rPr>
      </w:pPr>
      <w:r w:rsidRPr="00C869F9">
        <w:rPr>
          <w:rtl/>
        </w:rPr>
        <w:t>[ 12343 ]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إدريس في ( آخر السرائر ) نقلا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رواية أبي القاسم ابن قولويه</w:t>
      </w:r>
      <w:r>
        <w:rPr>
          <w:rtl/>
        </w:rPr>
        <w:t>،</w:t>
      </w:r>
      <w:r w:rsidR="00014EFB">
        <w:rPr>
          <w:rtl/>
        </w:rPr>
        <w:t xml:space="preserve"> عن عنبسة العابد قال</w:t>
      </w:r>
      <w:r>
        <w:rPr>
          <w:rtl/>
        </w:rPr>
        <w:t>:</w:t>
      </w:r>
      <w:r w:rsidR="00014EFB">
        <w:rPr>
          <w:rtl/>
        </w:rPr>
        <w:t xml:space="preserve"> قال رجل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263C4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63C4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>وصني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عد جهازك</w:t>
      </w:r>
      <w:r>
        <w:rPr>
          <w:rtl/>
        </w:rPr>
        <w:t>،</w:t>
      </w:r>
      <w:r w:rsidR="00014EFB">
        <w:rPr>
          <w:rtl/>
        </w:rPr>
        <w:t xml:space="preserve"> وقد</w:t>
      </w:r>
      <w:r w:rsidR="00014EFB">
        <w:rPr>
          <w:rFonts w:hint="cs"/>
          <w:rtl/>
        </w:rPr>
        <w:t>ّ</w:t>
      </w:r>
      <w:r w:rsidR="00014EFB">
        <w:rPr>
          <w:rtl/>
        </w:rPr>
        <w:t>م زادك</w:t>
      </w:r>
      <w:r>
        <w:rPr>
          <w:rtl/>
        </w:rPr>
        <w:t>،</w:t>
      </w:r>
      <w:r w:rsidR="00014EFB">
        <w:rPr>
          <w:rtl/>
        </w:rPr>
        <w:t xml:space="preserve"> وكن وصي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نفسك</w:t>
      </w:r>
      <w:r>
        <w:rPr>
          <w:rtl/>
        </w:rPr>
        <w:t>،</w:t>
      </w:r>
      <w:r w:rsidR="00014EFB">
        <w:rPr>
          <w:rtl/>
        </w:rPr>
        <w:t xml:space="preserve"> ولا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تقل لغيرك يبعث إليك بما يصلحك.</w:t>
      </w:r>
    </w:p>
    <w:p w:rsidR="00014EFB" w:rsidRDefault="00014EFB" w:rsidP="00263C4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263C4B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هنا </w:t>
      </w:r>
      <w:r w:rsidRPr="00014EFB">
        <w:rPr>
          <w:rStyle w:val="libFootnotenumChar"/>
          <w:rtl/>
        </w:rPr>
        <w:t>(</w:t>
      </w:r>
      <w:r w:rsidR="00263C4B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وفي الوصايا </w:t>
      </w:r>
      <w:r w:rsidRPr="00014EFB">
        <w:rPr>
          <w:rStyle w:val="libFootnotenumChar"/>
          <w:rtl/>
        </w:rPr>
        <w:t>(</w:t>
      </w:r>
      <w:r w:rsidR="00263C4B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1147" w:name="_Toc278794359"/>
      <w:bookmarkStart w:id="1148" w:name="_Toc302816518"/>
      <w:bookmarkStart w:id="1149" w:name="_Toc375727828"/>
      <w:bookmarkStart w:id="1150" w:name="_Toc264815796"/>
      <w:r>
        <w:rPr>
          <w:rtl/>
        </w:rPr>
        <w:t>17</w:t>
      </w:r>
      <w:r w:rsidR="000B6260">
        <w:rPr>
          <w:rtl/>
        </w:rPr>
        <w:t xml:space="preserve"> - </w:t>
      </w:r>
      <w:r>
        <w:rPr>
          <w:rtl/>
        </w:rPr>
        <w:t>باب كراهة رد</w:t>
      </w:r>
      <w:r>
        <w:rPr>
          <w:rFonts w:hint="cs"/>
          <w:rtl/>
        </w:rPr>
        <w:t>ّ</w:t>
      </w:r>
      <w:r>
        <w:rPr>
          <w:rtl/>
        </w:rPr>
        <w:t xml:space="preserve"> السائل الذ</w:t>
      </w:r>
      <w:r>
        <w:rPr>
          <w:rFonts w:hint="cs"/>
          <w:rtl/>
        </w:rPr>
        <w:t>َ</w:t>
      </w:r>
      <w:r>
        <w:rPr>
          <w:rtl/>
        </w:rPr>
        <w:t>كر بالليل</w:t>
      </w:r>
      <w:bookmarkEnd w:id="1147"/>
      <w:bookmarkEnd w:id="1148"/>
      <w:bookmarkEnd w:id="1149"/>
      <w:bookmarkEnd w:id="1150"/>
    </w:p>
    <w:p w:rsidR="00014EFB" w:rsidRDefault="000B6260" w:rsidP="00263C4B">
      <w:pPr>
        <w:pStyle w:val="libNormal"/>
        <w:rPr>
          <w:rtl/>
        </w:rPr>
      </w:pPr>
      <w:r w:rsidRPr="00C869F9">
        <w:rPr>
          <w:rtl/>
        </w:rPr>
        <w:t>[ 12344 ]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النوفلي</w:t>
      </w:r>
      <w:r>
        <w:rPr>
          <w:rtl/>
        </w:rPr>
        <w:t>،</w:t>
      </w:r>
      <w:r w:rsidR="00014EFB">
        <w:rPr>
          <w:rtl/>
        </w:rPr>
        <w:t xml:space="preserve"> عن السكوني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263C4B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263C4B">
        <w:rPr>
          <w:rFonts w:hint="cs"/>
          <w:rtl/>
        </w:rPr>
        <w:t xml:space="preserve">)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263C4B" w:rsidRPr="006B5C08">
        <w:rPr>
          <w:rStyle w:val="libNormalChar"/>
          <w:rFonts w:hint="cs"/>
          <w:rtl/>
        </w:rPr>
        <w:t>(</w:t>
      </w:r>
      <w:r w:rsidR="00263C4B" w:rsidRPr="006B5C08">
        <w:rPr>
          <w:rStyle w:val="libAlaemChar"/>
          <w:rFonts w:hint="cs"/>
          <w:rtl/>
        </w:rPr>
        <w:t xml:space="preserve"> </w:t>
      </w:r>
      <w:r w:rsidR="00263C4B">
        <w:rPr>
          <w:rStyle w:val="libAlaemChar"/>
          <w:rFonts w:hint="cs"/>
          <w:rtl/>
        </w:rPr>
        <w:t>صلى‌الله‌عليه‌وآله‌</w:t>
      </w:r>
      <w:r w:rsidR="00263C4B" w:rsidRPr="006B5C08">
        <w:rPr>
          <w:rStyle w:val="libNormalChar"/>
          <w:rFonts w:hint="cs"/>
          <w:rtl/>
        </w:rPr>
        <w:t>)</w:t>
      </w:r>
      <w:r w:rsidR="00263C4B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إذا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6228B" w:rsidRDefault="00014EFB" w:rsidP="00263C4B">
      <w:pPr>
        <w:pStyle w:val="libFootnote0"/>
        <w:rPr>
          <w:rtl/>
        </w:rPr>
      </w:pPr>
      <w:r w:rsidRPr="0036228B">
        <w:rPr>
          <w:rtl/>
        </w:rPr>
        <w:t>(</w:t>
      </w:r>
      <w:r w:rsidR="00263C4B">
        <w:rPr>
          <w:rFonts w:hint="cs"/>
          <w:rtl/>
        </w:rPr>
        <w:t>1</w:t>
      </w:r>
      <w:r w:rsidRPr="0036228B">
        <w:rPr>
          <w:rtl/>
        </w:rPr>
        <w:t>) السجيح</w:t>
      </w:r>
      <w:r w:rsidR="000B6260">
        <w:rPr>
          <w:rtl/>
        </w:rPr>
        <w:t>:</w:t>
      </w:r>
      <w:r w:rsidRPr="0036228B">
        <w:rPr>
          <w:rtl/>
        </w:rPr>
        <w:t xml:space="preserve"> الحسن المعتدل ( القاموس</w:t>
      </w:r>
      <w:r w:rsidR="000B6260">
        <w:rPr>
          <w:rtl/>
        </w:rPr>
        <w:t xml:space="preserve"> - </w:t>
      </w:r>
      <w:r w:rsidRPr="0036228B">
        <w:rPr>
          <w:rtl/>
        </w:rPr>
        <w:t>سجح</w:t>
      </w:r>
      <w:r w:rsidR="000B6260">
        <w:rPr>
          <w:rtl/>
        </w:rPr>
        <w:t xml:space="preserve"> - </w:t>
      </w:r>
      <w:r w:rsidRPr="0036228B">
        <w:rPr>
          <w:rtl/>
        </w:rPr>
        <w:t>1</w:t>
      </w:r>
      <w:r w:rsidR="000B6260">
        <w:rPr>
          <w:rtl/>
        </w:rPr>
        <w:t>:</w:t>
      </w:r>
      <w:r w:rsidRPr="0036228B">
        <w:rPr>
          <w:rtl/>
        </w:rPr>
        <w:t xml:space="preserve"> 227 ) وفي المصدر</w:t>
      </w:r>
      <w:r w:rsidR="000B6260">
        <w:rPr>
          <w:rtl/>
        </w:rPr>
        <w:t>:</w:t>
      </w:r>
      <w:r w:rsidRPr="0036228B">
        <w:rPr>
          <w:rtl/>
        </w:rPr>
        <w:t xml:space="preserve"> الشحيح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السرائر</w:t>
      </w:r>
      <w:r w:rsidR="000B6260">
        <w:rPr>
          <w:rtl/>
        </w:rPr>
        <w:t>:</w:t>
      </w:r>
      <w:r>
        <w:rPr>
          <w:rtl/>
        </w:rPr>
        <w:t xml:space="preserve"> 491</w:t>
      </w:r>
      <w:r w:rsidR="000B6260">
        <w:rPr>
          <w:rtl/>
        </w:rPr>
        <w:t>،</w:t>
      </w:r>
      <w:r>
        <w:rPr>
          <w:rtl/>
        </w:rPr>
        <w:t xml:space="preserve"> وأورده عن التهذيب والكافي في الحديث 1 من الباب 98 من أبواب الوصايا.</w:t>
      </w:r>
    </w:p>
    <w:p w:rsidR="00014EFB" w:rsidRPr="0036228B" w:rsidRDefault="00014EFB" w:rsidP="00263C4B">
      <w:pPr>
        <w:pStyle w:val="libFootnote0"/>
        <w:rPr>
          <w:rtl/>
        </w:rPr>
      </w:pPr>
      <w:r w:rsidRPr="0036228B">
        <w:rPr>
          <w:rtl/>
        </w:rPr>
        <w:t>(</w:t>
      </w:r>
      <w:r w:rsidR="00263C4B">
        <w:rPr>
          <w:rFonts w:hint="cs"/>
          <w:rtl/>
        </w:rPr>
        <w:t>2</w:t>
      </w:r>
      <w:r w:rsidRPr="0036228B">
        <w:rPr>
          <w:rtl/>
        </w:rPr>
        <w:t>) تقدم في الحديث 2 من الباب 1</w:t>
      </w:r>
      <w:r w:rsidR="000B6260">
        <w:rPr>
          <w:rtl/>
        </w:rPr>
        <w:t>،</w:t>
      </w:r>
      <w:r w:rsidRPr="0036228B">
        <w:rPr>
          <w:rtl/>
        </w:rPr>
        <w:t xml:space="preserve"> وفي الحديث 2 من الباب 4</w:t>
      </w:r>
      <w:r w:rsidR="000B6260">
        <w:rPr>
          <w:rtl/>
        </w:rPr>
        <w:t>،</w:t>
      </w:r>
      <w:r w:rsidRPr="0036228B">
        <w:rPr>
          <w:rtl/>
        </w:rPr>
        <w:t xml:space="preserve"> وفي الباب 9</w:t>
      </w:r>
      <w:r w:rsidR="000B6260">
        <w:rPr>
          <w:rtl/>
        </w:rPr>
        <w:t>،</w:t>
      </w:r>
      <w:r w:rsidRPr="0036228B">
        <w:rPr>
          <w:rtl/>
        </w:rPr>
        <w:t xml:space="preserve"> وفي الحديث 5 من الباب 14 من هذه</w:t>
      </w:r>
      <w:r>
        <w:rPr>
          <w:rtl/>
        </w:rPr>
        <w:t xml:space="preserve"> الأبواب.</w:t>
      </w:r>
    </w:p>
    <w:p w:rsidR="00014EFB" w:rsidRPr="0036228B" w:rsidRDefault="00014EFB" w:rsidP="00263C4B">
      <w:pPr>
        <w:pStyle w:val="libFootnote0"/>
        <w:rPr>
          <w:rtl/>
        </w:rPr>
      </w:pPr>
      <w:r w:rsidRPr="0036228B">
        <w:rPr>
          <w:rtl/>
        </w:rPr>
        <w:t>(</w:t>
      </w:r>
      <w:r w:rsidR="00263C4B">
        <w:rPr>
          <w:rFonts w:hint="cs"/>
          <w:rtl/>
        </w:rPr>
        <w:t>3</w:t>
      </w:r>
      <w:r w:rsidRPr="0036228B">
        <w:rPr>
          <w:rtl/>
        </w:rPr>
        <w:t>) يأتي في</w:t>
      </w:r>
      <w:r>
        <w:rPr>
          <w:rtl/>
        </w:rPr>
        <w:t xml:space="preserve"> الأبواب </w:t>
      </w:r>
      <w:r w:rsidRPr="0036228B">
        <w:rPr>
          <w:rtl/>
        </w:rPr>
        <w:t>ال</w:t>
      </w:r>
      <w:r>
        <w:rPr>
          <w:rFonts w:hint="cs"/>
          <w:rtl/>
        </w:rPr>
        <w:t>آ</w:t>
      </w:r>
      <w:r w:rsidRPr="0036228B">
        <w:rPr>
          <w:rtl/>
        </w:rPr>
        <w:t>تية</w:t>
      </w:r>
      <w:r>
        <w:rPr>
          <w:rtl/>
        </w:rPr>
        <w:t>.</w:t>
      </w:r>
    </w:p>
    <w:p w:rsidR="00014EFB" w:rsidRPr="0036228B" w:rsidRDefault="00014EFB" w:rsidP="00263C4B">
      <w:pPr>
        <w:pStyle w:val="libFootnote0"/>
        <w:rPr>
          <w:rtl/>
        </w:rPr>
      </w:pPr>
      <w:r w:rsidRPr="0036228B">
        <w:rPr>
          <w:rtl/>
        </w:rPr>
        <w:t>(</w:t>
      </w:r>
      <w:r w:rsidR="00263C4B">
        <w:rPr>
          <w:rFonts w:hint="cs"/>
          <w:rtl/>
        </w:rPr>
        <w:t>4</w:t>
      </w:r>
      <w:r w:rsidRPr="0036228B">
        <w:rPr>
          <w:rtl/>
        </w:rPr>
        <w:t>) يأتي في الحديث 4 من الباب 4</w:t>
      </w:r>
      <w:r w:rsidR="000B6260">
        <w:rPr>
          <w:rtl/>
        </w:rPr>
        <w:t>،</w:t>
      </w:r>
      <w:r w:rsidRPr="0036228B">
        <w:rPr>
          <w:rtl/>
        </w:rPr>
        <w:t xml:space="preserve"> وفي الباب 7 من</w:t>
      </w:r>
      <w:r>
        <w:rPr>
          <w:rtl/>
        </w:rPr>
        <w:t xml:space="preserve"> أبواب </w:t>
      </w:r>
      <w:r w:rsidRPr="0036228B">
        <w:rPr>
          <w:rtl/>
        </w:rPr>
        <w:t>الوصايا</w:t>
      </w:r>
      <w:r>
        <w:rPr>
          <w:rtl/>
        </w:rPr>
        <w:t>.</w:t>
      </w:r>
    </w:p>
    <w:p w:rsidR="00014EFB" w:rsidRDefault="00014EFB" w:rsidP="00263C4B">
      <w:pPr>
        <w:pStyle w:val="libFootnoteCenterBold"/>
        <w:rPr>
          <w:rtl/>
        </w:rPr>
      </w:pPr>
      <w:r>
        <w:rPr>
          <w:rtl/>
        </w:rPr>
        <w:t>الباب 17</w:t>
      </w:r>
    </w:p>
    <w:p w:rsidR="00014EFB" w:rsidRDefault="00014EFB" w:rsidP="00263C4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8 / 2.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طرقكم سائل ذكر بليل فلا ترد</w:t>
      </w:r>
      <w:r>
        <w:rPr>
          <w:rFonts w:hint="cs"/>
          <w:rtl/>
        </w:rPr>
        <w:t>ّ</w:t>
      </w:r>
      <w:r>
        <w:rPr>
          <w:rtl/>
        </w:rPr>
        <w:t>وه.</w:t>
      </w:r>
    </w:p>
    <w:p w:rsidR="00014EFB" w:rsidRDefault="00014EFB" w:rsidP="00263C4B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263C4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151" w:name="_Toc278794360"/>
            <w:bookmarkStart w:id="1152" w:name="_Toc302816519"/>
            <w:bookmarkStart w:id="1153" w:name="_Toc375727829"/>
            <w:bookmarkStart w:id="1154" w:name="_Toc264815797"/>
            <w:r>
              <w:rPr>
                <w:rtl/>
              </w:rPr>
              <w:t>18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اختيار الصدقة على المؤمن على ما</w:t>
            </w:r>
            <w:bookmarkEnd w:id="1151"/>
            <w:bookmarkEnd w:id="1152"/>
            <w:r>
              <w:rPr>
                <w:rtl/>
              </w:rPr>
              <w:t xml:space="preserve"> </w:t>
            </w:r>
            <w:bookmarkStart w:id="1155" w:name="_Toc278794361"/>
            <w:bookmarkStart w:id="1156" w:name="_Toc302816520"/>
            <w:r>
              <w:rPr>
                <w:rtl/>
              </w:rPr>
              <w:t>سواها من العبادات المندوبة</w:t>
            </w:r>
            <w:bookmarkEnd w:id="1153"/>
            <w:bookmarkEnd w:id="1154"/>
            <w:bookmarkEnd w:id="1155"/>
            <w:bookmarkEnd w:id="115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263C4B">
      <w:pPr>
        <w:pStyle w:val="libNormal"/>
        <w:rPr>
          <w:rtl/>
        </w:rPr>
      </w:pPr>
      <w:r w:rsidRPr="00C869F9">
        <w:rPr>
          <w:rtl/>
        </w:rPr>
        <w:t>[ 12345 ]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محمّد بن عبد الله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محمّد بن خالد</w:t>
      </w:r>
      <w:r>
        <w:rPr>
          <w:rtl/>
        </w:rPr>
        <w:t>،</w:t>
      </w:r>
      <w:r w:rsidR="00014EFB">
        <w:rPr>
          <w:rtl/>
        </w:rPr>
        <w:t xml:space="preserve"> عن عبد الله بن القاسم</w:t>
      </w:r>
      <w:r>
        <w:rPr>
          <w:rtl/>
        </w:rPr>
        <w:t>،</w:t>
      </w:r>
      <w:r w:rsidR="00014EFB">
        <w:rPr>
          <w:rtl/>
        </w:rPr>
        <w:t xml:space="preserve"> عن عبد الله بن سنان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263C4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63C4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ليس شيء أثقل على الشيطان من الصدقة على المؤمن</w:t>
      </w:r>
      <w:r>
        <w:rPr>
          <w:rtl/>
        </w:rPr>
        <w:t>،</w:t>
      </w:r>
      <w:r w:rsidR="00014EFB">
        <w:rPr>
          <w:rtl/>
        </w:rPr>
        <w:t xml:space="preserve"> وهي تقع في يد الرب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تبارك وتعالى قبل أن تقع في يد العبد.</w:t>
      </w:r>
    </w:p>
    <w:p w:rsidR="00014EFB" w:rsidRDefault="00014EFB" w:rsidP="00263C4B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263C4B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263C4B">
      <w:pPr>
        <w:pStyle w:val="libNormal"/>
        <w:rPr>
          <w:rtl/>
        </w:rPr>
      </w:pPr>
      <w:r w:rsidRPr="00C869F9">
        <w:rPr>
          <w:rtl/>
        </w:rPr>
        <w:t>[ 12346 ]</w:t>
      </w:r>
      <w:r w:rsidR="00014EFB">
        <w:rPr>
          <w:rtl/>
        </w:rPr>
        <w:t xml:space="preserve"> 2</w:t>
      </w:r>
      <w:r>
        <w:rPr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محمّد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D0FDB" w:rsidRDefault="00014EFB" w:rsidP="006B5C08">
      <w:pPr>
        <w:pStyle w:val="libFootnote0"/>
        <w:rPr>
          <w:rtl/>
        </w:rPr>
      </w:pPr>
      <w:r w:rsidRPr="000D0FDB">
        <w:rPr>
          <w:rtl/>
        </w:rPr>
        <w:t>(1) الفقيه 2</w:t>
      </w:r>
      <w:r w:rsidR="000B6260">
        <w:rPr>
          <w:rtl/>
        </w:rPr>
        <w:t>:</w:t>
      </w:r>
      <w:r w:rsidRPr="000D0FDB">
        <w:rPr>
          <w:rtl/>
        </w:rPr>
        <w:t xml:space="preserve"> 38</w:t>
      </w:r>
      <w:r>
        <w:rPr>
          <w:rtl/>
        </w:rPr>
        <w:t xml:space="preserve"> / </w:t>
      </w:r>
      <w:r w:rsidRPr="000D0FDB">
        <w:rPr>
          <w:rtl/>
        </w:rPr>
        <w:t>163</w:t>
      </w:r>
      <w:r>
        <w:rPr>
          <w:rtl/>
        </w:rPr>
        <w:t>.</w:t>
      </w:r>
    </w:p>
    <w:p w:rsidR="00014EFB" w:rsidRPr="000D0FDB" w:rsidRDefault="00014EFB" w:rsidP="006B5C08">
      <w:pPr>
        <w:pStyle w:val="libFootnote0"/>
        <w:rPr>
          <w:rtl/>
        </w:rPr>
      </w:pPr>
      <w:r w:rsidRPr="000D0FDB">
        <w:rPr>
          <w:rtl/>
        </w:rPr>
        <w:t>(2) تقدم في الحديث 2 من الباب 4</w:t>
      </w:r>
      <w:r w:rsidR="000B6260">
        <w:rPr>
          <w:rtl/>
        </w:rPr>
        <w:t>،</w:t>
      </w:r>
      <w:r w:rsidRPr="000D0FDB">
        <w:rPr>
          <w:rtl/>
        </w:rPr>
        <w:t xml:space="preserve"> وفي الحديثين 5</w:t>
      </w:r>
      <w:r w:rsidR="000B6260">
        <w:rPr>
          <w:rtl/>
        </w:rPr>
        <w:t>،</w:t>
      </w:r>
      <w:r w:rsidRPr="000D0FDB">
        <w:rPr>
          <w:rtl/>
        </w:rPr>
        <w:t xml:space="preserve"> 7 من الباب 9</w:t>
      </w:r>
      <w:r w:rsidR="000B6260">
        <w:rPr>
          <w:rtl/>
        </w:rPr>
        <w:t>،</w:t>
      </w:r>
      <w:r w:rsidRPr="000D0FDB">
        <w:rPr>
          <w:rtl/>
        </w:rPr>
        <w:t xml:space="preserve"> وفي البابين 13</w:t>
      </w:r>
      <w:r w:rsidR="000B6260">
        <w:rPr>
          <w:rtl/>
        </w:rPr>
        <w:t>،</w:t>
      </w:r>
      <w:r w:rsidRPr="000D0FDB">
        <w:rPr>
          <w:rtl/>
        </w:rPr>
        <w:t xml:space="preserve"> 14 من هذه</w:t>
      </w:r>
      <w:r>
        <w:rPr>
          <w:rtl/>
        </w:rPr>
        <w:t xml:space="preserve"> الأبواب.</w:t>
      </w:r>
    </w:p>
    <w:p w:rsidR="00014EFB" w:rsidRPr="000D0FDB" w:rsidRDefault="00014EFB" w:rsidP="006B5C08">
      <w:pPr>
        <w:pStyle w:val="libFootnote0"/>
        <w:rPr>
          <w:rtl/>
        </w:rPr>
      </w:pPr>
      <w:r w:rsidRPr="000D0FDB">
        <w:rPr>
          <w:rtl/>
        </w:rPr>
        <w:t>(3) يأتي في البابين 22</w:t>
      </w:r>
      <w:r w:rsidR="000B6260">
        <w:rPr>
          <w:rtl/>
        </w:rPr>
        <w:t>،</w:t>
      </w:r>
      <w:r w:rsidRPr="000D0FDB">
        <w:rPr>
          <w:rtl/>
        </w:rPr>
        <w:t xml:space="preserve"> 43 من هذه</w:t>
      </w:r>
      <w:r>
        <w:rPr>
          <w:rtl/>
        </w:rPr>
        <w:t xml:space="preserve"> الأبواب.</w:t>
      </w:r>
    </w:p>
    <w:p w:rsidR="00014EFB" w:rsidRDefault="00014EFB" w:rsidP="00263C4B">
      <w:pPr>
        <w:pStyle w:val="libFootnoteCenterBold"/>
        <w:rPr>
          <w:rtl/>
        </w:rPr>
      </w:pPr>
      <w:r>
        <w:rPr>
          <w:rtl/>
        </w:rPr>
        <w:t>الباب 18</w:t>
      </w:r>
    </w:p>
    <w:p w:rsidR="00014EFB" w:rsidRDefault="00014EFB" w:rsidP="00263C4B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3 / 5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112 / 331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 من الباب 3 من هذه الأبواب.</w:t>
      </w:r>
    </w:p>
    <w:p w:rsidR="00014EFB" w:rsidRPr="000D0FDB" w:rsidRDefault="00014EFB" w:rsidP="00263C4B">
      <w:pPr>
        <w:pStyle w:val="libFootnote0"/>
        <w:rPr>
          <w:rtl/>
        </w:rPr>
      </w:pPr>
      <w:r w:rsidRPr="000D0FDB">
        <w:rPr>
          <w:rtl/>
        </w:rPr>
        <w:t>(</w:t>
      </w:r>
      <w:r w:rsidR="00263C4B">
        <w:rPr>
          <w:rFonts w:hint="cs"/>
          <w:rtl/>
        </w:rPr>
        <w:t>4</w:t>
      </w:r>
      <w:r w:rsidRPr="000D0FDB">
        <w:rPr>
          <w:rtl/>
        </w:rPr>
        <w:t>) الفقيه 2</w:t>
      </w:r>
      <w:r w:rsidR="000B6260">
        <w:rPr>
          <w:rtl/>
        </w:rPr>
        <w:t>:</w:t>
      </w:r>
      <w:r w:rsidRPr="000D0FDB">
        <w:rPr>
          <w:rtl/>
        </w:rPr>
        <w:t xml:space="preserve"> 37</w:t>
      </w:r>
      <w:r>
        <w:rPr>
          <w:rtl/>
        </w:rPr>
        <w:t xml:space="preserve"> / </w:t>
      </w:r>
      <w:r w:rsidRPr="000D0FDB">
        <w:rPr>
          <w:rtl/>
        </w:rPr>
        <w:t>156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8 / 3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2 من الباب 12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2 من الباب 14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1 من الباب 19</w:t>
      </w:r>
      <w:r w:rsidR="000B6260">
        <w:rPr>
          <w:rtl/>
        </w:rPr>
        <w:t>،</w:t>
      </w:r>
      <w:r>
        <w:rPr>
          <w:rtl/>
        </w:rPr>
        <w:t xml:space="preserve"> وأورده عن تفسير العياشي في الحديث 5 من الباب 29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ابن خالد</w:t>
      </w:r>
      <w:r w:rsidR="000B6260">
        <w:rPr>
          <w:rtl/>
        </w:rPr>
        <w:t>،</w:t>
      </w:r>
      <w:r>
        <w:rPr>
          <w:rtl/>
        </w:rPr>
        <w:t xml:space="preserve"> عن سعدان بن مسلم</w:t>
      </w:r>
      <w:r w:rsidR="000B6260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خنيس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Fonts w:hint="cs"/>
          <w:rtl/>
        </w:rPr>
        <w:t xml:space="preserve"> - </w:t>
      </w:r>
      <w:r>
        <w:rPr>
          <w:rtl/>
        </w:rPr>
        <w:t>في حديث</w:t>
      </w:r>
      <w:r w:rsidR="000B6260">
        <w:rPr>
          <w:rFonts w:hint="cs"/>
          <w:rtl/>
        </w:rPr>
        <w:t xml:space="preserve"> - </w:t>
      </w: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لم يخلق شيئا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 xml:space="preserve">وله خازن يخزنه </w:t>
      </w:r>
      <w:r w:rsidR="0091151B">
        <w:rPr>
          <w:rtl/>
        </w:rPr>
        <w:t xml:space="preserve">إلّا </w:t>
      </w:r>
      <w:r>
        <w:rPr>
          <w:rtl/>
        </w:rPr>
        <w:t>الصدقة</w:t>
      </w:r>
      <w:r w:rsidR="000B626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الرب</w:t>
      </w:r>
      <w:r>
        <w:rPr>
          <w:rFonts w:hint="cs"/>
          <w:rtl/>
        </w:rPr>
        <w:t>ّ</w:t>
      </w:r>
      <w:r>
        <w:rPr>
          <w:rtl/>
        </w:rPr>
        <w:t xml:space="preserve"> يليها بنفسه</w:t>
      </w:r>
      <w:r w:rsidR="000B6260">
        <w:rPr>
          <w:rtl/>
        </w:rPr>
        <w:t>،</w:t>
      </w:r>
      <w:r>
        <w:rPr>
          <w:rtl/>
        </w:rPr>
        <w:t xml:space="preserve"> وكان أبي إذا تصد</w:t>
      </w:r>
      <w:r>
        <w:rPr>
          <w:rFonts w:hint="cs"/>
          <w:rtl/>
        </w:rPr>
        <w:t>ّ</w:t>
      </w:r>
      <w:r>
        <w:rPr>
          <w:rtl/>
        </w:rPr>
        <w:t>ق بشيء وضعه في يد السائل ثم</w:t>
      </w:r>
      <w:r>
        <w:rPr>
          <w:rFonts w:hint="cs"/>
          <w:rtl/>
        </w:rPr>
        <w:t>ّ</w:t>
      </w:r>
      <w:r>
        <w:rPr>
          <w:rtl/>
        </w:rPr>
        <w:t xml:space="preserve"> ارتد</w:t>
      </w:r>
      <w:r>
        <w:rPr>
          <w:rFonts w:hint="cs"/>
          <w:rtl/>
        </w:rPr>
        <w:t>ّ</w:t>
      </w:r>
      <w:r>
        <w:rPr>
          <w:rtl/>
        </w:rPr>
        <w:t>ه منه فقب</w:t>
      </w:r>
      <w:r>
        <w:rPr>
          <w:rFonts w:hint="cs"/>
          <w:rtl/>
        </w:rPr>
        <w:t>ّ</w:t>
      </w:r>
      <w:r>
        <w:rPr>
          <w:rtl/>
        </w:rPr>
        <w:t>له وشم</w:t>
      </w:r>
      <w:r>
        <w:rPr>
          <w:rFonts w:hint="cs"/>
          <w:rtl/>
        </w:rPr>
        <w:t>ّ</w:t>
      </w:r>
      <w:r>
        <w:rPr>
          <w:rtl/>
        </w:rPr>
        <w:t>ه ثم</w:t>
      </w:r>
      <w:r>
        <w:rPr>
          <w:rFonts w:hint="cs"/>
          <w:rtl/>
        </w:rPr>
        <w:t>ّ</w:t>
      </w:r>
      <w:r>
        <w:rPr>
          <w:rtl/>
        </w:rPr>
        <w:t xml:space="preserve"> رد</w:t>
      </w:r>
      <w:r>
        <w:rPr>
          <w:rFonts w:hint="cs"/>
          <w:rtl/>
        </w:rPr>
        <w:t>ّ</w:t>
      </w:r>
      <w:r>
        <w:rPr>
          <w:rtl/>
        </w:rPr>
        <w:t>ه في يد السائل.</w:t>
      </w:r>
    </w:p>
    <w:p w:rsidR="00014EFB" w:rsidRDefault="00014EFB" w:rsidP="00263C4B">
      <w:pPr>
        <w:pStyle w:val="libNormal"/>
        <w:rPr>
          <w:rtl/>
        </w:rPr>
      </w:pPr>
      <w:r>
        <w:rPr>
          <w:rtl/>
        </w:rPr>
        <w:t>ورواه الصدوق في ( ثواب الأعمال ) عن أبيه</w:t>
      </w:r>
      <w:r w:rsidR="000B6260">
        <w:rPr>
          <w:rtl/>
        </w:rPr>
        <w:t>،</w:t>
      </w:r>
      <w:r>
        <w:rPr>
          <w:rtl/>
        </w:rPr>
        <w:t xml:space="preserve"> عن السعدآبادي</w:t>
      </w:r>
      <w:r w:rsidR="000B6260">
        <w:rPr>
          <w:rtl/>
        </w:rPr>
        <w:t>،</w:t>
      </w:r>
      <w:r>
        <w:rPr>
          <w:rtl/>
        </w:rPr>
        <w:t xml:space="preserve"> عن البرقي</w:t>
      </w:r>
      <w:r w:rsidR="000B6260">
        <w:rPr>
          <w:rtl/>
        </w:rPr>
        <w:t>،</w:t>
      </w:r>
      <w:r>
        <w:rPr>
          <w:rtl/>
        </w:rPr>
        <w:t xml:space="preserve"> عن أبيه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263C4B">
      <w:pPr>
        <w:pStyle w:val="libNormal"/>
        <w:rPr>
          <w:rtl/>
        </w:rPr>
      </w:pPr>
      <w:r w:rsidRPr="00C869F9">
        <w:rPr>
          <w:rtl/>
        </w:rPr>
        <w:t>[ 12347 ]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هشام بن سالم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سالم بن أبي حفصة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263C4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63C4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عزّ وجلّ يقول</w:t>
      </w:r>
      <w:r>
        <w:rPr>
          <w:rtl/>
        </w:rPr>
        <w:t>:</w:t>
      </w:r>
      <w:r w:rsidR="00014EFB">
        <w:rPr>
          <w:rtl/>
        </w:rPr>
        <w:t xml:space="preserve"> ما من شيء </w:t>
      </w:r>
      <w:r w:rsidR="0091151B">
        <w:rPr>
          <w:rtl/>
        </w:rPr>
        <w:t xml:space="preserve">إلّا </w:t>
      </w:r>
      <w:r w:rsidR="00014EFB">
        <w:rPr>
          <w:rtl/>
        </w:rPr>
        <w:t>وقد وك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لت </w:t>
      </w:r>
      <w:r w:rsidR="00014EFB" w:rsidRPr="00014EFB">
        <w:rPr>
          <w:rStyle w:val="libFootnotenumChar"/>
          <w:rtl/>
        </w:rPr>
        <w:t>(</w:t>
      </w:r>
      <w:r w:rsidR="00263C4B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به من يقبضه غيري </w:t>
      </w:r>
      <w:r w:rsidR="0091151B">
        <w:rPr>
          <w:rtl/>
        </w:rPr>
        <w:t xml:space="preserve">إلّا </w:t>
      </w:r>
      <w:r w:rsidR="00014EFB">
        <w:rPr>
          <w:rtl/>
        </w:rPr>
        <w:t>الصدقة فإن</w:t>
      </w:r>
      <w:r w:rsidR="00014EFB">
        <w:rPr>
          <w:rFonts w:hint="cs"/>
          <w:rtl/>
        </w:rPr>
        <w:t>ّ</w:t>
      </w:r>
      <w:r w:rsidR="00014EFB">
        <w:rPr>
          <w:rtl/>
        </w:rPr>
        <w:t>ي أتلق</w:t>
      </w:r>
      <w:r w:rsidR="00014EFB">
        <w:rPr>
          <w:rFonts w:hint="cs"/>
          <w:rtl/>
        </w:rPr>
        <w:t>ّ</w:t>
      </w:r>
      <w:r w:rsidR="00014EFB">
        <w:rPr>
          <w:rtl/>
        </w:rPr>
        <w:t>فها بيدي تلق</w:t>
      </w:r>
      <w:r w:rsidR="00014EFB">
        <w:rPr>
          <w:rFonts w:hint="cs"/>
          <w:rtl/>
        </w:rPr>
        <w:t>ّ</w:t>
      </w:r>
      <w:r w:rsidR="00014EFB">
        <w:rPr>
          <w:rtl/>
        </w:rPr>
        <w:t>فا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.</w:t>
      </w:r>
      <w:r w:rsidR="00014EFB">
        <w:rPr>
          <w:rtl/>
        </w:rPr>
        <w:t>.. الحديث.</w:t>
      </w:r>
    </w:p>
    <w:p w:rsidR="00014EFB" w:rsidRDefault="00014EFB" w:rsidP="00263C4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</w:t>
      </w:r>
      <w:r w:rsidR="00263C4B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وكذا الحديث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014EFB" w:rsidRDefault="00014EFB" w:rsidP="00263C4B">
      <w:pPr>
        <w:pStyle w:val="libNormal"/>
        <w:rPr>
          <w:rtl/>
        </w:rPr>
      </w:pPr>
      <w:r>
        <w:rPr>
          <w:rtl/>
        </w:rPr>
        <w:t>ورواه الكش</w:t>
      </w:r>
      <w:r>
        <w:rPr>
          <w:rFonts w:hint="cs"/>
          <w:rtl/>
        </w:rPr>
        <w:t>ّ</w:t>
      </w:r>
      <w:r>
        <w:rPr>
          <w:rtl/>
        </w:rPr>
        <w:t>ي كما</w:t>
      </w:r>
      <w:r>
        <w:rPr>
          <w:rFonts w:hint="cs"/>
          <w:rtl/>
        </w:rPr>
        <w:t xml:space="preserve"> </w:t>
      </w:r>
      <w:r>
        <w:rPr>
          <w:rtl/>
        </w:rPr>
        <w:t>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263C4B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263C4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263C4B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263C4B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D0FDB" w:rsidRDefault="00014EFB" w:rsidP="006B5C08">
      <w:pPr>
        <w:pStyle w:val="libFootnote0"/>
        <w:rPr>
          <w:rtl/>
        </w:rPr>
      </w:pPr>
      <w:r w:rsidRPr="000D0FDB">
        <w:rPr>
          <w:rtl/>
        </w:rPr>
        <w:t>(1)</w:t>
      </w:r>
      <w:r>
        <w:rPr>
          <w:rtl/>
        </w:rPr>
        <w:t xml:space="preserve"> ثواب الأعمال</w:t>
      </w:r>
      <w:r w:rsidR="000B6260">
        <w:rPr>
          <w:rtl/>
        </w:rPr>
        <w:t>:</w:t>
      </w:r>
      <w:r w:rsidRPr="000D0FDB">
        <w:rPr>
          <w:rtl/>
        </w:rPr>
        <w:t xml:space="preserve"> 173</w:t>
      </w:r>
      <w:r>
        <w:rPr>
          <w:rtl/>
        </w:rPr>
        <w:t xml:space="preserve"> / </w:t>
      </w:r>
      <w:r w:rsidRPr="000D0FDB">
        <w:rPr>
          <w:rtl/>
        </w:rPr>
        <w:t>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47 / 6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7 من الباب 7 من هذه الأبواب.</w:t>
      </w:r>
    </w:p>
    <w:p w:rsidR="00014EFB" w:rsidRPr="000D0FDB" w:rsidRDefault="00014EFB" w:rsidP="00263C4B">
      <w:pPr>
        <w:pStyle w:val="libFootnote0"/>
        <w:rPr>
          <w:rtl/>
        </w:rPr>
      </w:pPr>
      <w:r w:rsidRPr="000D0FDB">
        <w:rPr>
          <w:rtl/>
        </w:rPr>
        <w:t>(</w:t>
      </w:r>
      <w:r w:rsidR="00263C4B">
        <w:rPr>
          <w:rFonts w:hint="cs"/>
          <w:rtl/>
        </w:rPr>
        <w:t>2</w:t>
      </w:r>
      <w:r w:rsidRPr="000D0FDB">
        <w:rPr>
          <w:rtl/>
        </w:rPr>
        <w:t>) في التهذيب</w:t>
      </w:r>
      <w:r w:rsidR="000B6260">
        <w:rPr>
          <w:rtl/>
        </w:rPr>
        <w:t>:</w:t>
      </w:r>
      <w:r w:rsidRPr="000D0FDB">
        <w:rPr>
          <w:rtl/>
        </w:rPr>
        <w:t xml:space="preserve"> كفلت ( هامش الخطوط )</w:t>
      </w:r>
      <w:r>
        <w:rPr>
          <w:rtl/>
        </w:rPr>
        <w:t>.</w:t>
      </w:r>
    </w:p>
    <w:p w:rsidR="00014EFB" w:rsidRPr="000D0FDB" w:rsidRDefault="00014EFB" w:rsidP="00263C4B">
      <w:pPr>
        <w:pStyle w:val="libFootnote0"/>
        <w:rPr>
          <w:rtl/>
        </w:rPr>
      </w:pPr>
      <w:r w:rsidRPr="000D0FDB">
        <w:rPr>
          <w:rtl/>
        </w:rPr>
        <w:t>(</w:t>
      </w:r>
      <w:r w:rsidR="00263C4B">
        <w:rPr>
          <w:rFonts w:hint="cs"/>
          <w:rtl/>
        </w:rPr>
        <w:t>3</w:t>
      </w:r>
      <w:r w:rsidRPr="000D0FDB">
        <w:rPr>
          <w:rtl/>
        </w:rPr>
        <w:t>) التهذيب 4</w:t>
      </w:r>
      <w:r w:rsidR="000B6260">
        <w:rPr>
          <w:rtl/>
        </w:rPr>
        <w:t>:</w:t>
      </w:r>
      <w:r w:rsidRPr="000D0FDB">
        <w:rPr>
          <w:rtl/>
        </w:rPr>
        <w:t xml:space="preserve"> 109</w:t>
      </w:r>
      <w:r>
        <w:rPr>
          <w:rtl/>
        </w:rPr>
        <w:t xml:space="preserve"> / </w:t>
      </w:r>
      <w:r w:rsidRPr="000D0FDB">
        <w:rPr>
          <w:rtl/>
        </w:rPr>
        <w:t>317</w:t>
      </w:r>
      <w:r>
        <w:rPr>
          <w:rtl/>
        </w:rPr>
        <w:t>.</w:t>
      </w:r>
    </w:p>
    <w:p w:rsidR="00014EFB" w:rsidRPr="000D0FDB" w:rsidRDefault="00014EFB" w:rsidP="00263C4B">
      <w:pPr>
        <w:pStyle w:val="libFootnote0"/>
        <w:rPr>
          <w:rtl/>
        </w:rPr>
      </w:pPr>
      <w:r w:rsidRPr="000D0FDB">
        <w:rPr>
          <w:rtl/>
        </w:rPr>
        <w:t>(</w:t>
      </w:r>
      <w:r w:rsidR="00263C4B">
        <w:rPr>
          <w:rFonts w:hint="cs"/>
          <w:rtl/>
        </w:rPr>
        <w:t>4</w:t>
      </w:r>
      <w:r w:rsidRPr="000D0FDB">
        <w:rPr>
          <w:rtl/>
        </w:rPr>
        <w:t>) مر</w:t>
      </w:r>
      <w:r>
        <w:rPr>
          <w:rFonts w:hint="cs"/>
          <w:rtl/>
        </w:rPr>
        <w:t>ّ</w:t>
      </w:r>
      <w:r w:rsidRPr="000D0FDB">
        <w:rPr>
          <w:rtl/>
        </w:rPr>
        <w:t xml:space="preserve"> في الحديث 7 من الباب 7 من هذه</w:t>
      </w:r>
      <w:r>
        <w:rPr>
          <w:rtl/>
        </w:rPr>
        <w:t xml:space="preserve"> الأبواب.</w:t>
      </w:r>
    </w:p>
    <w:p w:rsidR="00014EFB" w:rsidRPr="000D0FDB" w:rsidRDefault="00014EFB" w:rsidP="00263C4B">
      <w:pPr>
        <w:pStyle w:val="libFootnote0"/>
        <w:rPr>
          <w:rtl/>
        </w:rPr>
      </w:pPr>
      <w:r w:rsidRPr="000D0FDB">
        <w:rPr>
          <w:rtl/>
        </w:rPr>
        <w:t>(</w:t>
      </w:r>
      <w:r w:rsidR="00263C4B">
        <w:rPr>
          <w:rFonts w:hint="cs"/>
          <w:rtl/>
        </w:rPr>
        <w:t>5</w:t>
      </w:r>
      <w:r w:rsidRPr="000D0FDB">
        <w:rPr>
          <w:rtl/>
        </w:rPr>
        <w:t>) تقدم في الباب 2 من هذه</w:t>
      </w:r>
      <w:r>
        <w:rPr>
          <w:rtl/>
        </w:rPr>
        <w:t xml:space="preserve"> الأبواب.</w:t>
      </w:r>
    </w:p>
    <w:p w:rsidR="00014EFB" w:rsidRPr="000D0FDB" w:rsidRDefault="00014EFB" w:rsidP="00263C4B">
      <w:pPr>
        <w:pStyle w:val="libFootnote0"/>
        <w:rPr>
          <w:rtl/>
        </w:rPr>
      </w:pPr>
      <w:r w:rsidRPr="000D0FDB">
        <w:rPr>
          <w:rtl/>
        </w:rPr>
        <w:t>(</w:t>
      </w:r>
      <w:r w:rsidR="00263C4B">
        <w:rPr>
          <w:rFonts w:hint="cs"/>
          <w:rtl/>
        </w:rPr>
        <w:t>6</w:t>
      </w:r>
      <w:r w:rsidRPr="000D0FDB">
        <w:rPr>
          <w:rtl/>
        </w:rPr>
        <w:t>) يأتي في الباب 49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0D0FDB">
        <w:rPr>
          <w:rtl/>
        </w:rPr>
        <w:t xml:space="preserve"> وفي الباب 2 من</w:t>
      </w:r>
      <w:r>
        <w:rPr>
          <w:rtl/>
        </w:rPr>
        <w:t xml:space="preserve"> أبواب </w:t>
      </w:r>
      <w:r w:rsidRPr="000D0FDB">
        <w:rPr>
          <w:rtl/>
        </w:rPr>
        <w:t>فعل المعروف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157" w:name="_Toc278794362"/>
            <w:bookmarkStart w:id="1158" w:name="_Toc302816521"/>
            <w:bookmarkStart w:id="1159" w:name="_Toc375727830"/>
            <w:bookmarkStart w:id="1160" w:name="_Toc264815798"/>
            <w:r>
              <w:rPr>
                <w:rtl/>
              </w:rPr>
              <w:t>19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الصدقة ولو على غير المؤمن حتى</w:t>
            </w:r>
            <w:bookmarkEnd w:id="1157"/>
            <w:bookmarkEnd w:id="1158"/>
            <w:r>
              <w:rPr>
                <w:rtl/>
              </w:rPr>
              <w:t xml:space="preserve"> </w:t>
            </w:r>
            <w:bookmarkStart w:id="1161" w:name="_Toc278794363"/>
            <w:bookmarkStart w:id="1162" w:name="_Toc302816522"/>
            <w:r>
              <w:rPr>
                <w:rtl/>
              </w:rPr>
              <w:t>دواب البر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والبحر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وعلى الذمّي عند ضرورته</w:t>
            </w:r>
            <w:bookmarkEnd w:id="1161"/>
            <w:bookmarkEnd w:id="1162"/>
            <w:r>
              <w:rPr>
                <w:rtl/>
              </w:rPr>
              <w:t xml:space="preserve"> </w:t>
            </w:r>
            <w:bookmarkStart w:id="1163" w:name="_Toc278794364"/>
            <w:bookmarkStart w:id="1164" w:name="_Toc302816523"/>
            <w:r>
              <w:rPr>
                <w:rtl/>
              </w:rPr>
              <w:t>كشد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العطش</w:t>
            </w:r>
            <w:bookmarkEnd w:id="1159"/>
            <w:bookmarkEnd w:id="1160"/>
            <w:bookmarkEnd w:id="1163"/>
            <w:bookmarkEnd w:id="116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C4872">
      <w:pPr>
        <w:pStyle w:val="libNormal"/>
        <w:rPr>
          <w:rtl/>
        </w:rPr>
      </w:pPr>
      <w:r w:rsidRPr="00C869F9">
        <w:rPr>
          <w:rtl/>
        </w:rPr>
        <w:t>[ 12348 ]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محمّد بن خالد</w:t>
      </w:r>
      <w:r>
        <w:rPr>
          <w:rtl/>
        </w:rPr>
        <w:t>،</w:t>
      </w:r>
      <w:r w:rsidR="00014EFB">
        <w:rPr>
          <w:rtl/>
        </w:rPr>
        <w:t xml:space="preserve"> عن سعدان بن مسلم</w:t>
      </w:r>
      <w:r>
        <w:rPr>
          <w:rtl/>
        </w:rPr>
        <w:t>،</w:t>
      </w:r>
      <w:r w:rsidR="00014EFB">
        <w:rPr>
          <w:rtl/>
        </w:rPr>
        <w:t xml:space="preserve"> عن معل</w:t>
      </w:r>
      <w:r w:rsidR="00014EFB">
        <w:rPr>
          <w:rFonts w:hint="cs"/>
          <w:rtl/>
        </w:rPr>
        <w:t>ّ</w:t>
      </w:r>
      <w:r w:rsidR="00014EFB">
        <w:rPr>
          <w:rtl/>
        </w:rPr>
        <w:t>ى بن خنيس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0C487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C487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 خرج ومعه جراب من خبز فأتينا ظل</w:t>
      </w:r>
      <w:r w:rsidR="00014EFB">
        <w:rPr>
          <w:rFonts w:hint="cs"/>
          <w:rtl/>
        </w:rPr>
        <w:t>ّ</w:t>
      </w:r>
      <w:r w:rsidR="00014EFB">
        <w:rPr>
          <w:rtl/>
        </w:rPr>
        <w:t>ة بني ساعدة فإذا نحن بقوم نيام فجعل يدس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الرغيف والرغيفين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حتى أتى على آخرهم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انصرفنا</w:t>
      </w:r>
      <w:r>
        <w:rPr>
          <w:rtl/>
        </w:rPr>
        <w:t>،</w:t>
      </w:r>
      <w:r w:rsidR="00014EFB">
        <w:rPr>
          <w:rtl/>
        </w:rPr>
        <w:t xml:space="preserve"> فقلت</w:t>
      </w:r>
      <w:r>
        <w:rPr>
          <w:rtl/>
        </w:rPr>
        <w:t>:</w:t>
      </w:r>
      <w:r w:rsidR="00014EFB">
        <w:rPr>
          <w:rtl/>
        </w:rPr>
        <w:t xml:space="preserve"> جعلت فداك</w:t>
      </w:r>
      <w:r>
        <w:rPr>
          <w:rtl/>
        </w:rPr>
        <w:t>،</w:t>
      </w:r>
      <w:r w:rsidR="00014EFB">
        <w:rPr>
          <w:rtl/>
        </w:rPr>
        <w:t xml:space="preserve"> يعرف هؤلاء الحق</w:t>
      </w:r>
      <w:r w:rsidR="00014EFB">
        <w:rPr>
          <w:rFonts w:hint="cs"/>
          <w:rtl/>
        </w:rPr>
        <w:t xml:space="preserve">ّ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لو عرفوه لواسيناهم بالدق</w:t>
      </w:r>
      <w:r w:rsidR="00014EFB">
        <w:rPr>
          <w:rFonts w:hint="cs"/>
          <w:rtl/>
        </w:rPr>
        <w:t>ّ</w:t>
      </w:r>
      <w:r w:rsidR="00014EFB">
        <w:rPr>
          <w:rtl/>
        </w:rPr>
        <w:t>ة. والدق</w:t>
      </w:r>
      <w:r w:rsidR="00014EFB">
        <w:rPr>
          <w:rFonts w:hint="cs"/>
          <w:rtl/>
        </w:rPr>
        <w:t>ّ</w:t>
      </w:r>
      <w:r w:rsidR="00014EFB">
        <w:rPr>
          <w:rtl/>
        </w:rPr>
        <w:t>ة هي الملح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014EFB">
        <w:rPr>
          <w:rtl/>
        </w:rPr>
        <w:t>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عيسى بن مريم </w:t>
      </w:r>
      <w:r w:rsidR="006B5C08" w:rsidRPr="000C487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C487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لما مر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على شاطيء البحر رمى بقرص من قوته في الماء فقال له بعض الحواريين</w:t>
      </w:r>
      <w:r>
        <w:rPr>
          <w:rtl/>
        </w:rPr>
        <w:t>:</w:t>
      </w:r>
      <w:r w:rsidR="00014EFB">
        <w:rPr>
          <w:rtl/>
        </w:rPr>
        <w:t xml:space="preserve"> يا روح الله وكلمته</w:t>
      </w:r>
      <w:r>
        <w:rPr>
          <w:rtl/>
        </w:rPr>
        <w:t>،</w:t>
      </w:r>
      <w:r w:rsidR="00014EFB">
        <w:rPr>
          <w:rtl/>
        </w:rPr>
        <w:t xml:space="preserve"> لم فعلت هذا وإن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ما هو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من قوتك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فعلت هذا لدابة تأكله من دواب الماء وثوابه عند الله عظيم.</w:t>
      </w:r>
    </w:p>
    <w:p w:rsidR="00014EFB" w:rsidRDefault="00014EFB" w:rsidP="000C4872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14EFB" w:rsidP="000C4872">
      <w:pPr>
        <w:pStyle w:val="libNormal"/>
        <w:rPr>
          <w:rtl/>
        </w:rPr>
      </w:pPr>
      <w:r>
        <w:rPr>
          <w:rtl/>
        </w:rPr>
        <w:t>ورواه الصدوق في ( ثواب الأعمال )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السعدآبادي</w:t>
      </w:r>
      <w:r w:rsidR="000B6260">
        <w:rPr>
          <w:rtl/>
        </w:rPr>
        <w:t>،</w:t>
      </w:r>
      <w:r>
        <w:rPr>
          <w:rtl/>
        </w:rPr>
        <w:t xml:space="preserve"> عن البرقي</w:t>
      </w:r>
      <w:r w:rsidR="000B6260">
        <w:rPr>
          <w:rtl/>
        </w:rPr>
        <w:t>،</w:t>
      </w:r>
      <w:r>
        <w:rPr>
          <w:rtl/>
        </w:rPr>
        <w:t xml:space="preserve"> عن أبيه مثله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0C4872">
      <w:pPr>
        <w:pStyle w:val="libFootnoteCenterBold"/>
        <w:rPr>
          <w:rtl/>
        </w:rPr>
      </w:pPr>
      <w:r>
        <w:rPr>
          <w:rtl/>
        </w:rPr>
        <w:t>الباب 19</w:t>
      </w:r>
    </w:p>
    <w:p w:rsidR="00014EFB" w:rsidRDefault="00014EFB" w:rsidP="000C4872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8 / 3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2 من الباب 12 وفي الحديث 2 من الباب 14</w:t>
      </w:r>
      <w:r w:rsidR="000B6260">
        <w:rPr>
          <w:rtl/>
        </w:rPr>
        <w:t>،</w:t>
      </w:r>
      <w:r>
        <w:rPr>
          <w:rtl/>
        </w:rPr>
        <w:t xml:space="preserve"> وفي الحديث 2 من الباب 18 من هذه الأبواب.</w:t>
      </w:r>
    </w:p>
    <w:p w:rsidR="00014EFB" w:rsidRPr="000D0FDB" w:rsidRDefault="00014EFB" w:rsidP="006B5C08">
      <w:pPr>
        <w:pStyle w:val="libFootnote0"/>
        <w:rPr>
          <w:rtl/>
        </w:rPr>
      </w:pPr>
      <w:r w:rsidRPr="000D0FDB">
        <w:rPr>
          <w:rtl/>
        </w:rPr>
        <w:t>(1) في الثواب زيادة</w:t>
      </w:r>
      <w:r w:rsidR="000B6260">
        <w:rPr>
          <w:rtl/>
        </w:rPr>
        <w:t>:</w:t>
      </w:r>
      <w:r w:rsidRPr="000D0FDB">
        <w:rPr>
          <w:rtl/>
        </w:rPr>
        <w:t xml:space="preserve"> تحت ثوب كل واحد منهم ( هامش المخطوط )</w:t>
      </w:r>
      <w:r>
        <w:rPr>
          <w:rtl/>
        </w:rPr>
        <w:t>.</w:t>
      </w:r>
    </w:p>
    <w:p w:rsidR="00014EFB" w:rsidRPr="000D0FDB" w:rsidRDefault="00014EFB" w:rsidP="006B5C08">
      <w:pPr>
        <w:pStyle w:val="libFootnote0"/>
        <w:rPr>
          <w:rtl/>
        </w:rPr>
      </w:pPr>
      <w:r w:rsidRPr="000D0FDB">
        <w:rPr>
          <w:rtl/>
        </w:rPr>
        <w:t>(2) في التهذيب زيادة</w:t>
      </w:r>
      <w:r w:rsidR="000B6260">
        <w:rPr>
          <w:rtl/>
        </w:rPr>
        <w:t>:</w:t>
      </w:r>
      <w:r w:rsidRPr="000D0FDB">
        <w:rPr>
          <w:rtl/>
        </w:rPr>
        <w:t xml:space="preserve"> شيء ( هامش المخطوط )</w:t>
      </w:r>
      <w:r>
        <w:rPr>
          <w:rtl/>
        </w:rPr>
        <w:t>.</w:t>
      </w:r>
    </w:p>
    <w:p w:rsidR="00014EFB" w:rsidRPr="000D0FDB" w:rsidRDefault="00014EFB" w:rsidP="006B5C08">
      <w:pPr>
        <w:pStyle w:val="libFootnote0"/>
        <w:rPr>
          <w:rtl/>
        </w:rPr>
      </w:pPr>
      <w:r w:rsidRPr="000D0FDB">
        <w:rPr>
          <w:rtl/>
        </w:rPr>
        <w:t>(3) التهذيب 4</w:t>
      </w:r>
      <w:r w:rsidR="000B6260">
        <w:rPr>
          <w:rtl/>
        </w:rPr>
        <w:t>:</w:t>
      </w:r>
      <w:r w:rsidRPr="000D0FDB">
        <w:rPr>
          <w:rtl/>
        </w:rPr>
        <w:t xml:space="preserve"> 105</w:t>
      </w:r>
      <w:r>
        <w:rPr>
          <w:rtl/>
        </w:rPr>
        <w:t xml:space="preserve"> / </w:t>
      </w:r>
      <w:r w:rsidRPr="000D0FDB">
        <w:rPr>
          <w:rtl/>
        </w:rPr>
        <w:t>300</w:t>
      </w:r>
      <w:r>
        <w:rPr>
          <w:rtl/>
        </w:rPr>
        <w:t>.</w:t>
      </w:r>
    </w:p>
    <w:p w:rsidR="00014EFB" w:rsidRPr="000D0FDB" w:rsidRDefault="00014EFB" w:rsidP="006B5C08">
      <w:pPr>
        <w:pStyle w:val="libFootnote0"/>
        <w:rPr>
          <w:rtl/>
        </w:rPr>
      </w:pPr>
      <w:r w:rsidRPr="000D0FDB">
        <w:rPr>
          <w:rtl/>
        </w:rPr>
        <w:t>(4)</w:t>
      </w:r>
      <w:r>
        <w:rPr>
          <w:rtl/>
        </w:rPr>
        <w:t xml:space="preserve"> ثواب الأعمال</w:t>
      </w:r>
      <w:r w:rsidR="000B6260">
        <w:rPr>
          <w:rtl/>
        </w:rPr>
        <w:t>:</w:t>
      </w:r>
      <w:r w:rsidRPr="000D0FDB">
        <w:rPr>
          <w:rtl/>
        </w:rPr>
        <w:t xml:space="preserve"> 173</w:t>
      </w:r>
      <w:r>
        <w:rPr>
          <w:rtl/>
        </w:rPr>
        <w:t xml:space="preserve"> / </w:t>
      </w:r>
      <w:r w:rsidRPr="000D0FDB">
        <w:rPr>
          <w:rtl/>
        </w:rPr>
        <w:t>2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[ 12349 ]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محمّد بن عبد الله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ابن بكير</w:t>
      </w:r>
      <w:r>
        <w:rPr>
          <w:rtl/>
        </w:rPr>
        <w:t>،</w:t>
      </w:r>
      <w:r w:rsidR="00014EFB">
        <w:rPr>
          <w:rtl/>
        </w:rPr>
        <w:t xml:space="preserve"> عن ضريس بن عبد الملك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تبارك وتعالى يحب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إبراد الكبد الحر</w:t>
      </w:r>
      <w:r w:rsidR="00014EFB">
        <w:rPr>
          <w:rFonts w:hint="cs"/>
          <w:rtl/>
        </w:rPr>
        <w:t>ّ</w:t>
      </w:r>
      <w:r w:rsidR="00014EFB">
        <w:rPr>
          <w:rtl/>
        </w:rPr>
        <w:t>ى</w:t>
      </w:r>
      <w:r>
        <w:rPr>
          <w:rtl/>
        </w:rPr>
        <w:t>،</w:t>
      </w:r>
      <w:r w:rsidR="00014EFB">
        <w:rPr>
          <w:rtl/>
        </w:rPr>
        <w:t xml:space="preserve"> ومن سقى كبدا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حر</w:t>
      </w:r>
      <w:r w:rsidR="00014EFB">
        <w:rPr>
          <w:rFonts w:hint="cs"/>
          <w:rtl/>
        </w:rPr>
        <w:t>ّ</w:t>
      </w:r>
      <w:r w:rsidR="00014EFB">
        <w:rPr>
          <w:rtl/>
        </w:rPr>
        <w:t>ى من بهيمة وغيرها أظل</w:t>
      </w:r>
      <w:r w:rsidR="00014EFB">
        <w:rPr>
          <w:rFonts w:hint="cs"/>
          <w:rtl/>
        </w:rPr>
        <w:t>ّ</w:t>
      </w:r>
      <w:r w:rsidR="00014EFB">
        <w:rPr>
          <w:rtl/>
        </w:rPr>
        <w:t>ه الله يوم لا ظل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ظل</w:t>
      </w:r>
      <w:r w:rsidR="00014EFB">
        <w:rPr>
          <w:rFonts w:hint="cs"/>
          <w:rtl/>
        </w:rPr>
        <w:t>ّ</w:t>
      </w:r>
      <w:r w:rsidR="00014EFB">
        <w:rPr>
          <w:rtl/>
        </w:rPr>
        <w:t>ه.</w:t>
      </w:r>
    </w:p>
    <w:p w:rsidR="00014EFB" w:rsidRDefault="00014EFB" w:rsidP="00014EFB">
      <w:pPr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07248B">
      <w:pPr>
        <w:pStyle w:val="libNormal"/>
        <w:rPr>
          <w:rtl/>
        </w:rPr>
      </w:pPr>
      <w:r w:rsidRPr="00C869F9">
        <w:rPr>
          <w:rtl/>
        </w:rPr>
        <w:t>[ 12350 ]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بن حديد</w:t>
      </w:r>
      <w:r>
        <w:rPr>
          <w:rtl/>
        </w:rPr>
        <w:t>،</w:t>
      </w:r>
      <w:r w:rsidR="00014EFB">
        <w:rPr>
          <w:rtl/>
        </w:rPr>
        <w:t xml:space="preserve"> عن مرازم</w:t>
      </w:r>
      <w:r>
        <w:rPr>
          <w:rtl/>
        </w:rPr>
        <w:t>،</w:t>
      </w:r>
      <w:r w:rsidR="00014EFB">
        <w:rPr>
          <w:rtl/>
        </w:rPr>
        <w:t xml:space="preserve"> عن مصادف قال</w:t>
      </w:r>
      <w:r>
        <w:rPr>
          <w:rtl/>
        </w:rPr>
        <w:t>:</w:t>
      </w:r>
      <w:r w:rsidR="00014EFB">
        <w:rPr>
          <w:rtl/>
        </w:rPr>
        <w:t xml:space="preserve"> كنت مع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بين مك</w:t>
      </w:r>
      <w:r w:rsidR="00014EFB">
        <w:rPr>
          <w:rFonts w:hint="cs"/>
          <w:rtl/>
        </w:rPr>
        <w:t>ّ</w:t>
      </w:r>
      <w:r w:rsidR="00014EFB">
        <w:rPr>
          <w:rtl/>
        </w:rPr>
        <w:t>ة والمدينة فمررنا على رجل في أصل شجرة وقد ألقى</w:t>
      </w:r>
      <w:r w:rsidR="00014EFB">
        <w:rPr>
          <w:rFonts w:hint="cs"/>
          <w:rtl/>
        </w:rPr>
        <w:t>ٰ</w:t>
      </w:r>
      <w:r w:rsidR="00014EFB">
        <w:rPr>
          <w:rtl/>
        </w:rPr>
        <w:t xml:space="preserve"> بنفسه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مل بنا إلى هذا الرجل فإن</w:t>
      </w:r>
      <w:r w:rsidR="00014EFB">
        <w:rPr>
          <w:rFonts w:hint="cs"/>
          <w:rtl/>
        </w:rPr>
        <w:t>ّ</w:t>
      </w:r>
      <w:r w:rsidR="00014EFB">
        <w:rPr>
          <w:rtl/>
        </w:rPr>
        <w:t>ي أخاف أن يكون قد أصابه عطش</w:t>
      </w:r>
      <w:r>
        <w:rPr>
          <w:rtl/>
        </w:rPr>
        <w:t>،</w:t>
      </w:r>
      <w:r w:rsidR="00014EFB">
        <w:rPr>
          <w:rtl/>
        </w:rPr>
        <w:t xml:space="preserve"> فملنا إليه فإذا رجل من الفراشين </w:t>
      </w:r>
      <w:r w:rsidR="00014EFB" w:rsidRPr="00014EFB">
        <w:rPr>
          <w:rStyle w:val="libFootnotenumChar"/>
          <w:rtl/>
        </w:rPr>
        <w:t>(</w:t>
      </w:r>
      <w:r w:rsidR="0007248B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طويل الشعر</w:t>
      </w:r>
      <w:r>
        <w:rPr>
          <w:rtl/>
        </w:rPr>
        <w:t>،</w:t>
      </w:r>
      <w:r w:rsidR="00014EFB">
        <w:rPr>
          <w:rtl/>
        </w:rPr>
        <w:t xml:space="preserve"> فسأله أعطشان أنت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فقال لي</w:t>
      </w:r>
      <w:r>
        <w:rPr>
          <w:rtl/>
        </w:rPr>
        <w:t>:</w:t>
      </w:r>
      <w:r w:rsidR="00014EFB">
        <w:rPr>
          <w:rtl/>
        </w:rPr>
        <w:t xml:space="preserve"> انزل يا مصادف فاسقه</w:t>
      </w:r>
      <w:r>
        <w:rPr>
          <w:rtl/>
        </w:rPr>
        <w:t>،</w:t>
      </w:r>
      <w:r w:rsidR="00014EFB">
        <w:rPr>
          <w:rtl/>
        </w:rPr>
        <w:t xml:space="preserve"> فنزلت وسقيته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ركبت وسرنا </w:t>
      </w:r>
      <w:r w:rsidR="00014EFB" w:rsidRPr="00014EFB">
        <w:rPr>
          <w:rStyle w:val="libFootnotenumChar"/>
          <w:rtl/>
        </w:rPr>
        <w:t>(</w:t>
      </w:r>
      <w:r w:rsidR="0007248B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فقلت</w:t>
      </w:r>
      <w:r>
        <w:rPr>
          <w:rtl/>
        </w:rPr>
        <w:t>:</w:t>
      </w:r>
      <w:r w:rsidR="00014EFB">
        <w:rPr>
          <w:rtl/>
        </w:rPr>
        <w:t xml:space="preserve"> هذا نصراني</w:t>
      </w:r>
      <w:r>
        <w:rPr>
          <w:rtl/>
        </w:rPr>
        <w:t>،</w:t>
      </w:r>
      <w:r w:rsidR="00014EFB">
        <w:rPr>
          <w:rtl/>
        </w:rPr>
        <w:t xml:space="preserve"> أفتتصدق على نصراني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نعم إذا كانوا في مثل هذا </w:t>
      </w:r>
      <w:r w:rsidR="00014EFB" w:rsidRPr="00014EFB">
        <w:rPr>
          <w:rStyle w:val="libFootnotenumChar"/>
          <w:rtl/>
        </w:rPr>
        <w:t>(</w:t>
      </w:r>
      <w:r w:rsidR="0007248B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الحال.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[ 12351 ]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علي بن عيسى في ( كشف الغم</w:t>
      </w:r>
      <w:r w:rsidR="00014EFB">
        <w:rPr>
          <w:rFonts w:hint="cs"/>
          <w:rtl/>
        </w:rPr>
        <w:t>ّ</w:t>
      </w:r>
      <w:r w:rsidR="00014EFB">
        <w:rPr>
          <w:rtl/>
        </w:rPr>
        <w:t>ة ) نقلا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كتاب ( الدلائل ) لعبد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الله بن جعفر الحميري</w:t>
      </w:r>
      <w:r>
        <w:rPr>
          <w:rtl/>
        </w:rPr>
        <w:t>،</w:t>
      </w:r>
      <w:r w:rsidR="00014EFB">
        <w:rPr>
          <w:rtl/>
        </w:rPr>
        <w:t xml:space="preserve"> عن علي بن الحسين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 كان في سفر يتغذ</w:t>
      </w:r>
      <w:r w:rsidR="00014EFB">
        <w:rPr>
          <w:rFonts w:hint="cs"/>
          <w:rtl/>
        </w:rPr>
        <w:t>ّ</w:t>
      </w:r>
      <w:r w:rsidR="00014EFB">
        <w:rPr>
          <w:rtl/>
        </w:rPr>
        <w:t>ى وعنده رجل</w:t>
      </w:r>
      <w:r>
        <w:rPr>
          <w:rtl/>
        </w:rPr>
        <w:t>،</w:t>
      </w:r>
      <w:r w:rsidR="00014EFB">
        <w:rPr>
          <w:rtl/>
        </w:rPr>
        <w:t xml:space="preserve"> فأقبل غزال في ناحية يتقم</w:t>
      </w:r>
      <w:r w:rsidR="00014EFB">
        <w:rPr>
          <w:rFonts w:hint="cs"/>
          <w:rtl/>
        </w:rPr>
        <w:t>ّ</w:t>
      </w:r>
      <w:r w:rsidR="00014EFB">
        <w:rPr>
          <w:rtl/>
        </w:rPr>
        <w:t>م</w:t>
      </w:r>
      <w:r>
        <w:rPr>
          <w:rtl/>
        </w:rPr>
        <w:t>،</w:t>
      </w:r>
      <w:r w:rsidR="00014EFB">
        <w:rPr>
          <w:rtl/>
        </w:rPr>
        <w:t xml:space="preserve"> وكانوا يأكلون على سفرة في ذلك الموضع</w:t>
      </w:r>
      <w:r>
        <w:rPr>
          <w:rtl/>
        </w:rPr>
        <w:t>،</w:t>
      </w:r>
      <w:r w:rsidR="00014EFB">
        <w:rPr>
          <w:rtl/>
        </w:rPr>
        <w:t xml:space="preserve"> فقال له علي بن الحسين ( عليه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58 / 6</w:t>
      </w:r>
      <w:r w:rsidR="000B6260">
        <w:rPr>
          <w:rtl/>
        </w:rPr>
        <w:t>،</w:t>
      </w:r>
      <w:r>
        <w:rPr>
          <w:rtl/>
        </w:rPr>
        <w:t xml:space="preserve"> وأورده في الحديث 5 من الباب 49 من هذه الأبواب.</w:t>
      </w:r>
    </w:p>
    <w:p w:rsidR="00014EFB" w:rsidRPr="000D0FDB" w:rsidRDefault="00014EFB" w:rsidP="006B5C08">
      <w:pPr>
        <w:pStyle w:val="libFootnote0"/>
        <w:rPr>
          <w:rtl/>
        </w:rPr>
      </w:pPr>
      <w:r w:rsidRPr="000D0FDB">
        <w:rPr>
          <w:rtl/>
        </w:rPr>
        <w:t>(1) الفقيه 2</w:t>
      </w:r>
      <w:r w:rsidR="000B6260">
        <w:rPr>
          <w:rtl/>
        </w:rPr>
        <w:t>:</w:t>
      </w:r>
      <w:r w:rsidRPr="000D0FDB">
        <w:rPr>
          <w:rtl/>
        </w:rPr>
        <w:t xml:space="preserve"> 36</w:t>
      </w:r>
      <w:r>
        <w:rPr>
          <w:rtl/>
        </w:rPr>
        <w:t xml:space="preserve"> / </w:t>
      </w:r>
      <w:r w:rsidRPr="000D0FDB">
        <w:rPr>
          <w:rtl/>
        </w:rPr>
        <w:t>150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57 / 4.</w:t>
      </w:r>
    </w:p>
    <w:p w:rsidR="00014EFB" w:rsidRPr="000D0FDB" w:rsidRDefault="00014EFB" w:rsidP="0007248B">
      <w:pPr>
        <w:pStyle w:val="libFootnote0"/>
        <w:rPr>
          <w:rtl/>
        </w:rPr>
      </w:pPr>
      <w:r w:rsidRPr="000D0FDB">
        <w:rPr>
          <w:rtl/>
        </w:rPr>
        <w:t>(</w:t>
      </w:r>
      <w:r w:rsidR="0007248B">
        <w:rPr>
          <w:rFonts w:hint="cs"/>
          <w:rtl/>
        </w:rPr>
        <w:t>2</w:t>
      </w:r>
      <w:r w:rsidRPr="000D0FDB">
        <w:rPr>
          <w:rtl/>
        </w:rPr>
        <w:t>) في المصدر</w:t>
      </w:r>
      <w:r w:rsidR="000B6260">
        <w:rPr>
          <w:rtl/>
        </w:rPr>
        <w:t>:</w:t>
      </w:r>
      <w:r w:rsidRPr="000D0FDB">
        <w:rPr>
          <w:rtl/>
        </w:rPr>
        <w:t xml:space="preserve"> الفراسين</w:t>
      </w:r>
      <w:r w:rsidR="000B6260">
        <w:rPr>
          <w:rtl/>
        </w:rPr>
        <w:t>،</w:t>
      </w:r>
      <w:r w:rsidRPr="000D0FDB">
        <w:rPr>
          <w:rtl/>
        </w:rPr>
        <w:t xml:space="preserve"> وقد كتب في المخطوط على نقاط الشين علامة نسخة</w:t>
      </w:r>
      <w:r>
        <w:rPr>
          <w:rtl/>
        </w:rPr>
        <w:t>.</w:t>
      </w:r>
    </w:p>
    <w:p w:rsidR="00014EFB" w:rsidRPr="000D0FDB" w:rsidRDefault="00014EFB" w:rsidP="0007248B">
      <w:pPr>
        <w:pStyle w:val="libFootnote0"/>
        <w:rPr>
          <w:rtl/>
        </w:rPr>
      </w:pPr>
      <w:r w:rsidRPr="000D0FDB">
        <w:rPr>
          <w:rtl/>
        </w:rPr>
        <w:t>(</w:t>
      </w:r>
      <w:r w:rsidR="0007248B">
        <w:rPr>
          <w:rFonts w:hint="cs"/>
          <w:rtl/>
        </w:rPr>
        <w:t>3</w:t>
      </w:r>
      <w:r w:rsidRPr="000D0FDB">
        <w:rPr>
          <w:rtl/>
        </w:rPr>
        <w:t>) زيادة من بعض النسخ ( هامش المخطوط )</w:t>
      </w:r>
      <w:r>
        <w:rPr>
          <w:rtl/>
        </w:rPr>
        <w:t>.</w:t>
      </w:r>
    </w:p>
    <w:p w:rsidR="00014EFB" w:rsidRPr="000D0FDB" w:rsidRDefault="00014EFB" w:rsidP="0007248B">
      <w:pPr>
        <w:pStyle w:val="libFootnote0"/>
        <w:rPr>
          <w:rtl/>
        </w:rPr>
      </w:pPr>
      <w:r w:rsidRPr="000D0FDB">
        <w:rPr>
          <w:rtl/>
        </w:rPr>
        <w:t>(</w:t>
      </w:r>
      <w:r w:rsidR="0007248B">
        <w:rPr>
          <w:rFonts w:hint="cs"/>
          <w:rtl/>
        </w:rPr>
        <w:t>4</w:t>
      </w:r>
      <w:r w:rsidRPr="000D0FDB">
        <w:rPr>
          <w:rtl/>
        </w:rPr>
        <w:t>) في نسخة</w:t>
      </w:r>
      <w:r w:rsidR="000B6260">
        <w:rPr>
          <w:rtl/>
        </w:rPr>
        <w:t>:</w:t>
      </w:r>
      <w:r w:rsidRPr="000D0FDB">
        <w:rPr>
          <w:rtl/>
        </w:rPr>
        <w:t xml:space="preserve"> هذه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كشف الغمة 2</w:t>
      </w:r>
      <w:r w:rsidR="000B6260">
        <w:rPr>
          <w:rtl/>
        </w:rPr>
        <w:t>:</w:t>
      </w:r>
      <w:r>
        <w:rPr>
          <w:rtl/>
        </w:rPr>
        <w:t xml:space="preserve"> 109.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السلام )</w:t>
      </w:r>
      <w:r w:rsidR="000B6260">
        <w:rPr>
          <w:rtl/>
        </w:rPr>
        <w:t>:</w:t>
      </w:r>
      <w:r>
        <w:rPr>
          <w:rtl/>
        </w:rPr>
        <w:t xml:space="preserve"> ادن فكل فأنت آمن</w:t>
      </w:r>
      <w:r w:rsidR="000B6260">
        <w:rPr>
          <w:rtl/>
        </w:rPr>
        <w:t>،</w:t>
      </w:r>
      <w:r>
        <w:rPr>
          <w:rtl/>
        </w:rPr>
        <w:t xml:space="preserve"> فدنا الغزال فأقبل يتقم</w:t>
      </w:r>
      <w:r>
        <w:rPr>
          <w:rFonts w:hint="cs"/>
          <w:rtl/>
        </w:rPr>
        <w:t>ّ</w:t>
      </w:r>
      <w:r>
        <w:rPr>
          <w:rtl/>
        </w:rPr>
        <w:t xml:space="preserve">م من السفرة </w:t>
      </w:r>
      <w:r>
        <w:rPr>
          <w:rFonts w:hint="cs"/>
          <w:rtl/>
        </w:rPr>
        <w:t>.</w:t>
      </w:r>
      <w:r>
        <w:rPr>
          <w:rtl/>
        </w:rPr>
        <w:t>.. الحديث.</w:t>
      </w:r>
    </w:p>
    <w:p w:rsidR="00014EFB" w:rsidRDefault="000B6260" w:rsidP="0007248B">
      <w:pPr>
        <w:pStyle w:val="libNormal"/>
        <w:rPr>
          <w:rtl/>
        </w:rPr>
      </w:pPr>
      <w:r w:rsidRPr="00C869F9">
        <w:rPr>
          <w:rtl/>
        </w:rPr>
        <w:t>[ 12352 ]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وعن أبي جعفر </w:t>
      </w:r>
      <w:r w:rsidR="006B5C08" w:rsidRPr="0007248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7248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أبي خرج إلى ماله ومعه ناس من مواليه وغيرهم</w:t>
      </w:r>
      <w:r>
        <w:rPr>
          <w:rtl/>
        </w:rPr>
        <w:t>،</w:t>
      </w:r>
      <w:r w:rsidR="00014EFB">
        <w:rPr>
          <w:rtl/>
        </w:rPr>
        <w:t xml:space="preserve"> فوضعت المائدة لنتغدى وجاء ظبي</w:t>
      </w:r>
      <w:r>
        <w:rPr>
          <w:rtl/>
        </w:rPr>
        <w:t>،</w:t>
      </w:r>
      <w:r w:rsidR="00014EFB">
        <w:rPr>
          <w:rtl/>
        </w:rPr>
        <w:t xml:space="preserve"> وكان قريبا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منه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يا ظبي</w:t>
      </w:r>
      <w:r>
        <w:rPr>
          <w:rtl/>
        </w:rPr>
        <w:t>،</w:t>
      </w:r>
      <w:r w:rsidR="00014EFB">
        <w:rPr>
          <w:rtl/>
        </w:rPr>
        <w:t xml:space="preserve"> أنا علي بن الحسين وا</w:t>
      </w:r>
      <w:r w:rsidR="00014EFB">
        <w:rPr>
          <w:rFonts w:hint="cs"/>
          <w:rtl/>
        </w:rPr>
        <w:t>ُ</w:t>
      </w:r>
      <w:r w:rsidR="00014EFB">
        <w:rPr>
          <w:rtl/>
        </w:rPr>
        <w:t>م</w:t>
      </w:r>
      <w:r w:rsidR="00014EFB">
        <w:rPr>
          <w:rFonts w:hint="cs"/>
          <w:rtl/>
        </w:rPr>
        <w:t>ّ</w:t>
      </w:r>
      <w:r w:rsidR="00014EFB">
        <w:rPr>
          <w:rtl/>
        </w:rPr>
        <w:t>ي فاطمة</w:t>
      </w:r>
      <w:r>
        <w:rPr>
          <w:rtl/>
        </w:rPr>
        <w:t>،</w:t>
      </w:r>
      <w:r w:rsidR="00014EFB">
        <w:rPr>
          <w:rtl/>
        </w:rPr>
        <w:t xml:space="preserve"> هلم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إلى الغداء</w:t>
      </w:r>
      <w:r>
        <w:rPr>
          <w:rtl/>
        </w:rPr>
        <w:t>،</w:t>
      </w:r>
      <w:r w:rsidR="00014EFB">
        <w:rPr>
          <w:rtl/>
        </w:rPr>
        <w:t xml:space="preserve"> فجاء الظبي حتى أكل معهم ما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شاء الله أن يأكل </w:t>
      </w:r>
      <w:r w:rsidR="00014EFB">
        <w:rPr>
          <w:rFonts w:hint="cs"/>
          <w:rtl/>
        </w:rPr>
        <w:t>.</w:t>
      </w:r>
      <w:r w:rsidR="00014EFB">
        <w:rPr>
          <w:rtl/>
        </w:rPr>
        <w:t>.. الحديث.</w:t>
      </w:r>
    </w:p>
    <w:p w:rsidR="00014EFB" w:rsidRDefault="000B6260" w:rsidP="0007248B">
      <w:pPr>
        <w:pStyle w:val="libNormal"/>
        <w:rPr>
          <w:rtl/>
        </w:rPr>
      </w:pPr>
      <w:r w:rsidRPr="00C869F9">
        <w:rPr>
          <w:rtl/>
        </w:rPr>
        <w:t>[ 12353 ]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الصفار</w:t>
      </w:r>
      <w:r>
        <w:rPr>
          <w:rtl/>
        </w:rPr>
        <w:t>،</w:t>
      </w:r>
      <w:r w:rsidR="00014EFB">
        <w:rPr>
          <w:rtl/>
        </w:rPr>
        <w:t xml:space="preserve"> عن الحسن بن موسى الخش</w:t>
      </w:r>
      <w:r w:rsidR="00014EFB">
        <w:rPr>
          <w:rFonts w:hint="cs"/>
          <w:rtl/>
        </w:rPr>
        <w:t>ّ</w:t>
      </w:r>
      <w:r w:rsidR="00014EFB">
        <w:rPr>
          <w:rtl/>
        </w:rPr>
        <w:t>اب</w:t>
      </w:r>
      <w:r>
        <w:rPr>
          <w:rtl/>
        </w:rPr>
        <w:t>،</w:t>
      </w:r>
      <w:r w:rsidR="00014EFB">
        <w:rPr>
          <w:rtl/>
        </w:rPr>
        <w:t xml:space="preserve"> عن غياث بن كلوب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جعفر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6B5C08" w:rsidRPr="0007248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7248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كان يقول</w:t>
      </w:r>
      <w:r>
        <w:rPr>
          <w:rtl/>
        </w:rPr>
        <w:t>:</w:t>
      </w:r>
      <w:r w:rsidR="00014EFB">
        <w:rPr>
          <w:rtl/>
        </w:rPr>
        <w:t xml:space="preserve"> لا يذبح نسككم </w:t>
      </w:r>
      <w:r w:rsidR="0091151B">
        <w:rPr>
          <w:rtl/>
        </w:rPr>
        <w:t xml:space="preserve">إلّا </w:t>
      </w:r>
      <w:r w:rsidR="00014EFB">
        <w:rPr>
          <w:rtl/>
        </w:rPr>
        <w:t>أهل مل</w:t>
      </w:r>
      <w:r w:rsidR="00014EFB">
        <w:rPr>
          <w:rFonts w:hint="cs"/>
          <w:rtl/>
        </w:rPr>
        <w:t>ّ</w:t>
      </w:r>
      <w:r w:rsidR="00014EFB">
        <w:rPr>
          <w:rtl/>
        </w:rPr>
        <w:t>تكم</w:t>
      </w:r>
      <w:r>
        <w:rPr>
          <w:rtl/>
        </w:rPr>
        <w:t>،</w:t>
      </w:r>
      <w:r w:rsidR="00014EFB">
        <w:rPr>
          <w:rtl/>
        </w:rPr>
        <w:t xml:space="preserve"> ولا تصد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قوا بشيء من نسككم </w:t>
      </w:r>
      <w:r w:rsidR="0091151B">
        <w:rPr>
          <w:rtl/>
        </w:rPr>
        <w:t xml:space="preserve">إلّا </w:t>
      </w:r>
      <w:r w:rsidR="00014EFB">
        <w:rPr>
          <w:rtl/>
        </w:rPr>
        <w:t>على المسلمين</w:t>
      </w:r>
      <w:r>
        <w:rPr>
          <w:rtl/>
        </w:rPr>
        <w:t>،</w:t>
      </w:r>
      <w:r w:rsidR="00014EFB">
        <w:rPr>
          <w:rtl/>
        </w:rPr>
        <w:t xml:space="preserve"> وتصد</w:t>
      </w:r>
      <w:r w:rsidR="00014EFB">
        <w:rPr>
          <w:rFonts w:hint="cs"/>
          <w:rtl/>
        </w:rPr>
        <w:t>ّ</w:t>
      </w:r>
      <w:r w:rsidR="00014EFB">
        <w:rPr>
          <w:rtl/>
        </w:rPr>
        <w:t>قوا بما سواه غير الزكاة على أهل الذم</w:t>
      </w:r>
      <w:r w:rsidR="00014EFB">
        <w:rPr>
          <w:rFonts w:hint="cs"/>
          <w:rtl/>
        </w:rPr>
        <w:t>ّ</w:t>
      </w:r>
      <w:r w:rsidR="00014EFB">
        <w:rPr>
          <w:rtl/>
        </w:rPr>
        <w:t>ة.</w:t>
      </w:r>
    </w:p>
    <w:p w:rsidR="00014EFB" w:rsidRDefault="00014EFB" w:rsidP="0007248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هنا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وفي ال</w:t>
      </w:r>
      <w:r>
        <w:rPr>
          <w:rFonts w:hint="cs"/>
          <w:rtl/>
        </w:rPr>
        <w:t>أ</w:t>
      </w:r>
      <w:r>
        <w:rPr>
          <w:rtl/>
        </w:rPr>
        <w:t>طعمة عموما</w:t>
      </w:r>
      <w:r>
        <w:rPr>
          <w:rFonts w:hint="cs"/>
          <w:rtl/>
        </w:rPr>
        <w:t>ً</w:t>
      </w:r>
      <w:r>
        <w:rPr>
          <w:rtl/>
        </w:rPr>
        <w:t xml:space="preserve"> وخصوصا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كشف الغمة 2</w:t>
      </w:r>
      <w:r w:rsidR="000B6260">
        <w:rPr>
          <w:rtl/>
        </w:rPr>
        <w:t>:</w:t>
      </w:r>
      <w:r>
        <w:rPr>
          <w:rtl/>
        </w:rPr>
        <w:t xml:space="preserve"> 109.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التهذيب 9</w:t>
      </w:r>
      <w:r w:rsidR="000B6260">
        <w:rPr>
          <w:rtl/>
        </w:rPr>
        <w:t>:</w:t>
      </w:r>
      <w:r>
        <w:rPr>
          <w:rtl/>
        </w:rPr>
        <w:t xml:space="preserve"> 67 / 284</w:t>
      </w:r>
      <w:r w:rsidR="000B6260">
        <w:rPr>
          <w:rtl/>
        </w:rPr>
        <w:t>،</w:t>
      </w:r>
      <w:r>
        <w:rPr>
          <w:rtl/>
        </w:rPr>
        <w:t xml:space="preserve"> وأورده في الحديث 29 من الباب 27 من أبواب الذبائح.</w:t>
      </w:r>
    </w:p>
    <w:p w:rsidR="00014EFB" w:rsidRPr="004D29D3" w:rsidRDefault="00014EFB" w:rsidP="006B5C08">
      <w:pPr>
        <w:pStyle w:val="libFootnote0"/>
        <w:rPr>
          <w:rtl/>
        </w:rPr>
      </w:pPr>
      <w:r w:rsidRPr="004D29D3">
        <w:rPr>
          <w:rtl/>
        </w:rPr>
        <w:t>(1) تقدم في الباب 1 وفي الحديثين 2 و 3 من الباب 18 من هذه</w:t>
      </w:r>
      <w:r>
        <w:rPr>
          <w:rtl/>
        </w:rPr>
        <w:t xml:space="preserve"> الأبواب.</w:t>
      </w:r>
    </w:p>
    <w:p w:rsidR="00014EFB" w:rsidRPr="004D29D3" w:rsidRDefault="00014EFB" w:rsidP="006B5C08">
      <w:pPr>
        <w:pStyle w:val="libFootnote0"/>
        <w:rPr>
          <w:rtl/>
        </w:rPr>
      </w:pPr>
      <w:r w:rsidRPr="004D29D3">
        <w:rPr>
          <w:rtl/>
        </w:rPr>
        <w:t>(2) يأتي في البابين 21</w:t>
      </w:r>
      <w:r w:rsidR="000B6260">
        <w:rPr>
          <w:rtl/>
        </w:rPr>
        <w:t>،</w:t>
      </w:r>
      <w:r w:rsidRPr="004D29D3">
        <w:rPr>
          <w:rtl/>
        </w:rPr>
        <w:t xml:space="preserve"> 49 من هذه</w:t>
      </w:r>
      <w:r>
        <w:rPr>
          <w:rtl/>
        </w:rPr>
        <w:t xml:space="preserve"> الأبواب.</w:t>
      </w:r>
    </w:p>
    <w:p w:rsidR="00014EFB" w:rsidRPr="004D29D3" w:rsidRDefault="00014EFB" w:rsidP="006B5C08">
      <w:pPr>
        <w:pStyle w:val="libFootnote0"/>
        <w:rPr>
          <w:rtl/>
        </w:rPr>
      </w:pPr>
      <w:r w:rsidRPr="004D29D3">
        <w:rPr>
          <w:rtl/>
        </w:rPr>
        <w:t>(3) يأتي في الباب 20 من</w:t>
      </w:r>
      <w:r>
        <w:rPr>
          <w:rtl/>
        </w:rPr>
        <w:t xml:space="preserve"> أبواب </w:t>
      </w:r>
      <w:r w:rsidRPr="004D29D3">
        <w:rPr>
          <w:rtl/>
        </w:rPr>
        <w:t>فعل المعروف</w:t>
      </w:r>
      <w:r w:rsidR="000B6260">
        <w:rPr>
          <w:rtl/>
        </w:rPr>
        <w:t>،</w:t>
      </w:r>
      <w:r w:rsidRPr="004D29D3">
        <w:rPr>
          <w:rtl/>
        </w:rPr>
        <w:t xml:space="preserve"> وفي ال</w:t>
      </w:r>
      <w:r>
        <w:rPr>
          <w:rFonts w:hint="cs"/>
          <w:rtl/>
        </w:rPr>
        <w:t>أ</w:t>
      </w:r>
      <w:r w:rsidRPr="004D29D3">
        <w:rPr>
          <w:rtl/>
        </w:rPr>
        <w:t>حاديث 6 و 7 و 8 و 9 من الباب 43</w:t>
      </w:r>
      <w:r w:rsidR="000B6260">
        <w:rPr>
          <w:rtl/>
        </w:rPr>
        <w:t>،</w:t>
      </w:r>
      <w:r w:rsidRPr="004D29D3">
        <w:rPr>
          <w:rtl/>
        </w:rPr>
        <w:t xml:space="preserve"> وفي الحديث 4 من الباب 44 من</w:t>
      </w:r>
      <w:r>
        <w:rPr>
          <w:rtl/>
        </w:rPr>
        <w:t xml:space="preserve"> أبواب </w:t>
      </w:r>
      <w:r>
        <w:rPr>
          <w:rFonts w:hint="cs"/>
          <w:rtl/>
        </w:rPr>
        <w:t>آ</w:t>
      </w:r>
      <w:r w:rsidRPr="004D29D3">
        <w:rPr>
          <w:rtl/>
        </w:rPr>
        <w:t>داب المائدة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165" w:name="_Toc278794365"/>
            <w:bookmarkStart w:id="1166" w:name="_Toc302816524"/>
            <w:bookmarkStart w:id="1167" w:name="_Toc375727831"/>
            <w:bookmarkStart w:id="1168" w:name="_Toc264815799"/>
            <w:r>
              <w:rPr>
                <w:rtl/>
              </w:rPr>
              <w:t>20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تأك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د استحباب الصدقة على ذي الرحم والقرابة</w:t>
            </w:r>
            <w:bookmarkEnd w:id="1165"/>
            <w:bookmarkEnd w:id="1166"/>
            <w:r>
              <w:rPr>
                <w:rtl/>
              </w:rPr>
              <w:t xml:space="preserve"> </w:t>
            </w:r>
            <w:bookmarkStart w:id="1169" w:name="_Toc278794366"/>
            <w:bookmarkStart w:id="1170" w:name="_Toc302816525"/>
            <w:r>
              <w:rPr>
                <w:rtl/>
              </w:rPr>
              <w:t>ولو كاشحا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</w:t>
            </w:r>
            <w:r w:rsidRPr="000F7199">
              <w:t>*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وحكم من أراد الصدقة بشيء على شخص ثم</w:t>
            </w:r>
            <w:bookmarkEnd w:id="1169"/>
            <w:bookmarkEnd w:id="1170"/>
            <w:r>
              <w:rPr>
                <w:rtl/>
              </w:rPr>
              <w:t xml:space="preserve"> </w:t>
            </w:r>
            <w:bookmarkStart w:id="1171" w:name="_Toc278794367"/>
            <w:bookmarkStart w:id="1172" w:name="_Toc302816526"/>
            <w:r>
              <w:rPr>
                <w:rtl/>
              </w:rPr>
              <w:t>أراد العدول عنه</w:t>
            </w:r>
            <w:bookmarkEnd w:id="1167"/>
            <w:bookmarkEnd w:id="1168"/>
            <w:bookmarkEnd w:id="1171"/>
            <w:bookmarkEnd w:id="117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7248B">
      <w:pPr>
        <w:pStyle w:val="libNormal"/>
        <w:rPr>
          <w:rtl/>
        </w:rPr>
      </w:pPr>
      <w:r w:rsidRPr="00C869F9">
        <w:rPr>
          <w:rtl/>
        </w:rPr>
        <w:t>[ 12354 ]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النوفلي</w:t>
      </w:r>
      <w:r>
        <w:rPr>
          <w:rtl/>
        </w:rPr>
        <w:t>،</w:t>
      </w:r>
      <w:r w:rsidR="00014EFB">
        <w:rPr>
          <w:rtl/>
        </w:rPr>
        <w:t xml:space="preserve"> عن السكوني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07248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7248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ئل رسول الله </w:t>
      </w:r>
      <w:r w:rsidR="0007248B">
        <w:rPr>
          <w:rFonts w:hint="cs"/>
          <w:rtl/>
        </w:rPr>
        <w:t>(</w:t>
      </w:r>
      <w:r w:rsidR="0007248B">
        <w:rPr>
          <w:rtl/>
        </w:rPr>
        <w:t xml:space="preserve"> </w:t>
      </w:r>
      <w:r w:rsidR="0007248B" w:rsidRPr="000B6260">
        <w:rPr>
          <w:rStyle w:val="libAlaemChar"/>
          <w:rFonts w:hint="cs"/>
          <w:rtl/>
        </w:rPr>
        <w:t>صلى‌الله‌عليه‌وآله</w:t>
      </w:r>
      <w:r w:rsidR="0007248B">
        <w:rPr>
          <w:rtl/>
        </w:rPr>
        <w:t xml:space="preserve"> </w:t>
      </w:r>
      <w:r w:rsidR="0007248B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أي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أفضل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على ذي الرحم الكاشح.</w:t>
      </w:r>
    </w:p>
    <w:p w:rsidR="00014EFB" w:rsidRDefault="00014EFB" w:rsidP="0007248B">
      <w:pPr>
        <w:pStyle w:val="libNormal"/>
        <w:rPr>
          <w:rtl/>
        </w:rPr>
      </w:pPr>
      <w:r>
        <w:rPr>
          <w:rtl/>
        </w:rPr>
        <w:t>ورواه الصدوق في ( ثواب الأعمال ) عن أبيه</w:t>
      </w:r>
      <w:r w:rsidR="000B6260">
        <w:rPr>
          <w:rtl/>
        </w:rPr>
        <w:t>،</w:t>
      </w:r>
      <w:r>
        <w:rPr>
          <w:rtl/>
        </w:rPr>
        <w:t xml:space="preserve"> عن علي بن إبراهيم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07248B">
      <w:pPr>
        <w:pStyle w:val="libNormal"/>
        <w:rPr>
          <w:rtl/>
        </w:rPr>
      </w:pPr>
      <w:r w:rsidRPr="00C869F9">
        <w:rPr>
          <w:rtl/>
        </w:rPr>
        <w:t>[ 12355 ]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وبهذا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عن رسول الله</w:t>
      </w:r>
      <w:r w:rsidR="0007248B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07248B">
        <w:rPr>
          <w:rFonts w:hint="cs"/>
          <w:rtl/>
        </w:rPr>
        <w:t xml:space="preserve">)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الصدقة بعشرة</w:t>
      </w:r>
      <w:r>
        <w:rPr>
          <w:rtl/>
        </w:rPr>
        <w:t>،</w:t>
      </w:r>
      <w:r w:rsidR="00014EFB">
        <w:rPr>
          <w:rtl/>
        </w:rPr>
        <w:t xml:space="preserve"> والقرض بثمانية عشر</w:t>
      </w:r>
      <w:r>
        <w:rPr>
          <w:rtl/>
        </w:rPr>
        <w:t>،</w:t>
      </w:r>
      <w:r w:rsidR="00014EFB">
        <w:rPr>
          <w:rtl/>
        </w:rPr>
        <w:t xml:space="preserve"> وصلة ال</w:t>
      </w:r>
      <w:r w:rsidR="00014EFB">
        <w:rPr>
          <w:rFonts w:hint="cs"/>
          <w:rtl/>
        </w:rPr>
        <w:t>إِ</w:t>
      </w:r>
      <w:r w:rsidR="00014EFB">
        <w:rPr>
          <w:rtl/>
        </w:rPr>
        <w:t>خوان بعشرين</w:t>
      </w:r>
      <w:r>
        <w:rPr>
          <w:rtl/>
        </w:rPr>
        <w:t>،</w:t>
      </w:r>
      <w:r w:rsidR="00014EFB">
        <w:rPr>
          <w:rtl/>
        </w:rPr>
        <w:t xml:space="preserve"> وصلة الرحم بأربعة وعشرين.</w:t>
      </w:r>
    </w:p>
    <w:p w:rsidR="00014EFB" w:rsidRDefault="00014EFB" w:rsidP="0007248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</w:t>
      </w:r>
      <w:r w:rsidR="0007248B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014EFB" w:rsidP="0007248B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07248B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07248B">
      <w:pPr>
        <w:pStyle w:val="libFootnoteCenterBold"/>
        <w:rPr>
          <w:rtl/>
        </w:rPr>
      </w:pPr>
      <w:r>
        <w:rPr>
          <w:rtl/>
        </w:rPr>
        <w:t>الباب 20</w:t>
      </w:r>
    </w:p>
    <w:p w:rsidR="00014EFB" w:rsidRDefault="00014EFB" w:rsidP="0007248B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t>*</w:t>
      </w:r>
      <w:r w:rsidR="000B6260">
        <w:rPr>
          <w:rFonts w:hint="cs"/>
          <w:rtl/>
        </w:rPr>
        <w:t xml:space="preserve"> - </w:t>
      </w:r>
      <w:r>
        <w:rPr>
          <w:rtl/>
        </w:rPr>
        <w:t>الكاشح</w:t>
      </w:r>
      <w:r w:rsidR="000B6260">
        <w:rPr>
          <w:rtl/>
        </w:rPr>
        <w:t>:</w:t>
      </w:r>
      <w:r>
        <w:rPr>
          <w:rtl/>
        </w:rPr>
        <w:t xml:space="preserve"> الذي يضمر لك العداوة ( القاموس المحيط</w:t>
      </w:r>
      <w:r w:rsidR="000B6260">
        <w:rPr>
          <w:rFonts w:hint="cs"/>
          <w:rtl/>
        </w:rPr>
        <w:t xml:space="preserve"> - </w:t>
      </w:r>
      <w:r>
        <w:rPr>
          <w:rtl/>
        </w:rPr>
        <w:t>كشح</w:t>
      </w:r>
      <w:r w:rsidR="000B6260">
        <w:rPr>
          <w:rtl/>
        </w:rPr>
        <w:t xml:space="preserve"> - </w:t>
      </w:r>
      <w:r>
        <w:rPr>
          <w:rtl/>
        </w:rPr>
        <w:t>1</w:t>
      </w:r>
      <w:r w:rsidR="000B6260">
        <w:rPr>
          <w:rtl/>
        </w:rPr>
        <w:t>:</w:t>
      </w:r>
      <w:r>
        <w:rPr>
          <w:rtl/>
        </w:rPr>
        <w:t xml:space="preserve"> 245 ).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10 / 2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106 / 301</w:t>
      </w:r>
      <w:r w:rsidR="000B6260">
        <w:rPr>
          <w:rtl/>
        </w:rPr>
        <w:t>،</w:t>
      </w:r>
      <w:r>
        <w:rPr>
          <w:rtl/>
        </w:rPr>
        <w:t xml:space="preserve"> والفقيه 2</w:t>
      </w:r>
      <w:r w:rsidR="000B6260">
        <w:rPr>
          <w:rtl/>
        </w:rPr>
        <w:t>:</w:t>
      </w:r>
      <w:r>
        <w:rPr>
          <w:rtl/>
        </w:rPr>
        <w:t xml:space="preserve"> 38 / 165</w:t>
      </w:r>
      <w:r w:rsidR="000B6260">
        <w:rPr>
          <w:rtl/>
        </w:rPr>
        <w:t>،</w:t>
      </w:r>
      <w:r>
        <w:rPr>
          <w:rtl/>
        </w:rPr>
        <w:t xml:space="preserve"> والمقنعة</w:t>
      </w:r>
      <w:r w:rsidR="000B6260">
        <w:rPr>
          <w:rtl/>
        </w:rPr>
        <w:t>:</w:t>
      </w:r>
      <w:r>
        <w:rPr>
          <w:rtl/>
        </w:rPr>
        <w:t xml:space="preserve"> 43</w:t>
      </w:r>
      <w:r w:rsidR="000B6260">
        <w:rPr>
          <w:rtl/>
        </w:rPr>
        <w:t>،</w:t>
      </w:r>
      <w:r>
        <w:rPr>
          <w:rtl/>
        </w:rPr>
        <w:t xml:space="preserve"> وأورده عن المقنعة في الحديث 5 من الباب 15 من أبواب المستحقين للزكاة.</w:t>
      </w:r>
    </w:p>
    <w:p w:rsidR="00014EFB" w:rsidRPr="004D29D3" w:rsidRDefault="00014EFB" w:rsidP="006B5C08">
      <w:pPr>
        <w:pStyle w:val="libFootnote0"/>
        <w:rPr>
          <w:rtl/>
        </w:rPr>
      </w:pPr>
      <w:r w:rsidRPr="004D29D3">
        <w:rPr>
          <w:rtl/>
        </w:rPr>
        <w:t>(1)</w:t>
      </w:r>
      <w:r>
        <w:rPr>
          <w:rtl/>
        </w:rPr>
        <w:t xml:space="preserve"> ثواب الأعمال</w:t>
      </w:r>
      <w:r w:rsidR="000B6260">
        <w:rPr>
          <w:rtl/>
        </w:rPr>
        <w:t>:</w:t>
      </w:r>
      <w:r w:rsidRPr="004D29D3">
        <w:rPr>
          <w:rtl/>
        </w:rPr>
        <w:t xml:space="preserve"> 171</w:t>
      </w:r>
      <w:r>
        <w:rPr>
          <w:rtl/>
        </w:rPr>
        <w:t xml:space="preserve"> / </w:t>
      </w:r>
      <w:r w:rsidRPr="004D29D3">
        <w:rPr>
          <w:rtl/>
        </w:rPr>
        <w:t>18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10 / 3</w:t>
      </w:r>
      <w:r w:rsidR="000B6260">
        <w:rPr>
          <w:rtl/>
        </w:rPr>
        <w:t>،</w:t>
      </w:r>
      <w:r>
        <w:rPr>
          <w:rtl/>
        </w:rPr>
        <w:t xml:space="preserve"> وأورده عن المقنعة في الحديث 6 من الباب 15 من أبواب المستحقين للزكاة.</w:t>
      </w:r>
    </w:p>
    <w:p w:rsidR="00014EFB" w:rsidRPr="004D29D3" w:rsidRDefault="00014EFB" w:rsidP="0007248B">
      <w:pPr>
        <w:pStyle w:val="libFootnote0"/>
        <w:rPr>
          <w:rtl/>
        </w:rPr>
      </w:pPr>
      <w:r w:rsidRPr="004D29D3">
        <w:rPr>
          <w:rtl/>
        </w:rPr>
        <w:t>(</w:t>
      </w:r>
      <w:r w:rsidR="0007248B">
        <w:rPr>
          <w:rFonts w:hint="cs"/>
          <w:rtl/>
        </w:rPr>
        <w:t>2</w:t>
      </w:r>
      <w:r w:rsidRPr="004D29D3">
        <w:rPr>
          <w:rtl/>
        </w:rPr>
        <w:t>) التهذيب 4</w:t>
      </w:r>
      <w:r w:rsidR="000B6260">
        <w:rPr>
          <w:rtl/>
        </w:rPr>
        <w:t>:</w:t>
      </w:r>
      <w:r w:rsidRPr="004D29D3">
        <w:rPr>
          <w:rtl/>
        </w:rPr>
        <w:t xml:space="preserve"> 106</w:t>
      </w:r>
      <w:r>
        <w:rPr>
          <w:rtl/>
        </w:rPr>
        <w:t xml:space="preserve"> / </w:t>
      </w:r>
      <w:r w:rsidRPr="004D29D3">
        <w:rPr>
          <w:rtl/>
        </w:rPr>
        <w:t>302</w:t>
      </w:r>
      <w:r>
        <w:rPr>
          <w:rtl/>
        </w:rPr>
        <w:t>.</w:t>
      </w:r>
    </w:p>
    <w:p w:rsidR="00014EFB" w:rsidRPr="004D29D3" w:rsidRDefault="00014EFB" w:rsidP="0007248B">
      <w:pPr>
        <w:pStyle w:val="libFootnote0"/>
        <w:rPr>
          <w:rtl/>
        </w:rPr>
      </w:pPr>
      <w:r w:rsidRPr="004D29D3">
        <w:rPr>
          <w:rtl/>
        </w:rPr>
        <w:t>(</w:t>
      </w:r>
      <w:r w:rsidR="0007248B">
        <w:rPr>
          <w:rFonts w:hint="cs"/>
          <w:rtl/>
        </w:rPr>
        <w:t>3</w:t>
      </w:r>
      <w:r w:rsidRPr="004D29D3">
        <w:rPr>
          <w:rtl/>
        </w:rPr>
        <w:t>) الفقيه 2</w:t>
      </w:r>
      <w:r w:rsidR="000B6260">
        <w:rPr>
          <w:rtl/>
        </w:rPr>
        <w:t>:</w:t>
      </w:r>
      <w:r w:rsidRPr="004D29D3">
        <w:rPr>
          <w:rtl/>
        </w:rPr>
        <w:t xml:space="preserve"> 38</w:t>
      </w:r>
      <w:r>
        <w:rPr>
          <w:rtl/>
        </w:rPr>
        <w:t xml:space="preserve"> / </w:t>
      </w:r>
      <w:r w:rsidRPr="004D29D3">
        <w:rPr>
          <w:rtl/>
        </w:rPr>
        <w:t>164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07248B">
      <w:pPr>
        <w:pStyle w:val="libNormal"/>
        <w:rPr>
          <w:rtl/>
        </w:rPr>
      </w:pPr>
      <w:r>
        <w:rPr>
          <w:rtl/>
        </w:rPr>
        <w:lastRenderedPageBreak/>
        <w:t>ورواهما المفيد في ( المقنعة ) أيضا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07248B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7248B">
      <w:pPr>
        <w:pStyle w:val="libNormal"/>
        <w:rPr>
          <w:rtl/>
        </w:rPr>
      </w:pPr>
      <w:r w:rsidRPr="00C869F9">
        <w:rPr>
          <w:rtl/>
        </w:rPr>
        <w:t>[ 12356 ]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أبي جميلة</w:t>
      </w:r>
      <w:r>
        <w:rPr>
          <w:rtl/>
        </w:rPr>
        <w:t>،</w:t>
      </w:r>
      <w:r w:rsidR="00014EFB">
        <w:rPr>
          <w:rtl/>
        </w:rPr>
        <w:t xml:space="preserve"> عن جابر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07248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7248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07248B">
        <w:rPr>
          <w:rFonts w:hint="cs"/>
          <w:rtl/>
        </w:rPr>
        <w:t>(</w:t>
      </w:r>
      <w:r w:rsidR="0007248B">
        <w:rPr>
          <w:rtl/>
        </w:rPr>
        <w:t xml:space="preserve"> </w:t>
      </w:r>
      <w:r w:rsidR="0007248B" w:rsidRPr="000B6260">
        <w:rPr>
          <w:rStyle w:val="libAlaemChar"/>
          <w:rFonts w:hint="cs"/>
          <w:rtl/>
        </w:rPr>
        <w:t>صلى‌الله‌عليه‌وآله</w:t>
      </w:r>
      <w:r w:rsidR="0007248B">
        <w:rPr>
          <w:rtl/>
        </w:rPr>
        <w:t xml:space="preserve"> </w:t>
      </w:r>
      <w:r w:rsidR="0007248B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من وصل قريبا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بحج</w:t>
      </w:r>
      <w:r w:rsidR="00014EFB">
        <w:rPr>
          <w:rFonts w:hint="cs"/>
          <w:rtl/>
        </w:rPr>
        <w:t>ّ</w:t>
      </w:r>
      <w:r w:rsidR="00014EFB">
        <w:rPr>
          <w:rtl/>
        </w:rPr>
        <w:t>ة أو عمرة كتب الله له حج</w:t>
      </w:r>
      <w:r w:rsidR="00014EFB">
        <w:rPr>
          <w:rFonts w:hint="cs"/>
          <w:rtl/>
        </w:rPr>
        <w:t>ّ</w:t>
      </w:r>
      <w:r w:rsidR="00014EFB">
        <w:rPr>
          <w:rtl/>
        </w:rPr>
        <w:t>تين وعمرتين</w:t>
      </w:r>
      <w:r>
        <w:rPr>
          <w:rtl/>
        </w:rPr>
        <w:t>،</w:t>
      </w:r>
      <w:r w:rsidR="00014EFB">
        <w:rPr>
          <w:rtl/>
        </w:rPr>
        <w:t xml:space="preserve"> وكذلك من حمل عن حميم يضاعف الله له ال</w:t>
      </w:r>
      <w:r w:rsidR="00014EFB">
        <w:rPr>
          <w:rFonts w:hint="cs"/>
          <w:rtl/>
        </w:rPr>
        <w:t>أ</w:t>
      </w:r>
      <w:r w:rsidR="00014EFB">
        <w:rPr>
          <w:rtl/>
        </w:rPr>
        <w:t>جر ضعفين.</w:t>
      </w:r>
    </w:p>
    <w:p w:rsidR="00014EFB" w:rsidRDefault="000B6260" w:rsidP="0007248B">
      <w:pPr>
        <w:pStyle w:val="libNormal"/>
        <w:rPr>
          <w:rtl/>
        </w:rPr>
      </w:pPr>
      <w:r w:rsidRPr="00C869F9">
        <w:rPr>
          <w:rtl/>
        </w:rPr>
        <w:t>[ 12357 ]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قال</w:t>
      </w:r>
      <w:r>
        <w:rPr>
          <w:rtl/>
        </w:rPr>
        <w:t>:</w:t>
      </w:r>
      <w:r w:rsidR="00014EFB">
        <w:rPr>
          <w:rtl/>
        </w:rPr>
        <w:t xml:space="preserve"> قال </w:t>
      </w:r>
      <w:r w:rsidR="006B5C08" w:rsidRPr="0007248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7248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لا صدقة وذو رحم محتاج.</w:t>
      </w:r>
    </w:p>
    <w:p w:rsidR="00014EFB" w:rsidRDefault="000B6260" w:rsidP="0007248B">
      <w:pPr>
        <w:pStyle w:val="libNormal"/>
        <w:rPr>
          <w:rtl/>
        </w:rPr>
      </w:pPr>
      <w:r w:rsidRPr="00C869F9">
        <w:rPr>
          <w:rtl/>
        </w:rPr>
        <w:t>[ 12358 ]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شعيب بن واقد</w:t>
      </w:r>
      <w:r>
        <w:rPr>
          <w:rtl/>
        </w:rPr>
        <w:t>،</w:t>
      </w:r>
      <w:r w:rsidR="00014EFB">
        <w:rPr>
          <w:rtl/>
        </w:rPr>
        <w:t xml:space="preserve"> عن الحسين بن زيد</w:t>
      </w:r>
      <w:r>
        <w:rPr>
          <w:rtl/>
        </w:rPr>
        <w:t>،</w:t>
      </w:r>
      <w:r w:rsidR="00014EFB">
        <w:rPr>
          <w:rtl/>
        </w:rPr>
        <w:t xml:space="preserve"> عن الصادق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07248B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07248B">
        <w:rPr>
          <w:rFonts w:hint="cs"/>
          <w:rtl/>
        </w:rPr>
        <w:t xml:space="preserve">) ، </w:t>
      </w:r>
      <w:r w:rsidR="00014EFB">
        <w:rPr>
          <w:rtl/>
        </w:rPr>
        <w:t xml:space="preserve">عن النبي </w:t>
      </w:r>
      <w:r w:rsidR="006B5C08" w:rsidRPr="0007248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07248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014EFB">
        <w:rPr>
          <w:rtl/>
        </w:rPr>
        <w:t>في حديث المناهي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ومن مشى إلى ذي قرابة بنفسه وماله ليصل رحمه أعطاه الله عزّ وجلّ أجر مائة شهيد</w:t>
      </w:r>
      <w:r>
        <w:rPr>
          <w:rtl/>
        </w:rPr>
        <w:t>،</w:t>
      </w:r>
      <w:r w:rsidR="00014EFB">
        <w:rPr>
          <w:rtl/>
        </w:rPr>
        <w:t xml:space="preserve"> وله بكل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خطوة أربعون ألف حسنة</w:t>
      </w:r>
      <w:r>
        <w:rPr>
          <w:rtl/>
        </w:rPr>
        <w:t>،</w:t>
      </w:r>
      <w:r w:rsidR="00014EFB">
        <w:rPr>
          <w:rtl/>
        </w:rPr>
        <w:t xml:space="preserve"> ومُحي</w:t>
      </w:r>
      <w:r w:rsidR="00014EFB">
        <w:rPr>
          <w:rFonts w:hint="cs"/>
          <w:rtl/>
        </w:rPr>
        <w:t>َ</w:t>
      </w:r>
      <w:r w:rsidR="00014EFB">
        <w:rPr>
          <w:rtl/>
        </w:rPr>
        <w:t xml:space="preserve"> عنه أربعون ألف سي</w:t>
      </w:r>
      <w:r w:rsidR="00014EFB">
        <w:rPr>
          <w:rFonts w:hint="cs"/>
          <w:rtl/>
        </w:rPr>
        <w:t>ّ</w:t>
      </w:r>
      <w:r w:rsidR="00014EFB">
        <w:rPr>
          <w:rtl/>
        </w:rPr>
        <w:t>ئة</w:t>
      </w:r>
      <w:r>
        <w:rPr>
          <w:rtl/>
        </w:rPr>
        <w:t>،</w:t>
      </w:r>
      <w:r w:rsidR="00014EFB">
        <w:rPr>
          <w:rtl/>
        </w:rPr>
        <w:t xml:space="preserve"> ور</w:t>
      </w:r>
      <w:r w:rsidR="00014EFB">
        <w:rPr>
          <w:rFonts w:hint="cs"/>
          <w:rtl/>
        </w:rPr>
        <w:t>ُ</w:t>
      </w:r>
      <w:r w:rsidR="00014EFB">
        <w:rPr>
          <w:rtl/>
        </w:rPr>
        <w:t>فع</w:t>
      </w:r>
      <w:r w:rsidR="00014EFB">
        <w:rPr>
          <w:rFonts w:hint="cs"/>
          <w:rtl/>
        </w:rPr>
        <w:t>َ</w:t>
      </w:r>
      <w:r w:rsidR="00014EFB">
        <w:rPr>
          <w:rtl/>
        </w:rPr>
        <w:t xml:space="preserve"> له من الدرجات مثل ذلك</w:t>
      </w:r>
      <w:r>
        <w:rPr>
          <w:rtl/>
        </w:rPr>
        <w:t>،</w:t>
      </w:r>
      <w:r w:rsidR="00014EFB">
        <w:rPr>
          <w:rtl/>
        </w:rPr>
        <w:t xml:space="preserve"> وكان كأن</w:t>
      </w:r>
      <w:r w:rsidR="00014EFB">
        <w:rPr>
          <w:rFonts w:hint="cs"/>
          <w:rtl/>
        </w:rPr>
        <w:t>ّ</w:t>
      </w:r>
      <w:r w:rsidR="00014EFB">
        <w:rPr>
          <w:rtl/>
        </w:rPr>
        <w:t>ما عبد الله عزّ وجلّ مائة سنة صابرا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محتسبا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07248B">
      <w:pPr>
        <w:pStyle w:val="libNormal"/>
        <w:rPr>
          <w:rtl/>
        </w:rPr>
      </w:pPr>
      <w:r w:rsidRPr="00C869F9">
        <w:rPr>
          <w:rtl/>
        </w:rPr>
        <w:t>[ 12359 ]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ثواب الأعمال ) عن أبيه</w:t>
      </w:r>
      <w:r>
        <w:rPr>
          <w:rtl/>
        </w:rPr>
        <w:t>،</w:t>
      </w:r>
      <w:r w:rsidR="00014EFB">
        <w:rPr>
          <w:rtl/>
        </w:rPr>
        <w:t xml:space="preserve"> عن سعد بن عبد الله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محمّد بن إسماعيل بن بزيع</w:t>
      </w:r>
      <w:r>
        <w:rPr>
          <w:rtl/>
        </w:rPr>
        <w:t>،</w:t>
      </w:r>
      <w:r w:rsidR="00014EFB">
        <w:rPr>
          <w:rtl/>
        </w:rPr>
        <w:t xml:space="preserve"> عن محمّد بن عذافر</w:t>
      </w:r>
      <w:r>
        <w:rPr>
          <w:rtl/>
        </w:rPr>
        <w:t>،</w:t>
      </w:r>
      <w:r w:rsidR="00014EFB">
        <w:rPr>
          <w:rtl/>
        </w:rPr>
        <w:t xml:space="preserve"> عن عمر بن يزيد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07248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7248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</w:t>
      </w:r>
      <w:r w:rsidR="00014EFB">
        <w:rPr>
          <w:rFonts w:hint="cs"/>
          <w:rtl/>
        </w:rPr>
        <w:t>ُ</w:t>
      </w:r>
      <w:r w:rsidR="00014EFB">
        <w:rPr>
          <w:rtl/>
        </w:rPr>
        <w:t>ئل عن الصدقة</w:t>
      </w:r>
      <w:r>
        <w:rPr>
          <w:rtl/>
        </w:rPr>
        <w:t>،</w:t>
      </w:r>
      <w:r w:rsidR="00014EFB">
        <w:rPr>
          <w:rtl/>
        </w:rPr>
        <w:t xml:space="preserve"> على م</w:t>
      </w:r>
      <w:r w:rsidR="00014EFB">
        <w:rPr>
          <w:rFonts w:hint="cs"/>
          <w:rtl/>
        </w:rPr>
        <w:t>َ</w:t>
      </w:r>
      <w:r w:rsidR="00014EFB">
        <w:rPr>
          <w:rtl/>
        </w:rPr>
        <w:t>ن يسأل على الأبواب</w:t>
      </w:r>
      <w:r>
        <w:rPr>
          <w:rtl/>
        </w:rPr>
        <w:t>،</w:t>
      </w:r>
      <w:r w:rsidR="00014EFB">
        <w:rPr>
          <w:rtl/>
        </w:rPr>
        <w:t xml:space="preserve"> أو يمسك ذلك عنهم ويعطيه ذوي قرابته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بل يبعث بها إلى من بينه وبينه قرابة فهذا أعظم لل</w:t>
      </w:r>
      <w:r w:rsidR="00014EFB">
        <w:rPr>
          <w:rFonts w:hint="cs"/>
          <w:rtl/>
        </w:rPr>
        <w:t>أ</w:t>
      </w:r>
      <w:r w:rsidR="00014EFB">
        <w:rPr>
          <w:rtl/>
        </w:rPr>
        <w:t>جر.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4D29D3" w:rsidRDefault="00014EFB" w:rsidP="0007248B">
      <w:pPr>
        <w:pStyle w:val="libFootnote0"/>
        <w:rPr>
          <w:rtl/>
        </w:rPr>
      </w:pPr>
      <w:r w:rsidRPr="004D29D3">
        <w:rPr>
          <w:rtl/>
        </w:rPr>
        <w:t>(</w:t>
      </w:r>
      <w:r w:rsidR="0007248B">
        <w:rPr>
          <w:rFonts w:hint="cs"/>
          <w:rtl/>
        </w:rPr>
        <w:t>1</w:t>
      </w:r>
      <w:r w:rsidRPr="004D29D3">
        <w:rPr>
          <w:rtl/>
        </w:rPr>
        <w:t>) المقنعة</w:t>
      </w:r>
      <w:r w:rsidR="000B6260">
        <w:rPr>
          <w:rtl/>
        </w:rPr>
        <w:t>:</w:t>
      </w:r>
      <w:r w:rsidRPr="004D29D3">
        <w:rPr>
          <w:rtl/>
        </w:rPr>
        <w:t xml:space="preserve"> 43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10 / 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38 / 13.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الفقيه 4</w:t>
      </w:r>
      <w:r w:rsidR="000B6260">
        <w:rPr>
          <w:rtl/>
        </w:rPr>
        <w:t>:</w:t>
      </w:r>
      <w:r>
        <w:rPr>
          <w:rtl/>
        </w:rPr>
        <w:t xml:space="preserve"> 9 / 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171 / 20.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07248B">
      <w:pPr>
        <w:pStyle w:val="libNormal"/>
        <w:rPr>
          <w:rtl/>
        </w:rPr>
      </w:pPr>
      <w:r w:rsidRPr="00C869F9">
        <w:rPr>
          <w:rtl/>
        </w:rPr>
        <w:lastRenderedPageBreak/>
        <w:t>[ 12360 ]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أحمد بن علي بن أبي طالب الطبرسي في ( الاحتجاج ) عن محمّد بن عبد الله بن جعفر الحميري</w:t>
      </w:r>
      <w:r>
        <w:rPr>
          <w:rtl/>
        </w:rPr>
        <w:t>،</w:t>
      </w:r>
      <w:r w:rsidR="00014EFB">
        <w:rPr>
          <w:rtl/>
        </w:rPr>
        <w:t xml:space="preserve"> عن صاحب الزمان </w:t>
      </w:r>
      <w:r w:rsidR="006B5C08" w:rsidRPr="0007248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7248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كتب إليه يسأله عن الرجل ينوي إخراج شيء من ماله وأن يدفعه إلى رجل من إخوانه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يجد في أقربائه محتاجا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أيصرف ذلك عم</w:t>
      </w:r>
      <w:r w:rsidR="00014EFB">
        <w:rPr>
          <w:rFonts w:hint="cs"/>
          <w:rtl/>
        </w:rPr>
        <w:t>ّ</w:t>
      </w:r>
      <w:r w:rsidR="00014EFB">
        <w:rPr>
          <w:rtl/>
        </w:rPr>
        <w:t>ن نواه له إلى قرابته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فأجاب </w:t>
      </w:r>
      <w:r w:rsidR="006B5C08" w:rsidRPr="0007248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7248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يصرفه إلى أدناهما وأقربهما من مذهبه</w:t>
      </w:r>
      <w:r>
        <w:rPr>
          <w:rtl/>
        </w:rPr>
        <w:t>،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ذهب إلى قول العالم </w:t>
      </w:r>
      <w:r w:rsidR="006B5C08" w:rsidRPr="0007248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7248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لا يقبل الله الصدقة وذو رحم محتاج</w:t>
      </w:r>
      <w:r>
        <w:rPr>
          <w:rtl/>
        </w:rPr>
        <w:t>،</w:t>
      </w:r>
      <w:r w:rsidR="00014EFB">
        <w:rPr>
          <w:rtl/>
        </w:rPr>
        <w:t xml:space="preserve"> فليقس</w:t>
      </w:r>
      <w:r w:rsidR="00014EFB">
        <w:rPr>
          <w:rFonts w:hint="cs"/>
          <w:rtl/>
        </w:rPr>
        <w:t>ّ</w:t>
      </w:r>
      <w:r w:rsidR="00014EFB">
        <w:rPr>
          <w:rtl/>
        </w:rPr>
        <w:t>م بين القرابة وبين الذي نوى حتى يكون قد أخذ بالفضل كل</w:t>
      </w:r>
      <w:r w:rsidR="00014EFB">
        <w:rPr>
          <w:rFonts w:hint="cs"/>
          <w:rtl/>
        </w:rPr>
        <w:t>ّ</w:t>
      </w:r>
      <w:r w:rsidR="00014EFB">
        <w:rPr>
          <w:rtl/>
        </w:rPr>
        <w:t>ه.</w:t>
      </w:r>
    </w:p>
    <w:p w:rsidR="00014EFB" w:rsidRDefault="00014EFB" w:rsidP="0007248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في مستحق</w:t>
      </w:r>
      <w:r>
        <w:rPr>
          <w:rFonts w:hint="cs"/>
          <w:rtl/>
        </w:rPr>
        <w:t>ّ</w:t>
      </w:r>
      <w:r>
        <w:rPr>
          <w:rtl/>
        </w:rPr>
        <w:t xml:space="preserve"> الزكاة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الفطرة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وغير ذلك </w:t>
      </w:r>
      <w:r w:rsidRPr="00014EFB">
        <w:rPr>
          <w:rStyle w:val="libFootnotenumChar"/>
          <w:rtl/>
        </w:rPr>
        <w:t>(3)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173" w:name="_Toc278794368"/>
            <w:bookmarkStart w:id="1174" w:name="_Toc302816527"/>
            <w:bookmarkStart w:id="1175" w:name="_Toc375727832"/>
            <w:bookmarkStart w:id="1176" w:name="_Toc264815800"/>
            <w:r>
              <w:rPr>
                <w:rtl/>
              </w:rPr>
              <w:t>21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جواز الصدقة على المجهول الحال بالقليل</w:t>
            </w:r>
            <w:r w:rsidR="000B6260">
              <w:rPr>
                <w:rtl/>
              </w:rPr>
              <w:t>،</w:t>
            </w:r>
            <w:bookmarkEnd w:id="1173"/>
            <w:bookmarkEnd w:id="1174"/>
            <w:r>
              <w:rPr>
                <w:rtl/>
              </w:rPr>
              <w:t xml:space="preserve"> </w:t>
            </w:r>
            <w:bookmarkStart w:id="1177" w:name="_Toc278794369"/>
            <w:bookmarkStart w:id="1178" w:name="_Toc302816528"/>
            <w:r>
              <w:rPr>
                <w:rtl/>
              </w:rPr>
              <w:t>واستحبابها على من وقعت له الرحمة في القلب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وعدم</w:t>
            </w:r>
            <w:bookmarkEnd w:id="1177"/>
            <w:bookmarkEnd w:id="1178"/>
            <w:r>
              <w:rPr>
                <w:rtl/>
              </w:rPr>
              <w:t xml:space="preserve"> </w:t>
            </w:r>
            <w:bookmarkStart w:id="1179" w:name="_Toc278794370"/>
            <w:bookmarkStart w:id="1180" w:name="_Toc302816529"/>
            <w:r>
              <w:rPr>
                <w:rtl/>
              </w:rPr>
              <w:t>جواز الصدقة على من عرف بالنصب أو نحوه</w:t>
            </w:r>
            <w:bookmarkEnd w:id="1175"/>
            <w:bookmarkEnd w:id="1176"/>
            <w:bookmarkEnd w:id="1179"/>
            <w:bookmarkEnd w:id="118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[ 12361 ]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علي بن بلال ( قال</w:t>
      </w:r>
      <w:r>
        <w:rPr>
          <w:rtl/>
        </w:rPr>
        <w:t>:</w:t>
      </w:r>
      <w:r w:rsidR="00014EFB">
        <w:rPr>
          <w:rtl/>
        </w:rPr>
        <w:t xml:space="preserve"> كتبت إليه أسأله هل يجوز أن أدفع زكاة المال والصدقة إلى محتاج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الاحتجاج</w:t>
      </w:r>
      <w:r w:rsidR="000B6260">
        <w:rPr>
          <w:rtl/>
        </w:rPr>
        <w:t>:</w:t>
      </w:r>
      <w:r>
        <w:rPr>
          <w:rtl/>
        </w:rPr>
        <w:t xml:space="preserve"> 491.</w:t>
      </w:r>
    </w:p>
    <w:p w:rsidR="00014EFB" w:rsidRPr="004D29D3" w:rsidRDefault="00014EFB" w:rsidP="006B5C08">
      <w:pPr>
        <w:pStyle w:val="libFootnote0"/>
        <w:rPr>
          <w:rtl/>
        </w:rPr>
      </w:pPr>
      <w:r w:rsidRPr="004D29D3">
        <w:rPr>
          <w:rtl/>
        </w:rPr>
        <w:t>(1) تقدم في البابين 15</w:t>
      </w:r>
      <w:r w:rsidR="000B6260">
        <w:rPr>
          <w:rtl/>
        </w:rPr>
        <w:t>،</w:t>
      </w:r>
      <w:r w:rsidRPr="004D29D3">
        <w:rPr>
          <w:rtl/>
        </w:rPr>
        <w:t xml:space="preserve"> 27 من</w:t>
      </w:r>
      <w:r>
        <w:rPr>
          <w:rtl/>
        </w:rPr>
        <w:t xml:space="preserve"> أبواب </w:t>
      </w:r>
      <w:r w:rsidRPr="004D29D3">
        <w:rPr>
          <w:rtl/>
        </w:rPr>
        <w:t>المستحقين للزكاة</w:t>
      </w:r>
      <w:r>
        <w:rPr>
          <w:rtl/>
        </w:rPr>
        <w:t>.</w:t>
      </w:r>
    </w:p>
    <w:p w:rsidR="00014EFB" w:rsidRPr="004D29D3" w:rsidRDefault="00014EFB" w:rsidP="006B5C08">
      <w:pPr>
        <w:pStyle w:val="libFootnote0"/>
        <w:rPr>
          <w:rtl/>
        </w:rPr>
      </w:pPr>
      <w:r w:rsidRPr="004D29D3">
        <w:rPr>
          <w:rtl/>
        </w:rPr>
        <w:t>(2) تقدم في الباب 15 من</w:t>
      </w:r>
      <w:r>
        <w:rPr>
          <w:rtl/>
        </w:rPr>
        <w:t xml:space="preserve"> أبواب </w:t>
      </w:r>
      <w:r w:rsidRPr="004D29D3">
        <w:rPr>
          <w:rtl/>
        </w:rPr>
        <w:t>زكاة الفطرة</w:t>
      </w:r>
      <w:r>
        <w:rPr>
          <w:rtl/>
        </w:rPr>
        <w:t>.</w:t>
      </w:r>
    </w:p>
    <w:p w:rsidR="00014EFB" w:rsidRPr="004D29D3" w:rsidRDefault="00014EFB" w:rsidP="006B5C08">
      <w:pPr>
        <w:pStyle w:val="libFootnote0"/>
        <w:rPr>
          <w:rtl/>
        </w:rPr>
      </w:pPr>
      <w:r w:rsidRPr="004D29D3">
        <w:rPr>
          <w:rtl/>
        </w:rPr>
        <w:t>(3) تقدم في الحديث 2 من الباب 7</w:t>
      </w:r>
      <w:r w:rsidR="000B6260">
        <w:rPr>
          <w:rtl/>
        </w:rPr>
        <w:t>،</w:t>
      </w:r>
      <w:r w:rsidRPr="004D29D3">
        <w:rPr>
          <w:rtl/>
        </w:rPr>
        <w:t xml:space="preserve"> وفي الحديث 4 من الباب 8 من هذه</w:t>
      </w:r>
      <w:r>
        <w:rPr>
          <w:rtl/>
        </w:rPr>
        <w:t xml:space="preserve"> الأبواب.</w:t>
      </w:r>
    </w:p>
    <w:p w:rsidR="00014EFB" w:rsidRPr="004D29D3" w:rsidRDefault="00014EFB" w:rsidP="006B5C08">
      <w:pPr>
        <w:pStyle w:val="libFootnote0"/>
        <w:rPr>
          <w:rtl/>
        </w:rPr>
      </w:pPr>
      <w:r w:rsidRPr="004D29D3">
        <w:rPr>
          <w:rtl/>
        </w:rPr>
        <w:t>(4) يأتي في الحديث 8 من الباب 28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4D29D3">
        <w:rPr>
          <w:rtl/>
        </w:rPr>
        <w:t xml:space="preserve"> وفي</w:t>
      </w:r>
      <w:r>
        <w:rPr>
          <w:rtl/>
        </w:rPr>
        <w:t xml:space="preserve"> الأبواب </w:t>
      </w:r>
      <w:r w:rsidRPr="004D29D3">
        <w:rPr>
          <w:rtl/>
        </w:rPr>
        <w:t>17</w:t>
      </w:r>
      <w:r w:rsidR="000B6260">
        <w:rPr>
          <w:rtl/>
        </w:rPr>
        <w:t>،</w:t>
      </w:r>
      <w:r w:rsidRPr="004D29D3">
        <w:rPr>
          <w:rtl/>
        </w:rPr>
        <w:t xml:space="preserve"> 18</w:t>
      </w:r>
      <w:r w:rsidR="000B6260">
        <w:rPr>
          <w:rtl/>
        </w:rPr>
        <w:t>،</w:t>
      </w:r>
      <w:r w:rsidRPr="004D29D3">
        <w:rPr>
          <w:rtl/>
        </w:rPr>
        <w:t xml:space="preserve"> 19 من</w:t>
      </w:r>
      <w:r>
        <w:rPr>
          <w:rtl/>
        </w:rPr>
        <w:t xml:space="preserve"> أبواب </w:t>
      </w:r>
      <w:r w:rsidRPr="004D29D3">
        <w:rPr>
          <w:rtl/>
        </w:rPr>
        <w:t>النفقات</w:t>
      </w:r>
      <w:r>
        <w:rPr>
          <w:rtl/>
        </w:rPr>
        <w:t>.</w:t>
      </w:r>
    </w:p>
    <w:p w:rsidR="00014EFB" w:rsidRDefault="00014EFB" w:rsidP="0007248B">
      <w:pPr>
        <w:pStyle w:val="libFootnoteCenterBold"/>
        <w:rPr>
          <w:rtl/>
        </w:rPr>
      </w:pPr>
      <w:r>
        <w:rPr>
          <w:rtl/>
        </w:rPr>
        <w:t>الباب 21</w:t>
      </w:r>
    </w:p>
    <w:p w:rsidR="00014EFB" w:rsidRDefault="00014EFB" w:rsidP="0007248B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014EFB" w:rsidRDefault="00014EFB" w:rsidP="006B5C08">
      <w:pPr>
        <w:pStyle w:val="libFootnote0"/>
        <w:rPr>
          <w:rtl/>
        </w:rPr>
      </w:pPr>
      <w:r>
        <w:rPr>
          <w:rFonts w:hint="cs"/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53 / 140</w:t>
      </w:r>
      <w:r w:rsidR="000B6260">
        <w:rPr>
          <w:rtl/>
        </w:rPr>
        <w:t>،</w:t>
      </w:r>
      <w:r>
        <w:rPr>
          <w:rtl/>
        </w:rPr>
        <w:t xml:space="preserve"> وأورده في الحديث 4 من الباب 5 من أبواب المستحقين للزكاة.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C63BE0">
      <w:pPr>
        <w:pStyle w:val="libNormal0"/>
        <w:rPr>
          <w:rtl/>
        </w:rPr>
      </w:pPr>
      <w:r>
        <w:rPr>
          <w:rtl/>
        </w:rPr>
        <w:lastRenderedPageBreak/>
        <w:t>غير أصحابي )</w:t>
      </w:r>
      <w:r>
        <w:rPr>
          <w:rFonts w:hint="cs"/>
          <w:rtl/>
        </w:rPr>
        <w:t xml:space="preserve"> </w:t>
      </w:r>
      <w:r w:rsidR="00C63BE0" w:rsidRPr="00014EFB">
        <w:rPr>
          <w:rStyle w:val="libFootnotenumChar"/>
          <w:rtl/>
        </w:rPr>
        <w:t>(</w:t>
      </w:r>
      <w:r w:rsidR="00C63BE0">
        <w:rPr>
          <w:rStyle w:val="libFootnotenumChar"/>
          <w:rFonts w:hint="cs"/>
          <w:rtl/>
        </w:rPr>
        <w:t>1</w:t>
      </w:r>
      <w:r w:rsidR="00C63BE0" w:rsidRPr="00014EFB">
        <w:rPr>
          <w:rStyle w:val="libFootnotenumChar"/>
          <w:rtl/>
        </w:rPr>
        <w:t>)</w:t>
      </w:r>
      <w:r w:rsidR="00C63BE0">
        <w:rPr>
          <w:rStyle w:val="libFootnotenumChar"/>
          <w:rFonts w:hint="cs"/>
          <w:rtl/>
        </w:rPr>
        <w:t xml:space="preserve"> </w:t>
      </w:r>
      <w:r>
        <w:rPr>
          <w:rtl/>
        </w:rPr>
        <w:t>؟ فكتب</w:t>
      </w:r>
      <w:r w:rsidR="000B6260">
        <w:rPr>
          <w:rtl/>
        </w:rPr>
        <w:t>:</w:t>
      </w:r>
      <w:r>
        <w:rPr>
          <w:rtl/>
        </w:rPr>
        <w:t xml:space="preserve"> لا تعط الصدقة والزكاة </w:t>
      </w:r>
      <w:r w:rsidR="0091151B">
        <w:rPr>
          <w:rtl/>
        </w:rPr>
        <w:t xml:space="preserve">إلّا </w:t>
      </w:r>
      <w:r>
        <w:rPr>
          <w:rtl/>
        </w:rPr>
        <w:t xml:space="preserve">أصحابك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C63BE0">
      <w:pPr>
        <w:pStyle w:val="libNormal"/>
        <w:rPr>
          <w:rtl/>
        </w:rPr>
      </w:pPr>
      <w:r w:rsidRPr="00C869F9">
        <w:rPr>
          <w:rtl/>
        </w:rPr>
        <w:t>[ 12362 ]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يعقوب بن يزيد</w:t>
      </w:r>
      <w:r>
        <w:rPr>
          <w:rtl/>
        </w:rPr>
        <w:t>،</w:t>
      </w:r>
      <w:r w:rsidR="00014EFB">
        <w:rPr>
          <w:rtl/>
        </w:rPr>
        <w:t xml:space="preserve"> عن محمّد بن عمر</w:t>
      </w:r>
      <w:r>
        <w:rPr>
          <w:rtl/>
        </w:rPr>
        <w:t>،</w:t>
      </w:r>
      <w:r w:rsidR="00014EFB">
        <w:rPr>
          <w:rtl/>
        </w:rPr>
        <w:t xml:space="preserve"> عن محمّد بن عذافر</w:t>
      </w:r>
      <w:r>
        <w:rPr>
          <w:rtl/>
        </w:rPr>
        <w:t>،</w:t>
      </w:r>
      <w:r w:rsidR="00014EFB">
        <w:rPr>
          <w:rtl/>
        </w:rPr>
        <w:t xml:space="preserve"> عن عمر بن يزيد قال</w:t>
      </w:r>
      <w:r>
        <w:rPr>
          <w:rtl/>
        </w:rPr>
        <w:t>:</w:t>
      </w:r>
      <w:r w:rsidR="00014EFB">
        <w:rPr>
          <w:rtl/>
        </w:rPr>
        <w:t xml:space="preserve"> سألته عن الصدقة على النص</w:t>
      </w:r>
      <w:r w:rsidR="00014EFB">
        <w:rPr>
          <w:rFonts w:hint="cs"/>
          <w:rtl/>
        </w:rPr>
        <w:t>ّ</w:t>
      </w:r>
      <w:r w:rsidR="00014EFB">
        <w:rPr>
          <w:rtl/>
        </w:rPr>
        <w:t>اب وعلى الزيدية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 تصد</w:t>
      </w:r>
      <w:r w:rsidR="00014EFB">
        <w:rPr>
          <w:rFonts w:hint="cs"/>
          <w:rtl/>
        </w:rPr>
        <w:t>ّ</w:t>
      </w:r>
      <w:r w:rsidR="00014EFB">
        <w:rPr>
          <w:rtl/>
        </w:rPr>
        <w:t>ق عليهم بشيء</w:t>
      </w:r>
      <w:r>
        <w:rPr>
          <w:rtl/>
        </w:rPr>
        <w:t>،</w:t>
      </w:r>
      <w:r w:rsidR="00014EFB">
        <w:rPr>
          <w:rtl/>
        </w:rPr>
        <w:t xml:space="preserve"> ولا تسقهم من الماء إن استطعت</w:t>
      </w:r>
      <w:r>
        <w:rPr>
          <w:rtl/>
        </w:rPr>
        <w:t>،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الزيدية هم النص</w:t>
      </w:r>
      <w:r w:rsidR="00014EFB">
        <w:rPr>
          <w:rFonts w:hint="cs"/>
          <w:rtl/>
        </w:rPr>
        <w:t>ّ</w:t>
      </w:r>
      <w:r w:rsidR="00014EFB">
        <w:rPr>
          <w:rtl/>
        </w:rPr>
        <w:t>اب.</w:t>
      </w:r>
    </w:p>
    <w:p w:rsidR="00014EFB" w:rsidRDefault="000B6260" w:rsidP="00C63BE0">
      <w:pPr>
        <w:pStyle w:val="libNormal"/>
        <w:rPr>
          <w:rtl/>
        </w:rPr>
      </w:pPr>
      <w:r w:rsidRPr="00C869F9">
        <w:rPr>
          <w:rtl/>
        </w:rPr>
        <w:t>[ 12363 ]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سدير الصيرفي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C63BE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63BE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>طعم سائلا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لا أعرفه مسلما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 </w:t>
      </w:r>
      <w:r w:rsidR="00014EFB">
        <w:rPr>
          <w:rFonts w:hint="cs"/>
          <w:rtl/>
        </w:rPr>
        <w:t>أ</w:t>
      </w:r>
      <w:r w:rsidR="00014EFB">
        <w:rPr>
          <w:rtl/>
        </w:rPr>
        <w:t>عط من لا تعرفه بولاية ولا عداوة للحق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عزّ وجلّ يقول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C63BE0">
        <w:rPr>
          <w:rStyle w:val="libAlaemChar"/>
          <w:rtl/>
        </w:rPr>
        <w:t>(</w:t>
      </w:r>
      <w:r w:rsidR="00014EFB" w:rsidRPr="00F322ED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وَقُولُوا لِلنَّاسِ حُسْنًا</w:t>
      </w:r>
      <w:r w:rsidR="00014EFB">
        <w:rPr>
          <w:rtl/>
        </w:rPr>
        <w:t xml:space="preserve"> </w:t>
      </w:r>
      <w:r w:rsidR="006B5C08" w:rsidRPr="00C63BE0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C63BE0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ولا ت</w:t>
      </w:r>
      <w:r w:rsidR="00014EFB">
        <w:rPr>
          <w:rFonts w:hint="cs"/>
          <w:rtl/>
        </w:rPr>
        <w:t>ُ</w:t>
      </w:r>
      <w:r w:rsidR="00014EFB">
        <w:rPr>
          <w:rtl/>
        </w:rPr>
        <w:t>طعم من نصب لشيء من الحق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أو دعا إلى شيء من الباطل.</w:t>
      </w:r>
    </w:p>
    <w:p w:rsidR="00014EFB" w:rsidRDefault="000B6260" w:rsidP="00C63BE0">
      <w:pPr>
        <w:pStyle w:val="libNormal"/>
        <w:rPr>
          <w:rtl/>
        </w:rPr>
      </w:pPr>
      <w:r w:rsidRPr="00C869F9">
        <w:rPr>
          <w:rtl/>
        </w:rPr>
        <w:t>[ 12364 ]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عبد الله بن الفضل النوفلي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C63BE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63BE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س</w:t>
      </w:r>
      <w:r w:rsidR="00014EFB">
        <w:rPr>
          <w:rFonts w:hint="cs"/>
          <w:rtl/>
        </w:rPr>
        <w:t>ُ</w:t>
      </w:r>
      <w:r w:rsidR="00014EFB">
        <w:rPr>
          <w:rtl/>
        </w:rPr>
        <w:t>ئل عن السائل يسأل ولا يدرى ما هو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عط من وقعت في قلبك له الرحمة </w:t>
      </w:r>
      <w:r w:rsidR="00014EFB" w:rsidRPr="00014EFB">
        <w:rPr>
          <w:rStyle w:val="libFootnotenumChar"/>
          <w:rtl/>
        </w:rPr>
        <w:t>(</w:t>
      </w:r>
      <w:r w:rsidR="00C63BE0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عط</w:t>
      </w:r>
      <w:r w:rsidR="00014EFB">
        <w:rPr>
          <w:rFonts w:hint="cs"/>
          <w:rtl/>
        </w:rPr>
        <w:t>ِ</w:t>
      </w:r>
      <w:r w:rsidR="00014EFB">
        <w:rPr>
          <w:rtl/>
        </w:rPr>
        <w:t xml:space="preserve"> دون الدرهم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قلت أكثر ما يعطى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أربعة دوانيق.</w:t>
      </w:r>
    </w:p>
    <w:p w:rsidR="00014EFB" w:rsidRDefault="00014EFB" w:rsidP="00C63BE0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</w:t>
      </w:r>
      <w:r w:rsidR="00C63BE0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4D29D3" w:rsidRDefault="00014EFB" w:rsidP="006B5C08">
      <w:pPr>
        <w:pStyle w:val="libFootnote0"/>
        <w:rPr>
          <w:rtl/>
        </w:rPr>
      </w:pPr>
      <w:r w:rsidRPr="004D29D3">
        <w:rPr>
          <w:rtl/>
        </w:rPr>
        <w:t>(1) في نسخة</w:t>
      </w:r>
      <w:r w:rsidR="000B6260">
        <w:rPr>
          <w:rtl/>
        </w:rPr>
        <w:t>:</w:t>
      </w:r>
      <w:r w:rsidRPr="004D29D3">
        <w:rPr>
          <w:rtl/>
        </w:rPr>
        <w:t xml:space="preserve"> كتب اليه يساله عن الزكاة والصدقة ( هامش المخطوط )</w:t>
      </w:r>
      <w:r>
        <w:rPr>
          <w:rtl/>
        </w:rPr>
        <w:t>.</w:t>
      </w:r>
    </w:p>
    <w:p w:rsidR="00014EFB" w:rsidRPr="004D29D3" w:rsidRDefault="00014EFB" w:rsidP="006B5C08">
      <w:pPr>
        <w:pStyle w:val="libFootnote0"/>
        <w:rPr>
          <w:rtl/>
        </w:rPr>
      </w:pPr>
      <w:r w:rsidRPr="004D29D3">
        <w:rPr>
          <w:rtl/>
        </w:rPr>
        <w:t>(2) في نسخة</w:t>
      </w:r>
      <w:r w:rsidR="000B6260">
        <w:rPr>
          <w:rtl/>
        </w:rPr>
        <w:t>:</w:t>
      </w:r>
      <w:r w:rsidRPr="004D29D3">
        <w:rPr>
          <w:rtl/>
        </w:rPr>
        <w:t xml:space="preserve"> ل</w:t>
      </w:r>
      <w:r>
        <w:rPr>
          <w:rFonts w:hint="cs"/>
          <w:rtl/>
        </w:rPr>
        <w:t>أ</w:t>
      </w:r>
      <w:r w:rsidRPr="004D29D3">
        <w:rPr>
          <w:rtl/>
        </w:rPr>
        <w:t>صحابك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53 / 141</w:t>
      </w:r>
      <w:r w:rsidR="000B6260">
        <w:rPr>
          <w:rtl/>
        </w:rPr>
        <w:t>،</w:t>
      </w:r>
      <w:r>
        <w:rPr>
          <w:rtl/>
        </w:rPr>
        <w:t xml:space="preserve"> وأورده في الحديث 5 من الباب 5 من أبواب المستحقين للزكاة.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13 / 1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107 / 306</w:t>
      </w:r>
      <w:r w:rsidR="000B6260">
        <w:rPr>
          <w:rtl/>
        </w:rPr>
        <w:t>،</w:t>
      </w:r>
      <w:r>
        <w:rPr>
          <w:rtl/>
        </w:rPr>
        <w:t xml:space="preserve"> والمقنعة</w:t>
      </w:r>
      <w:r w:rsidR="000B6260">
        <w:rPr>
          <w:rtl/>
        </w:rPr>
        <w:t>:</w:t>
      </w:r>
      <w:r>
        <w:rPr>
          <w:rtl/>
        </w:rPr>
        <w:t xml:space="preserve"> 43.</w:t>
      </w:r>
    </w:p>
    <w:p w:rsidR="00014EFB" w:rsidRPr="004D29D3" w:rsidRDefault="00014EFB" w:rsidP="00C63BE0">
      <w:pPr>
        <w:pStyle w:val="libFootnote0"/>
        <w:rPr>
          <w:rtl/>
        </w:rPr>
      </w:pPr>
      <w:r w:rsidRPr="004D29D3">
        <w:rPr>
          <w:rtl/>
        </w:rPr>
        <w:t>(</w:t>
      </w:r>
      <w:r w:rsidR="00C63BE0">
        <w:rPr>
          <w:rFonts w:hint="cs"/>
          <w:rtl/>
        </w:rPr>
        <w:t>3</w:t>
      </w:r>
      <w:r w:rsidRPr="004D29D3">
        <w:rPr>
          <w:rtl/>
        </w:rPr>
        <w:t>) البقرة 2</w:t>
      </w:r>
      <w:r w:rsidR="000B6260">
        <w:rPr>
          <w:rtl/>
        </w:rPr>
        <w:t>:</w:t>
      </w:r>
      <w:r w:rsidRPr="004D29D3">
        <w:rPr>
          <w:rtl/>
        </w:rPr>
        <w:t xml:space="preserve"> 83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14 / 2.</w:t>
      </w:r>
    </w:p>
    <w:p w:rsidR="00014EFB" w:rsidRPr="004D29D3" w:rsidRDefault="00014EFB" w:rsidP="00C63BE0">
      <w:pPr>
        <w:pStyle w:val="libFootnote0"/>
        <w:rPr>
          <w:rtl/>
        </w:rPr>
      </w:pPr>
      <w:r w:rsidRPr="004D29D3">
        <w:rPr>
          <w:rtl/>
        </w:rPr>
        <w:t>(</w:t>
      </w:r>
      <w:r w:rsidR="00C63BE0">
        <w:rPr>
          <w:rFonts w:hint="cs"/>
          <w:rtl/>
        </w:rPr>
        <w:t>4</w:t>
      </w:r>
      <w:r w:rsidRPr="004D29D3">
        <w:rPr>
          <w:rtl/>
        </w:rPr>
        <w:t>) كذا في الاصل</w:t>
      </w:r>
      <w:r w:rsidR="000B6260">
        <w:rPr>
          <w:rtl/>
        </w:rPr>
        <w:t>،</w:t>
      </w:r>
      <w:r w:rsidRPr="004D29D3">
        <w:rPr>
          <w:rtl/>
        </w:rPr>
        <w:t xml:space="preserve"> لكن في المخطوط</w:t>
      </w:r>
      <w:r w:rsidR="000B6260">
        <w:rPr>
          <w:rtl/>
        </w:rPr>
        <w:t>:</w:t>
      </w:r>
      <w:r w:rsidRPr="004D29D3">
        <w:rPr>
          <w:rtl/>
        </w:rPr>
        <w:t xml:space="preserve"> ( له في قلبك الرحمة ) وكتب على كلمة ( له ) في الهامش</w:t>
      </w:r>
      <w:r w:rsidR="000B6260">
        <w:rPr>
          <w:rtl/>
        </w:rPr>
        <w:t>:</w:t>
      </w:r>
      <w:r w:rsidRPr="004D29D3">
        <w:rPr>
          <w:rtl/>
        </w:rPr>
        <w:t xml:space="preserve"> « موضع له » واظن انه اشارة الى اختلاف المخطوط لما في الاصل في مكان ( له ) من الجملة</w:t>
      </w:r>
      <w:r>
        <w:rPr>
          <w:rtl/>
        </w:rPr>
        <w:t>.</w:t>
      </w:r>
    </w:p>
    <w:p w:rsidR="00014EFB" w:rsidRDefault="00014EFB" w:rsidP="00C63BE0">
      <w:pPr>
        <w:pStyle w:val="libFootnote0"/>
        <w:rPr>
          <w:rtl/>
        </w:rPr>
      </w:pPr>
      <w:r w:rsidRPr="004D29D3">
        <w:rPr>
          <w:rtl/>
        </w:rPr>
        <w:t>(</w:t>
      </w:r>
      <w:r w:rsidR="00C63BE0">
        <w:rPr>
          <w:rFonts w:hint="cs"/>
          <w:rtl/>
        </w:rPr>
        <w:t>5</w:t>
      </w:r>
      <w:r w:rsidRPr="004D29D3">
        <w:rPr>
          <w:rtl/>
        </w:rPr>
        <w:t>) التهذيب 4</w:t>
      </w:r>
      <w:r w:rsidR="000B6260">
        <w:rPr>
          <w:rtl/>
        </w:rPr>
        <w:t>:</w:t>
      </w:r>
      <w:r w:rsidRPr="004D29D3">
        <w:rPr>
          <w:rtl/>
        </w:rPr>
        <w:t xml:space="preserve"> 107</w:t>
      </w:r>
      <w:r>
        <w:rPr>
          <w:rtl/>
        </w:rPr>
        <w:t xml:space="preserve"> / </w:t>
      </w:r>
      <w:r w:rsidRPr="004D29D3">
        <w:rPr>
          <w:rtl/>
        </w:rPr>
        <w:t>307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BA57C4">
      <w:pPr>
        <w:pStyle w:val="libNormal"/>
        <w:rPr>
          <w:rtl/>
        </w:rPr>
      </w:pPr>
      <w:r>
        <w:rPr>
          <w:rtl/>
        </w:rPr>
        <w:lastRenderedPageBreak/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BA57C4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BA57C4">
      <w:pPr>
        <w:pStyle w:val="libNormal"/>
        <w:rPr>
          <w:rtl/>
        </w:rPr>
      </w:pPr>
      <w:r>
        <w:rPr>
          <w:rtl/>
        </w:rPr>
        <w:t>ورواه المفيد في ( المقنعة ) مرسلا</w:t>
      </w:r>
      <w:r>
        <w:rPr>
          <w:rFonts w:hint="cs"/>
          <w:rtl/>
        </w:rPr>
        <w:t>ً</w:t>
      </w:r>
      <w:r>
        <w:rPr>
          <w:rtl/>
        </w:rPr>
        <w:t xml:space="preserve"> نحوه </w:t>
      </w:r>
      <w:r w:rsidRPr="00014EFB">
        <w:rPr>
          <w:rStyle w:val="libFootnotenumChar"/>
          <w:rtl/>
        </w:rPr>
        <w:t>(</w:t>
      </w:r>
      <w:r w:rsidR="00BA57C4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0B6260" w:rsidP="00BA57C4">
      <w:pPr>
        <w:pStyle w:val="libNormal"/>
        <w:rPr>
          <w:rtl/>
        </w:rPr>
      </w:pPr>
      <w:r w:rsidRPr="00C869F9">
        <w:rPr>
          <w:rtl/>
        </w:rPr>
        <w:t>[ 12365 ]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محمّد بن إسماعيل بن بزيع أو غيره</w:t>
      </w:r>
      <w:r>
        <w:rPr>
          <w:rtl/>
        </w:rPr>
        <w:t>،</w:t>
      </w:r>
      <w:r w:rsidR="00014EFB">
        <w:rPr>
          <w:rtl/>
        </w:rPr>
        <w:t xml:space="preserve"> عن محمّد بن عذافر</w:t>
      </w:r>
      <w:r>
        <w:rPr>
          <w:rtl/>
        </w:rPr>
        <w:t>،</w:t>
      </w:r>
      <w:r w:rsidR="00014EFB">
        <w:rPr>
          <w:rtl/>
        </w:rPr>
        <w:t xml:space="preserve"> عن عمر بن يزيد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C63BE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63BE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الصدقة على أهل البوادي والسواد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تصد</w:t>
      </w:r>
      <w:r w:rsidR="00014EFB">
        <w:rPr>
          <w:rFonts w:hint="cs"/>
          <w:rtl/>
        </w:rPr>
        <w:t>ّ</w:t>
      </w:r>
      <w:r w:rsidR="00014EFB">
        <w:rPr>
          <w:rtl/>
        </w:rPr>
        <w:t>ق على الصبيان والنساء والزمنى</w:t>
      </w:r>
      <w:r w:rsidR="00014EFB">
        <w:rPr>
          <w:rFonts w:hint="cs"/>
          <w:rtl/>
        </w:rPr>
        <w:t>ٰ</w:t>
      </w:r>
      <w:r w:rsidR="00014EFB">
        <w:rPr>
          <w:rtl/>
        </w:rPr>
        <w:t xml:space="preserve"> والضعفاء والشيوخ</w:t>
      </w:r>
      <w:r>
        <w:rPr>
          <w:rtl/>
        </w:rPr>
        <w:t>،</w:t>
      </w:r>
      <w:r w:rsidR="00014EFB">
        <w:rPr>
          <w:rtl/>
        </w:rPr>
        <w:t xml:space="preserve"> وكان ينهى عن ا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ولئك المجانين </w:t>
      </w:r>
      <w:r w:rsidR="00014EFB" w:rsidRPr="00014EFB">
        <w:rPr>
          <w:rStyle w:val="libFootnotenumChar"/>
          <w:rtl/>
        </w:rPr>
        <w:t>(</w:t>
      </w:r>
      <w:r w:rsidR="00BA57C4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يعني أصحاب الشعور.</w:t>
      </w:r>
    </w:p>
    <w:p w:rsidR="00014EFB" w:rsidRDefault="000B6260" w:rsidP="00BA57C4">
      <w:pPr>
        <w:pStyle w:val="libNormal"/>
        <w:rPr>
          <w:rtl/>
        </w:rPr>
      </w:pPr>
      <w:r w:rsidRPr="00C869F9">
        <w:rPr>
          <w:rtl/>
        </w:rPr>
        <w:t>[ 12366 ]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بن الصلت</w:t>
      </w:r>
      <w:r>
        <w:rPr>
          <w:rtl/>
        </w:rPr>
        <w:t>،</w:t>
      </w:r>
      <w:r w:rsidR="00014EFB">
        <w:rPr>
          <w:rtl/>
        </w:rPr>
        <w:t xml:space="preserve"> عن زرعة</w:t>
      </w:r>
      <w:r>
        <w:rPr>
          <w:rtl/>
        </w:rPr>
        <w:t>،</w:t>
      </w:r>
      <w:r w:rsidR="00014EFB">
        <w:rPr>
          <w:rtl/>
        </w:rPr>
        <w:t xml:space="preserve"> عن منهال القص</w:t>
      </w:r>
      <w:r w:rsidR="00014EFB">
        <w:rPr>
          <w:rFonts w:hint="cs"/>
          <w:rtl/>
        </w:rPr>
        <w:t>ّ</w:t>
      </w:r>
      <w:r w:rsidR="00014EFB">
        <w:rPr>
          <w:rtl/>
        </w:rPr>
        <w:t>اب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C63BE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63BE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أعط الكبير والكبيرة</w:t>
      </w:r>
      <w:r>
        <w:rPr>
          <w:rtl/>
        </w:rPr>
        <w:t>،</w:t>
      </w:r>
      <w:r w:rsidR="00014EFB">
        <w:rPr>
          <w:rtl/>
        </w:rPr>
        <w:t xml:space="preserve"> والصغير والصغيرة</w:t>
      </w:r>
      <w:r>
        <w:rPr>
          <w:rtl/>
        </w:rPr>
        <w:t>،</w:t>
      </w:r>
      <w:r w:rsidR="00014EFB">
        <w:rPr>
          <w:rtl/>
        </w:rPr>
        <w:t xml:space="preserve"> وم</w:t>
      </w:r>
      <w:r w:rsidR="00014EFB">
        <w:rPr>
          <w:rFonts w:hint="cs"/>
          <w:rtl/>
        </w:rPr>
        <w:t>َ</w:t>
      </w:r>
      <w:r w:rsidR="00014EFB">
        <w:rPr>
          <w:rtl/>
        </w:rPr>
        <w:t xml:space="preserve">ن وقعت له في قلبك رأفة </w:t>
      </w:r>
      <w:r w:rsidR="00014EFB" w:rsidRPr="00014EFB">
        <w:rPr>
          <w:rStyle w:val="libFootnotenumChar"/>
          <w:rtl/>
        </w:rPr>
        <w:t>(</w:t>
      </w:r>
      <w:r w:rsidR="00BA57C4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وإي</w:t>
      </w:r>
      <w:r w:rsidR="00014EFB">
        <w:rPr>
          <w:rFonts w:hint="cs"/>
          <w:rtl/>
        </w:rPr>
        <w:t>ّ</w:t>
      </w:r>
      <w:r w:rsidR="00014EFB">
        <w:rPr>
          <w:rtl/>
        </w:rPr>
        <w:t>اك وكل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بيده وهز</w:t>
      </w:r>
      <w:r w:rsidR="00014EFB">
        <w:rPr>
          <w:rFonts w:hint="cs"/>
          <w:rtl/>
        </w:rPr>
        <w:t>ّ</w:t>
      </w:r>
      <w:r w:rsidR="00014EFB">
        <w:rPr>
          <w:rtl/>
        </w:rPr>
        <w:t>ها.</w:t>
      </w:r>
    </w:p>
    <w:p w:rsidR="00014EFB" w:rsidRDefault="000B6260" w:rsidP="00BA57C4">
      <w:pPr>
        <w:pStyle w:val="libNormal"/>
        <w:rPr>
          <w:rtl/>
        </w:rPr>
      </w:pPr>
      <w:r w:rsidRPr="00C869F9">
        <w:rPr>
          <w:rtl/>
        </w:rPr>
        <w:t>[ 12367 ]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محمّد بن علي</w:t>
      </w:r>
      <w:r>
        <w:rPr>
          <w:rtl/>
        </w:rPr>
        <w:t>،</w:t>
      </w:r>
      <w:r w:rsidR="00014EFB">
        <w:rPr>
          <w:rtl/>
        </w:rPr>
        <w:t xml:space="preserve"> عن الحكم بن مسكين</w:t>
      </w:r>
      <w:r>
        <w:rPr>
          <w:rtl/>
        </w:rPr>
        <w:t>،</w:t>
      </w:r>
      <w:r w:rsidR="00014EFB">
        <w:rPr>
          <w:rtl/>
        </w:rPr>
        <w:t xml:space="preserve"> عن عمرو بن أبي نصر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عبد الله </w:t>
      </w:r>
      <w:r w:rsidR="006B5C08" w:rsidRPr="00C63BE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63BE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أهل البوادي </w:t>
      </w:r>
      <w:r w:rsidR="00014EFB" w:rsidRPr="00014EFB">
        <w:rPr>
          <w:rStyle w:val="libFootnotenumChar"/>
          <w:rtl/>
        </w:rPr>
        <w:t>(</w:t>
      </w:r>
      <w:r w:rsidR="00BA57C4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يقتحمون علينا وفيهم اليهود والنصارى والمجوس فنتصد</w:t>
      </w:r>
      <w:r w:rsidR="00014EFB">
        <w:rPr>
          <w:rFonts w:hint="cs"/>
          <w:rtl/>
        </w:rPr>
        <w:t>ّ</w:t>
      </w:r>
      <w:r w:rsidR="00014EFB">
        <w:rPr>
          <w:rtl/>
        </w:rPr>
        <w:t>ق عليهم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4D29D3" w:rsidRDefault="00014EFB" w:rsidP="00BA57C4">
      <w:pPr>
        <w:pStyle w:val="libFootnote0"/>
        <w:rPr>
          <w:rtl/>
        </w:rPr>
      </w:pPr>
      <w:r w:rsidRPr="004D29D3">
        <w:rPr>
          <w:rtl/>
        </w:rPr>
        <w:t>(</w:t>
      </w:r>
      <w:r w:rsidR="00BA57C4">
        <w:rPr>
          <w:rFonts w:hint="cs"/>
          <w:rtl/>
        </w:rPr>
        <w:t>1</w:t>
      </w:r>
      <w:r w:rsidRPr="004D29D3">
        <w:rPr>
          <w:rtl/>
        </w:rPr>
        <w:t>) الفقيه 2</w:t>
      </w:r>
      <w:r w:rsidR="000B6260">
        <w:rPr>
          <w:rtl/>
        </w:rPr>
        <w:t>:</w:t>
      </w:r>
      <w:r w:rsidRPr="004D29D3">
        <w:rPr>
          <w:rtl/>
        </w:rPr>
        <w:t xml:space="preserve"> 39</w:t>
      </w:r>
      <w:r>
        <w:rPr>
          <w:rtl/>
        </w:rPr>
        <w:t xml:space="preserve"> / </w:t>
      </w:r>
      <w:r w:rsidRPr="004D29D3">
        <w:rPr>
          <w:rtl/>
        </w:rPr>
        <w:t>169</w:t>
      </w:r>
      <w:r>
        <w:rPr>
          <w:rtl/>
        </w:rPr>
        <w:t>.</w:t>
      </w:r>
    </w:p>
    <w:p w:rsidR="00014EFB" w:rsidRPr="004D29D3" w:rsidRDefault="00014EFB" w:rsidP="00BA57C4">
      <w:pPr>
        <w:pStyle w:val="libFootnote0"/>
        <w:rPr>
          <w:rtl/>
        </w:rPr>
      </w:pPr>
      <w:r w:rsidRPr="004D29D3">
        <w:rPr>
          <w:rtl/>
        </w:rPr>
        <w:t>(</w:t>
      </w:r>
      <w:r w:rsidR="00BA57C4">
        <w:rPr>
          <w:rFonts w:hint="cs"/>
          <w:rtl/>
        </w:rPr>
        <w:t>2</w:t>
      </w:r>
      <w:r w:rsidRPr="004D29D3">
        <w:rPr>
          <w:rtl/>
        </w:rPr>
        <w:t>) المقنعة</w:t>
      </w:r>
      <w:r w:rsidR="000B6260">
        <w:rPr>
          <w:rtl/>
        </w:rPr>
        <w:t>:</w:t>
      </w:r>
      <w:r w:rsidRPr="004D29D3">
        <w:rPr>
          <w:rtl/>
        </w:rPr>
        <w:t xml:space="preserve"> 43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14 / 1.</w:t>
      </w:r>
    </w:p>
    <w:p w:rsidR="00014EFB" w:rsidRPr="004D29D3" w:rsidRDefault="00014EFB" w:rsidP="00BA57C4">
      <w:pPr>
        <w:pStyle w:val="libFootnote0"/>
        <w:rPr>
          <w:rtl/>
        </w:rPr>
      </w:pPr>
      <w:r w:rsidRPr="004D29D3">
        <w:rPr>
          <w:rtl/>
        </w:rPr>
        <w:t>(</w:t>
      </w:r>
      <w:r w:rsidR="00BA57C4">
        <w:rPr>
          <w:rFonts w:hint="cs"/>
          <w:rtl/>
        </w:rPr>
        <w:t>3</w:t>
      </w:r>
      <w:r w:rsidRPr="004D29D3">
        <w:rPr>
          <w:rtl/>
        </w:rPr>
        <w:t>) في الهامش المخطوط عن نسخة ( الجم</w:t>
      </w:r>
      <w:r>
        <w:rPr>
          <w:rFonts w:hint="cs"/>
          <w:rtl/>
        </w:rPr>
        <w:t>ّ</w:t>
      </w:r>
      <w:r w:rsidRPr="004D29D3">
        <w:rPr>
          <w:rtl/>
        </w:rPr>
        <w:t>انين ) وكتب الى جنبها</w:t>
      </w:r>
      <w:r w:rsidR="000B6260">
        <w:rPr>
          <w:rtl/>
        </w:rPr>
        <w:t>:</w:t>
      </w:r>
      <w:r w:rsidRPr="004D29D3">
        <w:rPr>
          <w:rtl/>
        </w:rPr>
        <w:t xml:space="preserve"> الجمة</w:t>
      </w:r>
      <w:r w:rsidR="000B6260">
        <w:rPr>
          <w:rtl/>
        </w:rPr>
        <w:t>:</w:t>
      </w:r>
      <w:r w:rsidRPr="004D29D3">
        <w:rPr>
          <w:rtl/>
        </w:rPr>
        <w:t xml:space="preserve"> بالضم مجمع شعر الر</w:t>
      </w:r>
      <w:r>
        <w:rPr>
          <w:rFonts w:hint="cs"/>
          <w:rtl/>
        </w:rPr>
        <w:t>أ</w:t>
      </w:r>
      <w:r w:rsidRPr="004D29D3">
        <w:rPr>
          <w:rtl/>
        </w:rPr>
        <w:t xml:space="preserve">س وهي </w:t>
      </w:r>
      <w:r>
        <w:rPr>
          <w:rFonts w:hint="cs"/>
          <w:rtl/>
        </w:rPr>
        <w:t>أ</w:t>
      </w:r>
      <w:r w:rsidRPr="004D29D3">
        <w:rPr>
          <w:rtl/>
        </w:rPr>
        <w:t>كثر من الوفرة ويقال للرجل الطويل الجمة</w:t>
      </w:r>
      <w:r w:rsidR="000B6260">
        <w:rPr>
          <w:rtl/>
        </w:rPr>
        <w:t>:</w:t>
      </w:r>
      <w:r w:rsidRPr="004D29D3">
        <w:rPr>
          <w:rtl/>
        </w:rPr>
        <w:t xml:space="preserve"> جماني على</w:t>
      </w:r>
      <w:r>
        <w:rPr>
          <w:rFonts w:hint="cs"/>
          <w:rtl/>
        </w:rPr>
        <w:t>ٰ</w:t>
      </w:r>
      <w:r w:rsidRPr="004D29D3">
        <w:rPr>
          <w:rtl/>
        </w:rPr>
        <w:t xml:space="preserve"> غير قياس ( الصحاح</w:t>
      </w:r>
      <w:r w:rsidR="000B6260">
        <w:rPr>
          <w:rFonts w:hint="cs"/>
          <w:rtl/>
        </w:rPr>
        <w:t xml:space="preserve"> - </w:t>
      </w:r>
      <w:r w:rsidRPr="004D29D3">
        <w:rPr>
          <w:rtl/>
        </w:rPr>
        <w:t>جمم</w:t>
      </w:r>
      <w:r w:rsidR="000B6260">
        <w:rPr>
          <w:rFonts w:hint="cs"/>
          <w:rtl/>
        </w:rPr>
        <w:t xml:space="preserve"> - </w:t>
      </w:r>
      <w:r w:rsidRPr="004D29D3">
        <w:rPr>
          <w:rtl/>
        </w:rPr>
        <w:t>5</w:t>
      </w:r>
      <w:r w:rsidR="000B6260">
        <w:rPr>
          <w:rtl/>
        </w:rPr>
        <w:t>:</w:t>
      </w:r>
      <w:r w:rsidRPr="004D29D3">
        <w:rPr>
          <w:rtl/>
        </w:rPr>
        <w:t xml:space="preserve"> 1890 </w:t>
      </w:r>
      <w:r>
        <w:rPr>
          <w:rtl/>
        </w:rPr>
        <w:t>).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14 / 2.</w:t>
      </w:r>
    </w:p>
    <w:p w:rsidR="00014EFB" w:rsidRPr="004D29D3" w:rsidRDefault="00014EFB" w:rsidP="00BA57C4">
      <w:pPr>
        <w:pStyle w:val="libFootnote0"/>
        <w:rPr>
          <w:rtl/>
        </w:rPr>
      </w:pPr>
      <w:r w:rsidRPr="004D29D3">
        <w:rPr>
          <w:rtl/>
        </w:rPr>
        <w:t>(</w:t>
      </w:r>
      <w:r w:rsidR="00BA57C4">
        <w:rPr>
          <w:rFonts w:hint="cs"/>
          <w:rtl/>
        </w:rPr>
        <w:t>4</w:t>
      </w:r>
      <w:r w:rsidRPr="004D29D3">
        <w:rPr>
          <w:rtl/>
        </w:rPr>
        <w:t>) في نسخة</w:t>
      </w:r>
      <w:r w:rsidR="000B6260">
        <w:rPr>
          <w:rtl/>
        </w:rPr>
        <w:t>:</w:t>
      </w:r>
      <w:r w:rsidRPr="004D29D3">
        <w:rPr>
          <w:rtl/>
        </w:rPr>
        <w:t xml:space="preserve"> رحمة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14 / 3.</w:t>
      </w:r>
    </w:p>
    <w:p w:rsidR="00014EFB" w:rsidRPr="004D29D3" w:rsidRDefault="00014EFB" w:rsidP="00BA57C4">
      <w:pPr>
        <w:pStyle w:val="libFootnote0"/>
        <w:rPr>
          <w:rtl/>
        </w:rPr>
      </w:pPr>
      <w:r w:rsidRPr="004D29D3">
        <w:rPr>
          <w:rtl/>
        </w:rPr>
        <w:t>(</w:t>
      </w:r>
      <w:r w:rsidR="00BA57C4">
        <w:rPr>
          <w:rFonts w:hint="cs"/>
          <w:rtl/>
        </w:rPr>
        <w:t>5</w:t>
      </w:r>
      <w:r w:rsidRPr="004D29D3">
        <w:rPr>
          <w:rtl/>
        </w:rPr>
        <w:t>) في المصدر</w:t>
      </w:r>
      <w:r w:rsidR="000B6260">
        <w:rPr>
          <w:rtl/>
        </w:rPr>
        <w:t>:</w:t>
      </w:r>
      <w:r w:rsidRPr="004D29D3">
        <w:rPr>
          <w:rtl/>
        </w:rPr>
        <w:t xml:space="preserve"> السواد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BA57C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B6260">
        <w:rPr>
          <w:rtl/>
        </w:rPr>
        <w:t>:</w:t>
      </w:r>
      <w:r>
        <w:rPr>
          <w:rtl/>
        </w:rPr>
        <w:t xml:space="preserve"> المراد مع الجهل بحال السائل منهم كما هو ظاهر.</w:t>
      </w:r>
    </w:p>
    <w:p w:rsidR="00014EFB" w:rsidRDefault="000B6260" w:rsidP="00BA57C4">
      <w:pPr>
        <w:pStyle w:val="libNormal"/>
        <w:rPr>
          <w:rtl/>
        </w:rPr>
      </w:pPr>
      <w:r w:rsidRPr="00C869F9">
        <w:rPr>
          <w:rtl/>
        </w:rPr>
        <w:t>[ 12368 ]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إدريس في آخر ( السرائر ) نقلا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كتاب ( مسائل الرجال )</w:t>
      </w:r>
      <w:r>
        <w:rPr>
          <w:rtl/>
        </w:rPr>
        <w:t>:</w:t>
      </w:r>
      <w:r w:rsidR="00014EFB">
        <w:rPr>
          <w:rtl/>
        </w:rPr>
        <w:t xml:space="preserve"> رواية أحمد بن محمّد الجوهري وعبد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الله بن جعفر الحميري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محمّد بن علي بن عيسى قال</w:t>
      </w:r>
      <w:r>
        <w:rPr>
          <w:rtl/>
        </w:rPr>
        <w:t>:</w:t>
      </w:r>
      <w:r w:rsidR="00014EFB">
        <w:rPr>
          <w:rtl/>
        </w:rPr>
        <w:t xml:space="preserve"> كتبت إليه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علي بن محمّد الهادي </w:t>
      </w:r>
      <w:r w:rsidR="006B5C08" w:rsidRPr="00BA57C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A57C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أسأله عن المساكين الذين يقعدون في الطرقات من الحرائم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والسايسين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وغيرهم</w:t>
      </w:r>
      <w:r>
        <w:rPr>
          <w:rtl/>
        </w:rPr>
        <w:t>،</w:t>
      </w:r>
      <w:r w:rsidR="00014EFB">
        <w:rPr>
          <w:rtl/>
        </w:rPr>
        <w:t xml:space="preserve"> هل يجوز التصد</w:t>
      </w:r>
      <w:r w:rsidR="00014EFB">
        <w:rPr>
          <w:rFonts w:hint="cs"/>
          <w:rtl/>
        </w:rPr>
        <w:t>ّ</w:t>
      </w:r>
      <w:r w:rsidR="00014EFB">
        <w:rPr>
          <w:rtl/>
        </w:rPr>
        <w:t>ق عليهم قبل أن أعرف مذهبهم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فأجاب من تصد</w:t>
      </w:r>
      <w:r w:rsidR="00014EFB">
        <w:rPr>
          <w:rFonts w:hint="cs"/>
          <w:rtl/>
        </w:rPr>
        <w:t>ّ</w:t>
      </w:r>
      <w:r w:rsidR="00014EFB">
        <w:rPr>
          <w:rtl/>
        </w:rPr>
        <w:t>ق على ناصب فصدقته عليه لا ل</w:t>
      </w:r>
      <w:r w:rsidR="00014EFB">
        <w:rPr>
          <w:rFonts w:hint="cs"/>
          <w:rtl/>
        </w:rPr>
        <w:t>َ</w:t>
      </w:r>
      <w:r w:rsidR="00014EFB">
        <w:rPr>
          <w:rtl/>
        </w:rPr>
        <w:t>ه</w:t>
      </w:r>
      <w:r w:rsidR="00014EFB">
        <w:rPr>
          <w:rFonts w:hint="cs"/>
          <w:rtl/>
        </w:rPr>
        <w:t>ُ</w:t>
      </w:r>
      <w:r>
        <w:rPr>
          <w:rtl/>
        </w:rPr>
        <w:t>،</w:t>
      </w:r>
      <w:r w:rsidR="00014EFB">
        <w:rPr>
          <w:rtl/>
        </w:rPr>
        <w:t xml:space="preserve"> لكن على من لا يعرف مذهبه وحاله فذلك أفضل وأكبر</w:t>
      </w:r>
      <w:r>
        <w:rPr>
          <w:rtl/>
        </w:rPr>
        <w:t>،</w:t>
      </w:r>
      <w:r w:rsidR="00014EFB">
        <w:rPr>
          <w:rtl/>
        </w:rPr>
        <w:t xml:space="preserve"> ومن بعد فمن ترق</w:t>
      </w:r>
      <w:r w:rsidR="00014EFB">
        <w:rPr>
          <w:rFonts w:hint="cs"/>
          <w:rtl/>
        </w:rPr>
        <w:t>ّ</w:t>
      </w:r>
      <w:r w:rsidR="00014EFB">
        <w:rPr>
          <w:rtl/>
        </w:rPr>
        <w:t>قت</w:t>
      </w:r>
      <w:r w:rsidR="00014EFB">
        <w:rPr>
          <w:rFonts w:hint="cs"/>
          <w:rtl/>
        </w:rPr>
        <w:t>َ</w:t>
      </w:r>
      <w:r w:rsidR="00014EFB">
        <w:rPr>
          <w:rtl/>
        </w:rPr>
        <w:t xml:space="preserve"> عليه ورحمته ولم يمكن استعلام ما هو عليه لم يكن بالتصد</w:t>
      </w:r>
      <w:r w:rsidR="00014EFB">
        <w:rPr>
          <w:rFonts w:hint="cs"/>
          <w:rtl/>
        </w:rPr>
        <w:t>ّ</w:t>
      </w:r>
      <w:r w:rsidR="00014EFB">
        <w:rPr>
          <w:rtl/>
        </w:rPr>
        <w:t>ق عليه بأس إن شاء الله.</w:t>
      </w:r>
    </w:p>
    <w:p w:rsidR="00014EFB" w:rsidRDefault="000B6260" w:rsidP="00BA57C4">
      <w:pPr>
        <w:pStyle w:val="libNormal"/>
        <w:rPr>
          <w:rtl/>
        </w:rPr>
      </w:pPr>
      <w:r w:rsidRPr="00C869F9">
        <w:rPr>
          <w:rtl/>
        </w:rPr>
        <w:t>[ 12369 ]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في ( العلل ) عن محمّد بن موسى بن المتوك</w:t>
      </w:r>
      <w:r w:rsidR="00014EFB">
        <w:rPr>
          <w:rFonts w:hint="cs"/>
          <w:rtl/>
        </w:rPr>
        <w:t>ّ</w:t>
      </w:r>
      <w:r w:rsidR="00014EFB">
        <w:rPr>
          <w:rtl/>
        </w:rPr>
        <w:t>ل</w:t>
      </w:r>
      <w:r>
        <w:rPr>
          <w:rtl/>
        </w:rPr>
        <w:t>،</w:t>
      </w:r>
      <w:r w:rsidR="00014EFB">
        <w:rPr>
          <w:rtl/>
        </w:rPr>
        <w:t xml:space="preserve"> عن عبد الله بن جعفر الحميري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عن مالك بن عطية</w:t>
      </w:r>
      <w:r>
        <w:rPr>
          <w:rtl/>
        </w:rPr>
        <w:t>،</w:t>
      </w:r>
      <w:r w:rsidR="00014EFB">
        <w:rPr>
          <w:rtl/>
        </w:rPr>
        <w:t xml:space="preserve"> عن الثمالي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سمع علي بن الحسين </w:t>
      </w:r>
      <w:r w:rsidR="006B5C08" w:rsidRPr="00BA57C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A57C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 لمولاة له</w:t>
      </w:r>
      <w:r>
        <w:rPr>
          <w:rtl/>
        </w:rPr>
        <w:t>:</w:t>
      </w:r>
      <w:r w:rsidR="00014EFB">
        <w:rPr>
          <w:rtl/>
        </w:rPr>
        <w:t xml:space="preserve"> لا يعبر على بابي سائل </w:t>
      </w:r>
      <w:r w:rsidR="0091151B">
        <w:rPr>
          <w:rtl/>
        </w:rPr>
        <w:t xml:space="preserve">إلّا </w:t>
      </w:r>
      <w:r w:rsidR="00014EFB">
        <w:rPr>
          <w:rtl/>
        </w:rPr>
        <w:t>أطعمتموه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اليوم يوم الجمعة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ليس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يسأل مستحق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يا ثابت أخاف أن يكون بعض من يسألنا محق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فلا نطعمه ونرد</w:t>
      </w:r>
      <w:r w:rsidR="00014EFB">
        <w:rPr>
          <w:rFonts w:hint="cs"/>
          <w:rtl/>
        </w:rPr>
        <w:t>ّ</w:t>
      </w:r>
      <w:r w:rsidR="00014EFB">
        <w:rPr>
          <w:rtl/>
        </w:rPr>
        <w:t>ه فينزل بنا أهل البيت ما نزل بيعقوب وآله</w:t>
      </w:r>
      <w:r>
        <w:rPr>
          <w:rtl/>
        </w:rPr>
        <w:t>،</w:t>
      </w:r>
      <w:r w:rsidR="00014EFB">
        <w:rPr>
          <w:rtl/>
        </w:rPr>
        <w:t xml:space="preserve"> أطعموهم </w:t>
      </w:r>
      <w:r w:rsidR="00014EFB">
        <w:rPr>
          <w:rFonts w:hint="cs"/>
          <w:rtl/>
        </w:rPr>
        <w:t>.</w:t>
      </w:r>
      <w:r w:rsidR="00014EFB">
        <w:rPr>
          <w:rtl/>
        </w:rPr>
        <w:t>.. الحديث.</w:t>
      </w:r>
    </w:p>
    <w:p w:rsidR="00014EFB" w:rsidRDefault="000B6260" w:rsidP="00BA57C4">
      <w:pPr>
        <w:pStyle w:val="libNormal"/>
        <w:rPr>
          <w:rtl/>
        </w:rPr>
      </w:pPr>
      <w:r w:rsidRPr="00C869F9">
        <w:rPr>
          <w:rtl/>
        </w:rPr>
        <w:t>[ 12370 ]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علي بن الحسين السعدآبادي</w:t>
      </w:r>
      <w:r>
        <w:rPr>
          <w:rtl/>
        </w:rPr>
        <w:t>،</w:t>
      </w:r>
      <w:r w:rsidR="00014EFB">
        <w:rPr>
          <w:rtl/>
        </w:rPr>
        <w:t xml:space="preserve"> عن أحمد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Fonts w:hint="cs"/>
          <w:rtl/>
        </w:rPr>
        <w:t xml:space="preserve"> - </w:t>
      </w:r>
      <w:r>
        <w:rPr>
          <w:rtl/>
        </w:rPr>
        <w:t>مستطرفات السرائر</w:t>
      </w:r>
      <w:r w:rsidR="000B6260">
        <w:rPr>
          <w:rtl/>
        </w:rPr>
        <w:t>:</w:t>
      </w:r>
      <w:r>
        <w:rPr>
          <w:rtl/>
        </w:rPr>
        <w:t xml:space="preserve"> 68 / 15. وفي مطبوعة المصدر تصحيف حيث جعل المسؤول هو الامام موسى الكا</w:t>
      </w:r>
      <w:r w:rsidRPr="00BA57C4">
        <w:rPr>
          <w:rtl/>
        </w:rPr>
        <w:t xml:space="preserve">ظم </w:t>
      </w:r>
      <w:r w:rsidR="006B5C08" w:rsidRPr="00BA57C4">
        <w:rPr>
          <w:rFonts w:hint="cs"/>
          <w:rtl/>
        </w:rPr>
        <w:t xml:space="preserve">( </w:t>
      </w:r>
      <w:r w:rsidR="006B5C08" w:rsidRPr="00BA57C4">
        <w:rPr>
          <w:rStyle w:val="libFootnoteAlaemChar"/>
          <w:rFonts w:hint="cs"/>
          <w:rtl/>
        </w:rPr>
        <w:t xml:space="preserve">عليه‌السلام </w:t>
      </w:r>
      <w:r w:rsidR="006B5C08" w:rsidRPr="00BA57C4">
        <w:rPr>
          <w:rFonts w:hint="cs"/>
          <w:rtl/>
        </w:rPr>
        <w:t xml:space="preserve">) </w:t>
      </w:r>
      <w:r w:rsidR="000B6260" w:rsidRPr="00BA57C4">
        <w:rPr>
          <w:rtl/>
        </w:rPr>
        <w:t>،</w:t>
      </w:r>
      <w:r w:rsidRPr="00BA57C4">
        <w:rPr>
          <w:rtl/>
        </w:rPr>
        <w:t xml:space="preserve"> بينما عنوان المكاتبات الى الامام الهادي </w:t>
      </w:r>
      <w:r w:rsidR="006B5C08" w:rsidRPr="00BA57C4">
        <w:rPr>
          <w:rFonts w:hint="cs"/>
          <w:rtl/>
        </w:rPr>
        <w:t xml:space="preserve">( </w:t>
      </w:r>
      <w:r w:rsidR="006B5C08" w:rsidRPr="00BA57C4">
        <w:rPr>
          <w:rStyle w:val="libFootnoteAlaemChar"/>
          <w:rFonts w:hint="cs"/>
          <w:rtl/>
        </w:rPr>
        <w:t xml:space="preserve">عليه‌السلام </w:t>
      </w:r>
      <w:r w:rsidR="006B5C08" w:rsidRPr="00BA57C4">
        <w:rPr>
          <w:rFonts w:hint="cs"/>
          <w:rtl/>
        </w:rPr>
        <w:t xml:space="preserve">) </w:t>
      </w:r>
      <w:r>
        <w:rPr>
          <w:rtl/>
        </w:rPr>
        <w:t>.</w:t>
      </w:r>
    </w:p>
    <w:p w:rsidR="00014EFB" w:rsidRPr="004D29D3" w:rsidRDefault="00014EFB" w:rsidP="006B5C08">
      <w:pPr>
        <w:pStyle w:val="libFootnote0"/>
        <w:rPr>
          <w:rtl/>
        </w:rPr>
      </w:pPr>
      <w:r w:rsidRPr="004D29D3">
        <w:rPr>
          <w:rtl/>
        </w:rPr>
        <w:t>(1) في نسخة</w:t>
      </w:r>
      <w:r w:rsidR="000B6260">
        <w:rPr>
          <w:rtl/>
        </w:rPr>
        <w:t>:</w:t>
      </w:r>
      <w:r w:rsidRPr="004D29D3">
        <w:rPr>
          <w:rtl/>
        </w:rPr>
        <w:t xml:space="preserve"> الحرائرة ( هامش المخطوط ) وفي المصدر</w:t>
      </w:r>
      <w:r w:rsidR="000B6260">
        <w:rPr>
          <w:rtl/>
        </w:rPr>
        <w:t>:</w:t>
      </w:r>
      <w:r w:rsidRPr="004D29D3">
        <w:rPr>
          <w:rtl/>
        </w:rPr>
        <w:t xml:space="preserve"> الجزايرة</w:t>
      </w:r>
      <w:r>
        <w:rPr>
          <w:rtl/>
        </w:rPr>
        <w:t>.</w:t>
      </w:r>
    </w:p>
    <w:p w:rsidR="00014EFB" w:rsidRPr="004D29D3" w:rsidRDefault="00014EFB" w:rsidP="006B5C08">
      <w:pPr>
        <w:pStyle w:val="libFootnote0"/>
        <w:rPr>
          <w:rtl/>
        </w:rPr>
      </w:pPr>
      <w:r w:rsidRPr="004D29D3">
        <w:rPr>
          <w:rtl/>
        </w:rPr>
        <w:t>(2) سايسين</w:t>
      </w:r>
      <w:r w:rsidR="000B6260">
        <w:rPr>
          <w:rtl/>
        </w:rPr>
        <w:t>:</w:t>
      </w:r>
      <w:r w:rsidRPr="004D29D3">
        <w:rPr>
          <w:rtl/>
        </w:rPr>
        <w:t xml:space="preserve"> يقال بنو ساسا للس</w:t>
      </w:r>
      <w:r>
        <w:rPr>
          <w:rFonts w:hint="cs"/>
          <w:rtl/>
        </w:rPr>
        <w:t>ّ</w:t>
      </w:r>
      <w:r w:rsidRPr="004D29D3">
        <w:rPr>
          <w:rtl/>
        </w:rPr>
        <w:t>ؤال ( لسان العرب</w:t>
      </w:r>
      <w:r w:rsidR="000B6260">
        <w:rPr>
          <w:rtl/>
        </w:rPr>
        <w:t xml:space="preserve"> - </w:t>
      </w:r>
      <w:r w:rsidRPr="004D29D3">
        <w:rPr>
          <w:rtl/>
        </w:rPr>
        <w:t>سيس</w:t>
      </w:r>
      <w:r w:rsidR="000B6260">
        <w:rPr>
          <w:rtl/>
        </w:rPr>
        <w:t xml:space="preserve"> - </w:t>
      </w:r>
      <w:r w:rsidRPr="004D29D3">
        <w:rPr>
          <w:rtl/>
        </w:rPr>
        <w:t>6</w:t>
      </w:r>
      <w:r w:rsidR="000B6260">
        <w:rPr>
          <w:rtl/>
        </w:rPr>
        <w:t>:</w:t>
      </w:r>
      <w:r w:rsidRPr="004D29D3">
        <w:rPr>
          <w:rtl/>
        </w:rPr>
        <w:t xml:space="preserve"> 109 )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علل الشرائع</w:t>
      </w:r>
      <w:r w:rsidR="000B6260">
        <w:rPr>
          <w:rtl/>
        </w:rPr>
        <w:t>:</w:t>
      </w:r>
      <w:r>
        <w:rPr>
          <w:rtl/>
        </w:rPr>
        <w:t xml:space="preserve"> 45 / 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علل الشرائع</w:t>
      </w:r>
      <w:r w:rsidR="000B6260">
        <w:rPr>
          <w:rtl/>
        </w:rPr>
        <w:t>:</w:t>
      </w:r>
      <w:r>
        <w:rPr>
          <w:rtl/>
        </w:rPr>
        <w:t xml:space="preserve"> 599 / 48.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أبي عبد الله البرقي</w:t>
      </w:r>
      <w:r w:rsidR="000B6260">
        <w:rPr>
          <w:rtl/>
        </w:rPr>
        <w:t>،</w:t>
      </w:r>
      <w:r>
        <w:rPr>
          <w:rtl/>
        </w:rPr>
        <w:t xml:space="preserve"> عن عبد العظيم بن عبد الله الحسني</w:t>
      </w:r>
      <w:r w:rsidR="000B6260">
        <w:rPr>
          <w:rtl/>
        </w:rPr>
        <w:t>،</w:t>
      </w:r>
      <w:r>
        <w:rPr>
          <w:rtl/>
        </w:rPr>
        <w:t xml:space="preserve"> عن حرب</w:t>
      </w:r>
      <w:r w:rsidR="000B6260">
        <w:rPr>
          <w:rtl/>
        </w:rPr>
        <w:t>،</w:t>
      </w:r>
      <w:r>
        <w:rPr>
          <w:rtl/>
        </w:rPr>
        <w:t xml:space="preserve"> عن شيخ من بني أسد يقال له</w:t>
      </w:r>
      <w:r w:rsidR="000B6260">
        <w:rPr>
          <w:rtl/>
        </w:rPr>
        <w:t>:</w:t>
      </w:r>
      <w:r>
        <w:rPr>
          <w:rtl/>
        </w:rPr>
        <w:t xml:space="preserve"> عمرو</w:t>
      </w:r>
      <w:r w:rsidR="000B6260">
        <w:rPr>
          <w:rtl/>
        </w:rPr>
        <w:t>،</w:t>
      </w:r>
      <w:r>
        <w:rPr>
          <w:rtl/>
        </w:rPr>
        <w:t xml:space="preserve"> عن ذريح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أصاب بعيرا</w:t>
      </w:r>
      <w:r>
        <w:rPr>
          <w:rFonts w:hint="cs"/>
          <w:rtl/>
        </w:rPr>
        <w:t>ً</w:t>
      </w:r>
      <w:r>
        <w:rPr>
          <w:rtl/>
        </w:rPr>
        <w:t xml:space="preserve"> لنا عل</w:t>
      </w:r>
      <w:r>
        <w:rPr>
          <w:rFonts w:hint="cs"/>
          <w:rtl/>
        </w:rPr>
        <w:t>ّ</w:t>
      </w:r>
      <w:r>
        <w:rPr>
          <w:rtl/>
        </w:rPr>
        <w:t>ة ونحن في ماء لبني سليم</w:t>
      </w:r>
      <w:r w:rsidR="000B6260">
        <w:rPr>
          <w:rtl/>
        </w:rPr>
        <w:t>،</w:t>
      </w:r>
      <w:r>
        <w:rPr>
          <w:rtl/>
        </w:rPr>
        <w:t xml:space="preserve"> فقال الغلام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يا مولاي</w:t>
      </w:r>
      <w:r w:rsidR="000B6260">
        <w:rPr>
          <w:rtl/>
        </w:rPr>
        <w:t>،</w:t>
      </w:r>
      <w:r>
        <w:rPr>
          <w:rtl/>
        </w:rPr>
        <w:t xml:space="preserve"> أنحره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لا</w:t>
      </w:r>
      <w:r w:rsidR="000B6260">
        <w:rPr>
          <w:rtl/>
        </w:rPr>
        <w:t>،</w:t>
      </w:r>
      <w:r>
        <w:rPr>
          <w:rtl/>
        </w:rPr>
        <w:t xml:space="preserve"> سر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سرنا أربعة أميال قال</w:t>
      </w:r>
      <w:r w:rsidR="000B6260">
        <w:rPr>
          <w:rtl/>
        </w:rPr>
        <w:t>:</w:t>
      </w:r>
      <w:r>
        <w:rPr>
          <w:rtl/>
        </w:rPr>
        <w:t xml:space="preserve"> يا غلام</w:t>
      </w:r>
      <w:r w:rsidR="000B6260">
        <w:rPr>
          <w:rtl/>
        </w:rPr>
        <w:t>،</w:t>
      </w:r>
      <w:r>
        <w:rPr>
          <w:rtl/>
        </w:rPr>
        <w:t xml:space="preserve"> انزل فانحره</w:t>
      </w:r>
      <w:r w:rsidR="000B6260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آ</w:t>
      </w:r>
      <w:r>
        <w:rPr>
          <w:rtl/>
        </w:rPr>
        <w:t>ن تأكله السباع أحب</w:t>
      </w:r>
      <w:r>
        <w:rPr>
          <w:rFonts w:hint="cs"/>
          <w:rtl/>
        </w:rPr>
        <w:t>ّ</w:t>
      </w:r>
      <w:r>
        <w:rPr>
          <w:rtl/>
        </w:rPr>
        <w:t xml:space="preserve"> إلي</w:t>
      </w:r>
      <w:r>
        <w:rPr>
          <w:rFonts w:hint="cs"/>
          <w:rtl/>
        </w:rPr>
        <w:t>ّ</w:t>
      </w:r>
      <w:r>
        <w:rPr>
          <w:rtl/>
        </w:rPr>
        <w:t xml:space="preserve"> من أن تأكله ال</w:t>
      </w:r>
      <w:r>
        <w:rPr>
          <w:rFonts w:hint="cs"/>
          <w:rtl/>
        </w:rPr>
        <w:t>أ</w:t>
      </w:r>
      <w:r>
        <w:rPr>
          <w:rtl/>
        </w:rPr>
        <w:t>عراب.</w:t>
      </w:r>
    </w:p>
    <w:p w:rsidR="00014EFB" w:rsidRDefault="00014EFB" w:rsidP="00BA57C4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 xml:space="preserve">م ما يدل على ذلك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181" w:name="_Toc278794371"/>
            <w:bookmarkStart w:id="1182" w:name="_Toc302816530"/>
            <w:bookmarkStart w:id="1183" w:name="_Toc375727833"/>
            <w:bookmarkStart w:id="1184" w:name="_Toc264815801"/>
            <w:r>
              <w:rPr>
                <w:rtl/>
              </w:rPr>
              <w:t>22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كراهة رد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السائل ولو ظن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غناه بل يعطيه شيئا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ولو</w:t>
            </w:r>
            <w:bookmarkEnd w:id="1181"/>
            <w:bookmarkEnd w:id="1182"/>
            <w:r>
              <w:rPr>
                <w:rtl/>
              </w:rPr>
              <w:t xml:space="preserve"> </w:t>
            </w:r>
            <w:bookmarkStart w:id="1185" w:name="_Toc278794372"/>
            <w:bookmarkStart w:id="1186" w:name="_Toc302816531"/>
            <w:r>
              <w:rPr>
                <w:rtl/>
              </w:rPr>
              <w:t>يسيرا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أو يعده به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فإن لم يجد شيئا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رد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رد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جميلا</w:t>
            </w:r>
            <w:bookmarkEnd w:id="1185"/>
            <w:bookmarkEnd w:id="1186"/>
            <w:r>
              <w:rPr>
                <w:rFonts w:hint="cs"/>
                <w:rtl/>
              </w:rPr>
              <w:t>ً</w:t>
            </w:r>
            <w:bookmarkEnd w:id="1183"/>
            <w:bookmarkEnd w:id="118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[ 12371 ]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هشام بن سالم</w:t>
      </w:r>
      <w:r>
        <w:rPr>
          <w:rtl/>
        </w:rPr>
        <w:t>،</w:t>
      </w:r>
      <w:r w:rsidR="00014EFB">
        <w:rPr>
          <w:rtl/>
        </w:rPr>
        <w:t xml:space="preserve"> عن محمّد بن مسلم قال</w:t>
      </w:r>
      <w:r>
        <w:rPr>
          <w:rtl/>
        </w:rPr>
        <w:t>:</w:t>
      </w:r>
      <w:r w:rsidR="00014EFB">
        <w:rPr>
          <w:rtl/>
        </w:rPr>
        <w:t xml:space="preserve"> قال أبو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أعط السائل ولو كان على ظهر فرس.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[ 12372 ]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هشام بن سالم</w:t>
      </w:r>
      <w:r>
        <w:rPr>
          <w:rtl/>
        </w:rPr>
        <w:t>،</w:t>
      </w:r>
      <w:r w:rsidR="00014EFB">
        <w:rPr>
          <w:rtl/>
        </w:rPr>
        <w:t xml:space="preserve"> عن محمّد بن مسلم قال</w:t>
      </w:r>
      <w:r>
        <w:rPr>
          <w:rtl/>
        </w:rPr>
        <w:t>:</w:t>
      </w:r>
      <w:r w:rsidR="00014EFB">
        <w:rPr>
          <w:rtl/>
        </w:rPr>
        <w:t xml:space="preserve"> قال أبو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-:</w:t>
      </w:r>
      <w:r w:rsidR="00014EFB">
        <w:rPr>
          <w:rtl/>
        </w:rPr>
        <w:t xml:space="preserve"> لو يعلم المعطي ما في العطي</w:t>
      </w:r>
      <w:r w:rsidR="00014EFB">
        <w:rPr>
          <w:rFonts w:hint="cs"/>
          <w:rtl/>
        </w:rPr>
        <w:t>ّ</w:t>
      </w:r>
      <w:r w:rsidR="00014EFB">
        <w:rPr>
          <w:rtl/>
        </w:rPr>
        <w:t>ة ما رد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أحد</w:t>
      </w:r>
      <w:r w:rsidR="00014EFB">
        <w:rPr>
          <w:rFonts w:hint="cs"/>
          <w:rtl/>
        </w:rPr>
        <w:t>ٌ</w:t>
      </w:r>
      <w:r w:rsidR="00014EFB">
        <w:rPr>
          <w:rtl/>
        </w:rPr>
        <w:t xml:space="preserve"> أحدا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4D29D3" w:rsidRDefault="00014EFB" w:rsidP="006B5C08">
      <w:pPr>
        <w:pStyle w:val="libFootnote0"/>
        <w:rPr>
          <w:rtl/>
        </w:rPr>
      </w:pPr>
      <w:r w:rsidRPr="004D29D3">
        <w:rPr>
          <w:rtl/>
        </w:rPr>
        <w:t>(1) في نسخة</w:t>
      </w:r>
      <w:r w:rsidR="000B6260">
        <w:rPr>
          <w:rtl/>
        </w:rPr>
        <w:t>:</w:t>
      </w:r>
      <w:r w:rsidRPr="004D29D3">
        <w:rPr>
          <w:rtl/>
        </w:rPr>
        <w:t xml:space="preserve"> لا تلبث ( هامش المخطوط ) وفي المصدر</w:t>
      </w:r>
      <w:r w:rsidR="000B6260">
        <w:rPr>
          <w:rtl/>
        </w:rPr>
        <w:t>:</w:t>
      </w:r>
      <w:r w:rsidRPr="004D29D3">
        <w:rPr>
          <w:rtl/>
        </w:rPr>
        <w:t xml:space="preserve"> لا تريث</w:t>
      </w:r>
      <w:r>
        <w:rPr>
          <w:rtl/>
        </w:rPr>
        <w:t>.</w:t>
      </w:r>
    </w:p>
    <w:p w:rsidR="00014EFB" w:rsidRPr="004D29D3" w:rsidRDefault="00014EFB" w:rsidP="006B5C08">
      <w:pPr>
        <w:pStyle w:val="libFootnote0"/>
        <w:rPr>
          <w:rtl/>
        </w:rPr>
      </w:pPr>
      <w:r w:rsidRPr="004D29D3">
        <w:rPr>
          <w:rtl/>
        </w:rPr>
        <w:t>(2) تقدم في الباب 1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4D29D3">
        <w:rPr>
          <w:rtl/>
        </w:rPr>
        <w:t xml:space="preserve"> وفي الباب 5</w:t>
      </w:r>
      <w:r w:rsidR="000B6260">
        <w:rPr>
          <w:rtl/>
        </w:rPr>
        <w:t>،</w:t>
      </w:r>
      <w:r w:rsidRPr="004D29D3">
        <w:rPr>
          <w:rtl/>
        </w:rPr>
        <w:t xml:space="preserve"> وفي الحديث 6 من الباب 7</w:t>
      </w:r>
      <w:r w:rsidR="000B6260">
        <w:rPr>
          <w:rtl/>
        </w:rPr>
        <w:t>،</w:t>
      </w:r>
      <w:r w:rsidRPr="004D29D3">
        <w:rPr>
          <w:rtl/>
        </w:rPr>
        <w:t xml:space="preserve"> وفي الباب 16 من</w:t>
      </w:r>
      <w:r>
        <w:rPr>
          <w:rtl/>
        </w:rPr>
        <w:t xml:space="preserve"> أبواب </w:t>
      </w:r>
      <w:r w:rsidRPr="004D29D3">
        <w:rPr>
          <w:rtl/>
        </w:rPr>
        <w:t>المستحقين للزكاة</w:t>
      </w:r>
      <w:r w:rsidR="000B6260">
        <w:rPr>
          <w:rtl/>
        </w:rPr>
        <w:t>،</w:t>
      </w:r>
      <w:r w:rsidRPr="004D29D3">
        <w:rPr>
          <w:rtl/>
        </w:rPr>
        <w:t xml:space="preserve"> وفي الحديث 1 من الباب 2 من</w:t>
      </w:r>
      <w:r>
        <w:rPr>
          <w:rtl/>
        </w:rPr>
        <w:t xml:space="preserve"> أبواب </w:t>
      </w:r>
      <w:r w:rsidRPr="004D29D3">
        <w:rPr>
          <w:rtl/>
        </w:rPr>
        <w:t>مكان المصلي</w:t>
      </w:r>
      <w:r w:rsidR="000B6260">
        <w:rPr>
          <w:rtl/>
        </w:rPr>
        <w:t>،</w:t>
      </w:r>
      <w:r w:rsidRPr="004D29D3">
        <w:rPr>
          <w:rtl/>
        </w:rPr>
        <w:t xml:space="preserve"> وفي الحديث 2 في الباب 12 من</w:t>
      </w:r>
      <w:r>
        <w:rPr>
          <w:rtl/>
        </w:rPr>
        <w:t xml:space="preserve"> أبواب </w:t>
      </w:r>
      <w:r w:rsidRPr="004D29D3">
        <w:rPr>
          <w:rtl/>
        </w:rPr>
        <w:t>احكام المساكن</w:t>
      </w:r>
      <w:r>
        <w:rPr>
          <w:rtl/>
        </w:rPr>
        <w:t>.</w:t>
      </w:r>
    </w:p>
    <w:p w:rsidR="00014EFB" w:rsidRPr="007D6BB7" w:rsidRDefault="00014EFB" w:rsidP="006B5C08">
      <w:pPr>
        <w:pStyle w:val="libFootnote0"/>
        <w:rPr>
          <w:rtl/>
        </w:rPr>
      </w:pPr>
      <w:r w:rsidRPr="007D6BB7">
        <w:rPr>
          <w:rtl/>
        </w:rPr>
        <w:t>ويأتي ما يدل عليه في الحديث 3 من الباب 25 من هذه الأبواب</w:t>
      </w:r>
      <w:r w:rsidR="000B6260">
        <w:rPr>
          <w:rtl/>
        </w:rPr>
        <w:t>،</w:t>
      </w:r>
      <w:r w:rsidRPr="007D6BB7">
        <w:rPr>
          <w:rtl/>
        </w:rPr>
        <w:t xml:space="preserve"> وفي البابين 3</w:t>
      </w:r>
      <w:r w:rsidR="000B6260">
        <w:rPr>
          <w:rtl/>
        </w:rPr>
        <w:t>،</w:t>
      </w:r>
      <w:r w:rsidRPr="007D6BB7">
        <w:rPr>
          <w:rtl/>
        </w:rPr>
        <w:t xml:space="preserve"> 5 من أبواب فعل المعروف.</w:t>
      </w:r>
    </w:p>
    <w:p w:rsidR="00014EFB" w:rsidRDefault="00014EFB" w:rsidP="00BA57C4">
      <w:pPr>
        <w:pStyle w:val="libFootnoteCenterBold"/>
        <w:rPr>
          <w:rtl/>
        </w:rPr>
      </w:pPr>
      <w:r>
        <w:rPr>
          <w:rtl/>
        </w:rPr>
        <w:t>الباب 22</w:t>
      </w:r>
    </w:p>
    <w:p w:rsidR="00014EFB" w:rsidRDefault="00014EFB" w:rsidP="00BA57C4">
      <w:pPr>
        <w:pStyle w:val="libFootnoteCenterBold"/>
        <w:rPr>
          <w:rtl/>
        </w:rPr>
      </w:pPr>
      <w:r>
        <w:rPr>
          <w:rtl/>
        </w:rPr>
        <w:t>فيه 12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15 / 2</w:t>
      </w:r>
      <w:r w:rsidR="000B6260">
        <w:rPr>
          <w:rtl/>
        </w:rPr>
        <w:t>،</w:t>
      </w:r>
      <w:r>
        <w:rPr>
          <w:rtl/>
        </w:rPr>
        <w:t xml:space="preserve"> والفقيه 2</w:t>
      </w:r>
      <w:r w:rsidR="000B6260">
        <w:rPr>
          <w:rtl/>
        </w:rPr>
        <w:t>:</w:t>
      </w:r>
      <w:r>
        <w:rPr>
          <w:rtl/>
        </w:rPr>
        <w:t xml:space="preserve"> 39 / 171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110 / 321.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20 / 2</w:t>
      </w:r>
      <w:r w:rsidR="000B6260">
        <w:rPr>
          <w:rtl/>
        </w:rPr>
        <w:t>،</w:t>
      </w:r>
      <w:r>
        <w:rPr>
          <w:rtl/>
        </w:rPr>
        <w:t xml:space="preserve"> والفقيه 2</w:t>
      </w:r>
      <w:r w:rsidR="000B6260">
        <w:rPr>
          <w:rtl/>
        </w:rPr>
        <w:t>:</w:t>
      </w:r>
      <w:r>
        <w:rPr>
          <w:rtl/>
        </w:rPr>
        <w:t xml:space="preserve"> 41 / 183.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BA57C4">
      <w:pPr>
        <w:pStyle w:val="libNormal"/>
        <w:rPr>
          <w:rtl/>
        </w:rPr>
      </w:pPr>
      <w:r w:rsidRPr="00C869F9">
        <w:rPr>
          <w:rtl/>
        </w:rPr>
        <w:lastRenderedPageBreak/>
        <w:t>[ 12373 ]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الحسين بن يزيد النوفلي</w:t>
      </w:r>
      <w:r>
        <w:rPr>
          <w:rtl/>
        </w:rPr>
        <w:t>،</w:t>
      </w:r>
      <w:r w:rsidR="00014EFB">
        <w:rPr>
          <w:rtl/>
        </w:rPr>
        <w:t xml:space="preserve"> عن إسماعيل بن أبي زياد السكوني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BA57C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A57C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BA57C4">
        <w:rPr>
          <w:rFonts w:hint="cs"/>
          <w:rtl/>
        </w:rPr>
        <w:t>(</w:t>
      </w:r>
      <w:r w:rsidR="00BA57C4">
        <w:rPr>
          <w:rtl/>
        </w:rPr>
        <w:t xml:space="preserve"> </w:t>
      </w:r>
      <w:r w:rsidR="00BA57C4" w:rsidRPr="000B6260">
        <w:rPr>
          <w:rStyle w:val="libAlaemChar"/>
          <w:rFonts w:hint="cs"/>
          <w:rtl/>
        </w:rPr>
        <w:t>صلى‌الله‌عليه‌وآله</w:t>
      </w:r>
      <w:r w:rsidR="00BA57C4">
        <w:rPr>
          <w:rtl/>
        </w:rPr>
        <w:t xml:space="preserve"> </w:t>
      </w:r>
      <w:r w:rsidR="00BA57C4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لا تقطعوا على السائل مسألته</w:t>
      </w:r>
      <w:r>
        <w:rPr>
          <w:rtl/>
        </w:rPr>
        <w:t>،</w:t>
      </w:r>
      <w:r w:rsidR="00014EFB">
        <w:rPr>
          <w:rtl/>
        </w:rPr>
        <w:t xml:space="preserve"> فلولا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المساكين يكذبون ما أفلح من رد</w:t>
      </w:r>
      <w:r w:rsidR="00014EFB">
        <w:rPr>
          <w:rFonts w:hint="cs"/>
          <w:rtl/>
        </w:rPr>
        <w:t>ّ</w:t>
      </w:r>
      <w:r w:rsidR="00014EFB">
        <w:rPr>
          <w:rtl/>
        </w:rPr>
        <w:t>هم.</w:t>
      </w:r>
    </w:p>
    <w:p w:rsidR="00014EFB" w:rsidRDefault="00014EFB" w:rsidP="00BA57C4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وكذا الذي قبله</w:t>
      </w:r>
      <w:r w:rsidR="000B6260">
        <w:rPr>
          <w:rtl/>
        </w:rPr>
        <w:t>،</w:t>
      </w:r>
      <w:r>
        <w:rPr>
          <w:rtl/>
        </w:rPr>
        <w:t xml:space="preserve"> وكذا الأو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014EFB" w:rsidRDefault="00014EFB" w:rsidP="00BA57C4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وكذا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014EFB" w:rsidRDefault="000B6260" w:rsidP="00BA57C4">
      <w:pPr>
        <w:pStyle w:val="libNormal"/>
        <w:rPr>
          <w:rtl/>
        </w:rPr>
      </w:pPr>
      <w:r w:rsidRPr="00C869F9">
        <w:rPr>
          <w:rtl/>
        </w:rPr>
        <w:t>[ 12374 ]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محمّد بن عبد الله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إسماعيل بن مهران</w:t>
      </w:r>
      <w:r>
        <w:rPr>
          <w:rtl/>
        </w:rPr>
        <w:t>،</w:t>
      </w:r>
      <w:r w:rsidR="00014EFB">
        <w:rPr>
          <w:rtl/>
        </w:rPr>
        <w:t xml:space="preserve"> عن أيمن بن محرز</w:t>
      </w:r>
      <w:r>
        <w:rPr>
          <w:rtl/>
        </w:rPr>
        <w:t>،</w:t>
      </w:r>
      <w:r w:rsidR="00014EFB">
        <w:rPr>
          <w:rtl/>
        </w:rPr>
        <w:t xml:space="preserve"> عن أبي ا</w:t>
      </w:r>
      <w:r w:rsidR="00014EFB">
        <w:rPr>
          <w:rFonts w:hint="cs"/>
          <w:rtl/>
        </w:rPr>
        <w:t>ُ</w:t>
      </w:r>
      <w:r w:rsidR="00014EFB">
        <w:rPr>
          <w:rtl/>
        </w:rPr>
        <w:t>سامة زيد الشح</w:t>
      </w:r>
      <w:r w:rsidR="00014EFB">
        <w:rPr>
          <w:rFonts w:hint="cs"/>
          <w:rtl/>
        </w:rPr>
        <w:t>ّ</w:t>
      </w:r>
      <w:r w:rsidR="00014EFB">
        <w:rPr>
          <w:rtl/>
        </w:rPr>
        <w:t>ام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BA57C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A57C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ما منع رسول الله</w:t>
      </w:r>
      <w:r w:rsidR="00BA57C4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BA57C4">
        <w:rPr>
          <w:rFonts w:hint="cs"/>
          <w:rtl/>
        </w:rPr>
        <w:t xml:space="preserve">) </w:t>
      </w:r>
      <w:r w:rsidR="00014EFB">
        <w:rPr>
          <w:rtl/>
        </w:rPr>
        <w:t>سائلا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قط</w:t>
      </w:r>
      <w:r>
        <w:rPr>
          <w:rtl/>
        </w:rPr>
        <w:t>،</w:t>
      </w:r>
      <w:r w:rsidR="00014EFB">
        <w:rPr>
          <w:rtl/>
        </w:rPr>
        <w:t xml:space="preserve"> إن كان عنده أعطى و</w:t>
      </w:r>
      <w:r w:rsidR="0091151B">
        <w:rPr>
          <w:rtl/>
        </w:rPr>
        <w:t xml:space="preserve">إلّا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يأتي الله به.</w:t>
      </w:r>
    </w:p>
    <w:p w:rsidR="00014EFB" w:rsidRDefault="000B6260" w:rsidP="00863923">
      <w:pPr>
        <w:pStyle w:val="libNormal"/>
        <w:rPr>
          <w:rtl/>
        </w:rPr>
      </w:pPr>
      <w:r w:rsidRPr="00C869F9">
        <w:rPr>
          <w:rtl/>
        </w:rPr>
        <w:t>[ 12375 ]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محمّد بن أحمد </w:t>
      </w:r>
      <w:r w:rsidR="00014EFB" w:rsidRPr="00014EFB">
        <w:rPr>
          <w:rStyle w:val="libFootnotenumChar"/>
          <w:rtl/>
        </w:rPr>
        <w:t>(</w:t>
      </w:r>
      <w:r w:rsidR="00863923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أبان</w:t>
      </w:r>
      <w:r>
        <w:rPr>
          <w:rtl/>
        </w:rPr>
        <w:t>،</w:t>
      </w:r>
      <w:r w:rsidR="00014EFB">
        <w:rPr>
          <w:rtl/>
        </w:rPr>
        <w:t xml:space="preserve"> عن معاوية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زيد الشح</w:t>
      </w:r>
      <w:r w:rsidR="00014EFB">
        <w:rPr>
          <w:rFonts w:hint="cs"/>
          <w:rtl/>
        </w:rPr>
        <w:t>ّ</w:t>
      </w:r>
      <w:r w:rsidR="00014EFB">
        <w:rPr>
          <w:rtl/>
        </w:rPr>
        <w:t>ام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BA57C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A57C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إبراهيم </w:t>
      </w:r>
      <w:r w:rsidR="006B5C08" w:rsidRPr="00BA57C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A57C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كان أبا أضياف</w:t>
      </w:r>
      <w:r>
        <w:rPr>
          <w:rtl/>
        </w:rPr>
        <w:t>،</w:t>
      </w:r>
      <w:r w:rsidR="00014EFB">
        <w:rPr>
          <w:rtl/>
        </w:rPr>
        <w:t xml:space="preserve"> فكان إذا لم يكونوا عنده خرج يطلبهم وأغلق بابه ... الحديث</w:t>
      </w:r>
      <w:r>
        <w:rPr>
          <w:rtl/>
        </w:rPr>
        <w:t>،</w:t>
      </w:r>
      <w:r w:rsidR="00014EFB">
        <w:rPr>
          <w:rtl/>
        </w:rPr>
        <w:t xml:space="preserve"> وفيه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جبرئيل جاء إليه فقال</w:t>
      </w:r>
      <w:r>
        <w:rPr>
          <w:rtl/>
        </w:rPr>
        <w:t>:</w:t>
      </w:r>
      <w:r w:rsidR="00014EFB">
        <w:rPr>
          <w:rtl/>
        </w:rPr>
        <w:t xml:space="preserve"> أرسلني رب</w:t>
      </w:r>
      <w:r w:rsidR="00014EFB">
        <w:rPr>
          <w:rFonts w:hint="cs"/>
          <w:rtl/>
        </w:rPr>
        <w:t>ّ</w:t>
      </w:r>
      <w:r w:rsidR="00014EFB">
        <w:rPr>
          <w:rtl/>
        </w:rPr>
        <w:t>ك إلى عبد من عبيده يت</w:t>
      </w:r>
      <w:r w:rsidR="00014EFB">
        <w:rPr>
          <w:rFonts w:hint="cs"/>
          <w:rtl/>
        </w:rPr>
        <w:t>ّ</w:t>
      </w:r>
      <w:r w:rsidR="00014EFB">
        <w:rPr>
          <w:rtl/>
        </w:rPr>
        <w:t>خذه خليلا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قال إبراهيم </w:t>
      </w:r>
      <w:r w:rsidR="006B5C08" w:rsidRPr="00BA57C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A57C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فأعلمني من هو أخدمه حتى أموت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فأنت هو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وبم </w:t>
      </w:r>
      <w:r w:rsidR="00014EFB" w:rsidRPr="00014EFB">
        <w:rPr>
          <w:rStyle w:val="libFootnotenumChar"/>
          <w:rtl/>
        </w:rPr>
        <w:t>(</w:t>
      </w:r>
      <w:r w:rsidR="00863923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ذلك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لأن</w:t>
      </w:r>
      <w:r w:rsidR="00014EFB">
        <w:rPr>
          <w:rFonts w:hint="cs"/>
          <w:rtl/>
        </w:rPr>
        <w:t>ّ</w:t>
      </w:r>
      <w:r w:rsidR="00014EFB">
        <w:rPr>
          <w:rtl/>
        </w:rPr>
        <w:t>ك لم تسأل أحدا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قط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ولم ت</w:t>
      </w:r>
      <w:r w:rsidR="00014EFB">
        <w:rPr>
          <w:rFonts w:hint="cs"/>
          <w:rtl/>
        </w:rPr>
        <w:t>ُ</w:t>
      </w:r>
      <w:r w:rsidR="00014EFB">
        <w:rPr>
          <w:rtl/>
        </w:rPr>
        <w:t>سأل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قط</w:t>
      </w:r>
      <w:r w:rsidR="00014EFB">
        <w:rPr>
          <w:rFonts w:hint="cs"/>
          <w:rtl/>
        </w:rPr>
        <w:t>ّ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15 / 1.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>(1) الفقيه 2</w:t>
      </w:r>
      <w:r w:rsidR="000B6260">
        <w:rPr>
          <w:rtl/>
        </w:rPr>
        <w:t>:</w:t>
      </w:r>
      <w:r w:rsidRPr="00771651">
        <w:rPr>
          <w:rtl/>
        </w:rPr>
        <w:t xml:space="preserve"> 39</w:t>
      </w:r>
      <w:r>
        <w:rPr>
          <w:rtl/>
        </w:rPr>
        <w:t xml:space="preserve"> / </w:t>
      </w:r>
      <w:r w:rsidRPr="00771651">
        <w:rPr>
          <w:rtl/>
        </w:rPr>
        <w:t>172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771651">
        <w:rPr>
          <w:rtl/>
        </w:rPr>
        <w:t>(2) التهذيب 4</w:t>
      </w:r>
      <w:r w:rsidR="000B6260">
        <w:rPr>
          <w:rtl/>
        </w:rPr>
        <w:t>:</w:t>
      </w:r>
      <w:r w:rsidRPr="00771651">
        <w:rPr>
          <w:rtl/>
        </w:rPr>
        <w:t xml:space="preserve"> 110</w:t>
      </w:r>
      <w:r>
        <w:rPr>
          <w:rtl/>
        </w:rPr>
        <w:t xml:space="preserve"> / </w:t>
      </w:r>
      <w:r w:rsidRPr="00771651">
        <w:rPr>
          <w:rtl/>
        </w:rPr>
        <w:t>320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15 / 5.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40 / 6.</w:t>
      </w:r>
    </w:p>
    <w:p w:rsidR="00014EFB" w:rsidRPr="00771651" w:rsidRDefault="00014EFB" w:rsidP="00863923">
      <w:pPr>
        <w:pStyle w:val="libFootnote0"/>
        <w:rPr>
          <w:rtl/>
        </w:rPr>
      </w:pPr>
      <w:r w:rsidRPr="00771651">
        <w:rPr>
          <w:rtl/>
        </w:rPr>
        <w:t>(</w:t>
      </w:r>
      <w:r w:rsidR="00863923">
        <w:rPr>
          <w:rFonts w:hint="cs"/>
          <w:rtl/>
        </w:rPr>
        <w:t>3</w:t>
      </w:r>
      <w:r w:rsidRPr="00771651">
        <w:rPr>
          <w:rtl/>
        </w:rPr>
        <w:t>) في المصدر</w:t>
      </w:r>
      <w:r w:rsidR="000B6260">
        <w:rPr>
          <w:rtl/>
        </w:rPr>
        <w:t>:</w:t>
      </w:r>
      <w:r w:rsidRPr="00771651">
        <w:rPr>
          <w:rtl/>
        </w:rPr>
        <w:t xml:space="preserve"> </w:t>
      </w:r>
      <w:r>
        <w:rPr>
          <w:rFonts w:hint="cs"/>
          <w:rtl/>
        </w:rPr>
        <w:t>أ</w:t>
      </w:r>
      <w:r w:rsidRPr="00771651">
        <w:rPr>
          <w:rtl/>
        </w:rPr>
        <w:t>حمد بن محمد</w:t>
      </w:r>
      <w:r>
        <w:rPr>
          <w:rtl/>
        </w:rPr>
        <w:t>.</w:t>
      </w:r>
    </w:p>
    <w:p w:rsidR="00014EFB" w:rsidRPr="00771651" w:rsidRDefault="00014EFB" w:rsidP="00863923">
      <w:pPr>
        <w:pStyle w:val="libFootnote0"/>
        <w:rPr>
          <w:rtl/>
        </w:rPr>
      </w:pPr>
      <w:r w:rsidRPr="00771651">
        <w:rPr>
          <w:rtl/>
        </w:rPr>
        <w:t>(</w:t>
      </w:r>
      <w:r w:rsidR="00863923">
        <w:rPr>
          <w:rFonts w:hint="cs"/>
          <w:rtl/>
        </w:rPr>
        <w:t>4</w:t>
      </w:r>
      <w:r w:rsidRPr="00771651">
        <w:rPr>
          <w:rtl/>
        </w:rPr>
        <w:t>) في نسخة</w:t>
      </w:r>
      <w:r w:rsidR="000B6260">
        <w:rPr>
          <w:rtl/>
        </w:rPr>
        <w:t>:</w:t>
      </w:r>
      <w:r w:rsidRPr="00771651">
        <w:rPr>
          <w:rtl/>
        </w:rPr>
        <w:t xml:space="preserve"> ومم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فقلت</w:t>
      </w:r>
      <w:r w:rsidR="000B6260">
        <w:rPr>
          <w:rtl/>
        </w:rPr>
        <w:t>:</w:t>
      </w:r>
      <w:r>
        <w:rPr>
          <w:rtl/>
        </w:rPr>
        <w:t xml:space="preserve"> لا.</w:t>
      </w:r>
    </w:p>
    <w:p w:rsidR="00014EFB" w:rsidRDefault="000B6260" w:rsidP="00863923">
      <w:pPr>
        <w:pStyle w:val="libNormal"/>
        <w:rPr>
          <w:rtl/>
        </w:rPr>
      </w:pPr>
      <w:r w:rsidRPr="00C869F9">
        <w:rPr>
          <w:rtl/>
        </w:rPr>
        <w:t>[ 12376 ]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هارون بن الجهم</w:t>
      </w:r>
      <w:r>
        <w:rPr>
          <w:rtl/>
        </w:rPr>
        <w:t>،</w:t>
      </w:r>
      <w:r w:rsidR="00014EFB">
        <w:rPr>
          <w:rtl/>
        </w:rPr>
        <w:t xml:space="preserve"> عن حفص بن عمر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86392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6392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863923">
        <w:rPr>
          <w:rFonts w:hint="cs"/>
          <w:rtl/>
        </w:rPr>
        <w:t>(</w:t>
      </w:r>
      <w:r w:rsidR="00863923">
        <w:rPr>
          <w:rtl/>
        </w:rPr>
        <w:t xml:space="preserve"> </w:t>
      </w:r>
      <w:r w:rsidR="00863923" w:rsidRPr="000B6260">
        <w:rPr>
          <w:rStyle w:val="libAlaemChar"/>
          <w:rFonts w:hint="cs"/>
          <w:rtl/>
        </w:rPr>
        <w:t>صلى‌الله‌عليه‌وآله</w:t>
      </w:r>
      <w:r w:rsidR="00863923">
        <w:rPr>
          <w:rtl/>
        </w:rPr>
        <w:t xml:space="preserve"> </w:t>
      </w:r>
      <w:r w:rsidR="00863923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لا ترد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وا السائل ولو بظلف محرق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>.</w:t>
      </w:r>
    </w:p>
    <w:p w:rsidR="00014EFB" w:rsidRDefault="000B6260" w:rsidP="00863923">
      <w:pPr>
        <w:pStyle w:val="libNormal"/>
        <w:rPr>
          <w:rtl/>
        </w:rPr>
      </w:pPr>
      <w:r w:rsidRPr="00C869F9">
        <w:rPr>
          <w:rtl/>
        </w:rPr>
        <w:t>[ 12377 ]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محمّد بن سنان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الوص</w:t>
      </w:r>
      <w:r w:rsidR="00014EFB">
        <w:rPr>
          <w:rFonts w:hint="cs"/>
          <w:rtl/>
        </w:rPr>
        <w:t>ّ</w:t>
      </w:r>
      <w:r w:rsidR="00014EFB">
        <w:rPr>
          <w:rtl/>
        </w:rPr>
        <w:t>افي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86392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6392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كان فيما ناجى الله عزّ وجلّ به موسى </w:t>
      </w:r>
      <w:r w:rsidR="006B5C08" w:rsidRPr="0086392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6392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863923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يا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موسى</w:t>
      </w:r>
      <w:r>
        <w:rPr>
          <w:rtl/>
        </w:rPr>
        <w:t>،</w:t>
      </w:r>
      <w:r w:rsidR="00014EFB">
        <w:rPr>
          <w:rtl/>
        </w:rPr>
        <w:t xml:space="preserve"> أكرم السائل ببذل</w:t>
      </w:r>
      <w:r w:rsidR="00014EFB">
        <w:rPr>
          <w:rFonts w:hint="cs"/>
          <w:rtl/>
        </w:rPr>
        <w:t>ٍ</w:t>
      </w:r>
      <w:r w:rsidR="00014EFB">
        <w:rPr>
          <w:rtl/>
        </w:rPr>
        <w:t xml:space="preserve"> يسير أو برد</w:t>
      </w:r>
      <w:r w:rsidR="00014EFB">
        <w:rPr>
          <w:rFonts w:hint="cs"/>
          <w:rtl/>
        </w:rPr>
        <w:t>ٍّ</w:t>
      </w:r>
      <w:r w:rsidR="00014EFB">
        <w:rPr>
          <w:rtl/>
        </w:rPr>
        <w:t xml:space="preserve"> جميل لأن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</w:t>
      </w:r>
      <w:r w:rsidR="00014EFB" w:rsidRPr="00014EFB">
        <w:rPr>
          <w:rStyle w:val="libFootnotenumChar"/>
          <w:rtl/>
        </w:rPr>
        <w:t>(</w:t>
      </w:r>
      <w:r w:rsidR="00863923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يأتيك من ليس بإنس ولا جان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ملائكة من ملائكة الرحمن يبلونك فيما خو</w:t>
      </w:r>
      <w:r w:rsidR="00014EFB">
        <w:rPr>
          <w:rFonts w:hint="cs"/>
          <w:rtl/>
        </w:rPr>
        <w:t>ّ</w:t>
      </w:r>
      <w:r w:rsidR="00014EFB">
        <w:rPr>
          <w:rtl/>
        </w:rPr>
        <w:t>لتك</w:t>
      </w:r>
      <w:r>
        <w:rPr>
          <w:rtl/>
        </w:rPr>
        <w:t>،</w:t>
      </w:r>
      <w:r w:rsidR="00014EFB">
        <w:rPr>
          <w:rtl/>
        </w:rPr>
        <w:t xml:space="preserve"> ويسألونك عم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 </w:t>
      </w:r>
      <w:r w:rsidR="00014EFB" w:rsidRPr="00014EFB">
        <w:rPr>
          <w:rStyle w:val="libFootnotenumChar"/>
          <w:rtl/>
        </w:rPr>
        <w:t>(</w:t>
      </w:r>
      <w:r w:rsidR="00863923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نو</w:t>
      </w:r>
      <w:r w:rsidR="00014EFB">
        <w:rPr>
          <w:rFonts w:hint="cs"/>
          <w:rtl/>
        </w:rPr>
        <w:t>ّ</w:t>
      </w:r>
      <w:r w:rsidR="00014EFB">
        <w:rPr>
          <w:rtl/>
        </w:rPr>
        <w:t>لتك</w:t>
      </w:r>
      <w:r>
        <w:rPr>
          <w:rtl/>
        </w:rPr>
        <w:t>،</w:t>
      </w:r>
      <w:r w:rsidR="00014EFB">
        <w:rPr>
          <w:rtl/>
        </w:rPr>
        <w:t xml:space="preserve"> فانظر كيف أنت صانع يا بن عمران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؟.</w:t>
      </w:r>
    </w:p>
    <w:p w:rsidR="00014EFB" w:rsidRDefault="00014EFB" w:rsidP="00863923">
      <w:pPr>
        <w:pStyle w:val="libNormal"/>
        <w:rPr>
          <w:rtl/>
        </w:rPr>
      </w:pPr>
      <w:r>
        <w:rPr>
          <w:rtl/>
        </w:rPr>
        <w:t>ورواه الصدوق بإسناده عن الوص</w:t>
      </w:r>
      <w:r>
        <w:rPr>
          <w:rFonts w:hint="cs"/>
          <w:rtl/>
        </w:rPr>
        <w:t>ّ</w:t>
      </w:r>
      <w:r>
        <w:rPr>
          <w:rtl/>
        </w:rPr>
        <w:t xml:space="preserve">افي مثله </w:t>
      </w:r>
      <w:r w:rsidRPr="00014EFB">
        <w:rPr>
          <w:rStyle w:val="libFootnotenumChar"/>
          <w:rtl/>
        </w:rPr>
        <w:t>(</w:t>
      </w:r>
      <w:r w:rsidR="00863923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863923">
      <w:pPr>
        <w:pStyle w:val="libNormal"/>
        <w:rPr>
          <w:rtl/>
        </w:rPr>
      </w:pPr>
      <w:r w:rsidRPr="00C869F9">
        <w:rPr>
          <w:rtl/>
        </w:rPr>
        <w:t>[ 12378 ]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أحمد بن محمّد بن خالد</w:t>
      </w:r>
      <w:r>
        <w:rPr>
          <w:rtl/>
        </w:rPr>
        <w:t>،</w:t>
      </w:r>
      <w:r w:rsidR="00014EFB">
        <w:rPr>
          <w:rtl/>
        </w:rPr>
        <w:t xml:space="preserve"> عن عثمان بن عيسى</w:t>
      </w:r>
      <w:r>
        <w:rPr>
          <w:rtl/>
        </w:rPr>
        <w:t>،</w:t>
      </w:r>
      <w:r w:rsidR="00014EFB">
        <w:rPr>
          <w:rtl/>
        </w:rPr>
        <w:t xml:space="preserve"> عن رجل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86392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6392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سائلا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جاء إلى النبي </w:t>
      </w:r>
      <w:r w:rsidR="00863923">
        <w:rPr>
          <w:rFonts w:hint="cs"/>
          <w:rtl/>
        </w:rPr>
        <w:t>(</w:t>
      </w:r>
      <w:r w:rsidR="00863923">
        <w:rPr>
          <w:rtl/>
        </w:rPr>
        <w:t xml:space="preserve"> </w:t>
      </w:r>
      <w:r w:rsidR="00863923" w:rsidRPr="000B6260">
        <w:rPr>
          <w:rStyle w:val="libAlaemChar"/>
          <w:rFonts w:hint="cs"/>
          <w:rtl/>
        </w:rPr>
        <w:t>صلى‌الله‌عليه‌وآله</w:t>
      </w:r>
      <w:r w:rsidR="00863923">
        <w:rPr>
          <w:rtl/>
        </w:rPr>
        <w:t xml:space="preserve"> </w:t>
      </w:r>
      <w:r w:rsidR="00863923">
        <w:rPr>
          <w:rFonts w:hint="cs"/>
          <w:rtl/>
        </w:rPr>
        <w:t xml:space="preserve">) </w:t>
      </w:r>
      <w:r w:rsidR="00014EFB">
        <w:rPr>
          <w:rtl/>
        </w:rPr>
        <w:t>فسأل</w:t>
      </w:r>
      <w:r>
        <w:rPr>
          <w:rtl/>
        </w:rPr>
        <w:t>،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فنظر رسول الله </w:t>
      </w:r>
      <w:r w:rsidR="006B5C08" w:rsidRPr="0086392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86392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إلى أصحابه فأعطاه رجل منهم مرودا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863923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من ت</w:t>
      </w:r>
      <w:r w:rsidR="00014EFB">
        <w:rPr>
          <w:rFonts w:hint="cs"/>
          <w:rtl/>
        </w:rPr>
        <w:t>ِ</w:t>
      </w:r>
      <w:r w:rsidR="00014EFB">
        <w:rPr>
          <w:rtl/>
        </w:rPr>
        <w:t>بر</w:t>
      </w:r>
      <w:r>
        <w:rPr>
          <w:rtl/>
        </w:rPr>
        <w:t>،</w:t>
      </w:r>
      <w:r w:rsidR="00014EFB">
        <w:rPr>
          <w:rtl/>
        </w:rPr>
        <w:t xml:space="preserve"> فقال الرجل</w:t>
      </w:r>
      <w:r>
        <w:rPr>
          <w:rtl/>
        </w:rPr>
        <w:t>: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15 / 6.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 xml:space="preserve">(1) فيه </w:t>
      </w:r>
      <w:r>
        <w:rPr>
          <w:rFonts w:hint="cs"/>
          <w:rtl/>
        </w:rPr>
        <w:t>إ</w:t>
      </w:r>
      <w:r w:rsidRPr="00771651">
        <w:rPr>
          <w:rtl/>
        </w:rPr>
        <w:t>شعار باباحة اكل الظلف المحرق وليس بصريح في ذلك ( منه هامش المخطوط )</w:t>
      </w:r>
      <w:r w:rsidR="000B6260">
        <w:rPr>
          <w:rtl/>
        </w:rPr>
        <w:t>،</w:t>
      </w:r>
      <w:r w:rsidRPr="00771651">
        <w:rPr>
          <w:rtl/>
        </w:rPr>
        <w:t xml:space="preserve"> وفي المصدر</w:t>
      </w:r>
      <w:r w:rsidR="000B6260">
        <w:rPr>
          <w:rtl/>
        </w:rPr>
        <w:t>:</w:t>
      </w:r>
      <w:r w:rsidRPr="00771651">
        <w:rPr>
          <w:rtl/>
        </w:rPr>
        <w:t xml:space="preserve"> محترق</w:t>
      </w:r>
      <w:r>
        <w:rPr>
          <w:rtl/>
        </w:rPr>
        <w:t>.</w:t>
      </w:r>
      <w:r w:rsidRPr="00771651">
        <w:rPr>
          <w:rtl/>
        </w:rPr>
        <w:t xml:space="preserve"> والظلف للبقرة والشاة والظبي كالحافر للفرس ( مجمع البحرين</w:t>
      </w:r>
      <w:r w:rsidR="000B6260">
        <w:rPr>
          <w:rFonts w:hint="cs"/>
          <w:rtl/>
        </w:rPr>
        <w:t xml:space="preserve"> - </w:t>
      </w:r>
      <w:r w:rsidRPr="00771651">
        <w:rPr>
          <w:rtl/>
        </w:rPr>
        <w:t>ظلف</w:t>
      </w:r>
      <w:r w:rsidR="000B6260">
        <w:rPr>
          <w:rFonts w:hint="cs"/>
          <w:rtl/>
        </w:rPr>
        <w:t xml:space="preserve"> - </w:t>
      </w:r>
      <w:r w:rsidRPr="00771651">
        <w:rPr>
          <w:rtl/>
        </w:rPr>
        <w:t>5</w:t>
      </w:r>
      <w:r w:rsidR="000B6260">
        <w:rPr>
          <w:rtl/>
        </w:rPr>
        <w:t>:</w:t>
      </w:r>
      <w:r w:rsidRPr="00771651">
        <w:rPr>
          <w:rtl/>
        </w:rPr>
        <w:t xml:space="preserve"> 92 )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15 / 3.</w:t>
      </w:r>
    </w:p>
    <w:p w:rsidR="00014EFB" w:rsidRPr="00771651" w:rsidRDefault="00014EFB" w:rsidP="00863923">
      <w:pPr>
        <w:pStyle w:val="libFootnote0"/>
        <w:rPr>
          <w:rtl/>
        </w:rPr>
      </w:pPr>
      <w:r w:rsidRPr="00771651">
        <w:rPr>
          <w:rtl/>
        </w:rPr>
        <w:t>(</w:t>
      </w:r>
      <w:r w:rsidR="00863923">
        <w:rPr>
          <w:rFonts w:hint="cs"/>
          <w:rtl/>
        </w:rPr>
        <w:t>2</w:t>
      </w:r>
      <w:r w:rsidRPr="00771651">
        <w:rPr>
          <w:rtl/>
        </w:rPr>
        <w:t>) في الفقيه زيادة</w:t>
      </w:r>
      <w:r w:rsidR="000B6260">
        <w:rPr>
          <w:rtl/>
        </w:rPr>
        <w:t>:</w:t>
      </w:r>
      <w:r w:rsidRPr="00771651">
        <w:rPr>
          <w:rtl/>
        </w:rPr>
        <w:t xml:space="preserve"> </w:t>
      </w:r>
      <w:r>
        <w:rPr>
          <w:rFonts w:hint="cs"/>
          <w:rtl/>
        </w:rPr>
        <w:t>أ</w:t>
      </w:r>
      <w:r w:rsidRPr="00771651">
        <w:rPr>
          <w:rtl/>
        </w:rPr>
        <w:t>ن ( هامش المخطوط )</w:t>
      </w:r>
      <w:r>
        <w:rPr>
          <w:rtl/>
        </w:rPr>
        <w:t>.</w:t>
      </w:r>
    </w:p>
    <w:p w:rsidR="00014EFB" w:rsidRPr="00771651" w:rsidRDefault="00014EFB" w:rsidP="00863923">
      <w:pPr>
        <w:pStyle w:val="libFootnote0"/>
        <w:rPr>
          <w:rtl/>
        </w:rPr>
      </w:pPr>
      <w:r w:rsidRPr="00771651">
        <w:rPr>
          <w:rtl/>
        </w:rPr>
        <w:t>(</w:t>
      </w:r>
      <w:r w:rsidR="00863923">
        <w:rPr>
          <w:rFonts w:hint="cs"/>
          <w:rtl/>
        </w:rPr>
        <w:t>3</w:t>
      </w:r>
      <w:r w:rsidRPr="00771651">
        <w:rPr>
          <w:rtl/>
        </w:rPr>
        <w:t>) في الفقيه</w:t>
      </w:r>
      <w:r w:rsidR="000B6260">
        <w:rPr>
          <w:rtl/>
        </w:rPr>
        <w:t>:</w:t>
      </w:r>
      <w:r w:rsidRPr="00771651">
        <w:rPr>
          <w:rtl/>
        </w:rPr>
        <w:t xml:space="preserve"> </w:t>
      </w:r>
      <w:r>
        <w:rPr>
          <w:rFonts w:hint="cs"/>
          <w:rtl/>
        </w:rPr>
        <w:t>أ</w:t>
      </w:r>
      <w:r w:rsidRPr="00771651">
        <w:rPr>
          <w:rtl/>
        </w:rPr>
        <w:t>نه ( هامش المخطوط )</w:t>
      </w:r>
      <w:r>
        <w:rPr>
          <w:rtl/>
        </w:rPr>
        <w:t>.</w:t>
      </w:r>
    </w:p>
    <w:p w:rsidR="00014EFB" w:rsidRPr="00771651" w:rsidRDefault="00014EFB" w:rsidP="00863923">
      <w:pPr>
        <w:pStyle w:val="libFootnote0"/>
        <w:rPr>
          <w:rtl/>
        </w:rPr>
      </w:pPr>
      <w:r w:rsidRPr="00771651">
        <w:rPr>
          <w:rtl/>
        </w:rPr>
        <w:t>(</w:t>
      </w:r>
      <w:r w:rsidR="00863923">
        <w:rPr>
          <w:rFonts w:hint="cs"/>
          <w:rtl/>
        </w:rPr>
        <w:t>4</w:t>
      </w:r>
      <w:r w:rsidRPr="00771651">
        <w:rPr>
          <w:rtl/>
        </w:rPr>
        <w:t>) في الفقيه</w:t>
      </w:r>
      <w:r w:rsidR="000B6260">
        <w:rPr>
          <w:rtl/>
        </w:rPr>
        <w:t>:</w:t>
      </w:r>
      <w:r w:rsidRPr="00771651">
        <w:rPr>
          <w:rtl/>
        </w:rPr>
        <w:t xml:space="preserve"> مم</w:t>
      </w:r>
      <w:r>
        <w:rPr>
          <w:rFonts w:hint="cs"/>
          <w:rtl/>
        </w:rPr>
        <w:t>ّ</w:t>
      </w:r>
      <w:r w:rsidRPr="00771651">
        <w:rPr>
          <w:rtl/>
        </w:rPr>
        <w:t>ا ( هامش المخطوط )</w:t>
      </w:r>
      <w:r>
        <w:rPr>
          <w:rtl/>
        </w:rPr>
        <w:t>.</w:t>
      </w:r>
    </w:p>
    <w:p w:rsidR="00014EFB" w:rsidRPr="00771651" w:rsidRDefault="00014EFB" w:rsidP="00863923">
      <w:pPr>
        <w:pStyle w:val="libFootnote0"/>
        <w:rPr>
          <w:rtl/>
        </w:rPr>
      </w:pPr>
      <w:r w:rsidRPr="00771651">
        <w:rPr>
          <w:rtl/>
        </w:rPr>
        <w:t>(</w:t>
      </w:r>
      <w:r w:rsidR="00863923">
        <w:rPr>
          <w:rFonts w:hint="cs"/>
          <w:rtl/>
        </w:rPr>
        <w:t>5</w:t>
      </w:r>
      <w:r w:rsidRPr="00771651">
        <w:rPr>
          <w:rtl/>
        </w:rPr>
        <w:t>) الفقيه 2</w:t>
      </w:r>
      <w:r w:rsidR="000B6260">
        <w:rPr>
          <w:rtl/>
        </w:rPr>
        <w:t>:</w:t>
      </w:r>
      <w:r w:rsidRPr="00771651">
        <w:rPr>
          <w:rtl/>
        </w:rPr>
        <w:t xml:space="preserve"> 39</w:t>
      </w:r>
      <w:r>
        <w:rPr>
          <w:rtl/>
        </w:rPr>
        <w:t xml:space="preserve"> / </w:t>
      </w:r>
      <w:r w:rsidRPr="00771651">
        <w:rPr>
          <w:rtl/>
        </w:rPr>
        <w:t>170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48 / 11.</w:t>
      </w:r>
    </w:p>
    <w:p w:rsidR="00014EFB" w:rsidRPr="00771651" w:rsidRDefault="00014EFB" w:rsidP="00863923">
      <w:pPr>
        <w:pStyle w:val="libFootnote0"/>
        <w:rPr>
          <w:rtl/>
        </w:rPr>
      </w:pPr>
      <w:r w:rsidRPr="00771651">
        <w:rPr>
          <w:rtl/>
        </w:rPr>
        <w:t>(</w:t>
      </w:r>
      <w:r w:rsidR="00863923">
        <w:rPr>
          <w:rFonts w:hint="cs"/>
          <w:rtl/>
        </w:rPr>
        <w:t>6</w:t>
      </w:r>
      <w:r w:rsidRPr="00771651">
        <w:rPr>
          <w:rtl/>
        </w:rPr>
        <w:t>) المرود</w:t>
      </w:r>
      <w:r w:rsidR="000B6260">
        <w:rPr>
          <w:rtl/>
        </w:rPr>
        <w:t>:</w:t>
      </w:r>
      <w:r w:rsidRPr="00771651">
        <w:rPr>
          <w:rtl/>
        </w:rPr>
        <w:t xml:space="preserve"> الميل</w:t>
      </w:r>
      <w:r>
        <w:rPr>
          <w:rtl/>
        </w:rPr>
        <w:t>.</w:t>
      </w:r>
      <w:r w:rsidRPr="00771651">
        <w:rPr>
          <w:rtl/>
        </w:rPr>
        <w:t xml:space="preserve"> ( الصحاح</w:t>
      </w:r>
      <w:r w:rsidR="000B6260">
        <w:rPr>
          <w:rFonts w:hint="cs"/>
          <w:rtl/>
        </w:rPr>
        <w:t xml:space="preserve"> - </w:t>
      </w:r>
      <w:r w:rsidRPr="00771651">
        <w:rPr>
          <w:rtl/>
        </w:rPr>
        <w:t>رود</w:t>
      </w:r>
      <w:r w:rsidR="000B6260">
        <w:rPr>
          <w:rFonts w:hint="cs"/>
          <w:rtl/>
        </w:rPr>
        <w:t xml:space="preserve"> - </w:t>
      </w:r>
      <w:r w:rsidRPr="00771651">
        <w:rPr>
          <w:rtl/>
        </w:rPr>
        <w:t>2</w:t>
      </w:r>
      <w:r w:rsidR="000B6260">
        <w:rPr>
          <w:rtl/>
        </w:rPr>
        <w:t>:</w:t>
      </w:r>
      <w:r w:rsidRPr="00771651">
        <w:rPr>
          <w:rtl/>
        </w:rPr>
        <w:t xml:space="preserve"> 479 )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هذا كل</w:t>
      </w:r>
      <w:r>
        <w:rPr>
          <w:rFonts w:hint="cs"/>
          <w:rtl/>
        </w:rPr>
        <w:t>ّ</w:t>
      </w:r>
      <w:r>
        <w:rPr>
          <w:rtl/>
        </w:rPr>
        <w:t>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نعم</w:t>
      </w:r>
      <w:r w:rsidR="000B6260">
        <w:rPr>
          <w:rtl/>
        </w:rPr>
        <w:t>،</w:t>
      </w:r>
      <w:r>
        <w:rPr>
          <w:rtl/>
        </w:rPr>
        <w:t xml:space="preserve"> فقال</w:t>
      </w:r>
      <w:r w:rsidR="000B626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قبل ت</w:t>
      </w:r>
      <w:r>
        <w:rPr>
          <w:rFonts w:hint="cs"/>
          <w:rtl/>
        </w:rPr>
        <w:t>ِ</w:t>
      </w:r>
      <w:r>
        <w:rPr>
          <w:rtl/>
        </w:rPr>
        <w:t>برك فإن</w:t>
      </w:r>
      <w:r>
        <w:rPr>
          <w:rFonts w:hint="cs"/>
          <w:rtl/>
        </w:rPr>
        <w:t>ّ</w:t>
      </w:r>
      <w:r>
        <w:rPr>
          <w:rtl/>
        </w:rPr>
        <w:t>ي لست بجن</w:t>
      </w:r>
      <w:r>
        <w:rPr>
          <w:rFonts w:hint="cs"/>
          <w:rtl/>
        </w:rPr>
        <w:t>ّ</w:t>
      </w:r>
      <w:r>
        <w:rPr>
          <w:rtl/>
        </w:rPr>
        <w:t>ي</w:t>
      </w:r>
      <w:r>
        <w:rPr>
          <w:rFonts w:hint="cs"/>
          <w:rtl/>
        </w:rPr>
        <w:t>ٍ</w:t>
      </w:r>
      <w:r>
        <w:rPr>
          <w:rtl/>
        </w:rPr>
        <w:t xml:space="preserve"> ولا إنسي</w:t>
      </w:r>
      <w:r>
        <w:rPr>
          <w:rFonts w:hint="cs"/>
          <w:rtl/>
        </w:rPr>
        <w:t>ّ</w:t>
      </w:r>
      <w:r w:rsidR="000B6260">
        <w:rPr>
          <w:rtl/>
        </w:rPr>
        <w:t>،</w:t>
      </w:r>
      <w:r>
        <w:rPr>
          <w:rtl/>
        </w:rPr>
        <w:t xml:space="preserve"> ولكنني رسول من الله لأبلوك فوجدتك شاكرا</w:t>
      </w:r>
      <w:r>
        <w:rPr>
          <w:rFonts w:hint="cs"/>
          <w:rtl/>
        </w:rPr>
        <w:t>ً</w:t>
      </w:r>
      <w:r>
        <w:rPr>
          <w:rtl/>
        </w:rPr>
        <w:t xml:space="preserve"> فجزاك الله خيرا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014EFB" w:rsidRDefault="000B6260" w:rsidP="00863923">
      <w:pPr>
        <w:pStyle w:val="libNormal"/>
        <w:rPr>
          <w:rtl/>
        </w:rPr>
      </w:pPr>
      <w:r w:rsidRPr="00C869F9">
        <w:rPr>
          <w:rtl/>
        </w:rPr>
        <w:t>[ 12379 ]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سهل بن زياد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عن عبد الله بن غالب الأسدي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سعيد بن المسي</w:t>
      </w:r>
      <w:r w:rsidR="00014EFB">
        <w:rPr>
          <w:rFonts w:hint="cs"/>
          <w:rtl/>
        </w:rPr>
        <w:t>ّ</w:t>
      </w:r>
      <w:r w:rsidR="00014EFB">
        <w:rPr>
          <w:rtl/>
        </w:rPr>
        <w:t>ب قال</w:t>
      </w:r>
      <w:r>
        <w:rPr>
          <w:rtl/>
        </w:rPr>
        <w:t>:</w:t>
      </w:r>
      <w:r w:rsidR="00014EFB">
        <w:rPr>
          <w:rtl/>
        </w:rPr>
        <w:t xml:space="preserve"> حضرت علي بن الحسين </w:t>
      </w:r>
      <w:r w:rsidR="006B5C08" w:rsidRPr="0086392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86392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يوما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حين صل</w:t>
      </w:r>
      <w:r w:rsidR="00014EFB">
        <w:rPr>
          <w:rFonts w:hint="cs"/>
          <w:rtl/>
        </w:rPr>
        <w:t>ّ</w:t>
      </w:r>
      <w:r w:rsidR="00014EFB">
        <w:rPr>
          <w:rtl/>
        </w:rPr>
        <w:t>ى الغداة</w:t>
      </w:r>
      <w:r>
        <w:rPr>
          <w:rtl/>
        </w:rPr>
        <w:t>،</w:t>
      </w:r>
      <w:r w:rsidR="00014EFB">
        <w:rPr>
          <w:rtl/>
        </w:rPr>
        <w:t xml:space="preserve"> فإذا سائل بالباب</w:t>
      </w:r>
      <w:r>
        <w:rPr>
          <w:rtl/>
        </w:rPr>
        <w:t>،</w:t>
      </w:r>
      <w:r w:rsidR="00014EFB">
        <w:rPr>
          <w:rtl/>
        </w:rPr>
        <w:t xml:space="preserve"> فقال علي بن الحسين</w:t>
      </w:r>
      <w:r w:rsidR="00863923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عليهما‌السلام</w:t>
      </w:r>
      <w:r w:rsidR="00014EFB">
        <w:rPr>
          <w:rtl/>
        </w:rPr>
        <w:t xml:space="preserve"> </w:t>
      </w:r>
      <w:r w:rsidR="00863923">
        <w:rPr>
          <w:rFonts w:hint="cs"/>
          <w:rtl/>
        </w:rPr>
        <w:t xml:space="preserve">) : </w:t>
      </w:r>
      <w:r w:rsidR="00014EFB">
        <w:rPr>
          <w:rFonts w:hint="cs"/>
          <w:rtl/>
        </w:rPr>
        <w:t>أ</w:t>
      </w:r>
      <w:r w:rsidR="00014EFB">
        <w:rPr>
          <w:rtl/>
        </w:rPr>
        <w:t>عطوا السائل ولا ترد</w:t>
      </w:r>
      <w:r w:rsidR="00014EFB">
        <w:rPr>
          <w:rFonts w:hint="cs"/>
          <w:rtl/>
        </w:rPr>
        <w:t>ّ</w:t>
      </w:r>
      <w:r w:rsidR="00014EFB">
        <w:rPr>
          <w:rtl/>
        </w:rPr>
        <w:t>وا سائلا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863923">
      <w:pPr>
        <w:pStyle w:val="libNormal"/>
        <w:rPr>
          <w:rtl/>
        </w:rPr>
      </w:pPr>
      <w:r w:rsidRPr="00C869F9">
        <w:rPr>
          <w:rtl/>
        </w:rPr>
        <w:t>[ 12380 ]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 عن الحسن بن ظريف</w:t>
      </w:r>
      <w:r>
        <w:rPr>
          <w:rtl/>
        </w:rPr>
        <w:t>،</w:t>
      </w:r>
      <w:r w:rsidR="00014EFB">
        <w:rPr>
          <w:rtl/>
        </w:rPr>
        <w:t xml:space="preserve"> عن الحسين بن علوان</w:t>
      </w:r>
      <w:r>
        <w:rPr>
          <w:rtl/>
        </w:rPr>
        <w:t>،</w:t>
      </w:r>
      <w:r w:rsidR="00014EFB">
        <w:rPr>
          <w:rtl/>
        </w:rPr>
        <w:t xml:space="preserve"> عن جعفر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رسول الله </w:t>
      </w:r>
      <w:r w:rsidR="00863923">
        <w:rPr>
          <w:rFonts w:hint="cs"/>
          <w:rtl/>
        </w:rPr>
        <w:t>(</w:t>
      </w:r>
      <w:r w:rsidR="00863923">
        <w:rPr>
          <w:rtl/>
        </w:rPr>
        <w:t xml:space="preserve"> </w:t>
      </w:r>
      <w:r w:rsidR="00863923" w:rsidRPr="000B6260">
        <w:rPr>
          <w:rStyle w:val="libAlaemChar"/>
          <w:rFonts w:hint="cs"/>
          <w:rtl/>
        </w:rPr>
        <w:t>صلى‌الله‌عليه‌وآله</w:t>
      </w:r>
      <w:r w:rsidR="00863923">
        <w:rPr>
          <w:rtl/>
        </w:rPr>
        <w:t xml:space="preserve"> </w:t>
      </w:r>
      <w:r w:rsidR="00863923">
        <w:rPr>
          <w:rFonts w:hint="cs"/>
          <w:rtl/>
        </w:rPr>
        <w:t xml:space="preserve">)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رد</w:t>
      </w:r>
      <w:r w:rsidR="00014EFB">
        <w:rPr>
          <w:rFonts w:hint="cs"/>
          <w:rtl/>
        </w:rPr>
        <w:t>ّ</w:t>
      </w:r>
      <w:r w:rsidR="00014EFB">
        <w:rPr>
          <w:rtl/>
        </w:rPr>
        <w:t>وا السائل ببذل</w:t>
      </w:r>
      <w:r w:rsidR="00014EFB">
        <w:rPr>
          <w:rFonts w:hint="cs"/>
          <w:rtl/>
        </w:rPr>
        <w:t>ٍ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يسير وبلين ورحمة ف</w:t>
      </w:r>
      <w:r w:rsidR="00014EFB">
        <w:rPr>
          <w:rFonts w:hint="cs"/>
          <w:rtl/>
        </w:rPr>
        <w:t>إ</w:t>
      </w:r>
      <w:r w:rsidR="00014EFB">
        <w:rPr>
          <w:rtl/>
        </w:rPr>
        <w:t>نه يأتيكم حتى يقف على بابكم من ليس بانس ولا جان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ينظر كيف صنيعكم فيما خو</w:t>
      </w:r>
      <w:r w:rsidR="00014EFB">
        <w:rPr>
          <w:rFonts w:hint="cs"/>
          <w:rtl/>
        </w:rPr>
        <w:t>ّ</w:t>
      </w:r>
      <w:r w:rsidR="00014EFB">
        <w:rPr>
          <w:rtl/>
        </w:rPr>
        <w:t>لكم الله.</w:t>
      </w:r>
    </w:p>
    <w:p w:rsidR="00014EFB" w:rsidRDefault="00014EFB" w:rsidP="00863923">
      <w:pPr>
        <w:pStyle w:val="libNormal"/>
        <w:rPr>
          <w:rtl/>
        </w:rPr>
      </w:pPr>
      <w:r>
        <w:rPr>
          <w:rtl/>
        </w:rPr>
        <w:t>وعن السندي بن محمّد</w:t>
      </w:r>
      <w:r w:rsidR="000B6260">
        <w:rPr>
          <w:rtl/>
        </w:rPr>
        <w:t>،</w:t>
      </w:r>
      <w:r>
        <w:rPr>
          <w:rtl/>
        </w:rPr>
        <w:t xml:space="preserve"> عن أبي البختري</w:t>
      </w:r>
      <w:r w:rsidR="000B6260">
        <w:rPr>
          <w:rtl/>
        </w:rPr>
        <w:t>،</w:t>
      </w:r>
      <w:r>
        <w:rPr>
          <w:rtl/>
        </w:rPr>
        <w:t xml:space="preserve"> عن جعفر بن محمّد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رسول الله </w:t>
      </w:r>
      <w:r w:rsidR="006B5C08" w:rsidRPr="0086392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86392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863923">
      <w:pPr>
        <w:pStyle w:val="libNormal"/>
        <w:rPr>
          <w:rtl/>
        </w:rPr>
      </w:pPr>
      <w:r w:rsidRPr="00C869F9">
        <w:rPr>
          <w:rtl/>
        </w:rPr>
        <w:t>[ 12381 ]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محمّد بن الحسين الرضي الموسوي في ( نهج البلاغة ) عن أمير المؤمنين </w:t>
      </w:r>
      <w:r w:rsidR="006B5C08" w:rsidRPr="0086392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6392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المسكين رسول الله إليكم</w:t>
      </w:r>
      <w:r>
        <w:rPr>
          <w:rtl/>
        </w:rPr>
        <w:t>،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فمن منعه فقد منع الله</w:t>
      </w:r>
      <w:r>
        <w:rPr>
          <w:rtl/>
        </w:rPr>
        <w:t>،</w:t>
      </w:r>
      <w:r w:rsidR="00014EFB">
        <w:rPr>
          <w:rtl/>
        </w:rPr>
        <w:t xml:space="preserve"> ومن أعطاه فقد أعطى الله.</w:t>
      </w:r>
    </w:p>
    <w:p w:rsidR="00014EFB" w:rsidRDefault="000B6260" w:rsidP="00863923">
      <w:pPr>
        <w:pStyle w:val="libNormal"/>
        <w:rPr>
          <w:rtl/>
        </w:rPr>
      </w:pPr>
      <w:r w:rsidRPr="00C869F9">
        <w:rPr>
          <w:rtl/>
        </w:rPr>
        <w:t>[ 12382 ]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في ( عقاب الأعمال ) 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15 / 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قرب ال</w:t>
      </w:r>
      <w:r>
        <w:rPr>
          <w:rFonts w:hint="cs"/>
          <w:rtl/>
        </w:rPr>
        <w:t>ا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46.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>(1) في نسخة</w:t>
      </w:r>
      <w:r w:rsidR="000B6260">
        <w:rPr>
          <w:rtl/>
        </w:rPr>
        <w:t>:</w:t>
      </w:r>
      <w:r w:rsidRPr="00771651">
        <w:rPr>
          <w:rtl/>
        </w:rPr>
        <w:t xml:space="preserve"> بنيل ( هامش المخطوط )</w:t>
      </w:r>
      <w:r>
        <w:rPr>
          <w:rtl/>
        </w:rPr>
        <w:t>.</w:t>
      </w:r>
    </w:p>
    <w:p w:rsidR="00014EFB" w:rsidRPr="00771651" w:rsidRDefault="00014EFB" w:rsidP="006B5C08">
      <w:pPr>
        <w:pStyle w:val="libFootnote0"/>
        <w:rPr>
          <w:rtl/>
        </w:rPr>
      </w:pPr>
      <w:r>
        <w:rPr>
          <w:rtl/>
        </w:rPr>
        <w:t>(2) قرب ال</w:t>
      </w:r>
      <w:r>
        <w:rPr>
          <w:rFonts w:hint="cs"/>
          <w:rtl/>
        </w:rPr>
        <w:t>ا</w:t>
      </w:r>
      <w:r w:rsidRPr="00771651">
        <w:rPr>
          <w:rtl/>
        </w:rPr>
        <w:t>سناد</w:t>
      </w:r>
      <w:r w:rsidR="000B6260">
        <w:rPr>
          <w:rtl/>
        </w:rPr>
        <w:t>:</w:t>
      </w:r>
      <w:r w:rsidRPr="00771651">
        <w:rPr>
          <w:rtl/>
        </w:rPr>
        <w:t xml:space="preserve"> 69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نهج البلاغة 3</w:t>
      </w:r>
      <w:r w:rsidR="000B6260">
        <w:rPr>
          <w:rtl/>
        </w:rPr>
        <w:t>:</w:t>
      </w:r>
      <w:r>
        <w:rPr>
          <w:rtl/>
        </w:rPr>
        <w:t xml:space="preserve"> 226 / 304.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tl/>
        </w:rPr>
        <w:t xml:space="preserve"> - </w:t>
      </w:r>
      <w:r>
        <w:rPr>
          <w:rtl/>
        </w:rPr>
        <w:t>عقاب الأعمال</w:t>
      </w:r>
      <w:r w:rsidR="000B6260">
        <w:rPr>
          <w:rtl/>
        </w:rPr>
        <w:t>:</w:t>
      </w:r>
      <w:r>
        <w:rPr>
          <w:rtl/>
        </w:rPr>
        <w:t xml:space="preserve"> 300 / 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863923">
      <w:pPr>
        <w:pStyle w:val="libNormal0"/>
        <w:rPr>
          <w:rtl/>
        </w:rPr>
      </w:pPr>
      <w:r>
        <w:rPr>
          <w:rtl/>
        </w:rPr>
        <w:lastRenderedPageBreak/>
        <w:t>أبيه</w:t>
      </w:r>
      <w:r w:rsidR="000B6260">
        <w:rPr>
          <w:rtl/>
        </w:rPr>
        <w:t>،</w:t>
      </w:r>
      <w:r>
        <w:rPr>
          <w:rtl/>
        </w:rPr>
        <w:t xml:space="preserve"> عن سعد بن عبد الله</w:t>
      </w:r>
      <w:r w:rsidR="000B6260">
        <w:rPr>
          <w:rtl/>
        </w:rPr>
        <w:t>،</w:t>
      </w:r>
      <w:r>
        <w:rPr>
          <w:rtl/>
        </w:rPr>
        <w:t xml:space="preserve"> عن أحمد بن أبي عبد الله</w:t>
      </w:r>
      <w:r w:rsidR="000B6260">
        <w:rPr>
          <w:rtl/>
        </w:rPr>
        <w:t>،</w:t>
      </w:r>
      <w:r>
        <w:rPr>
          <w:rtl/>
        </w:rPr>
        <w:t xml:space="preserve"> عن سليمان بن سماعة</w:t>
      </w:r>
      <w:r w:rsidR="000B6260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</w:t>
      </w:r>
      <w:r w:rsidR="000B6260">
        <w:rPr>
          <w:rtl/>
        </w:rPr>
        <w:t>،</w:t>
      </w:r>
      <w:r>
        <w:rPr>
          <w:rtl/>
        </w:rPr>
        <w:t xml:space="preserve"> عن عاصم الكوفي</w:t>
      </w:r>
      <w:r w:rsidR="000B6260">
        <w:rPr>
          <w:rtl/>
        </w:rPr>
        <w:t>،</w:t>
      </w:r>
      <w:r>
        <w:rPr>
          <w:rtl/>
        </w:rPr>
        <w:t xml:space="preserve"> عن أبي عبد الله</w:t>
      </w:r>
      <w:r w:rsidR="000B6260">
        <w:rPr>
          <w:rtl/>
        </w:rPr>
        <w:t>،</w:t>
      </w:r>
      <w:r>
        <w:rPr>
          <w:rtl/>
        </w:rPr>
        <w:t xml:space="preserve"> عن أبيه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قال رسول الله </w:t>
      </w:r>
      <w:r w:rsidR="00863923">
        <w:rPr>
          <w:rFonts w:hint="cs"/>
          <w:rtl/>
        </w:rPr>
        <w:t>(</w:t>
      </w:r>
      <w:r w:rsidR="00863923">
        <w:rPr>
          <w:rtl/>
        </w:rPr>
        <w:t xml:space="preserve"> </w:t>
      </w:r>
      <w:r w:rsidR="00863923" w:rsidRPr="000B6260">
        <w:rPr>
          <w:rStyle w:val="libAlaemChar"/>
          <w:rFonts w:hint="cs"/>
          <w:rtl/>
        </w:rPr>
        <w:t>صلى‌الله‌عليه‌وآله</w:t>
      </w:r>
      <w:r w:rsidR="00863923">
        <w:rPr>
          <w:rtl/>
        </w:rPr>
        <w:t xml:space="preserve"> </w:t>
      </w:r>
      <w:r w:rsidR="00863923">
        <w:rPr>
          <w:rFonts w:hint="cs"/>
          <w:rtl/>
        </w:rPr>
        <w:t>)</w:t>
      </w:r>
      <w:r w:rsidR="000B6260">
        <w:rPr>
          <w:rtl/>
        </w:rPr>
        <w:t>:</w:t>
      </w:r>
      <w:r>
        <w:rPr>
          <w:rtl/>
        </w:rPr>
        <w:t xml:space="preserve"> إذا تصاممت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تي عن سائلها ومشت بتبختر حلف رب</w:t>
      </w:r>
      <w:r>
        <w:rPr>
          <w:rFonts w:hint="cs"/>
          <w:rtl/>
        </w:rPr>
        <w:t>ّ</w:t>
      </w:r>
      <w:r>
        <w:rPr>
          <w:rtl/>
        </w:rPr>
        <w:t>ي عزّ وجلّ بعز</w:t>
      </w:r>
      <w:r>
        <w:rPr>
          <w:rFonts w:hint="cs"/>
          <w:rtl/>
        </w:rPr>
        <w:t>ّ</w:t>
      </w:r>
      <w:r>
        <w:rPr>
          <w:rtl/>
        </w:rPr>
        <w:t>ته فقال</w:t>
      </w:r>
      <w:r w:rsidR="000B6260">
        <w:rPr>
          <w:rtl/>
        </w:rPr>
        <w:t>:</w:t>
      </w:r>
      <w:r>
        <w:rPr>
          <w:rtl/>
        </w:rPr>
        <w:t xml:space="preserve"> وعز</w:t>
      </w:r>
      <w:r>
        <w:rPr>
          <w:rFonts w:hint="cs"/>
          <w:rtl/>
        </w:rPr>
        <w:t>ّ</w:t>
      </w:r>
      <w:r>
        <w:rPr>
          <w:rtl/>
        </w:rPr>
        <w:t xml:space="preserve">تي وجلالي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لا</w:t>
      </w:r>
      <w:r>
        <w:rPr>
          <w:rFonts w:hint="cs"/>
          <w:rtl/>
        </w:rPr>
        <w:t>ُ</w:t>
      </w:r>
      <w:r>
        <w:rPr>
          <w:rtl/>
        </w:rPr>
        <w:t>عذ</w:t>
      </w:r>
      <w:r>
        <w:rPr>
          <w:rFonts w:hint="cs"/>
          <w:rtl/>
        </w:rPr>
        <w:t>ّ</w:t>
      </w:r>
      <w:r>
        <w:rPr>
          <w:rtl/>
        </w:rPr>
        <w:t>بن</w:t>
      </w:r>
      <w:r>
        <w:rPr>
          <w:rFonts w:hint="cs"/>
          <w:rtl/>
        </w:rPr>
        <w:t>ّ</w:t>
      </w:r>
      <w:r>
        <w:rPr>
          <w:rtl/>
        </w:rPr>
        <w:t xml:space="preserve"> بعضهم ببعض.</w:t>
      </w:r>
    </w:p>
    <w:p w:rsidR="00014EFB" w:rsidRDefault="00014EFB" w:rsidP="00863923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(3)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1187" w:name="_Toc278794373"/>
      <w:bookmarkStart w:id="1188" w:name="_Toc302816532"/>
      <w:bookmarkStart w:id="1189" w:name="_Toc375727834"/>
      <w:bookmarkStart w:id="1190" w:name="_Toc264815802"/>
      <w:r>
        <w:rPr>
          <w:rtl/>
        </w:rPr>
        <w:t>23</w:t>
      </w:r>
      <w:r w:rsidR="000B6260">
        <w:rPr>
          <w:rtl/>
        </w:rPr>
        <w:t xml:space="preserve"> - </w:t>
      </w:r>
      <w:r>
        <w:rPr>
          <w:rtl/>
        </w:rPr>
        <w:t>باب جواز رد</w:t>
      </w:r>
      <w:r>
        <w:rPr>
          <w:rFonts w:hint="cs"/>
          <w:rtl/>
        </w:rPr>
        <w:t>ّ</w:t>
      </w:r>
      <w:r>
        <w:rPr>
          <w:rtl/>
        </w:rPr>
        <w:t xml:space="preserve"> السائل بعد </w:t>
      </w:r>
      <w:r>
        <w:rPr>
          <w:rFonts w:hint="cs"/>
          <w:rtl/>
        </w:rPr>
        <w:t>إ</w:t>
      </w:r>
      <w:r>
        <w:rPr>
          <w:rtl/>
        </w:rPr>
        <w:t>عطاء ثلاثة</w:t>
      </w:r>
      <w:bookmarkEnd w:id="1187"/>
      <w:bookmarkEnd w:id="1188"/>
      <w:bookmarkEnd w:id="1189"/>
      <w:bookmarkEnd w:id="1190"/>
    </w:p>
    <w:p w:rsidR="00014EFB" w:rsidRDefault="000B6260" w:rsidP="00863923">
      <w:pPr>
        <w:pStyle w:val="libNormal"/>
        <w:rPr>
          <w:rtl/>
        </w:rPr>
      </w:pPr>
      <w:r w:rsidRPr="00C869F9">
        <w:rPr>
          <w:rtl/>
        </w:rPr>
        <w:t>[ 12383 ]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عن عبد الله بن سنان</w:t>
      </w:r>
      <w:r>
        <w:rPr>
          <w:rtl/>
        </w:rPr>
        <w:t>،</w:t>
      </w:r>
      <w:r w:rsidR="00014EFB">
        <w:rPr>
          <w:rtl/>
        </w:rPr>
        <w:t xml:space="preserve"> عن الوليد بن صبيح قال</w:t>
      </w:r>
      <w:r>
        <w:rPr>
          <w:rtl/>
        </w:rPr>
        <w:t>:</w:t>
      </w:r>
      <w:r w:rsidR="00014EFB">
        <w:rPr>
          <w:rtl/>
        </w:rPr>
        <w:t xml:space="preserve"> كنت عند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863923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فجاءه سائل فأعطاه</w:t>
      </w:r>
      <w:r>
        <w:rPr>
          <w:rtl/>
        </w:rPr>
        <w:t>،</w:t>
      </w:r>
      <w:r w:rsidR="00014EFB">
        <w:rPr>
          <w:rtl/>
        </w:rPr>
        <w:t xml:space="preserve"> ثم جاءه آخر فأعطاه</w:t>
      </w:r>
      <w:r>
        <w:rPr>
          <w:rtl/>
        </w:rPr>
        <w:t>،</w:t>
      </w:r>
      <w:r w:rsidR="00014EFB">
        <w:rPr>
          <w:rtl/>
        </w:rPr>
        <w:t xml:space="preserve"> ثم جاءه آخر ( فأعطاه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جاءه آخر ) </w:t>
      </w:r>
      <w:r w:rsidR="00014EFB" w:rsidRPr="00014EFB">
        <w:rPr>
          <w:rStyle w:val="libFootnotenumChar"/>
          <w:rtl/>
        </w:rPr>
        <w:t>(</w:t>
      </w:r>
      <w:r w:rsidR="00863923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وسع </w:t>
      </w:r>
      <w:r w:rsidR="00014EFB" w:rsidRPr="00014EFB">
        <w:rPr>
          <w:rStyle w:val="libFootnotenumChar"/>
          <w:rtl/>
        </w:rPr>
        <w:t>(</w:t>
      </w:r>
      <w:r w:rsidR="00863923">
        <w:rPr>
          <w:rStyle w:val="libFootnotenumChar"/>
          <w:rFonts w:hint="cs"/>
          <w:rtl/>
        </w:rPr>
        <w:t>7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الله عليك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رجلا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لو كان له مال يبلغ ثلاثين أو أربعين ألف درهم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شاء أن لا يبقى منها </w:t>
      </w:r>
      <w:r w:rsidR="0091151B">
        <w:rPr>
          <w:rtl/>
        </w:rPr>
        <w:t xml:space="preserve">إلّا </w:t>
      </w:r>
      <w:r w:rsidR="00014EFB">
        <w:rPr>
          <w:rtl/>
        </w:rPr>
        <w:t>وضعها في 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لفعل فيبقى لا مال له</w:t>
      </w:r>
      <w:r>
        <w:rPr>
          <w:rtl/>
        </w:rPr>
        <w:t>،</w:t>
      </w:r>
      <w:r w:rsidR="00014EFB">
        <w:rPr>
          <w:rtl/>
        </w:rPr>
        <w:t xml:space="preserve"> فيكون من الثلاثة الذين ي</w:t>
      </w:r>
      <w:r w:rsidR="00014EFB">
        <w:rPr>
          <w:rFonts w:hint="cs"/>
          <w:rtl/>
        </w:rPr>
        <w:t>ُ</w:t>
      </w:r>
      <w:r w:rsidR="00014EFB">
        <w:rPr>
          <w:rtl/>
        </w:rPr>
        <w:t>رد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دعاؤهم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من 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>(1) في نسخة</w:t>
      </w:r>
      <w:r w:rsidR="000B6260">
        <w:rPr>
          <w:rtl/>
        </w:rPr>
        <w:t>:</w:t>
      </w:r>
      <w:r w:rsidRPr="00771651">
        <w:rPr>
          <w:rtl/>
        </w:rPr>
        <w:t xml:space="preserve"> تصامت ( هامش المخطوط )</w:t>
      </w:r>
      <w:r>
        <w:rPr>
          <w:rtl/>
        </w:rPr>
        <w:t>.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>(2) « وجلالي » زيادة من بعض النسخ</w:t>
      </w:r>
      <w:r>
        <w:rPr>
          <w:rtl/>
        </w:rPr>
        <w:t>.</w:t>
      </w:r>
      <w:r w:rsidRPr="00771651">
        <w:rPr>
          <w:rtl/>
        </w:rPr>
        <w:t xml:space="preserve"> ( هامش المخطوط )</w:t>
      </w:r>
      <w:r>
        <w:rPr>
          <w:rtl/>
        </w:rPr>
        <w:t>.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>(3) تقدم في الحديث 9 من الباب 21 من هذه</w:t>
      </w:r>
      <w:r>
        <w:rPr>
          <w:rtl/>
        </w:rPr>
        <w:t xml:space="preserve"> الأبواب.</w:t>
      </w:r>
    </w:p>
    <w:p w:rsidR="00014EFB" w:rsidRDefault="00014EFB" w:rsidP="006B5C08">
      <w:pPr>
        <w:pStyle w:val="libFootnote0"/>
        <w:rPr>
          <w:rtl/>
        </w:rPr>
      </w:pPr>
      <w:r w:rsidRPr="00771651">
        <w:rPr>
          <w:rtl/>
        </w:rPr>
        <w:t>(4) يأتي في الحديث 4 من الباب 31</w:t>
      </w:r>
      <w:r w:rsidR="000B6260">
        <w:rPr>
          <w:rtl/>
        </w:rPr>
        <w:t>،</w:t>
      </w:r>
      <w:r w:rsidRPr="00771651">
        <w:rPr>
          <w:rtl/>
        </w:rPr>
        <w:t xml:space="preserve"> وفي الحديثين 17</w:t>
      </w:r>
      <w:r w:rsidR="000B6260">
        <w:rPr>
          <w:rtl/>
        </w:rPr>
        <w:t>،</w:t>
      </w:r>
      <w:r w:rsidRPr="00771651">
        <w:rPr>
          <w:rtl/>
        </w:rPr>
        <w:t xml:space="preserve"> 20 من الباب 32 من هذه</w:t>
      </w:r>
      <w:r>
        <w:rPr>
          <w:rtl/>
        </w:rPr>
        <w:t xml:space="preserve"> الأبواب.</w:t>
      </w:r>
    </w:p>
    <w:p w:rsidR="00014EFB" w:rsidRDefault="00014EFB" w:rsidP="00863923">
      <w:pPr>
        <w:pStyle w:val="libFootnoteCenterBold"/>
        <w:rPr>
          <w:rtl/>
        </w:rPr>
      </w:pPr>
      <w:r>
        <w:rPr>
          <w:rtl/>
        </w:rPr>
        <w:t>الباب 23</w:t>
      </w:r>
    </w:p>
    <w:p w:rsidR="00014EFB" w:rsidRDefault="00014EFB" w:rsidP="00863923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16 / 1</w:t>
      </w:r>
      <w:r w:rsidR="000B6260">
        <w:rPr>
          <w:rtl/>
        </w:rPr>
        <w:t>،</w:t>
      </w:r>
      <w:r>
        <w:rPr>
          <w:rtl/>
        </w:rPr>
        <w:t xml:space="preserve"> واورد ذيله في الحديث 1 من الباب 42 من هذه الأبواب</w:t>
      </w:r>
      <w:r w:rsidR="000B6260">
        <w:rPr>
          <w:rtl/>
        </w:rPr>
        <w:t>،</w:t>
      </w:r>
      <w:r>
        <w:rPr>
          <w:rtl/>
        </w:rPr>
        <w:t xml:space="preserve"> ونحوه في الحديث 1 من الباب 50 من أبواب الدعاء.</w:t>
      </w:r>
    </w:p>
    <w:p w:rsidR="00014EFB" w:rsidRPr="00771651" w:rsidRDefault="00014EFB" w:rsidP="00863923">
      <w:pPr>
        <w:pStyle w:val="libFootnote0"/>
        <w:rPr>
          <w:rtl/>
        </w:rPr>
      </w:pPr>
      <w:r w:rsidRPr="00771651">
        <w:rPr>
          <w:rtl/>
        </w:rPr>
        <w:t>(</w:t>
      </w:r>
      <w:r w:rsidR="00863923">
        <w:rPr>
          <w:rFonts w:hint="cs"/>
          <w:rtl/>
        </w:rPr>
        <w:t>5</w:t>
      </w:r>
      <w:r w:rsidRPr="00771651">
        <w:rPr>
          <w:rtl/>
        </w:rPr>
        <w:t>) في السرائر زيادة</w:t>
      </w:r>
      <w:r w:rsidR="000B6260">
        <w:rPr>
          <w:rtl/>
        </w:rPr>
        <w:t>:</w:t>
      </w:r>
      <w:r w:rsidRPr="00771651">
        <w:rPr>
          <w:rtl/>
        </w:rPr>
        <w:t xml:space="preserve"> وعنده جفنة من رطب ( هامش المخطوط )</w:t>
      </w:r>
      <w:r>
        <w:rPr>
          <w:rtl/>
        </w:rPr>
        <w:t>.</w:t>
      </w:r>
    </w:p>
    <w:p w:rsidR="00014EFB" w:rsidRPr="00771651" w:rsidRDefault="00014EFB" w:rsidP="00863923">
      <w:pPr>
        <w:pStyle w:val="libFootnote0"/>
        <w:rPr>
          <w:rtl/>
        </w:rPr>
      </w:pPr>
      <w:r w:rsidRPr="00771651">
        <w:rPr>
          <w:rtl/>
        </w:rPr>
        <w:t>(</w:t>
      </w:r>
      <w:r w:rsidR="00863923">
        <w:rPr>
          <w:rFonts w:hint="cs"/>
          <w:rtl/>
        </w:rPr>
        <w:t>6</w:t>
      </w:r>
      <w:r w:rsidRPr="00771651">
        <w:rPr>
          <w:rtl/>
        </w:rPr>
        <w:t>) زيادة من بعض النسخ</w:t>
      </w:r>
      <w:r>
        <w:rPr>
          <w:rtl/>
        </w:rPr>
        <w:t>.</w:t>
      </w:r>
    </w:p>
    <w:p w:rsidR="00014EFB" w:rsidRPr="00771651" w:rsidRDefault="00014EFB" w:rsidP="00863923">
      <w:pPr>
        <w:pStyle w:val="libFootnote0"/>
        <w:rPr>
          <w:rtl/>
        </w:rPr>
      </w:pPr>
      <w:r w:rsidRPr="00771651">
        <w:rPr>
          <w:rtl/>
        </w:rPr>
        <w:t>(</w:t>
      </w:r>
      <w:r w:rsidR="00863923">
        <w:rPr>
          <w:rFonts w:hint="cs"/>
          <w:rtl/>
        </w:rPr>
        <w:t>7</w:t>
      </w:r>
      <w:r w:rsidRPr="00771651">
        <w:rPr>
          <w:rtl/>
        </w:rPr>
        <w:t>) في الفقيه</w:t>
      </w:r>
      <w:r w:rsidR="000B6260">
        <w:rPr>
          <w:rtl/>
        </w:rPr>
        <w:t>:</w:t>
      </w:r>
      <w:r w:rsidRPr="00771651">
        <w:rPr>
          <w:rtl/>
        </w:rPr>
        <w:t xml:space="preserve"> يسع ( هامش المخطوط ) وكذلك المصدر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863923">
      <w:pPr>
        <w:pStyle w:val="libNormal0"/>
        <w:rPr>
          <w:rtl/>
        </w:rPr>
      </w:pPr>
      <w:r>
        <w:rPr>
          <w:rtl/>
        </w:rPr>
        <w:lastRenderedPageBreak/>
        <w:t xml:space="preserve">أحدهم رجل كان له مال فأنفقه في ( غير ) </w:t>
      </w:r>
      <w:r w:rsidRPr="00014EFB">
        <w:rPr>
          <w:rStyle w:val="libFootnotenumChar"/>
          <w:rtl/>
        </w:rPr>
        <w:t>(</w:t>
      </w:r>
      <w:r w:rsidR="00863923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وجهه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يارب ارزقني</w:t>
      </w:r>
      <w:r w:rsidR="000B6260">
        <w:rPr>
          <w:rtl/>
        </w:rPr>
        <w:t>،</w:t>
      </w:r>
      <w:r>
        <w:rPr>
          <w:rtl/>
        </w:rPr>
        <w:t xml:space="preserve"> فيقال له</w:t>
      </w:r>
      <w:r w:rsidR="000B6260">
        <w:rPr>
          <w:rtl/>
        </w:rPr>
        <w:t>:</w:t>
      </w:r>
      <w:r>
        <w:rPr>
          <w:rtl/>
        </w:rPr>
        <w:t xml:space="preserve"> ألم أجعل لك سبيلا</w:t>
      </w:r>
      <w:r>
        <w:rPr>
          <w:rFonts w:hint="cs"/>
          <w:rtl/>
        </w:rPr>
        <w:t>ً</w:t>
      </w:r>
      <w:r>
        <w:rPr>
          <w:rtl/>
        </w:rPr>
        <w:t xml:space="preserve"> إلى طلب الرزق.</w:t>
      </w:r>
    </w:p>
    <w:p w:rsidR="00014EFB" w:rsidRDefault="00014EFB" w:rsidP="00863923">
      <w:pPr>
        <w:pStyle w:val="libNormal"/>
        <w:rPr>
          <w:rtl/>
        </w:rPr>
      </w:pPr>
      <w:r>
        <w:rPr>
          <w:rtl/>
        </w:rPr>
        <w:t xml:space="preserve">ورواه الصدوق بإسناده عن الوليد بن صبيح نحوه </w:t>
      </w:r>
      <w:r w:rsidRPr="00014EFB">
        <w:rPr>
          <w:rStyle w:val="libFootnotenumChar"/>
          <w:rtl/>
        </w:rPr>
        <w:t>(</w:t>
      </w:r>
      <w:r w:rsidR="00863923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863923">
      <w:pPr>
        <w:pStyle w:val="libNormal"/>
        <w:rPr>
          <w:rtl/>
        </w:rPr>
      </w:pPr>
      <w:r>
        <w:rPr>
          <w:rtl/>
        </w:rPr>
        <w:t>ورواه ابن إدريس في آخر ( السرائر ) نقلا</w:t>
      </w:r>
      <w:r>
        <w:rPr>
          <w:rFonts w:hint="cs"/>
          <w:rtl/>
        </w:rPr>
        <w:t>ً</w:t>
      </w:r>
      <w:r>
        <w:rPr>
          <w:rtl/>
        </w:rPr>
        <w:t xml:space="preserve"> من ( نوادر أحمد بن محمّد بن أبي نصر البزنطي ) عن عبد الله بن المغيرة</w:t>
      </w:r>
      <w:r w:rsidR="000B6260">
        <w:rPr>
          <w:rtl/>
        </w:rPr>
        <w:t>،</w:t>
      </w:r>
      <w:r>
        <w:rPr>
          <w:rtl/>
        </w:rPr>
        <w:t xml:space="preserve"> عن عبد الله بن سنان نحوه </w:t>
      </w:r>
      <w:r w:rsidRPr="00014EFB">
        <w:rPr>
          <w:rStyle w:val="libFootnotenumChar"/>
          <w:rtl/>
        </w:rPr>
        <w:t>(</w:t>
      </w:r>
      <w:r w:rsidR="00863923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863923">
      <w:pPr>
        <w:pStyle w:val="libNormal"/>
        <w:rPr>
          <w:rtl/>
        </w:rPr>
      </w:pPr>
      <w:r w:rsidRPr="00C869F9">
        <w:rPr>
          <w:rtl/>
        </w:rPr>
        <w:t>[ 12384 ]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</w:t>
      </w:r>
      <w:r>
        <w:rPr>
          <w:rtl/>
        </w:rPr>
        <w:t>،</w:t>
      </w:r>
      <w:r w:rsidR="00014EFB">
        <w:rPr>
          <w:rtl/>
        </w:rPr>
        <w:t xml:space="preserve"> عن عثمان بن عيسى</w:t>
      </w:r>
      <w:r>
        <w:rPr>
          <w:rtl/>
        </w:rPr>
        <w:t>،</w:t>
      </w:r>
      <w:r w:rsidR="00014EFB">
        <w:rPr>
          <w:rtl/>
        </w:rPr>
        <w:t xml:space="preserve"> عن علي بن أبي حمزة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86392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6392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 في السؤال</w:t>
      </w:r>
      <w:r>
        <w:rPr>
          <w:rtl/>
        </w:rPr>
        <w:t>:</w:t>
      </w:r>
      <w:r w:rsidR="00014EFB">
        <w:rPr>
          <w:rtl/>
        </w:rPr>
        <w:t xml:space="preserve"> أطعموا ثلاثة</w:t>
      </w:r>
      <w:r>
        <w:rPr>
          <w:rtl/>
        </w:rPr>
        <w:t>،</w:t>
      </w:r>
      <w:r w:rsidR="00014EFB">
        <w:rPr>
          <w:rtl/>
        </w:rPr>
        <w:t xml:space="preserve"> وإن ش</w:t>
      </w:r>
      <w:r w:rsidR="00014EFB">
        <w:rPr>
          <w:rFonts w:hint="cs"/>
          <w:rtl/>
        </w:rPr>
        <w:t>ئ</w:t>
      </w:r>
      <w:r w:rsidR="00014EFB">
        <w:rPr>
          <w:rtl/>
        </w:rPr>
        <w:t>تم أن تزدادوا فازدادوا و</w:t>
      </w:r>
      <w:r w:rsidR="0091151B">
        <w:rPr>
          <w:rFonts w:hint="cs"/>
          <w:rtl/>
        </w:rPr>
        <w:t xml:space="preserve">إلّا </w:t>
      </w:r>
      <w:r w:rsidR="00014EFB">
        <w:rPr>
          <w:rtl/>
        </w:rPr>
        <w:t>فقد أد</w:t>
      </w:r>
      <w:r w:rsidR="00014EFB">
        <w:rPr>
          <w:rFonts w:hint="cs"/>
          <w:rtl/>
        </w:rPr>
        <w:t>ّ</w:t>
      </w:r>
      <w:r w:rsidR="00014EFB">
        <w:rPr>
          <w:rtl/>
        </w:rPr>
        <w:t>يتم 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يومكم.</w:t>
      </w:r>
    </w:p>
    <w:p w:rsidR="00014EFB" w:rsidRDefault="00014EFB" w:rsidP="00863923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863923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863923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زكاة الغلا</w:t>
      </w:r>
      <w:r>
        <w:rPr>
          <w:rFonts w:hint="cs"/>
          <w:rtl/>
        </w:rPr>
        <w:t>ّ</w:t>
      </w:r>
      <w:r>
        <w:rPr>
          <w:rtl/>
        </w:rPr>
        <w:t xml:space="preserve">ت </w:t>
      </w:r>
      <w:r w:rsidRPr="00014EFB">
        <w:rPr>
          <w:rStyle w:val="libFootnotenumChar"/>
          <w:rtl/>
        </w:rPr>
        <w:t>(</w:t>
      </w:r>
      <w:r w:rsidR="00863923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وفي الدعاء </w:t>
      </w:r>
      <w:r w:rsidRPr="00014EFB">
        <w:rPr>
          <w:rStyle w:val="libFootnotenumChar"/>
          <w:rtl/>
        </w:rPr>
        <w:t>(</w:t>
      </w:r>
      <w:r w:rsidR="00863923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191" w:name="_Toc278794374"/>
            <w:bookmarkStart w:id="1192" w:name="_Toc302816533"/>
            <w:bookmarkStart w:id="1193" w:name="_Toc375727835"/>
            <w:bookmarkStart w:id="1194" w:name="_Toc264815803"/>
            <w:r>
              <w:rPr>
                <w:rtl/>
              </w:rPr>
              <w:t>24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عدم جواز الرجوع في الصدقة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وحكم</w:t>
            </w:r>
            <w:bookmarkEnd w:id="1191"/>
            <w:bookmarkEnd w:id="1192"/>
            <w:r>
              <w:rPr>
                <w:rtl/>
              </w:rPr>
              <w:t xml:space="preserve"> </w:t>
            </w:r>
            <w:bookmarkStart w:id="1195" w:name="_Toc278794375"/>
            <w:bookmarkStart w:id="1196" w:name="_Toc302816534"/>
            <w:r>
              <w:rPr>
                <w:rtl/>
              </w:rPr>
              <w:t>صدقة الغلام</w:t>
            </w:r>
            <w:bookmarkEnd w:id="1193"/>
            <w:bookmarkEnd w:id="1194"/>
            <w:bookmarkEnd w:id="1195"/>
            <w:bookmarkEnd w:id="119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[ 12385 ]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</w:t>
      </w:r>
      <w:r>
        <w:rPr>
          <w:rtl/>
        </w:rPr>
        <w:t>:</w:t>
      </w:r>
      <w:r w:rsidR="00014EFB">
        <w:rPr>
          <w:rtl/>
        </w:rPr>
        <w:t xml:space="preserve"> عن الحسن بن ظريف</w:t>
      </w:r>
      <w:r>
        <w:rPr>
          <w:rtl/>
        </w:rPr>
        <w:t>،</w:t>
      </w:r>
      <w:r w:rsidR="00014EFB">
        <w:rPr>
          <w:rtl/>
        </w:rPr>
        <w:t xml:space="preserve"> عن الحسين بن علوان</w:t>
      </w:r>
      <w:r>
        <w:rPr>
          <w:rtl/>
        </w:rPr>
        <w:t>،</w:t>
      </w:r>
      <w:r w:rsidR="00014EFB">
        <w:rPr>
          <w:rtl/>
        </w:rPr>
        <w:t xml:space="preserve"> عن جعفر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( عليه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71651" w:rsidRDefault="00014EFB" w:rsidP="00863923">
      <w:pPr>
        <w:pStyle w:val="libFootnote0"/>
        <w:rPr>
          <w:rtl/>
        </w:rPr>
      </w:pPr>
      <w:r w:rsidRPr="00771651">
        <w:rPr>
          <w:rtl/>
        </w:rPr>
        <w:t>(</w:t>
      </w:r>
      <w:r w:rsidR="00863923">
        <w:rPr>
          <w:rFonts w:hint="cs"/>
          <w:rtl/>
        </w:rPr>
        <w:t>1</w:t>
      </w:r>
      <w:r w:rsidRPr="00771651">
        <w:rPr>
          <w:rtl/>
        </w:rPr>
        <w:t>) هذه الكلمة وردت في الكافي والفقيه</w:t>
      </w:r>
      <w:r w:rsidR="000B6260">
        <w:rPr>
          <w:rtl/>
        </w:rPr>
        <w:t>،</w:t>
      </w:r>
      <w:r w:rsidRPr="00771651">
        <w:rPr>
          <w:rtl/>
        </w:rPr>
        <w:t xml:space="preserve"> ولم ترد في المخطوطة ولا السرائر</w:t>
      </w:r>
      <w:r>
        <w:rPr>
          <w:rtl/>
        </w:rPr>
        <w:t>.</w:t>
      </w:r>
    </w:p>
    <w:p w:rsidR="00014EFB" w:rsidRPr="00771651" w:rsidRDefault="00014EFB" w:rsidP="00863923">
      <w:pPr>
        <w:pStyle w:val="libFootnote0"/>
        <w:rPr>
          <w:rtl/>
        </w:rPr>
      </w:pPr>
      <w:r w:rsidRPr="00771651">
        <w:rPr>
          <w:rtl/>
        </w:rPr>
        <w:t>(</w:t>
      </w:r>
      <w:r w:rsidR="00863923">
        <w:rPr>
          <w:rFonts w:hint="cs"/>
          <w:rtl/>
        </w:rPr>
        <w:t>2</w:t>
      </w:r>
      <w:r w:rsidRPr="00771651">
        <w:rPr>
          <w:rtl/>
        </w:rPr>
        <w:t>) الفقيه 2</w:t>
      </w:r>
      <w:r w:rsidR="000B6260">
        <w:rPr>
          <w:rtl/>
        </w:rPr>
        <w:t>:</w:t>
      </w:r>
      <w:r w:rsidRPr="00771651">
        <w:rPr>
          <w:rtl/>
        </w:rPr>
        <w:t xml:space="preserve"> 39</w:t>
      </w:r>
      <w:r>
        <w:rPr>
          <w:rtl/>
        </w:rPr>
        <w:t xml:space="preserve"> / </w:t>
      </w:r>
      <w:r w:rsidRPr="00771651">
        <w:rPr>
          <w:rtl/>
        </w:rPr>
        <w:t>173</w:t>
      </w:r>
      <w:r>
        <w:rPr>
          <w:rtl/>
        </w:rPr>
        <w:t>.</w:t>
      </w:r>
    </w:p>
    <w:p w:rsidR="00014EFB" w:rsidRPr="00771651" w:rsidRDefault="00014EFB" w:rsidP="00863923">
      <w:pPr>
        <w:pStyle w:val="libFootnote0"/>
        <w:rPr>
          <w:rtl/>
        </w:rPr>
      </w:pPr>
      <w:r w:rsidRPr="00771651">
        <w:rPr>
          <w:rtl/>
        </w:rPr>
        <w:t>(</w:t>
      </w:r>
      <w:r w:rsidR="00863923">
        <w:rPr>
          <w:rFonts w:hint="cs"/>
          <w:rtl/>
        </w:rPr>
        <w:t>3</w:t>
      </w:r>
      <w:r w:rsidRPr="00771651">
        <w:rPr>
          <w:rtl/>
        </w:rPr>
        <w:t>) مستطرفات السرائر</w:t>
      </w:r>
      <w:r w:rsidR="000B6260">
        <w:rPr>
          <w:rtl/>
        </w:rPr>
        <w:t>:</w:t>
      </w:r>
      <w:r w:rsidRPr="00771651">
        <w:rPr>
          <w:rtl/>
        </w:rPr>
        <w:t xml:space="preserve"> 28</w:t>
      </w:r>
      <w:r>
        <w:rPr>
          <w:rtl/>
        </w:rPr>
        <w:t xml:space="preserve"> / </w:t>
      </w:r>
      <w:r w:rsidRPr="00771651">
        <w:rPr>
          <w:rtl/>
        </w:rPr>
        <w:t>14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 / 2</w:t>
      </w:r>
      <w:r w:rsidR="000B6260">
        <w:rPr>
          <w:rtl/>
        </w:rPr>
        <w:t>،</w:t>
      </w:r>
      <w:r>
        <w:rPr>
          <w:rtl/>
        </w:rPr>
        <w:t xml:space="preserve"> وأورده في الحديث 2 من الباب 15 من أبواب زكاة الغلات</w:t>
      </w:r>
    </w:p>
    <w:p w:rsidR="00014EFB" w:rsidRPr="00771651" w:rsidRDefault="00014EFB" w:rsidP="00863923">
      <w:pPr>
        <w:pStyle w:val="libFootnote0"/>
        <w:rPr>
          <w:rtl/>
        </w:rPr>
      </w:pPr>
      <w:r w:rsidRPr="00771651">
        <w:rPr>
          <w:rtl/>
        </w:rPr>
        <w:t>(</w:t>
      </w:r>
      <w:r w:rsidR="00863923">
        <w:rPr>
          <w:rFonts w:hint="cs"/>
          <w:rtl/>
        </w:rPr>
        <w:t>4</w:t>
      </w:r>
      <w:r w:rsidRPr="00771651">
        <w:rPr>
          <w:rtl/>
        </w:rPr>
        <w:t>) الفقيه 2</w:t>
      </w:r>
      <w:r w:rsidR="000B6260">
        <w:rPr>
          <w:rtl/>
        </w:rPr>
        <w:t>:</w:t>
      </w:r>
      <w:r w:rsidRPr="00771651">
        <w:rPr>
          <w:rtl/>
        </w:rPr>
        <w:t xml:space="preserve"> 40</w:t>
      </w:r>
      <w:r>
        <w:rPr>
          <w:rtl/>
        </w:rPr>
        <w:t xml:space="preserve"> / </w:t>
      </w:r>
      <w:r w:rsidRPr="00771651">
        <w:rPr>
          <w:rtl/>
        </w:rPr>
        <w:t>174</w:t>
      </w:r>
      <w:r>
        <w:rPr>
          <w:rtl/>
        </w:rPr>
        <w:t>.</w:t>
      </w:r>
    </w:p>
    <w:p w:rsidR="00014EFB" w:rsidRPr="00771651" w:rsidRDefault="00014EFB" w:rsidP="00863923">
      <w:pPr>
        <w:pStyle w:val="libFootnote0"/>
        <w:rPr>
          <w:rtl/>
        </w:rPr>
      </w:pPr>
      <w:r w:rsidRPr="00771651">
        <w:rPr>
          <w:rtl/>
        </w:rPr>
        <w:t>(</w:t>
      </w:r>
      <w:r w:rsidR="00863923">
        <w:rPr>
          <w:rFonts w:hint="cs"/>
          <w:rtl/>
        </w:rPr>
        <w:t>5</w:t>
      </w:r>
      <w:r w:rsidRPr="00771651">
        <w:rPr>
          <w:rtl/>
        </w:rPr>
        <w:t>) تقدم في الباب 15 من</w:t>
      </w:r>
      <w:r>
        <w:rPr>
          <w:rtl/>
        </w:rPr>
        <w:t xml:space="preserve"> أبواب </w:t>
      </w:r>
      <w:r w:rsidRPr="00771651">
        <w:rPr>
          <w:rtl/>
        </w:rPr>
        <w:t>زكاة الغلات</w:t>
      </w:r>
      <w:r>
        <w:rPr>
          <w:rtl/>
        </w:rPr>
        <w:t>.</w:t>
      </w:r>
    </w:p>
    <w:p w:rsidR="00014EFB" w:rsidRPr="00771651" w:rsidRDefault="00014EFB" w:rsidP="00863923">
      <w:pPr>
        <w:pStyle w:val="libFootnote0"/>
        <w:rPr>
          <w:rtl/>
        </w:rPr>
      </w:pPr>
      <w:r w:rsidRPr="00771651">
        <w:rPr>
          <w:rtl/>
        </w:rPr>
        <w:t>(</w:t>
      </w:r>
      <w:r w:rsidR="00863923">
        <w:rPr>
          <w:rFonts w:hint="cs"/>
          <w:rtl/>
        </w:rPr>
        <w:t>6</w:t>
      </w:r>
      <w:r w:rsidRPr="00771651">
        <w:rPr>
          <w:rtl/>
        </w:rPr>
        <w:t>) تقدم في الباب 50 من</w:t>
      </w:r>
      <w:r>
        <w:rPr>
          <w:rtl/>
        </w:rPr>
        <w:t xml:space="preserve"> أبواب </w:t>
      </w:r>
      <w:r w:rsidRPr="00771651">
        <w:rPr>
          <w:rtl/>
        </w:rPr>
        <w:t>الدعاء</w:t>
      </w:r>
      <w:r>
        <w:rPr>
          <w:rtl/>
        </w:rPr>
        <w:t>.</w:t>
      </w:r>
    </w:p>
    <w:p w:rsidR="00014EFB" w:rsidRDefault="00014EFB" w:rsidP="00863923">
      <w:pPr>
        <w:pStyle w:val="libFootnoteCenterBold"/>
        <w:rPr>
          <w:rtl/>
        </w:rPr>
      </w:pPr>
      <w:r>
        <w:rPr>
          <w:rtl/>
        </w:rPr>
        <w:t>الباب 24</w:t>
      </w:r>
    </w:p>
    <w:p w:rsidR="00014EFB" w:rsidRDefault="00014EFB" w:rsidP="00863923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قرب الإسناد</w:t>
      </w:r>
      <w:r w:rsidR="000B6260">
        <w:rPr>
          <w:rtl/>
        </w:rPr>
        <w:t>:</w:t>
      </w:r>
      <w:r>
        <w:rPr>
          <w:rtl/>
        </w:rPr>
        <w:t xml:space="preserve"> 43.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السلام ) قال</w:t>
      </w:r>
      <w:r w:rsidR="000B6260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كان يقول</w:t>
      </w:r>
      <w:r w:rsidR="000B6260">
        <w:rPr>
          <w:rtl/>
        </w:rPr>
        <w:t>:</w:t>
      </w:r>
      <w:r>
        <w:rPr>
          <w:rtl/>
        </w:rPr>
        <w:t xml:space="preserve"> من تصد</w:t>
      </w:r>
      <w:r>
        <w:rPr>
          <w:rFonts w:hint="cs"/>
          <w:rtl/>
        </w:rPr>
        <w:t>ّ</w:t>
      </w:r>
      <w:r>
        <w:rPr>
          <w:rtl/>
        </w:rPr>
        <w:t>ق بصدقة فرد</w:t>
      </w:r>
      <w:r>
        <w:rPr>
          <w:rFonts w:hint="cs"/>
          <w:rtl/>
        </w:rPr>
        <w:t>ّ</w:t>
      </w:r>
      <w:r>
        <w:rPr>
          <w:rtl/>
        </w:rPr>
        <w:t>ت عليه فلا يجوز له أكلها</w:t>
      </w:r>
      <w:r w:rsidR="000B6260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 xml:space="preserve">يجوز له </w:t>
      </w:r>
      <w:r w:rsidR="0091151B">
        <w:rPr>
          <w:rtl/>
        </w:rPr>
        <w:t xml:space="preserve">إلّا </w:t>
      </w:r>
      <w:r>
        <w:rPr>
          <w:rtl/>
        </w:rPr>
        <w:t xml:space="preserve">إنفاقها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إنّما منزلتها بمنزلة العتق لله</w:t>
      </w:r>
      <w:r w:rsidR="000B6260">
        <w:rPr>
          <w:rtl/>
        </w:rPr>
        <w:t>،</w:t>
      </w:r>
      <w:r>
        <w:rPr>
          <w:rtl/>
        </w:rPr>
        <w:t xml:space="preserve"> فلو أن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أعتق عبداً لله فرد</w:t>
      </w:r>
      <w:r>
        <w:rPr>
          <w:rFonts w:hint="cs"/>
          <w:rtl/>
        </w:rPr>
        <w:t>ّ</w:t>
      </w:r>
      <w:r>
        <w:rPr>
          <w:rtl/>
        </w:rPr>
        <w:t xml:space="preserve"> ذلك العبد لم يرجع في ال</w:t>
      </w:r>
      <w:r>
        <w:rPr>
          <w:rFonts w:hint="cs"/>
          <w:rtl/>
        </w:rPr>
        <w:t>أ</w:t>
      </w:r>
      <w:r>
        <w:rPr>
          <w:rtl/>
        </w:rPr>
        <w:t>مر الذي جعله لله</w:t>
      </w:r>
      <w:r w:rsidR="000B6260">
        <w:rPr>
          <w:rtl/>
        </w:rPr>
        <w:t>،</w:t>
      </w:r>
      <w:r>
        <w:rPr>
          <w:rtl/>
        </w:rPr>
        <w:t xml:space="preserve"> فكذلك لا يرجع في الصدقة.</w:t>
      </w:r>
    </w:p>
    <w:p w:rsidR="00014EFB" w:rsidRDefault="000B6260" w:rsidP="00933C2E">
      <w:pPr>
        <w:pStyle w:val="libNormal"/>
        <w:rPr>
          <w:rtl/>
        </w:rPr>
      </w:pPr>
      <w:r w:rsidRPr="00C869F9">
        <w:rPr>
          <w:rtl/>
        </w:rPr>
        <w:t>[ 12386 ]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أحمد بن فهد في ( عد</w:t>
      </w:r>
      <w:r w:rsidR="00014EFB">
        <w:rPr>
          <w:rFonts w:hint="cs"/>
          <w:rtl/>
        </w:rPr>
        <w:t>ّ</w:t>
      </w:r>
      <w:r w:rsidR="00014EFB">
        <w:rPr>
          <w:rtl/>
        </w:rPr>
        <w:t>ة الداعي ) قال</w:t>
      </w:r>
      <w:r>
        <w:rPr>
          <w:rtl/>
        </w:rPr>
        <w:t>:</w:t>
      </w:r>
      <w:r w:rsidR="00014EFB">
        <w:rPr>
          <w:rtl/>
        </w:rPr>
        <w:t xml:space="preserve"> قال </w:t>
      </w:r>
      <w:r w:rsidR="006B5C08" w:rsidRPr="00933C2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33C2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من تصد</w:t>
      </w:r>
      <w:r w:rsidR="00014EFB">
        <w:rPr>
          <w:rFonts w:hint="cs"/>
          <w:rtl/>
        </w:rPr>
        <w:t>ّ</w:t>
      </w:r>
      <w:r w:rsidR="00014EFB">
        <w:rPr>
          <w:rtl/>
        </w:rPr>
        <w:t>ق بصدقة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ت </w:t>
      </w:r>
      <w:r w:rsidR="00014EFB" w:rsidRPr="00014EFB">
        <w:rPr>
          <w:rStyle w:val="libFootnotenumChar"/>
          <w:rtl/>
        </w:rPr>
        <w:t>(</w:t>
      </w:r>
      <w:r w:rsidR="00933C2E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فلا يبيعها ولا يأكلها</w:t>
      </w:r>
      <w:r>
        <w:rPr>
          <w:rtl/>
        </w:rPr>
        <w:t>،</w:t>
      </w:r>
      <w:r w:rsidR="00014EFB">
        <w:rPr>
          <w:rtl/>
        </w:rPr>
        <w:t xml:space="preserve"> ل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لا شريك له في شيء مم</w:t>
      </w:r>
      <w:r w:rsidR="00014EFB">
        <w:rPr>
          <w:rFonts w:hint="cs"/>
          <w:rtl/>
        </w:rPr>
        <w:t>ّ</w:t>
      </w:r>
      <w:r w:rsidR="00014EFB">
        <w:rPr>
          <w:rtl/>
        </w:rPr>
        <w:t>ا جعل له</w:t>
      </w:r>
      <w:r>
        <w:rPr>
          <w:rtl/>
        </w:rPr>
        <w:t>،</w:t>
      </w:r>
      <w:r w:rsidR="00014EFB">
        <w:rPr>
          <w:rtl/>
        </w:rPr>
        <w:t xml:space="preserve"> إنّما هي بمنزلة العتاقة</w:t>
      </w:r>
      <w:r>
        <w:rPr>
          <w:rtl/>
        </w:rPr>
        <w:t>،</w:t>
      </w:r>
      <w:r w:rsidR="00014EFB">
        <w:rPr>
          <w:rtl/>
        </w:rPr>
        <w:t xml:space="preserve"> ولا يصلح له رد</w:t>
      </w:r>
      <w:r w:rsidR="00014EFB">
        <w:rPr>
          <w:rFonts w:hint="cs"/>
          <w:rtl/>
        </w:rPr>
        <w:t>ّ</w:t>
      </w:r>
      <w:r w:rsidR="00014EFB">
        <w:rPr>
          <w:rtl/>
        </w:rPr>
        <w:t>ها بعد ما يعتق.</w:t>
      </w:r>
    </w:p>
    <w:p w:rsidR="00014EFB" w:rsidRDefault="000B6260" w:rsidP="00933C2E">
      <w:pPr>
        <w:pStyle w:val="libNormal"/>
        <w:rPr>
          <w:rtl/>
        </w:rPr>
      </w:pPr>
      <w:r w:rsidRPr="00C869F9">
        <w:rPr>
          <w:rtl/>
        </w:rPr>
        <w:t>[ 12387 ]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وعنه </w:t>
      </w:r>
      <w:r w:rsidR="006B5C08" w:rsidRPr="00933C2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33C2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الرجل يخرج بالصدقة ليعطيها السائل فيجده قد ذهب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فليعطها غيره ولا يرد</w:t>
      </w:r>
      <w:r w:rsidR="00014EFB">
        <w:rPr>
          <w:rFonts w:hint="cs"/>
          <w:rtl/>
        </w:rPr>
        <w:t>ّ</w:t>
      </w:r>
      <w:r w:rsidR="00014EFB">
        <w:rPr>
          <w:rtl/>
        </w:rPr>
        <w:t>ها في ماله.</w:t>
      </w:r>
    </w:p>
    <w:p w:rsidR="00014EFB" w:rsidRDefault="000B6260" w:rsidP="00933C2E">
      <w:pPr>
        <w:pStyle w:val="libNormal"/>
        <w:rPr>
          <w:rtl/>
        </w:rPr>
      </w:pPr>
      <w:r w:rsidRPr="00C869F9">
        <w:rPr>
          <w:rtl/>
        </w:rPr>
        <w:t>[ 12388 ]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في ( المقنع ) عن الحلبي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سأل الصادق </w:t>
      </w:r>
      <w:r w:rsidR="006B5C08" w:rsidRPr="00933C2E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33C2E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صدقة الغلام إذا لم يحتلم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لا بأس به إذا وضعها في موضع الصدقة.</w:t>
      </w:r>
    </w:p>
    <w:p w:rsidR="00014EFB" w:rsidRDefault="00014EFB" w:rsidP="00933C2E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933C2E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933C2E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>(1) في نسخة</w:t>
      </w:r>
      <w:r w:rsidR="000B6260">
        <w:rPr>
          <w:rtl/>
        </w:rPr>
        <w:t>:</w:t>
      </w:r>
      <w:r w:rsidRPr="00771651">
        <w:rPr>
          <w:rtl/>
        </w:rPr>
        <w:t xml:space="preserve"> </w:t>
      </w:r>
      <w:r>
        <w:rPr>
          <w:rFonts w:hint="cs"/>
          <w:rtl/>
        </w:rPr>
        <w:t>إ</w:t>
      </w:r>
      <w:r w:rsidRPr="00771651">
        <w:rPr>
          <w:rtl/>
        </w:rPr>
        <w:t>نفاذها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عدة الداعي</w:t>
      </w:r>
      <w:r w:rsidR="000B6260">
        <w:rPr>
          <w:rtl/>
        </w:rPr>
        <w:t>:</w:t>
      </w:r>
      <w:r>
        <w:rPr>
          <w:rtl/>
        </w:rPr>
        <w:t xml:space="preserve"> 62.</w:t>
      </w:r>
    </w:p>
    <w:p w:rsidR="00014EFB" w:rsidRPr="00771651" w:rsidRDefault="00014EFB" w:rsidP="00933C2E">
      <w:pPr>
        <w:pStyle w:val="libFootnote0"/>
        <w:rPr>
          <w:rtl/>
        </w:rPr>
      </w:pPr>
      <w:r w:rsidRPr="00771651">
        <w:rPr>
          <w:rtl/>
        </w:rPr>
        <w:t>(</w:t>
      </w:r>
      <w:r w:rsidR="00933C2E">
        <w:rPr>
          <w:rFonts w:hint="cs"/>
          <w:rtl/>
        </w:rPr>
        <w:t>2</w:t>
      </w:r>
      <w:r w:rsidRPr="00771651">
        <w:rPr>
          <w:rtl/>
        </w:rPr>
        <w:t>) في المصدر زيادة</w:t>
      </w:r>
      <w:r w:rsidR="000B6260">
        <w:rPr>
          <w:rtl/>
        </w:rPr>
        <w:t>:</w:t>
      </w:r>
      <w:r w:rsidRPr="00771651">
        <w:rPr>
          <w:rtl/>
        </w:rPr>
        <w:t xml:space="preserve"> عليه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عدة الداعي</w:t>
      </w:r>
      <w:r w:rsidR="000B6260">
        <w:rPr>
          <w:rtl/>
        </w:rPr>
        <w:t>:</w:t>
      </w:r>
      <w:r>
        <w:rPr>
          <w:rtl/>
        </w:rPr>
        <w:t xml:space="preserve"> 62.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المقنع</w:t>
      </w:r>
      <w:r w:rsidR="000B6260">
        <w:rPr>
          <w:rtl/>
        </w:rPr>
        <w:t>:</w:t>
      </w:r>
      <w:r>
        <w:rPr>
          <w:rtl/>
        </w:rPr>
        <w:t xml:space="preserve"> 54</w:t>
      </w:r>
      <w:r w:rsidR="000B6260">
        <w:rPr>
          <w:rtl/>
        </w:rPr>
        <w:t>،</w:t>
      </w:r>
      <w:r>
        <w:rPr>
          <w:rtl/>
        </w:rPr>
        <w:t xml:space="preserve"> وأورده عن التهذيب في الحديث 3 من الباب 15 من أبواب الوقوف والصدقات.</w:t>
      </w:r>
    </w:p>
    <w:p w:rsidR="00014EFB" w:rsidRPr="00771651" w:rsidRDefault="00014EFB" w:rsidP="00933C2E">
      <w:pPr>
        <w:pStyle w:val="libFootnote0"/>
        <w:rPr>
          <w:rtl/>
        </w:rPr>
      </w:pPr>
      <w:r w:rsidRPr="00771651">
        <w:rPr>
          <w:rtl/>
        </w:rPr>
        <w:t>(</w:t>
      </w:r>
      <w:r w:rsidR="00933C2E">
        <w:rPr>
          <w:rFonts w:hint="cs"/>
          <w:rtl/>
        </w:rPr>
        <w:t>3</w:t>
      </w:r>
      <w:r w:rsidRPr="00771651">
        <w:rPr>
          <w:rtl/>
        </w:rPr>
        <w:t>) تقدم في الحديث 5 من الباب 14 من</w:t>
      </w:r>
      <w:r>
        <w:rPr>
          <w:rtl/>
        </w:rPr>
        <w:t xml:space="preserve"> أبواب </w:t>
      </w:r>
      <w:r w:rsidRPr="00771651">
        <w:rPr>
          <w:rtl/>
        </w:rPr>
        <w:t>الجماعة</w:t>
      </w:r>
      <w:r>
        <w:rPr>
          <w:rtl/>
        </w:rPr>
        <w:t>.</w:t>
      </w:r>
    </w:p>
    <w:p w:rsidR="00014EFB" w:rsidRPr="00771651" w:rsidRDefault="00014EFB" w:rsidP="00933C2E">
      <w:pPr>
        <w:pStyle w:val="libFootnote0"/>
        <w:rPr>
          <w:rtl/>
        </w:rPr>
      </w:pPr>
      <w:r w:rsidRPr="00771651">
        <w:rPr>
          <w:rtl/>
        </w:rPr>
        <w:t>(</w:t>
      </w:r>
      <w:r w:rsidR="00933C2E">
        <w:rPr>
          <w:rFonts w:hint="cs"/>
          <w:rtl/>
        </w:rPr>
        <w:t>4</w:t>
      </w:r>
      <w:r w:rsidRPr="00771651">
        <w:rPr>
          <w:rtl/>
        </w:rPr>
        <w:t>) يأتي في الباب 11</w:t>
      </w:r>
      <w:r w:rsidR="000B6260">
        <w:rPr>
          <w:rtl/>
        </w:rPr>
        <w:t>،</w:t>
      </w:r>
      <w:r w:rsidRPr="00771651">
        <w:rPr>
          <w:rtl/>
        </w:rPr>
        <w:t xml:space="preserve"> وفي الحديثين 1</w:t>
      </w:r>
      <w:r w:rsidR="000B6260">
        <w:rPr>
          <w:rtl/>
        </w:rPr>
        <w:t>،</w:t>
      </w:r>
      <w:r w:rsidRPr="00771651">
        <w:rPr>
          <w:rtl/>
        </w:rPr>
        <w:t xml:space="preserve"> 5 من الباب 12</w:t>
      </w:r>
      <w:r w:rsidR="000B6260">
        <w:rPr>
          <w:rtl/>
        </w:rPr>
        <w:t>،</w:t>
      </w:r>
      <w:r w:rsidRPr="00771651">
        <w:rPr>
          <w:rtl/>
        </w:rPr>
        <w:t xml:space="preserve"> وفي الباب 15 من</w:t>
      </w:r>
      <w:r>
        <w:rPr>
          <w:rtl/>
        </w:rPr>
        <w:t xml:space="preserve"> أبواب </w:t>
      </w:r>
      <w:r w:rsidRPr="00771651">
        <w:rPr>
          <w:rtl/>
        </w:rPr>
        <w:t>الوقوف والصدقات</w:t>
      </w:r>
      <w:r w:rsidR="000B6260">
        <w:rPr>
          <w:rtl/>
        </w:rPr>
        <w:t>،</w:t>
      </w:r>
      <w:r w:rsidRPr="00771651">
        <w:rPr>
          <w:rtl/>
        </w:rPr>
        <w:t xml:space="preserve"> وفي الباب 3</w:t>
      </w:r>
      <w:r w:rsidR="000B6260">
        <w:rPr>
          <w:rtl/>
        </w:rPr>
        <w:t>،</w:t>
      </w:r>
      <w:r w:rsidRPr="00771651">
        <w:rPr>
          <w:rtl/>
        </w:rPr>
        <w:t xml:space="preserve"> وفي الحديث 5 من الباب 5</w:t>
      </w:r>
      <w:r w:rsidR="000B6260">
        <w:rPr>
          <w:rtl/>
        </w:rPr>
        <w:t>،</w:t>
      </w:r>
      <w:r w:rsidRPr="00771651">
        <w:rPr>
          <w:rtl/>
        </w:rPr>
        <w:t xml:space="preserve"> وفي الحديث 3 من الباب 6</w:t>
      </w:r>
      <w:r w:rsidR="000B6260">
        <w:rPr>
          <w:rtl/>
        </w:rPr>
        <w:t>،</w:t>
      </w:r>
      <w:r w:rsidRPr="00771651">
        <w:rPr>
          <w:rtl/>
        </w:rPr>
        <w:t xml:space="preserve"> وفي الحديث 2 من الباب 7</w:t>
      </w:r>
      <w:r w:rsidR="000B6260">
        <w:rPr>
          <w:rtl/>
        </w:rPr>
        <w:t>،</w:t>
      </w:r>
      <w:r w:rsidRPr="00771651">
        <w:rPr>
          <w:rtl/>
        </w:rPr>
        <w:t xml:space="preserve"> وفي الحديث 1 من الباب 10 من</w:t>
      </w:r>
      <w:r>
        <w:rPr>
          <w:rtl/>
        </w:rPr>
        <w:t xml:space="preserve"> أبواب </w:t>
      </w:r>
      <w:r w:rsidRPr="00771651">
        <w:rPr>
          <w:rtl/>
        </w:rPr>
        <w:t>الهبات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197" w:name="_Toc278794376"/>
            <w:bookmarkStart w:id="1198" w:name="_Toc302816535"/>
            <w:bookmarkStart w:id="1199" w:name="_Toc375727836"/>
            <w:bookmarkStart w:id="1200" w:name="_Toc264815804"/>
            <w:r>
              <w:rPr>
                <w:rtl/>
              </w:rPr>
              <w:t>25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التماس الدعاء من السائل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واستحباب</w:t>
            </w:r>
            <w:bookmarkEnd w:id="1197"/>
            <w:bookmarkEnd w:id="1198"/>
            <w:r>
              <w:rPr>
                <w:rtl/>
              </w:rPr>
              <w:t xml:space="preserve"> </w:t>
            </w:r>
            <w:bookmarkStart w:id="1201" w:name="_Toc278794377"/>
            <w:bookmarkStart w:id="1202" w:name="_Toc302816536"/>
            <w:r>
              <w:rPr>
                <w:rtl/>
              </w:rPr>
              <w:t>دعاء السائل لمن أعطاه</w:t>
            </w:r>
            <w:bookmarkEnd w:id="1199"/>
            <w:bookmarkEnd w:id="1200"/>
            <w:bookmarkEnd w:id="1201"/>
            <w:bookmarkEnd w:id="120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54605A">
      <w:pPr>
        <w:pStyle w:val="libNormal"/>
        <w:rPr>
          <w:rtl/>
        </w:rPr>
      </w:pPr>
      <w:r w:rsidRPr="00C869F9">
        <w:rPr>
          <w:rtl/>
        </w:rPr>
        <w:t>[ 12389 ]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محمّد بن إسماعيل</w:t>
      </w:r>
      <w:r>
        <w:rPr>
          <w:rtl/>
        </w:rPr>
        <w:t>،</w:t>
      </w:r>
      <w:r w:rsidR="00014EFB">
        <w:rPr>
          <w:rtl/>
        </w:rPr>
        <w:t xml:space="preserve"> عن الحسن بن الجهم</w:t>
      </w:r>
      <w:r>
        <w:rPr>
          <w:rtl/>
        </w:rPr>
        <w:t>،</w:t>
      </w:r>
      <w:r w:rsidR="00014EFB">
        <w:rPr>
          <w:rtl/>
        </w:rPr>
        <w:t xml:space="preserve"> عن أبي الحسن </w:t>
      </w:r>
      <w:r w:rsidR="006B5C08" w:rsidRPr="0054605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4605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تحق</w:t>
      </w:r>
      <w:r w:rsidR="00014EFB">
        <w:rPr>
          <w:rFonts w:hint="cs"/>
          <w:rtl/>
        </w:rPr>
        <w:t>ّ</w:t>
      </w:r>
      <w:r w:rsidR="00014EFB">
        <w:rPr>
          <w:rtl/>
        </w:rPr>
        <w:t>روا دعوة أحد</w:t>
      </w:r>
      <w:r>
        <w:rPr>
          <w:rtl/>
        </w:rPr>
        <w:t>،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ه يستجاب لليهودي والنصراني فيكم ولا يستجاب لهم في أنفسهم.</w:t>
      </w:r>
    </w:p>
    <w:p w:rsidR="00014EFB" w:rsidRDefault="000B6260" w:rsidP="0054605A">
      <w:pPr>
        <w:pStyle w:val="libNormal"/>
        <w:rPr>
          <w:rtl/>
        </w:rPr>
      </w:pPr>
      <w:r w:rsidRPr="00C869F9">
        <w:rPr>
          <w:rtl/>
        </w:rPr>
        <w:t>[ 12390 ]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يعقوب بن يزيد وغيره</w:t>
      </w:r>
      <w:r>
        <w:rPr>
          <w:rtl/>
        </w:rPr>
        <w:t>،</w:t>
      </w:r>
      <w:r w:rsidR="00014EFB">
        <w:rPr>
          <w:rtl/>
        </w:rPr>
        <w:t xml:space="preserve"> عن زياد القندي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ذكره قال</w:t>
      </w:r>
      <w:r>
        <w:rPr>
          <w:rtl/>
        </w:rPr>
        <w:t>:</w:t>
      </w:r>
      <w:r w:rsidR="00014EFB">
        <w:rPr>
          <w:rtl/>
        </w:rPr>
        <w:t xml:space="preserve"> إذا أعطيتموهم فلق</w:t>
      </w:r>
      <w:r w:rsidR="00014EFB">
        <w:rPr>
          <w:rFonts w:hint="cs"/>
          <w:rtl/>
        </w:rPr>
        <w:t>ّ</w:t>
      </w:r>
      <w:r w:rsidR="00014EFB">
        <w:rPr>
          <w:rtl/>
        </w:rPr>
        <w:t>نوهم الدعاء</w:t>
      </w:r>
      <w:r>
        <w:rPr>
          <w:rtl/>
        </w:rPr>
        <w:t>،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ه يستجاب لهم فيكم ولا يستجاب لهم في أنفسهم.</w:t>
      </w:r>
    </w:p>
    <w:p w:rsidR="00014EFB" w:rsidRDefault="00014EFB" w:rsidP="0054605A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عن الصادق </w:t>
      </w:r>
      <w:r w:rsidR="006B5C08" w:rsidRPr="0054605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4605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54605A">
      <w:pPr>
        <w:pStyle w:val="libNormal"/>
        <w:rPr>
          <w:rtl/>
        </w:rPr>
      </w:pPr>
      <w:r w:rsidRPr="00C869F9">
        <w:rPr>
          <w:rtl/>
        </w:rPr>
        <w:t>[ 12391 ]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في ( ثواب الأعمال ) عن أبيه</w:t>
      </w:r>
      <w:r>
        <w:rPr>
          <w:rtl/>
        </w:rPr>
        <w:t>،</w:t>
      </w:r>
      <w:r w:rsidR="00014EFB">
        <w:rPr>
          <w:rtl/>
        </w:rPr>
        <w:t xml:space="preserve"> عن سعد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الحسن بن علي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مثن</w:t>
      </w:r>
      <w:r w:rsidR="00014EFB">
        <w:rPr>
          <w:rFonts w:hint="cs"/>
          <w:rtl/>
        </w:rPr>
        <w:t>ّ</w:t>
      </w:r>
      <w:r w:rsidR="00014EFB">
        <w:rPr>
          <w:rtl/>
        </w:rPr>
        <w:t>ى الحن</w:t>
      </w:r>
      <w:r w:rsidR="00014EFB">
        <w:rPr>
          <w:rFonts w:hint="cs"/>
          <w:rtl/>
        </w:rPr>
        <w:t>ّ</w:t>
      </w:r>
      <w:r w:rsidR="00014EFB">
        <w:rPr>
          <w:rtl/>
        </w:rPr>
        <w:t>اط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54605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4605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علي بن الحسين </w:t>
      </w:r>
      <w:r w:rsidR="006B5C08" w:rsidRPr="0054605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4605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ما من رجل تصد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ق على مسكين مستضعف فدعا له المسكين بشيء تلك الساعة </w:t>
      </w:r>
      <w:r w:rsidR="0091151B">
        <w:rPr>
          <w:rtl/>
        </w:rPr>
        <w:t xml:space="preserve">إلّا </w:t>
      </w:r>
      <w:r w:rsidR="00014EFB">
        <w:rPr>
          <w:rtl/>
        </w:rPr>
        <w:t>است</w:t>
      </w:r>
      <w:r w:rsidR="00014EFB">
        <w:rPr>
          <w:rFonts w:hint="cs"/>
          <w:rtl/>
        </w:rPr>
        <w:t>ُ</w:t>
      </w:r>
      <w:r w:rsidR="00014EFB">
        <w:rPr>
          <w:rtl/>
        </w:rPr>
        <w:t>جيب له.</w:t>
      </w:r>
    </w:p>
    <w:p w:rsidR="00014EFB" w:rsidRDefault="000B6260" w:rsidP="0054605A">
      <w:pPr>
        <w:pStyle w:val="libNormal"/>
        <w:rPr>
          <w:rtl/>
        </w:rPr>
      </w:pPr>
      <w:r w:rsidRPr="00C869F9">
        <w:rPr>
          <w:rtl/>
        </w:rPr>
        <w:t>[ 12392 ]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وفي ( الخصال ) بإسناده عن علي </w:t>
      </w:r>
      <w:r w:rsidR="006B5C08" w:rsidRPr="0054605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4605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 ال</w:t>
      </w:r>
      <w:r w:rsidR="00014EFB">
        <w:rPr>
          <w:rFonts w:hint="cs"/>
          <w:rtl/>
        </w:rPr>
        <w:t>أ</w:t>
      </w:r>
      <w:r w:rsidR="00014EFB">
        <w:rPr>
          <w:rtl/>
        </w:rPr>
        <w:t>ربعمائة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إذا ناولتم السائل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فاسألوه أن يدعو لكم فإن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54605A">
      <w:pPr>
        <w:pStyle w:val="libFootnoteCenterBold"/>
        <w:rPr>
          <w:rtl/>
        </w:rPr>
      </w:pPr>
      <w:r>
        <w:rPr>
          <w:rtl/>
        </w:rPr>
        <w:t>الباب 25</w:t>
      </w:r>
    </w:p>
    <w:p w:rsidR="00014EFB" w:rsidRDefault="00014EFB" w:rsidP="0054605A">
      <w:pPr>
        <w:pStyle w:val="libFootnoteCenterBold"/>
        <w:rPr>
          <w:rtl/>
        </w:rPr>
      </w:pPr>
      <w:r>
        <w:rPr>
          <w:rtl/>
        </w:rPr>
        <w:t xml:space="preserve">فيه 8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 / 2</w:t>
      </w:r>
      <w:r w:rsidR="000B6260">
        <w:rPr>
          <w:rtl/>
        </w:rPr>
        <w:t>،</w:t>
      </w:r>
      <w:r>
        <w:rPr>
          <w:rtl/>
        </w:rPr>
        <w:t xml:space="preserve"> وأورده في الحديث 4 من الباب 52 من أبواب الدعاء.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 / 1.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>(1) الفقيه 2</w:t>
      </w:r>
      <w:r w:rsidR="000B6260">
        <w:rPr>
          <w:rtl/>
        </w:rPr>
        <w:t>:</w:t>
      </w:r>
      <w:r w:rsidRPr="00771651">
        <w:rPr>
          <w:rtl/>
        </w:rPr>
        <w:t xml:space="preserve"> 40</w:t>
      </w:r>
      <w:r>
        <w:rPr>
          <w:rtl/>
        </w:rPr>
        <w:t xml:space="preserve"> / </w:t>
      </w:r>
      <w:r w:rsidRPr="00771651">
        <w:rPr>
          <w:rtl/>
        </w:rPr>
        <w:t>175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174 / 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619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1 من الباب 29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يجاب فيكم ولا يجاب في نفسه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هم يكذبون.</w:t>
      </w:r>
    </w:p>
    <w:p w:rsidR="00014EFB" w:rsidRDefault="000B6260" w:rsidP="0054605A">
      <w:pPr>
        <w:pStyle w:val="libNormal"/>
        <w:rPr>
          <w:rtl/>
        </w:rPr>
      </w:pPr>
      <w:r w:rsidRPr="00C869F9">
        <w:rPr>
          <w:rtl/>
        </w:rPr>
        <w:t>[ 12393 ]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أحمد بن فهد في ( عد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ة الداعي ) عن زين العابدين </w:t>
      </w:r>
      <w:r w:rsidR="006B5C08" w:rsidRPr="0054605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4605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كان يقول للخادم</w:t>
      </w:r>
      <w:r>
        <w:rPr>
          <w:rtl/>
        </w:rPr>
        <w:t>:</w:t>
      </w:r>
      <w:r w:rsidR="00014EFB">
        <w:rPr>
          <w:rtl/>
        </w:rPr>
        <w:t xml:space="preserve"> امسكي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قليلا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حتى يدعو.</w:t>
      </w:r>
    </w:p>
    <w:p w:rsidR="00014EFB" w:rsidRDefault="000B6260" w:rsidP="0054605A">
      <w:pPr>
        <w:pStyle w:val="libNormal"/>
        <w:rPr>
          <w:rtl/>
        </w:rPr>
      </w:pPr>
      <w:r w:rsidRPr="00C869F9">
        <w:rPr>
          <w:rtl/>
        </w:rPr>
        <w:t>[ 12394 ]</w:t>
      </w:r>
      <w:r w:rsidR="00014EFB">
        <w:rPr>
          <w:rtl/>
        </w:rPr>
        <w:t xml:space="preserve"> 6</w:t>
      </w:r>
      <w:r>
        <w:rPr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</w:t>
      </w:r>
      <w:r w:rsidR="006B5C08" w:rsidRPr="0054605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4605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دعوة السائل الفقير لا ت</w:t>
      </w:r>
      <w:r w:rsidR="00014EFB">
        <w:rPr>
          <w:rFonts w:hint="cs"/>
          <w:rtl/>
        </w:rPr>
        <w:t>ُ</w:t>
      </w:r>
      <w:r w:rsidR="00014EFB">
        <w:rPr>
          <w:rtl/>
        </w:rPr>
        <w:t>رد</w:t>
      </w:r>
      <w:r w:rsidR="00014EFB">
        <w:rPr>
          <w:rFonts w:hint="cs"/>
          <w:rtl/>
        </w:rPr>
        <w:t>ّ</w:t>
      </w:r>
      <w:r w:rsidR="00014EFB">
        <w:rPr>
          <w:rtl/>
        </w:rPr>
        <w:t>.</w:t>
      </w:r>
    </w:p>
    <w:p w:rsidR="00014EFB" w:rsidRDefault="000B6260" w:rsidP="0054605A">
      <w:pPr>
        <w:pStyle w:val="libNormal"/>
        <w:rPr>
          <w:rtl/>
        </w:rPr>
      </w:pPr>
      <w:r w:rsidRPr="00C869F9">
        <w:rPr>
          <w:rtl/>
        </w:rPr>
        <w:t>[ 12395 ]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وكان </w:t>
      </w:r>
      <w:r w:rsidR="006B5C08" w:rsidRPr="0054605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4605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يأمر الخادم إذا أعطت السائل أن تأمره أن يدعو بالخير.</w:t>
      </w:r>
    </w:p>
    <w:p w:rsidR="00014EFB" w:rsidRDefault="000B6260" w:rsidP="0054605A">
      <w:pPr>
        <w:pStyle w:val="libNormal"/>
        <w:rPr>
          <w:rtl/>
        </w:rPr>
      </w:pPr>
      <w:r w:rsidRPr="00C869F9">
        <w:rPr>
          <w:rtl/>
        </w:rPr>
        <w:t>[ 12396 ]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وعن أحدهما </w:t>
      </w:r>
      <w:r w:rsidR="006B5C08" w:rsidRPr="0054605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54605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إذا أعطيتموهم فلق</w:t>
      </w:r>
      <w:r w:rsidR="00014EFB">
        <w:rPr>
          <w:rFonts w:hint="cs"/>
          <w:rtl/>
        </w:rPr>
        <w:t>ّ</w:t>
      </w:r>
      <w:r w:rsidR="00014EFB">
        <w:rPr>
          <w:rtl/>
        </w:rPr>
        <w:t>نوهم الدعاء فإن</w:t>
      </w:r>
      <w:r w:rsidR="00014EFB">
        <w:rPr>
          <w:rFonts w:hint="cs"/>
          <w:rtl/>
        </w:rPr>
        <w:t>ّ</w:t>
      </w:r>
      <w:r w:rsidR="00014EFB">
        <w:rPr>
          <w:rtl/>
        </w:rPr>
        <w:t>ه ي</w:t>
      </w:r>
      <w:r w:rsidR="00014EFB">
        <w:rPr>
          <w:rFonts w:hint="cs"/>
          <w:rtl/>
        </w:rPr>
        <w:t>ُ</w:t>
      </w:r>
      <w:r w:rsidR="00014EFB">
        <w:rPr>
          <w:rtl/>
        </w:rPr>
        <w:t>ستجاب لهم فيكم ولا ي</w:t>
      </w:r>
      <w:r w:rsidR="00014EFB">
        <w:rPr>
          <w:rFonts w:hint="cs"/>
          <w:rtl/>
        </w:rPr>
        <w:t>ُ</w:t>
      </w:r>
      <w:r w:rsidR="00014EFB">
        <w:rPr>
          <w:rtl/>
        </w:rPr>
        <w:t>ستجاب لهم في أنفسهم.</w:t>
      </w:r>
    </w:p>
    <w:p w:rsidR="00014EFB" w:rsidRDefault="00014EFB" w:rsidP="0054605A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54605A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203" w:name="_Toc278794378"/>
            <w:bookmarkStart w:id="1204" w:name="_Toc302816537"/>
            <w:bookmarkStart w:id="1205" w:name="_Toc375727837"/>
            <w:bookmarkStart w:id="1206" w:name="_Toc264815805"/>
            <w:r>
              <w:rPr>
                <w:rtl/>
              </w:rPr>
              <w:t>26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المساعدة على إيصال الصدقة</w:t>
            </w:r>
            <w:bookmarkEnd w:id="1203"/>
            <w:bookmarkEnd w:id="1204"/>
            <w:r>
              <w:rPr>
                <w:rtl/>
              </w:rPr>
              <w:t xml:space="preserve"> </w:t>
            </w:r>
            <w:bookmarkStart w:id="1207" w:name="_Toc278794379"/>
            <w:bookmarkStart w:id="1208" w:name="_Toc302816538"/>
            <w:r>
              <w:rPr>
                <w:rtl/>
              </w:rPr>
              <w:t>والمعروف إلى المستحق</w:t>
            </w:r>
            <w:bookmarkEnd w:id="1207"/>
            <w:bookmarkEnd w:id="1208"/>
            <w:r>
              <w:rPr>
                <w:rFonts w:hint="cs"/>
                <w:rtl/>
              </w:rPr>
              <w:t>ّ</w:t>
            </w:r>
            <w:bookmarkEnd w:id="1205"/>
            <w:bookmarkEnd w:id="120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[ 12397 ]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أبي نهشل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ذكره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لو جرى المعروف على ثمانين كف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لا</w:t>
      </w:r>
      <w:r w:rsidR="00014EFB">
        <w:rPr>
          <w:rFonts w:hint="cs"/>
          <w:rtl/>
        </w:rPr>
        <w:t>ُ</w:t>
      </w:r>
      <w:r w:rsidR="00014EFB">
        <w:rPr>
          <w:rtl/>
        </w:rPr>
        <w:t>وجروا كل</w:t>
      </w:r>
      <w:r w:rsidR="00014EFB">
        <w:rPr>
          <w:rFonts w:hint="cs"/>
          <w:rtl/>
        </w:rPr>
        <w:t>ّ</w:t>
      </w:r>
      <w:r w:rsidR="00014EFB">
        <w:rPr>
          <w:rtl/>
        </w:rPr>
        <w:t>هم فيه من غير أن ينقص صاحبه من أجره شيئا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عدة الداعي</w:t>
      </w:r>
      <w:r w:rsidR="000B6260">
        <w:rPr>
          <w:rtl/>
        </w:rPr>
        <w:t>:</w:t>
      </w:r>
      <w:r>
        <w:rPr>
          <w:rtl/>
        </w:rPr>
        <w:t xml:space="preserve"> 59.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>(1) في المصدر</w:t>
      </w:r>
      <w:r w:rsidR="000B6260">
        <w:rPr>
          <w:rtl/>
        </w:rPr>
        <w:t>:</w:t>
      </w:r>
      <w:r w:rsidRPr="00771651">
        <w:rPr>
          <w:rtl/>
        </w:rPr>
        <w:t xml:space="preserve"> </w:t>
      </w:r>
      <w:r>
        <w:rPr>
          <w:rFonts w:hint="cs"/>
          <w:rtl/>
        </w:rPr>
        <w:t>أ</w:t>
      </w:r>
      <w:r w:rsidRPr="00771651">
        <w:rPr>
          <w:rtl/>
        </w:rPr>
        <w:t>مسك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عدة الداعي</w:t>
      </w:r>
      <w:r w:rsidR="000B6260">
        <w:rPr>
          <w:rtl/>
        </w:rPr>
        <w:t>:</w:t>
      </w:r>
      <w:r>
        <w:rPr>
          <w:rtl/>
        </w:rPr>
        <w:t xml:space="preserve"> 59.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عدة الداعي</w:t>
      </w:r>
      <w:r w:rsidR="000B6260">
        <w:rPr>
          <w:rtl/>
        </w:rPr>
        <w:t>:</w:t>
      </w:r>
      <w:r>
        <w:rPr>
          <w:rtl/>
        </w:rPr>
        <w:t xml:space="preserve"> 59.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عدة الداعي</w:t>
      </w:r>
      <w:r w:rsidR="000B6260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59.</w:t>
      </w:r>
    </w:p>
    <w:p w:rsidR="00014EFB" w:rsidRPr="00771651" w:rsidRDefault="00014EFB" w:rsidP="0054605A">
      <w:pPr>
        <w:pStyle w:val="libFootnote0"/>
        <w:rPr>
          <w:rtl/>
        </w:rPr>
      </w:pPr>
      <w:r w:rsidRPr="00771651">
        <w:rPr>
          <w:rtl/>
        </w:rPr>
        <w:t>(</w:t>
      </w:r>
      <w:r w:rsidR="0054605A">
        <w:rPr>
          <w:rFonts w:hint="cs"/>
          <w:rtl/>
        </w:rPr>
        <w:t>2</w:t>
      </w:r>
      <w:r w:rsidRPr="00771651">
        <w:rPr>
          <w:rtl/>
        </w:rPr>
        <w:t>) تقدم في الحديث 2 من الباب 5 من هذه</w:t>
      </w:r>
      <w:r>
        <w:rPr>
          <w:rtl/>
        </w:rPr>
        <w:t xml:space="preserve"> الأبواب.</w:t>
      </w:r>
    </w:p>
    <w:p w:rsidR="00014EFB" w:rsidRDefault="00014EFB" w:rsidP="0054605A">
      <w:pPr>
        <w:pStyle w:val="libFootnoteCenterBold"/>
        <w:rPr>
          <w:rtl/>
        </w:rPr>
      </w:pPr>
      <w:r>
        <w:rPr>
          <w:rtl/>
        </w:rPr>
        <w:t>الباب 26</w:t>
      </w:r>
    </w:p>
    <w:p w:rsidR="00014EFB" w:rsidRDefault="00014EFB" w:rsidP="0054605A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17 / 2.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54605A">
      <w:pPr>
        <w:pStyle w:val="libNormal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في ( ثواب الأعمال ) عن محمّد بن موسى ابن المتوك</w:t>
      </w:r>
      <w:r>
        <w:rPr>
          <w:rFonts w:hint="cs"/>
          <w:rtl/>
        </w:rPr>
        <w:t>ّ</w:t>
      </w:r>
      <w:r>
        <w:rPr>
          <w:rtl/>
        </w:rPr>
        <w:t>ل</w:t>
      </w:r>
      <w:r w:rsidR="000B6260">
        <w:rPr>
          <w:rtl/>
        </w:rPr>
        <w:t>،</w:t>
      </w:r>
      <w:r>
        <w:rPr>
          <w:rtl/>
        </w:rPr>
        <w:t xml:space="preserve"> عن السعدآبادي</w:t>
      </w:r>
      <w:r w:rsidR="000B6260">
        <w:rPr>
          <w:rtl/>
        </w:rPr>
        <w:t>،</w:t>
      </w:r>
      <w:r>
        <w:rPr>
          <w:rtl/>
        </w:rPr>
        <w:t xml:space="preserve"> عن أحمد بن أبي عبد الله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أبي نهشل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54605A">
      <w:pPr>
        <w:pStyle w:val="libNormal"/>
        <w:rPr>
          <w:rtl/>
        </w:rPr>
      </w:pPr>
      <w:r w:rsidRPr="00C869F9">
        <w:rPr>
          <w:rtl/>
        </w:rPr>
        <w:t>[ 12398 ]</w:t>
      </w:r>
      <w:r w:rsidR="00014EFB">
        <w:rPr>
          <w:rtl/>
        </w:rPr>
        <w:t xml:space="preserve"> 2</w:t>
      </w:r>
      <w:r>
        <w:rPr>
          <w:rtl/>
        </w:rPr>
        <w:t xml:space="preserve"> - </w:t>
      </w:r>
      <w:r w:rsidR="00014EFB">
        <w:rPr>
          <w:rtl/>
        </w:rPr>
        <w:t>وبالإ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قال</w:t>
      </w:r>
      <w:r>
        <w:rPr>
          <w:rtl/>
        </w:rPr>
        <w:t>:</w:t>
      </w:r>
      <w:r w:rsidR="00014EFB">
        <w:rPr>
          <w:rtl/>
        </w:rPr>
        <w:t xml:space="preserve"> أفضل الصدقة صدقة عن ظهر غنى.</w:t>
      </w:r>
    </w:p>
    <w:p w:rsidR="00014EFB" w:rsidRDefault="000B6260" w:rsidP="0054605A">
      <w:pPr>
        <w:pStyle w:val="libNormal"/>
        <w:rPr>
          <w:rtl/>
        </w:rPr>
      </w:pPr>
      <w:r w:rsidRPr="00C869F9">
        <w:rPr>
          <w:rtl/>
        </w:rPr>
        <w:t>[ 12399 ]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عقاب الأعمال ) بإسناد تقد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م في عيادة المريض عن رسول الله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 في خطبة له</w:t>
      </w:r>
      <w:r>
        <w:rPr>
          <w:rtl/>
        </w:rPr>
        <w:t>:</w:t>
      </w:r>
      <w:r w:rsidR="00014EFB">
        <w:rPr>
          <w:rtl/>
        </w:rPr>
        <w:t xml:space="preserve"> ومن تصد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ق بصدقة ( عن رجل إلى مسكين ) </w:t>
      </w:r>
      <w:r w:rsidR="00014EFB" w:rsidRPr="00014EFB">
        <w:rPr>
          <w:rStyle w:val="libFootnotenumChar"/>
          <w:rtl/>
        </w:rPr>
        <w:t>(</w:t>
      </w:r>
      <w:r w:rsidR="0054605A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كان له مثل أجره</w:t>
      </w:r>
      <w:r>
        <w:rPr>
          <w:rtl/>
        </w:rPr>
        <w:t>،</w:t>
      </w:r>
      <w:r w:rsidR="00014EFB">
        <w:rPr>
          <w:rtl/>
        </w:rPr>
        <w:t xml:space="preserve"> ولو تداولها أربعون ألف إنسان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وصلت إلى المسكين كان لهم أجر كامل</w:t>
      </w:r>
      <w:r>
        <w:rPr>
          <w:rtl/>
        </w:rPr>
        <w:t>،</w:t>
      </w:r>
      <w:r w:rsidR="00014EFB">
        <w:rPr>
          <w:rtl/>
        </w:rPr>
        <w:t xml:space="preserve"> وما عند الله خير وأبقى للذين اتقوا وأحسنوا لو كنتم تعلمون.</w:t>
      </w:r>
    </w:p>
    <w:p w:rsidR="00014EFB" w:rsidRDefault="000B6260" w:rsidP="0054605A">
      <w:pPr>
        <w:pStyle w:val="libNormal"/>
        <w:rPr>
          <w:rtl/>
        </w:rPr>
      </w:pPr>
      <w:r w:rsidRPr="00C869F9">
        <w:rPr>
          <w:rtl/>
        </w:rPr>
        <w:t>[ 12400 ]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الخصال ) عن محمّد بن الحسن</w:t>
      </w:r>
      <w:r>
        <w:rPr>
          <w:rtl/>
        </w:rPr>
        <w:t>،</w:t>
      </w:r>
      <w:r w:rsidR="00014EFB">
        <w:rPr>
          <w:rtl/>
        </w:rPr>
        <w:t xml:space="preserve"> عن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يعقوب بن يزيد</w:t>
      </w:r>
      <w:r>
        <w:rPr>
          <w:rtl/>
        </w:rPr>
        <w:t>،</w:t>
      </w:r>
      <w:r w:rsidR="00014EFB">
        <w:rPr>
          <w:rtl/>
        </w:rPr>
        <w:t xml:space="preserve"> عن إبراهيم بن أبي سم</w:t>
      </w:r>
      <w:r w:rsidR="00014EFB">
        <w:rPr>
          <w:rFonts w:hint="cs"/>
          <w:rtl/>
        </w:rPr>
        <w:t>ّ</w:t>
      </w:r>
      <w:r w:rsidR="00014EFB">
        <w:rPr>
          <w:rtl/>
        </w:rPr>
        <w:t>اك</w:t>
      </w:r>
      <w:r>
        <w:rPr>
          <w:rtl/>
        </w:rPr>
        <w:t>،</w:t>
      </w:r>
      <w:r w:rsidR="00014EFB">
        <w:rPr>
          <w:rtl/>
        </w:rPr>
        <w:t xml:space="preserve"> عن علي بن شهاب بن عبد رب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54605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4605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المعطون ثلاثة</w:t>
      </w:r>
      <w:r>
        <w:rPr>
          <w:rtl/>
        </w:rPr>
        <w:t>:</w:t>
      </w:r>
      <w:r w:rsidR="00014EFB">
        <w:rPr>
          <w:rtl/>
        </w:rPr>
        <w:t xml:space="preserve"> الله رب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العالمين</w:t>
      </w:r>
      <w:r>
        <w:rPr>
          <w:rtl/>
        </w:rPr>
        <w:t>،</w:t>
      </w:r>
      <w:r w:rsidR="00014EFB">
        <w:rPr>
          <w:rtl/>
        </w:rPr>
        <w:t xml:space="preserve"> وصاحب المال</w:t>
      </w:r>
      <w:r>
        <w:rPr>
          <w:rtl/>
        </w:rPr>
        <w:t>،</w:t>
      </w:r>
      <w:r w:rsidR="00014EFB">
        <w:rPr>
          <w:rtl/>
        </w:rPr>
        <w:t xml:space="preserve"> والذي يجري على يديه.</w:t>
      </w:r>
    </w:p>
    <w:p w:rsidR="00014EFB" w:rsidRDefault="000B6260" w:rsidP="0054605A">
      <w:pPr>
        <w:pStyle w:val="libNormal"/>
        <w:rPr>
          <w:rtl/>
        </w:rPr>
      </w:pPr>
      <w:r w:rsidRPr="00C869F9">
        <w:rPr>
          <w:rtl/>
        </w:rPr>
        <w:t>[ 12401 ]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أبيه</w:t>
      </w:r>
      <w:r>
        <w:rPr>
          <w:rtl/>
        </w:rPr>
        <w:t>،</w:t>
      </w:r>
      <w:r w:rsidR="00014EFB">
        <w:rPr>
          <w:rtl/>
        </w:rPr>
        <w:t xml:space="preserve"> عن سعد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خلف بن حمّاد</w:t>
      </w:r>
      <w:r>
        <w:rPr>
          <w:rtl/>
        </w:rPr>
        <w:t>،</w:t>
      </w:r>
      <w:r w:rsidR="00014EFB">
        <w:rPr>
          <w:rtl/>
        </w:rPr>
        <w:t xml:space="preserve"> عن عمر بن أبان الكلبي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54605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4605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المعطون ثلاثة</w:t>
      </w:r>
      <w:r>
        <w:rPr>
          <w:rtl/>
        </w:rPr>
        <w:t>:</w:t>
      </w:r>
      <w:r w:rsidR="00014EFB">
        <w:rPr>
          <w:rtl/>
        </w:rPr>
        <w:t xml:space="preserve"> الله المعطي</w:t>
      </w:r>
      <w:r>
        <w:rPr>
          <w:rtl/>
        </w:rPr>
        <w:t>،</w:t>
      </w:r>
      <w:r w:rsidR="00014EFB">
        <w:rPr>
          <w:rtl/>
        </w:rPr>
        <w:t xml:space="preserve"> والمعطي من ماله</w:t>
      </w:r>
      <w:r>
        <w:rPr>
          <w:rtl/>
        </w:rPr>
        <w:t>،</w:t>
      </w:r>
      <w:r w:rsidR="00014EFB">
        <w:rPr>
          <w:rtl/>
        </w:rPr>
        <w:t xml:space="preserve"> والساعي في ذلك معط</w:t>
      </w:r>
      <w:r w:rsidR="00014EFB">
        <w:rPr>
          <w:rFonts w:hint="cs"/>
          <w:rtl/>
        </w:rPr>
        <w:t>ٍ</w:t>
      </w:r>
      <w:r w:rsidR="00014EFB"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>(1)</w:t>
      </w:r>
      <w:r>
        <w:rPr>
          <w:rtl/>
        </w:rPr>
        <w:t xml:space="preserve"> ثواب الأعمال</w:t>
      </w:r>
      <w:r w:rsidR="000B6260">
        <w:rPr>
          <w:rtl/>
        </w:rPr>
        <w:t>:</w:t>
      </w:r>
      <w:r w:rsidRPr="00771651">
        <w:rPr>
          <w:rtl/>
        </w:rPr>
        <w:t xml:space="preserve"> 170</w:t>
      </w:r>
      <w:r>
        <w:rPr>
          <w:rtl/>
        </w:rPr>
        <w:t xml:space="preserve"> / </w:t>
      </w:r>
      <w:r w:rsidRPr="00771651">
        <w:rPr>
          <w:rtl/>
        </w:rPr>
        <w:t>14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170 / 15</w:t>
      </w:r>
      <w:r w:rsidR="000B6260">
        <w:rPr>
          <w:rtl/>
        </w:rPr>
        <w:t>،</w:t>
      </w:r>
      <w:r>
        <w:rPr>
          <w:rtl/>
        </w:rPr>
        <w:t xml:space="preserve"> وأورده باسناد اخر في الحديث 4 من الباب 28</w:t>
      </w:r>
      <w:r w:rsidR="000B6260">
        <w:rPr>
          <w:rtl/>
        </w:rPr>
        <w:t>،</w:t>
      </w:r>
      <w:r>
        <w:rPr>
          <w:rtl/>
        </w:rPr>
        <w:t xml:space="preserve"> وعن الكافي والفقيه في الحديث 5 من الباب 42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عقاب الأعمال</w:t>
      </w:r>
      <w:r w:rsidR="000B6260">
        <w:rPr>
          <w:rtl/>
        </w:rPr>
        <w:t>:</w:t>
      </w:r>
      <w:r>
        <w:rPr>
          <w:rtl/>
        </w:rPr>
        <w:t xml:space="preserve"> 342.</w:t>
      </w:r>
    </w:p>
    <w:p w:rsidR="00014EFB" w:rsidRPr="00771651" w:rsidRDefault="00014EFB" w:rsidP="0054605A">
      <w:pPr>
        <w:pStyle w:val="libFootnote0"/>
        <w:rPr>
          <w:rtl/>
        </w:rPr>
      </w:pPr>
      <w:r w:rsidRPr="00771651">
        <w:rPr>
          <w:rtl/>
        </w:rPr>
        <w:t>(</w:t>
      </w:r>
      <w:r w:rsidR="0054605A">
        <w:rPr>
          <w:rFonts w:hint="cs"/>
          <w:rtl/>
        </w:rPr>
        <w:t>2</w:t>
      </w:r>
      <w:r w:rsidRPr="00771651">
        <w:rPr>
          <w:rtl/>
        </w:rPr>
        <w:t>) في نسخة</w:t>
      </w:r>
      <w:r w:rsidR="000B6260">
        <w:rPr>
          <w:rtl/>
        </w:rPr>
        <w:t>:</w:t>
      </w:r>
      <w:r w:rsidRPr="00771651">
        <w:rPr>
          <w:rtl/>
        </w:rPr>
        <w:t xml:space="preserve"> على رجل مسكين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134 / 146.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134 / 147.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54605A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مستحق</w:t>
      </w:r>
      <w:r>
        <w:rPr>
          <w:rFonts w:hint="cs"/>
          <w:rtl/>
        </w:rPr>
        <w:t>ّ</w:t>
      </w:r>
      <w:r>
        <w:rPr>
          <w:rtl/>
        </w:rPr>
        <w:t xml:space="preserve">ي الزكاة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1209" w:name="_Toc278794380"/>
      <w:bookmarkStart w:id="1210" w:name="_Toc302816539"/>
      <w:bookmarkStart w:id="1211" w:name="_Toc375727838"/>
      <w:bookmarkStart w:id="1212" w:name="_Toc264815806"/>
      <w:r>
        <w:rPr>
          <w:rtl/>
        </w:rPr>
        <w:t>27</w:t>
      </w:r>
      <w:r w:rsidR="000B6260">
        <w:rPr>
          <w:rtl/>
        </w:rPr>
        <w:t xml:space="preserve"> - </w:t>
      </w:r>
      <w:r>
        <w:rPr>
          <w:rtl/>
        </w:rPr>
        <w:t>باب استحباب مواساة المؤمن في المال</w:t>
      </w:r>
      <w:bookmarkEnd w:id="1209"/>
      <w:bookmarkEnd w:id="1210"/>
      <w:bookmarkEnd w:id="1211"/>
      <w:bookmarkEnd w:id="1212"/>
    </w:p>
    <w:p w:rsidR="00014EFB" w:rsidRDefault="000B6260" w:rsidP="0054605A">
      <w:pPr>
        <w:pStyle w:val="libNormal"/>
        <w:rPr>
          <w:rtl/>
        </w:rPr>
      </w:pPr>
      <w:r w:rsidRPr="00C869F9">
        <w:rPr>
          <w:rtl/>
        </w:rPr>
        <w:t>[ 12402 ]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على بن سيف</w:t>
      </w:r>
      <w:r>
        <w:rPr>
          <w:rtl/>
        </w:rPr>
        <w:t>،</w:t>
      </w:r>
      <w:r w:rsidR="00014EFB">
        <w:rPr>
          <w:rtl/>
        </w:rPr>
        <w:t xml:space="preserve"> عن أبيه سيف</w:t>
      </w:r>
      <w:r>
        <w:rPr>
          <w:rtl/>
        </w:rPr>
        <w:t>،</w:t>
      </w:r>
      <w:r w:rsidR="00014EFB">
        <w:rPr>
          <w:rtl/>
        </w:rPr>
        <w:t xml:space="preserve"> عن عبد ال</w:t>
      </w:r>
      <w:r w:rsidR="00014EFB">
        <w:rPr>
          <w:rFonts w:hint="cs"/>
          <w:rtl/>
        </w:rPr>
        <w:t>أ</w:t>
      </w:r>
      <w:r w:rsidR="00014EFB">
        <w:rPr>
          <w:rtl/>
        </w:rPr>
        <w:t>على بن أعين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أشد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افترض الله على خلقه ثلاثا</w:t>
      </w:r>
      <w:r w:rsidR="00014EFB">
        <w:rPr>
          <w:rFonts w:hint="cs"/>
          <w:rtl/>
        </w:rPr>
        <w:t>ً</w:t>
      </w:r>
      <w:r>
        <w:rPr>
          <w:rtl/>
        </w:rPr>
        <w:t>:</w:t>
      </w:r>
      <w:r w:rsidR="00014EFB">
        <w:rPr>
          <w:rtl/>
        </w:rPr>
        <w:t xml:space="preserve"> إنصاف المؤمن </w:t>
      </w:r>
      <w:r w:rsidR="00014EFB" w:rsidRPr="00014EFB">
        <w:rPr>
          <w:rStyle w:val="libFootnotenumChar"/>
          <w:rtl/>
        </w:rPr>
        <w:t>(</w:t>
      </w:r>
      <w:r w:rsidR="0054605A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من نفسه حتى لا يرضى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خيه من نفسه </w:t>
      </w:r>
      <w:r w:rsidR="0091151B">
        <w:rPr>
          <w:rtl/>
        </w:rPr>
        <w:t xml:space="preserve">إلّا </w:t>
      </w:r>
      <w:r w:rsidR="00014EFB">
        <w:rPr>
          <w:rtl/>
        </w:rPr>
        <w:t>بما يرضى لنفسه منه</w:t>
      </w:r>
      <w:r>
        <w:rPr>
          <w:rtl/>
        </w:rPr>
        <w:t>،</w:t>
      </w:r>
      <w:r w:rsidR="00014EFB">
        <w:rPr>
          <w:rtl/>
        </w:rPr>
        <w:t xml:space="preserve"> ومواساة الاخ في المال</w:t>
      </w:r>
      <w:r>
        <w:rPr>
          <w:rtl/>
        </w:rPr>
        <w:t>،</w:t>
      </w:r>
      <w:r w:rsidR="00014EFB">
        <w:rPr>
          <w:rtl/>
        </w:rPr>
        <w:t xml:space="preserve"> وذكر الله على كل حال</w:t>
      </w:r>
      <w:r>
        <w:rPr>
          <w:rtl/>
        </w:rPr>
        <w:t>،</w:t>
      </w:r>
      <w:r w:rsidR="00014EFB">
        <w:rPr>
          <w:rtl/>
        </w:rPr>
        <w:t xml:space="preserve"> ليس « سبحان الله والحمد لله » ولكن عند ما حر</w:t>
      </w:r>
      <w:r w:rsidR="00014EFB">
        <w:rPr>
          <w:rFonts w:hint="cs"/>
          <w:rtl/>
        </w:rPr>
        <w:t>ّ</w:t>
      </w:r>
      <w:r w:rsidR="00014EFB">
        <w:rPr>
          <w:rtl/>
        </w:rPr>
        <w:t>م الله عليه فيدعه.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[ 12403 ]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أبي علي صاحب الكلل</w:t>
      </w:r>
      <w:r>
        <w:rPr>
          <w:rtl/>
        </w:rPr>
        <w:t>،</w:t>
      </w:r>
      <w:r w:rsidR="00014EFB">
        <w:rPr>
          <w:rtl/>
        </w:rPr>
        <w:t xml:space="preserve"> عن أبان بن تغلب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 له</w:t>
      </w:r>
      <w:r>
        <w:rPr>
          <w:rtl/>
        </w:rPr>
        <w:t>:</w:t>
      </w:r>
      <w:r w:rsidR="00014EFB">
        <w:rPr>
          <w:rtl/>
        </w:rPr>
        <w:t xml:space="preserve"> أخبرني عن 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المؤمن على المؤمن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يا أبان</w:t>
      </w:r>
      <w:r>
        <w:rPr>
          <w:rtl/>
        </w:rPr>
        <w:t>،</w:t>
      </w:r>
      <w:r w:rsidR="00014EFB">
        <w:rPr>
          <w:rtl/>
        </w:rPr>
        <w:t xml:space="preserve"> دعه لا ترد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بلى</w:t>
      </w:r>
      <w:r>
        <w:rPr>
          <w:rtl/>
        </w:rPr>
        <w:t>،</w:t>
      </w:r>
      <w:r w:rsidR="00014EFB">
        <w:rPr>
          <w:rtl/>
        </w:rPr>
        <w:t xml:space="preserve"> جعلت فداك</w:t>
      </w:r>
      <w:r>
        <w:rPr>
          <w:rtl/>
        </w:rPr>
        <w:t>،</w:t>
      </w:r>
      <w:r w:rsidR="00014EFB">
        <w:rPr>
          <w:rtl/>
        </w:rPr>
        <w:t xml:space="preserve"> فلم أزل ا</w:t>
      </w:r>
      <w:r w:rsidR="00014EFB">
        <w:rPr>
          <w:rFonts w:hint="cs"/>
          <w:rtl/>
        </w:rPr>
        <w:t>ُ</w:t>
      </w:r>
      <w:r w:rsidR="00014EFB">
        <w:rPr>
          <w:rtl/>
        </w:rPr>
        <w:t>رد</w:t>
      </w:r>
      <w:r w:rsidR="00014EFB">
        <w:rPr>
          <w:rFonts w:hint="cs"/>
          <w:rtl/>
        </w:rPr>
        <w:t>ّ</w:t>
      </w:r>
      <w:r w:rsidR="00014EFB">
        <w:rPr>
          <w:rtl/>
        </w:rPr>
        <w:t>د عليه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يا أبان</w:t>
      </w:r>
      <w:r>
        <w:rPr>
          <w:rtl/>
        </w:rPr>
        <w:t>،</w:t>
      </w:r>
      <w:r w:rsidR="00014EFB">
        <w:rPr>
          <w:rtl/>
        </w:rPr>
        <w:t xml:space="preserve"> تقاسمه شطر مالك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نظر إلي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فرأى ما دخلني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يا أبان أما تعلم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قد ذكر المؤثرين على أنفسهم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قلت</w:t>
      </w:r>
      <w:r>
        <w:rPr>
          <w:rtl/>
        </w:rPr>
        <w:t>:</w:t>
      </w:r>
      <w:r w:rsidR="00014EFB">
        <w:rPr>
          <w:rtl/>
        </w:rPr>
        <w:t xml:space="preserve"> بلى</w:t>
      </w:r>
      <w:r>
        <w:rPr>
          <w:rtl/>
        </w:rPr>
        <w:t>،</w:t>
      </w:r>
      <w:r w:rsidR="00014EFB">
        <w:rPr>
          <w:rtl/>
        </w:rPr>
        <w:t xml:space="preserve"> جعلت فداك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إذا أنت قاسمته فلم تؤثره بعد إنّما أنت وهو سواء</w:t>
      </w:r>
      <w:r>
        <w:rPr>
          <w:rtl/>
        </w:rPr>
        <w:t>،</w:t>
      </w:r>
      <w:r w:rsidR="00014EFB">
        <w:rPr>
          <w:rtl/>
        </w:rPr>
        <w:t xml:space="preserve"> إنّما تؤثره إذا أنت أعطيته من النصف الآخر.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>(1) تقدم في الباب 35 من</w:t>
      </w:r>
      <w:r>
        <w:rPr>
          <w:rtl/>
        </w:rPr>
        <w:t xml:space="preserve"> أبواب </w:t>
      </w:r>
      <w:r w:rsidRPr="00771651">
        <w:rPr>
          <w:rtl/>
        </w:rPr>
        <w:t>المستحقين للزكاة</w:t>
      </w:r>
      <w:r>
        <w:rPr>
          <w:rtl/>
        </w:rPr>
        <w:t>.</w:t>
      </w:r>
    </w:p>
    <w:p w:rsidR="00014EFB" w:rsidRDefault="00014EFB" w:rsidP="0054605A">
      <w:pPr>
        <w:pStyle w:val="libFootnoteCenterBold"/>
        <w:rPr>
          <w:rtl/>
        </w:rPr>
      </w:pPr>
      <w:r>
        <w:rPr>
          <w:rtl/>
        </w:rPr>
        <w:t>الباب 27</w:t>
      </w:r>
    </w:p>
    <w:p w:rsidR="00014EFB" w:rsidRDefault="00014EFB" w:rsidP="0054605A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2</w:t>
      </w:r>
      <w:r w:rsidR="000B6260">
        <w:rPr>
          <w:rtl/>
        </w:rPr>
        <w:t>:</w:t>
      </w:r>
      <w:r>
        <w:rPr>
          <w:rtl/>
        </w:rPr>
        <w:t xml:space="preserve"> 136 / 3.</w:t>
      </w:r>
    </w:p>
    <w:p w:rsidR="00014EFB" w:rsidRPr="00771651" w:rsidRDefault="00014EFB" w:rsidP="0054605A">
      <w:pPr>
        <w:pStyle w:val="libFootnote0"/>
        <w:rPr>
          <w:rtl/>
        </w:rPr>
      </w:pPr>
      <w:r w:rsidRPr="00771651">
        <w:rPr>
          <w:rtl/>
        </w:rPr>
        <w:t>(</w:t>
      </w:r>
      <w:r w:rsidR="0054605A">
        <w:rPr>
          <w:rFonts w:hint="cs"/>
          <w:rtl/>
        </w:rPr>
        <w:t>2</w:t>
      </w:r>
      <w:r w:rsidRPr="00771651">
        <w:rPr>
          <w:rtl/>
        </w:rPr>
        <w:t>) في المصدر</w:t>
      </w:r>
      <w:r w:rsidR="000B6260">
        <w:rPr>
          <w:rtl/>
        </w:rPr>
        <w:t>:</w:t>
      </w:r>
      <w:r w:rsidRPr="00771651">
        <w:rPr>
          <w:rtl/>
        </w:rPr>
        <w:t xml:space="preserve"> المرء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2</w:t>
      </w:r>
      <w:r w:rsidR="000B6260">
        <w:rPr>
          <w:rtl/>
        </w:rPr>
        <w:t>:</w:t>
      </w:r>
      <w:r>
        <w:rPr>
          <w:rtl/>
        </w:rPr>
        <w:t xml:space="preserve"> 137 / 8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16 من الباب 122 من أبواب </w:t>
      </w:r>
      <w:r>
        <w:rPr>
          <w:rFonts w:hint="cs"/>
          <w:rtl/>
        </w:rPr>
        <w:t>ا</w:t>
      </w:r>
      <w:r>
        <w:rPr>
          <w:rtl/>
        </w:rPr>
        <w:t>حكام العشرة.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54605A">
      <w:pPr>
        <w:pStyle w:val="libNormal"/>
        <w:rPr>
          <w:rtl/>
        </w:rPr>
      </w:pPr>
      <w:r w:rsidRPr="00C869F9">
        <w:rPr>
          <w:rtl/>
        </w:rPr>
        <w:lastRenderedPageBreak/>
        <w:t>[ 12404 ]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 بن خالد</w:t>
      </w:r>
      <w:r>
        <w:rPr>
          <w:rtl/>
        </w:rPr>
        <w:t>،</w:t>
      </w:r>
      <w:r w:rsidR="00014EFB">
        <w:rPr>
          <w:rtl/>
        </w:rPr>
        <w:t xml:space="preserve"> عن عثمان بن عيسى</w:t>
      </w:r>
      <w:r>
        <w:rPr>
          <w:rtl/>
        </w:rPr>
        <w:t>،</w:t>
      </w:r>
      <w:r w:rsidR="00014EFB">
        <w:rPr>
          <w:rtl/>
        </w:rPr>
        <w:t xml:space="preserve"> عن محمّد بن عجلان قال</w:t>
      </w:r>
      <w:r>
        <w:rPr>
          <w:rtl/>
        </w:rPr>
        <w:t>:</w:t>
      </w:r>
      <w:r w:rsidR="00014EFB">
        <w:rPr>
          <w:rtl/>
        </w:rPr>
        <w:t xml:space="preserve"> كنت عند أبي عبد الله </w:t>
      </w:r>
      <w:r w:rsidR="006B5C08" w:rsidRPr="0054605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4605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فدخل رجل فسل</w:t>
      </w:r>
      <w:r w:rsidR="00014EFB">
        <w:rPr>
          <w:rFonts w:hint="cs"/>
          <w:rtl/>
        </w:rPr>
        <w:t>ّ</w:t>
      </w:r>
      <w:r w:rsidR="00014EFB">
        <w:rPr>
          <w:rtl/>
        </w:rPr>
        <w:t>م فسأله</w:t>
      </w:r>
      <w:r>
        <w:rPr>
          <w:rtl/>
        </w:rPr>
        <w:t>:</w:t>
      </w:r>
      <w:r w:rsidR="00014EFB">
        <w:rPr>
          <w:rtl/>
        </w:rPr>
        <w:t xml:space="preserve"> كيف م</w:t>
      </w:r>
      <w:r w:rsidR="00014EFB">
        <w:rPr>
          <w:rFonts w:hint="cs"/>
          <w:rtl/>
        </w:rPr>
        <w:t>َ</w:t>
      </w:r>
      <w:r w:rsidR="00014EFB">
        <w:rPr>
          <w:rtl/>
        </w:rPr>
        <w:t>ن</w:t>
      </w:r>
      <w:r w:rsidR="00014EFB">
        <w:rPr>
          <w:rFonts w:hint="cs"/>
          <w:rtl/>
        </w:rPr>
        <w:t>ْ</w:t>
      </w:r>
      <w:r w:rsidR="00014EFB">
        <w:rPr>
          <w:rtl/>
        </w:rPr>
        <w:t xml:space="preserve"> خلفت من إخوانك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فأحسن الثناء وزك</w:t>
      </w:r>
      <w:r w:rsidR="00014EFB">
        <w:rPr>
          <w:rFonts w:hint="cs"/>
          <w:rtl/>
        </w:rPr>
        <w:t>ّ</w:t>
      </w:r>
      <w:r w:rsidR="00014EFB">
        <w:rPr>
          <w:rtl/>
        </w:rPr>
        <w:t>ى وأطرى</w:t>
      </w:r>
      <w:r>
        <w:rPr>
          <w:rtl/>
        </w:rPr>
        <w:t>،</w:t>
      </w:r>
      <w:r w:rsidR="00014EFB">
        <w:rPr>
          <w:rtl/>
        </w:rPr>
        <w:t xml:space="preserve"> فقال له</w:t>
      </w:r>
      <w:r>
        <w:rPr>
          <w:rtl/>
        </w:rPr>
        <w:t>:</w:t>
      </w:r>
      <w:r w:rsidR="00014EFB">
        <w:rPr>
          <w:rtl/>
        </w:rPr>
        <w:t xml:space="preserve"> كيف عيادة أغنيائهم على فقرائهم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قليلة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فكيف مشاهدة أغنيائهم لفقرائهم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قليلة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فكيف صلة أغنيائهم لفقرائهم في ذات أيديهم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ك لتذكر أخلاقا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ما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هي فيمن عندنا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فكيف تزعم هؤلاء أن</w:t>
      </w:r>
      <w:r w:rsidR="00014EFB">
        <w:rPr>
          <w:rFonts w:hint="cs"/>
          <w:rtl/>
        </w:rPr>
        <w:t>ّ</w:t>
      </w:r>
      <w:r w:rsidR="00014EFB">
        <w:rPr>
          <w:rtl/>
        </w:rPr>
        <w:t>هم شيعة.</w:t>
      </w:r>
    </w:p>
    <w:p w:rsidR="00014EFB" w:rsidRDefault="000B6260" w:rsidP="0054605A">
      <w:pPr>
        <w:pStyle w:val="libNormal"/>
        <w:rPr>
          <w:rtl/>
        </w:rPr>
      </w:pPr>
      <w:r w:rsidRPr="00C869F9">
        <w:rPr>
          <w:rtl/>
        </w:rPr>
        <w:t>[ 12405 ]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 علي ال</w:t>
      </w:r>
      <w:r w:rsidR="00014EFB">
        <w:rPr>
          <w:rFonts w:hint="cs"/>
          <w:rtl/>
        </w:rPr>
        <w:t>أ</w:t>
      </w:r>
      <w:r w:rsidR="00014EFB">
        <w:rPr>
          <w:rtl/>
        </w:rPr>
        <w:t>شعري</w:t>
      </w:r>
      <w:r>
        <w:rPr>
          <w:rtl/>
        </w:rPr>
        <w:t>،</w:t>
      </w:r>
      <w:r w:rsidR="00014EFB">
        <w:rPr>
          <w:rtl/>
        </w:rPr>
        <w:t xml:space="preserve"> عن محمّد بن سالم</w:t>
      </w:r>
      <w:r>
        <w:rPr>
          <w:rtl/>
        </w:rPr>
        <w:t>،</w:t>
      </w:r>
      <w:r w:rsidR="00014EFB">
        <w:rPr>
          <w:rtl/>
        </w:rPr>
        <w:t xml:space="preserve"> عن أحمد ابن النضر</w:t>
      </w:r>
      <w:r>
        <w:rPr>
          <w:rtl/>
        </w:rPr>
        <w:t>،</w:t>
      </w:r>
      <w:r w:rsidR="00014EFB">
        <w:rPr>
          <w:rtl/>
        </w:rPr>
        <w:t xml:space="preserve"> عن أبي إسماعيل قال</w:t>
      </w:r>
      <w:r>
        <w:rPr>
          <w:rtl/>
        </w:rPr>
        <w:t>:</w:t>
      </w:r>
      <w:r w:rsidR="00014EFB">
        <w:rPr>
          <w:rtl/>
        </w:rPr>
        <w:t xml:space="preserve"> قلت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بي جعفر </w:t>
      </w:r>
      <w:r w:rsidR="006B5C08" w:rsidRPr="0054605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4605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جعلت فداك إن الشيعة عندنا كثير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فهل يعطف الغني على الفقير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وهل يتجاوز المحسن عن المسيء ويتواسون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فقلت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ليس هؤلاء شيعة</w:t>
      </w:r>
      <w:r>
        <w:rPr>
          <w:rtl/>
        </w:rPr>
        <w:t>،</w:t>
      </w:r>
      <w:r w:rsidR="00014EFB">
        <w:rPr>
          <w:rtl/>
        </w:rPr>
        <w:t xml:space="preserve"> الشيعة من يفعل هذا.</w:t>
      </w:r>
    </w:p>
    <w:p w:rsidR="00014EFB" w:rsidRDefault="000B6260" w:rsidP="0054605A">
      <w:pPr>
        <w:pStyle w:val="libNormal"/>
        <w:rPr>
          <w:rtl/>
        </w:rPr>
      </w:pPr>
      <w:r w:rsidRPr="00C869F9">
        <w:rPr>
          <w:rtl/>
        </w:rPr>
        <w:t>[ 12406 ]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محمّد بن عبد الجب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ابن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عمر بن أبان</w:t>
      </w:r>
      <w:r>
        <w:rPr>
          <w:rtl/>
        </w:rPr>
        <w:t>،</w:t>
      </w:r>
      <w:r w:rsidR="00014EFB">
        <w:rPr>
          <w:rtl/>
        </w:rPr>
        <w:t xml:space="preserve"> عن سعيد بن الحسن قال</w:t>
      </w:r>
      <w:r>
        <w:rPr>
          <w:rtl/>
        </w:rPr>
        <w:t>:</w:t>
      </w:r>
      <w:r w:rsidR="00014EFB">
        <w:rPr>
          <w:rtl/>
        </w:rPr>
        <w:t xml:space="preserve"> قال أبو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جعفر </w:t>
      </w:r>
      <w:r w:rsidR="006B5C08" w:rsidRPr="0054605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4605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أيجيء أحدكم إلى أخيه فيدخل يده في كيسه فيأخذ حاجته فلا يدفعه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فقلت</w:t>
      </w:r>
      <w:r>
        <w:rPr>
          <w:rtl/>
        </w:rPr>
        <w:t>:</w:t>
      </w:r>
      <w:r w:rsidR="00014EFB">
        <w:rPr>
          <w:rtl/>
        </w:rPr>
        <w:t xml:space="preserve"> ما أعرف ذلك فينا</w:t>
      </w:r>
      <w:r>
        <w:rPr>
          <w:rtl/>
        </w:rPr>
        <w:t>،</w:t>
      </w:r>
      <w:r w:rsidR="00014EFB">
        <w:rPr>
          <w:rtl/>
        </w:rPr>
        <w:t xml:space="preserve"> فقال أبو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جعفر </w:t>
      </w:r>
      <w:r w:rsidR="006B5C08" w:rsidRPr="0054605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4605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فلا شيء إذا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فالهلاك إذا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القوم لم يعطوا أحلامهم بعد.</w:t>
      </w:r>
    </w:p>
    <w:p w:rsidR="00014EFB" w:rsidRDefault="00014EFB" w:rsidP="00AA25FE">
      <w:pPr>
        <w:pStyle w:val="libNormal"/>
        <w:rPr>
          <w:rtl/>
        </w:rPr>
      </w:pP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 xml:space="preserve">م في أحاديث الدعاء </w:t>
      </w:r>
      <w:r w:rsidRPr="00014EFB">
        <w:rPr>
          <w:rStyle w:val="libFootnotenumChar"/>
          <w:rtl/>
        </w:rPr>
        <w:t>(</w:t>
      </w:r>
      <w:r w:rsidR="00AA25FE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عن الصادق </w:t>
      </w:r>
      <w:r w:rsidR="006B5C08" w:rsidRPr="0054605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4605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ثلاث دعوات لا يحجبن عن الله</w:t>
      </w:r>
      <w:r w:rsidR="000B6260">
        <w:rPr>
          <w:rtl/>
        </w:rPr>
        <w:t>:</w:t>
      </w:r>
      <w:r w:rsidR="000B6260">
        <w:rPr>
          <w:rFonts w:hint="cs"/>
          <w:rtl/>
        </w:rPr>
        <w:t xml:space="preserve"> - </w:t>
      </w:r>
      <w:r>
        <w:rPr>
          <w:rtl/>
        </w:rPr>
        <w:t>منها</w:t>
      </w:r>
      <w:r w:rsidR="000B6260">
        <w:rPr>
          <w:rFonts w:hint="cs"/>
          <w:rtl/>
        </w:rPr>
        <w:t xml:space="preserve"> - </w:t>
      </w:r>
      <w:r>
        <w:rPr>
          <w:rtl/>
        </w:rPr>
        <w:t>رجل مؤمن دعا لرجل مؤمن واساه فينا</w:t>
      </w:r>
      <w:r w:rsidR="000B6260">
        <w:rPr>
          <w:rtl/>
        </w:rPr>
        <w:t>،</w:t>
      </w:r>
      <w:r>
        <w:rPr>
          <w:rtl/>
        </w:rPr>
        <w:t xml:space="preserve"> ودعاؤه عليه إذا لم يواسه مع القدرة عليه والاضطرار إليه.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2</w:t>
      </w:r>
      <w:r w:rsidR="000B6260">
        <w:rPr>
          <w:rtl/>
        </w:rPr>
        <w:t>:</w:t>
      </w:r>
      <w:r>
        <w:rPr>
          <w:rtl/>
        </w:rPr>
        <w:t xml:space="preserve"> 138 / 10.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>(1) في المصدر</w:t>
      </w:r>
      <w:r w:rsidR="000B6260">
        <w:rPr>
          <w:rtl/>
        </w:rPr>
        <w:t>:</w:t>
      </w:r>
      <w:r w:rsidRPr="00771651">
        <w:rPr>
          <w:rtl/>
        </w:rPr>
        <w:t xml:space="preserve"> قل</w:t>
      </w:r>
      <w:r>
        <w:rPr>
          <w:rFonts w:hint="cs"/>
          <w:rtl/>
        </w:rPr>
        <w:t>ّ</w:t>
      </w:r>
      <w:r w:rsidRPr="00771651">
        <w:rPr>
          <w:rtl/>
        </w:rPr>
        <w:t xml:space="preserve"> ما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2</w:t>
      </w:r>
      <w:r w:rsidR="000B6260">
        <w:rPr>
          <w:rtl/>
        </w:rPr>
        <w:t>:</w:t>
      </w:r>
      <w:r>
        <w:rPr>
          <w:rtl/>
        </w:rPr>
        <w:t xml:space="preserve"> 139 / 11.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2</w:t>
      </w:r>
      <w:r w:rsidR="000B6260">
        <w:rPr>
          <w:rtl/>
        </w:rPr>
        <w:t>:</w:t>
      </w:r>
      <w:r>
        <w:rPr>
          <w:rtl/>
        </w:rPr>
        <w:t xml:space="preserve"> 139 / 13</w:t>
      </w:r>
      <w:r w:rsidR="000B6260">
        <w:rPr>
          <w:rtl/>
        </w:rPr>
        <w:t>،</w:t>
      </w:r>
      <w:r>
        <w:rPr>
          <w:rtl/>
        </w:rPr>
        <w:t xml:space="preserve"> وأورده في الحديث 2 من الباب 3 من أبواب مكان المصلي.</w:t>
      </w:r>
    </w:p>
    <w:p w:rsidR="00014EFB" w:rsidRPr="00771651" w:rsidRDefault="00014EFB" w:rsidP="00AA25FE">
      <w:pPr>
        <w:pStyle w:val="libFootnote0"/>
        <w:rPr>
          <w:rtl/>
        </w:rPr>
      </w:pPr>
      <w:r w:rsidRPr="00771651">
        <w:rPr>
          <w:rtl/>
        </w:rPr>
        <w:t>(</w:t>
      </w:r>
      <w:r w:rsidR="00AA25FE">
        <w:rPr>
          <w:rFonts w:hint="cs"/>
          <w:rtl/>
        </w:rPr>
        <w:t>2</w:t>
      </w:r>
      <w:r w:rsidRPr="00771651">
        <w:rPr>
          <w:rtl/>
        </w:rPr>
        <w:t>) تقدم في الحديث 9 من الباب 41 من</w:t>
      </w:r>
      <w:r>
        <w:rPr>
          <w:rtl/>
        </w:rPr>
        <w:t xml:space="preserve"> أبواب </w:t>
      </w:r>
      <w:r w:rsidRPr="00771651">
        <w:rPr>
          <w:rtl/>
        </w:rPr>
        <w:t>الدعاء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AA25FE">
      <w:pPr>
        <w:rPr>
          <w:rtl/>
        </w:rPr>
      </w:pPr>
      <w:r>
        <w:rPr>
          <w:rtl/>
        </w:rPr>
        <w:lastRenderedPageBreak/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014EFB">
        <w:rPr>
          <w:rStyle w:val="libFootnotenumChar"/>
          <w:rtl/>
        </w:rPr>
        <w:t>(</w:t>
      </w:r>
      <w:r w:rsidR="00AA25FE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وفي جهاد النفس </w:t>
      </w:r>
      <w:r w:rsidRPr="00014EFB">
        <w:rPr>
          <w:rStyle w:val="libFootnotenumChar"/>
          <w:rtl/>
        </w:rPr>
        <w:t>(</w:t>
      </w:r>
      <w:r w:rsidR="00AA25FE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وفي العشرة </w:t>
      </w:r>
      <w:r w:rsidRPr="00014EFB">
        <w:rPr>
          <w:rStyle w:val="libFootnotenumChar"/>
          <w:rtl/>
        </w:rPr>
        <w:t>(</w:t>
      </w:r>
      <w:r w:rsidR="00AA25FE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213" w:name="_Toc278794381"/>
            <w:bookmarkStart w:id="1214" w:name="_Toc302816540"/>
            <w:bookmarkStart w:id="1215" w:name="_Toc375727839"/>
            <w:bookmarkStart w:id="1216" w:name="_Toc264815807"/>
            <w:r>
              <w:rPr>
                <w:rtl/>
              </w:rPr>
              <w:t>28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يثار على النفس ولو بالقليل لغير</w:t>
            </w:r>
            <w:bookmarkEnd w:id="1213"/>
            <w:bookmarkEnd w:id="1214"/>
            <w:r>
              <w:rPr>
                <w:rtl/>
              </w:rPr>
              <w:t xml:space="preserve"> </w:t>
            </w:r>
            <w:bookmarkStart w:id="1217" w:name="_Toc278794382"/>
            <w:bookmarkStart w:id="1218" w:name="_Toc302816541"/>
            <w:r>
              <w:rPr>
                <w:rtl/>
              </w:rPr>
              <w:t>صاحب العيال</w:t>
            </w:r>
            <w:bookmarkEnd w:id="1215"/>
            <w:bookmarkEnd w:id="1216"/>
            <w:bookmarkEnd w:id="1217"/>
            <w:bookmarkEnd w:id="121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AA25FE">
      <w:pPr>
        <w:pStyle w:val="libNormal"/>
        <w:rPr>
          <w:rtl/>
        </w:rPr>
      </w:pPr>
      <w:r w:rsidRPr="00C869F9">
        <w:rPr>
          <w:rtl/>
        </w:rPr>
        <w:t>[ 12407 ]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جميل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قال 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من غ</w:t>
      </w:r>
      <w:r w:rsidR="00014EFB">
        <w:rPr>
          <w:rFonts w:hint="cs"/>
          <w:rtl/>
        </w:rPr>
        <w:t>ُ</w:t>
      </w:r>
      <w:r w:rsidR="00014EFB">
        <w:rPr>
          <w:rtl/>
        </w:rPr>
        <w:t>رر أصحابي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هم البار</w:t>
      </w:r>
      <w:r w:rsidR="00014EFB">
        <w:rPr>
          <w:rFonts w:hint="cs"/>
          <w:rtl/>
        </w:rPr>
        <w:t>ّ</w:t>
      </w:r>
      <w:r w:rsidR="00014EFB">
        <w:rPr>
          <w:rtl/>
        </w:rPr>
        <w:t>ون بالإ</w:t>
      </w:r>
      <w:r w:rsidR="00014EFB">
        <w:rPr>
          <w:rFonts w:hint="cs"/>
          <w:rtl/>
        </w:rPr>
        <w:t>ِ</w:t>
      </w:r>
      <w:r w:rsidR="00014EFB">
        <w:rPr>
          <w:rtl/>
        </w:rPr>
        <w:t>خوان في العسر واليسر</w:t>
      </w:r>
      <w:r>
        <w:rPr>
          <w:rtl/>
        </w:rPr>
        <w:t>،</w:t>
      </w:r>
      <w:r w:rsidR="00014EFB">
        <w:rPr>
          <w:rtl/>
        </w:rPr>
        <w:t xml:space="preserve"> ثم قال</w:t>
      </w:r>
      <w:r>
        <w:rPr>
          <w:rtl/>
        </w:rPr>
        <w:t>:</w:t>
      </w:r>
      <w:r w:rsidR="00014EFB">
        <w:rPr>
          <w:rtl/>
        </w:rPr>
        <w:t xml:space="preserve"> يا جميل</w:t>
      </w:r>
      <w:r>
        <w:rPr>
          <w:rtl/>
        </w:rPr>
        <w:t>،</w:t>
      </w:r>
      <w:r w:rsidR="00014EFB">
        <w:rPr>
          <w:rtl/>
        </w:rPr>
        <w:t xml:space="preserve"> أما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صاحب الكثير يهون عليه ذلك</w:t>
      </w:r>
      <w:r>
        <w:rPr>
          <w:rtl/>
        </w:rPr>
        <w:t>،</w:t>
      </w:r>
      <w:r w:rsidR="00014EFB">
        <w:rPr>
          <w:rtl/>
        </w:rPr>
        <w:t xml:space="preserve"> وقد مدح الله في ذلك صاحب القليل</w:t>
      </w:r>
      <w:r>
        <w:rPr>
          <w:rtl/>
        </w:rPr>
        <w:t>،</w:t>
      </w:r>
      <w:r w:rsidR="00014EFB">
        <w:rPr>
          <w:rtl/>
        </w:rPr>
        <w:t xml:space="preserve"> فقال في كتابه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AA25FE">
        <w:rPr>
          <w:rStyle w:val="libAlaemChar"/>
          <w:rtl/>
        </w:rPr>
        <w:t>(</w:t>
      </w:r>
      <w:r w:rsidR="00014EFB" w:rsidRPr="00CC0200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وَيُؤْثِرُونَ عَلَىٰ أَنفُسِهِمْ وَلَوْ كَانَ بِهِمْ خَصَاصَةٌ وَمَن يُوقَ شُحَّ نَفْسِهِ فَأُولَٰئِكَ هُمُ ال</w:t>
      </w:r>
      <w:r w:rsidR="00AA25FE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مُفْلِحُونَ</w:t>
      </w:r>
      <w:r w:rsidR="00014EFB">
        <w:rPr>
          <w:rtl/>
        </w:rPr>
        <w:t xml:space="preserve"> </w:t>
      </w:r>
      <w:r w:rsidR="006B5C08" w:rsidRPr="00AA25FE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AA25FE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B6260" w:rsidP="00AA25FE">
      <w:pPr>
        <w:pStyle w:val="libNormal"/>
        <w:rPr>
          <w:rtl/>
        </w:rPr>
      </w:pPr>
      <w:r w:rsidRPr="00C869F9">
        <w:rPr>
          <w:rtl/>
        </w:rPr>
        <w:t>[ 12408 ]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ورواه الطوسي في ( مجالسه ) عن أبيه</w:t>
      </w:r>
      <w:r>
        <w:rPr>
          <w:rtl/>
        </w:rPr>
        <w:t>،</w:t>
      </w:r>
      <w:r w:rsidR="00014EFB">
        <w:rPr>
          <w:rtl/>
        </w:rPr>
        <w:t xml:space="preserve"> عن المفيد</w:t>
      </w:r>
      <w:r>
        <w:rPr>
          <w:rtl/>
        </w:rPr>
        <w:t>،</w:t>
      </w:r>
      <w:r w:rsidR="00014EFB">
        <w:rPr>
          <w:rtl/>
        </w:rPr>
        <w:t xml:space="preserve"> عن ابن قولويه</w:t>
      </w:r>
      <w:r>
        <w:rPr>
          <w:rtl/>
        </w:rPr>
        <w:t>،</w:t>
      </w:r>
      <w:r w:rsidR="00014EFB">
        <w:rPr>
          <w:rtl/>
        </w:rPr>
        <w:t xml:space="preserve"> عن محمّد بن همام</w:t>
      </w:r>
      <w:r>
        <w:rPr>
          <w:rtl/>
        </w:rPr>
        <w:t>،</w:t>
      </w:r>
      <w:r w:rsidR="00014EFB">
        <w:rPr>
          <w:rtl/>
        </w:rPr>
        <w:t xml:space="preserve"> عن عبد الله بن العلاء</w:t>
      </w:r>
      <w:r>
        <w:rPr>
          <w:rtl/>
        </w:rPr>
        <w:t>،</w:t>
      </w:r>
      <w:r w:rsidR="00014EFB">
        <w:rPr>
          <w:rtl/>
        </w:rPr>
        <w:t xml:space="preserve"> عن أبي سعيد الآدمي</w:t>
      </w:r>
      <w:r>
        <w:rPr>
          <w:rtl/>
        </w:rPr>
        <w:t>،</w:t>
      </w:r>
      <w:r w:rsidR="00014EFB">
        <w:rPr>
          <w:rtl/>
        </w:rPr>
        <w:t xml:space="preserve"> عن عمر بن عبد العزيز المعروف ( بزحل ) </w:t>
      </w:r>
      <w:r w:rsidR="00014EFB" w:rsidRPr="00014EFB">
        <w:rPr>
          <w:rStyle w:val="libFootnotenumChar"/>
          <w:rtl/>
        </w:rPr>
        <w:t>(</w:t>
      </w:r>
      <w:r w:rsidR="00AA25FE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جميل بن در</w:t>
      </w:r>
      <w:r w:rsidR="00014EFB">
        <w:rPr>
          <w:rFonts w:hint="cs"/>
          <w:rtl/>
        </w:rPr>
        <w:t>ّ</w:t>
      </w:r>
      <w:r w:rsidR="00014EFB">
        <w:rPr>
          <w:rtl/>
        </w:rPr>
        <w:t>اج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71651" w:rsidRDefault="00014EFB" w:rsidP="00AA25FE">
      <w:pPr>
        <w:pStyle w:val="libFootnote0"/>
        <w:rPr>
          <w:rtl/>
        </w:rPr>
      </w:pPr>
      <w:r w:rsidRPr="00771651">
        <w:rPr>
          <w:rtl/>
        </w:rPr>
        <w:t>(</w:t>
      </w:r>
      <w:r w:rsidR="00AA25FE">
        <w:rPr>
          <w:rFonts w:hint="cs"/>
          <w:rtl/>
        </w:rPr>
        <w:t>1</w:t>
      </w:r>
      <w:r w:rsidRPr="00771651">
        <w:rPr>
          <w:rtl/>
        </w:rPr>
        <w:t>) يأتي في الباب 28 من هذه</w:t>
      </w:r>
      <w:r>
        <w:rPr>
          <w:rtl/>
        </w:rPr>
        <w:t xml:space="preserve"> الأبواب.</w:t>
      </w:r>
    </w:p>
    <w:p w:rsidR="00014EFB" w:rsidRPr="00771651" w:rsidRDefault="00014EFB" w:rsidP="00AA25FE">
      <w:pPr>
        <w:pStyle w:val="libFootnote0"/>
        <w:rPr>
          <w:rtl/>
        </w:rPr>
      </w:pPr>
      <w:r w:rsidRPr="00771651">
        <w:rPr>
          <w:rtl/>
        </w:rPr>
        <w:t>(</w:t>
      </w:r>
      <w:r w:rsidR="00AA25FE">
        <w:rPr>
          <w:rFonts w:hint="cs"/>
          <w:rtl/>
        </w:rPr>
        <w:t>2</w:t>
      </w:r>
      <w:r w:rsidRPr="00771651">
        <w:rPr>
          <w:rtl/>
        </w:rPr>
        <w:t>) يأتي في الحديث 9</w:t>
      </w:r>
      <w:r w:rsidR="000B6260">
        <w:rPr>
          <w:rtl/>
        </w:rPr>
        <w:t>،</w:t>
      </w:r>
      <w:r w:rsidRPr="00771651">
        <w:rPr>
          <w:rtl/>
        </w:rPr>
        <w:t xml:space="preserve"> 10</w:t>
      </w:r>
      <w:r w:rsidR="000B6260">
        <w:rPr>
          <w:rtl/>
        </w:rPr>
        <w:t>،</w:t>
      </w:r>
      <w:r w:rsidRPr="00771651">
        <w:rPr>
          <w:rtl/>
        </w:rPr>
        <w:t xml:space="preserve"> 11</w:t>
      </w:r>
      <w:r w:rsidR="000B6260">
        <w:rPr>
          <w:rtl/>
        </w:rPr>
        <w:t>،</w:t>
      </w:r>
      <w:r w:rsidRPr="00771651">
        <w:rPr>
          <w:rtl/>
        </w:rPr>
        <w:t xml:space="preserve"> 15</w:t>
      </w:r>
      <w:r w:rsidR="000B6260">
        <w:rPr>
          <w:rtl/>
        </w:rPr>
        <w:t>،</w:t>
      </w:r>
      <w:r w:rsidRPr="00771651">
        <w:rPr>
          <w:rtl/>
        </w:rPr>
        <w:t xml:space="preserve"> من الباب 23</w:t>
      </w:r>
      <w:r w:rsidR="000B6260">
        <w:rPr>
          <w:rtl/>
        </w:rPr>
        <w:t>،</w:t>
      </w:r>
      <w:r w:rsidRPr="00771651">
        <w:rPr>
          <w:rtl/>
        </w:rPr>
        <w:t xml:space="preserve"> وفي ال</w:t>
      </w:r>
      <w:r>
        <w:rPr>
          <w:rFonts w:hint="cs"/>
          <w:rtl/>
        </w:rPr>
        <w:t>أ</w:t>
      </w:r>
      <w:r w:rsidRPr="00771651">
        <w:rPr>
          <w:rtl/>
        </w:rPr>
        <w:t>حاديث 2</w:t>
      </w:r>
      <w:r w:rsidR="000B6260">
        <w:rPr>
          <w:rtl/>
        </w:rPr>
        <w:t>،</w:t>
      </w:r>
      <w:r w:rsidRPr="00771651">
        <w:rPr>
          <w:rtl/>
        </w:rPr>
        <w:t xml:space="preserve"> 5</w:t>
      </w:r>
      <w:r w:rsidR="000B6260">
        <w:rPr>
          <w:rtl/>
        </w:rPr>
        <w:t>،</w:t>
      </w:r>
      <w:r w:rsidRPr="00771651">
        <w:rPr>
          <w:rtl/>
        </w:rPr>
        <w:t xml:space="preserve"> 10</w:t>
      </w:r>
      <w:r w:rsidR="000B6260">
        <w:rPr>
          <w:rtl/>
        </w:rPr>
        <w:t>،</w:t>
      </w:r>
      <w:r w:rsidRPr="00771651">
        <w:rPr>
          <w:rtl/>
        </w:rPr>
        <w:t xml:space="preserve"> 13 من الباب 34 من</w:t>
      </w:r>
      <w:r>
        <w:rPr>
          <w:rtl/>
        </w:rPr>
        <w:t xml:space="preserve"> أبواب </w:t>
      </w:r>
      <w:r w:rsidRPr="00771651">
        <w:rPr>
          <w:rtl/>
        </w:rPr>
        <w:t>جهاد النفس</w:t>
      </w:r>
      <w:r>
        <w:rPr>
          <w:rtl/>
        </w:rPr>
        <w:t>.</w:t>
      </w:r>
    </w:p>
    <w:p w:rsidR="00014EFB" w:rsidRPr="00771651" w:rsidRDefault="00014EFB" w:rsidP="00AA25FE">
      <w:pPr>
        <w:pStyle w:val="libFootnote0"/>
        <w:rPr>
          <w:rtl/>
        </w:rPr>
      </w:pPr>
      <w:r w:rsidRPr="00771651">
        <w:rPr>
          <w:rtl/>
        </w:rPr>
        <w:t>(</w:t>
      </w:r>
      <w:r w:rsidR="00AA25FE">
        <w:rPr>
          <w:rFonts w:hint="cs"/>
          <w:rtl/>
        </w:rPr>
        <w:t>3</w:t>
      </w:r>
      <w:r w:rsidRPr="00771651">
        <w:rPr>
          <w:rtl/>
        </w:rPr>
        <w:t>) يأتي البابين 14</w:t>
      </w:r>
      <w:r w:rsidR="000B6260">
        <w:rPr>
          <w:rtl/>
        </w:rPr>
        <w:t>،</w:t>
      </w:r>
      <w:r w:rsidRPr="00771651">
        <w:rPr>
          <w:rtl/>
        </w:rPr>
        <w:t xml:space="preserve"> 122 من</w:t>
      </w:r>
      <w:r>
        <w:rPr>
          <w:rtl/>
        </w:rPr>
        <w:t xml:space="preserve"> أبواب </w:t>
      </w:r>
      <w:r>
        <w:rPr>
          <w:rFonts w:hint="cs"/>
          <w:rtl/>
        </w:rPr>
        <w:t>أ</w:t>
      </w:r>
      <w:r w:rsidRPr="00771651">
        <w:rPr>
          <w:rtl/>
        </w:rPr>
        <w:t>حكام العشرة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771651">
        <w:rPr>
          <w:rtl/>
        </w:rPr>
        <w:t>وتقدم ما يدل عليه في الحديث 34 من الباب 1 من</w:t>
      </w:r>
      <w:r>
        <w:rPr>
          <w:rtl/>
        </w:rPr>
        <w:t xml:space="preserve"> أبواب </w:t>
      </w:r>
      <w:r w:rsidRPr="00771651">
        <w:rPr>
          <w:rtl/>
        </w:rPr>
        <w:t>مقدمة العبادات</w:t>
      </w:r>
      <w:r w:rsidR="000B6260">
        <w:rPr>
          <w:rtl/>
        </w:rPr>
        <w:t>،</w:t>
      </w:r>
      <w:r w:rsidRPr="00771651">
        <w:rPr>
          <w:rtl/>
        </w:rPr>
        <w:t xml:space="preserve"> وفي الحديثين 15</w:t>
      </w:r>
      <w:r w:rsidR="000B6260">
        <w:rPr>
          <w:rtl/>
        </w:rPr>
        <w:t>،</w:t>
      </w:r>
      <w:r w:rsidRPr="00771651">
        <w:rPr>
          <w:rtl/>
        </w:rPr>
        <w:t xml:space="preserve"> 16 من الباب 1 من</w:t>
      </w:r>
      <w:r>
        <w:rPr>
          <w:rtl/>
        </w:rPr>
        <w:t xml:space="preserve"> أبواب </w:t>
      </w:r>
      <w:r w:rsidRPr="00771651">
        <w:rPr>
          <w:rtl/>
        </w:rPr>
        <w:t>المواقيت</w:t>
      </w:r>
      <w:r w:rsidR="000B6260">
        <w:rPr>
          <w:rtl/>
        </w:rPr>
        <w:t>،</w:t>
      </w:r>
      <w:r w:rsidRPr="00771651">
        <w:rPr>
          <w:rtl/>
        </w:rPr>
        <w:t xml:space="preserve"> وفي الباب 3 من</w:t>
      </w:r>
      <w:r>
        <w:rPr>
          <w:rtl/>
        </w:rPr>
        <w:t xml:space="preserve"> أبواب </w:t>
      </w:r>
      <w:r w:rsidRPr="00771651">
        <w:rPr>
          <w:rtl/>
        </w:rPr>
        <w:t>مكان المصلي</w:t>
      </w:r>
      <w:r w:rsidR="000B6260">
        <w:rPr>
          <w:rtl/>
        </w:rPr>
        <w:t>،</w:t>
      </w:r>
      <w:r w:rsidRPr="00771651">
        <w:rPr>
          <w:rtl/>
        </w:rPr>
        <w:t xml:space="preserve"> وفي الحديث 3 من الباب 49 من</w:t>
      </w:r>
      <w:r>
        <w:rPr>
          <w:rtl/>
        </w:rPr>
        <w:t xml:space="preserve"> أبواب </w:t>
      </w:r>
      <w:r w:rsidRPr="00771651">
        <w:rPr>
          <w:rtl/>
        </w:rPr>
        <w:t>الملابس</w:t>
      </w:r>
      <w:r w:rsidR="000B6260">
        <w:rPr>
          <w:rtl/>
        </w:rPr>
        <w:t>،</w:t>
      </w:r>
      <w:r w:rsidRPr="00771651">
        <w:rPr>
          <w:rtl/>
        </w:rPr>
        <w:t xml:space="preserve"> وفي الحديث 12 من الباب 5 من</w:t>
      </w:r>
      <w:r>
        <w:rPr>
          <w:rtl/>
        </w:rPr>
        <w:t xml:space="preserve"> أبواب </w:t>
      </w:r>
      <w:r w:rsidRPr="00771651">
        <w:rPr>
          <w:rtl/>
        </w:rPr>
        <w:t>الذكر</w:t>
      </w:r>
      <w:r>
        <w:rPr>
          <w:rtl/>
        </w:rPr>
        <w:t>.</w:t>
      </w:r>
    </w:p>
    <w:p w:rsidR="00014EFB" w:rsidRDefault="00014EFB" w:rsidP="00AA25FE">
      <w:pPr>
        <w:pStyle w:val="libFootnoteCenterBold"/>
        <w:rPr>
          <w:rtl/>
        </w:rPr>
      </w:pPr>
      <w:r>
        <w:rPr>
          <w:rtl/>
        </w:rPr>
        <w:t>الباب 28</w:t>
      </w:r>
    </w:p>
    <w:p w:rsidR="00014EFB" w:rsidRDefault="00014EFB" w:rsidP="00AA25FE">
      <w:pPr>
        <w:pStyle w:val="libFootnoteCenterBold"/>
        <w:rPr>
          <w:rtl/>
        </w:rPr>
      </w:pPr>
      <w:r>
        <w:rPr>
          <w:rtl/>
        </w:rPr>
        <w:t xml:space="preserve">فيه 8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33 / 1.</w:t>
      </w:r>
    </w:p>
    <w:p w:rsidR="00014EFB" w:rsidRPr="00771651" w:rsidRDefault="00014EFB" w:rsidP="00AA25FE">
      <w:pPr>
        <w:pStyle w:val="libFootnote0"/>
        <w:rPr>
          <w:rtl/>
        </w:rPr>
      </w:pPr>
      <w:r w:rsidRPr="00771651">
        <w:rPr>
          <w:rtl/>
        </w:rPr>
        <w:t>(</w:t>
      </w:r>
      <w:r w:rsidR="00AA25FE">
        <w:rPr>
          <w:rFonts w:hint="cs"/>
          <w:rtl/>
        </w:rPr>
        <w:t>4</w:t>
      </w:r>
      <w:r w:rsidRPr="00771651">
        <w:rPr>
          <w:rtl/>
        </w:rPr>
        <w:t>) الحشر 59</w:t>
      </w:r>
      <w:r w:rsidR="000B6260">
        <w:rPr>
          <w:rtl/>
        </w:rPr>
        <w:t>:</w:t>
      </w:r>
      <w:r w:rsidRPr="00771651">
        <w:rPr>
          <w:rtl/>
        </w:rPr>
        <w:t xml:space="preserve"> 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1</w:t>
      </w:r>
      <w:r w:rsidR="000B6260">
        <w:rPr>
          <w:rtl/>
        </w:rPr>
        <w:t>:</w:t>
      </w:r>
      <w:r>
        <w:rPr>
          <w:rtl/>
        </w:rPr>
        <w:t xml:space="preserve"> 65</w:t>
      </w:r>
      <w:r w:rsidR="000B6260">
        <w:rPr>
          <w:rtl/>
        </w:rPr>
        <w:t>،</w:t>
      </w:r>
      <w:r>
        <w:rPr>
          <w:rtl/>
        </w:rPr>
        <w:t xml:space="preserve"> وأورده في الحديث 2 من الباب 50 من هذه الأبواب.</w:t>
      </w:r>
    </w:p>
    <w:p w:rsidR="00014EFB" w:rsidRPr="00771651" w:rsidRDefault="00014EFB" w:rsidP="00AA25FE">
      <w:pPr>
        <w:pStyle w:val="libFootnote0"/>
        <w:rPr>
          <w:rtl/>
        </w:rPr>
      </w:pPr>
      <w:r w:rsidRPr="00771651">
        <w:rPr>
          <w:rtl/>
        </w:rPr>
        <w:t>(</w:t>
      </w:r>
      <w:r w:rsidR="00AA25FE">
        <w:rPr>
          <w:rFonts w:hint="cs"/>
          <w:rtl/>
        </w:rPr>
        <w:t>5</w:t>
      </w:r>
      <w:r w:rsidRPr="00771651">
        <w:rPr>
          <w:rtl/>
        </w:rPr>
        <w:t>) في المصدر</w:t>
      </w:r>
      <w:r w:rsidR="000B6260">
        <w:rPr>
          <w:rtl/>
        </w:rPr>
        <w:t>:</w:t>
      </w:r>
      <w:r w:rsidRPr="00771651">
        <w:rPr>
          <w:rtl/>
        </w:rPr>
        <w:t xml:space="preserve"> برجل</w:t>
      </w:r>
      <w:r>
        <w:rPr>
          <w:rtl/>
        </w:rPr>
        <w:t xml:space="preserve"> ...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عن أبي عبد الله جعفر بن محمّد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خياركم سمحاؤكم</w:t>
      </w:r>
      <w:r w:rsidR="000B6260">
        <w:rPr>
          <w:rtl/>
        </w:rPr>
        <w:t>،</w:t>
      </w:r>
      <w:r>
        <w:rPr>
          <w:rtl/>
        </w:rPr>
        <w:t xml:space="preserve"> وشراركم بخلاؤكم</w:t>
      </w:r>
      <w:r w:rsidR="000B6260">
        <w:rPr>
          <w:rtl/>
        </w:rPr>
        <w:t>،</w:t>
      </w:r>
      <w:r>
        <w:rPr>
          <w:rtl/>
        </w:rPr>
        <w:t xml:space="preserve"> ومن صالح الأعمال البر</w:t>
      </w:r>
      <w:r>
        <w:rPr>
          <w:rFonts w:hint="cs"/>
          <w:rtl/>
        </w:rPr>
        <w:t>ّ</w:t>
      </w:r>
      <w:r>
        <w:rPr>
          <w:rtl/>
        </w:rPr>
        <w:t xml:space="preserve"> بالإ</w:t>
      </w:r>
      <w:r>
        <w:rPr>
          <w:rFonts w:hint="cs"/>
          <w:rtl/>
        </w:rPr>
        <w:t>ِ</w:t>
      </w:r>
      <w:r>
        <w:rPr>
          <w:rtl/>
        </w:rPr>
        <w:t>خوان والسعي في حوائجهم</w:t>
      </w:r>
      <w:r w:rsidR="000B6260">
        <w:rPr>
          <w:rtl/>
        </w:rPr>
        <w:t>،</w:t>
      </w:r>
      <w:r>
        <w:rPr>
          <w:rtl/>
        </w:rPr>
        <w:t xml:space="preserve"> وفي ذلك مرغمة للشيطان</w:t>
      </w:r>
      <w:r w:rsidR="000B6260">
        <w:rPr>
          <w:rtl/>
        </w:rPr>
        <w:t>،</w:t>
      </w:r>
      <w:r>
        <w:rPr>
          <w:rtl/>
        </w:rPr>
        <w:t xml:space="preserve"> وتزحزح عن النيران</w:t>
      </w:r>
      <w:r w:rsidR="000B6260">
        <w:rPr>
          <w:rtl/>
        </w:rPr>
        <w:t>،</w:t>
      </w:r>
      <w:r>
        <w:rPr>
          <w:rtl/>
        </w:rPr>
        <w:t xml:space="preserve"> ودخول الجنان</w:t>
      </w:r>
      <w:r w:rsidR="000B6260">
        <w:rPr>
          <w:rtl/>
        </w:rPr>
        <w:t>،</w:t>
      </w:r>
      <w:r>
        <w:rPr>
          <w:rtl/>
        </w:rPr>
        <w:t xml:space="preserve"> يا جميل</w:t>
      </w:r>
      <w:r w:rsidR="000B6260">
        <w:rPr>
          <w:rtl/>
        </w:rPr>
        <w:t>،</w:t>
      </w:r>
      <w:r>
        <w:rPr>
          <w:rtl/>
        </w:rPr>
        <w:t xml:space="preserve"> أخبر بهذا الحديث غ</w:t>
      </w:r>
      <w:r>
        <w:rPr>
          <w:rFonts w:hint="cs"/>
          <w:rtl/>
        </w:rPr>
        <w:t>ُ</w:t>
      </w:r>
      <w:r>
        <w:rPr>
          <w:rtl/>
        </w:rPr>
        <w:t>رر أصحابك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ذكر مثله.</w:t>
      </w:r>
    </w:p>
    <w:p w:rsidR="00014EFB" w:rsidRDefault="00014EFB" w:rsidP="00097457">
      <w:pPr>
        <w:rPr>
          <w:rtl/>
        </w:rPr>
      </w:pPr>
      <w:r>
        <w:rPr>
          <w:rtl/>
        </w:rPr>
        <w:t>ورواه الصدوق في ( الخصال ) عن محمّد بن موسى بن المتوك</w:t>
      </w:r>
      <w:r>
        <w:rPr>
          <w:rFonts w:hint="cs"/>
          <w:rtl/>
        </w:rPr>
        <w:t>ّ</w:t>
      </w:r>
      <w:r>
        <w:rPr>
          <w:rtl/>
        </w:rPr>
        <w:t>ل</w:t>
      </w:r>
      <w:r w:rsidR="000B6260">
        <w:rPr>
          <w:rtl/>
        </w:rPr>
        <w:t>،</w:t>
      </w:r>
      <w:r>
        <w:rPr>
          <w:rtl/>
        </w:rPr>
        <w:t xml:space="preserve"> عن محمّد بن يحيى</w:t>
      </w:r>
      <w:r w:rsidR="000B6260">
        <w:rPr>
          <w:rtl/>
        </w:rPr>
        <w:t>،</w:t>
      </w:r>
      <w:r>
        <w:rPr>
          <w:rtl/>
        </w:rPr>
        <w:t xml:space="preserve"> عن سهل بن زياد الآدمي</w:t>
      </w:r>
      <w:r w:rsidR="000B6260">
        <w:rPr>
          <w:rtl/>
        </w:rPr>
        <w:t>،</w:t>
      </w:r>
      <w:r>
        <w:rPr>
          <w:rtl/>
        </w:rPr>
        <w:t xml:space="preserve"> عن رجل وعمر بن عبد العزيز </w:t>
      </w:r>
      <w:r w:rsidRPr="00014EFB">
        <w:rPr>
          <w:rStyle w:val="libFootnotenumChar"/>
          <w:rtl/>
        </w:rPr>
        <w:t>(</w:t>
      </w:r>
      <w:r w:rsidR="00097457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097457">
      <w:pPr>
        <w:rPr>
          <w:rtl/>
        </w:rPr>
      </w:pPr>
      <w:r>
        <w:rPr>
          <w:rtl/>
        </w:rPr>
        <w:t>ورواه الكليني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0B6260">
        <w:rPr>
          <w:rtl/>
        </w:rPr>
        <w:t>،</w:t>
      </w:r>
      <w:r>
        <w:rPr>
          <w:rtl/>
        </w:rPr>
        <w:t xml:space="preserve"> عن سهل بن زياد</w:t>
      </w:r>
      <w:r w:rsidR="000B6260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حد</w:t>
      </w:r>
      <w:r>
        <w:rPr>
          <w:rFonts w:hint="cs"/>
          <w:rtl/>
        </w:rPr>
        <w:t>ّ</w:t>
      </w:r>
      <w:r>
        <w:rPr>
          <w:rtl/>
        </w:rPr>
        <w:t>ثه</w:t>
      </w:r>
      <w:r w:rsidR="000B6260">
        <w:rPr>
          <w:rtl/>
        </w:rPr>
        <w:t>،</w:t>
      </w:r>
      <w:r>
        <w:rPr>
          <w:rtl/>
        </w:rPr>
        <w:t xml:space="preserve"> عن جميل بن در</w:t>
      </w:r>
      <w:r>
        <w:rPr>
          <w:rFonts w:hint="cs"/>
          <w:rtl/>
        </w:rPr>
        <w:t>ّ</w:t>
      </w:r>
      <w:r>
        <w:rPr>
          <w:rtl/>
        </w:rPr>
        <w:t xml:space="preserve">اج مثله </w:t>
      </w:r>
      <w:r w:rsidRPr="00014EFB">
        <w:rPr>
          <w:rStyle w:val="libFootnotenumChar"/>
          <w:rtl/>
        </w:rPr>
        <w:t>(</w:t>
      </w:r>
      <w:r w:rsidR="00097457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[ 12409 ]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حمّاد بن عمر وأنس بن محمّد</w:t>
      </w:r>
      <w:r>
        <w:rPr>
          <w:rtl/>
        </w:rPr>
        <w:t>،</w:t>
      </w:r>
      <w:r w:rsidR="00014EFB">
        <w:rPr>
          <w:rtl/>
        </w:rPr>
        <w:t xml:space="preserve"> عن أبيه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جعفر بن محمّد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097457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</w:t>
      </w:r>
      <w:r w:rsidR="00097457">
        <w:rPr>
          <w:rFonts w:hint="cs"/>
          <w:rtl/>
        </w:rPr>
        <w:t xml:space="preserve">) </w:t>
      </w:r>
      <w:r>
        <w:rPr>
          <w:rFonts w:hint="cs"/>
          <w:rtl/>
        </w:rPr>
        <w:t xml:space="preserve">- </w:t>
      </w:r>
      <w:r w:rsidR="00014EFB">
        <w:rPr>
          <w:rtl/>
        </w:rPr>
        <w:t>في وصية النبي</w:t>
      </w:r>
      <w:r w:rsidR="00097457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097457">
        <w:rPr>
          <w:rFonts w:hint="cs"/>
          <w:rtl/>
        </w:rPr>
        <w:t xml:space="preserve">) </w:t>
      </w:r>
      <w:r w:rsidR="00014EFB">
        <w:rPr>
          <w:rtl/>
        </w:rPr>
        <w:t xml:space="preserve">لعلي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يا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علي</w:t>
      </w:r>
      <w:r>
        <w:rPr>
          <w:rtl/>
        </w:rPr>
        <w:t>،</w:t>
      </w:r>
      <w:r w:rsidR="00014EFB">
        <w:rPr>
          <w:rtl/>
        </w:rPr>
        <w:t xml:space="preserve"> ثلاث من حقائق الإ</w:t>
      </w:r>
      <w:r w:rsidR="00014EFB">
        <w:rPr>
          <w:rFonts w:hint="cs"/>
          <w:rtl/>
        </w:rPr>
        <w:t>ِ</w:t>
      </w:r>
      <w:r w:rsidR="00014EFB">
        <w:rPr>
          <w:rtl/>
        </w:rPr>
        <w:t>يمان</w:t>
      </w:r>
      <w:r>
        <w:rPr>
          <w:rtl/>
        </w:rPr>
        <w:t>:</w:t>
      </w:r>
      <w:r w:rsidR="00014EFB">
        <w:rPr>
          <w:rtl/>
        </w:rPr>
        <w:t xml:space="preserve"> الإ</w:t>
      </w:r>
      <w:r w:rsidR="00014EFB">
        <w:rPr>
          <w:rFonts w:hint="cs"/>
          <w:rtl/>
        </w:rPr>
        <w:t>ِ</w:t>
      </w:r>
      <w:r w:rsidR="00014EFB">
        <w:rPr>
          <w:rtl/>
        </w:rPr>
        <w:t>نفاق من ال</w:t>
      </w:r>
      <w:r w:rsidR="00014EFB">
        <w:rPr>
          <w:rFonts w:hint="cs"/>
          <w:rtl/>
        </w:rPr>
        <w:t>إِ</w:t>
      </w:r>
      <w:r w:rsidR="00014EFB">
        <w:rPr>
          <w:rtl/>
        </w:rPr>
        <w:t>قتار</w:t>
      </w:r>
      <w:r>
        <w:rPr>
          <w:rtl/>
        </w:rPr>
        <w:t>،</w:t>
      </w:r>
      <w:r w:rsidR="00014EFB">
        <w:rPr>
          <w:rtl/>
        </w:rPr>
        <w:t xml:space="preserve"> وإنصافك الناس من نفسك</w:t>
      </w:r>
      <w:r>
        <w:rPr>
          <w:rtl/>
        </w:rPr>
        <w:t>،</w:t>
      </w:r>
      <w:r w:rsidR="00014EFB">
        <w:rPr>
          <w:rtl/>
        </w:rPr>
        <w:t xml:space="preserve"> وبذل العلم للمتعلم.</w:t>
      </w:r>
    </w:p>
    <w:p w:rsidR="00014EFB" w:rsidRDefault="000B6260" w:rsidP="00097457">
      <w:pPr>
        <w:pStyle w:val="libNormal"/>
        <w:rPr>
          <w:rtl/>
        </w:rPr>
      </w:pPr>
      <w:r w:rsidRPr="00C869F9">
        <w:rPr>
          <w:rtl/>
        </w:rPr>
        <w:t>[ 12410 ]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ثواب الأعمال ) عن محمّد بن موسى بن المتوك</w:t>
      </w:r>
      <w:r w:rsidR="00014EFB">
        <w:rPr>
          <w:rFonts w:hint="cs"/>
          <w:rtl/>
        </w:rPr>
        <w:t>ّ</w:t>
      </w:r>
      <w:r w:rsidR="00014EFB">
        <w:rPr>
          <w:rtl/>
        </w:rPr>
        <w:t>ل</w:t>
      </w:r>
      <w:r>
        <w:rPr>
          <w:rtl/>
        </w:rPr>
        <w:t>،</w:t>
      </w:r>
      <w:r w:rsidR="00014EFB">
        <w:rPr>
          <w:rtl/>
        </w:rPr>
        <w:t xml:space="preserve"> عن عبد الله بن جعفر الحميري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عن معاوية بن وهب</w:t>
      </w:r>
      <w:r>
        <w:rPr>
          <w:rtl/>
        </w:rPr>
        <w:t>،</w:t>
      </w:r>
      <w:r w:rsidR="00014EFB">
        <w:rPr>
          <w:rtl/>
        </w:rPr>
        <w:t xml:space="preserve"> عن عبد الأعلى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097457">
        <w:rPr>
          <w:rFonts w:hint="cs"/>
          <w:rtl/>
        </w:rPr>
        <w:t>(</w:t>
      </w:r>
      <w:r w:rsidR="00097457">
        <w:rPr>
          <w:rtl/>
        </w:rPr>
        <w:t xml:space="preserve"> </w:t>
      </w:r>
      <w:r w:rsidR="00097457" w:rsidRPr="000B6260">
        <w:rPr>
          <w:rStyle w:val="libAlaemChar"/>
          <w:rFonts w:hint="cs"/>
          <w:rtl/>
        </w:rPr>
        <w:t>صلى‌الله‌عليه‌وآله</w:t>
      </w:r>
      <w:r w:rsidR="00097457">
        <w:rPr>
          <w:rtl/>
        </w:rPr>
        <w:t xml:space="preserve"> </w:t>
      </w:r>
      <w:r w:rsidR="00097457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أفضل الصدقة صدقة عن ظهر غنى.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71651" w:rsidRDefault="00014EFB" w:rsidP="00097457">
      <w:pPr>
        <w:pStyle w:val="libFootnote0"/>
        <w:rPr>
          <w:rtl/>
        </w:rPr>
      </w:pPr>
      <w:r w:rsidRPr="00771651">
        <w:rPr>
          <w:rtl/>
        </w:rPr>
        <w:t>(</w:t>
      </w:r>
      <w:r w:rsidR="00097457">
        <w:rPr>
          <w:rFonts w:hint="cs"/>
          <w:rtl/>
        </w:rPr>
        <w:t>1</w:t>
      </w:r>
      <w:r w:rsidRPr="00771651">
        <w:rPr>
          <w:rtl/>
        </w:rPr>
        <w:t>) الخصال</w:t>
      </w:r>
      <w:r w:rsidR="000B6260">
        <w:rPr>
          <w:rtl/>
        </w:rPr>
        <w:t>:</w:t>
      </w:r>
      <w:r w:rsidRPr="00771651">
        <w:rPr>
          <w:rtl/>
        </w:rPr>
        <w:t xml:space="preserve"> 96</w:t>
      </w:r>
      <w:r>
        <w:rPr>
          <w:rtl/>
        </w:rPr>
        <w:t xml:space="preserve"> / </w:t>
      </w:r>
      <w:r w:rsidRPr="00771651">
        <w:rPr>
          <w:rtl/>
        </w:rPr>
        <w:t>42</w:t>
      </w:r>
      <w:r>
        <w:rPr>
          <w:rtl/>
        </w:rPr>
        <w:t>.</w:t>
      </w:r>
    </w:p>
    <w:p w:rsidR="00014EFB" w:rsidRPr="00771651" w:rsidRDefault="00014EFB" w:rsidP="00097457">
      <w:pPr>
        <w:pStyle w:val="libFootnote0"/>
        <w:rPr>
          <w:rtl/>
        </w:rPr>
      </w:pPr>
      <w:r w:rsidRPr="00771651">
        <w:rPr>
          <w:rtl/>
        </w:rPr>
        <w:t>(</w:t>
      </w:r>
      <w:r w:rsidR="00097457">
        <w:rPr>
          <w:rFonts w:hint="cs"/>
          <w:rtl/>
        </w:rPr>
        <w:t>2</w:t>
      </w:r>
      <w:r w:rsidRPr="00771651">
        <w:rPr>
          <w:rtl/>
        </w:rPr>
        <w:t>) الكافي 4</w:t>
      </w:r>
      <w:r w:rsidR="000B6260">
        <w:rPr>
          <w:rtl/>
        </w:rPr>
        <w:t>:</w:t>
      </w:r>
      <w:r w:rsidRPr="00771651">
        <w:rPr>
          <w:rtl/>
        </w:rPr>
        <w:t xml:space="preserve"> 41</w:t>
      </w:r>
      <w:r>
        <w:rPr>
          <w:rtl/>
        </w:rPr>
        <w:t xml:space="preserve"> / </w:t>
      </w:r>
      <w:r w:rsidRPr="00771651">
        <w:rPr>
          <w:rtl/>
        </w:rPr>
        <w:t>15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الفقيه 4</w:t>
      </w:r>
      <w:r w:rsidR="000B6260">
        <w:rPr>
          <w:rtl/>
        </w:rPr>
        <w:t>:</w:t>
      </w:r>
      <w:r>
        <w:rPr>
          <w:rtl/>
        </w:rPr>
        <w:t xml:space="preserve"> 260.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Fonts w:hint="cs"/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170 / 15</w:t>
      </w:r>
      <w:r w:rsidR="000B6260">
        <w:rPr>
          <w:rtl/>
        </w:rPr>
        <w:t>،</w:t>
      </w:r>
      <w:r>
        <w:rPr>
          <w:rtl/>
        </w:rPr>
        <w:t xml:space="preserve"> وأورده في الحديث 2 من الباب 26</w:t>
      </w:r>
      <w:r w:rsidR="000B6260">
        <w:rPr>
          <w:rtl/>
        </w:rPr>
        <w:t>،</w:t>
      </w:r>
      <w:r>
        <w:rPr>
          <w:rtl/>
        </w:rPr>
        <w:t xml:space="preserve"> وفي الحديث 5 من الباب 42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09745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B6260">
        <w:rPr>
          <w:rtl/>
        </w:rPr>
        <w:t>:</w:t>
      </w:r>
      <w:r>
        <w:rPr>
          <w:rtl/>
        </w:rPr>
        <w:t xml:space="preserve"> هذا محمول على صاحب العيال لما مضى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097457">
      <w:pPr>
        <w:pStyle w:val="libNormal"/>
        <w:rPr>
          <w:rtl/>
        </w:rPr>
      </w:pPr>
      <w:r w:rsidRPr="00C869F9">
        <w:rPr>
          <w:rtl/>
        </w:rPr>
        <w:t>[ 12411 ]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 بن خالد</w:t>
      </w:r>
      <w:r>
        <w:rPr>
          <w:rtl/>
        </w:rPr>
        <w:t>،</w:t>
      </w:r>
      <w:r w:rsidR="00014EFB">
        <w:rPr>
          <w:rtl/>
        </w:rPr>
        <w:t xml:space="preserve"> عن عثمان بن عيسى</w:t>
      </w:r>
      <w:r>
        <w:rPr>
          <w:rtl/>
        </w:rPr>
        <w:t>،</w:t>
      </w:r>
      <w:r w:rsidR="00014EFB">
        <w:rPr>
          <w:rtl/>
        </w:rPr>
        <w:t xml:space="preserve"> عن سماعة قال</w:t>
      </w:r>
      <w:r>
        <w:rPr>
          <w:rtl/>
        </w:rPr>
        <w:t>:</w:t>
      </w:r>
      <w:r w:rsidR="00014EFB">
        <w:rPr>
          <w:rtl/>
        </w:rPr>
        <w:t xml:space="preserve"> سألت أبا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عبد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الرجل ليس عنده </w:t>
      </w:r>
      <w:r w:rsidR="0091151B">
        <w:rPr>
          <w:rtl/>
        </w:rPr>
        <w:t xml:space="preserve">إلّا </w:t>
      </w:r>
      <w:r w:rsidR="00014EFB">
        <w:rPr>
          <w:rtl/>
        </w:rPr>
        <w:t>قوت يومه</w:t>
      </w:r>
      <w:r>
        <w:rPr>
          <w:rtl/>
        </w:rPr>
        <w:t>،</w:t>
      </w:r>
      <w:r w:rsidR="00014EFB">
        <w:rPr>
          <w:rtl/>
        </w:rPr>
        <w:t xml:space="preserve"> أيعطف من عنده قوت يومه على من ليس عنده شيء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ويعطف من عنده قوت شهر على من دونه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والسنة على نحو ذلك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أم ذلك كل</w:t>
      </w:r>
      <w:r w:rsidR="00014EFB">
        <w:rPr>
          <w:rFonts w:hint="cs"/>
          <w:rtl/>
        </w:rPr>
        <w:t>ّ</w:t>
      </w:r>
      <w:r w:rsidR="00014EFB">
        <w:rPr>
          <w:rtl/>
        </w:rPr>
        <w:t>ه الكفاف الذي لا يلام عليه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هو أمران</w:t>
      </w:r>
      <w:r>
        <w:rPr>
          <w:rtl/>
        </w:rPr>
        <w:t>،</w:t>
      </w:r>
      <w:r w:rsidR="00014EFB">
        <w:rPr>
          <w:rtl/>
        </w:rPr>
        <w:t xml:space="preserve"> أفضلكم فيه أحرصكم على الرغبة والإ</w:t>
      </w:r>
      <w:r w:rsidR="00014EFB">
        <w:rPr>
          <w:rFonts w:hint="cs"/>
          <w:rtl/>
        </w:rPr>
        <w:t>ِ</w:t>
      </w:r>
      <w:r w:rsidR="00014EFB">
        <w:rPr>
          <w:rtl/>
        </w:rPr>
        <w:t>ثرة على نفسه</w:t>
      </w:r>
      <w:r>
        <w:rPr>
          <w:rtl/>
        </w:rPr>
        <w:t>،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عز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وجل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097457">
        <w:rPr>
          <w:rStyle w:val="libAlaemChar"/>
          <w:rtl/>
        </w:rPr>
        <w:t>(</w:t>
      </w:r>
      <w:r w:rsidR="00014EFB" w:rsidRPr="00F75A13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وَيُؤْثِرُونَ عَلَىٰ أَنفُسِهِمْ وَلَوْ كَانَ بِهِمْ خَصَاصَةٌ</w:t>
      </w:r>
      <w:r w:rsidR="00014EFB">
        <w:rPr>
          <w:rtl/>
        </w:rPr>
        <w:t xml:space="preserve"> </w:t>
      </w:r>
      <w:r w:rsidR="006B5C08" w:rsidRPr="00097457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097457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والأمر الآخر</w:t>
      </w:r>
      <w:r>
        <w:rPr>
          <w:rtl/>
        </w:rPr>
        <w:t>،</w:t>
      </w:r>
      <w:r w:rsidR="00014EFB">
        <w:rPr>
          <w:rtl/>
        </w:rPr>
        <w:t xml:space="preserve"> لا يلام على الكفاف</w:t>
      </w:r>
      <w:r>
        <w:rPr>
          <w:rtl/>
        </w:rPr>
        <w:t>،</w:t>
      </w:r>
      <w:r w:rsidR="00014EFB">
        <w:rPr>
          <w:rtl/>
        </w:rPr>
        <w:t xml:space="preserve"> واليد العلياء خير من اليد السفلى</w:t>
      </w:r>
      <w:r>
        <w:rPr>
          <w:rtl/>
        </w:rPr>
        <w:t>،</w:t>
      </w:r>
      <w:r w:rsidR="00014EFB">
        <w:rPr>
          <w:rtl/>
        </w:rPr>
        <w:t xml:space="preserve"> وابدأ بمن تعول.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[ 12412 ]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أحمد</w:t>
      </w:r>
      <w:r>
        <w:rPr>
          <w:rtl/>
        </w:rPr>
        <w:t>،</w:t>
      </w:r>
      <w:r w:rsidR="00014EFB">
        <w:rPr>
          <w:rtl/>
        </w:rPr>
        <w:t xml:space="preserve"> عن بكر بن صالح</w:t>
      </w:r>
      <w:r>
        <w:rPr>
          <w:rtl/>
        </w:rPr>
        <w:t>،</w:t>
      </w:r>
      <w:r w:rsidR="00014EFB">
        <w:rPr>
          <w:rtl/>
        </w:rPr>
        <w:t xml:space="preserve"> عن بندار بن محمّد الطبري</w:t>
      </w:r>
      <w:r>
        <w:rPr>
          <w:rtl/>
        </w:rPr>
        <w:t>،</w:t>
      </w:r>
      <w:r w:rsidR="00014EFB">
        <w:rPr>
          <w:rtl/>
        </w:rPr>
        <w:t xml:space="preserve"> عن علي بن سويد السائي</w:t>
      </w:r>
      <w:r>
        <w:rPr>
          <w:rtl/>
        </w:rPr>
        <w:t>،</w:t>
      </w:r>
      <w:r w:rsidR="00014EFB">
        <w:rPr>
          <w:rtl/>
        </w:rPr>
        <w:t xml:space="preserve"> عن أبي الحسن موسى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أوصني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آمرك بتقوى الله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سكت</w:t>
      </w:r>
      <w:r>
        <w:rPr>
          <w:rtl/>
        </w:rPr>
        <w:t>،</w:t>
      </w:r>
      <w:r w:rsidR="00014EFB">
        <w:rPr>
          <w:rtl/>
        </w:rPr>
        <w:t xml:space="preserve"> فشكوت إليه قل</w:t>
      </w:r>
      <w:r w:rsidR="00014EFB">
        <w:rPr>
          <w:rFonts w:hint="cs"/>
          <w:rtl/>
        </w:rPr>
        <w:t>ّ</w:t>
      </w:r>
      <w:r w:rsidR="00014EFB">
        <w:rPr>
          <w:rtl/>
        </w:rPr>
        <w:t>ة ذات يدي</w:t>
      </w:r>
      <w:r>
        <w:rPr>
          <w:rtl/>
        </w:rPr>
        <w:t>،</w:t>
      </w:r>
      <w:r w:rsidR="00014EFB">
        <w:rPr>
          <w:rtl/>
        </w:rPr>
        <w:t xml:space="preserve"> وقلت</w:t>
      </w:r>
      <w:r>
        <w:rPr>
          <w:rtl/>
        </w:rPr>
        <w:t>:</w:t>
      </w:r>
      <w:r w:rsidR="00014EFB">
        <w:rPr>
          <w:rtl/>
        </w:rPr>
        <w:t xml:space="preserve"> والله لقد عريت حتى بلغ من عريي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أبا فلان نزع ثوبين كانا عليه فكسانيهما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صم وتصد</w:t>
      </w:r>
      <w:r w:rsidR="00014EFB">
        <w:rPr>
          <w:rFonts w:hint="cs"/>
          <w:rtl/>
        </w:rPr>
        <w:t>ّ</w:t>
      </w:r>
      <w:r w:rsidR="00014EFB">
        <w:rPr>
          <w:rtl/>
        </w:rPr>
        <w:t>ق</w:t>
      </w:r>
      <w:r>
        <w:rPr>
          <w:rtl/>
        </w:rPr>
        <w:t>،</w:t>
      </w:r>
      <w:r w:rsidR="00014EFB">
        <w:rPr>
          <w:rtl/>
        </w:rPr>
        <w:t xml:space="preserve"> فقلت</w:t>
      </w:r>
      <w:r>
        <w:rPr>
          <w:rtl/>
        </w:rPr>
        <w:t>:</w:t>
      </w:r>
      <w:r w:rsidR="00014EFB">
        <w:rPr>
          <w:rtl/>
        </w:rPr>
        <w:t xml:space="preserve"> أتصد</w:t>
      </w:r>
      <w:r w:rsidR="00014EFB">
        <w:rPr>
          <w:rFonts w:hint="cs"/>
          <w:rtl/>
        </w:rPr>
        <w:t>ّ</w:t>
      </w:r>
      <w:r w:rsidR="00014EFB">
        <w:rPr>
          <w:rtl/>
        </w:rPr>
        <w:t>ق مم</w:t>
      </w:r>
      <w:r w:rsidR="00014EFB">
        <w:rPr>
          <w:rFonts w:hint="cs"/>
          <w:rtl/>
        </w:rPr>
        <w:t>ّ</w:t>
      </w:r>
      <w:r w:rsidR="00014EFB">
        <w:rPr>
          <w:rtl/>
        </w:rPr>
        <w:t>ا وصلني به إخواني وإن كان قليلا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تصد</w:t>
      </w:r>
      <w:r w:rsidR="00014EFB">
        <w:rPr>
          <w:rFonts w:hint="cs"/>
          <w:rtl/>
        </w:rPr>
        <w:t>ّ</w:t>
      </w:r>
      <w:r w:rsidR="00014EFB">
        <w:rPr>
          <w:rtl/>
        </w:rPr>
        <w:t>ق بما رزقك الله ولو آثرت على نفسك.</w:t>
      </w:r>
    </w:p>
    <w:p w:rsidR="00014EFB" w:rsidRDefault="000B6260" w:rsidP="00097457">
      <w:pPr>
        <w:pStyle w:val="libNormal"/>
        <w:rPr>
          <w:rtl/>
        </w:rPr>
      </w:pPr>
      <w:r w:rsidRPr="00C869F9">
        <w:rPr>
          <w:rtl/>
        </w:rPr>
        <w:t>[ 12413 ]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سهل بن زياد</w:t>
      </w:r>
      <w:r>
        <w:rPr>
          <w:rtl/>
        </w:rPr>
        <w:t>،</w:t>
      </w:r>
      <w:r w:rsidR="00014EFB">
        <w:rPr>
          <w:rtl/>
        </w:rPr>
        <w:t xml:space="preserve"> عن أحمد بن محمّد بن أبي نصر</w:t>
      </w:r>
      <w:r>
        <w:rPr>
          <w:rtl/>
        </w:rPr>
        <w:t>،</w:t>
      </w:r>
      <w:r w:rsidR="00014EFB">
        <w:rPr>
          <w:rtl/>
        </w:rPr>
        <w:t xml:space="preserve"> عن محمّد بن سماعة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أحدهما </w:t>
      </w:r>
      <w:r w:rsidR="00097457" w:rsidRPr="006B5C08">
        <w:rPr>
          <w:rStyle w:val="libNormalChar"/>
          <w:rFonts w:hint="cs"/>
          <w:rtl/>
        </w:rPr>
        <w:t>(</w:t>
      </w:r>
      <w:r w:rsidR="00097457" w:rsidRPr="006B5C08">
        <w:rPr>
          <w:rStyle w:val="libAlaemChar"/>
          <w:rFonts w:hint="cs"/>
          <w:rtl/>
        </w:rPr>
        <w:t xml:space="preserve"> عليهما‌السلام </w:t>
      </w:r>
      <w:r w:rsidR="00097457" w:rsidRPr="006B5C08">
        <w:rPr>
          <w:rStyle w:val="libNormalChar"/>
          <w:rFonts w:hint="cs"/>
          <w:rtl/>
        </w:rPr>
        <w:t>)</w:t>
      </w:r>
      <w:r w:rsidR="00097457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>(1) مضى في ال</w:t>
      </w:r>
      <w:r>
        <w:rPr>
          <w:rFonts w:hint="cs"/>
          <w:rtl/>
        </w:rPr>
        <w:t>أ</w:t>
      </w:r>
      <w:r w:rsidRPr="00771651">
        <w:rPr>
          <w:rtl/>
        </w:rPr>
        <w:t>حاديث 1</w:t>
      </w:r>
      <w:r w:rsidR="000B6260">
        <w:rPr>
          <w:rtl/>
        </w:rPr>
        <w:t>،</w:t>
      </w:r>
      <w:r w:rsidRPr="00771651">
        <w:rPr>
          <w:rtl/>
        </w:rPr>
        <w:t xml:space="preserve"> 2</w:t>
      </w:r>
      <w:r w:rsidR="000B6260">
        <w:rPr>
          <w:rtl/>
        </w:rPr>
        <w:t>،</w:t>
      </w:r>
      <w:r w:rsidRPr="00771651">
        <w:rPr>
          <w:rtl/>
        </w:rPr>
        <w:t xml:space="preserve"> 3 من هذا الباب</w:t>
      </w:r>
      <w:r>
        <w:rPr>
          <w:rtl/>
        </w:rPr>
        <w:t>.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>(2) يأتي في ال</w:t>
      </w:r>
      <w:r>
        <w:rPr>
          <w:rFonts w:hint="cs"/>
          <w:rtl/>
        </w:rPr>
        <w:t>أ</w:t>
      </w:r>
      <w:r w:rsidRPr="00771651">
        <w:rPr>
          <w:rtl/>
        </w:rPr>
        <w:t>حاديث 5</w:t>
      </w:r>
      <w:r w:rsidR="000B6260">
        <w:rPr>
          <w:rtl/>
        </w:rPr>
        <w:t>،</w:t>
      </w:r>
      <w:r w:rsidRPr="00771651">
        <w:rPr>
          <w:rtl/>
        </w:rPr>
        <w:t xml:space="preserve"> 6</w:t>
      </w:r>
      <w:r w:rsidR="000B6260">
        <w:rPr>
          <w:rtl/>
        </w:rPr>
        <w:t>،</w:t>
      </w:r>
      <w:r w:rsidRPr="00771651">
        <w:rPr>
          <w:rtl/>
        </w:rPr>
        <w:t xml:space="preserve"> 7 من هذا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18 / 1.</w:t>
      </w:r>
    </w:p>
    <w:p w:rsidR="00014EFB" w:rsidRPr="00771651" w:rsidRDefault="00014EFB" w:rsidP="00097457">
      <w:pPr>
        <w:pStyle w:val="libFootnote0"/>
        <w:rPr>
          <w:rtl/>
        </w:rPr>
      </w:pPr>
      <w:r w:rsidRPr="00771651">
        <w:rPr>
          <w:rtl/>
        </w:rPr>
        <w:t>(</w:t>
      </w:r>
      <w:r w:rsidR="00097457">
        <w:rPr>
          <w:rFonts w:hint="cs"/>
          <w:rtl/>
        </w:rPr>
        <w:t>3</w:t>
      </w:r>
      <w:r w:rsidRPr="00771651">
        <w:rPr>
          <w:rtl/>
        </w:rPr>
        <w:t>) الحشر 59</w:t>
      </w:r>
      <w:r>
        <w:rPr>
          <w:rtl/>
        </w:rPr>
        <w:t xml:space="preserve"> / </w:t>
      </w:r>
      <w:r w:rsidRPr="00771651">
        <w:rPr>
          <w:rtl/>
        </w:rPr>
        <w:t>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18 / 2.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18 / 3.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097457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0B6260">
        <w:rPr>
          <w:rtl/>
        </w:rPr>
        <w:t>:</w:t>
      </w:r>
      <w:r>
        <w:rPr>
          <w:rtl/>
        </w:rPr>
        <w:t xml:space="preserve"> قلت له</w:t>
      </w:r>
      <w:r w:rsidR="000B6260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 xml:space="preserve"> الصدقة أفضل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جهد المقل</w:t>
      </w:r>
      <w:r>
        <w:rPr>
          <w:rFonts w:hint="cs"/>
          <w:rtl/>
        </w:rPr>
        <w:t>ّ</w:t>
      </w:r>
      <w:r w:rsidR="000B6260">
        <w:rPr>
          <w:rtl/>
        </w:rPr>
        <w:t>،</w:t>
      </w:r>
      <w:r>
        <w:rPr>
          <w:rtl/>
        </w:rPr>
        <w:t xml:space="preserve"> أما سمعت الله عزّ وجلّ يقول</w:t>
      </w:r>
      <w:r w:rsidR="000B6260">
        <w:rPr>
          <w:rtl/>
        </w:rPr>
        <w:t>:</w:t>
      </w:r>
      <w:r>
        <w:rPr>
          <w:rtl/>
        </w:rPr>
        <w:t xml:space="preserve"> </w:t>
      </w:r>
      <w:r w:rsidR="00097457" w:rsidRPr="00097457">
        <w:rPr>
          <w:rStyle w:val="libAlaemChar"/>
          <w:rtl/>
        </w:rPr>
        <w:t>(</w:t>
      </w:r>
      <w:r w:rsidRPr="00F75A13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وَيُؤْثِرُونَ عَلَىٰ أَنفُسِهِمْ وَلَوْ كَانَ بِهِمْ خَصَاصَةٌ</w:t>
      </w:r>
      <w:r>
        <w:rPr>
          <w:rtl/>
        </w:rPr>
        <w:t xml:space="preserve"> </w:t>
      </w:r>
      <w:r w:rsidR="00097457" w:rsidRPr="00097457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ترى ها هنا فضلا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014EFB" w:rsidRDefault="00014EFB" w:rsidP="00097457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عن الصادق </w:t>
      </w:r>
      <w:r w:rsidR="006B5C08" w:rsidRPr="0009745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9745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097457">
      <w:pPr>
        <w:pStyle w:val="libNormal"/>
        <w:rPr>
          <w:rtl/>
        </w:rPr>
      </w:pPr>
      <w:r>
        <w:rPr>
          <w:rtl/>
        </w:rPr>
        <w:t>ورواه في ( ثواب الأعمال ) عن أبيه</w:t>
      </w:r>
      <w:r w:rsidR="000B6260">
        <w:rPr>
          <w:rtl/>
        </w:rPr>
        <w:t>،</w:t>
      </w:r>
      <w:r>
        <w:rPr>
          <w:rtl/>
        </w:rPr>
        <w:t xml:space="preserve"> عن سعد</w:t>
      </w:r>
      <w:r w:rsidR="000B6260">
        <w:rPr>
          <w:rtl/>
        </w:rPr>
        <w:t>،</w:t>
      </w:r>
      <w:r>
        <w:rPr>
          <w:rtl/>
        </w:rPr>
        <w:t xml:space="preserve"> عن أحمد بن أبي عبد الله</w:t>
      </w:r>
      <w:r w:rsidR="000B6260">
        <w:rPr>
          <w:rtl/>
        </w:rPr>
        <w:t>،</w:t>
      </w:r>
      <w:r>
        <w:rPr>
          <w:rtl/>
        </w:rPr>
        <w:t xml:space="preserve"> عن أحمد بن محمّد بن أبي نصر مثله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097457">
      <w:pPr>
        <w:pStyle w:val="libNormal"/>
        <w:rPr>
          <w:rtl/>
        </w:rPr>
      </w:pPr>
      <w:r w:rsidRPr="00C869F9">
        <w:rPr>
          <w:rtl/>
        </w:rPr>
        <w:t>[ 12414 ]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هارون بن مسلم</w:t>
      </w:r>
      <w:r>
        <w:rPr>
          <w:rtl/>
        </w:rPr>
        <w:t>،</w:t>
      </w:r>
      <w:r w:rsidR="00014EFB">
        <w:rPr>
          <w:rtl/>
        </w:rPr>
        <w:t xml:space="preserve"> عن مسعدة بن صدقة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09745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9745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 طويل</w:t>
      </w:r>
      <w:r>
        <w:rPr>
          <w:rFonts w:hint="cs"/>
          <w:rtl/>
        </w:rPr>
        <w:t xml:space="preserve"> - </w:t>
      </w:r>
      <w:r w:rsidR="00014EFB">
        <w:rPr>
          <w:rtl/>
        </w:rPr>
        <w:t>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الصوفي</w:t>
      </w:r>
      <w:r w:rsidR="00014EFB">
        <w:rPr>
          <w:rFonts w:hint="cs"/>
          <w:rtl/>
        </w:rPr>
        <w:t>ّ</w:t>
      </w:r>
      <w:r w:rsidR="00014EFB">
        <w:rPr>
          <w:rtl/>
        </w:rPr>
        <w:t>ة احتج</w:t>
      </w:r>
      <w:r w:rsidR="00014EFB">
        <w:rPr>
          <w:rFonts w:hint="cs"/>
          <w:rtl/>
        </w:rPr>
        <w:t>ّ</w:t>
      </w:r>
      <w:r w:rsidR="00014EFB">
        <w:rPr>
          <w:rtl/>
        </w:rPr>
        <w:t>وا عليه بقول</w:t>
      </w:r>
      <w:r w:rsidR="00014EFB">
        <w:rPr>
          <w:rFonts w:hint="cs"/>
          <w:rtl/>
        </w:rPr>
        <w:t>ه</w:t>
      </w:r>
      <w:r w:rsidR="00014EFB">
        <w:rPr>
          <w:rtl/>
        </w:rPr>
        <w:t xml:space="preserve"> تعالى</w:t>
      </w:r>
      <w:r>
        <w:rPr>
          <w:rtl/>
        </w:rPr>
        <w:t>:</w:t>
      </w:r>
      <w:r w:rsidR="00014EFB">
        <w:rPr>
          <w:rtl/>
        </w:rPr>
        <w:t xml:space="preserve"> </w:t>
      </w:r>
      <w:r w:rsidR="00097457" w:rsidRPr="00097457">
        <w:rPr>
          <w:rStyle w:val="libAlaemChar"/>
          <w:rtl/>
        </w:rPr>
        <w:t>(</w:t>
      </w:r>
      <w:r w:rsidR="00014EFB" w:rsidRPr="00F75A13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وَيُؤْثِرُونَ عَلَىٰ أَنفُسِهِمْ وَلَوْ كَانَ بِهِمْ خَصَاصَةٌ</w:t>
      </w:r>
      <w:r w:rsidR="00014EFB">
        <w:rPr>
          <w:rtl/>
        </w:rPr>
        <w:t xml:space="preserve"> </w:t>
      </w:r>
      <w:r w:rsidR="00097457" w:rsidRPr="00097457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097457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ذلك كان مباحا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جائزا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ولم يكونوا نهوا عنه وثوابهم منه على الله عزّ وجلّ</w:t>
      </w:r>
      <w:r>
        <w:rPr>
          <w:rtl/>
        </w:rPr>
        <w:t>،</w:t>
      </w:r>
      <w:r w:rsidR="00014EFB">
        <w:rPr>
          <w:rtl/>
        </w:rPr>
        <w:t xml:space="preserve"> وذلك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أمر بخلاف ما عملوا به فصار أمره ناسخا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لفعلهم</w:t>
      </w:r>
      <w:r>
        <w:rPr>
          <w:rtl/>
        </w:rPr>
        <w:t>،</w:t>
      </w:r>
      <w:r w:rsidR="00014EFB">
        <w:rPr>
          <w:rtl/>
        </w:rPr>
        <w:t xml:space="preserve"> وكان نهي الله تبارك وتعالى رحمة منه للمؤمنين ونظرا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لكيلا يضر</w:t>
      </w:r>
      <w:r w:rsidR="00014EFB">
        <w:rPr>
          <w:rFonts w:hint="cs"/>
          <w:rtl/>
        </w:rPr>
        <w:t>ّ</w:t>
      </w:r>
      <w:r w:rsidR="00014EFB">
        <w:rPr>
          <w:rtl/>
        </w:rPr>
        <w:t>وا بأنفسهم وعيالاتهم</w:t>
      </w:r>
      <w:r>
        <w:rPr>
          <w:rtl/>
        </w:rPr>
        <w:t>،</w:t>
      </w:r>
      <w:r w:rsidR="00014EFB">
        <w:rPr>
          <w:rtl/>
        </w:rPr>
        <w:t xml:space="preserve"> منهم الضعفة الصغار والولدان والشيخ الفاني والعجوز الكبيرة</w:t>
      </w:r>
      <w:r>
        <w:rPr>
          <w:rtl/>
        </w:rPr>
        <w:t>،</w:t>
      </w:r>
      <w:r w:rsidR="00014EFB">
        <w:rPr>
          <w:rtl/>
        </w:rPr>
        <w:t xml:space="preserve"> الذين لا يصبرون على الجوع</w:t>
      </w:r>
      <w:r>
        <w:rPr>
          <w:rtl/>
        </w:rPr>
        <w:t>،</w:t>
      </w:r>
      <w:r w:rsidR="00014EFB">
        <w:rPr>
          <w:rtl/>
        </w:rPr>
        <w:t xml:space="preserve"> فإن صد</w:t>
      </w:r>
      <w:r w:rsidR="00014EFB">
        <w:rPr>
          <w:rFonts w:hint="cs"/>
          <w:rtl/>
        </w:rPr>
        <w:t>ّ</w:t>
      </w:r>
      <w:r w:rsidR="00014EFB">
        <w:rPr>
          <w:rtl/>
        </w:rPr>
        <w:t>قت برغيفي ولا رغيف لي غيره ضاعوا وهلكوا جوعا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فمن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 رسول الله </w:t>
      </w:r>
      <w:r w:rsidR="00097457">
        <w:rPr>
          <w:rFonts w:hint="cs"/>
          <w:rtl/>
        </w:rPr>
        <w:t>(</w:t>
      </w:r>
      <w:r w:rsidR="00097457">
        <w:rPr>
          <w:rtl/>
        </w:rPr>
        <w:t xml:space="preserve"> </w:t>
      </w:r>
      <w:r w:rsidR="00097457" w:rsidRPr="000B6260">
        <w:rPr>
          <w:rStyle w:val="libAlaemChar"/>
          <w:rFonts w:hint="cs"/>
          <w:rtl/>
        </w:rPr>
        <w:t>صلى‌الله‌عليه‌وآله</w:t>
      </w:r>
      <w:r w:rsidR="00097457">
        <w:rPr>
          <w:rtl/>
        </w:rPr>
        <w:t xml:space="preserve"> </w:t>
      </w:r>
      <w:r w:rsidR="00097457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خمس تمرات أو خمس قرص أو دنانير أو دراهم يملكها ال</w:t>
      </w:r>
      <w:r w:rsidR="00014EFB">
        <w:rPr>
          <w:rFonts w:hint="cs"/>
          <w:rtl/>
        </w:rPr>
        <w:t>إِ</w:t>
      </w:r>
      <w:r w:rsidR="00014EFB">
        <w:rPr>
          <w:rtl/>
        </w:rPr>
        <w:t>نسان وهو يريد أن يمضيها فأفضلها ما أنفقها ال</w:t>
      </w:r>
      <w:r w:rsidR="00014EFB">
        <w:rPr>
          <w:rFonts w:hint="cs"/>
          <w:rtl/>
        </w:rPr>
        <w:t>إِ</w:t>
      </w:r>
      <w:r w:rsidR="00014EFB">
        <w:rPr>
          <w:rtl/>
        </w:rPr>
        <w:t>نسان على والديه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الثانية على نفسه وعياله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الثالثة على قرابته الفقراء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الرابعة على جيرانه الفقراء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الخامسة في سبيل الله وهو أخس</w:t>
      </w:r>
      <w:r w:rsidR="00014EFB">
        <w:rPr>
          <w:rFonts w:hint="cs"/>
          <w:rtl/>
        </w:rPr>
        <w:t>ّ</w:t>
      </w:r>
      <w:r w:rsidR="00014EFB">
        <w:rPr>
          <w:rtl/>
        </w:rPr>
        <w:t>ها أجرا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وقال </w:t>
      </w:r>
      <w:r w:rsidR="00097457">
        <w:rPr>
          <w:rFonts w:hint="cs"/>
          <w:rtl/>
        </w:rPr>
        <w:t>(</w:t>
      </w:r>
      <w:r w:rsidR="00097457">
        <w:rPr>
          <w:rtl/>
        </w:rPr>
        <w:t xml:space="preserve"> </w:t>
      </w:r>
      <w:r w:rsidR="00097457" w:rsidRPr="000B6260">
        <w:rPr>
          <w:rStyle w:val="libAlaemChar"/>
          <w:rFonts w:hint="cs"/>
          <w:rtl/>
        </w:rPr>
        <w:t>صلى‌الله‌عليه‌وآله</w:t>
      </w:r>
      <w:r w:rsidR="00097457">
        <w:rPr>
          <w:rtl/>
        </w:rPr>
        <w:t xml:space="preserve"> </w:t>
      </w:r>
      <w:r w:rsidR="00097457">
        <w:rPr>
          <w:rFonts w:hint="cs"/>
          <w:rtl/>
        </w:rPr>
        <w:t xml:space="preserve">) </w:t>
      </w:r>
      <w:r w:rsidR="00014EFB">
        <w:rPr>
          <w:rtl/>
        </w:rPr>
        <w:t>لل</w:t>
      </w:r>
      <w:r w:rsidR="00014EFB">
        <w:rPr>
          <w:rFonts w:hint="cs"/>
          <w:rtl/>
        </w:rPr>
        <w:t>أ</w:t>
      </w:r>
      <w:r w:rsidR="00014EFB">
        <w:rPr>
          <w:rtl/>
        </w:rPr>
        <w:t>نصاري حين أعتق عند موته خمسة أو ست</w:t>
      </w:r>
      <w:r w:rsidR="00014EFB">
        <w:rPr>
          <w:rFonts w:hint="cs"/>
          <w:rtl/>
        </w:rPr>
        <w:t>ّ</w:t>
      </w:r>
      <w:r w:rsidR="00014EFB">
        <w:rPr>
          <w:rtl/>
        </w:rPr>
        <w:t>ة من الرقيق ولم يكن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>(1) الحشر 59</w:t>
      </w:r>
      <w:r w:rsidR="000B6260">
        <w:rPr>
          <w:rtl/>
        </w:rPr>
        <w:t>:</w:t>
      </w:r>
      <w:r w:rsidRPr="00771651">
        <w:rPr>
          <w:rtl/>
        </w:rPr>
        <w:t xml:space="preserve"> 9</w:t>
      </w:r>
      <w:r>
        <w:rPr>
          <w:rtl/>
        </w:rPr>
        <w:t>.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>(2) الفقيه 2</w:t>
      </w:r>
      <w:r w:rsidR="000B6260">
        <w:rPr>
          <w:rtl/>
        </w:rPr>
        <w:t>:</w:t>
      </w:r>
      <w:r w:rsidRPr="00771651">
        <w:rPr>
          <w:rtl/>
        </w:rPr>
        <w:t xml:space="preserve"> 40</w:t>
      </w:r>
      <w:r>
        <w:rPr>
          <w:rtl/>
        </w:rPr>
        <w:t xml:space="preserve"> / </w:t>
      </w:r>
      <w:r w:rsidRPr="00771651">
        <w:rPr>
          <w:rtl/>
        </w:rPr>
        <w:t>177</w:t>
      </w:r>
      <w:r>
        <w:rPr>
          <w:rtl/>
        </w:rPr>
        <w:t>.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>(3)</w:t>
      </w:r>
      <w:r>
        <w:rPr>
          <w:rtl/>
        </w:rPr>
        <w:t xml:space="preserve"> ثواب الأعمال</w:t>
      </w:r>
      <w:r w:rsidR="000B6260">
        <w:rPr>
          <w:rtl/>
        </w:rPr>
        <w:t>:</w:t>
      </w:r>
      <w:r w:rsidRPr="00771651">
        <w:rPr>
          <w:rtl/>
        </w:rPr>
        <w:t xml:space="preserve"> 170</w:t>
      </w:r>
      <w:r>
        <w:rPr>
          <w:rtl/>
        </w:rPr>
        <w:t xml:space="preserve"> / </w:t>
      </w:r>
      <w:r w:rsidRPr="00771651">
        <w:rPr>
          <w:rtl/>
        </w:rPr>
        <w:t>16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الكافي 5</w:t>
      </w:r>
      <w:r w:rsidR="000B6260">
        <w:rPr>
          <w:rtl/>
        </w:rPr>
        <w:t>:</w:t>
      </w:r>
      <w:r>
        <w:rPr>
          <w:rtl/>
        </w:rPr>
        <w:t xml:space="preserve"> 65 / 1.</w:t>
      </w:r>
    </w:p>
    <w:p w:rsidR="00014EFB" w:rsidRPr="00771651" w:rsidRDefault="00014EFB" w:rsidP="00097457">
      <w:pPr>
        <w:pStyle w:val="libFootnote0"/>
        <w:rPr>
          <w:rtl/>
        </w:rPr>
      </w:pPr>
      <w:r w:rsidRPr="00771651">
        <w:rPr>
          <w:rtl/>
        </w:rPr>
        <w:t>(</w:t>
      </w:r>
      <w:r w:rsidR="00097457">
        <w:rPr>
          <w:rFonts w:hint="cs"/>
          <w:rtl/>
        </w:rPr>
        <w:t>4</w:t>
      </w:r>
      <w:r w:rsidRPr="00771651">
        <w:rPr>
          <w:rtl/>
        </w:rPr>
        <w:t>) الحشر 59</w:t>
      </w:r>
      <w:r>
        <w:rPr>
          <w:rtl/>
        </w:rPr>
        <w:t xml:space="preserve"> / </w:t>
      </w:r>
      <w:r w:rsidRPr="00771651">
        <w:rPr>
          <w:rtl/>
        </w:rPr>
        <w:t>9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يملك غيرهم وله أولاد صغار</w:t>
      </w:r>
      <w:r w:rsidR="000B6260">
        <w:rPr>
          <w:rtl/>
        </w:rPr>
        <w:t>:</w:t>
      </w:r>
      <w:r>
        <w:rPr>
          <w:rtl/>
        </w:rPr>
        <w:t xml:space="preserve"> لو أعلمتموني أمره ما تركتكم تدفنونه مع المسلمين يترك صبية صغاراً يتكف</w:t>
      </w:r>
      <w:r>
        <w:rPr>
          <w:rFonts w:hint="cs"/>
          <w:rtl/>
        </w:rPr>
        <w:t>ّ</w:t>
      </w:r>
      <w:r>
        <w:rPr>
          <w:rtl/>
        </w:rPr>
        <w:t>فون الناس.</w:t>
      </w:r>
    </w:p>
    <w:p w:rsidR="00014EFB" w:rsidRDefault="00014EFB" w:rsidP="00097457">
      <w:pPr>
        <w:pStyle w:val="libNormal"/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حد</w:t>
      </w:r>
      <w:r>
        <w:rPr>
          <w:rFonts w:hint="cs"/>
          <w:rtl/>
        </w:rPr>
        <w:t>ّ</w:t>
      </w:r>
      <w:r>
        <w:rPr>
          <w:rtl/>
        </w:rPr>
        <w:t xml:space="preserve">ثني أبي أن رسول الله </w:t>
      </w:r>
      <w:r w:rsidR="00097457">
        <w:rPr>
          <w:rFonts w:hint="cs"/>
          <w:rtl/>
        </w:rPr>
        <w:t>(</w:t>
      </w:r>
      <w:r w:rsidR="00097457">
        <w:rPr>
          <w:rtl/>
        </w:rPr>
        <w:t xml:space="preserve"> </w:t>
      </w:r>
      <w:r w:rsidR="00097457" w:rsidRPr="000B6260">
        <w:rPr>
          <w:rStyle w:val="libAlaemChar"/>
          <w:rFonts w:hint="cs"/>
          <w:rtl/>
        </w:rPr>
        <w:t>صلى‌الله‌عليه‌وآله</w:t>
      </w:r>
      <w:r w:rsidR="00097457">
        <w:rPr>
          <w:rtl/>
        </w:rPr>
        <w:t xml:space="preserve"> </w:t>
      </w:r>
      <w:r w:rsidR="00097457">
        <w:rPr>
          <w:rFonts w:hint="cs"/>
          <w:rtl/>
        </w:rPr>
        <w:t xml:space="preserve">) </w:t>
      </w: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ابدأ بمن تعول</w:t>
      </w:r>
      <w:r w:rsidR="000B6260">
        <w:rPr>
          <w:rtl/>
        </w:rPr>
        <w:t>،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دنى فال</w:t>
      </w:r>
      <w:r>
        <w:rPr>
          <w:rFonts w:hint="cs"/>
          <w:rtl/>
        </w:rPr>
        <w:t>أ</w:t>
      </w:r>
      <w:r>
        <w:rPr>
          <w:rtl/>
        </w:rPr>
        <w:t>دنى.</w:t>
      </w:r>
    </w:p>
    <w:p w:rsidR="00014EFB" w:rsidRDefault="00014EFB" w:rsidP="00682B89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682B89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682B89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219" w:name="_Toc278794383"/>
            <w:bookmarkStart w:id="1220" w:name="_Toc302816542"/>
            <w:bookmarkStart w:id="1221" w:name="_Toc375727840"/>
            <w:bookmarkStart w:id="1222" w:name="_Toc264815808"/>
            <w:r>
              <w:rPr>
                <w:rtl/>
              </w:rPr>
              <w:t>29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تقبيل ال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نسان يده بعد الصدقة</w:t>
            </w:r>
            <w:r w:rsidR="000B6260">
              <w:rPr>
                <w:rtl/>
              </w:rPr>
              <w:t>،</w:t>
            </w:r>
            <w:bookmarkEnd w:id="1219"/>
            <w:bookmarkEnd w:id="1220"/>
            <w:r>
              <w:rPr>
                <w:rtl/>
              </w:rPr>
              <w:t xml:space="preserve"> </w:t>
            </w:r>
            <w:bookmarkStart w:id="1223" w:name="_Toc278794384"/>
            <w:bookmarkStart w:id="1224" w:name="_Toc302816543"/>
            <w:r>
              <w:rPr>
                <w:rtl/>
              </w:rPr>
              <w:t>وتقبيل ما تصد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ق به </w:t>
            </w:r>
            <w:bookmarkEnd w:id="1223"/>
            <w:bookmarkEnd w:id="1224"/>
            <w:r w:rsidRPr="00FC7E50">
              <w:t>*</w:t>
            </w:r>
            <w:bookmarkEnd w:id="1221"/>
            <w:bookmarkEnd w:id="122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682B89">
      <w:pPr>
        <w:pStyle w:val="libNormal"/>
        <w:rPr>
          <w:rtl/>
        </w:rPr>
      </w:pPr>
      <w:r w:rsidRPr="00C869F9">
        <w:rPr>
          <w:rtl/>
        </w:rPr>
        <w:t>[ 12415 ]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محمّد بن علي بن الحسين في ( الخصال ) بإسناده عن علي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 ال</w:t>
      </w:r>
      <w:r w:rsidR="00014EFB">
        <w:rPr>
          <w:rFonts w:hint="cs"/>
          <w:rtl/>
        </w:rPr>
        <w:t>أ</w:t>
      </w:r>
      <w:r w:rsidR="00014EFB">
        <w:rPr>
          <w:rtl/>
        </w:rPr>
        <w:t>ربعمائة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إذا ناولتم السائل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فاسألوه أن يدعو لكم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014EFB">
        <w:rPr>
          <w:rtl/>
        </w:rPr>
        <w:t>وليرد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الذي يناوله يده إلى فيه فليقب</w:t>
      </w:r>
      <w:r w:rsidR="00014EFB">
        <w:rPr>
          <w:rFonts w:hint="cs"/>
          <w:rtl/>
        </w:rPr>
        <w:t>ّ</w:t>
      </w:r>
      <w:r w:rsidR="00014EFB">
        <w:rPr>
          <w:rtl/>
        </w:rPr>
        <w:t>لها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يأخذها قبل أن تقع في يده</w:t>
      </w:r>
      <w:r>
        <w:rPr>
          <w:rtl/>
        </w:rPr>
        <w:t>،</w:t>
      </w:r>
      <w:r w:rsidR="00014EFB">
        <w:rPr>
          <w:rtl/>
        </w:rPr>
        <w:t xml:space="preserve"> كما قال الله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682B89" w:rsidRPr="00097457">
        <w:rPr>
          <w:rStyle w:val="libAlaemChar"/>
          <w:rtl/>
        </w:rPr>
        <w:t>(</w:t>
      </w:r>
      <w:r w:rsidR="00014EFB" w:rsidRPr="00FC7E50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أَلَمْ يَعْلَمُوا أَنَّ اللهَ هُوَ يَقْبَلُ التَّوْبَةَ عَنْ عِبَادِهِ وَيَأْخُذُ الصَّدَقَاتِ</w:t>
      </w:r>
      <w:r w:rsidR="00014EFB">
        <w:rPr>
          <w:rtl/>
        </w:rPr>
        <w:t xml:space="preserve"> </w:t>
      </w:r>
      <w:r w:rsidR="00682B89" w:rsidRPr="00097457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682B89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[ 12416 ]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أحمد بن فهد في ( عد</w:t>
      </w:r>
      <w:r w:rsidR="00014EFB">
        <w:rPr>
          <w:rFonts w:hint="cs"/>
          <w:rtl/>
        </w:rPr>
        <w:t>ّ</w:t>
      </w:r>
      <w:r w:rsidR="00014EFB">
        <w:rPr>
          <w:rtl/>
        </w:rPr>
        <w:t>ة الداعي ) قال</w:t>
      </w:r>
      <w:r>
        <w:rPr>
          <w:rtl/>
        </w:rPr>
        <w:t>:</w:t>
      </w:r>
      <w:r w:rsidR="00014EFB">
        <w:rPr>
          <w:rtl/>
        </w:rPr>
        <w:t xml:space="preserve"> كان زين العابدين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يقب</w:t>
      </w:r>
      <w:r w:rsidR="00014EFB">
        <w:rPr>
          <w:rFonts w:hint="cs"/>
          <w:rtl/>
        </w:rPr>
        <w:t>ّ</w:t>
      </w:r>
      <w:r w:rsidR="00014EFB">
        <w:rPr>
          <w:rtl/>
        </w:rPr>
        <w:t>ل يده عند الصدقة</w:t>
      </w:r>
      <w:r>
        <w:rPr>
          <w:rtl/>
        </w:rPr>
        <w:t>،</w:t>
      </w:r>
      <w:r w:rsidR="00014EFB">
        <w:rPr>
          <w:rtl/>
        </w:rPr>
        <w:t xml:space="preserve"> فقيل له في ذلك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ها تقع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71651" w:rsidRDefault="00014EFB" w:rsidP="00682B89">
      <w:pPr>
        <w:pStyle w:val="libFootnote0"/>
        <w:rPr>
          <w:rtl/>
        </w:rPr>
      </w:pPr>
      <w:r w:rsidRPr="00771651">
        <w:rPr>
          <w:rtl/>
        </w:rPr>
        <w:t>(</w:t>
      </w:r>
      <w:r w:rsidR="00682B89">
        <w:rPr>
          <w:rFonts w:hint="cs"/>
          <w:rtl/>
        </w:rPr>
        <w:t>1</w:t>
      </w:r>
      <w:r w:rsidRPr="00771651">
        <w:rPr>
          <w:rtl/>
        </w:rPr>
        <w:t>) تقدم في الحديث 4 من الباب 7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771651">
        <w:rPr>
          <w:rtl/>
        </w:rPr>
        <w:t xml:space="preserve"> وفي الحديث 9 من الباب 7 من</w:t>
      </w:r>
      <w:r>
        <w:rPr>
          <w:rtl/>
        </w:rPr>
        <w:t xml:space="preserve"> أبواب </w:t>
      </w:r>
      <w:r w:rsidRPr="00771651">
        <w:rPr>
          <w:rtl/>
        </w:rPr>
        <w:t>ما تجب فيه الزكاة</w:t>
      </w:r>
      <w:r>
        <w:rPr>
          <w:rtl/>
        </w:rPr>
        <w:t>.</w:t>
      </w:r>
    </w:p>
    <w:p w:rsidR="00014EFB" w:rsidRPr="00771651" w:rsidRDefault="00014EFB" w:rsidP="00682B89">
      <w:pPr>
        <w:pStyle w:val="libFootnote0"/>
        <w:rPr>
          <w:rtl/>
        </w:rPr>
      </w:pPr>
      <w:r w:rsidRPr="00771651">
        <w:rPr>
          <w:rtl/>
        </w:rPr>
        <w:t>(</w:t>
      </w:r>
      <w:r w:rsidR="00682B89">
        <w:rPr>
          <w:rFonts w:hint="cs"/>
          <w:rtl/>
        </w:rPr>
        <w:t>2</w:t>
      </w:r>
      <w:r w:rsidRPr="00771651">
        <w:rPr>
          <w:rtl/>
        </w:rPr>
        <w:t>) يأتي في الحديث 6 من الباب 42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771651">
        <w:rPr>
          <w:rtl/>
        </w:rPr>
        <w:t xml:space="preserve"> وفي الحديث 1 من الباب 32 من</w:t>
      </w:r>
      <w:r>
        <w:rPr>
          <w:rtl/>
        </w:rPr>
        <w:t xml:space="preserve"> أبواب </w:t>
      </w:r>
      <w:r w:rsidRPr="00771651">
        <w:rPr>
          <w:rtl/>
        </w:rPr>
        <w:t>فعل المعروف</w:t>
      </w:r>
      <w:r>
        <w:rPr>
          <w:rtl/>
        </w:rPr>
        <w:t>.</w:t>
      </w:r>
    </w:p>
    <w:p w:rsidR="00014EFB" w:rsidRDefault="00014EFB" w:rsidP="00682B89">
      <w:pPr>
        <w:pStyle w:val="libFootnoteCenterBold"/>
        <w:rPr>
          <w:rtl/>
        </w:rPr>
      </w:pPr>
      <w:r>
        <w:rPr>
          <w:rtl/>
        </w:rPr>
        <w:t>الباب 29</w:t>
      </w:r>
    </w:p>
    <w:p w:rsidR="00014EFB" w:rsidRDefault="00014EFB" w:rsidP="00682B89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t>*</w:t>
      </w:r>
      <w:r w:rsidR="000B6260">
        <w:rPr>
          <w:rFonts w:hint="cs"/>
          <w:rtl/>
        </w:rPr>
        <w:t xml:space="preserve"> - </w:t>
      </w:r>
      <w:r>
        <w:rPr>
          <w:rtl/>
        </w:rPr>
        <w:t>اضاف المصنف في فهرست الكتاب على العنوان المذكور قوله « وشم</w:t>
      </w:r>
      <w:r>
        <w:rPr>
          <w:rFonts w:hint="cs"/>
          <w:rtl/>
        </w:rPr>
        <w:t>ّ</w:t>
      </w:r>
      <w:r>
        <w:rPr>
          <w:rtl/>
        </w:rPr>
        <w:t>ه بهد القبض وتقبيل يد السائل » ولم ترد هذه الزيادة في المخطوط.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619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4 من الباب 25 من هذه الأبواب.</w:t>
      </w:r>
    </w:p>
    <w:p w:rsidR="00014EFB" w:rsidRPr="00771651" w:rsidRDefault="00014EFB" w:rsidP="00682B89">
      <w:pPr>
        <w:pStyle w:val="libFootnote0"/>
        <w:rPr>
          <w:rtl/>
        </w:rPr>
      </w:pPr>
      <w:r w:rsidRPr="00771651">
        <w:rPr>
          <w:rtl/>
        </w:rPr>
        <w:t>(</w:t>
      </w:r>
      <w:r w:rsidR="00682B89">
        <w:rPr>
          <w:rFonts w:hint="cs"/>
          <w:rtl/>
        </w:rPr>
        <w:t>3</w:t>
      </w:r>
      <w:r w:rsidRPr="00771651">
        <w:rPr>
          <w:rtl/>
        </w:rPr>
        <w:t>) التوبة 9</w:t>
      </w:r>
      <w:r w:rsidR="000B6260">
        <w:rPr>
          <w:rtl/>
        </w:rPr>
        <w:t>:</w:t>
      </w:r>
      <w:r w:rsidRPr="00771651">
        <w:rPr>
          <w:rtl/>
        </w:rPr>
        <w:t xml:space="preserve"> 104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عدة الداعي</w:t>
      </w:r>
      <w:r w:rsidR="000B6260">
        <w:rPr>
          <w:rtl/>
        </w:rPr>
        <w:t>:</w:t>
      </w:r>
      <w:r>
        <w:rPr>
          <w:rtl/>
        </w:rPr>
        <w:t xml:space="preserve"> 59.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في يد الله قبل أن تقع في يد السائل.</w:t>
      </w:r>
    </w:p>
    <w:p w:rsidR="00014EFB" w:rsidRDefault="000B6260" w:rsidP="00682B89">
      <w:pPr>
        <w:pStyle w:val="libNormal"/>
        <w:rPr>
          <w:rtl/>
        </w:rPr>
      </w:pPr>
      <w:r w:rsidRPr="00C869F9">
        <w:rPr>
          <w:rtl/>
        </w:rPr>
        <w:t>[ 12417 ]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رسول الله </w:t>
      </w:r>
      <w:r w:rsidR="00682B89">
        <w:rPr>
          <w:rFonts w:hint="cs"/>
          <w:rtl/>
        </w:rPr>
        <w:t>(</w:t>
      </w:r>
      <w:r w:rsidR="00682B89">
        <w:rPr>
          <w:rtl/>
        </w:rPr>
        <w:t xml:space="preserve"> </w:t>
      </w:r>
      <w:r w:rsidR="00682B89" w:rsidRPr="000B6260">
        <w:rPr>
          <w:rStyle w:val="libAlaemChar"/>
          <w:rFonts w:hint="cs"/>
          <w:rtl/>
        </w:rPr>
        <w:t>صلى‌الله‌عليه‌وآله</w:t>
      </w:r>
      <w:r w:rsidR="00682B89">
        <w:rPr>
          <w:rtl/>
        </w:rPr>
        <w:t xml:space="preserve"> </w:t>
      </w:r>
      <w:r w:rsidR="00682B89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ما تقع صدقة المؤمن في يد السائل حتى تقع في يد الله</w:t>
      </w:r>
      <w:r>
        <w:rPr>
          <w:rtl/>
        </w:rPr>
        <w:t>،</w:t>
      </w:r>
      <w:r w:rsidR="00014EFB">
        <w:rPr>
          <w:rtl/>
        </w:rPr>
        <w:t xml:space="preserve"> ثم تلا هذه الآية</w:t>
      </w:r>
      <w:r>
        <w:rPr>
          <w:rtl/>
        </w:rPr>
        <w:t>:</w:t>
      </w:r>
      <w:r w:rsidR="00014EFB">
        <w:rPr>
          <w:rtl/>
        </w:rPr>
        <w:t xml:space="preserve"> </w:t>
      </w:r>
      <w:r w:rsidR="00682B89" w:rsidRPr="00097457">
        <w:rPr>
          <w:rStyle w:val="libAlaemChar"/>
          <w:rtl/>
        </w:rPr>
        <w:t>(</w:t>
      </w:r>
      <w:r w:rsidR="00014EFB" w:rsidRPr="00FC7E50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أَلَمْ يَعْلَمُوا أَنَّ اللهَ هُوَ يَقْبَلُ التَّوْبَةَ عَنْ عِبَادِهِ وَيَأْخُذُ الصَّدَقَاتِ</w:t>
      </w:r>
      <w:r w:rsidR="00014EFB">
        <w:rPr>
          <w:rtl/>
        </w:rPr>
        <w:t xml:space="preserve"> </w:t>
      </w:r>
      <w:r w:rsidR="00682B89" w:rsidRPr="00097457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>.</w:t>
      </w:r>
    </w:p>
    <w:p w:rsidR="00014EFB" w:rsidRDefault="000B6260" w:rsidP="00682B89">
      <w:pPr>
        <w:pStyle w:val="libNormal"/>
        <w:rPr>
          <w:rtl/>
        </w:rPr>
      </w:pPr>
      <w:r w:rsidRPr="00C869F9">
        <w:rPr>
          <w:rtl/>
        </w:rPr>
        <w:t>[ 12418 ]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العي</w:t>
      </w:r>
      <w:r w:rsidR="00014EFB">
        <w:rPr>
          <w:rFonts w:hint="cs"/>
          <w:rtl/>
        </w:rPr>
        <w:t>ّ</w:t>
      </w:r>
      <w:r w:rsidR="00014EFB">
        <w:rPr>
          <w:rtl/>
        </w:rPr>
        <w:t>اشي في ( تفسيره ) عن جابر الجعفي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تصد</w:t>
      </w:r>
      <w:r w:rsidR="00014EFB">
        <w:rPr>
          <w:rFonts w:hint="cs"/>
          <w:rtl/>
        </w:rPr>
        <w:t>ّ</w:t>
      </w:r>
      <w:r w:rsidR="00014EFB">
        <w:rPr>
          <w:rtl/>
        </w:rPr>
        <w:t>قت يوما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بدينار</w:t>
      </w:r>
      <w:r>
        <w:rPr>
          <w:rtl/>
        </w:rPr>
        <w:t>،</w:t>
      </w:r>
      <w:r w:rsidR="00014EFB">
        <w:rPr>
          <w:rtl/>
        </w:rPr>
        <w:t xml:space="preserve"> فقال لي رسول الله </w:t>
      </w:r>
      <w:r w:rsidR="00682B89">
        <w:rPr>
          <w:rFonts w:hint="cs"/>
          <w:rtl/>
        </w:rPr>
        <w:t>(</w:t>
      </w:r>
      <w:r w:rsidR="00682B89">
        <w:rPr>
          <w:rtl/>
        </w:rPr>
        <w:t xml:space="preserve"> </w:t>
      </w:r>
      <w:r w:rsidR="00682B89" w:rsidRPr="000B6260">
        <w:rPr>
          <w:rStyle w:val="libAlaemChar"/>
          <w:rFonts w:hint="cs"/>
          <w:rtl/>
        </w:rPr>
        <w:t>صلى‌الله‌عليه‌وآله</w:t>
      </w:r>
      <w:r w:rsidR="00682B89">
        <w:rPr>
          <w:rtl/>
        </w:rPr>
        <w:t xml:space="preserve"> </w:t>
      </w:r>
      <w:r w:rsidR="00682B89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أما علمت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صدقة المؤمن لا تخرج من يده حتى تفك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بها عن لحيي سبعين شيطانا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وما تقع في يد السائل حتى تقع في يد الرب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تبارك وتعالى</w:t>
      </w:r>
      <w:r>
        <w:rPr>
          <w:rtl/>
        </w:rPr>
        <w:t>،</w:t>
      </w:r>
      <w:r w:rsidR="00014EFB">
        <w:rPr>
          <w:rtl/>
        </w:rPr>
        <w:t xml:space="preserve"> ألم تقرأ هذه الآية</w:t>
      </w:r>
      <w:r>
        <w:rPr>
          <w:rFonts w:hint="cs"/>
          <w:rtl/>
        </w:rPr>
        <w:t>:</w:t>
      </w:r>
      <w:r w:rsidR="00014EFB">
        <w:rPr>
          <w:rtl/>
        </w:rPr>
        <w:t xml:space="preserve"> </w:t>
      </w:r>
      <w:r w:rsidR="00682B89" w:rsidRPr="00097457">
        <w:rPr>
          <w:rStyle w:val="libAlaemChar"/>
          <w:rtl/>
        </w:rPr>
        <w:t>(</w:t>
      </w:r>
      <w:r w:rsidR="00014EFB" w:rsidRPr="00FC7E50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أَلَمْ يَعْلَمُوا أَنَّ اللهَ هُوَ يَقْبَلُ التَّوْبَةَ عَنْ عِبَادِهِ وَيَأْخُذُ الصَّدَقَاتِ</w:t>
      </w:r>
      <w:r w:rsidR="00014EFB">
        <w:rPr>
          <w:rtl/>
        </w:rPr>
        <w:t xml:space="preserve"> </w:t>
      </w:r>
      <w:r w:rsidR="00682B89" w:rsidRPr="00097457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682B89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إلى آخر الآية.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[ 12419 ]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معل</w:t>
      </w:r>
      <w:r w:rsidR="00014EFB">
        <w:rPr>
          <w:rFonts w:hint="cs"/>
          <w:rtl/>
        </w:rPr>
        <w:t>ّ</w:t>
      </w:r>
      <w:r w:rsidR="00014EFB">
        <w:rPr>
          <w:rtl/>
        </w:rPr>
        <w:t>ى بن خنيس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لم يخلق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 xml:space="preserve">وله خازن يخزنه </w:t>
      </w:r>
      <w:r w:rsidR="0091151B">
        <w:rPr>
          <w:rtl/>
        </w:rPr>
        <w:t xml:space="preserve">إلّا </w:t>
      </w:r>
      <w:r w:rsidR="00014EFB">
        <w:rPr>
          <w:rtl/>
        </w:rPr>
        <w:t>الصدقة فان الرب يليها بنفسه</w:t>
      </w:r>
      <w:r>
        <w:rPr>
          <w:rtl/>
        </w:rPr>
        <w:t>،</w:t>
      </w:r>
      <w:r w:rsidR="00014EFB">
        <w:rPr>
          <w:rtl/>
        </w:rPr>
        <w:t xml:space="preserve"> وكان أبي إذا تصد</w:t>
      </w:r>
      <w:r w:rsidR="00014EFB">
        <w:rPr>
          <w:rFonts w:hint="cs"/>
          <w:rtl/>
        </w:rPr>
        <w:t>ّ</w:t>
      </w:r>
      <w:r w:rsidR="00014EFB">
        <w:rPr>
          <w:rtl/>
        </w:rPr>
        <w:t>ق بشيء وضعه في يد السائل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ارتجعه منه فقب</w:t>
      </w:r>
      <w:r w:rsidR="00014EFB">
        <w:rPr>
          <w:rFonts w:hint="cs"/>
          <w:rtl/>
        </w:rPr>
        <w:t>ّ</w:t>
      </w:r>
      <w:r w:rsidR="00014EFB">
        <w:rPr>
          <w:rtl/>
        </w:rPr>
        <w:t>له وشم</w:t>
      </w:r>
      <w:r w:rsidR="00014EFB">
        <w:rPr>
          <w:rFonts w:hint="cs"/>
          <w:rtl/>
        </w:rPr>
        <w:t>ّ</w:t>
      </w:r>
      <w:r w:rsidR="00014EFB">
        <w:rPr>
          <w:rtl/>
        </w:rPr>
        <w:t>ه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رد</w:t>
      </w:r>
      <w:r w:rsidR="00014EFB">
        <w:rPr>
          <w:rFonts w:hint="cs"/>
          <w:rtl/>
        </w:rPr>
        <w:t>ّ</w:t>
      </w:r>
      <w:r w:rsidR="00014EFB">
        <w:rPr>
          <w:rtl/>
        </w:rPr>
        <w:t>ه في يد السائل</w:t>
      </w:r>
      <w:r>
        <w:rPr>
          <w:rtl/>
        </w:rPr>
        <w:t>،</w:t>
      </w:r>
      <w:r w:rsidR="00014EFB">
        <w:rPr>
          <w:rtl/>
        </w:rPr>
        <w:t xml:space="preserve"> وذلك أن</w:t>
      </w:r>
      <w:r w:rsidR="00014EFB">
        <w:rPr>
          <w:rFonts w:hint="cs"/>
          <w:rtl/>
        </w:rPr>
        <w:t>ّ</w:t>
      </w:r>
      <w:r w:rsidR="00014EFB">
        <w:rPr>
          <w:rtl/>
        </w:rPr>
        <w:t>ها تقع في يد الله قبل أن تقع في يد السائل</w:t>
      </w:r>
      <w:r>
        <w:rPr>
          <w:rtl/>
        </w:rPr>
        <w:t>،</w:t>
      </w:r>
      <w:r w:rsidR="00014EFB">
        <w:rPr>
          <w:rtl/>
        </w:rPr>
        <w:t xml:space="preserve"> فأحببت أن ا</w:t>
      </w:r>
      <w:r w:rsidR="00014EFB">
        <w:rPr>
          <w:rFonts w:hint="cs"/>
          <w:rtl/>
        </w:rPr>
        <w:t>ُ</w:t>
      </w:r>
      <w:r w:rsidR="00014EFB">
        <w:rPr>
          <w:rtl/>
        </w:rPr>
        <w:t>قب</w:t>
      </w:r>
      <w:r w:rsidR="00014EFB">
        <w:rPr>
          <w:rFonts w:hint="cs"/>
          <w:rtl/>
        </w:rPr>
        <w:t>ّ</w:t>
      </w:r>
      <w:r w:rsidR="00014EFB">
        <w:rPr>
          <w:rtl/>
        </w:rPr>
        <w:t>لها إذ وليها الله ... الحديث.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[ 12420 ]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مسلم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ما من شيء </w:t>
      </w:r>
      <w:r w:rsidR="0091151B">
        <w:rPr>
          <w:rtl/>
        </w:rPr>
        <w:t xml:space="preserve">إلّا </w:t>
      </w:r>
      <w:r w:rsidR="00014EFB">
        <w:rPr>
          <w:rtl/>
        </w:rPr>
        <w:t xml:space="preserve">وكل به ملك </w:t>
      </w:r>
      <w:r w:rsidR="0091151B">
        <w:rPr>
          <w:rtl/>
        </w:rPr>
        <w:t xml:space="preserve">إلّا </w:t>
      </w:r>
      <w:r w:rsidR="00014EFB">
        <w:rPr>
          <w:rtl/>
        </w:rPr>
        <w:t>الصدقة ف</w:t>
      </w:r>
      <w:r w:rsidR="00014EFB">
        <w:rPr>
          <w:rFonts w:hint="cs"/>
          <w:rtl/>
        </w:rPr>
        <w:t>إ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ها تقع في يد الله تعالى.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[ 12421 ]</w:t>
      </w:r>
      <w:r w:rsidR="00014EFB">
        <w:rPr>
          <w:rtl/>
        </w:rPr>
        <w:t xml:space="preserve"> 7</w:t>
      </w:r>
      <w:r>
        <w:rPr>
          <w:rtl/>
        </w:rPr>
        <w:t xml:space="preserve"> - </w:t>
      </w:r>
      <w:r w:rsidR="00014EFB">
        <w:rPr>
          <w:rtl/>
        </w:rPr>
        <w:t>وعن محمّد بن مسلم</w:t>
      </w:r>
      <w:r>
        <w:rPr>
          <w:rtl/>
        </w:rPr>
        <w:t>،</w:t>
      </w:r>
      <w:r w:rsidR="00014EFB">
        <w:rPr>
          <w:rtl/>
        </w:rPr>
        <w:t xml:space="preserve"> عن أحدهما</w:t>
      </w:r>
      <w:r w:rsidR="00682B89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عليهما‌السلام</w:t>
      </w:r>
      <w:r w:rsidR="00682B89" w:rsidRPr="00682B89">
        <w:rPr>
          <w:rFonts w:hint="cs"/>
          <w:rtl/>
        </w:rPr>
        <w:t>)</w:t>
      </w:r>
      <w:r w:rsidR="00682B89">
        <w:rPr>
          <w:rStyle w:val="libAlaemChar"/>
          <w:rFonts w:hint="cs"/>
          <w:rtl/>
        </w:rPr>
        <w:t xml:space="preserve"> 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عدة الداعي</w:t>
      </w:r>
      <w:r w:rsidR="000B6260">
        <w:rPr>
          <w:rtl/>
        </w:rPr>
        <w:t>:</w:t>
      </w:r>
      <w:r>
        <w:rPr>
          <w:rtl/>
        </w:rPr>
        <w:t xml:space="preserve"> 59.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>(1) التوبة 9</w:t>
      </w:r>
      <w:r w:rsidR="000B6260">
        <w:rPr>
          <w:rtl/>
        </w:rPr>
        <w:t>:</w:t>
      </w:r>
      <w:r w:rsidRPr="00771651">
        <w:rPr>
          <w:rtl/>
        </w:rPr>
        <w:t xml:space="preserve"> 104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107 / 113.</w:t>
      </w:r>
    </w:p>
    <w:p w:rsidR="00014EFB" w:rsidRPr="00771651" w:rsidRDefault="00014EFB" w:rsidP="00682B89">
      <w:pPr>
        <w:pStyle w:val="libFootnote0"/>
        <w:rPr>
          <w:rtl/>
        </w:rPr>
      </w:pPr>
      <w:r w:rsidRPr="00771651">
        <w:rPr>
          <w:rtl/>
        </w:rPr>
        <w:t>(</w:t>
      </w:r>
      <w:r w:rsidR="00682B89">
        <w:rPr>
          <w:rFonts w:hint="cs"/>
          <w:rtl/>
        </w:rPr>
        <w:t>2</w:t>
      </w:r>
      <w:r w:rsidRPr="00771651">
        <w:rPr>
          <w:rtl/>
        </w:rPr>
        <w:t>) التوبة 9</w:t>
      </w:r>
      <w:r w:rsidR="000B6260">
        <w:rPr>
          <w:rtl/>
        </w:rPr>
        <w:t>:</w:t>
      </w:r>
      <w:r w:rsidRPr="00771651">
        <w:rPr>
          <w:rtl/>
        </w:rPr>
        <w:t xml:space="preserve"> 104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107 / 114.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108 / 115.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108 / 117.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5517A0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0B6260">
        <w:rPr>
          <w:rtl/>
        </w:rPr>
        <w:t>:</w:t>
      </w:r>
      <w:r>
        <w:rPr>
          <w:rtl/>
        </w:rPr>
        <w:t xml:space="preserve"> كان علي بن الحسين </w:t>
      </w:r>
      <w:r w:rsidR="006B5C08" w:rsidRPr="005517A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517A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إذا أعطى السائل قب</w:t>
      </w:r>
      <w:r>
        <w:rPr>
          <w:rFonts w:hint="cs"/>
          <w:rtl/>
        </w:rPr>
        <w:t>ّ</w:t>
      </w:r>
      <w:r>
        <w:rPr>
          <w:rtl/>
        </w:rPr>
        <w:t>ل يد السائل</w:t>
      </w:r>
      <w:r w:rsidR="000B6260">
        <w:rPr>
          <w:rtl/>
        </w:rPr>
        <w:t>،</w:t>
      </w:r>
      <w:r>
        <w:rPr>
          <w:rtl/>
        </w:rPr>
        <w:t xml:space="preserve"> فقيل له</w:t>
      </w:r>
      <w:r w:rsidR="000B6260">
        <w:rPr>
          <w:rtl/>
        </w:rPr>
        <w:t>:</w:t>
      </w:r>
      <w:r>
        <w:rPr>
          <w:rtl/>
        </w:rPr>
        <w:t xml:space="preserve"> لم تفعل ذلك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ها تقع في يد الله قبل يد العبد.</w:t>
      </w:r>
    </w:p>
    <w:p w:rsidR="00014EFB" w:rsidRDefault="00014EFB" w:rsidP="005517A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225" w:name="_Toc278794385"/>
            <w:bookmarkStart w:id="1226" w:name="_Toc302816544"/>
            <w:bookmarkStart w:id="1227" w:name="_Toc375727841"/>
            <w:bookmarkStart w:id="1228" w:name="_Toc264815809"/>
            <w:r>
              <w:rPr>
                <w:rtl/>
              </w:rPr>
              <w:t>30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القرض للصدقة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وصدقة من عليه</w:t>
            </w:r>
            <w:bookmarkEnd w:id="1225"/>
            <w:bookmarkEnd w:id="1226"/>
            <w:r>
              <w:rPr>
                <w:rtl/>
              </w:rPr>
              <w:t xml:space="preserve"> </w:t>
            </w:r>
            <w:bookmarkStart w:id="1229" w:name="_Toc278794386"/>
            <w:bookmarkStart w:id="1230" w:name="_Toc302816545"/>
            <w:r>
              <w:rPr>
                <w:rtl/>
              </w:rPr>
              <w:t>قرض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واستحباب الزيادة في قضاء الدين</w:t>
            </w:r>
            <w:bookmarkEnd w:id="1227"/>
            <w:bookmarkEnd w:id="1228"/>
            <w:bookmarkEnd w:id="1229"/>
            <w:bookmarkEnd w:id="123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5517A0">
      <w:pPr>
        <w:pStyle w:val="libNormal"/>
        <w:rPr>
          <w:rtl/>
        </w:rPr>
      </w:pPr>
      <w:r w:rsidRPr="00C869F9">
        <w:rPr>
          <w:rtl/>
        </w:rPr>
        <w:t>[ 12422 ]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 عن الحسن بن ظريف</w:t>
      </w:r>
      <w:r>
        <w:rPr>
          <w:rtl/>
        </w:rPr>
        <w:t>،</w:t>
      </w:r>
      <w:r w:rsidR="00014EFB">
        <w:rPr>
          <w:rtl/>
        </w:rPr>
        <w:t xml:space="preserve"> عن الحسين بن علوان</w:t>
      </w:r>
      <w:r>
        <w:rPr>
          <w:rtl/>
        </w:rPr>
        <w:t>،</w:t>
      </w:r>
      <w:r w:rsidR="00014EFB">
        <w:rPr>
          <w:rtl/>
        </w:rPr>
        <w:t xml:space="preserve"> عن جعفر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جاء إلى النبي </w:t>
      </w:r>
      <w:r w:rsidR="005517A0">
        <w:rPr>
          <w:rFonts w:hint="cs"/>
          <w:rtl/>
        </w:rPr>
        <w:t>(</w:t>
      </w:r>
      <w:r w:rsidR="005517A0">
        <w:rPr>
          <w:rtl/>
        </w:rPr>
        <w:t xml:space="preserve"> </w:t>
      </w:r>
      <w:r w:rsidR="005517A0" w:rsidRPr="000B6260">
        <w:rPr>
          <w:rStyle w:val="libAlaemChar"/>
          <w:rFonts w:hint="cs"/>
          <w:rtl/>
        </w:rPr>
        <w:t>صلى‌الله‌عليه‌وآله</w:t>
      </w:r>
      <w:r w:rsidR="005517A0">
        <w:rPr>
          <w:rtl/>
        </w:rPr>
        <w:t xml:space="preserve"> </w:t>
      </w:r>
      <w:r w:rsidR="005517A0">
        <w:rPr>
          <w:rFonts w:hint="cs"/>
          <w:rtl/>
        </w:rPr>
        <w:t xml:space="preserve">) </w:t>
      </w:r>
      <w:r w:rsidR="00014EFB">
        <w:rPr>
          <w:rtl/>
        </w:rPr>
        <w:t xml:space="preserve">سائل يسأله فقال رسول الله </w:t>
      </w:r>
      <w:r w:rsidR="005517A0">
        <w:rPr>
          <w:rFonts w:hint="cs"/>
          <w:rtl/>
        </w:rPr>
        <w:t>(</w:t>
      </w:r>
      <w:r w:rsidR="005517A0">
        <w:rPr>
          <w:rtl/>
        </w:rPr>
        <w:t xml:space="preserve"> </w:t>
      </w:r>
      <w:r w:rsidR="005517A0" w:rsidRPr="000B6260">
        <w:rPr>
          <w:rStyle w:val="libAlaemChar"/>
          <w:rFonts w:hint="cs"/>
          <w:rtl/>
        </w:rPr>
        <w:t>صلى‌الله‌عليه‌وآله</w:t>
      </w:r>
      <w:r w:rsidR="005517A0">
        <w:rPr>
          <w:rtl/>
        </w:rPr>
        <w:t xml:space="preserve"> </w:t>
      </w:r>
      <w:r w:rsidR="005517A0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هل عند أحد سلف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فقام رجل من الأنصار فقال</w:t>
      </w:r>
      <w:r>
        <w:rPr>
          <w:rtl/>
        </w:rPr>
        <w:t>:</w:t>
      </w:r>
      <w:r w:rsidR="00014EFB">
        <w:rPr>
          <w:rtl/>
        </w:rPr>
        <w:t xml:space="preserve"> عندي يا رسول الله فقال</w:t>
      </w:r>
      <w:r>
        <w:rPr>
          <w:rtl/>
        </w:rPr>
        <w:t>:</w:t>
      </w:r>
      <w:r w:rsidR="00014EFB">
        <w:rPr>
          <w:rtl/>
        </w:rPr>
        <w:t xml:space="preserve"> أعط هذا السائل أربعة أوساق من تمر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فأعطاه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ثم جاء الأنصاري بعد إلى النبي </w:t>
      </w:r>
      <w:r w:rsidR="005517A0">
        <w:rPr>
          <w:rFonts w:hint="cs"/>
          <w:rtl/>
        </w:rPr>
        <w:t>(</w:t>
      </w:r>
      <w:r w:rsidR="005517A0">
        <w:rPr>
          <w:rtl/>
        </w:rPr>
        <w:t xml:space="preserve"> </w:t>
      </w:r>
      <w:r w:rsidR="005517A0" w:rsidRPr="000B6260">
        <w:rPr>
          <w:rStyle w:val="libAlaemChar"/>
          <w:rFonts w:hint="cs"/>
          <w:rtl/>
        </w:rPr>
        <w:t>صلى‌الله‌عليه‌وآله</w:t>
      </w:r>
      <w:r w:rsidR="005517A0">
        <w:rPr>
          <w:rtl/>
        </w:rPr>
        <w:t xml:space="preserve"> </w:t>
      </w:r>
      <w:r w:rsidR="005517A0">
        <w:rPr>
          <w:rFonts w:hint="cs"/>
          <w:rtl/>
        </w:rPr>
        <w:t xml:space="preserve">) </w:t>
      </w:r>
      <w:r w:rsidR="00014EFB">
        <w:rPr>
          <w:rtl/>
        </w:rPr>
        <w:t>متقاضيا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5517A0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يكون إن شاء الله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عاد إليه فقال</w:t>
      </w:r>
      <w:r>
        <w:rPr>
          <w:rtl/>
        </w:rPr>
        <w:t>:</w:t>
      </w:r>
      <w:r w:rsidR="00014EFB">
        <w:rPr>
          <w:rtl/>
        </w:rPr>
        <w:t xml:space="preserve"> يكون إن شاء الله</w:t>
      </w:r>
      <w:r>
        <w:rPr>
          <w:rtl/>
        </w:rPr>
        <w:t>،</w:t>
      </w:r>
      <w:r w:rsidR="00014EFB">
        <w:rPr>
          <w:rtl/>
        </w:rPr>
        <w:t xml:space="preserve"> ثم عاد إليه الثالثة فقال</w:t>
      </w:r>
      <w:r>
        <w:rPr>
          <w:rtl/>
        </w:rPr>
        <w:t>:</w:t>
      </w:r>
      <w:r w:rsidR="00014EFB">
        <w:rPr>
          <w:rtl/>
        </w:rPr>
        <w:t xml:space="preserve"> يكون إن شاء الله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قد أكثرت يا رسول الله من قول</w:t>
      </w:r>
      <w:r>
        <w:rPr>
          <w:rtl/>
        </w:rPr>
        <w:t>:</w:t>
      </w:r>
      <w:r w:rsidR="00014EFB">
        <w:rPr>
          <w:rtl/>
        </w:rPr>
        <w:t xml:space="preserve"> يكون إن شاء الله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فضحك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وقال</w:t>
      </w:r>
      <w:r>
        <w:rPr>
          <w:rtl/>
        </w:rPr>
        <w:t>:</w:t>
      </w:r>
      <w:r w:rsidR="00014EFB">
        <w:rPr>
          <w:rtl/>
        </w:rPr>
        <w:t xml:space="preserve"> هل من رجل عنده سلف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فقام رجل فقال</w:t>
      </w:r>
      <w:r>
        <w:rPr>
          <w:rtl/>
        </w:rPr>
        <w:t>:</w:t>
      </w:r>
      <w:r w:rsidR="00014EFB">
        <w:rPr>
          <w:rtl/>
        </w:rPr>
        <w:t xml:space="preserve"> عندي يا رسول الله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وكم عندك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ما ش</w:t>
      </w:r>
      <w:r w:rsidR="00014EFB">
        <w:rPr>
          <w:rFonts w:hint="cs"/>
          <w:rtl/>
        </w:rPr>
        <w:t>ئ</w:t>
      </w:r>
      <w:r w:rsidR="00014EFB">
        <w:rPr>
          <w:rtl/>
        </w:rPr>
        <w:t>ت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فأعط هذا ثمانية أوسق من تمر</w:t>
      </w:r>
      <w:r>
        <w:rPr>
          <w:rtl/>
        </w:rPr>
        <w:t>،</w:t>
      </w:r>
      <w:r w:rsidR="00014EFB">
        <w:rPr>
          <w:rtl/>
        </w:rPr>
        <w:t xml:space="preserve"> فقال الأنصاري</w:t>
      </w:r>
      <w:r>
        <w:rPr>
          <w:rtl/>
        </w:rPr>
        <w:t>:</w:t>
      </w:r>
      <w:r w:rsidR="00014EFB">
        <w:rPr>
          <w:rtl/>
        </w:rPr>
        <w:t xml:space="preserve"> إنّما لي أربعة يا رسول الله</w:t>
      </w:r>
      <w:r>
        <w:rPr>
          <w:rtl/>
        </w:rPr>
        <w:t>،</w:t>
      </w:r>
      <w:r w:rsidR="00014EFB">
        <w:rPr>
          <w:rtl/>
        </w:rPr>
        <w:t xml:space="preserve"> فقال رسول الله </w:t>
      </w:r>
      <w:r w:rsidR="005517A0">
        <w:rPr>
          <w:rFonts w:hint="cs"/>
          <w:rtl/>
        </w:rPr>
        <w:t>(</w:t>
      </w:r>
      <w:r w:rsidR="005517A0">
        <w:rPr>
          <w:rtl/>
        </w:rPr>
        <w:t xml:space="preserve"> </w:t>
      </w:r>
      <w:r w:rsidR="005517A0" w:rsidRPr="000B6260">
        <w:rPr>
          <w:rStyle w:val="libAlaemChar"/>
          <w:rFonts w:hint="cs"/>
          <w:rtl/>
        </w:rPr>
        <w:t>صلى‌الله‌عليه‌وآله</w:t>
      </w:r>
      <w:r w:rsidR="005517A0">
        <w:rPr>
          <w:rtl/>
        </w:rPr>
        <w:t xml:space="preserve"> </w:t>
      </w:r>
      <w:r w:rsidR="005517A0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وأربعة أيضا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[ 12423 ]</w:t>
      </w:r>
      <w:r w:rsidR="00014EFB">
        <w:rPr>
          <w:rtl/>
        </w:rPr>
        <w:t xml:space="preserve"> 2</w:t>
      </w:r>
      <w:r>
        <w:rPr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>(1) تقدم في الحديث 12 من الباب 1</w:t>
      </w:r>
      <w:r w:rsidR="000B6260">
        <w:rPr>
          <w:rtl/>
        </w:rPr>
        <w:t>،</w:t>
      </w:r>
      <w:r w:rsidRPr="00771651">
        <w:rPr>
          <w:rtl/>
        </w:rPr>
        <w:t xml:space="preserve"> وفي الحديث 7 من الباب 7 من هذه</w:t>
      </w:r>
      <w:r>
        <w:rPr>
          <w:rtl/>
        </w:rPr>
        <w:t xml:space="preserve"> الأبواب.</w:t>
      </w:r>
    </w:p>
    <w:p w:rsidR="00014EFB" w:rsidRDefault="00014EFB" w:rsidP="005517A0">
      <w:pPr>
        <w:pStyle w:val="libFootnoteCenterBold"/>
        <w:rPr>
          <w:rtl/>
        </w:rPr>
      </w:pPr>
      <w:r>
        <w:rPr>
          <w:rtl/>
        </w:rPr>
        <w:t>الباب 30</w:t>
      </w:r>
    </w:p>
    <w:p w:rsidR="00014EFB" w:rsidRDefault="00014EFB" w:rsidP="005517A0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44.</w:t>
      </w:r>
    </w:p>
    <w:p w:rsidR="00014EFB" w:rsidRPr="00771651" w:rsidRDefault="00014EFB" w:rsidP="005517A0">
      <w:pPr>
        <w:pStyle w:val="libFootnote0"/>
        <w:rPr>
          <w:rtl/>
        </w:rPr>
      </w:pPr>
      <w:r w:rsidRPr="00771651">
        <w:rPr>
          <w:rtl/>
        </w:rPr>
        <w:t>(</w:t>
      </w:r>
      <w:r w:rsidR="005517A0">
        <w:rPr>
          <w:rFonts w:hint="cs"/>
          <w:rtl/>
        </w:rPr>
        <w:t>2</w:t>
      </w:r>
      <w:r w:rsidRPr="00771651">
        <w:rPr>
          <w:rtl/>
        </w:rPr>
        <w:t>) في المصدر</w:t>
      </w:r>
      <w:r w:rsidR="000B6260">
        <w:rPr>
          <w:rtl/>
        </w:rPr>
        <w:t>:</w:t>
      </w:r>
      <w:r w:rsidRPr="00771651">
        <w:rPr>
          <w:rtl/>
        </w:rPr>
        <w:t xml:space="preserve"> يتقاضاه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9 / 1</w:t>
      </w:r>
      <w:r w:rsidR="000B6260">
        <w:rPr>
          <w:rtl/>
        </w:rPr>
        <w:t>،</w:t>
      </w:r>
      <w:r>
        <w:rPr>
          <w:rtl/>
        </w:rPr>
        <w:t xml:space="preserve"> وأورده في الحديث 1 من الباب 1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0B6260">
        <w:rPr>
          <w:rtl/>
        </w:rPr>
        <w:t>،</w:t>
      </w:r>
      <w:r>
        <w:rPr>
          <w:rtl/>
        </w:rPr>
        <w:t xml:space="preserve"> عن محمّد بن يحيى</w:t>
      </w:r>
      <w:r w:rsidR="000B6260">
        <w:rPr>
          <w:rtl/>
        </w:rPr>
        <w:t>،</w:t>
      </w:r>
      <w:r>
        <w:rPr>
          <w:rtl/>
        </w:rPr>
        <w:t xml:space="preserve"> عن غياث بن إبراهيم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الصدقة تقضي الدين وتخلف بالبركة.</w:t>
      </w:r>
    </w:p>
    <w:p w:rsidR="00014EFB" w:rsidRDefault="00014EFB" w:rsidP="005517A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ويأتي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1231" w:name="_Toc278794387"/>
      <w:bookmarkStart w:id="1232" w:name="_Toc302816546"/>
      <w:bookmarkStart w:id="1233" w:name="_Toc375727842"/>
      <w:bookmarkStart w:id="1234" w:name="_Toc264815810"/>
      <w:r>
        <w:rPr>
          <w:rtl/>
        </w:rPr>
        <w:t>31</w:t>
      </w:r>
      <w:r w:rsidR="000B6260">
        <w:rPr>
          <w:rtl/>
        </w:rPr>
        <w:t xml:space="preserve"> - </w:t>
      </w:r>
      <w:r>
        <w:rPr>
          <w:rtl/>
        </w:rPr>
        <w:t>باب تحريم السؤال من غير احتياج</w:t>
      </w:r>
      <w:bookmarkEnd w:id="1231"/>
      <w:bookmarkEnd w:id="1232"/>
      <w:bookmarkEnd w:id="1233"/>
      <w:bookmarkEnd w:id="1234"/>
    </w:p>
    <w:p w:rsidR="00014EFB" w:rsidRDefault="000B6260" w:rsidP="005517A0">
      <w:pPr>
        <w:pStyle w:val="libNormal"/>
        <w:rPr>
          <w:rtl/>
        </w:rPr>
      </w:pPr>
      <w:r w:rsidRPr="00C869F9">
        <w:rPr>
          <w:rtl/>
        </w:rPr>
        <w:t>[ 12424 ]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محمّد بن عبد الله </w:t>
      </w:r>
      <w:r w:rsidR="00014EFB" w:rsidRPr="00014EFB">
        <w:rPr>
          <w:rStyle w:val="libFootnotenumChar"/>
          <w:rtl/>
        </w:rPr>
        <w:t>(</w:t>
      </w:r>
      <w:r w:rsidR="005517A0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يعقوب بن يزيد</w:t>
      </w:r>
      <w:r>
        <w:rPr>
          <w:rtl/>
        </w:rPr>
        <w:t>،</w:t>
      </w:r>
      <w:r w:rsidR="00014EFB">
        <w:rPr>
          <w:rtl/>
        </w:rPr>
        <w:t xml:space="preserve"> عن محمّد بن سنان</w:t>
      </w:r>
      <w:r>
        <w:rPr>
          <w:rtl/>
        </w:rPr>
        <w:t>،</w:t>
      </w:r>
      <w:r w:rsidR="00014EFB">
        <w:rPr>
          <w:rtl/>
        </w:rPr>
        <w:t xml:space="preserve"> عن مالك بن حصين السلولي </w:t>
      </w:r>
      <w:r w:rsidR="00014EFB" w:rsidRPr="00014EFB">
        <w:rPr>
          <w:rStyle w:val="libFootnotenumChar"/>
          <w:rtl/>
        </w:rPr>
        <w:t>(</w:t>
      </w:r>
      <w:r w:rsidR="005517A0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5517A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517A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ما من عبد يسأل من غير حاجة فيموت حتى يحوجه الله إليها ويكتب </w:t>
      </w:r>
      <w:r w:rsidR="00014EFB" w:rsidRPr="00014EFB">
        <w:rPr>
          <w:rStyle w:val="libFootnotenumChar"/>
          <w:rtl/>
        </w:rPr>
        <w:t>(</w:t>
      </w:r>
      <w:r w:rsidR="005517A0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الله له بها النار.</w:t>
      </w:r>
    </w:p>
    <w:p w:rsidR="00014EFB" w:rsidRDefault="00014EFB" w:rsidP="005517A0">
      <w:pPr>
        <w:pStyle w:val="libNormal"/>
        <w:rPr>
          <w:rtl/>
        </w:rPr>
      </w:pPr>
      <w:r>
        <w:rPr>
          <w:rtl/>
        </w:rPr>
        <w:t>ورواه الصدوق في ( عقاب الأعمال ) عن أبيه</w:t>
      </w:r>
      <w:r w:rsidR="000B6260">
        <w:rPr>
          <w:rtl/>
        </w:rPr>
        <w:t>،</w:t>
      </w:r>
      <w:r>
        <w:rPr>
          <w:rtl/>
        </w:rPr>
        <w:t xml:space="preserve"> عن سعد</w:t>
      </w:r>
      <w:r w:rsidR="000B6260">
        <w:rPr>
          <w:rtl/>
        </w:rPr>
        <w:t>،</w:t>
      </w:r>
      <w:r>
        <w:rPr>
          <w:rtl/>
        </w:rPr>
        <w:t xml:space="preserve"> عن أحمد بن محمّد بن خالد</w:t>
      </w:r>
      <w:r w:rsidR="000B6260">
        <w:rPr>
          <w:rtl/>
        </w:rPr>
        <w:t>،</w:t>
      </w:r>
      <w:r>
        <w:rPr>
          <w:rtl/>
        </w:rPr>
        <w:t xml:space="preserve"> عن يعقوب بن يزيد مثله </w:t>
      </w:r>
      <w:r w:rsidRPr="00014EFB">
        <w:rPr>
          <w:rStyle w:val="libFootnotenumChar"/>
          <w:rtl/>
        </w:rPr>
        <w:t>(</w:t>
      </w:r>
      <w:r w:rsidR="005517A0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5517A0">
      <w:pPr>
        <w:pStyle w:val="libNormal"/>
        <w:rPr>
          <w:rtl/>
        </w:rPr>
      </w:pPr>
      <w:r w:rsidRPr="00C869F9">
        <w:rPr>
          <w:rtl/>
        </w:rPr>
        <w:t>[ 12425 ]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سهل بن زياد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عن مالك بن عطي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5517A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517A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علي بن الحسين </w:t>
      </w:r>
      <w:r w:rsidR="006B5C08" w:rsidRPr="005517A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517A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ضمنت على رب</w:t>
      </w:r>
      <w:r w:rsidR="00014EFB">
        <w:rPr>
          <w:rFonts w:hint="cs"/>
          <w:rtl/>
        </w:rPr>
        <w:t>ّ</w:t>
      </w:r>
      <w:r w:rsidR="00014EFB">
        <w:rPr>
          <w:rtl/>
        </w:rPr>
        <w:t>ي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لا يسأل أحد من غير حاجة </w:t>
      </w:r>
      <w:r w:rsidR="0091151B">
        <w:rPr>
          <w:rtl/>
        </w:rPr>
        <w:t xml:space="preserve">إلّا </w:t>
      </w:r>
      <w:r w:rsidR="00014EFB">
        <w:rPr>
          <w:rtl/>
        </w:rPr>
        <w:t>اضطر</w:t>
      </w:r>
      <w:r w:rsidR="00014EFB">
        <w:rPr>
          <w:rFonts w:hint="cs"/>
          <w:rtl/>
        </w:rPr>
        <w:t>ّ</w:t>
      </w:r>
      <w:r w:rsidR="00014EFB">
        <w:rPr>
          <w:rtl/>
        </w:rPr>
        <w:t>ته المسألة يوما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إلى أن يسأل من حاجة.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>(1) تقدم في الحديث 3 من الباب 1 من هذه</w:t>
      </w:r>
      <w:r>
        <w:rPr>
          <w:rtl/>
        </w:rPr>
        <w:t xml:space="preserve"> الأبواب.</w:t>
      </w:r>
    </w:p>
    <w:p w:rsidR="00014EFB" w:rsidRDefault="00014EFB" w:rsidP="006B5C08">
      <w:pPr>
        <w:pStyle w:val="libFootnote0"/>
        <w:rPr>
          <w:rtl/>
        </w:rPr>
      </w:pPr>
      <w:r w:rsidRPr="00771651">
        <w:rPr>
          <w:rtl/>
        </w:rPr>
        <w:t>(2) يأتي في الحديث 1 من الباب 20 من</w:t>
      </w:r>
      <w:r>
        <w:rPr>
          <w:rtl/>
        </w:rPr>
        <w:t xml:space="preserve"> أبواب </w:t>
      </w:r>
      <w:r w:rsidRPr="00771651">
        <w:rPr>
          <w:rtl/>
        </w:rPr>
        <w:t>الدين القرض</w:t>
      </w:r>
      <w:r>
        <w:rPr>
          <w:rtl/>
        </w:rPr>
        <w:t>.</w:t>
      </w:r>
    </w:p>
    <w:p w:rsidR="00014EFB" w:rsidRDefault="00014EFB" w:rsidP="005517A0">
      <w:pPr>
        <w:pStyle w:val="libFootnoteCenterBold"/>
        <w:rPr>
          <w:rtl/>
        </w:rPr>
      </w:pPr>
      <w:r>
        <w:rPr>
          <w:rtl/>
        </w:rPr>
        <w:t>الباب 31</w:t>
      </w:r>
    </w:p>
    <w:p w:rsidR="00014EFB" w:rsidRDefault="00014EFB" w:rsidP="005517A0">
      <w:pPr>
        <w:pStyle w:val="libFootnoteCenterBold"/>
        <w:rPr>
          <w:rtl/>
        </w:rPr>
      </w:pPr>
      <w:r>
        <w:rPr>
          <w:rtl/>
        </w:rPr>
        <w:t xml:space="preserve">فيه 10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19 / 3</w:t>
      </w:r>
      <w:r w:rsidR="000B6260">
        <w:rPr>
          <w:rtl/>
        </w:rPr>
        <w:t>،</w:t>
      </w:r>
      <w:r>
        <w:rPr>
          <w:rtl/>
        </w:rPr>
        <w:t xml:space="preserve"> والفقيه 2</w:t>
      </w:r>
      <w:r w:rsidR="000B6260">
        <w:rPr>
          <w:rtl/>
        </w:rPr>
        <w:t>:</w:t>
      </w:r>
      <w:r>
        <w:rPr>
          <w:rtl/>
        </w:rPr>
        <w:t xml:space="preserve"> 40 / 27.</w:t>
      </w:r>
    </w:p>
    <w:p w:rsidR="00014EFB" w:rsidRPr="00771651" w:rsidRDefault="00014EFB" w:rsidP="005517A0">
      <w:pPr>
        <w:pStyle w:val="libFootnote0"/>
        <w:rPr>
          <w:rtl/>
        </w:rPr>
      </w:pPr>
      <w:r w:rsidRPr="00771651">
        <w:rPr>
          <w:rtl/>
        </w:rPr>
        <w:t>(</w:t>
      </w:r>
      <w:r w:rsidR="005517A0">
        <w:rPr>
          <w:rFonts w:hint="cs"/>
          <w:rtl/>
        </w:rPr>
        <w:t>3</w:t>
      </w:r>
      <w:r w:rsidRPr="00771651">
        <w:rPr>
          <w:rtl/>
        </w:rPr>
        <w:t>) في نسخة</w:t>
      </w:r>
      <w:r w:rsidR="000B6260">
        <w:rPr>
          <w:rtl/>
        </w:rPr>
        <w:t>:</w:t>
      </w:r>
      <w:r w:rsidRPr="00771651">
        <w:rPr>
          <w:rtl/>
        </w:rPr>
        <w:t xml:space="preserve"> على بن</w:t>
      </w:r>
      <w:r>
        <w:rPr>
          <w:rtl/>
        </w:rPr>
        <w:t xml:space="preserve"> محمد </w:t>
      </w:r>
      <w:r w:rsidRPr="00771651">
        <w:rPr>
          <w:rtl/>
        </w:rPr>
        <w:t xml:space="preserve">بن </w:t>
      </w:r>
      <w:r>
        <w:rPr>
          <w:rFonts w:hint="cs"/>
          <w:rtl/>
        </w:rPr>
        <w:t>أ</w:t>
      </w:r>
      <w:r w:rsidRPr="00771651">
        <w:rPr>
          <w:rtl/>
        </w:rPr>
        <w:t>بي</w:t>
      </w:r>
      <w:r>
        <w:rPr>
          <w:rtl/>
        </w:rPr>
        <w:t xml:space="preserve"> عبد الله </w:t>
      </w:r>
      <w:r w:rsidRPr="00771651">
        <w:rPr>
          <w:rtl/>
        </w:rPr>
        <w:t>( هامش المخطوط )</w:t>
      </w:r>
      <w:r>
        <w:rPr>
          <w:rtl/>
        </w:rPr>
        <w:t>.</w:t>
      </w:r>
    </w:p>
    <w:p w:rsidR="00014EFB" w:rsidRPr="00771651" w:rsidRDefault="00014EFB" w:rsidP="005517A0">
      <w:pPr>
        <w:pStyle w:val="libFootnote0"/>
        <w:rPr>
          <w:rtl/>
        </w:rPr>
      </w:pPr>
      <w:r w:rsidRPr="00771651">
        <w:rPr>
          <w:rtl/>
        </w:rPr>
        <w:t>(</w:t>
      </w:r>
      <w:r w:rsidR="005517A0">
        <w:rPr>
          <w:rFonts w:hint="cs"/>
          <w:rtl/>
        </w:rPr>
        <w:t>4</w:t>
      </w:r>
      <w:r w:rsidRPr="00771651">
        <w:rPr>
          <w:rtl/>
        </w:rPr>
        <w:t>) في المصدر</w:t>
      </w:r>
      <w:r w:rsidR="000B6260">
        <w:rPr>
          <w:rtl/>
        </w:rPr>
        <w:t>:</w:t>
      </w:r>
      <w:r w:rsidRPr="00771651">
        <w:rPr>
          <w:rtl/>
        </w:rPr>
        <w:t xml:space="preserve"> مالك بن حصين السكوني</w:t>
      </w:r>
      <w:r>
        <w:rPr>
          <w:rtl/>
        </w:rPr>
        <w:t>.</w:t>
      </w:r>
    </w:p>
    <w:p w:rsidR="00014EFB" w:rsidRPr="00771651" w:rsidRDefault="00014EFB" w:rsidP="005517A0">
      <w:pPr>
        <w:pStyle w:val="libFootnote0"/>
        <w:rPr>
          <w:rtl/>
        </w:rPr>
      </w:pPr>
      <w:r w:rsidRPr="00771651">
        <w:rPr>
          <w:rtl/>
        </w:rPr>
        <w:t>(</w:t>
      </w:r>
      <w:r w:rsidR="005517A0">
        <w:rPr>
          <w:rFonts w:hint="cs"/>
          <w:rtl/>
        </w:rPr>
        <w:t>5</w:t>
      </w:r>
      <w:r w:rsidRPr="00771651">
        <w:rPr>
          <w:rtl/>
        </w:rPr>
        <w:t>) كذا في الاصل والمصدر</w:t>
      </w:r>
      <w:r w:rsidR="000B6260">
        <w:rPr>
          <w:rtl/>
        </w:rPr>
        <w:t>،</w:t>
      </w:r>
      <w:r w:rsidRPr="00771651">
        <w:rPr>
          <w:rtl/>
        </w:rPr>
        <w:t xml:space="preserve"> وكان في المخطوط</w:t>
      </w:r>
      <w:r w:rsidR="000B6260">
        <w:rPr>
          <w:rtl/>
        </w:rPr>
        <w:t>:</w:t>
      </w:r>
      <w:r w:rsidRPr="00771651">
        <w:rPr>
          <w:rtl/>
        </w:rPr>
        <w:t xml:space="preserve"> ويثبت</w:t>
      </w:r>
      <w:r>
        <w:rPr>
          <w:rtl/>
        </w:rPr>
        <w:t>.</w:t>
      </w:r>
    </w:p>
    <w:p w:rsidR="00014EFB" w:rsidRPr="00771651" w:rsidRDefault="00014EFB" w:rsidP="005517A0">
      <w:pPr>
        <w:pStyle w:val="libFootnote0"/>
        <w:rPr>
          <w:rtl/>
        </w:rPr>
      </w:pPr>
      <w:r w:rsidRPr="00771651">
        <w:rPr>
          <w:rtl/>
        </w:rPr>
        <w:t>(</w:t>
      </w:r>
      <w:r w:rsidR="005517A0">
        <w:rPr>
          <w:rFonts w:hint="cs"/>
          <w:rtl/>
        </w:rPr>
        <w:t>6</w:t>
      </w:r>
      <w:r w:rsidRPr="00771651">
        <w:rPr>
          <w:rtl/>
        </w:rPr>
        <w:t>)</w:t>
      </w:r>
      <w:r>
        <w:rPr>
          <w:rtl/>
        </w:rPr>
        <w:t xml:space="preserve"> عقاب الأعمال</w:t>
      </w:r>
      <w:r w:rsidR="000B6260">
        <w:rPr>
          <w:rtl/>
        </w:rPr>
        <w:t>:</w:t>
      </w:r>
      <w:r w:rsidRPr="00771651">
        <w:rPr>
          <w:rtl/>
        </w:rPr>
        <w:t xml:space="preserve"> 325</w:t>
      </w:r>
      <w:r>
        <w:rPr>
          <w:rtl/>
        </w:rPr>
        <w:t xml:space="preserve"> / </w:t>
      </w:r>
      <w:r w:rsidRPr="00771651">
        <w:rPr>
          <w:rtl/>
        </w:rPr>
        <w:t>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19 / 1</w:t>
      </w:r>
      <w:r w:rsidR="000B6260">
        <w:rPr>
          <w:rtl/>
        </w:rPr>
        <w:t>،</w:t>
      </w:r>
      <w:r>
        <w:rPr>
          <w:rtl/>
        </w:rPr>
        <w:t xml:space="preserve"> والفقيه 2</w:t>
      </w:r>
      <w:r w:rsidR="000B6260">
        <w:rPr>
          <w:rtl/>
        </w:rPr>
        <w:t>:</w:t>
      </w:r>
      <w:r>
        <w:rPr>
          <w:rtl/>
        </w:rPr>
        <w:t xml:space="preserve"> 40 / 178.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[ 12426 ]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القاسم بن يحيى</w:t>
      </w:r>
      <w:r>
        <w:rPr>
          <w:rtl/>
        </w:rPr>
        <w:t>،</w:t>
      </w:r>
      <w:r w:rsidR="00014EFB">
        <w:rPr>
          <w:rtl/>
        </w:rPr>
        <w:t xml:space="preserve"> عن جد</w:t>
      </w:r>
      <w:r w:rsidR="00014EFB">
        <w:rPr>
          <w:rFonts w:hint="cs"/>
          <w:rtl/>
        </w:rPr>
        <w:t>ّ</w:t>
      </w:r>
      <w:r w:rsidR="00014EFB">
        <w:rPr>
          <w:rtl/>
        </w:rPr>
        <w:t>ه الحسن بن راشد</w:t>
      </w:r>
      <w:r>
        <w:rPr>
          <w:rtl/>
        </w:rPr>
        <w:t>،</w:t>
      </w:r>
      <w:r w:rsidR="00014EFB">
        <w:rPr>
          <w:rtl/>
        </w:rPr>
        <w:t xml:space="preserve"> عن محمّد بن مسلم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ات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بعوا قول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فإن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من فتح على نفسه باب مسألة فتح الله عليه باب فقر.</w:t>
      </w:r>
    </w:p>
    <w:p w:rsidR="00014EFB" w:rsidRDefault="00014EFB" w:rsidP="00014EFB">
      <w:pPr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وكذا الذي قبله</w:t>
      </w:r>
      <w:r w:rsidR="000B6260">
        <w:rPr>
          <w:rtl/>
        </w:rPr>
        <w:t>،</w:t>
      </w:r>
      <w:r>
        <w:rPr>
          <w:rtl/>
        </w:rPr>
        <w:t xml:space="preserve"> وكذا الأو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[ 12427 ]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إدريس في آخر ( السرائر ) نقلا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رواية أبي القاسم بن قولويه</w:t>
      </w:r>
      <w:r>
        <w:rPr>
          <w:rtl/>
        </w:rPr>
        <w:t>،</w:t>
      </w:r>
      <w:r w:rsidR="00014EFB">
        <w:rPr>
          <w:rtl/>
        </w:rPr>
        <w:t xml:space="preserve"> عن محمّد بن مسلم قال</w:t>
      </w:r>
      <w:r>
        <w:rPr>
          <w:rtl/>
        </w:rPr>
        <w:t>:</w:t>
      </w:r>
      <w:r w:rsidR="00014EFB">
        <w:rPr>
          <w:rtl/>
        </w:rPr>
        <w:t xml:space="preserve"> قال أبو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يا محمّد</w:t>
      </w:r>
      <w:r>
        <w:rPr>
          <w:rtl/>
        </w:rPr>
        <w:t>،</w:t>
      </w:r>
      <w:r w:rsidR="00014EFB">
        <w:rPr>
          <w:rtl/>
        </w:rPr>
        <w:t xml:space="preserve"> لو يعلم السائل ما في المسألة ما سأل أحد أحدا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ولو يعلم المعطي ما في العطي</w:t>
      </w:r>
      <w:r w:rsidR="00014EFB">
        <w:rPr>
          <w:rFonts w:hint="cs"/>
          <w:rtl/>
        </w:rPr>
        <w:t>ّ</w:t>
      </w:r>
      <w:r w:rsidR="00014EFB">
        <w:rPr>
          <w:rtl/>
        </w:rPr>
        <w:t>ة ما رد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أحد أحدا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ثم قال</w:t>
      </w:r>
      <w:r>
        <w:rPr>
          <w:rtl/>
        </w:rPr>
        <w:t>:</w:t>
      </w:r>
      <w:r w:rsidR="00014EFB">
        <w:rPr>
          <w:rtl/>
        </w:rPr>
        <w:t xml:space="preserve"> يا محمّد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 من سأل وهو بظهر غنى لقى الله مخموشا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وجهه يوم القيامة.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[ 12428 ]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في كتاب ( عقاب الأعمال ) عن محمّد بن الحسن</w:t>
      </w:r>
      <w:r>
        <w:rPr>
          <w:rtl/>
        </w:rPr>
        <w:t>،</w:t>
      </w:r>
      <w:r w:rsidR="00014EFB">
        <w:rPr>
          <w:rtl/>
        </w:rPr>
        <w:t xml:space="preserve"> عن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يعقوب بن يزيد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أبي المغرا</w:t>
      </w:r>
      <w:r>
        <w:rPr>
          <w:rtl/>
        </w:rPr>
        <w:t>،</w:t>
      </w:r>
      <w:r w:rsidR="00014EFB">
        <w:rPr>
          <w:rtl/>
        </w:rPr>
        <w:t xml:space="preserve"> عن عنبسة بن مصعب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من سأل الناس وعنده قوت ثلاثة أي</w:t>
      </w:r>
      <w:r w:rsidR="00014EFB">
        <w:rPr>
          <w:rFonts w:hint="cs"/>
          <w:rtl/>
        </w:rPr>
        <w:t>ّ</w:t>
      </w:r>
      <w:r w:rsidR="00014EFB">
        <w:rPr>
          <w:rtl/>
        </w:rPr>
        <w:t>ام لق</w:t>
      </w:r>
      <w:r w:rsidR="00014EFB">
        <w:rPr>
          <w:rFonts w:hint="cs"/>
          <w:rtl/>
        </w:rPr>
        <w:t>ي</w:t>
      </w:r>
      <w:r w:rsidR="00014EFB">
        <w:rPr>
          <w:rtl/>
        </w:rPr>
        <w:t xml:space="preserve"> الله يوم يلقاه وليس على وجهه لحم.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[ 12429 ]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أحمد بن فهد في ( عد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ة الداعي ) عن الصادق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من سأل من غير فقر فكأن</w:t>
      </w:r>
      <w:r w:rsidR="00014EFB">
        <w:rPr>
          <w:rFonts w:hint="cs"/>
          <w:rtl/>
        </w:rPr>
        <w:t>ّ</w:t>
      </w:r>
      <w:r w:rsidR="00014EFB">
        <w:rPr>
          <w:rtl/>
        </w:rPr>
        <w:t>ما يأكل الجمر.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الكفي 4</w:t>
      </w:r>
      <w:r w:rsidR="000B6260">
        <w:rPr>
          <w:rtl/>
        </w:rPr>
        <w:t>:</w:t>
      </w:r>
      <w:r>
        <w:rPr>
          <w:rtl/>
        </w:rPr>
        <w:t xml:space="preserve"> 19 / 2.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>(1) الفقيه 2</w:t>
      </w:r>
      <w:r w:rsidR="000B6260">
        <w:rPr>
          <w:rtl/>
        </w:rPr>
        <w:t>:</w:t>
      </w:r>
      <w:r w:rsidRPr="00771651">
        <w:rPr>
          <w:rtl/>
        </w:rPr>
        <w:t xml:space="preserve"> 40</w:t>
      </w:r>
      <w:r>
        <w:rPr>
          <w:rtl/>
        </w:rPr>
        <w:t xml:space="preserve"> / </w:t>
      </w:r>
      <w:r w:rsidRPr="00771651">
        <w:rPr>
          <w:rtl/>
        </w:rPr>
        <w:t>179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مستطرفات السرائر</w:t>
      </w:r>
      <w:r w:rsidR="000B6260">
        <w:rPr>
          <w:rtl/>
        </w:rPr>
        <w:t>:</w:t>
      </w:r>
      <w:r>
        <w:rPr>
          <w:rtl/>
        </w:rPr>
        <w:t xml:space="preserve"> 144 / 14.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عقاب الأعمال</w:t>
      </w:r>
      <w:r w:rsidR="000B6260">
        <w:rPr>
          <w:rtl/>
        </w:rPr>
        <w:t>:</w:t>
      </w:r>
      <w:r>
        <w:rPr>
          <w:rtl/>
        </w:rPr>
        <w:t xml:space="preserve"> 325 / 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عدة الداعي</w:t>
      </w:r>
      <w:r w:rsidR="000B6260">
        <w:rPr>
          <w:rtl/>
        </w:rPr>
        <w:t>:</w:t>
      </w:r>
      <w:r>
        <w:rPr>
          <w:rtl/>
        </w:rPr>
        <w:t xml:space="preserve"> 89.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5517A0">
      <w:pPr>
        <w:pStyle w:val="libNormal"/>
        <w:rPr>
          <w:rtl/>
        </w:rPr>
      </w:pPr>
      <w:r w:rsidRPr="00C869F9">
        <w:rPr>
          <w:rtl/>
        </w:rPr>
        <w:lastRenderedPageBreak/>
        <w:t>[ 12430 ]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الباقر </w:t>
      </w:r>
      <w:r w:rsidR="006B5C08" w:rsidRPr="005517A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517A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>قسم بالله وهو حق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ما فتح رجل على نفسه باب مسألة </w:t>
      </w:r>
      <w:r w:rsidR="0091151B">
        <w:rPr>
          <w:rtl/>
        </w:rPr>
        <w:t xml:space="preserve">إلّا </w:t>
      </w:r>
      <w:r w:rsidR="00014EFB">
        <w:rPr>
          <w:rtl/>
        </w:rPr>
        <w:t>فتح الله عليه باب فقر.</w:t>
      </w:r>
    </w:p>
    <w:p w:rsidR="00014EFB" w:rsidRDefault="000B6260" w:rsidP="005517A0">
      <w:pPr>
        <w:pStyle w:val="libNormal"/>
        <w:rPr>
          <w:rtl/>
        </w:rPr>
      </w:pPr>
      <w:r w:rsidRPr="00C869F9">
        <w:rPr>
          <w:rtl/>
        </w:rPr>
        <w:t>[ 12431 ]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وعن النبي </w:t>
      </w:r>
      <w:r w:rsidR="005517A0">
        <w:rPr>
          <w:rFonts w:hint="cs"/>
          <w:rtl/>
        </w:rPr>
        <w:t>(</w:t>
      </w:r>
      <w:r w:rsidR="005517A0">
        <w:rPr>
          <w:rtl/>
        </w:rPr>
        <w:t xml:space="preserve"> </w:t>
      </w:r>
      <w:r w:rsidR="005517A0" w:rsidRPr="000B6260">
        <w:rPr>
          <w:rStyle w:val="libAlaemChar"/>
          <w:rFonts w:hint="cs"/>
          <w:rtl/>
        </w:rPr>
        <w:t>صلى‌الله‌عليه‌وآله</w:t>
      </w:r>
      <w:r w:rsidR="005517A0">
        <w:rPr>
          <w:rtl/>
        </w:rPr>
        <w:t xml:space="preserve"> </w:t>
      </w:r>
      <w:r w:rsidR="005517A0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من فتح على نفسه باب مسألة فتح الله عليه سبعين بابا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الفقر لا يسد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أدناها شيء.</w:t>
      </w:r>
    </w:p>
    <w:p w:rsidR="00014EFB" w:rsidRDefault="000B6260" w:rsidP="005517A0">
      <w:pPr>
        <w:pStyle w:val="libNormal"/>
        <w:rPr>
          <w:rtl/>
        </w:rPr>
      </w:pPr>
      <w:r w:rsidRPr="00C869F9">
        <w:rPr>
          <w:rtl/>
        </w:rPr>
        <w:t>[ 12432 ]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مسعود العي</w:t>
      </w:r>
      <w:r w:rsidR="00014EFB">
        <w:rPr>
          <w:rFonts w:hint="cs"/>
          <w:rtl/>
        </w:rPr>
        <w:t>ّ</w:t>
      </w:r>
      <w:r w:rsidR="00014EFB">
        <w:rPr>
          <w:rtl/>
        </w:rPr>
        <w:t>اشي في ( تفسيره ) عن هارون بن خارجة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5517A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517A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من سأل الناس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وعنده ما يقوته يومه فهو من المسرفين.</w:t>
      </w:r>
    </w:p>
    <w:p w:rsidR="00014EFB" w:rsidRDefault="000B6260" w:rsidP="005517A0">
      <w:pPr>
        <w:pStyle w:val="libNormal"/>
        <w:rPr>
          <w:rtl/>
        </w:rPr>
      </w:pPr>
      <w:r w:rsidRPr="00C869F9">
        <w:rPr>
          <w:rtl/>
        </w:rPr>
        <w:t>[ 12433 ]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الحلبي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5517A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517A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ثلاثة لا ينظر الله إليهم يوم القيامة ولا يزك</w:t>
      </w:r>
      <w:r w:rsidR="00014EFB">
        <w:rPr>
          <w:rFonts w:hint="cs"/>
          <w:rtl/>
        </w:rPr>
        <w:t>ّ</w:t>
      </w:r>
      <w:r w:rsidR="00014EFB">
        <w:rPr>
          <w:rtl/>
        </w:rPr>
        <w:t>يهم ولهم عذاب أليم</w:t>
      </w:r>
      <w:r>
        <w:rPr>
          <w:rtl/>
        </w:rPr>
        <w:t>:</w:t>
      </w:r>
      <w:r w:rsidR="00014EFB">
        <w:rPr>
          <w:rtl/>
        </w:rPr>
        <w:t xml:space="preserve"> الدي</w:t>
      </w:r>
      <w:r w:rsidR="00014EFB">
        <w:rPr>
          <w:rFonts w:hint="cs"/>
          <w:rtl/>
        </w:rPr>
        <w:t>ّ</w:t>
      </w:r>
      <w:r w:rsidR="00014EFB">
        <w:rPr>
          <w:rtl/>
        </w:rPr>
        <w:t>وث من الرجال</w:t>
      </w:r>
      <w:r>
        <w:rPr>
          <w:rtl/>
        </w:rPr>
        <w:t>،</w:t>
      </w:r>
      <w:r w:rsidR="00014EFB">
        <w:rPr>
          <w:rtl/>
        </w:rPr>
        <w:t xml:space="preserve"> والفاحش المتفح</w:t>
      </w:r>
      <w:r w:rsidR="00014EFB">
        <w:rPr>
          <w:rFonts w:hint="cs"/>
          <w:rtl/>
        </w:rPr>
        <w:t>ّ</w:t>
      </w:r>
      <w:r w:rsidR="00014EFB">
        <w:rPr>
          <w:rtl/>
        </w:rPr>
        <w:t>ش</w:t>
      </w:r>
      <w:r>
        <w:rPr>
          <w:rtl/>
        </w:rPr>
        <w:t>،</w:t>
      </w:r>
      <w:r w:rsidR="00014EFB">
        <w:rPr>
          <w:rtl/>
        </w:rPr>
        <w:t xml:space="preserve"> والذي يسأل الناس وفي يده ظهر غنى.</w:t>
      </w:r>
    </w:p>
    <w:p w:rsidR="00014EFB" w:rsidRDefault="00014EFB" w:rsidP="005517A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235" w:name="_Toc302816547"/>
            <w:bookmarkStart w:id="1236" w:name="_Toc375727843"/>
            <w:bookmarkStart w:id="1237" w:name="_Toc264815811"/>
            <w:r>
              <w:rPr>
                <w:rtl/>
              </w:rPr>
              <w:t>32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كراهة المسألة مع الاحتياج حتى سؤال مناولة</w:t>
            </w:r>
            <w:bookmarkEnd w:id="1235"/>
            <w:r>
              <w:rPr>
                <w:rtl/>
              </w:rPr>
              <w:t xml:space="preserve"> </w:t>
            </w:r>
            <w:bookmarkStart w:id="1238" w:name="_Toc302816548"/>
            <w:r>
              <w:rPr>
                <w:rtl/>
              </w:rPr>
              <w:t>السوط والماء</w:t>
            </w:r>
            <w:bookmarkEnd w:id="1236"/>
            <w:bookmarkEnd w:id="1237"/>
            <w:bookmarkEnd w:id="123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[ 12434 ]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هشام بن سالم</w:t>
      </w:r>
      <w:r>
        <w:rPr>
          <w:rtl/>
        </w:rPr>
        <w:t>،</w:t>
      </w:r>
      <w:r w:rsidR="00014EFB">
        <w:rPr>
          <w:rtl/>
        </w:rPr>
        <w:t xml:space="preserve"> عن محمّد بن مسلم قال</w:t>
      </w:r>
      <w:r>
        <w:rPr>
          <w:rtl/>
        </w:rPr>
        <w:t>:</w:t>
      </w:r>
      <w:r w:rsidR="00014EFB">
        <w:rPr>
          <w:rtl/>
        </w:rPr>
        <w:t xml:space="preserve"> قال أبو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يا محمّد</w:t>
      </w:r>
      <w:r>
        <w:rPr>
          <w:rtl/>
        </w:rPr>
        <w:t>،</w:t>
      </w:r>
      <w:r w:rsidR="00014EFB">
        <w:rPr>
          <w:rtl/>
        </w:rPr>
        <w:t xml:space="preserve"> لو يعلم السائل ما في المسألة ما سأل أحد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عدة الداعي</w:t>
      </w:r>
      <w:r w:rsidR="000B6260">
        <w:rPr>
          <w:rtl/>
        </w:rPr>
        <w:t>:</w:t>
      </w:r>
      <w:r>
        <w:rPr>
          <w:rtl/>
        </w:rPr>
        <w:t xml:space="preserve"> 89.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عدة الداعي</w:t>
      </w:r>
      <w:r w:rsidR="000B6260">
        <w:rPr>
          <w:rtl/>
        </w:rPr>
        <w:t>:</w:t>
      </w:r>
      <w:r>
        <w:rPr>
          <w:rtl/>
        </w:rPr>
        <w:t xml:space="preserve"> 91.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14 / 28.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178 / 67.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>(1) يأتي في الباب 32 من هذه</w:t>
      </w:r>
      <w:r>
        <w:rPr>
          <w:rtl/>
        </w:rPr>
        <w:t xml:space="preserve"> الأبواب.</w:t>
      </w:r>
    </w:p>
    <w:p w:rsidR="00014EFB" w:rsidRDefault="00014EFB" w:rsidP="005517A0">
      <w:pPr>
        <w:pStyle w:val="libFootnoteCenterBold"/>
        <w:rPr>
          <w:rtl/>
        </w:rPr>
      </w:pPr>
      <w:r>
        <w:rPr>
          <w:rtl/>
        </w:rPr>
        <w:t>الباب 32</w:t>
      </w:r>
    </w:p>
    <w:p w:rsidR="00014EFB" w:rsidRDefault="00014EFB" w:rsidP="005517A0">
      <w:pPr>
        <w:pStyle w:val="libFootnoteCenterBold"/>
        <w:rPr>
          <w:rtl/>
        </w:rPr>
      </w:pPr>
      <w:r>
        <w:rPr>
          <w:rtl/>
        </w:rPr>
        <w:t>فيه 22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20 / 2</w:t>
      </w:r>
      <w:r w:rsidR="000B6260">
        <w:rPr>
          <w:rtl/>
        </w:rPr>
        <w:t>،</w:t>
      </w:r>
      <w:r>
        <w:rPr>
          <w:rtl/>
        </w:rPr>
        <w:t xml:space="preserve"> والفقيه 2</w:t>
      </w:r>
      <w:r w:rsidR="000B6260">
        <w:rPr>
          <w:rtl/>
        </w:rPr>
        <w:t>:</w:t>
      </w:r>
      <w:r>
        <w:rPr>
          <w:rtl/>
        </w:rPr>
        <w:t xml:space="preserve"> 41 / 183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2 من الباب 22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أحدا</w:t>
      </w:r>
      <w:r>
        <w:rPr>
          <w:rFonts w:hint="cs"/>
          <w:rtl/>
        </w:rPr>
        <w:t>ً</w:t>
      </w:r>
      <w:r>
        <w:rPr>
          <w:rtl/>
        </w:rPr>
        <w:t xml:space="preserve"> ... الحديث.</w:t>
      </w:r>
    </w:p>
    <w:p w:rsidR="00014EFB" w:rsidRDefault="00014EFB" w:rsidP="005517A0">
      <w:pPr>
        <w:pStyle w:val="libNormal"/>
        <w:rPr>
          <w:rtl/>
        </w:rPr>
      </w:pPr>
      <w:r>
        <w:rPr>
          <w:rtl/>
        </w:rPr>
        <w:t>ورواه ابن إدريس في آخر ( السرائر )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5517A0">
      <w:pPr>
        <w:pStyle w:val="libNormal"/>
        <w:rPr>
          <w:rtl/>
        </w:rPr>
      </w:pPr>
      <w:r w:rsidRPr="00C869F9">
        <w:rPr>
          <w:rtl/>
        </w:rPr>
        <w:t>[ 12435 ]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الحسين بن حمّاد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ن سمع أبا عبد الله </w:t>
      </w:r>
      <w:r w:rsidR="006B5C08" w:rsidRPr="005517A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517A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إي</w:t>
      </w:r>
      <w:r w:rsidR="00014EFB">
        <w:rPr>
          <w:rFonts w:hint="cs"/>
          <w:rtl/>
        </w:rPr>
        <w:t>ّ</w:t>
      </w:r>
      <w:r w:rsidR="00014EFB">
        <w:rPr>
          <w:rtl/>
        </w:rPr>
        <w:t>اكم وسؤال الناس</w:t>
      </w:r>
      <w:r>
        <w:rPr>
          <w:rtl/>
        </w:rPr>
        <w:t>،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ه ذل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في الدنيا</w:t>
      </w:r>
      <w:r>
        <w:rPr>
          <w:rtl/>
        </w:rPr>
        <w:t>،</w:t>
      </w:r>
      <w:r w:rsidR="00014EFB">
        <w:rPr>
          <w:rtl/>
        </w:rPr>
        <w:t xml:space="preserve"> وفقر تعجلونه</w:t>
      </w:r>
      <w:r>
        <w:rPr>
          <w:rtl/>
        </w:rPr>
        <w:t>،</w:t>
      </w:r>
      <w:r w:rsidR="00014EFB">
        <w:rPr>
          <w:rtl/>
        </w:rPr>
        <w:t xml:space="preserve"> وحساب طويل يوم القيامة.</w:t>
      </w:r>
    </w:p>
    <w:p w:rsidR="00014EFB" w:rsidRDefault="00014EFB" w:rsidP="005517A0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5517A0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وكذا ما قبله.</w:t>
      </w:r>
    </w:p>
    <w:p w:rsidR="00014EFB" w:rsidRDefault="000B6260" w:rsidP="005517A0">
      <w:pPr>
        <w:pStyle w:val="libNormal"/>
        <w:rPr>
          <w:rtl/>
        </w:rPr>
      </w:pPr>
      <w:r w:rsidRPr="00C869F9">
        <w:rPr>
          <w:rtl/>
        </w:rPr>
        <w:t>[ 12436 ]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 بن خالد </w:t>
      </w:r>
      <w:r w:rsidR="00014EFB" w:rsidRPr="00014EFB">
        <w:rPr>
          <w:rStyle w:val="libFootnotenumChar"/>
          <w:rtl/>
        </w:rPr>
        <w:t>(</w:t>
      </w:r>
      <w:r w:rsidR="005517A0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أحمد بن النضر</w:t>
      </w:r>
      <w:r>
        <w:rPr>
          <w:rtl/>
        </w:rPr>
        <w:t>،</w:t>
      </w:r>
      <w:r w:rsidR="00014EFB">
        <w:rPr>
          <w:rtl/>
        </w:rPr>
        <w:t xml:space="preserve"> رفعه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5517A0">
        <w:rPr>
          <w:rFonts w:hint="cs"/>
          <w:rtl/>
        </w:rPr>
        <w:t>(</w:t>
      </w:r>
      <w:r w:rsidR="005517A0">
        <w:rPr>
          <w:rtl/>
        </w:rPr>
        <w:t xml:space="preserve"> </w:t>
      </w:r>
      <w:r w:rsidR="005517A0" w:rsidRPr="000B6260">
        <w:rPr>
          <w:rStyle w:val="libAlaemChar"/>
          <w:rFonts w:hint="cs"/>
          <w:rtl/>
        </w:rPr>
        <w:t>صلى‌الله‌عليه‌وآله</w:t>
      </w:r>
      <w:r w:rsidR="005517A0">
        <w:rPr>
          <w:rtl/>
        </w:rPr>
        <w:t xml:space="preserve"> </w:t>
      </w:r>
      <w:r w:rsidR="005517A0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الأيدي ثلاثة</w:t>
      </w:r>
      <w:r>
        <w:rPr>
          <w:rtl/>
        </w:rPr>
        <w:t>:</w:t>
      </w:r>
      <w:r w:rsidR="00014EFB">
        <w:rPr>
          <w:rtl/>
        </w:rPr>
        <w:t xml:space="preserve"> يد الله العليا</w:t>
      </w:r>
      <w:r>
        <w:rPr>
          <w:rtl/>
        </w:rPr>
        <w:t>،</w:t>
      </w:r>
      <w:r w:rsidR="00014EFB">
        <w:rPr>
          <w:rtl/>
        </w:rPr>
        <w:t xml:space="preserve"> ويد المعطي التي تليها</w:t>
      </w:r>
      <w:r>
        <w:rPr>
          <w:rtl/>
        </w:rPr>
        <w:t>،</w:t>
      </w:r>
      <w:r w:rsidR="00014EFB">
        <w:rPr>
          <w:rtl/>
        </w:rPr>
        <w:t xml:space="preserve"> ويد الم</w:t>
      </w:r>
      <w:r w:rsidR="00014EFB">
        <w:rPr>
          <w:rFonts w:hint="cs"/>
          <w:rtl/>
        </w:rPr>
        <w:t>ُ</w:t>
      </w:r>
      <w:r w:rsidR="00014EFB">
        <w:rPr>
          <w:rtl/>
        </w:rPr>
        <w:t>عطى أسفل الأيدي</w:t>
      </w:r>
      <w:r>
        <w:rPr>
          <w:rtl/>
        </w:rPr>
        <w:t>،</w:t>
      </w:r>
      <w:r w:rsidR="00014EFB">
        <w:rPr>
          <w:rtl/>
        </w:rPr>
        <w:t xml:space="preserve"> فاستعفوا عن السؤال ما استطعتم</w:t>
      </w:r>
      <w:r>
        <w:rPr>
          <w:rtl/>
        </w:rPr>
        <w:t>،</w:t>
      </w:r>
      <w:r w:rsidR="00014EFB">
        <w:rPr>
          <w:rtl/>
        </w:rPr>
        <w:t xml:space="preserve"> إن الأرزاق دونها حجب</w:t>
      </w:r>
      <w:r>
        <w:rPr>
          <w:rtl/>
        </w:rPr>
        <w:t>،</w:t>
      </w:r>
      <w:r w:rsidR="00014EFB">
        <w:rPr>
          <w:rtl/>
        </w:rPr>
        <w:t xml:space="preserve"> فمن شاء قنى </w:t>
      </w:r>
      <w:r w:rsidR="00014EFB" w:rsidRPr="00014EFB">
        <w:rPr>
          <w:rStyle w:val="libFootnotenumChar"/>
          <w:rtl/>
        </w:rPr>
        <w:t>(</w:t>
      </w:r>
      <w:r w:rsidR="005517A0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حياءه وأخذ رزقه</w:t>
      </w:r>
      <w:r>
        <w:rPr>
          <w:rtl/>
        </w:rPr>
        <w:t>،</w:t>
      </w:r>
      <w:r w:rsidR="00014EFB">
        <w:rPr>
          <w:rtl/>
        </w:rPr>
        <w:t xml:space="preserve"> ومن شاء هتك الحجاب وأخذ رزقه</w:t>
      </w:r>
      <w:r>
        <w:rPr>
          <w:rtl/>
        </w:rPr>
        <w:t>،</w:t>
      </w:r>
      <w:r w:rsidR="00014EFB">
        <w:rPr>
          <w:rtl/>
        </w:rPr>
        <w:t xml:space="preserve"> والذي نفسي بيده لئن يأخذ أحدكم حبلا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يدخل عرض هذا الوادي فيحتطب حتى لا يلتقى طرفاه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يدخل به السوق فيبيعه بمد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تمر وي</w:t>
      </w:r>
      <w:r w:rsidR="00014EFB">
        <w:rPr>
          <w:rFonts w:hint="cs"/>
          <w:rtl/>
        </w:rPr>
        <w:t>أ</w:t>
      </w:r>
      <w:r w:rsidR="00014EFB">
        <w:rPr>
          <w:rtl/>
        </w:rPr>
        <w:t>خذ ثلثه ويتصد</w:t>
      </w:r>
      <w:r w:rsidR="00014EFB">
        <w:rPr>
          <w:rFonts w:hint="cs"/>
          <w:rtl/>
        </w:rPr>
        <w:t>ّ</w:t>
      </w:r>
      <w:r w:rsidR="00014EFB">
        <w:rPr>
          <w:rtl/>
        </w:rPr>
        <w:t>ق بثلثيه خير له من أن يسأل الناس</w:t>
      </w:r>
      <w:r>
        <w:rPr>
          <w:rtl/>
        </w:rPr>
        <w:t>،</w:t>
      </w:r>
      <w:r w:rsidR="00014EFB">
        <w:rPr>
          <w:rtl/>
        </w:rPr>
        <w:t xml:space="preserve"> أعطوه أو حرموه.</w:t>
      </w:r>
    </w:p>
    <w:p w:rsidR="00014EFB" w:rsidRDefault="000B6260" w:rsidP="005517A0">
      <w:pPr>
        <w:pStyle w:val="libNormal"/>
        <w:rPr>
          <w:rtl/>
        </w:rPr>
      </w:pPr>
      <w:r w:rsidRPr="00C869F9">
        <w:rPr>
          <w:rtl/>
        </w:rPr>
        <w:t>[ 12437 ]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هشام بن سالم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5517A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517A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جاءت فخذ من الأنصار إلى رسول الله </w:t>
      </w:r>
      <w:r w:rsidR="006B5C08" w:rsidRPr="005517A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5517A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فسل</w:t>
      </w:r>
      <w:r w:rsidR="00014EFB">
        <w:rPr>
          <w:rFonts w:hint="cs"/>
          <w:rtl/>
        </w:rPr>
        <w:t>ّ</w:t>
      </w:r>
      <w:r w:rsidR="00014EFB">
        <w:rPr>
          <w:rtl/>
        </w:rPr>
        <w:t>موا عليه فرد</w:t>
      </w:r>
      <w:r w:rsidR="00014EFB">
        <w:rPr>
          <w:rFonts w:hint="cs"/>
          <w:rtl/>
        </w:rPr>
        <w:t>ّ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71651" w:rsidRDefault="00014EFB" w:rsidP="006B5C08">
      <w:pPr>
        <w:pStyle w:val="libFootnote0"/>
        <w:rPr>
          <w:rtl/>
        </w:rPr>
      </w:pPr>
      <w:r w:rsidRPr="00771651">
        <w:rPr>
          <w:rtl/>
        </w:rPr>
        <w:t>(1) مر</w:t>
      </w:r>
      <w:r>
        <w:rPr>
          <w:rFonts w:hint="cs"/>
          <w:rtl/>
        </w:rPr>
        <w:t>ّ</w:t>
      </w:r>
      <w:r w:rsidRPr="00771651">
        <w:rPr>
          <w:rtl/>
        </w:rPr>
        <w:t xml:space="preserve"> في الحديث 4 من الباب 31 من هذه</w:t>
      </w:r>
      <w:r>
        <w:rPr>
          <w:rtl/>
        </w:rPr>
        <w:t xml:space="preserve">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20 / 1.</w:t>
      </w:r>
    </w:p>
    <w:p w:rsidR="00014EFB" w:rsidRPr="00771651" w:rsidRDefault="00014EFB" w:rsidP="005517A0">
      <w:pPr>
        <w:pStyle w:val="libFootnote0"/>
        <w:rPr>
          <w:rtl/>
        </w:rPr>
      </w:pPr>
      <w:r w:rsidRPr="00771651">
        <w:rPr>
          <w:rtl/>
        </w:rPr>
        <w:t>(</w:t>
      </w:r>
      <w:r w:rsidR="005517A0">
        <w:rPr>
          <w:rFonts w:hint="cs"/>
          <w:rtl/>
        </w:rPr>
        <w:t>2</w:t>
      </w:r>
      <w:r w:rsidRPr="00771651">
        <w:rPr>
          <w:rtl/>
        </w:rPr>
        <w:t>) الفقيه 2</w:t>
      </w:r>
      <w:r w:rsidR="000B6260">
        <w:rPr>
          <w:rtl/>
        </w:rPr>
        <w:t>:</w:t>
      </w:r>
      <w:r w:rsidRPr="00771651">
        <w:rPr>
          <w:rtl/>
        </w:rPr>
        <w:t xml:space="preserve"> 41</w:t>
      </w:r>
      <w:r>
        <w:rPr>
          <w:rtl/>
        </w:rPr>
        <w:t xml:space="preserve"> / </w:t>
      </w:r>
      <w:r w:rsidRPr="00771651">
        <w:rPr>
          <w:rtl/>
        </w:rPr>
        <w:t>182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20 / 3.</w:t>
      </w:r>
    </w:p>
    <w:p w:rsidR="00014EFB" w:rsidRPr="00771651" w:rsidRDefault="00014EFB" w:rsidP="005517A0">
      <w:pPr>
        <w:pStyle w:val="libFootnote0"/>
        <w:rPr>
          <w:rtl/>
        </w:rPr>
      </w:pPr>
      <w:r w:rsidRPr="00771651">
        <w:rPr>
          <w:rtl/>
        </w:rPr>
        <w:t>(</w:t>
      </w:r>
      <w:r w:rsidR="005517A0">
        <w:rPr>
          <w:rFonts w:hint="cs"/>
          <w:rtl/>
        </w:rPr>
        <w:t>3</w:t>
      </w:r>
      <w:r w:rsidRPr="00771651">
        <w:rPr>
          <w:rtl/>
        </w:rPr>
        <w:t>) في نسخة</w:t>
      </w:r>
      <w:r w:rsidR="000B6260">
        <w:rPr>
          <w:rtl/>
        </w:rPr>
        <w:t>:</w:t>
      </w:r>
      <w:r w:rsidRPr="00771651">
        <w:rPr>
          <w:rtl/>
        </w:rPr>
        <w:t xml:space="preserve"> </w:t>
      </w:r>
      <w:r>
        <w:rPr>
          <w:rFonts w:hint="cs"/>
          <w:rtl/>
        </w:rPr>
        <w:t>أ</w:t>
      </w:r>
      <w:r w:rsidRPr="00771651">
        <w:rPr>
          <w:rtl/>
        </w:rPr>
        <w:t xml:space="preserve">حمد بن </w:t>
      </w:r>
      <w:r>
        <w:rPr>
          <w:rFonts w:hint="cs"/>
          <w:rtl/>
        </w:rPr>
        <w:t>أ</w:t>
      </w:r>
      <w:r w:rsidRPr="00771651">
        <w:rPr>
          <w:rtl/>
        </w:rPr>
        <w:t>بي</w:t>
      </w:r>
      <w:r>
        <w:rPr>
          <w:rtl/>
        </w:rPr>
        <w:t xml:space="preserve"> عبد الله </w:t>
      </w:r>
      <w:r w:rsidRPr="00771651">
        <w:rPr>
          <w:rtl/>
        </w:rPr>
        <w:t>( هامش المخطوط )</w:t>
      </w:r>
      <w:r>
        <w:rPr>
          <w:rtl/>
        </w:rPr>
        <w:t>.</w:t>
      </w:r>
    </w:p>
    <w:p w:rsidR="00014EFB" w:rsidRDefault="00014EFB" w:rsidP="005517A0">
      <w:pPr>
        <w:pStyle w:val="libFootnote0"/>
        <w:rPr>
          <w:rtl/>
        </w:rPr>
      </w:pPr>
      <w:r w:rsidRPr="00771651">
        <w:rPr>
          <w:rtl/>
        </w:rPr>
        <w:t>(</w:t>
      </w:r>
      <w:r w:rsidR="005517A0">
        <w:rPr>
          <w:rFonts w:hint="cs"/>
          <w:rtl/>
        </w:rPr>
        <w:t>4</w:t>
      </w:r>
      <w:r w:rsidRPr="00771651">
        <w:rPr>
          <w:rtl/>
        </w:rPr>
        <w:t>) قني الحياء قنوا</w:t>
      </w:r>
      <w:r>
        <w:rPr>
          <w:rFonts w:hint="cs"/>
          <w:rtl/>
        </w:rPr>
        <w:t>ً</w:t>
      </w:r>
      <w:r w:rsidRPr="00771651">
        <w:rPr>
          <w:rtl/>
        </w:rPr>
        <w:t xml:space="preserve"> كرضي ورمى</w:t>
      </w:r>
      <w:r w:rsidR="000B6260">
        <w:rPr>
          <w:rtl/>
        </w:rPr>
        <w:t>:</w:t>
      </w:r>
      <w:r w:rsidRPr="00771651">
        <w:rPr>
          <w:rtl/>
        </w:rPr>
        <w:t xml:space="preserve"> لزمه ( القاموس المحيط</w:t>
      </w:r>
      <w:r w:rsidR="000B6260">
        <w:rPr>
          <w:rtl/>
        </w:rPr>
        <w:t xml:space="preserve"> - </w:t>
      </w:r>
      <w:r w:rsidRPr="00771651">
        <w:rPr>
          <w:rtl/>
        </w:rPr>
        <w:t>قني</w:t>
      </w:r>
      <w:r w:rsidR="000B6260">
        <w:rPr>
          <w:rtl/>
        </w:rPr>
        <w:t xml:space="preserve"> - </w:t>
      </w:r>
      <w:r w:rsidRPr="00771651">
        <w:rPr>
          <w:rtl/>
        </w:rPr>
        <w:t>4</w:t>
      </w:r>
      <w:r w:rsidR="000B6260">
        <w:rPr>
          <w:rtl/>
        </w:rPr>
        <w:t>:</w:t>
      </w:r>
      <w:r w:rsidRPr="00771651">
        <w:rPr>
          <w:rtl/>
        </w:rPr>
        <w:t xml:space="preserve"> 38</w:t>
      </w:r>
      <w:r>
        <w:rPr>
          <w:rtl/>
        </w:rPr>
        <w:t>.</w:t>
      </w:r>
      <w:r w:rsidRPr="00771651">
        <w:rPr>
          <w:rtl/>
        </w:rPr>
        <w:t xml:space="preserve">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21 / 5.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5517A0" w:rsidP="005517A0">
      <w:pPr>
        <w:pStyle w:val="libNormal0"/>
        <w:rPr>
          <w:rtl/>
        </w:rPr>
      </w:pPr>
      <w:r w:rsidRPr="005517A0">
        <w:rPr>
          <w:rFonts w:hint="cs"/>
          <w:rtl/>
        </w:rPr>
        <w:lastRenderedPageBreak/>
        <w:t>(</w:t>
      </w:r>
      <w:r>
        <w:rPr>
          <w:rStyle w:val="libAlaemChar"/>
          <w:rFonts w:hint="cs"/>
          <w:rtl/>
        </w:rPr>
        <w:t xml:space="preserve"> </w:t>
      </w:r>
      <w:r w:rsidR="000B6260"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>
        <w:rPr>
          <w:rFonts w:hint="cs"/>
          <w:rtl/>
        </w:rPr>
        <w:t xml:space="preserve">) ، </w:t>
      </w:r>
      <w:r w:rsidR="00014EFB">
        <w:rPr>
          <w:rtl/>
        </w:rPr>
        <w:t>فقالوا</w:t>
      </w:r>
      <w:r w:rsidR="000B6260">
        <w:rPr>
          <w:rtl/>
        </w:rPr>
        <w:t>:</w:t>
      </w:r>
      <w:r w:rsidR="00014EFB">
        <w:rPr>
          <w:rtl/>
        </w:rPr>
        <w:t xml:space="preserve"> يا رسول الله</w:t>
      </w:r>
      <w:r w:rsidR="000B6260">
        <w:rPr>
          <w:rtl/>
        </w:rPr>
        <w:t>،</w:t>
      </w:r>
      <w:r w:rsidR="00014EFB">
        <w:rPr>
          <w:rtl/>
        </w:rPr>
        <w:t xml:space="preserve"> لنا إليك حاجة</w:t>
      </w:r>
      <w:r w:rsidR="000B6260">
        <w:rPr>
          <w:rtl/>
        </w:rPr>
        <w:t>،</w:t>
      </w:r>
      <w:r w:rsidR="00014EFB">
        <w:rPr>
          <w:rtl/>
        </w:rPr>
        <w:t xml:space="preserve"> فقال</w:t>
      </w:r>
      <w:r w:rsidR="000B6260">
        <w:rPr>
          <w:rtl/>
        </w:rPr>
        <w:t>:</w:t>
      </w:r>
      <w:r w:rsidR="00014EFB">
        <w:rPr>
          <w:rtl/>
        </w:rPr>
        <w:t xml:space="preserve"> هاتوا حاجتكم</w:t>
      </w:r>
      <w:r w:rsidR="000B6260">
        <w:rPr>
          <w:rtl/>
        </w:rPr>
        <w:t>،</w:t>
      </w:r>
      <w:r w:rsidR="00014EFB">
        <w:rPr>
          <w:rtl/>
        </w:rPr>
        <w:t xml:space="preserve"> قالوا</w:t>
      </w:r>
      <w:r w:rsidR="000B6260"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ها حاجة عظيمة</w:t>
      </w:r>
      <w:r w:rsidR="000B6260">
        <w:rPr>
          <w:rtl/>
        </w:rPr>
        <w:t>،</w:t>
      </w:r>
      <w:r w:rsidR="00014EFB">
        <w:rPr>
          <w:rtl/>
        </w:rPr>
        <w:t xml:space="preserve"> فقال</w:t>
      </w:r>
      <w:r w:rsidR="000B6260">
        <w:rPr>
          <w:rtl/>
        </w:rPr>
        <w:t>:</w:t>
      </w:r>
      <w:r w:rsidR="00014EFB">
        <w:rPr>
          <w:rtl/>
        </w:rPr>
        <w:t xml:space="preserve"> هاتوها</w:t>
      </w:r>
      <w:r w:rsidR="000B6260">
        <w:rPr>
          <w:rtl/>
        </w:rPr>
        <w:t>،</w:t>
      </w:r>
      <w:r w:rsidR="00014EFB">
        <w:rPr>
          <w:rtl/>
        </w:rPr>
        <w:t xml:space="preserve"> ما هي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قالوا</w:t>
      </w:r>
      <w:r w:rsidR="000B6260">
        <w:rPr>
          <w:rtl/>
        </w:rPr>
        <w:t>:</w:t>
      </w:r>
      <w:r w:rsidR="00014EFB">
        <w:rPr>
          <w:rtl/>
        </w:rPr>
        <w:t xml:space="preserve"> تضمن لنا على رب</w:t>
      </w:r>
      <w:r w:rsidR="00014EFB">
        <w:rPr>
          <w:rFonts w:hint="cs"/>
          <w:rtl/>
        </w:rPr>
        <w:t>ّ</w:t>
      </w:r>
      <w:r w:rsidR="00014EFB">
        <w:rPr>
          <w:rtl/>
        </w:rPr>
        <w:t>ك الجن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 w:rsidR="000B6260">
        <w:rPr>
          <w:rtl/>
        </w:rPr>
        <w:t>،</w:t>
      </w:r>
      <w:r w:rsidR="00014EFB">
        <w:rPr>
          <w:rtl/>
        </w:rPr>
        <w:t xml:space="preserve"> قال</w:t>
      </w:r>
      <w:r w:rsidR="000B6260">
        <w:rPr>
          <w:rtl/>
        </w:rPr>
        <w:t>:</w:t>
      </w:r>
      <w:r w:rsidR="00014EFB">
        <w:rPr>
          <w:rtl/>
        </w:rPr>
        <w:t xml:space="preserve"> فنكس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رأسه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نكت في الأرض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رفع رأسه فقال</w:t>
      </w:r>
      <w:r w:rsidR="000B6260">
        <w:rPr>
          <w:rtl/>
        </w:rPr>
        <w:t>:</w:t>
      </w:r>
      <w:r w:rsidR="00014EFB">
        <w:rPr>
          <w:rtl/>
        </w:rPr>
        <w:t xml:space="preserve"> أفعل ذلك بكم على أن لا تسألوا أحدا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شيئا</w:t>
      </w:r>
      <w:r w:rsidR="00014EFB">
        <w:rPr>
          <w:rFonts w:hint="cs"/>
          <w:rtl/>
        </w:rPr>
        <w:t>ً</w:t>
      </w:r>
      <w:r w:rsidR="000B6260">
        <w:rPr>
          <w:rtl/>
        </w:rPr>
        <w:t>،</w:t>
      </w:r>
      <w:r w:rsidR="00014EFB">
        <w:rPr>
          <w:rtl/>
        </w:rPr>
        <w:t xml:space="preserve"> قال</w:t>
      </w:r>
      <w:r w:rsidR="000B6260">
        <w:rPr>
          <w:rtl/>
        </w:rPr>
        <w:t>:</w:t>
      </w:r>
      <w:r w:rsidR="00014EFB">
        <w:rPr>
          <w:rtl/>
        </w:rPr>
        <w:t xml:space="preserve"> فكان الرجل منهم يكون في السفر فيسقط سوطه فيكره أن يقول لإ</w:t>
      </w:r>
      <w:r w:rsidR="00014EFB">
        <w:rPr>
          <w:rFonts w:hint="cs"/>
          <w:rtl/>
        </w:rPr>
        <w:t>ِ</w:t>
      </w:r>
      <w:r w:rsidR="00014EFB">
        <w:rPr>
          <w:rtl/>
        </w:rPr>
        <w:t>نسان</w:t>
      </w:r>
      <w:r w:rsidR="000B6260">
        <w:rPr>
          <w:rtl/>
        </w:rPr>
        <w:t>:</w:t>
      </w:r>
      <w:r w:rsidR="00014EFB">
        <w:rPr>
          <w:rtl/>
        </w:rPr>
        <w:t xml:space="preserve"> ناولنيه</w:t>
      </w:r>
      <w:r w:rsidR="000B6260">
        <w:rPr>
          <w:rtl/>
        </w:rPr>
        <w:t>،</w:t>
      </w:r>
      <w:r w:rsidR="00014EFB">
        <w:rPr>
          <w:rtl/>
        </w:rPr>
        <w:t xml:space="preserve"> فرارا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المسألة</w:t>
      </w:r>
      <w:r w:rsidR="000B6260">
        <w:rPr>
          <w:rtl/>
        </w:rPr>
        <w:t>،</w:t>
      </w:r>
      <w:r w:rsidR="00014EFB">
        <w:rPr>
          <w:rtl/>
        </w:rPr>
        <w:t xml:space="preserve"> وينزل في</w:t>
      </w:r>
      <w:r w:rsidR="00014EFB">
        <w:rPr>
          <w:rFonts w:hint="cs"/>
          <w:rtl/>
        </w:rPr>
        <w:t>أ</w:t>
      </w:r>
      <w:r w:rsidR="00014EFB">
        <w:rPr>
          <w:rtl/>
        </w:rPr>
        <w:t>خذه</w:t>
      </w:r>
      <w:r w:rsidR="000B6260">
        <w:rPr>
          <w:rtl/>
        </w:rPr>
        <w:t>،</w:t>
      </w:r>
      <w:r w:rsidR="00014EFB">
        <w:rPr>
          <w:rtl/>
        </w:rPr>
        <w:t xml:space="preserve"> ويكون على المائدة فيكون بعض الجلساء أقرب إلى الماء منه فلا يقول</w:t>
      </w:r>
      <w:r w:rsidR="000B6260">
        <w:rPr>
          <w:rtl/>
        </w:rPr>
        <w:t>:</w:t>
      </w:r>
      <w:r w:rsidR="00014EFB">
        <w:rPr>
          <w:rtl/>
        </w:rPr>
        <w:t xml:space="preserve"> ناولني</w:t>
      </w:r>
      <w:r w:rsidR="000B6260">
        <w:rPr>
          <w:rtl/>
        </w:rPr>
        <w:t>،</w:t>
      </w:r>
      <w:r w:rsidR="00014EFB">
        <w:rPr>
          <w:rtl/>
        </w:rPr>
        <w:t xml:space="preserve"> حتى يقوم فيشرب.</w:t>
      </w:r>
    </w:p>
    <w:p w:rsidR="00014EFB" w:rsidRDefault="00014EFB" w:rsidP="005517A0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نحوه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5517A0">
      <w:pPr>
        <w:pStyle w:val="libNormal"/>
        <w:rPr>
          <w:rtl/>
        </w:rPr>
      </w:pPr>
      <w:r w:rsidRPr="00C869F9">
        <w:rPr>
          <w:rtl/>
        </w:rPr>
        <w:t>[ 12438 ]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ذكره</w:t>
      </w:r>
      <w:r>
        <w:rPr>
          <w:rtl/>
        </w:rPr>
        <w:t>،</w:t>
      </w:r>
      <w:r w:rsidR="00014EFB">
        <w:rPr>
          <w:rtl/>
        </w:rPr>
        <w:t xml:space="preserve"> عن الحسين بن أبي العلا</w:t>
      </w:r>
      <w:r w:rsidR="00014EFB">
        <w:rPr>
          <w:rFonts w:hint="cs"/>
          <w:rtl/>
        </w:rPr>
        <w:t>ء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5517A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517A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رحم الله عبدا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عف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وتعف</w:t>
      </w:r>
      <w:r w:rsidR="00014EFB">
        <w:rPr>
          <w:rFonts w:hint="cs"/>
          <w:rtl/>
        </w:rPr>
        <w:t>ّ</w:t>
      </w:r>
      <w:r w:rsidR="00014EFB">
        <w:rPr>
          <w:rtl/>
        </w:rPr>
        <w:t>ف فكف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عن المسألة</w:t>
      </w:r>
      <w:r>
        <w:rPr>
          <w:rtl/>
        </w:rPr>
        <w:t>،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ه يتعج</w:t>
      </w:r>
      <w:r w:rsidR="00014EFB">
        <w:rPr>
          <w:rFonts w:hint="cs"/>
          <w:rtl/>
        </w:rPr>
        <w:t>ّ</w:t>
      </w:r>
      <w:r w:rsidR="00014EFB">
        <w:rPr>
          <w:rtl/>
        </w:rPr>
        <w:t>ل الدني</w:t>
      </w:r>
      <w:r w:rsidR="00014EFB">
        <w:rPr>
          <w:rFonts w:hint="cs"/>
          <w:rtl/>
        </w:rPr>
        <w:t>ّ</w:t>
      </w:r>
      <w:r w:rsidR="00014EFB">
        <w:rPr>
          <w:rtl/>
        </w:rPr>
        <w:t>ة في الدنيا ولا يغني الناس عنه شيئا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ثم تمث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ل أبو عبد الله </w:t>
      </w:r>
      <w:r w:rsidR="006B5C08" w:rsidRPr="005517A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517A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ببيت حاتم</w:t>
      </w:r>
      <w:r>
        <w:rPr>
          <w:rtl/>
        </w:rPr>
        <w:t>:</w:t>
      </w:r>
    </w:p>
    <w:tbl>
      <w:tblPr>
        <w:tblStyle w:val="TableGrid"/>
        <w:bidiVisual/>
        <w:tblW w:w="4561" w:type="pct"/>
        <w:tblInd w:w="385" w:type="dxa"/>
        <w:tblLook w:val="01E0" w:firstRow="1" w:lastRow="1" w:firstColumn="1" w:lastColumn="1" w:noHBand="0" w:noVBand="0"/>
      </w:tblPr>
      <w:tblGrid>
        <w:gridCol w:w="3333"/>
        <w:gridCol w:w="269"/>
        <w:gridCol w:w="3319"/>
      </w:tblGrid>
      <w:tr w:rsidR="00F50BB0" w:rsidTr="00F50BB0">
        <w:trPr>
          <w:trHeight w:val="350"/>
        </w:trPr>
        <w:tc>
          <w:tcPr>
            <w:tcW w:w="3333" w:type="dxa"/>
            <w:shd w:val="clear" w:color="auto" w:fill="auto"/>
          </w:tcPr>
          <w:p w:rsidR="00F50BB0" w:rsidRDefault="00F50BB0" w:rsidP="00DB05A7">
            <w:pPr>
              <w:pStyle w:val="libPoem"/>
            </w:pPr>
            <w:r>
              <w:rPr>
                <w:rtl/>
              </w:rPr>
              <w:t xml:space="preserve">إذا ما عرفت </w:t>
            </w:r>
            <w:r w:rsidRPr="00014EFB">
              <w:rPr>
                <w:rStyle w:val="libFootnotenumChar"/>
                <w:rtl/>
              </w:rPr>
              <w:t>(</w:t>
            </w:r>
            <w:r w:rsidR="00DB05A7">
              <w:rPr>
                <w:rStyle w:val="libFootnotenumChar"/>
                <w:rFonts w:hint="cs"/>
                <w:rtl/>
              </w:rPr>
              <w:t>2</w:t>
            </w:r>
            <w:r w:rsidRPr="00014EFB">
              <w:rPr>
                <w:rStyle w:val="libFootnotenumChar"/>
                <w:rtl/>
              </w:rPr>
              <w:t>)</w:t>
            </w:r>
            <w:r>
              <w:rPr>
                <w:rtl/>
              </w:rPr>
              <w:t xml:space="preserve"> الياس ألفيته الغنى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F50BB0" w:rsidRDefault="00F50BB0" w:rsidP="002471C1">
            <w:pPr>
              <w:pStyle w:val="libPoem"/>
              <w:rPr>
                <w:rtl/>
              </w:rPr>
            </w:pPr>
          </w:p>
        </w:tc>
        <w:tc>
          <w:tcPr>
            <w:tcW w:w="3319" w:type="dxa"/>
            <w:shd w:val="clear" w:color="auto" w:fill="auto"/>
          </w:tcPr>
          <w:p w:rsidR="00F50BB0" w:rsidRDefault="00F50BB0" w:rsidP="002471C1">
            <w:pPr>
              <w:pStyle w:val="libPoem"/>
            </w:pPr>
            <w:r>
              <w:rPr>
                <w:rtl/>
              </w:rPr>
              <w:t>إذا عرفته النفس والطمع الفقر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EFB" w:rsidRDefault="00F50BB0" w:rsidP="005517A0">
      <w:pPr>
        <w:pStyle w:val="libNormal"/>
        <w:rPr>
          <w:rtl/>
        </w:rPr>
      </w:pPr>
      <w:r w:rsidRPr="00C869F9">
        <w:rPr>
          <w:rtl/>
        </w:rPr>
        <w:t xml:space="preserve"> </w:t>
      </w:r>
      <w:r w:rsidR="000B6260" w:rsidRPr="00C869F9">
        <w:rPr>
          <w:rtl/>
        </w:rPr>
        <w:t>[ 12439 ]</w:t>
      </w:r>
      <w:r w:rsidR="00014EFB">
        <w:rPr>
          <w:rtl/>
        </w:rPr>
        <w:t xml:space="preserve"> 6</w:t>
      </w:r>
      <w:r w:rsidR="000B6260"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حمّاد بن عمرو وأنس بن محمّد</w:t>
      </w:r>
      <w:r w:rsidR="000B6260">
        <w:rPr>
          <w:rtl/>
        </w:rPr>
        <w:t>،</w:t>
      </w:r>
      <w:r w:rsidR="00014EFB">
        <w:rPr>
          <w:rtl/>
        </w:rPr>
        <w:t xml:space="preserve"> عن أبيه</w:t>
      </w:r>
      <w:r w:rsidR="000B6260">
        <w:rPr>
          <w:rtl/>
        </w:rPr>
        <w:t>،</w:t>
      </w:r>
      <w:r w:rsidR="00014EFB">
        <w:rPr>
          <w:rtl/>
        </w:rPr>
        <w:t xml:space="preserve"> عن جعفر بن محمّد</w:t>
      </w:r>
      <w:r w:rsidR="000B6260">
        <w:rPr>
          <w:rtl/>
        </w:rPr>
        <w:t>،</w:t>
      </w:r>
      <w:r w:rsidR="00014EFB">
        <w:rPr>
          <w:rtl/>
        </w:rPr>
        <w:t xml:space="preserve"> عن آبائه</w:t>
      </w:r>
      <w:r w:rsidR="005517A0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="000B6260" w:rsidRPr="000B6260">
        <w:rPr>
          <w:rStyle w:val="libAlaemChar"/>
          <w:rFonts w:hint="cs"/>
          <w:rtl/>
        </w:rPr>
        <w:t>عليهم‌السلام</w:t>
      </w:r>
      <w:r w:rsidR="000B6260">
        <w:rPr>
          <w:rFonts w:hint="cs"/>
          <w:rtl/>
        </w:rPr>
        <w:t xml:space="preserve"> </w:t>
      </w:r>
      <w:r w:rsidR="005517A0">
        <w:rPr>
          <w:rFonts w:hint="cs"/>
          <w:rtl/>
        </w:rPr>
        <w:t xml:space="preserve">) </w:t>
      </w:r>
      <w:r w:rsidR="000B6260">
        <w:rPr>
          <w:rFonts w:hint="cs"/>
          <w:rtl/>
        </w:rPr>
        <w:t xml:space="preserve">- </w:t>
      </w:r>
      <w:r w:rsidR="00014EFB">
        <w:rPr>
          <w:rtl/>
        </w:rPr>
        <w:t>في وصي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ة النبي </w:t>
      </w:r>
      <w:r w:rsidR="006B5C08" w:rsidRPr="005517A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5517A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لعلي </w:t>
      </w:r>
      <w:r w:rsidR="006B5C08" w:rsidRPr="005517A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517A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Fonts w:hint="cs"/>
          <w:rtl/>
        </w:rPr>
        <w:t xml:space="preserve"> - </w:t>
      </w:r>
      <w:r w:rsidR="00014EFB">
        <w:rPr>
          <w:rtl/>
        </w:rPr>
        <w:t>قال</w:t>
      </w:r>
      <w:r w:rsidR="000B6260">
        <w:rPr>
          <w:rtl/>
        </w:rPr>
        <w:t>:</w:t>
      </w:r>
      <w:r w:rsidR="00014EFB">
        <w:rPr>
          <w:rtl/>
        </w:rPr>
        <w:t xml:space="preserve"> يا علي</w:t>
      </w:r>
      <w:r w:rsidR="000B6260">
        <w:rPr>
          <w:rtl/>
        </w:rPr>
        <w:t>،</w:t>
      </w:r>
      <w:r w:rsidR="00014EFB">
        <w:rPr>
          <w:rtl/>
        </w:rPr>
        <w:t xml:space="preserve"> لئن ا</w:t>
      </w:r>
      <w:r w:rsidR="00014EFB">
        <w:rPr>
          <w:rFonts w:hint="cs"/>
          <w:rtl/>
        </w:rPr>
        <w:t>ُ</w:t>
      </w:r>
      <w:r w:rsidR="00014EFB">
        <w:rPr>
          <w:rtl/>
        </w:rPr>
        <w:t>دخل يدي في فم التنين إلى المرفق أحب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إليّ من أن أسأل من لم يكن ثم كان</w:t>
      </w:r>
      <w:r w:rsidR="00014EFB">
        <w:rPr>
          <w:rFonts w:hint="cs"/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F0179" w:rsidRDefault="00014EFB" w:rsidP="006B5C08">
      <w:pPr>
        <w:pStyle w:val="libFootnote0"/>
        <w:rPr>
          <w:rtl/>
        </w:rPr>
      </w:pPr>
      <w:r w:rsidRPr="000F0179">
        <w:rPr>
          <w:rtl/>
        </w:rPr>
        <w:t>(1) الفقيه 2</w:t>
      </w:r>
      <w:r w:rsidR="000B6260">
        <w:rPr>
          <w:rtl/>
        </w:rPr>
        <w:t>:</w:t>
      </w:r>
      <w:r w:rsidRPr="000F0179">
        <w:rPr>
          <w:rtl/>
        </w:rPr>
        <w:t xml:space="preserve"> 41 / 184.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21 / 6.</w:t>
      </w:r>
    </w:p>
    <w:p w:rsidR="00014EFB" w:rsidRPr="000F0179" w:rsidRDefault="00014EFB" w:rsidP="00DB05A7">
      <w:pPr>
        <w:pStyle w:val="libFootnote0"/>
        <w:rPr>
          <w:rtl/>
        </w:rPr>
      </w:pPr>
      <w:r w:rsidRPr="000F0179">
        <w:rPr>
          <w:rtl/>
        </w:rPr>
        <w:t>(</w:t>
      </w:r>
      <w:r w:rsidR="00DB05A7">
        <w:rPr>
          <w:rFonts w:hint="cs"/>
          <w:rtl/>
        </w:rPr>
        <w:t>2</w:t>
      </w:r>
      <w:r w:rsidRPr="000F0179">
        <w:rPr>
          <w:rtl/>
        </w:rPr>
        <w:t>) في نسخة</w:t>
      </w:r>
      <w:r w:rsidR="000B6260">
        <w:rPr>
          <w:rtl/>
        </w:rPr>
        <w:t>:</w:t>
      </w:r>
      <w:r w:rsidRPr="000F0179">
        <w:rPr>
          <w:rtl/>
        </w:rPr>
        <w:t xml:space="preserve"> ما عزمت ( هامش المخطوط ).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الفقيه 4</w:t>
      </w:r>
      <w:r w:rsidR="000B6260">
        <w:rPr>
          <w:rtl/>
        </w:rPr>
        <w:t>:</w:t>
      </w:r>
      <w:r>
        <w:rPr>
          <w:rtl/>
        </w:rPr>
        <w:t xml:space="preserve"> 270 / 4.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DB05A7">
      <w:pPr>
        <w:pStyle w:val="libNormal"/>
        <w:rPr>
          <w:rtl/>
        </w:rPr>
      </w:pPr>
      <w:r>
        <w:rPr>
          <w:rtl/>
        </w:rPr>
        <w:lastRenderedPageBreak/>
        <w:t xml:space="preserve">إلى أن قال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يا أبا</w:t>
      </w:r>
      <w:r>
        <w:rPr>
          <w:rFonts w:hint="cs"/>
          <w:rtl/>
        </w:rPr>
        <w:t xml:space="preserve"> </w:t>
      </w:r>
      <w:r>
        <w:rPr>
          <w:rtl/>
        </w:rPr>
        <w:t>ذر إي</w:t>
      </w:r>
      <w:r>
        <w:rPr>
          <w:rFonts w:hint="cs"/>
          <w:rtl/>
        </w:rPr>
        <w:t>ّ</w:t>
      </w:r>
      <w:r>
        <w:rPr>
          <w:rtl/>
        </w:rPr>
        <w:t>اك والسؤال فإن</w:t>
      </w:r>
      <w:r>
        <w:rPr>
          <w:rFonts w:hint="cs"/>
          <w:rtl/>
        </w:rPr>
        <w:t>ّ</w:t>
      </w:r>
      <w:r>
        <w:rPr>
          <w:rtl/>
        </w:rPr>
        <w:t>ه ذل</w:t>
      </w:r>
      <w:r>
        <w:rPr>
          <w:rFonts w:hint="cs"/>
          <w:rtl/>
        </w:rPr>
        <w:t>ّ</w:t>
      </w:r>
      <w:r>
        <w:rPr>
          <w:rtl/>
        </w:rPr>
        <w:t xml:space="preserve"> حاضر</w:t>
      </w:r>
      <w:r w:rsidR="000B6260">
        <w:rPr>
          <w:rtl/>
        </w:rPr>
        <w:t>،</w:t>
      </w:r>
      <w:r>
        <w:rPr>
          <w:rtl/>
        </w:rPr>
        <w:t xml:space="preserve"> وفقر تتعج</w:t>
      </w:r>
      <w:r>
        <w:rPr>
          <w:rFonts w:hint="cs"/>
          <w:rtl/>
        </w:rPr>
        <w:t>ّ</w:t>
      </w:r>
      <w:r>
        <w:rPr>
          <w:rtl/>
        </w:rPr>
        <w:t>له</w:t>
      </w:r>
      <w:r w:rsidR="000B6260">
        <w:rPr>
          <w:rtl/>
        </w:rPr>
        <w:t>،</w:t>
      </w:r>
      <w:r>
        <w:rPr>
          <w:rtl/>
        </w:rPr>
        <w:t xml:space="preserve"> وفيه حساب طويل يوم القيامة</w:t>
      </w:r>
      <w:r w:rsidR="000B6260">
        <w:rPr>
          <w:rFonts w:hint="cs"/>
          <w:rtl/>
        </w:rPr>
        <w:t xml:space="preserve"> - </w:t>
      </w:r>
      <w:r>
        <w:rPr>
          <w:rtl/>
        </w:rPr>
        <w:t>إلى</w:t>
      </w:r>
      <w:r>
        <w:rPr>
          <w:rFonts w:hint="cs"/>
          <w:rtl/>
        </w:rPr>
        <w:t xml:space="preserve"> </w:t>
      </w:r>
      <w:r>
        <w:rPr>
          <w:rtl/>
        </w:rPr>
        <w:t>أن قال</w:t>
      </w:r>
      <w:r w:rsidR="000B6260">
        <w:rPr>
          <w:rtl/>
        </w:rPr>
        <w:t>:</w:t>
      </w:r>
      <w:r w:rsidR="000B6260">
        <w:rPr>
          <w:rFonts w:hint="cs"/>
          <w:rtl/>
        </w:rPr>
        <w:t xml:space="preserve"> - </w:t>
      </w:r>
      <w:r>
        <w:rPr>
          <w:rtl/>
        </w:rPr>
        <w:t>يا أبا</w:t>
      </w:r>
      <w:r>
        <w:rPr>
          <w:rFonts w:hint="cs"/>
          <w:rtl/>
        </w:rPr>
        <w:t xml:space="preserve"> </w:t>
      </w:r>
      <w:r>
        <w:rPr>
          <w:rtl/>
        </w:rPr>
        <w:t>ذر لا تسأل بكف</w:t>
      </w:r>
      <w:r>
        <w:rPr>
          <w:rFonts w:hint="cs"/>
          <w:rtl/>
        </w:rPr>
        <w:t>ّ</w:t>
      </w:r>
      <w:r>
        <w:rPr>
          <w:rtl/>
        </w:rPr>
        <w:t>ك وإن أتاك شيء فاقبله.</w:t>
      </w:r>
    </w:p>
    <w:p w:rsidR="00014EFB" w:rsidRDefault="000B6260" w:rsidP="00DB05A7">
      <w:pPr>
        <w:pStyle w:val="libNormal"/>
        <w:rPr>
          <w:rtl/>
        </w:rPr>
      </w:pPr>
      <w:r w:rsidRPr="00C869F9">
        <w:rPr>
          <w:rtl/>
        </w:rPr>
        <w:t>[ 12440 ]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</w:t>
      </w:r>
      <w:r w:rsidR="006B5C08" w:rsidRPr="00DB05A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DB05A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استغنوا عن الناس ولو بشوص السواك </w:t>
      </w:r>
      <w:r w:rsidR="00014EFB" w:rsidRPr="00014EFB">
        <w:rPr>
          <w:rStyle w:val="libFootnotenumChar"/>
          <w:rtl/>
        </w:rPr>
        <w:t>(</w:t>
      </w:r>
      <w:r w:rsidR="00DB05A7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B6260" w:rsidP="00DB05A7">
      <w:pPr>
        <w:pStyle w:val="libNormal"/>
        <w:rPr>
          <w:rtl/>
        </w:rPr>
      </w:pPr>
      <w:r w:rsidRPr="00C869F9">
        <w:rPr>
          <w:rtl/>
        </w:rPr>
        <w:t>[ 12441 ]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ثواب الأعمال ) عن محمّد بن علي ماجيلويه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محمّد بن أحمد</w:t>
      </w:r>
      <w:r>
        <w:rPr>
          <w:rtl/>
        </w:rPr>
        <w:t>،</w:t>
      </w:r>
      <w:r w:rsidR="00014EFB">
        <w:rPr>
          <w:rtl/>
        </w:rPr>
        <w:t xml:space="preserve"> عن أبي عبد الله الرازي </w:t>
      </w:r>
      <w:r w:rsidR="00014EFB" w:rsidRPr="00014EFB">
        <w:rPr>
          <w:rStyle w:val="libFootnotenumChar"/>
          <w:rtl/>
        </w:rPr>
        <w:t>(</w:t>
      </w:r>
      <w:r w:rsidR="00DB05A7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الحسن بن علي</w:t>
      </w:r>
      <w:r>
        <w:rPr>
          <w:rtl/>
        </w:rPr>
        <w:t>،</w:t>
      </w:r>
      <w:r w:rsidR="00014EFB">
        <w:rPr>
          <w:rtl/>
        </w:rPr>
        <w:t xml:space="preserve"> عن الحسين بن أبي العلاء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DB05A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DB05A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DB05A7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:</w:t>
      </w:r>
      <w:r w:rsidR="00014EFB">
        <w:rPr>
          <w:rtl/>
        </w:rPr>
        <w:t xml:space="preserve"> رحم الله عبدا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عف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وتعف</w:t>
      </w:r>
      <w:r w:rsidR="00014EFB">
        <w:rPr>
          <w:rFonts w:hint="cs"/>
          <w:rtl/>
        </w:rPr>
        <w:t>ّ</w:t>
      </w:r>
      <w:r w:rsidR="00014EFB">
        <w:rPr>
          <w:rtl/>
        </w:rPr>
        <w:t>ف وكف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عن المسألة</w:t>
      </w:r>
      <w:r>
        <w:rPr>
          <w:rtl/>
        </w:rPr>
        <w:t>،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ه يعج</w:t>
      </w:r>
      <w:r w:rsidR="00014EFB">
        <w:rPr>
          <w:rFonts w:hint="cs"/>
          <w:rtl/>
        </w:rPr>
        <w:t>ّ</w:t>
      </w:r>
      <w:r w:rsidR="00014EFB">
        <w:rPr>
          <w:rtl/>
        </w:rPr>
        <w:t>ل الذل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في الدنيا ولا يغني الناس عنه شيئا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DB05A7">
      <w:pPr>
        <w:pStyle w:val="libNormal"/>
        <w:rPr>
          <w:rtl/>
        </w:rPr>
      </w:pPr>
      <w:r w:rsidRPr="00C869F9">
        <w:rPr>
          <w:rtl/>
        </w:rPr>
        <w:t>[ 12442 ]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العلل ) وفي ( عيون الأخبار ) عن أحمد بن زياد بن جعفر الهمداني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علي بن معبد</w:t>
      </w:r>
      <w:r>
        <w:rPr>
          <w:rtl/>
        </w:rPr>
        <w:t>،</w:t>
      </w:r>
      <w:r w:rsidR="00014EFB">
        <w:rPr>
          <w:rtl/>
        </w:rPr>
        <w:t xml:space="preserve"> عن الحسين بن خالد</w:t>
      </w:r>
      <w:r>
        <w:rPr>
          <w:rtl/>
        </w:rPr>
        <w:t>،</w:t>
      </w:r>
      <w:r w:rsidR="00014EFB">
        <w:rPr>
          <w:rtl/>
        </w:rPr>
        <w:t xml:space="preserve"> عن أبي الحسن الرضا </w:t>
      </w:r>
      <w:r w:rsidR="006B5C08" w:rsidRPr="00DB05A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DB05A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DB05A7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DB05A7">
        <w:rPr>
          <w:rFonts w:hint="cs"/>
          <w:rtl/>
        </w:rPr>
        <w:t xml:space="preserve">) ،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إنّما ات</w:t>
      </w:r>
      <w:r w:rsidR="00014EFB">
        <w:rPr>
          <w:rFonts w:hint="cs"/>
          <w:rtl/>
        </w:rPr>
        <w:t>ّ</w:t>
      </w:r>
      <w:r w:rsidR="00014EFB">
        <w:rPr>
          <w:rtl/>
        </w:rPr>
        <w:t>خذ الله إبراهيم خليلا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لأن</w:t>
      </w:r>
      <w:r w:rsidR="00014EFB">
        <w:rPr>
          <w:rFonts w:hint="cs"/>
          <w:rtl/>
        </w:rPr>
        <w:t>ّ</w:t>
      </w:r>
      <w:r w:rsidR="00014EFB">
        <w:rPr>
          <w:rtl/>
        </w:rPr>
        <w:t>ه لم يرد أحدا</w:t>
      </w:r>
      <w:r w:rsidR="00014EFB">
        <w:rPr>
          <w:rFonts w:hint="cs"/>
          <w:rtl/>
        </w:rPr>
        <w:t>ً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DB05A7" w:rsidRDefault="00014EFB" w:rsidP="00DB05A7">
      <w:pPr>
        <w:pStyle w:val="libFootnote0"/>
        <w:rPr>
          <w:rtl/>
        </w:rPr>
      </w:pPr>
      <w:r w:rsidRPr="00014EFB">
        <w:rPr>
          <w:rStyle w:val="libFootnoteChar"/>
          <w:rtl/>
        </w:rPr>
        <w:t xml:space="preserve">(1) يلاحظ </w:t>
      </w:r>
      <w:r w:rsidRPr="00014EFB">
        <w:rPr>
          <w:rStyle w:val="libFootnoteChar"/>
          <w:rFonts w:hint="cs"/>
          <w:rtl/>
        </w:rPr>
        <w:t>أ</w:t>
      </w:r>
      <w:r w:rsidRPr="00014EFB">
        <w:rPr>
          <w:rStyle w:val="libFootnoteChar"/>
          <w:rtl/>
        </w:rPr>
        <w:t xml:space="preserve">ن </w:t>
      </w:r>
      <w:r w:rsidRPr="00DB05A7">
        <w:rPr>
          <w:rtl/>
        </w:rPr>
        <w:t xml:space="preserve">الصدوق </w:t>
      </w:r>
      <w:r w:rsidR="000B6260" w:rsidRPr="00CB5C49">
        <w:rPr>
          <w:rStyle w:val="libFootnoteAlaemChar"/>
          <w:rFonts w:hint="cs"/>
          <w:rtl/>
        </w:rPr>
        <w:t>رحمه‌الله</w:t>
      </w:r>
      <w:r w:rsidRPr="00CB5C49">
        <w:rPr>
          <w:rStyle w:val="libFootnoteAlaemChar"/>
          <w:rtl/>
        </w:rPr>
        <w:t xml:space="preserve"> </w:t>
      </w:r>
      <w:r w:rsidRPr="00DB05A7">
        <w:rPr>
          <w:rtl/>
        </w:rPr>
        <w:t xml:space="preserve">ذكر هذا القول بعد حديث وصيته </w:t>
      </w:r>
      <w:r w:rsidR="000B6260" w:rsidRPr="002C060B">
        <w:rPr>
          <w:rStyle w:val="libFootnoteAlaemChar"/>
          <w:rFonts w:hint="cs"/>
          <w:rtl/>
        </w:rPr>
        <w:t>صلى‌الله‌عليه‌وآله</w:t>
      </w:r>
      <w:r w:rsidR="00DB05A7" w:rsidRPr="00DB05A7">
        <w:rPr>
          <w:rFonts w:hint="cs"/>
          <w:rtl/>
        </w:rPr>
        <w:t xml:space="preserve"> </w:t>
      </w:r>
      <w:r w:rsidR="00CB5C49">
        <w:rPr>
          <w:rtl/>
        </w:rPr>
        <w:t>لعلي</w:t>
      </w:r>
      <w:r w:rsidR="006B5C08" w:rsidRPr="00CB5C49">
        <w:rPr>
          <w:rFonts w:hint="cs"/>
          <w:rtl/>
        </w:rPr>
        <w:t xml:space="preserve"> </w:t>
      </w:r>
      <w:r w:rsidR="006B5C08" w:rsidRPr="002C060B">
        <w:rPr>
          <w:rStyle w:val="libFootnoteAlaemChar"/>
          <w:rFonts w:hint="cs"/>
          <w:rtl/>
        </w:rPr>
        <w:t>عليه‌السلام</w:t>
      </w:r>
      <w:r w:rsidR="006B5C08" w:rsidRPr="00CB5C49">
        <w:rPr>
          <w:rFonts w:hint="cs"/>
          <w:rtl/>
        </w:rPr>
        <w:t xml:space="preserve"> </w:t>
      </w:r>
      <w:r w:rsidR="000B6260" w:rsidRPr="00DB05A7">
        <w:rPr>
          <w:rtl/>
        </w:rPr>
        <w:t>،</w:t>
      </w:r>
      <w:r w:rsidRPr="00DB05A7">
        <w:rPr>
          <w:rtl/>
        </w:rPr>
        <w:t xml:space="preserve"> بقوله (ره)</w:t>
      </w:r>
      <w:r w:rsidR="000B6260" w:rsidRPr="00DB05A7">
        <w:rPr>
          <w:rtl/>
        </w:rPr>
        <w:t>:</w:t>
      </w:r>
      <w:r w:rsidRPr="00DB05A7">
        <w:rPr>
          <w:rtl/>
        </w:rPr>
        <w:t xml:space="preserve"> « ثم قال » وقد طبع في المصدر</w:t>
      </w:r>
      <w:r w:rsidR="000B6260" w:rsidRPr="00DB05A7">
        <w:rPr>
          <w:rFonts w:hint="cs"/>
          <w:rtl/>
        </w:rPr>
        <w:t xml:space="preserve"> - </w:t>
      </w:r>
      <w:r w:rsidRPr="00DB05A7">
        <w:rPr>
          <w:rtl/>
        </w:rPr>
        <w:t>الفقيه</w:t>
      </w:r>
      <w:r w:rsidR="000B6260" w:rsidRPr="00DB05A7">
        <w:rPr>
          <w:rFonts w:hint="cs"/>
          <w:rtl/>
        </w:rPr>
        <w:t xml:space="preserve"> - </w:t>
      </w:r>
      <w:r w:rsidRPr="00DB05A7">
        <w:rPr>
          <w:rtl/>
        </w:rPr>
        <w:t>4</w:t>
      </w:r>
      <w:r w:rsidR="000B6260" w:rsidRPr="00DB05A7">
        <w:rPr>
          <w:rtl/>
        </w:rPr>
        <w:t>:</w:t>
      </w:r>
      <w:r w:rsidRPr="00DB05A7">
        <w:rPr>
          <w:rtl/>
        </w:rPr>
        <w:t xml:space="preserve"> 271 على انه حديث اخر برقم (6).</w:t>
      </w:r>
    </w:p>
    <w:p w:rsidR="00014EFB" w:rsidRPr="00DB05A7" w:rsidRDefault="00014EFB" w:rsidP="00DB05A7">
      <w:pPr>
        <w:pStyle w:val="libFootnote0"/>
        <w:rPr>
          <w:rtl/>
        </w:rPr>
      </w:pPr>
      <w:r w:rsidRPr="00DB05A7">
        <w:rPr>
          <w:rtl/>
        </w:rPr>
        <w:t>7</w:t>
      </w:r>
      <w:r w:rsidR="000B6260" w:rsidRPr="00DB05A7">
        <w:rPr>
          <w:rtl/>
        </w:rPr>
        <w:t xml:space="preserve"> - </w:t>
      </w:r>
      <w:r w:rsidRPr="00DB05A7">
        <w:rPr>
          <w:rtl/>
        </w:rPr>
        <w:t>الفقيه 2</w:t>
      </w:r>
      <w:r w:rsidR="000B6260" w:rsidRPr="00DB05A7">
        <w:rPr>
          <w:rtl/>
        </w:rPr>
        <w:t>:</w:t>
      </w:r>
      <w:r w:rsidRPr="00DB05A7">
        <w:rPr>
          <w:rtl/>
        </w:rPr>
        <w:t xml:space="preserve"> 41 / 185.</w:t>
      </w:r>
    </w:p>
    <w:p w:rsidR="00014EFB" w:rsidRPr="00DB05A7" w:rsidRDefault="00014EFB" w:rsidP="00DB05A7">
      <w:pPr>
        <w:pStyle w:val="libFootnote0"/>
        <w:rPr>
          <w:rtl/>
        </w:rPr>
      </w:pPr>
      <w:r w:rsidRPr="00DB05A7">
        <w:rPr>
          <w:rtl/>
        </w:rPr>
        <w:t>(</w:t>
      </w:r>
      <w:r w:rsidR="00DB05A7" w:rsidRPr="00DB05A7">
        <w:rPr>
          <w:rFonts w:hint="cs"/>
          <w:rtl/>
        </w:rPr>
        <w:t>2</w:t>
      </w:r>
      <w:r w:rsidRPr="00DB05A7">
        <w:rPr>
          <w:rtl/>
        </w:rPr>
        <w:t>) شوص السواك</w:t>
      </w:r>
      <w:r w:rsidR="000B6260" w:rsidRPr="00DB05A7">
        <w:rPr>
          <w:rtl/>
        </w:rPr>
        <w:t>:</w:t>
      </w:r>
      <w:r w:rsidRPr="00DB05A7">
        <w:rPr>
          <w:rtl/>
        </w:rPr>
        <w:t xml:space="preserve"> ما ينتف منه عنه السواك ( مجمع البحرين</w:t>
      </w:r>
      <w:r w:rsidR="000B6260" w:rsidRPr="00DB05A7">
        <w:rPr>
          <w:rtl/>
        </w:rPr>
        <w:t xml:space="preserve"> - </w:t>
      </w:r>
      <w:r w:rsidRPr="00DB05A7">
        <w:rPr>
          <w:rtl/>
        </w:rPr>
        <w:t>شوص</w:t>
      </w:r>
      <w:r w:rsidR="000B6260" w:rsidRPr="00DB05A7">
        <w:rPr>
          <w:rtl/>
        </w:rPr>
        <w:t xml:space="preserve"> - </w:t>
      </w:r>
      <w:r w:rsidRPr="00DB05A7">
        <w:rPr>
          <w:rtl/>
        </w:rPr>
        <w:t>4</w:t>
      </w:r>
      <w:r w:rsidR="000B6260" w:rsidRPr="00DB05A7">
        <w:rPr>
          <w:rtl/>
        </w:rPr>
        <w:t>:</w:t>
      </w:r>
      <w:r w:rsidRPr="00DB05A7">
        <w:rPr>
          <w:rtl/>
        </w:rPr>
        <w:t xml:space="preserve"> 172 ).</w:t>
      </w:r>
    </w:p>
    <w:p w:rsidR="00014EFB" w:rsidRPr="00DB05A7" w:rsidRDefault="00014EFB" w:rsidP="00DB05A7">
      <w:pPr>
        <w:pStyle w:val="libFootnote0"/>
        <w:rPr>
          <w:rtl/>
        </w:rPr>
      </w:pPr>
      <w:r w:rsidRPr="00DB05A7">
        <w:rPr>
          <w:rtl/>
        </w:rPr>
        <w:t>8</w:t>
      </w:r>
      <w:r w:rsidR="000B6260" w:rsidRPr="00DB05A7">
        <w:rPr>
          <w:rtl/>
        </w:rPr>
        <w:t xml:space="preserve"> - </w:t>
      </w:r>
      <w:r w:rsidRPr="00DB05A7">
        <w:rPr>
          <w:rtl/>
        </w:rPr>
        <w:t>ثواب الأعمال</w:t>
      </w:r>
      <w:r w:rsidR="000B6260" w:rsidRPr="00DB05A7">
        <w:rPr>
          <w:rtl/>
        </w:rPr>
        <w:t>:</w:t>
      </w:r>
      <w:r w:rsidRPr="00DB05A7">
        <w:rPr>
          <w:rtl/>
        </w:rPr>
        <w:t xml:space="preserve"> 218 / 1. </w:t>
      </w:r>
    </w:p>
    <w:p w:rsidR="00014EFB" w:rsidRPr="00DB05A7" w:rsidRDefault="00014EFB" w:rsidP="00CB5C49">
      <w:pPr>
        <w:pStyle w:val="libFootnote0"/>
        <w:rPr>
          <w:rtl/>
        </w:rPr>
      </w:pPr>
      <w:r w:rsidRPr="00DB05A7">
        <w:rPr>
          <w:rtl/>
        </w:rPr>
        <w:t>(</w:t>
      </w:r>
      <w:r w:rsidR="00DB05A7" w:rsidRPr="00DB05A7">
        <w:rPr>
          <w:rFonts w:hint="cs"/>
          <w:rtl/>
        </w:rPr>
        <w:t>3</w:t>
      </w:r>
      <w:r w:rsidRPr="00DB05A7">
        <w:rPr>
          <w:rtl/>
        </w:rPr>
        <w:t>) كذا في الاصل والمصدر</w:t>
      </w:r>
      <w:r w:rsidR="000B6260" w:rsidRPr="00DB05A7">
        <w:rPr>
          <w:rtl/>
        </w:rPr>
        <w:t>،</w:t>
      </w:r>
      <w:r w:rsidRPr="00DB05A7">
        <w:rPr>
          <w:rtl/>
        </w:rPr>
        <w:t xml:space="preserve"> لكن في المخطوط</w:t>
      </w:r>
      <w:r w:rsidR="000B6260" w:rsidRPr="00DB05A7">
        <w:rPr>
          <w:rtl/>
        </w:rPr>
        <w:t>:</w:t>
      </w:r>
      <w:r w:rsidRPr="00DB05A7">
        <w:rPr>
          <w:rtl/>
        </w:rPr>
        <w:t xml:space="preserve"> ( ابي عبد الله</w:t>
      </w:r>
      <w:r w:rsidR="000B6260" w:rsidRPr="00DB05A7">
        <w:rPr>
          <w:rtl/>
        </w:rPr>
        <w:t>،</w:t>
      </w:r>
      <w:r w:rsidRPr="00DB05A7">
        <w:rPr>
          <w:rtl/>
        </w:rPr>
        <w:t xml:space="preserve"> عن الرازي ).</w:t>
      </w:r>
    </w:p>
    <w:p w:rsidR="00014EFB" w:rsidRPr="00DB05A7" w:rsidRDefault="00014EFB" w:rsidP="00DB05A7">
      <w:pPr>
        <w:pStyle w:val="libFootnote0"/>
        <w:rPr>
          <w:rtl/>
        </w:rPr>
      </w:pPr>
      <w:r w:rsidRPr="00DB05A7">
        <w:rPr>
          <w:rtl/>
        </w:rPr>
        <w:t>(</w:t>
      </w:r>
      <w:r w:rsidR="00DB05A7" w:rsidRPr="00DB05A7">
        <w:rPr>
          <w:rFonts w:hint="cs"/>
          <w:rtl/>
        </w:rPr>
        <w:t>4</w:t>
      </w:r>
      <w:r w:rsidRPr="00DB05A7">
        <w:rPr>
          <w:rtl/>
        </w:rPr>
        <w:t>) اضاف في متن المخطوط هنا ما نص</w:t>
      </w:r>
      <w:r w:rsidRPr="00DB05A7">
        <w:rPr>
          <w:rFonts w:hint="cs"/>
          <w:rtl/>
        </w:rPr>
        <w:t>ّ</w:t>
      </w:r>
      <w:r w:rsidRPr="00DB05A7">
        <w:rPr>
          <w:rtl/>
        </w:rPr>
        <w:t>ه</w:t>
      </w:r>
      <w:r w:rsidR="000B6260" w:rsidRPr="00DB05A7">
        <w:rPr>
          <w:rtl/>
        </w:rPr>
        <w:t>:</w:t>
      </w:r>
      <w:r w:rsidRPr="00DB05A7">
        <w:rPr>
          <w:rtl/>
        </w:rPr>
        <w:t xml:space="preserve"> « وفي نسخة</w:t>
      </w:r>
      <w:r w:rsidR="000B6260" w:rsidRPr="00DB05A7">
        <w:rPr>
          <w:rtl/>
        </w:rPr>
        <w:t>:</w:t>
      </w:r>
      <w:r w:rsidRPr="00DB05A7">
        <w:rPr>
          <w:rtl/>
        </w:rPr>
        <w:t xml:space="preserve"> عن محمّد بن علي ماجيلويه</w:t>
      </w:r>
      <w:r w:rsidR="000B6260" w:rsidRPr="00DB05A7">
        <w:rPr>
          <w:rtl/>
        </w:rPr>
        <w:t>،</w:t>
      </w:r>
      <w:r w:rsidRPr="00DB05A7">
        <w:rPr>
          <w:rtl/>
        </w:rPr>
        <w:t xml:space="preserve"> عن محمّد ابن يحيى</w:t>
      </w:r>
      <w:r w:rsidR="000B6260" w:rsidRPr="00DB05A7">
        <w:rPr>
          <w:rtl/>
        </w:rPr>
        <w:t>،</w:t>
      </w:r>
      <w:r w:rsidRPr="00DB05A7">
        <w:rPr>
          <w:rtl/>
        </w:rPr>
        <w:t xml:space="preserve"> عن احمد بن محمّد</w:t>
      </w:r>
      <w:r w:rsidR="000B6260" w:rsidRPr="00DB05A7">
        <w:rPr>
          <w:rtl/>
        </w:rPr>
        <w:t>،</w:t>
      </w:r>
      <w:r w:rsidRPr="00DB05A7">
        <w:rPr>
          <w:rtl/>
        </w:rPr>
        <w:t xml:space="preserve"> عن ابي علي</w:t>
      </w:r>
      <w:r w:rsidR="000B6260" w:rsidRPr="00DB05A7">
        <w:rPr>
          <w:rtl/>
        </w:rPr>
        <w:t>،</w:t>
      </w:r>
      <w:r w:rsidRPr="00DB05A7">
        <w:rPr>
          <w:rtl/>
        </w:rPr>
        <w:t xml:space="preserve"> قال</w:t>
      </w:r>
      <w:r w:rsidR="000B6260" w:rsidRPr="00DB05A7">
        <w:rPr>
          <w:rtl/>
        </w:rPr>
        <w:t>:</w:t>
      </w:r>
      <w:r w:rsidRPr="00DB05A7">
        <w:rPr>
          <w:rtl/>
        </w:rPr>
        <w:t xml:space="preserve"> قال ابو عبد الله </w:t>
      </w:r>
      <w:r w:rsidR="006B5C08" w:rsidRPr="00DB05A7">
        <w:rPr>
          <w:rFonts w:hint="cs"/>
          <w:rtl/>
        </w:rPr>
        <w:t>(</w:t>
      </w:r>
      <w:r w:rsidR="006B5C08" w:rsidRPr="00CB5C49">
        <w:rPr>
          <w:rFonts w:hint="cs"/>
          <w:rtl/>
        </w:rPr>
        <w:t xml:space="preserve"> </w:t>
      </w:r>
      <w:r w:rsidR="006B5C08" w:rsidRPr="002C060B">
        <w:rPr>
          <w:rStyle w:val="libFootnoteAlaemChar"/>
          <w:rFonts w:hint="cs"/>
          <w:rtl/>
        </w:rPr>
        <w:t xml:space="preserve">عليه‌السلام </w:t>
      </w:r>
      <w:r w:rsidR="006B5C08" w:rsidRPr="00DB05A7">
        <w:rPr>
          <w:rFonts w:hint="cs"/>
          <w:rtl/>
        </w:rPr>
        <w:t>)</w:t>
      </w:r>
      <w:r w:rsidR="006B5C08" w:rsidRPr="00CB5C49">
        <w:rPr>
          <w:rFonts w:hint="cs"/>
          <w:rtl/>
        </w:rPr>
        <w:t xml:space="preserve"> </w:t>
      </w:r>
      <w:r w:rsidRPr="00DB05A7">
        <w:rPr>
          <w:rtl/>
        </w:rPr>
        <w:t xml:space="preserve"> ».</w:t>
      </w:r>
    </w:p>
    <w:p w:rsidR="00014EFB" w:rsidRPr="00DB05A7" w:rsidRDefault="00014EFB" w:rsidP="00DB05A7">
      <w:pPr>
        <w:pStyle w:val="libFootnote0"/>
        <w:rPr>
          <w:rtl/>
        </w:rPr>
      </w:pPr>
      <w:r w:rsidRPr="00DB05A7">
        <w:rPr>
          <w:rtl/>
        </w:rPr>
        <w:t>وهذه الاضافة غير موجودة في الاصل</w:t>
      </w:r>
      <w:r w:rsidR="000B6260" w:rsidRPr="00DB05A7">
        <w:rPr>
          <w:rtl/>
        </w:rPr>
        <w:t>،</w:t>
      </w:r>
      <w:r w:rsidRPr="00DB05A7">
        <w:rPr>
          <w:rtl/>
        </w:rPr>
        <w:t xml:space="preserve"> ولا في المصدر.</w:t>
      </w:r>
    </w:p>
    <w:p w:rsidR="00014EFB" w:rsidRDefault="00014EFB" w:rsidP="00DB05A7">
      <w:pPr>
        <w:pStyle w:val="libFootnote0"/>
        <w:rPr>
          <w:rtl/>
        </w:rPr>
      </w:pPr>
      <w:r w:rsidRPr="00DB05A7">
        <w:rPr>
          <w:rtl/>
        </w:rPr>
        <w:t>9</w:t>
      </w:r>
      <w:r w:rsidR="000B6260" w:rsidRPr="00DB05A7">
        <w:rPr>
          <w:rtl/>
        </w:rPr>
        <w:t xml:space="preserve"> - </w:t>
      </w:r>
      <w:r w:rsidRPr="00DB05A7">
        <w:rPr>
          <w:rtl/>
        </w:rPr>
        <w:t>علل الشرائع</w:t>
      </w:r>
      <w:r w:rsidR="000B6260" w:rsidRPr="00DB05A7">
        <w:rPr>
          <w:rtl/>
        </w:rPr>
        <w:t>:</w:t>
      </w:r>
      <w:r w:rsidRPr="00DB05A7">
        <w:rPr>
          <w:rtl/>
        </w:rPr>
        <w:t xml:space="preserve"> 34 / 2</w:t>
      </w:r>
      <w:r w:rsidR="000B6260" w:rsidRPr="00DB05A7">
        <w:rPr>
          <w:rtl/>
        </w:rPr>
        <w:t>،</w:t>
      </w:r>
      <w:r w:rsidRPr="00DB05A7">
        <w:rPr>
          <w:rtl/>
        </w:rPr>
        <w:t xml:space="preserve"> وعيون أخبار الرضا </w:t>
      </w:r>
      <w:r w:rsidR="006B5C08" w:rsidRPr="00DB05A7">
        <w:rPr>
          <w:rFonts w:hint="cs"/>
          <w:rtl/>
        </w:rPr>
        <w:t>(</w:t>
      </w:r>
      <w:r w:rsidR="006B5C08" w:rsidRPr="00CB5C49">
        <w:rPr>
          <w:rFonts w:hint="cs"/>
          <w:rtl/>
        </w:rPr>
        <w:t xml:space="preserve"> </w:t>
      </w:r>
      <w:r w:rsidR="006B5C08" w:rsidRPr="002C060B">
        <w:rPr>
          <w:rStyle w:val="libFootnoteAlaemChar"/>
          <w:rFonts w:hint="cs"/>
          <w:rtl/>
        </w:rPr>
        <w:t xml:space="preserve">عليه‌السلام </w:t>
      </w:r>
      <w:r w:rsidR="006B5C08" w:rsidRPr="00DB05A7">
        <w:rPr>
          <w:rFonts w:hint="cs"/>
          <w:rtl/>
        </w:rPr>
        <w:t>)</w:t>
      </w:r>
      <w:r w:rsidR="006B5C08" w:rsidRPr="00CB5C49">
        <w:rPr>
          <w:rFonts w:hint="cs"/>
          <w:rtl/>
        </w:rPr>
        <w:t xml:space="preserve"> </w:t>
      </w:r>
      <w:r w:rsidRPr="00DB05A7">
        <w:rPr>
          <w:rtl/>
        </w:rPr>
        <w:t xml:space="preserve"> 2</w:t>
      </w:r>
      <w:r w:rsidR="000B6260" w:rsidRPr="00DB05A7">
        <w:rPr>
          <w:rtl/>
        </w:rPr>
        <w:t>:</w:t>
      </w:r>
      <w:r w:rsidRPr="00DB05A7">
        <w:rPr>
          <w:rtl/>
        </w:rPr>
        <w:t xml:space="preserve"> 76 /</w:t>
      </w:r>
      <w:r>
        <w:rPr>
          <w:rtl/>
        </w:rPr>
        <w:t xml:space="preserve"> 4.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ولم يسأل أحدا</w:t>
      </w:r>
      <w:r>
        <w:rPr>
          <w:rFonts w:hint="cs"/>
          <w:rtl/>
        </w:rPr>
        <w:t>ً</w:t>
      </w:r>
      <w:r>
        <w:rPr>
          <w:rtl/>
        </w:rPr>
        <w:t xml:space="preserve"> قط غير الله تعالى.</w:t>
      </w:r>
    </w:p>
    <w:p w:rsidR="00014EFB" w:rsidRDefault="000B6260" w:rsidP="00115F10">
      <w:pPr>
        <w:pStyle w:val="libNormal"/>
        <w:rPr>
          <w:rtl/>
        </w:rPr>
      </w:pPr>
      <w:r w:rsidRPr="00C869F9">
        <w:rPr>
          <w:rtl/>
        </w:rPr>
        <w:t>[ 12443 ]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الخصال ) عن الخليل بن أحمد</w:t>
      </w:r>
      <w:r>
        <w:rPr>
          <w:rtl/>
        </w:rPr>
        <w:t>،</w:t>
      </w:r>
      <w:r w:rsidR="00014EFB">
        <w:rPr>
          <w:rtl/>
        </w:rPr>
        <w:t xml:space="preserve"> عن ابن صاعدة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حمزة بن 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</w:t>
      </w:r>
      <w:r>
        <w:rPr>
          <w:rtl/>
        </w:rPr>
        <w:t>،</w:t>
      </w:r>
      <w:r w:rsidR="00014EFB">
        <w:rPr>
          <w:rtl/>
        </w:rPr>
        <w:t xml:space="preserve"> عن يحيى بن نصر</w:t>
      </w:r>
      <w:r>
        <w:rPr>
          <w:rtl/>
        </w:rPr>
        <w:t>،</w:t>
      </w:r>
      <w:r w:rsidR="00014EFB">
        <w:rPr>
          <w:rtl/>
        </w:rPr>
        <w:t xml:space="preserve"> عن ورقاء بن عمر</w:t>
      </w:r>
      <w:r>
        <w:rPr>
          <w:rtl/>
        </w:rPr>
        <w:t>،</w:t>
      </w:r>
      <w:r w:rsidR="00014EFB">
        <w:rPr>
          <w:rtl/>
        </w:rPr>
        <w:t xml:space="preserve"> عن الأعمش</w:t>
      </w:r>
      <w:r>
        <w:rPr>
          <w:rtl/>
        </w:rPr>
        <w:t>،</w:t>
      </w:r>
      <w:r w:rsidR="00014EFB">
        <w:rPr>
          <w:rtl/>
        </w:rPr>
        <w:t xml:space="preserve"> عن أبي صالح</w:t>
      </w:r>
      <w:r>
        <w:rPr>
          <w:rtl/>
        </w:rPr>
        <w:t>،</w:t>
      </w:r>
      <w:r w:rsidR="00014EFB">
        <w:rPr>
          <w:rtl/>
        </w:rPr>
        <w:t xml:space="preserve"> عن أبي هريرة</w:t>
      </w:r>
      <w:r>
        <w:rPr>
          <w:rtl/>
        </w:rPr>
        <w:t>،</w:t>
      </w:r>
      <w:r w:rsidR="00014EFB">
        <w:rPr>
          <w:rtl/>
        </w:rPr>
        <w:t xml:space="preserve"> عن النبي </w:t>
      </w:r>
      <w:r w:rsidR="006B5C08" w:rsidRPr="00115F1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115F1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يبغض الفاحش البذي السائل المحلف.</w:t>
      </w:r>
    </w:p>
    <w:p w:rsidR="00014EFB" w:rsidRDefault="000B6260" w:rsidP="00115F10">
      <w:pPr>
        <w:pStyle w:val="libNormal"/>
        <w:rPr>
          <w:rtl/>
        </w:rPr>
      </w:pPr>
      <w:r w:rsidRPr="00C869F9">
        <w:rPr>
          <w:rtl/>
        </w:rPr>
        <w:t>[ 12444 ]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وفي كتاب ( الإخوان ) بإسناده عن يونس</w:t>
      </w:r>
      <w:r>
        <w:rPr>
          <w:rtl/>
        </w:rPr>
        <w:t>،</w:t>
      </w:r>
      <w:r w:rsidR="00014EFB">
        <w:rPr>
          <w:rtl/>
        </w:rPr>
        <w:t xml:space="preserve"> رفعه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115F1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15F1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لا تسألوا إخوانكم الحوائج فيمنعوكم فتغضبون فتكفرون.</w:t>
      </w:r>
    </w:p>
    <w:p w:rsidR="00014EFB" w:rsidRDefault="000B6260" w:rsidP="00115F10">
      <w:pPr>
        <w:pStyle w:val="libNormal"/>
        <w:rPr>
          <w:rtl/>
        </w:rPr>
      </w:pPr>
      <w:r w:rsidRPr="00C869F9">
        <w:rPr>
          <w:rtl/>
        </w:rPr>
        <w:t>[ 12445 ]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إدريس في آخر ( السرائر ) نقلا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كتاب ( العيون والمحاسن ) للشيخ المفيد قال</w:t>
      </w:r>
      <w:r>
        <w:rPr>
          <w:rtl/>
        </w:rPr>
        <w:t>:</w:t>
      </w:r>
      <w:r w:rsidR="00014EFB">
        <w:rPr>
          <w:rtl/>
        </w:rPr>
        <w:t xml:space="preserve"> قال سلمان الفارسي</w:t>
      </w:r>
      <w:r>
        <w:rPr>
          <w:rtl/>
        </w:rPr>
        <w:t>:</w:t>
      </w:r>
      <w:r w:rsidR="00014EFB">
        <w:rPr>
          <w:rtl/>
        </w:rPr>
        <w:t xml:space="preserve"> أوصاني خليلي رسول الله </w:t>
      </w:r>
      <w:r w:rsidR="006B5C08" w:rsidRPr="00115F1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115F1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بسبع لا أدعهن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على كل حال</w:t>
      </w:r>
      <w:r>
        <w:rPr>
          <w:rtl/>
        </w:rPr>
        <w:t>:</w:t>
      </w:r>
      <w:r w:rsidR="00014EFB">
        <w:rPr>
          <w:rtl/>
        </w:rPr>
        <w:t xml:space="preserve"> أن أنظر إلى من ه</w:t>
      </w:r>
      <w:r w:rsidR="00014EFB">
        <w:rPr>
          <w:rFonts w:hint="cs"/>
          <w:rtl/>
        </w:rPr>
        <w:t>ُ</w:t>
      </w:r>
      <w:r w:rsidR="00014EFB">
        <w:rPr>
          <w:rtl/>
        </w:rPr>
        <w:t>و</w:t>
      </w:r>
      <w:r w:rsidR="00014EFB">
        <w:rPr>
          <w:rFonts w:hint="cs"/>
          <w:rtl/>
        </w:rPr>
        <w:t>َ</w:t>
      </w:r>
      <w:r w:rsidR="00014EFB">
        <w:rPr>
          <w:rtl/>
        </w:rPr>
        <w:t xml:space="preserve"> دُوني ولا أنظر</w:t>
      </w:r>
      <w:r w:rsidR="00014EFB">
        <w:rPr>
          <w:rFonts w:hint="cs"/>
          <w:rtl/>
        </w:rPr>
        <w:t xml:space="preserve"> إلىٰ</w:t>
      </w:r>
      <w:r w:rsidR="00014EFB">
        <w:rPr>
          <w:rtl/>
        </w:rPr>
        <w:t xml:space="preserve"> من هو فوقي</w:t>
      </w:r>
      <w:r>
        <w:rPr>
          <w:rtl/>
        </w:rPr>
        <w:t>،</w:t>
      </w:r>
      <w:r w:rsidR="00014EFB">
        <w:rPr>
          <w:rtl/>
        </w:rPr>
        <w:t xml:space="preserve"> وأن احب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الفقراء وأدنو منهم</w:t>
      </w:r>
      <w:r>
        <w:rPr>
          <w:rtl/>
        </w:rPr>
        <w:t>،</w:t>
      </w:r>
      <w:r w:rsidR="00014EFB">
        <w:rPr>
          <w:rtl/>
        </w:rPr>
        <w:t xml:space="preserve"> وأن أقول الحق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وإن كان مر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وأن أصل رحمي وإن كانت مدبرة</w:t>
      </w:r>
      <w:r>
        <w:rPr>
          <w:rtl/>
        </w:rPr>
        <w:t>،</w:t>
      </w:r>
      <w:r w:rsidR="00014EFB">
        <w:rPr>
          <w:rtl/>
        </w:rPr>
        <w:t xml:space="preserve"> وأن لا أسأل الناس شيئا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وأوصاني أن اكثر من قول</w:t>
      </w:r>
      <w:r>
        <w:rPr>
          <w:rtl/>
        </w:rPr>
        <w:t>:</w:t>
      </w:r>
      <w:r w:rsidR="00014EFB">
        <w:rPr>
          <w:rtl/>
        </w:rPr>
        <w:t xml:space="preserve"> « لا حول ولا قو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ة </w:t>
      </w:r>
      <w:r w:rsidR="0091151B">
        <w:rPr>
          <w:rtl/>
        </w:rPr>
        <w:t xml:space="preserve">إلّا </w:t>
      </w:r>
      <w:r w:rsidR="00014EFB">
        <w:rPr>
          <w:rtl/>
        </w:rPr>
        <w:t>بالله »</w:t>
      </w:r>
      <w:r>
        <w:rPr>
          <w:rtl/>
        </w:rPr>
        <w:t>،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ها كنز من كنوز الجن</w:t>
      </w:r>
      <w:r w:rsidR="00014EFB">
        <w:rPr>
          <w:rFonts w:hint="cs"/>
          <w:rtl/>
        </w:rPr>
        <w:t>ّ</w:t>
      </w:r>
      <w:r w:rsidR="00014EFB">
        <w:rPr>
          <w:rtl/>
        </w:rPr>
        <w:t>ة.</w:t>
      </w:r>
    </w:p>
    <w:p w:rsidR="00014EFB" w:rsidRDefault="000B6260" w:rsidP="00115F10">
      <w:pPr>
        <w:pStyle w:val="libNormal"/>
        <w:rPr>
          <w:rtl/>
        </w:rPr>
      </w:pPr>
      <w:r w:rsidRPr="00C869F9">
        <w:rPr>
          <w:rtl/>
        </w:rPr>
        <w:t>[ 12446 ]</w:t>
      </w:r>
      <w:r w:rsidR="00014EFB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محمّد بن الحسين الرضي في ( نهج البلاغة ) عن أمير المؤمنين </w:t>
      </w:r>
      <w:r w:rsidR="006B5C08" w:rsidRPr="00115F1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15F1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فوت الحاجة أهون من طلبها إلى غير أهلها.</w:t>
      </w:r>
    </w:p>
    <w:p w:rsidR="00014EFB" w:rsidRDefault="00014EFB" w:rsidP="00115F10">
      <w:pPr>
        <w:pStyle w:val="libNormal"/>
        <w:rPr>
          <w:rtl/>
        </w:rPr>
      </w:pPr>
      <w:r>
        <w:rPr>
          <w:rtl/>
        </w:rPr>
        <w:t xml:space="preserve">وقال </w:t>
      </w:r>
      <w:r w:rsidR="006B5C08" w:rsidRPr="00115F1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15F1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العفاف زينة الفقر</w:t>
      </w:r>
      <w:r w:rsidR="000B6260">
        <w:rPr>
          <w:rtl/>
        </w:rPr>
        <w:t>،</w:t>
      </w:r>
      <w:r>
        <w:rPr>
          <w:rtl/>
        </w:rPr>
        <w:t xml:space="preserve"> والشكر زينة الغنى.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266 / 147.</w:t>
      </w:r>
    </w:p>
    <w:p w:rsidR="00014EFB" w:rsidRPr="00BC7682" w:rsidRDefault="00014EFB" w:rsidP="006B5C08">
      <w:pPr>
        <w:pStyle w:val="libFootnote0"/>
        <w:rPr>
          <w:rtl/>
        </w:rPr>
      </w:pPr>
      <w:r w:rsidRPr="00BC7682">
        <w:rPr>
          <w:rtl/>
        </w:rPr>
        <w:t>(1) في المصدر</w:t>
      </w:r>
      <w:r w:rsidR="000B6260">
        <w:rPr>
          <w:rtl/>
        </w:rPr>
        <w:t>:</w:t>
      </w:r>
      <w:r w:rsidRPr="00BC7682">
        <w:rPr>
          <w:rtl/>
        </w:rPr>
        <w:t xml:space="preserve"> ابن صاعد.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مصادقة ال</w:t>
      </w:r>
      <w:r>
        <w:rPr>
          <w:rFonts w:hint="cs"/>
          <w:rtl/>
        </w:rPr>
        <w:t>إِ</w:t>
      </w:r>
      <w:r>
        <w:rPr>
          <w:rtl/>
        </w:rPr>
        <w:t>خوان</w:t>
      </w:r>
      <w:r w:rsidR="000B6260">
        <w:rPr>
          <w:rtl/>
        </w:rPr>
        <w:t>:</w:t>
      </w:r>
      <w:r>
        <w:rPr>
          <w:rtl/>
        </w:rPr>
        <w:t xml:space="preserve"> 54 / 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tl/>
        </w:rPr>
        <w:t xml:space="preserve"> - </w:t>
      </w:r>
      <w:r>
        <w:rPr>
          <w:rtl/>
        </w:rPr>
        <w:t>مستطرفات السرائر</w:t>
      </w:r>
      <w:r w:rsidR="000B6260">
        <w:rPr>
          <w:rtl/>
        </w:rPr>
        <w:t>:</w:t>
      </w:r>
      <w:r>
        <w:rPr>
          <w:rtl/>
        </w:rPr>
        <w:t xml:space="preserve"> 164 / 9.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13</w:t>
      </w:r>
      <w:r w:rsidR="000B6260">
        <w:rPr>
          <w:rtl/>
        </w:rPr>
        <w:t xml:space="preserve"> - </w:t>
      </w:r>
      <w:r>
        <w:rPr>
          <w:rtl/>
        </w:rPr>
        <w:t>نهج البلاغة 3</w:t>
      </w:r>
      <w:r w:rsidR="000B6260">
        <w:rPr>
          <w:rtl/>
        </w:rPr>
        <w:t>:</w:t>
      </w:r>
      <w:r>
        <w:rPr>
          <w:rtl/>
        </w:rPr>
        <w:t xml:space="preserve"> 165 / 66</w:t>
      </w:r>
      <w:r w:rsidR="000B6260">
        <w:rPr>
          <w:rtl/>
        </w:rPr>
        <w:t>،</w:t>
      </w:r>
      <w:r>
        <w:rPr>
          <w:rtl/>
        </w:rPr>
        <w:t xml:space="preserve"> 68.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[ 12447 ]</w:t>
      </w:r>
      <w:r w:rsidR="00014EFB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وجهك ماء جامد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يقطره السؤال فانظر عند من تقطره.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[ 12448 ]</w:t>
      </w:r>
      <w:r w:rsidR="00014EFB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014EFB">
        <w:rPr>
          <w:rtl/>
        </w:rPr>
        <w:t>أحمد بن فهد في ( عد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ة الداعي )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شيعتنا من لا يسأل الناس ولو مات جوعا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115F10">
      <w:pPr>
        <w:pStyle w:val="libNormal"/>
        <w:rPr>
          <w:rtl/>
        </w:rPr>
      </w:pPr>
      <w:r w:rsidRPr="00C869F9">
        <w:rPr>
          <w:rtl/>
        </w:rPr>
        <w:t>[ 12449 ]</w:t>
      </w:r>
      <w:r w:rsidR="00014EFB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النبي </w:t>
      </w:r>
      <w:r w:rsidR="00115F10" w:rsidRPr="00115F10">
        <w:rPr>
          <w:rFonts w:hint="cs"/>
          <w:rtl/>
        </w:rPr>
        <w:t>(</w:t>
      </w:r>
      <w:r w:rsidR="00115F10" w:rsidRPr="006B5C08">
        <w:rPr>
          <w:rStyle w:val="libAlaemChar"/>
          <w:rFonts w:hint="cs"/>
          <w:rtl/>
        </w:rPr>
        <w:t xml:space="preserve"> </w:t>
      </w:r>
      <w:r w:rsidR="00115F10">
        <w:rPr>
          <w:rStyle w:val="libAlaemChar"/>
          <w:rFonts w:hint="cs"/>
          <w:rtl/>
        </w:rPr>
        <w:t>صلى‌الله‌عليه‌وآله‌</w:t>
      </w:r>
      <w:r w:rsidR="00115F10" w:rsidRPr="00115F10">
        <w:rPr>
          <w:rFonts w:hint="cs"/>
          <w:rtl/>
        </w:rPr>
        <w:t>)</w:t>
      </w:r>
      <w:r w:rsidR="00115F10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شهادة الذي يسأل في كف</w:t>
      </w:r>
      <w:r w:rsidR="00014EFB">
        <w:rPr>
          <w:rFonts w:hint="cs"/>
          <w:rtl/>
        </w:rPr>
        <w:t>ّ</w:t>
      </w:r>
      <w:r w:rsidR="00014EFB">
        <w:rPr>
          <w:rtl/>
        </w:rPr>
        <w:t>ه ترد</w:t>
      </w:r>
      <w:r w:rsidR="00014EFB">
        <w:rPr>
          <w:rFonts w:hint="cs"/>
          <w:rtl/>
        </w:rPr>
        <w:t>ّ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[ 12450 ]</w:t>
      </w:r>
      <w:r w:rsidR="00014EFB">
        <w:rPr>
          <w:rtl/>
        </w:rPr>
        <w:t xml:space="preserve"> 17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لو يعلم السائل ما عليه من الوزر ما سأل أحد أحدا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ولو يعلم المسؤ</w:t>
      </w:r>
      <w:r w:rsidR="00014EFB">
        <w:rPr>
          <w:rFonts w:hint="cs"/>
          <w:rtl/>
        </w:rPr>
        <w:t>و</w:t>
      </w:r>
      <w:r w:rsidR="00014EFB">
        <w:rPr>
          <w:rtl/>
        </w:rPr>
        <w:t>ل ما عليه إذا منع ما منع أحد أحدا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115F10">
      <w:pPr>
        <w:pStyle w:val="libNormal"/>
        <w:rPr>
          <w:rtl/>
        </w:rPr>
      </w:pPr>
      <w:r w:rsidRPr="00C869F9">
        <w:rPr>
          <w:rtl/>
        </w:rPr>
        <w:t>[ 12451 ]</w:t>
      </w:r>
      <w:r w:rsidR="00014EFB">
        <w:rPr>
          <w:rtl/>
        </w:rPr>
        <w:t xml:space="preserve"> 18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النبي </w:t>
      </w:r>
      <w:r w:rsidR="00115F10" w:rsidRPr="00115F10">
        <w:rPr>
          <w:rFonts w:hint="cs"/>
          <w:rtl/>
        </w:rPr>
        <w:t>(</w:t>
      </w:r>
      <w:r w:rsidR="00115F10" w:rsidRPr="006B5C08">
        <w:rPr>
          <w:rStyle w:val="libAlaemChar"/>
          <w:rFonts w:hint="cs"/>
          <w:rtl/>
        </w:rPr>
        <w:t xml:space="preserve"> </w:t>
      </w:r>
      <w:r w:rsidR="00115F10">
        <w:rPr>
          <w:rStyle w:val="libAlaemChar"/>
          <w:rFonts w:hint="cs"/>
          <w:rtl/>
        </w:rPr>
        <w:t>صلى‌الله‌عليه‌وآله‌</w:t>
      </w:r>
      <w:r w:rsidR="00115F10" w:rsidRPr="00115F10">
        <w:rPr>
          <w:rFonts w:hint="cs"/>
          <w:rtl/>
        </w:rPr>
        <w:t>)</w:t>
      </w:r>
      <w:r w:rsidR="00115F10">
        <w:rPr>
          <w:rFonts w:hint="cs"/>
          <w:rtl/>
        </w:rPr>
        <w:t xml:space="preserve"> </w:t>
      </w:r>
      <w:r w:rsidR="00014EFB">
        <w:rPr>
          <w:rtl/>
        </w:rPr>
        <w:t>يوما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لأصحابه</w:t>
      </w:r>
      <w:r>
        <w:rPr>
          <w:rtl/>
        </w:rPr>
        <w:t>:</w:t>
      </w:r>
      <w:r w:rsidR="00014EFB">
        <w:rPr>
          <w:rtl/>
        </w:rPr>
        <w:t xml:space="preserve"> ألا تبايعوني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فقالوا</w:t>
      </w:r>
      <w:r>
        <w:rPr>
          <w:rtl/>
        </w:rPr>
        <w:t>:</w:t>
      </w:r>
      <w:r w:rsidR="00014EFB">
        <w:rPr>
          <w:rtl/>
        </w:rPr>
        <w:t xml:space="preserve"> قد بايعناك يا رسول الله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تبايعوني على أن لا تسألوا الناس</w:t>
      </w:r>
      <w:r>
        <w:rPr>
          <w:rtl/>
        </w:rPr>
        <w:t>،</w:t>
      </w:r>
      <w:r w:rsidR="00014EFB">
        <w:rPr>
          <w:rtl/>
        </w:rPr>
        <w:t xml:space="preserve"> فكان بعد ذلك تقع المخصرة من يد أحدهم فينزل لها ولا يقول لأحد</w:t>
      </w:r>
      <w:r>
        <w:rPr>
          <w:rtl/>
        </w:rPr>
        <w:t>:</w:t>
      </w:r>
      <w:r w:rsidR="00014EFB">
        <w:rPr>
          <w:rtl/>
        </w:rPr>
        <w:t xml:space="preserve"> ناولنيها.</w:t>
      </w:r>
    </w:p>
    <w:p w:rsidR="00014EFB" w:rsidRDefault="000B6260" w:rsidP="00115F10">
      <w:pPr>
        <w:pStyle w:val="libNormal"/>
        <w:rPr>
          <w:rtl/>
        </w:rPr>
      </w:pPr>
      <w:r w:rsidRPr="00C869F9">
        <w:rPr>
          <w:rtl/>
        </w:rPr>
        <w:t>[ 12452 ]</w:t>
      </w:r>
      <w:r w:rsidR="00014EFB">
        <w:rPr>
          <w:rtl/>
        </w:rPr>
        <w:t xml:space="preserve"> 19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لو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أحدكم يتخذ </w:t>
      </w:r>
      <w:r w:rsidR="00014EFB" w:rsidRPr="00014EFB">
        <w:rPr>
          <w:rStyle w:val="libFootnotenumChar"/>
          <w:rtl/>
        </w:rPr>
        <w:t>(</w:t>
      </w:r>
      <w:r w:rsidR="00115F10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حبلا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فيأتي بحزمة حطب على ظهره فيبيعها فيكف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بها وجهه خير له من أن يسأل.</w:t>
      </w:r>
    </w:p>
    <w:p w:rsidR="00014EFB" w:rsidRDefault="000B6260" w:rsidP="00115F10">
      <w:pPr>
        <w:pStyle w:val="libNormal"/>
        <w:rPr>
          <w:rtl/>
        </w:rPr>
      </w:pPr>
      <w:r w:rsidRPr="00C869F9">
        <w:rPr>
          <w:rtl/>
        </w:rPr>
        <w:t>[ 12453 ]</w:t>
      </w:r>
      <w:r w:rsidR="00014EFB">
        <w:rPr>
          <w:rtl/>
        </w:rPr>
        <w:t xml:space="preserve"> 20</w:t>
      </w:r>
      <w:r>
        <w:rPr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النبي </w:t>
      </w:r>
      <w:r w:rsidR="00115F10" w:rsidRPr="00115F10">
        <w:rPr>
          <w:rFonts w:hint="cs"/>
          <w:rtl/>
        </w:rPr>
        <w:t>(</w:t>
      </w:r>
      <w:r w:rsidR="00115F10" w:rsidRPr="006B5C08">
        <w:rPr>
          <w:rStyle w:val="libAlaemChar"/>
          <w:rFonts w:hint="cs"/>
          <w:rtl/>
        </w:rPr>
        <w:t xml:space="preserve"> </w:t>
      </w:r>
      <w:r w:rsidR="00115F10">
        <w:rPr>
          <w:rStyle w:val="libAlaemChar"/>
          <w:rFonts w:hint="cs"/>
          <w:rtl/>
        </w:rPr>
        <w:t>صلى‌الله‌عليه‌وآله‌</w:t>
      </w:r>
      <w:r w:rsidR="00115F10" w:rsidRPr="00115F10">
        <w:rPr>
          <w:rFonts w:hint="cs"/>
          <w:rtl/>
        </w:rPr>
        <w:t>)</w:t>
      </w:r>
      <w:r w:rsidR="00115F10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من سألنا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14</w:t>
      </w:r>
      <w:r w:rsidR="000B6260">
        <w:rPr>
          <w:rtl/>
        </w:rPr>
        <w:t xml:space="preserve"> - </w:t>
      </w:r>
      <w:r>
        <w:rPr>
          <w:rtl/>
        </w:rPr>
        <w:t>نهج البلاغة 3</w:t>
      </w:r>
      <w:r w:rsidR="000B6260">
        <w:rPr>
          <w:rtl/>
        </w:rPr>
        <w:t>:</w:t>
      </w:r>
      <w:r>
        <w:rPr>
          <w:rtl/>
        </w:rPr>
        <w:t xml:space="preserve"> 235 / 346.</w:t>
      </w:r>
    </w:p>
    <w:p w:rsidR="00014EFB" w:rsidRPr="00260D7B" w:rsidRDefault="00014EFB" w:rsidP="006B5C08">
      <w:pPr>
        <w:pStyle w:val="libFootnote0"/>
        <w:rPr>
          <w:rtl/>
        </w:rPr>
      </w:pPr>
      <w:r w:rsidRPr="00260D7B">
        <w:rPr>
          <w:rtl/>
        </w:rPr>
        <w:t>(1) في المصدر</w:t>
      </w:r>
      <w:r w:rsidR="000B6260">
        <w:rPr>
          <w:rtl/>
        </w:rPr>
        <w:t>:</w:t>
      </w:r>
      <w:r w:rsidRPr="00260D7B">
        <w:rPr>
          <w:rtl/>
        </w:rPr>
        <w:t xml:space="preserve"> ماء وجهك جامد.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15</w:t>
      </w:r>
      <w:r w:rsidR="000B6260">
        <w:rPr>
          <w:rtl/>
        </w:rPr>
        <w:t xml:space="preserve"> - </w:t>
      </w:r>
      <w:r>
        <w:rPr>
          <w:rtl/>
        </w:rPr>
        <w:t>عدة الداعي</w:t>
      </w:r>
      <w:r w:rsidR="000B6260">
        <w:rPr>
          <w:rtl/>
        </w:rPr>
        <w:t>:</w:t>
      </w:r>
      <w:r>
        <w:rPr>
          <w:rtl/>
        </w:rPr>
        <w:t xml:space="preserve"> 89.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16</w:t>
      </w:r>
      <w:r w:rsidR="000B6260">
        <w:rPr>
          <w:rtl/>
        </w:rPr>
        <w:t xml:space="preserve"> - </w:t>
      </w:r>
      <w:r>
        <w:rPr>
          <w:rtl/>
        </w:rPr>
        <w:t>عدة الداعي</w:t>
      </w:r>
      <w:r w:rsidR="000B6260">
        <w:rPr>
          <w:rtl/>
        </w:rPr>
        <w:t>:</w:t>
      </w:r>
      <w:r>
        <w:rPr>
          <w:rtl/>
        </w:rPr>
        <w:t xml:space="preserve"> 89.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17</w:t>
      </w:r>
      <w:r w:rsidR="000B6260">
        <w:rPr>
          <w:rtl/>
        </w:rPr>
        <w:t xml:space="preserve"> - </w:t>
      </w:r>
      <w:r>
        <w:rPr>
          <w:rtl/>
        </w:rPr>
        <w:t>عدة الداعي</w:t>
      </w:r>
      <w:r w:rsidR="000B6260">
        <w:rPr>
          <w:rtl/>
        </w:rPr>
        <w:t>:</w:t>
      </w:r>
      <w:r>
        <w:rPr>
          <w:rtl/>
        </w:rPr>
        <w:t xml:space="preserve"> 89.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18</w:t>
      </w:r>
      <w:r w:rsidR="000B6260">
        <w:rPr>
          <w:rtl/>
        </w:rPr>
        <w:t xml:space="preserve"> - </w:t>
      </w:r>
      <w:r>
        <w:rPr>
          <w:rtl/>
        </w:rPr>
        <w:t>عدة الداعي</w:t>
      </w:r>
      <w:r w:rsidR="000B6260">
        <w:rPr>
          <w:rtl/>
        </w:rPr>
        <w:t>:</w:t>
      </w:r>
      <w:r>
        <w:rPr>
          <w:rtl/>
        </w:rPr>
        <w:t xml:space="preserve"> 89.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19</w:t>
      </w:r>
      <w:r w:rsidR="000B6260">
        <w:rPr>
          <w:rtl/>
        </w:rPr>
        <w:t xml:space="preserve"> - </w:t>
      </w:r>
      <w:r>
        <w:rPr>
          <w:rtl/>
        </w:rPr>
        <w:t>عدة الداعي</w:t>
      </w:r>
      <w:r w:rsidR="000B6260">
        <w:rPr>
          <w:rtl/>
        </w:rPr>
        <w:t>:</w:t>
      </w:r>
      <w:r>
        <w:rPr>
          <w:rtl/>
        </w:rPr>
        <w:t xml:space="preserve"> 90.</w:t>
      </w:r>
    </w:p>
    <w:p w:rsidR="00014EFB" w:rsidRPr="00260D7B" w:rsidRDefault="00014EFB" w:rsidP="00115F10">
      <w:pPr>
        <w:pStyle w:val="libFootnote0"/>
        <w:rPr>
          <w:rtl/>
        </w:rPr>
      </w:pPr>
      <w:r w:rsidRPr="00260D7B">
        <w:rPr>
          <w:rtl/>
        </w:rPr>
        <w:t>(</w:t>
      </w:r>
      <w:r w:rsidR="00115F10">
        <w:rPr>
          <w:rFonts w:hint="cs"/>
          <w:rtl/>
        </w:rPr>
        <w:t>2</w:t>
      </w:r>
      <w:r w:rsidRPr="00260D7B">
        <w:rPr>
          <w:rtl/>
        </w:rPr>
        <w:t>) في المصدر</w:t>
      </w:r>
      <w:r w:rsidR="000B6260">
        <w:rPr>
          <w:rtl/>
        </w:rPr>
        <w:t>:</w:t>
      </w:r>
      <w:r w:rsidRPr="00260D7B">
        <w:rPr>
          <w:rtl/>
        </w:rPr>
        <w:t xml:space="preserve"> يأخذ.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20</w:t>
      </w:r>
      <w:r w:rsidR="000B6260">
        <w:rPr>
          <w:rtl/>
        </w:rPr>
        <w:t xml:space="preserve"> - </w:t>
      </w:r>
      <w:r>
        <w:rPr>
          <w:rtl/>
        </w:rPr>
        <w:t>عدة الداعي</w:t>
      </w:r>
      <w:r w:rsidR="000B6260">
        <w:rPr>
          <w:rtl/>
        </w:rPr>
        <w:t>:</w:t>
      </w:r>
      <w:r>
        <w:rPr>
          <w:rtl/>
        </w:rPr>
        <w:t xml:space="preserve"> 90.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أعطيناه</w:t>
      </w:r>
      <w:r w:rsidR="000B6260">
        <w:rPr>
          <w:rtl/>
        </w:rPr>
        <w:t>،</w:t>
      </w:r>
      <w:r>
        <w:rPr>
          <w:rtl/>
        </w:rPr>
        <w:t xml:space="preserve"> ومن استغنى أغناه الله.</w:t>
      </w:r>
    </w:p>
    <w:p w:rsidR="00014EFB" w:rsidRDefault="000B6260" w:rsidP="00115F10">
      <w:pPr>
        <w:pStyle w:val="libNormal"/>
        <w:rPr>
          <w:rtl/>
        </w:rPr>
      </w:pPr>
      <w:r w:rsidRPr="00C869F9">
        <w:rPr>
          <w:rtl/>
        </w:rPr>
        <w:t>[ 12454 ]</w:t>
      </w:r>
      <w:r w:rsidR="00014EFB">
        <w:rPr>
          <w:rtl/>
        </w:rPr>
        <w:t xml:space="preserve"> 21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الباقر </w:t>
      </w:r>
      <w:r w:rsidR="006B5C08" w:rsidRPr="00115F1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15F1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طلب الحوائج إلى الناس استسلاب للعز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ومذهبة للحياء</w:t>
      </w:r>
      <w:r>
        <w:rPr>
          <w:rtl/>
        </w:rPr>
        <w:t>،</w:t>
      </w:r>
      <w:r w:rsidR="00014EFB">
        <w:rPr>
          <w:rtl/>
        </w:rPr>
        <w:t xml:space="preserve"> واليأس مم</w:t>
      </w:r>
      <w:r w:rsidR="00014EFB">
        <w:rPr>
          <w:rFonts w:hint="cs"/>
          <w:rtl/>
        </w:rPr>
        <w:t>ّ</w:t>
      </w:r>
      <w:r w:rsidR="00014EFB">
        <w:rPr>
          <w:rtl/>
        </w:rPr>
        <w:t>ا في أيدي الناس عز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للمؤمنين</w:t>
      </w:r>
      <w:r>
        <w:rPr>
          <w:rtl/>
        </w:rPr>
        <w:t>،</w:t>
      </w:r>
      <w:r w:rsidR="00014EFB">
        <w:rPr>
          <w:rtl/>
        </w:rPr>
        <w:t xml:space="preserve"> والطمع هو الفقر الحاضر.</w:t>
      </w:r>
    </w:p>
    <w:p w:rsidR="00014EFB" w:rsidRDefault="000B6260" w:rsidP="00115F10">
      <w:pPr>
        <w:pStyle w:val="libNormal"/>
        <w:rPr>
          <w:rtl/>
        </w:rPr>
      </w:pPr>
      <w:r w:rsidRPr="00C869F9">
        <w:rPr>
          <w:rtl/>
        </w:rPr>
        <w:t>[ 12455 ]</w:t>
      </w:r>
      <w:r w:rsidR="00014EFB">
        <w:rPr>
          <w:rtl/>
        </w:rPr>
        <w:t xml:space="preserve"> 22</w:t>
      </w:r>
      <w:r>
        <w:rPr>
          <w:rFonts w:hint="cs"/>
          <w:rtl/>
        </w:rPr>
        <w:t xml:space="preserve"> - </w:t>
      </w:r>
      <w:r w:rsidR="00014EFB">
        <w:rPr>
          <w:rtl/>
        </w:rPr>
        <w:t>العي</w:t>
      </w:r>
      <w:r w:rsidR="00014EFB">
        <w:rPr>
          <w:rFonts w:hint="cs"/>
          <w:rtl/>
        </w:rPr>
        <w:t>ّ</w:t>
      </w:r>
      <w:r w:rsidR="00014EFB">
        <w:rPr>
          <w:rtl/>
        </w:rPr>
        <w:t>اشي في ( تفسيره ) عن جابر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</w:t>
      </w:r>
      <w:r w:rsidR="006B5C08" w:rsidRPr="00115F1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15F1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يبغض الملحف.</w:t>
      </w:r>
    </w:p>
    <w:p w:rsidR="00014EFB" w:rsidRDefault="00014EFB" w:rsidP="00115F1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1239" w:name="_Toc278794388"/>
      <w:bookmarkStart w:id="1240" w:name="_Toc302816549"/>
      <w:bookmarkStart w:id="1241" w:name="_Toc375727844"/>
      <w:bookmarkStart w:id="1242" w:name="_Toc264815812"/>
      <w:r>
        <w:rPr>
          <w:rtl/>
        </w:rPr>
        <w:t>33</w:t>
      </w:r>
      <w:r w:rsidR="000B6260">
        <w:rPr>
          <w:rtl/>
        </w:rPr>
        <w:t xml:space="preserve"> - </w:t>
      </w:r>
      <w:r>
        <w:rPr>
          <w:rtl/>
        </w:rPr>
        <w:t>باب تأك</w:t>
      </w:r>
      <w:r>
        <w:rPr>
          <w:rFonts w:hint="cs"/>
          <w:rtl/>
        </w:rPr>
        <w:t>ّ</w:t>
      </w:r>
      <w:r>
        <w:rPr>
          <w:rtl/>
        </w:rPr>
        <w:t>د كراهة السؤال في المجالس</w:t>
      </w:r>
      <w:bookmarkEnd w:id="1239"/>
      <w:bookmarkEnd w:id="1240"/>
      <w:bookmarkEnd w:id="1241"/>
      <w:bookmarkEnd w:id="1242"/>
    </w:p>
    <w:p w:rsidR="00014EFB" w:rsidRDefault="000B6260" w:rsidP="00115F10">
      <w:pPr>
        <w:pStyle w:val="libNormal"/>
        <w:rPr>
          <w:rtl/>
        </w:rPr>
      </w:pPr>
      <w:r w:rsidRPr="00C869F9">
        <w:rPr>
          <w:rtl/>
        </w:rPr>
        <w:t>[ 12456 ]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حد</w:t>
      </w:r>
      <w:r w:rsidR="00014EFB">
        <w:rPr>
          <w:rFonts w:hint="cs"/>
          <w:rtl/>
        </w:rPr>
        <w:t>ّ</w:t>
      </w:r>
      <w:r w:rsidR="00014EFB">
        <w:rPr>
          <w:rtl/>
        </w:rPr>
        <w:t>ثه</w:t>
      </w:r>
      <w:r>
        <w:rPr>
          <w:rtl/>
        </w:rPr>
        <w:t>،</w:t>
      </w:r>
      <w:r w:rsidR="00014EFB">
        <w:rPr>
          <w:rtl/>
        </w:rPr>
        <w:t xml:space="preserve"> عن مسمع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115F1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15F1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115F10" w:rsidRPr="00115F10">
        <w:rPr>
          <w:rFonts w:hint="cs"/>
          <w:rtl/>
        </w:rPr>
        <w:t>(</w:t>
      </w:r>
      <w:r w:rsidR="00115F10" w:rsidRPr="006B5C08">
        <w:rPr>
          <w:rStyle w:val="libAlaemChar"/>
          <w:rFonts w:hint="cs"/>
          <w:rtl/>
        </w:rPr>
        <w:t xml:space="preserve"> </w:t>
      </w:r>
      <w:r w:rsidR="00115F10">
        <w:rPr>
          <w:rStyle w:val="libAlaemChar"/>
          <w:rFonts w:hint="cs"/>
          <w:rtl/>
        </w:rPr>
        <w:t>صلى‌الله‌عليه‌وآله‌</w:t>
      </w:r>
      <w:r w:rsidR="00115F10" w:rsidRPr="00115F10">
        <w:rPr>
          <w:rFonts w:hint="cs"/>
          <w:rtl/>
        </w:rPr>
        <w:t>)</w:t>
      </w:r>
      <w:r w:rsidR="00115F10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لا تسألوا ا</w:t>
      </w:r>
      <w:r w:rsidR="00014EFB">
        <w:rPr>
          <w:rFonts w:hint="cs"/>
          <w:rtl/>
        </w:rPr>
        <w:t>ُ</w:t>
      </w:r>
      <w:r w:rsidR="00014EFB">
        <w:rPr>
          <w:rtl/>
        </w:rPr>
        <w:t>م</w:t>
      </w:r>
      <w:r w:rsidR="00014EFB">
        <w:rPr>
          <w:rFonts w:hint="cs"/>
          <w:rtl/>
        </w:rPr>
        <w:t>ّ</w:t>
      </w:r>
      <w:r w:rsidR="00014EFB">
        <w:rPr>
          <w:rtl/>
        </w:rPr>
        <w:t>تي في مجالسها فتبخلوها.</w:t>
      </w:r>
    </w:p>
    <w:p w:rsidR="00014EFB" w:rsidRDefault="00014EFB" w:rsidP="00115F1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115F10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115F10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21</w:t>
      </w:r>
      <w:r w:rsidR="000B6260">
        <w:rPr>
          <w:rtl/>
        </w:rPr>
        <w:t xml:space="preserve"> - </w:t>
      </w:r>
      <w:r>
        <w:rPr>
          <w:rtl/>
        </w:rPr>
        <w:t>عدة الداعي</w:t>
      </w:r>
      <w:r w:rsidR="000B6260">
        <w:rPr>
          <w:rtl/>
        </w:rPr>
        <w:t>:</w:t>
      </w:r>
      <w:r>
        <w:rPr>
          <w:rtl/>
        </w:rPr>
        <w:t xml:space="preserve"> 90.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22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151 / 500.</w:t>
      </w:r>
    </w:p>
    <w:p w:rsidR="00014EFB" w:rsidRPr="003B1746" w:rsidRDefault="00014EFB" w:rsidP="006B5C08">
      <w:pPr>
        <w:pStyle w:val="libFootnote0"/>
        <w:rPr>
          <w:rtl/>
        </w:rPr>
      </w:pPr>
      <w:r w:rsidRPr="003B1746">
        <w:rPr>
          <w:rtl/>
        </w:rPr>
        <w:t>(1) في المصدر</w:t>
      </w:r>
      <w:r w:rsidR="000B6260">
        <w:rPr>
          <w:rtl/>
        </w:rPr>
        <w:t>:</w:t>
      </w:r>
      <w:r w:rsidRPr="003B1746">
        <w:rPr>
          <w:rtl/>
        </w:rPr>
        <w:t xml:space="preserve"> عن </w:t>
      </w:r>
      <w:r>
        <w:rPr>
          <w:rFonts w:hint="cs"/>
          <w:rtl/>
        </w:rPr>
        <w:t>أ</w:t>
      </w:r>
      <w:r w:rsidRPr="003B1746">
        <w:rPr>
          <w:rtl/>
        </w:rPr>
        <w:t>بي جعفر.</w:t>
      </w:r>
    </w:p>
    <w:p w:rsidR="00014EFB" w:rsidRPr="003B1746" w:rsidRDefault="00014EFB" w:rsidP="006B5C08">
      <w:pPr>
        <w:pStyle w:val="libFootnote0"/>
        <w:rPr>
          <w:rtl/>
        </w:rPr>
      </w:pPr>
      <w:r w:rsidRPr="003B1746">
        <w:rPr>
          <w:rtl/>
        </w:rPr>
        <w:t>(2) تقدم في الباب 31 من هذه الأبواب.</w:t>
      </w:r>
    </w:p>
    <w:p w:rsidR="00014EFB" w:rsidRPr="003B1746" w:rsidRDefault="00014EFB" w:rsidP="006B5C08">
      <w:pPr>
        <w:pStyle w:val="libFootnote0"/>
        <w:rPr>
          <w:rtl/>
        </w:rPr>
      </w:pPr>
      <w:r w:rsidRPr="003B1746">
        <w:rPr>
          <w:rtl/>
        </w:rPr>
        <w:t>(3) يأتي في البابين 34 و 36</w:t>
      </w:r>
      <w:r w:rsidR="000B6260">
        <w:rPr>
          <w:rtl/>
        </w:rPr>
        <w:t>،</w:t>
      </w:r>
      <w:r w:rsidRPr="003B1746">
        <w:rPr>
          <w:rtl/>
        </w:rPr>
        <w:t xml:space="preserve"> وفي الحديث 3 من الباب 39 من هذه الأبواب.</w:t>
      </w:r>
    </w:p>
    <w:p w:rsidR="00014EFB" w:rsidRDefault="00014EFB" w:rsidP="00115F10">
      <w:pPr>
        <w:pStyle w:val="libFootnoteCenterBold"/>
        <w:rPr>
          <w:rtl/>
        </w:rPr>
      </w:pPr>
      <w:r>
        <w:rPr>
          <w:rtl/>
        </w:rPr>
        <w:t>الباب 33</w:t>
      </w:r>
    </w:p>
    <w:p w:rsidR="00014EFB" w:rsidRDefault="00014EFB" w:rsidP="00115F10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47 / 8.</w:t>
      </w:r>
    </w:p>
    <w:p w:rsidR="00014EFB" w:rsidRPr="003B1746" w:rsidRDefault="00014EFB" w:rsidP="00115F10">
      <w:pPr>
        <w:pStyle w:val="libFootnote0"/>
        <w:rPr>
          <w:rtl/>
        </w:rPr>
      </w:pPr>
      <w:r w:rsidRPr="003B1746">
        <w:rPr>
          <w:rtl/>
        </w:rPr>
        <w:t>(</w:t>
      </w:r>
      <w:r w:rsidR="00115F10">
        <w:rPr>
          <w:rFonts w:hint="cs"/>
          <w:rtl/>
        </w:rPr>
        <w:t>4</w:t>
      </w:r>
      <w:r w:rsidRPr="003B1746">
        <w:rPr>
          <w:rtl/>
        </w:rPr>
        <w:t>) تقدم في الباب 32 من هذه الأبواب.</w:t>
      </w:r>
    </w:p>
    <w:p w:rsidR="00014EFB" w:rsidRPr="003B1746" w:rsidRDefault="00014EFB" w:rsidP="00115F10">
      <w:pPr>
        <w:pStyle w:val="libFootnote0"/>
        <w:rPr>
          <w:rtl/>
        </w:rPr>
      </w:pPr>
      <w:r w:rsidRPr="003B1746">
        <w:rPr>
          <w:rtl/>
        </w:rPr>
        <w:t>(</w:t>
      </w:r>
      <w:r w:rsidR="00115F10">
        <w:rPr>
          <w:rFonts w:hint="cs"/>
          <w:rtl/>
        </w:rPr>
        <w:t>5</w:t>
      </w:r>
      <w:r w:rsidRPr="003B1746">
        <w:rPr>
          <w:rtl/>
        </w:rPr>
        <w:t>) يأتي في البابين 34</w:t>
      </w:r>
      <w:r w:rsidR="000B6260">
        <w:rPr>
          <w:rtl/>
        </w:rPr>
        <w:t>،</w:t>
      </w:r>
      <w:r w:rsidRPr="003B1746">
        <w:rPr>
          <w:rtl/>
        </w:rPr>
        <w:t xml:space="preserve"> 36</w:t>
      </w:r>
      <w:r w:rsidR="000B6260">
        <w:rPr>
          <w:rtl/>
        </w:rPr>
        <w:t>،</w:t>
      </w:r>
      <w:r w:rsidRPr="003B1746">
        <w:rPr>
          <w:rtl/>
        </w:rPr>
        <w:t xml:space="preserve"> وفي الحديث 3 من الباب 39 من هذه الأبواب.</w:t>
      </w:r>
    </w:p>
    <w:p w:rsidR="006B5C08" w:rsidRDefault="006B5C08" w:rsidP="006B5C08">
      <w:pPr>
        <w:pStyle w:val="libNormal"/>
        <w:rPr>
          <w:rtl/>
        </w:rPr>
      </w:pPr>
      <w:bookmarkStart w:id="1243" w:name="_Toc278794389"/>
      <w:bookmarkStart w:id="1244" w:name="_Toc302816550"/>
      <w:bookmarkStart w:id="1245" w:name="_Toc375727845"/>
      <w:r>
        <w:rPr>
          <w:rtl/>
        </w:rPr>
        <w:br w:type="page"/>
      </w:r>
    </w:p>
    <w:p w:rsidR="00014EFB" w:rsidRDefault="00014EFB" w:rsidP="006B5C08">
      <w:pPr>
        <w:pStyle w:val="Heading2Center"/>
        <w:rPr>
          <w:rtl/>
        </w:rPr>
      </w:pPr>
      <w:bookmarkStart w:id="1246" w:name="_Toc264815813"/>
      <w:r>
        <w:rPr>
          <w:rtl/>
        </w:rPr>
        <w:lastRenderedPageBreak/>
        <w:t>34</w:t>
      </w:r>
      <w:r w:rsidR="000B6260">
        <w:rPr>
          <w:rtl/>
        </w:rPr>
        <w:t xml:space="preserve"> - </w:t>
      </w:r>
      <w:r>
        <w:rPr>
          <w:rtl/>
        </w:rPr>
        <w:t>باب كراهة إظهار الاحتياج والفقر</w:t>
      </w:r>
      <w:bookmarkEnd w:id="1243"/>
      <w:bookmarkEnd w:id="1244"/>
      <w:bookmarkEnd w:id="1245"/>
      <w:bookmarkEnd w:id="1246"/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[ 12457 ]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محمّد وأحمد بن محمّد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علي بن الحسن</w:t>
      </w:r>
      <w:r>
        <w:rPr>
          <w:rtl/>
        </w:rPr>
        <w:t>،</w:t>
      </w:r>
      <w:r w:rsidR="00014EFB">
        <w:rPr>
          <w:rtl/>
        </w:rPr>
        <w:t xml:space="preserve"> عن العباس بن عامر</w:t>
      </w:r>
      <w:r>
        <w:rPr>
          <w:rtl/>
        </w:rPr>
        <w:t>،</w:t>
      </w:r>
      <w:r w:rsidR="00014EFB">
        <w:rPr>
          <w:rtl/>
        </w:rPr>
        <w:t xml:space="preserve"> عن محمّد بن إبراهيم الصيرفي</w:t>
      </w:r>
      <w:r>
        <w:rPr>
          <w:rtl/>
        </w:rPr>
        <w:t>،</w:t>
      </w:r>
      <w:r w:rsidR="00014EFB">
        <w:rPr>
          <w:rtl/>
        </w:rPr>
        <w:t xml:space="preserve"> عن المفض</w:t>
      </w:r>
      <w:r w:rsidR="00014EFB">
        <w:rPr>
          <w:rFonts w:hint="cs"/>
          <w:rtl/>
        </w:rPr>
        <w:t>ّ</w:t>
      </w:r>
      <w:r w:rsidR="00014EFB">
        <w:rPr>
          <w:rtl/>
        </w:rPr>
        <w:t>ل بن قيس بن رم</w:t>
      </w:r>
      <w:r w:rsidR="00014EFB">
        <w:rPr>
          <w:rFonts w:hint="cs"/>
          <w:rtl/>
        </w:rPr>
        <w:t>ّ</w:t>
      </w:r>
      <w:r w:rsidR="00014EFB">
        <w:rPr>
          <w:rtl/>
        </w:rPr>
        <w:t>انة قال</w:t>
      </w:r>
      <w:r>
        <w:rPr>
          <w:rtl/>
        </w:rPr>
        <w:t>:</w:t>
      </w:r>
      <w:r w:rsidR="00014EFB">
        <w:rPr>
          <w:rtl/>
        </w:rPr>
        <w:t xml:space="preserve"> دخلت على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فذكرت له بعض حالي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يا جارية</w:t>
      </w:r>
      <w:r>
        <w:rPr>
          <w:rtl/>
        </w:rPr>
        <w:t>،</w:t>
      </w:r>
      <w:r w:rsidR="00014EFB">
        <w:rPr>
          <w:rtl/>
        </w:rPr>
        <w:t xml:space="preserve"> هاتي ذلك الكيس</w:t>
      </w:r>
      <w:r>
        <w:rPr>
          <w:rtl/>
        </w:rPr>
        <w:t>،</w:t>
      </w:r>
      <w:r w:rsidR="00014EFB">
        <w:rPr>
          <w:rtl/>
        </w:rPr>
        <w:t xml:space="preserve"> هذه أربعمائة دينار وصلني بها أبو جعفر فخذها وتفر</w:t>
      </w:r>
      <w:r w:rsidR="00014EFB">
        <w:rPr>
          <w:rFonts w:hint="cs"/>
          <w:rtl/>
        </w:rPr>
        <w:t>ّ</w:t>
      </w:r>
      <w:r w:rsidR="00014EFB">
        <w:rPr>
          <w:rtl/>
        </w:rPr>
        <w:t>ج بها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فقلت</w:t>
      </w:r>
      <w:r>
        <w:rPr>
          <w:rtl/>
        </w:rPr>
        <w:t>:</w:t>
      </w:r>
      <w:r w:rsidR="00014EFB">
        <w:rPr>
          <w:rtl/>
        </w:rPr>
        <w:t xml:space="preserve"> لا والله</w:t>
      </w:r>
      <w:r>
        <w:rPr>
          <w:rtl/>
        </w:rPr>
        <w:t>،</w:t>
      </w:r>
      <w:r w:rsidR="00014EFB">
        <w:rPr>
          <w:rtl/>
        </w:rPr>
        <w:t xml:space="preserve"> جعلت فداك</w:t>
      </w:r>
      <w:r>
        <w:rPr>
          <w:rtl/>
        </w:rPr>
        <w:t>،</w:t>
      </w:r>
      <w:r w:rsidR="00014EFB">
        <w:rPr>
          <w:rtl/>
        </w:rPr>
        <w:t xml:space="preserve"> ما هذا دهري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ولكن أحببت أن تدعو الله لي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فقال إن</w:t>
      </w:r>
      <w:r w:rsidR="00014EFB">
        <w:rPr>
          <w:rFonts w:hint="cs"/>
          <w:rtl/>
        </w:rPr>
        <w:t>ّ</w:t>
      </w:r>
      <w:r w:rsidR="00014EFB">
        <w:rPr>
          <w:rtl/>
        </w:rPr>
        <w:t>ي سأفعل ولكن إي</w:t>
      </w:r>
      <w:r w:rsidR="00014EFB">
        <w:rPr>
          <w:rFonts w:hint="cs"/>
          <w:rtl/>
        </w:rPr>
        <w:t>ّ</w:t>
      </w:r>
      <w:r w:rsidR="00014EFB">
        <w:rPr>
          <w:rtl/>
        </w:rPr>
        <w:t>اك أن تخبر الناس بكل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حالك فتهون عليهم.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[ 12458 ]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 بإسناده عن الحارث الهمداني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سمع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سمعت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يقول</w:t>
      </w:r>
      <w:r>
        <w:rPr>
          <w:rtl/>
        </w:rPr>
        <w:t>:</w:t>
      </w:r>
      <w:r w:rsidR="00014EFB">
        <w:rPr>
          <w:rtl/>
        </w:rPr>
        <w:t xml:space="preserve"> الحوائج أمانة من الله في صدور العباد فمن كتمها كتبت له عبادة.</w:t>
      </w:r>
    </w:p>
    <w:p w:rsidR="00014EFB" w:rsidRDefault="000B6260" w:rsidP="002471C1">
      <w:pPr>
        <w:pStyle w:val="libNormal"/>
        <w:rPr>
          <w:rtl/>
        </w:rPr>
      </w:pPr>
      <w:r w:rsidRPr="00C869F9">
        <w:rPr>
          <w:rtl/>
        </w:rPr>
        <w:t>[ 12459 ]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قال الكليني</w:t>
      </w:r>
      <w:r>
        <w:rPr>
          <w:rtl/>
        </w:rPr>
        <w:t>:</w:t>
      </w:r>
      <w:r w:rsidR="00014EFB">
        <w:rPr>
          <w:rtl/>
        </w:rPr>
        <w:t xml:space="preserve"> وروي عن لقمان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 لابنه</w:t>
      </w:r>
      <w:r>
        <w:rPr>
          <w:rtl/>
        </w:rPr>
        <w:t>:</w:t>
      </w:r>
      <w:r w:rsidR="00014EFB">
        <w:rPr>
          <w:rtl/>
        </w:rPr>
        <w:t xml:space="preserve"> يا بني</w:t>
      </w:r>
      <w:r>
        <w:rPr>
          <w:rtl/>
        </w:rPr>
        <w:t>،</w:t>
      </w:r>
      <w:r w:rsidR="00014EFB">
        <w:rPr>
          <w:rtl/>
        </w:rPr>
        <w:t xml:space="preserve"> ذقت الصبر وأكلت لحاء </w:t>
      </w:r>
      <w:r w:rsidR="00014EFB" w:rsidRPr="00014EFB">
        <w:rPr>
          <w:rStyle w:val="libFootnotenumChar"/>
          <w:rtl/>
        </w:rPr>
        <w:t>(</w:t>
      </w:r>
      <w:r w:rsidR="002471C1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الشجر فلم أجد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هو أمر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الفقر</w:t>
      </w:r>
      <w:r>
        <w:rPr>
          <w:rtl/>
        </w:rPr>
        <w:t>،</w:t>
      </w:r>
      <w:r w:rsidR="00014EFB">
        <w:rPr>
          <w:rtl/>
        </w:rPr>
        <w:t xml:space="preserve"> فإن بليت به يوما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فلا تظهر الناس عليه فيستهينوك ولا ينفعوك بشيء</w:t>
      </w:r>
      <w:r>
        <w:rPr>
          <w:rtl/>
        </w:rPr>
        <w:t>،</w:t>
      </w:r>
      <w:r w:rsidR="00014EFB">
        <w:rPr>
          <w:rtl/>
        </w:rPr>
        <w:t xml:space="preserve"> ارجع إلى الذي ابتلاك به فهو أقدر على فرجك وسله فمن ذا الذي سأله فلم يعطه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أو وثق به فلم ينجه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2471C1">
      <w:pPr>
        <w:pStyle w:val="libFootnoteCenterBold"/>
        <w:rPr>
          <w:rtl/>
        </w:rPr>
      </w:pPr>
      <w:r>
        <w:rPr>
          <w:rtl/>
        </w:rPr>
        <w:t>الباب 34</w:t>
      </w:r>
    </w:p>
    <w:p w:rsidR="00014EFB" w:rsidRDefault="00014EFB" w:rsidP="002471C1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21 / 7.</w:t>
      </w:r>
    </w:p>
    <w:p w:rsidR="00014EFB" w:rsidRPr="000F0179" w:rsidRDefault="00014EFB" w:rsidP="006B5C08">
      <w:pPr>
        <w:pStyle w:val="libFootnote0"/>
        <w:rPr>
          <w:rtl/>
        </w:rPr>
      </w:pPr>
      <w:r w:rsidRPr="000F0179">
        <w:rPr>
          <w:rtl/>
        </w:rPr>
        <w:t>(1) الدهر</w:t>
      </w:r>
      <w:r w:rsidR="000B6260">
        <w:rPr>
          <w:rtl/>
        </w:rPr>
        <w:t>:</w:t>
      </w:r>
      <w:r w:rsidRPr="000F0179">
        <w:rPr>
          <w:rtl/>
        </w:rPr>
        <w:t xml:space="preserve"> العادة ( القاموس المحيط</w:t>
      </w:r>
      <w:r w:rsidR="000B6260">
        <w:rPr>
          <w:rtl/>
        </w:rPr>
        <w:t xml:space="preserve"> - </w:t>
      </w:r>
      <w:r w:rsidRPr="000F0179">
        <w:rPr>
          <w:rtl/>
        </w:rPr>
        <w:t>دهر</w:t>
      </w:r>
      <w:r w:rsidR="000B6260">
        <w:rPr>
          <w:rtl/>
        </w:rPr>
        <w:t xml:space="preserve"> - </w:t>
      </w:r>
      <w:r w:rsidRPr="000F0179">
        <w:rPr>
          <w:rtl/>
        </w:rPr>
        <w:t>2</w:t>
      </w:r>
      <w:r w:rsidR="000B6260">
        <w:rPr>
          <w:rtl/>
        </w:rPr>
        <w:t>:</w:t>
      </w:r>
      <w:r w:rsidRPr="000F0179">
        <w:rPr>
          <w:rtl/>
        </w:rPr>
        <w:t xml:space="preserve"> 33. هامش المخطوط ).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24 / 4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3 من الباب 39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22 / 8.</w:t>
      </w:r>
    </w:p>
    <w:p w:rsidR="00014EFB" w:rsidRPr="000F0179" w:rsidRDefault="00014EFB" w:rsidP="002471C1">
      <w:pPr>
        <w:pStyle w:val="libFootnote0"/>
        <w:rPr>
          <w:rtl/>
        </w:rPr>
      </w:pPr>
      <w:r w:rsidRPr="000F0179">
        <w:rPr>
          <w:rtl/>
        </w:rPr>
        <w:t>(</w:t>
      </w:r>
      <w:r w:rsidR="002471C1">
        <w:rPr>
          <w:rFonts w:hint="cs"/>
          <w:rtl/>
        </w:rPr>
        <w:t>2</w:t>
      </w:r>
      <w:r w:rsidRPr="000F0179">
        <w:rPr>
          <w:rtl/>
        </w:rPr>
        <w:t>) اللحاء</w:t>
      </w:r>
      <w:r w:rsidR="000B6260">
        <w:rPr>
          <w:rtl/>
        </w:rPr>
        <w:t>:</w:t>
      </w:r>
      <w:r w:rsidRPr="000F0179">
        <w:rPr>
          <w:rtl/>
        </w:rPr>
        <w:t xml:space="preserve"> قشر الشجر. ( مجمع البحرين</w:t>
      </w:r>
      <w:r w:rsidR="000B6260">
        <w:rPr>
          <w:rtl/>
        </w:rPr>
        <w:t xml:space="preserve"> - </w:t>
      </w:r>
      <w:r w:rsidRPr="000F0179">
        <w:rPr>
          <w:rtl/>
        </w:rPr>
        <w:t>لحا</w:t>
      </w:r>
      <w:r w:rsidR="000B6260">
        <w:rPr>
          <w:rtl/>
        </w:rPr>
        <w:t xml:space="preserve"> - </w:t>
      </w:r>
      <w:r w:rsidRPr="000F0179">
        <w:rPr>
          <w:rtl/>
        </w:rPr>
        <w:t>1</w:t>
      </w:r>
      <w:r w:rsidR="000B6260">
        <w:rPr>
          <w:rtl/>
        </w:rPr>
        <w:t>:</w:t>
      </w:r>
      <w:r w:rsidRPr="000F0179">
        <w:rPr>
          <w:rtl/>
        </w:rPr>
        <w:t xml:space="preserve"> 373 ).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2471C1">
      <w:pPr>
        <w:pStyle w:val="libNormal"/>
        <w:rPr>
          <w:rtl/>
        </w:rPr>
      </w:pPr>
      <w:r w:rsidRPr="00C869F9">
        <w:rPr>
          <w:rtl/>
        </w:rPr>
        <w:lastRenderedPageBreak/>
        <w:t>[ 12460 ]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في ( ثواب الأعمال ) عن أبيه</w:t>
      </w:r>
      <w:r>
        <w:rPr>
          <w:rtl/>
        </w:rPr>
        <w:t>،</w:t>
      </w:r>
      <w:r w:rsidR="00014EFB">
        <w:rPr>
          <w:rtl/>
        </w:rPr>
        <w:t xml:space="preserve"> عن أحمد بن إدريس</w:t>
      </w:r>
      <w:r>
        <w:rPr>
          <w:rtl/>
        </w:rPr>
        <w:t>،</w:t>
      </w:r>
      <w:r w:rsidR="00014EFB">
        <w:rPr>
          <w:rtl/>
        </w:rPr>
        <w:t xml:space="preserve"> عن محمّد بن أحمد بن يحيى</w:t>
      </w:r>
      <w:r>
        <w:rPr>
          <w:rtl/>
        </w:rPr>
        <w:t>،</w:t>
      </w:r>
      <w:r w:rsidR="00014EFB">
        <w:rPr>
          <w:rtl/>
        </w:rPr>
        <w:t xml:space="preserve"> عن يعقوب بن يزيد</w:t>
      </w:r>
      <w:r>
        <w:rPr>
          <w:rtl/>
        </w:rPr>
        <w:t>،</w:t>
      </w:r>
      <w:r w:rsidR="00014EFB">
        <w:rPr>
          <w:rtl/>
        </w:rPr>
        <w:t xml:space="preserve"> عن عبد الله بن البصري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يرفعه إلى أبي عبد الله </w:t>
      </w:r>
      <w:r w:rsidR="006B5C08" w:rsidRPr="002471C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471C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2471C1" w:rsidRPr="00115F10">
        <w:rPr>
          <w:rFonts w:hint="cs"/>
          <w:rtl/>
        </w:rPr>
        <w:t>(</w:t>
      </w:r>
      <w:r w:rsidR="002471C1" w:rsidRPr="006B5C08">
        <w:rPr>
          <w:rStyle w:val="libAlaemChar"/>
          <w:rFonts w:hint="cs"/>
          <w:rtl/>
        </w:rPr>
        <w:t xml:space="preserve"> </w:t>
      </w:r>
      <w:r w:rsidR="002471C1">
        <w:rPr>
          <w:rStyle w:val="libAlaemChar"/>
          <w:rFonts w:hint="cs"/>
          <w:rtl/>
        </w:rPr>
        <w:t>صلى‌الله‌عليه‌وآله‌</w:t>
      </w:r>
      <w:r w:rsidR="002471C1" w:rsidRPr="00115F10">
        <w:rPr>
          <w:rFonts w:hint="cs"/>
          <w:rtl/>
        </w:rPr>
        <w:t>)</w:t>
      </w:r>
      <w:r w:rsidR="002471C1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يا علي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جعل الفقر أمانة عند خلقه</w:t>
      </w:r>
      <w:r>
        <w:rPr>
          <w:rtl/>
        </w:rPr>
        <w:t>،</w:t>
      </w:r>
      <w:r w:rsidR="00014EFB">
        <w:rPr>
          <w:rtl/>
        </w:rPr>
        <w:t xml:space="preserve"> فمن ستره كان كالصائم القائم</w:t>
      </w:r>
      <w:r>
        <w:rPr>
          <w:rtl/>
        </w:rPr>
        <w:t>،</w:t>
      </w:r>
      <w:r w:rsidR="00014EFB">
        <w:rPr>
          <w:rtl/>
        </w:rPr>
        <w:t xml:space="preserve"> ومن أفشاه إلى من يقدر على قضاء حاجته فلم يفعل فقد قتله</w:t>
      </w:r>
      <w:r>
        <w:rPr>
          <w:rtl/>
        </w:rPr>
        <w:t>،</w:t>
      </w:r>
      <w:r w:rsidR="00014EFB">
        <w:rPr>
          <w:rtl/>
        </w:rPr>
        <w:t xml:space="preserve"> أما </w:t>
      </w:r>
      <w:r w:rsidR="00014EFB">
        <w:rPr>
          <w:rFonts w:hint="cs"/>
          <w:rtl/>
        </w:rPr>
        <w:t>إ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ما قتله بسيف ولا رمح ولكنه قتله بما نكأ من قلبه.</w:t>
      </w:r>
    </w:p>
    <w:p w:rsidR="00014EFB" w:rsidRDefault="000B6260" w:rsidP="002471C1">
      <w:pPr>
        <w:pStyle w:val="libNormal"/>
        <w:rPr>
          <w:rtl/>
        </w:rPr>
      </w:pPr>
      <w:r w:rsidRPr="00C869F9">
        <w:rPr>
          <w:rtl/>
        </w:rPr>
        <w:t>[ 12461 ]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حمزة بن محمّد العلوي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النوفلي</w:t>
      </w:r>
      <w:r>
        <w:rPr>
          <w:rtl/>
        </w:rPr>
        <w:t>،</w:t>
      </w:r>
      <w:r w:rsidR="00014EFB">
        <w:rPr>
          <w:rtl/>
        </w:rPr>
        <w:t xml:space="preserve"> عن السكوني</w:t>
      </w:r>
      <w:r>
        <w:rPr>
          <w:rtl/>
        </w:rPr>
        <w:t>،</w:t>
      </w:r>
      <w:r w:rsidR="00014EFB">
        <w:rPr>
          <w:rtl/>
        </w:rPr>
        <w:t xml:space="preserve"> عن جعفر بن محمّد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2471C1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2471C1">
        <w:rPr>
          <w:rFonts w:hint="cs"/>
          <w:rtl/>
        </w:rPr>
        <w:t xml:space="preserve">)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2471C1" w:rsidRPr="00115F10">
        <w:rPr>
          <w:rFonts w:hint="cs"/>
          <w:rtl/>
        </w:rPr>
        <w:t>(</w:t>
      </w:r>
      <w:r w:rsidR="002471C1" w:rsidRPr="006B5C08">
        <w:rPr>
          <w:rStyle w:val="libAlaemChar"/>
          <w:rFonts w:hint="cs"/>
          <w:rtl/>
        </w:rPr>
        <w:t xml:space="preserve"> </w:t>
      </w:r>
      <w:r w:rsidR="002471C1">
        <w:rPr>
          <w:rStyle w:val="libAlaemChar"/>
          <w:rFonts w:hint="cs"/>
          <w:rtl/>
        </w:rPr>
        <w:t>صلى‌الله‌عليه‌وآله‌</w:t>
      </w:r>
      <w:r w:rsidR="002471C1" w:rsidRPr="00115F10">
        <w:rPr>
          <w:rFonts w:hint="cs"/>
          <w:rtl/>
        </w:rPr>
        <w:t>)</w:t>
      </w:r>
      <w:r w:rsidR="002471C1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يا معشر المساكين</w:t>
      </w:r>
      <w:r>
        <w:rPr>
          <w:rtl/>
        </w:rPr>
        <w:t>،</w:t>
      </w:r>
      <w:r w:rsidR="00014EFB">
        <w:rPr>
          <w:rtl/>
        </w:rPr>
        <w:t xml:space="preserve"> طيبوا نفسا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</w:t>
      </w:r>
      <w:r w:rsidR="00014EFB">
        <w:rPr>
          <w:rFonts w:hint="cs"/>
          <w:rtl/>
        </w:rPr>
        <w:t>أ</w:t>
      </w:r>
      <w:r w:rsidR="00014EFB">
        <w:rPr>
          <w:rtl/>
        </w:rPr>
        <w:t>عطوا الله الرضا من قلوبكم يثبكم الله على فقركم فإن لم تفعلوا فلا ثواب لكم.</w:t>
      </w:r>
    </w:p>
    <w:p w:rsidR="00014EFB" w:rsidRDefault="00014EFB" w:rsidP="002471C1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2471C1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247" w:name="_Toc278794390"/>
            <w:bookmarkStart w:id="1248" w:name="_Toc302816551"/>
            <w:bookmarkStart w:id="1249" w:name="_Toc375727846"/>
            <w:bookmarkStart w:id="1250" w:name="_Toc264815814"/>
            <w:r>
              <w:rPr>
                <w:rtl/>
              </w:rPr>
              <w:t>35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جواز الشكوى 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لى المؤمن خاص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علام</w:t>
            </w:r>
            <w:bookmarkEnd w:id="1247"/>
            <w:bookmarkEnd w:id="1248"/>
            <w:r>
              <w:rPr>
                <w:rtl/>
              </w:rPr>
              <w:t xml:space="preserve"> </w:t>
            </w:r>
            <w:bookmarkStart w:id="1251" w:name="_Toc278794391"/>
            <w:bookmarkStart w:id="1252" w:name="_Toc302816552"/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خوان بالضيق مع الضرورة</w:t>
            </w:r>
            <w:bookmarkEnd w:id="1249"/>
            <w:bookmarkEnd w:id="1250"/>
            <w:bookmarkEnd w:id="1251"/>
            <w:bookmarkEnd w:id="125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[ 12462 ]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إذا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217 / 1.</w:t>
      </w:r>
    </w:p>
    <w:p w:rsidR="00014EFB" w:rsidRPr="00EF41D1" w:rsidRDefault="00014EFB" w:rsidP="006B5C08">
      <w:pPr>
        <w:pStyle w:val="libFootnote0"/>
        <w:rPr>
          <w:rtl/>
        </w:rPr>
      </w:pPr>
      <w:r w:rsidRPr="00EF41D1">
        <w:rPr>
          <w:rtl/>
        </w:rPr>
        <w:t>(1) في نسخة</w:t>
      </w:r>
      <w:r w:rsidR="000B6260">
        <w:rPr>
          <w:rtl/>
        </w:rPr>
        <w:t>:</w:t>
      </w:r>
      <w:r w:rsidRPr="00EF41D1">
        <w:rPr>
          <w:rtl/>
        </w:rPr>
        <w:t xml:space="preserve"> عبد الله بن عبيد البصري ( هامش المخطوط ).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218 / 2.</w:t>
      </w:r>
    </w:p>
    <w:p w:rsidR="00014EFB" w:rsidRPr="00EF41D1" w:rsidRDefault="00014EFB" w:rsidP="002471C1">
      <w:pPr>
        <w:pStyle w:val="libFootnote0"/>
        <w:rPr>
          <w:rtl/>
        </w:rPr>
      </w:pPr>
      <w:r w:rsidRPr="00EF41D1">
        <w:rPr>
          <w:rtl/>
        </w:rPr>
        <w:t>(</w:t>
      </w:r>
      <w:r w:rsidR="002471C1">
        <w:rPr>
          <w:rFonts w:hint="cs"/>
          <w:rtl/>
        </w:rPr>
        <w:t>2</w:t>
      </w:r>
      <w:r w:rsidRPr="00EF41D1">
        <w:rPr>
          <w:rtl/>
        </w:rPr>
        <w:t>) تقدم في البابين 32</w:t>
      </w:r>
      <w:r w:rsidR="000B6260">
        <w:rPr>
          <w:rtl/>
        </w:rPr>
        <w:t>،</w:t>
      </w:r>
      <w:r w:rsidRPr="00EF41D1">
        <w:rPr>
          <w:rtl/>
        </w:rPr>
        <w:t xml:space="preserve"> 33 من هذه الأبواب وفي الباب 3 من أبواب </w:t>
      </w:r>
      <w:r>
        <w:rPr>
          <w:rFonts w:hint="cs"/>
          <w:rtl/>
        </w:rPr>
        <w:t>أ</w:t>
      </w:r>
      <w:r w:rsidRPr="00EF41D1">
        <w:rPr>
          <w:rtl/>
        </w:rPr>
        <w:t>حكام الملابس.</w:t>
      </w:r>
    </w:p>
    <w:p w:rsidR="00014EFB" w:rsidRPr="00EF41D1" w:rsidRDefault="00014EFB" w:rsidP="006B5C08">
      <w:pPr>
        <w:pStyle w:val="libFootnote0"/>
        <w:rPr>
          <w:rtl/>
        </w:rPr>
      </w:pPr>
      <w:r w:rsidRPr="00EF41D1">
        <w:rPr>
          <w:rtl/>
        </w:rPr>
        <w:t>ويأتي ما يدل على المقصود في الباب 36 من هذه الأبواب.</w:t>
      </w:r>
    </w:p>
    <w:p w:rsidR="00014EFB" w:rsidRDefault="00014EFB" w:rsidP="002471C1">
      <w:pPr>
        <w:pStyle w:val="libFootnoteCenterBold"/>
        <w:rPr>
          <w:rtl/>
        </w:rPr>
      </w:pPr>
      <w:r>
        <w:rPr>
          <w:rtl/>
        </w:rPr>
        <w:t>الباب 35</w:t>
      </w:r>
    </w:p>
    <w:p w:rsidR="00014EFB" w:rsidRDefault="00014EFB" w:rsidP="002471C1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49 / 13.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ضاق أحدكم فليعلم أخاه ولا يعين على نفسه.</w:t>
      </w:r>
    </w:p>
    <w:p w:rsidR="00014EFB" w:rsidRDefault="000B6260" w:rsidP="002471C1">
      <w:pPr>
        <w:pStyle w:val="libNormal"/>
        <w:rPr>
          <w:rtl/>
        </w:rPr>
      </w:pPr>
      <w:r w:rsidRPr="00C869F9">
        <w:rPr>
          <w:rtl/>
        </w:rPr>
        <w:t>[ 12463 ]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محمّد بن الحسين الرضي في ( نهج البلاغة ) عن أمير المؤمنين </w:t>
      </w:r>
      <w:r w:rsidR="006B5C08" w:rsidRPr="002471C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471C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من شكا الحاجة إلى مؤمن فكأن</w:t>
      </w:r>
      <w:r w:rsidR="00014EFB">
        <w:rPr>
          <w:rFonts w:hint="cs"/>
          <w:rtl/>
        </w:rPr>
        <w:t>ّ</w:t>
      </w:r>
      <w:r w:rsidR="00014EFB">
        <w:rPr>
          <w:rtl/>
        </w:rPr>
        <w:t>ما شكاها إلى الله</w:t>
      </w:r>
      <w:r>
        <w:rPr>
          <w:rtl/>
        </w:rPr>
        <w:t>،</w:t>
      </w:r>
      <w:r w:rsidR="00014EFB">
        <w:rPr>
          <w:rtl/>
        </w:rPr>
        <w:t xml:space="preserve"> ومن شكاها إلى كافر فكأن</w:t>
      </w:r>
      <w:r w:rsidR="00014EFB">
        <w:rPr>
          <w:rFonts w:hint="cs"/>
          <w:rtl/>
        </w:rPr>
        <w:t>ّ</w:t>
      </w:r>
      <w:r w:rsidR="00014EFB">
        <w:rPr>
          <w:rtl/>
        </w:rPr>
        <w:t>ما شكى الله.</w:t>
      </w:r>
    </w:p>
    <w:p w:rsidR="00014EFB" w:rsidRDefault="000B6260" w:rsidP="002471C1">
      <w:pPr>
        <w:pStyle w:val="libNormal"/>
        <w:rPr>
          <w:rtl/>
        </w:rPr>
      </w:pPr>
      <w:r w:rsidRPr="00C869F9">
        <w:rPr>
          <w:rtl/>
        </w:rPr>
        <w:t>[ 12464 ]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في ( الخصال ) عن أبيه</w:t>
      </w:r>
      <w:r>
        <w:rPr>
          <w:rtl/>
        </w:rPr>
        <w:t>،</w:t>
      </w:r>
      <w:r w:rsidR="00014EFB">
        <w:rPr>
          <w:rtl/>
        </w:rPr>
        <w:t xml:space="preserve"> عن سعد بن عبد الله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محمّد بن أبي عمير</w:t>
      </w:r>
      <w:r>
        <w:rPr>
          <w:rtl/>
        </w:rPr>
        <w:t>،</w:t>
      </w:r>
      <w:r w:rsidR="00014EFB">
        <w:rPr>
          <w:rtl/>
        </w:rPr>
        <w:t xml:space="preserve"> عن هشام بن سالم</w:t>
      </w:r>
      <w:r>
        <w:rPr>
          <w:rtl/>
        </w:rPr>
        <w:t>،</w:t>
      </w:r>
      <w:r w:rsidR="00014EFB">
        <w:rPr>
          <w:rtl/>
        </w:rPr>
        <w:t xml:space="preserve"> عن عبد الحميد بن عواض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2471C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471C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لا تصلح المسألة </w:t>
      </w:r>
      <w:r w:rsidR="0091151B">
        <w:rPr>
          <w:rtl/>
        </w:rPr>
        <w:t xml:space="preserve">إلّا </w:t>
      </w:r>
      <w:r w:rsidR="00014EFB">
        <w:rPr>
          <w:rtl/>
        </w:rPr>
        <w:t>في ثلاثة</w:t>
      </w:r>
      <w:r>
        <w:rPr>
          <w:rtl/>
        </w:rPr>
        <w:t>:</w:t>
      </w:r>
      <w:r w:rsidR="00014EFB">
        <w:rPr>
          <w:rtl/>
        </w:rPr>
        <w:t xml:space="preserve"> في دم منقطع</w:t>
      </w:r>
      <w:r>
        <w:rPr>
          <w:rtl/>
        </w:rPr>
        <w:t>،</w:t>
      </w:r>
      <w:r w:rsidR="00014EFB">
        <w:rPr>
          <w:rtl/>
        </w:rPr>
        <w:t xml:space="preserve"> أو غرم مثقل</w:t>
      </w:r>
      <w:r>
        <w:rPr>
          <w:rtl/>
        </w:rPr>
        <w:t>،</w:t>
      </w:r>
      <w:r w:rsidR="00014EFB">
        <w:rPr>
          <w:rtl/>
        </w:rPr>
        <w:t xml:space="preserve"> أو حاجة مدقعة.</w:t>
      </w:r>
    </w:p>
    <w:p w:rsidR="00014EFB" w:rsidRDefault="000B6260" w:rsidP="002471C1">
      <w:pPr>
        <w:pStyle w:val="libNormal"/>
        <w:rPr>
          <w:rtl/>
        </w:rPr>
      </w:pPr>
      <w:r w:rsidRPr="00C869F9">
        <w:rPr>
          <w:rtl/>
        </w:rPr>
        <w:t>[ 12465 ]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أبيه</w:t>
      </w:r>
      <w:r>
        <w:rPr>
          <w:rtl/>
        </w:rPr>
        <w:t>،</w:t>
      </w:r>
      <w:r w:rsidR="00014EFB">
        <w:rPr>
          <w:rtl/>
        </w:rPr>
        <w:t xml:space="preserve"> عن سعد</w:t>
      </w:r>
      <w:r>
        <w:rPr>
          <w:rtl/>
        </w:rPr>
        <w:t>،</w:t>
      </w:r>
      <w:r w:rsidR="00014EFB">
        <w:rPr>
          <w:rtl/>
        </w:rPr>
        <w:t xml:space="preserve"> عن إبراهيم بن هاشم وسهل بن زياد</w:t>
      </w:r>
      <w:r>
        <w:rPr>
          <w:rtl/>
        </w:rPr>
        <w:t>،</w:t>
      </w:r>
      <w:r w:rsidR="00014EFB">
        <w:rPr>
          <w:rtl/>
        </w:rPr>
        <w:t xml:space="preserve"> عن إسماعيل بن مر</w:t>
      </w:r>
      <w:r w:rsidR="00014EFB">
        <w:rPr>
          <w:rFonts w:hint="cs"/>
          <w:rtl/>
        </w:rPr>
        <w:t>ّ</w:t>
      </w:r>
      <w:r w:rsidR="00014EFB">
        <w:rPr>
          <w:rtl/>
        </w:rPr>
        <w:t>ار وعبد الجب</w:t>
      </w:r>
      <w:r w:rsidR="00014EFB">
        <w:rPr>
          <w:rFonts w:hint="cs"/>
          <w:rtl/>
        </w:rPr>
        <w:t>ّ</w:t>
      </w:r>
      <w:r w:rsidR="00014EFB">
        <w:rPr>
          <w:rtl/>
        </w:rPr>
        <w:t>ار بن المبارك</w:t>
      </w:r>
      <w:r>
        <w:rPr>
          <w:rtl/>
        </w:rPr>
        <w:t>،</w:t>
      </w:r>
      <w:r w:rsidR="00014EFB">
        <w:rPr>
          <w:rtl/>
        </w:rPr>
        <w:t xml:space="preserve"> عن يونس بن عبد الرحمان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حد</w:t>
      </w:r>
      <w:r w:rsidR="00014EFB">
        <w:rPr>
          <w:rFonts w:hint="cs"/>
          <w:rtl/>
        </w:rPr>
        <w:t>ّ</w:t>
      </w:r>
      <w:r w:rsidR="00014EFB">
        <w:rPr>
          <w:rtl/>
        </w:rPr>
        <w:t>ثه من أصحابنا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2471C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471C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الحسن </w:t>
      </w:r>
      <w:r w:rsidR="006B5C08" w:rsidRPr="002471C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471C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 لرجل سأله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المسألة 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في إحدى ثلاث</w:t>
      </w:r>
      <w:r>
        <w:rPr>
          <w:rtl/>
        </w:rPr>
        <w:t>:</w:t>
      </w:r>
      <w:r w:rsidR="00014EFB">
        <w:rPr>
          <w:rtl/>
        </w:rPr>
        <w:t xml:space="preserve"> دم مفجع</w:t>
      </w:r>
      <w:r>
        <w:rPr>
          <w:rtl/>
        </w:rPr>
        <w:t>،</w:t>
      </w:r>
      <w:r w:rsidR="00014EFB">
        <w:rPr>
          <w:rtl/>
        </w:rPr>
        <w:t xml:space="preserve"> أو دين مقرح</w:t>
      </w:r>
      <w:r>
        <w:rPr>
          <w:rtl/>
        </w:rPr>
        <w:t>،</w:t>
      </w:r>
      <w:r w:rsidR="00014EFB">
        <w:rPr>
          <w:rtl/>
        </w:rPr>
        <w:t xml:space="preserve"> أو فقر مدقع</w:t>
      </w:r>
      <w:r>
        <w:rPr>
          <w:rtl/>
        </w:rPr>
        <w:t>،</w:t>
      </w:r>
      <w:r w:rsidR="00014EFB">
        <w:rPr>
          <w:rtl/>
        </w:rPr>
        <w:t xml:space="preserve"> ففي أي</w:t>
      </w:r>
      <w:r w:rsidR="00014EFB">
        <w:rPr>
          <w:rFonts w:hint="cs"/>
          <w:rtl/>
        </w:rPr>
        <w:t>ّ</w:t>
      </w:r>
      <w:r w:rsidR="00014EFB">
        <w:rPr>
          <w:rtl/>
        </w:rPr>
        <w:t>ها تسأل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في واحدة من هذه الثلاث</w:t>
      </w:r>
      <w:r>
        <w:rPr>
          <w:rtl/>
        </w:rPr>
        <w:t>،</w:t>
      </w:r>
      <w:r w:rsidR="00014EFB">
        <w:rPr>
          <w:rtl/>
        </w:rPr>
        <w:t xml:space="preserve"> فأمر له الحسن </w:t>
      </w:r>
      <w:r w:rsidR="006B5C08" w:rsidRPr="002471C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471C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بخمسين دينارا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وأمر له الحسين </w:t>
      </w:r>
      <w:r w:rsidR="006B5C08" w:rsidRPr="002471C1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471C1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بتسعة وأربعين دينارا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وأمر له عبد الله بن جعفر بثمانية وأربعين دينارا ... الحديث.</w:t>
      </w:r>
    </w:p>
    <w:p w:rsidR="00014EFB" w:rsidRDefault="00014EFB" w:rsidP="002471C1">
      <w:pPr>
        <w:pStyle w:val="libNormal"/>
        <w:rPr>
          <w:rtl/>
        </w:rPr>
      </w:pPr>
      <w:r>
        <w:rPr>
          <w:rtl/>
        </w:rPr>
        <w:t>ورواه الكليني كما مر</w:t>
      </w:r>
      <w:r>
        <w:rPr>
          <w:rFonts w:hint="cs"/>
          <w:rtl/>
        </w:rPr>
        <w:t>ّ</w:t>
      </w:r>
      <w:r>
        <w:rPr>
          <w:rtl/>
        </w:rPr>
        <w:t xml:space="preserve"> في مستحق</w:t>
      </w:r>
      <w:r>
        <w:rPr>
          <w:rFonts w:hint="cs"/>
          <w:rtl/>
        </w:rPr>
        <w:t>ّ</w:t>
      </w:r>
      <w:r>
        <w:rPr>
          <w:rtl/>
        </w:rPr>
        <w:t xml:space="preserve">ي الزكاة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2471C1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الاحتضار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نهج البلاغة 3</w:t>
      </w:r>
      <w:r w:rsidR="000B6260">
        <w:rPr>
          <w:rtl/>
        </w:rPr>
        <w:t>:</w:t>
      </w:r>
      <w:r>
        <w:rPr>
          <w:rtl/>
        </w:rPr>
        <w:t xml:space="preserve"> 255 / 427.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135 / 148.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135 / 149.</w:t>
      </w:r>
    </w:p>
    <w:p w:rsidR="00014EFB" w:rsidRPr="000F0179" w:rsidRDefault="00014EFB" w:rsidP="006B5C08">
      <w:pPr>
        <w:pStyle w:val="libFootnote0"/>
        <w:rPr>
          <w:rtl/>
        </w:rPr>
      </w:pPr>
      <w:r w:rsidRPr="000F0179">
        <w:rPr>
          <w:rtl/>
        </w:rPr>
        <w:t>(1) مر</w:t>
      </w:r>
      <w:r w:rsidRPr="000F0179">
        <w:rPr>
          <w:rFonts w:hint="cs"/>
          <w:rtl/>
        </w:rPr>
        <w:t>ّ</w:t>
      </w:r>
      <w:r w:rsidRPr="000F0179">
        <w:rPr>
          <w:rtl/>
        </w:rPr>
        <w:t xml:space="preserve"> في الحديث 6 من الباب 1 من أبواب المستحقين للزكاة.</w:t>
      </w:r>
    </w:p>
    <w:p w:rsidR="00014EFB" w:rsidRPr="000F0179" w:rsidRDefault="00014EFB" w:rsidP="006B5C08">
      <w:pPr>
        <w:pStyle w:val="libFootnote0"/>
        <w:rPr>
          <w:rtl/>
        </w:rPr>
      </w:pPr>
      <w:r w:rsidRPr="000F0179">
        <w:rPr>
          <w:rtl/>
        </w:rPr>
        <w:t>(2) تقدم في الباب 6 من أبواب الاحتضار.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253" w:name="_Toc278794392"/>
            <w:bookmarkStart w:id="1254" w:name="_Toc302816553"/>
            <w:bookmarkStart w:id="1255" w:name="_Toc375727847"/>
            <w:bookmarkStart w:id="1256" w:name="_Toc264815815"/>
            <w:r>
              <w:rPr>
                <w:rtl/>
              </w:rPr>
              <w:t>36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الاستغناء عن الناس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وترك طلب</w:t>
            </w:r>
            <w:bookmarkEnd w:id="1253"/>
            <w:bookmarkEnd w:id="1254"/>
            <w:r>
              <w:rPr>
                <w:rtl/>
              </w:rPr>
              <w:t xml:space="preserve"> </w:t>
            </w:r>
            <w:bookmarkStart w:id="1257" w:name="_Toc278794393"/>
            <w:bookmarkStart w:id="1258" w:name="_Toc302816554"/>
            <w:r>
              <w:rPr>
                <w:rtl/>
              </w:rPr>
              <w:t>الحوائج منهم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واليأس مم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 في أيديهم</w:t>
            </w:r>
            <w:bookmarkEnd w:id="1255"/>
            <w:bookmarkEnd w:id="1256"/>
            <w:bookmarkEnd w:id="1257"/>
            <w:bookmarkEnd w:id="125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[ 12466 ]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عن عبد الله بن سنان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شرف المؤمن قيامه بالليل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وعز</w:t>
      </w:r>
      <w:r w:rsidR="00014EFB">
        <w:rPr>
          <w:rFonts w:hint="cs"/>
          <w:rtl/>
        </w:rPr>
        <w:t>ّ</w:t>
      </w:r>
      <w:r w:rsidR="00014EFB">
        <w:rPr>
          <w:rtl/>
        </w:rPr>
        <w:t>ه استغناؤه عن الناس.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[ 12467 ]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محمّد بن سنان</w:t>
      </w:r>
      <w:r>
        <w:rPr>
          <w:rtl/>
        </w:rPr>
        <w:t>،</w:t>
      </w:r>
      <w:r w:rsidR="00014EFB">
        <w:rPr>
          <w:rtl/>
        </w:rPr>
        <w:t xml:space="preserve"> عن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الساباطي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كان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ليجتمع في قلبك الافتقار إلى الناس والاستغناء عنهم</w:t>
      </w:r>
      <w:r>
        <w:rPr>
          <w:rtl/>
        </w:rPr>
        <w:t>،</w:t>
      </w:r>
      <w:r w:rsidR="00014EFB">
        <w:rPr>
          <w:rtl/>
        </w:rPr>
        <w:t xml:space="preserve"> فيكون افتقارك إليهم في لين كلامك وحسن بشرك</w:t>
      </w:r>
      <w:r>
        <w:rPr>
          <w:rtl/>
        </w:rPr>
        <w:t>،</w:t>
      </w:r>
      <w:r w:rsidR="00014EFB">
        <w:rPr>
          <w:rtl/>
        </w:rPr>
        <w:t xml:space="preserve"> ويكون استغناؤك عنهم في نزاهة عرضك وبقاء عز</w:t>
      </w:r>
      <w:r w:rsidR="00014EFB">
        <w:rPr>
          <w:rFonts w:hint="cs"/>
          <w:rtl/>
        </w:rPr>
        <w:t>ّ</w:t>
      </w:r>
      <w:r w:rsidR="00014EFB">
        <w:rPr>
          <w:rtl/>
        </w:rPr>
        <w:t>ك.</w:t>
      </w:r>
    </w:p>
    <w:p w:rsidR="00014EFB" w:rsidRDefault="00014EFB" w:rsidP="00850F62">
      <w:pPr>
        <w:rPr>
          <w:rtl/>
        </w:rPr>
      </w:pPr>
      <w:r>
        <w:rPr>
          <w:rtl/>
        </w:rPr>
        <w:t>وعن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علي بن معبد</w:t>
      </w:r>
      <w:r w:rsidR="000B6260">
        <w:rPr>
          <w:rtl/>
        </w:rPr>
        <w:t>،</w:t>
      </w:r>
      <w:r>
        <w:rPr>
          <w:rtl/>
        </w:rPr>
        <w:t xml:space="preserve"> عن علي بن عمر</w:t>
      </w:r>
      <w:r w:rsidR="000B6260">
        <w:rPr>
          <w:rtl/>
        </w:rPr>
        <w:t>،</w:t>
      </w:r>
      <w:r>
        <w:rPr>
          <w:rtl/>
        </w:rPr>
        <w:t xml:space="preserve"> عن يحيى بن عمران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مثله </w:t>
      </w:r>
      <w:r w:rsidRPr="00014EFB">
        <w:rPr>
          <w:rStyle w:val="libFootnotenumChar"/>
          <w:rtl/>
        </w:rPr>
        <w:t>(</w:t>
      </w:r>
      <w:r w:rsidR="00850F62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[ 12468 ]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 وعن علي بن محمّد القاساني جميعا</w:t>
      </w:r>
      <w:r>
        <w:rPr>
          <w:rtl/>
        </w:rPr>
        <w:t>،</w:t>
      </w:r>
      <w:r w:rsidR="00014EFB">
        <w:rPr>
          <w:rtl/>
        </w:rPr>
        <w:t xml:space="preserve"> عن القاسم بن محمّد</w:t>
      </w:r>
      <w:r>
        <w:rPr>
          <w:rtl/>
        </w:rPr>
        <w:t>،</w:t>
      </w:r>
      <w:r w:rsidR="00014EFB">
        <w:rPr>
          <w:rtl/>
        </w:rPr>
        <w:t xml:space="preserve"> عن سليمان بن داود المنقري</w:t>
      </w:r>
      <w:r>
        <w:rPr>
          <w:rtl/>
        </w:rPr>
        <w:t>،</w:t>
      </w:r>
      <w:r w:rsidR="00014EFB">
        <w:rPr>
          <w:rtl/>
        </w:rPr>
        <w:t xml:space="preserve"> عن حفص بن غياث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إذا أراد أحدكم أن لا يسأل رب</w:t>
      </w:r>
      <w:r w:rsidR="00014EFB">
        <w:rPr>
          <w:rFonts w:hint="cs"/>
          <w:rtl/>
        </w:rPr>
        <w:t>ّ</w:t>
      </w:r>
      <w:r w:rsidR="00014EFB">
        <w:rPr>
          <w:rtl/>
        </w:rPr>
        <w:t>ه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أعطاه فلييأس من الناس كل</w:t>
      </w:r>
      <w:r w:rsidR="00014EFB">
        <w:rPr>
          <w:rFonts w:hint="cs"/>
          <w:rtl/>
        </w:rPr>
        <w:t>ّ</w:t>
      </w:r>
      <w:r w:rsidR="00014EFB">
        <w:rPr>
          <w:rtl/>
        </w:rPr>
        <w:t>هم</w:t>
      </w:r>
      <w:r>
        <w:rPr>
          <w:rtl/>
        </w:rPr>
        <w:t>،</w:t>
      </w:r>
      <w:r w:rsidR="00014EFB">
        <w:rPr>
          <w:rtl/>
        </w:rPr>
        <w:t xml:space="preserve"> ولا يكون له رجاء </w:t>
      </w:r>
      <w:r w:rsidR="0091151B">
        <w:rPr>
          <w:rtl/>
        </w:rPr>
        <w:t xml:space="preserve">إلّا </w:t>
      </w:r>
      <w:r w:rsidR="00014EFB">
        <w:rPr>
          <w:rtl/>
        </w:rPr>
        <w:t>عند الله</w:t>
      </w:r>
      <w:r>
        <w:rPr>
          <w:rtl/>
        </w:rPr>
        <w:t>،</w:t>
      </w:r>
      <w:r w:rsidR="00014EFB">
        <w:rPr>
          <w:rtl/>
        </w:rPr>
        <w:t xml:space="preserve"> فإذا علم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850F62">
      <w:pPr>
        <w:pStyle w:val="libFootnoteCenterBold"/>
        <w:rPr>
          <w:rtl/>
        </w:rPr>
      </w:pPr>
      <w:r>
        <w:rPr>
          <w:rtl/>
        </w:rPr>
        <w:t>الباب 36</w:t>
      </w:r>
    </w:p>
    <w:p w:rsidR="00014EFB" w:rsidRDefault="00014EFB" w:rsidP="00850F62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2</w:t>
      </w:r>
      <w:r w:rsidR="000B6260">
        <w:rPr>
          <w:rtl/>
        </w:rPr>
        <w:t>:</w:t>
      </w:r>
      <w:r>
        <w:rPr>
          <w:rtl/>
        </w:rPr>
        <w:t xml:space="preserve"> 119 / 1.</w:t>
      </w:r>
    </w:p>
    <w:p w:rsidR="00014EFB" w:rsidRPr="00F10B07" w:rsidRDefault="00014EFB" w:rsidP="006B5C08">
      <w:pPr>
        <w:pStyle w:val="libFootnote0"/>
        <w:rPr>
          <w:rtl/>
        </w:rPr>
      </w:pPr>
      <w:r w:rsidRPr="00F10B07">
        <w:rPr>
          <w:rtl/>
        </w:rPr>
        <w:t>(1) في المصدر</w:t>
      </w:r>
      <w:r w:rsidR="000B6260">
        <w:rPr>
          <w:rtl/>
        </w:rPr>
        <w:t>:</w:t>
      </w:r>
      <w:r w:rsidRPr="00F10B07">
        <w:rPr>
          <w:rtl/>
        </w:rPr>
        <w:t xml:space="preserve"> قيام الليل.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2</w:t>
      </w:r>
      <w:r w:rsidR="000B6260">
        <w:rPr>
          <w:rtl/>
        </w:rPr>
        <w:t>:</w:t>
      </w:r>
      <w:r>
        <w:rPr>
          <w:rtl/>
        </w:rPr>
        <w:t xml:space="preserve"> 120 / 7.</w:t>
      </w:r>
    </w:p>
    <w:p w:rsidR="00014EFB" w:rsidRPr="00F10B07" w:rsidRDefault="00014EFB" w:rsidP="00850F62">
      <w:pPr>
        <w:pStyle w:val="libFootnote0"/>
        <w:rPr>
          <w:rtl/>
        </w:rPr>
      </w:pPr>
      <w:r w:rsidRPr="00F10B07">
        <w:rPr>
          <w:rtl/>
        </w:rPr>
        <w:t>(</w:t>
      </w:r>
      <w:r w:rsidR="00850F62">
        <w:rPr>
          <w:rFonts w:hint="cs"/>
          <w:rtl/>
        </w:rPr>
        <w:t>2</w:t>
      </w:r>
      <w:r w:rsidRPr="00F10B07">
        <w:rPr>
          <w:rtl/>
        </w:rPr>
        <w:t>) الكافي 2</w:t>
      </w:r>
      <w:r w:rsidR="000B6260">
        <w:rPr>
          <w:rtl/>
        </w:rPr>
        <w:t>:</w:t>
      </w:r>
      <w:r w:rsidRPr="00F10B07">
        <w:rPr>
          <w:rtl/>
        </w:rPr>
        <w:t xml:space="preserve"> 120 / ذيل حديث 7.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2</w:t>
      </w:r>
      <w:r w:rsidR="000B6260">
        <w:rPr>
          <w:rtl/>
        </w:rPr>
        <w:t>:</w:t>
      </w:r>
      <w:r>
        <w:rPr>
          <w:rtl/>
        </w:rPr>
        <w:t xml:space="preserve"> 119 / 2</w:t>
      </w:r>
      <w:r w:rsidR="000B6260">
        <w:rPr>
          <w:rtl/>
        </w:rPr>
        <w:t>،</w:t>
      </w:r>
      <w:r>
        <w:rPr>
          <w:rtl/>
        </w:rPr>
        <w:t xml:space="preserve"> وأورده في الحديث 1 من الباب 65 من أبواب الدعاء</w:t>
      </w:r>
      <w:r w:rsidR="000B6260">
        <w:rPr>
          <w:rtl/>
        </w:rPr>
        <w:t>،</w:t>
      </w:r>
      <w:r>
        <w:rPr>
          <w:rtl/>
        </w:rPr>
        <w:t xml:space="preserve"> وفي الحديث 2 من الباب 96 من أبواب جهاد النفس.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الله ذلك من قبله لم يسأل الله شيئا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أعطاه.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[ 12469 ]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وبالإسناد عن المنقري</w:t>
      </w:r>
      <w:r>
        <w:rPr>
          <w:rtl/>
        </w:rPr>
        <w:t>،</w:t>
      </w:r>
      <w:r w:rsidR="00014EFB">
        <w:rPr>
          <w:rtl/>
        </w:rPr>
        <w:t xml:space="preserve"> عن عبد الرزاق</w:t>
      </w:r>
      <w:r>
        <w:rPr>
          <w:rtl/>
        </w:rPr>
        <w:t>،</w:t>
      </w:r>
      <w:r w:rsidR="00014EFB">
        <w:rPr>
          <w:rtl/>
        </w:rPr>
        <w:t xml:space="preserve"> عن معم</w:t>
      </w:r>
      <w:r w:rsidR="00014EFB">
        <w:rPr>
          <w:rFonts w:hint="cs"/>
          <w:rtl/>
        </w:rPr>
        <w:t>ّ</w:t>
      </w:r>
      <w:r w:rsidR="00014EFB">
        <w:rPr>
          <w:rtl/>
        </w:rPr>
        <w:t>ر</w:t>
      </w:r>
      <w:r>
        <w:rPr>
          <w:rtl/>
        </w:rPr>
        <w:t>،</w:t>
      </w:r>
      <w:r w:rsidR="00014EFB">
        <w:rPr>
          <w:rtl/>
        </w:rPr>
        <w:t xml:space="preserve"> عن الزهري</w:t>
      </w:r>
      <w:r>
        <w:rPr>
          <w:rtl/>
        </w:rPr>
        <w:t>،</w:t>
      </w:r>
      <w:r w:rsidR="00014EFB">
        <w:rPr>
          <w:rtl/>
        </w:rPr>
        <w:t xml:space="preserve"> عن علي بن الحسين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رأيت الخير كل</w:t>
      </w:r>
      <w:r w:rsidR="00014EFB">
        <w:rPr>
          <w:rFonts w:hint="cs"/>
          <w:rtl/>
        </w:rPr>
        <w:t>ّ</w:t>
      </w:r>
      <w:r w:rsidR="00014EFB">
        <w:rPr>
          <w:rtl/>
        </w:rPr>
        <w:t>ه قد اجتمع في قطع الطمع عم</w:t>
      </w:r>
      <w:r w:rsidR="00014EFB">
        <w:rPr>
          <w:rFonts w:hint="cs"/>
          <w:rtl/>
        </w:rPr>
        <w:t>ّ</w:t>
      </w:r>
      <w:r w:rsidR="00014EFB">
        <w:rPr>
          <w:rtl/>
        </w:rPr>
        <w:t>ا في أيدي الناس</w:t>
      </w:r>
      <w:r>
        <w:rPr>
          <w:rtl/>
        </w:rPr>
        <w:t>،</w:t>
      </w:r>
      <w:r w:rsidR="00014EFB">
        <w:rPr>
          <w:rtl/>
        </w:rPr>
        <w:t xml:space="preserve"> ومن لم يرج الناس في شيء ورد أمره إلى الله عزّ وجلّ في جميع ا</w:t>
      </w:r>
      <w:r w:rsidR="00014EFB">
        <w:rPr>
          <w:rFonts w:hint="cs"/>
          <w:rtl/>
        </w:rPr>
        <w:t>ُ</w:t>
      </w:r>
      <w:r w:rsidR="00014EFB">
        <w:rPr>
          <w:rtl/>
        </w:rPr>
        <w:t>موره استجاب الله عزّ وجلّ له في كل شيء.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[ 12470 ]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الحسين بن أبي العلاء</w:t>
      </w:r>
      <w:r>
        <w:rPr>
          <w:rtl/>
        </w:rPr>
        <w:t>،</w:t>
      </w:r>
      <w:r w:rsidR="00014EFB">
        <w:rPr>
          <w:rtl/>
        </w:rPr>
        <w:t xml:space="preserve"> عن عبد الأعلى بن أعين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طلب الحوائج إلى الناس استسلاب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للعز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مذهبة للحياء</w:t>
      </w:r>
      <w:r>
        <w:rPr>
          <w:rtl/>
        </w:rPr>
        <w:t>،</w:t>
      </w:r>
      <w:r w:rsidR="00014EFB">
        <w:rPr>
          <w:rtl/>
        </w:rPr>
        <w:t xml:space="preserve"> واليأس مم</w:t>
      </w:r>
      <w:r w:rsidR="00014EFB">
        <w:rPr>
          <w:rFonts w:hint="cs"/>
          <w:rtl/>
        </w:rPr>
        <w:t>ّ</w:t>
      </w:r>
      <w:r w:rsidR="00014EFB">
        <w:rPr>
          <w:rtl/>
        </w:rPr>
        <w:t>ا في أيدي الناس عز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للمؤمن في دينه</w:t>
      </w:r>
      <w:r>
        <w:rPr>
          <w:rtl/>
        </w:rPr>
        <w:t>،</w:t>
      </w:r>
      <w:r w:rsidR="00014EFB">
        <w:rPr>
          <w:rtl/>
        </w:rPr>
        <w:t xml:space="preserve"> والطمع هو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الفقر الحاضر.</w:t>
      </w:r>
    </w:p>
    <w:p w:rsidR="00014EFB" w:rsidRDefault="000B6260" w:rsidP="00850F62">
      <w:pPr>
        <w:pStyle w:val="libNormal"/>
        <w:rPr>
          <w:rtl/>
        </w:rPr>
      </w:pPr>
      <w:r w:rsidRPr="00C869F9">
        <w:rPr>
          <w:rtl/>
        </w:rPr>
        <w:t>[ 12471 ]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 بن خالد</w:t>
      </w:r>
      <w:r>
        <w:rPr>
          <w:rtl/>
        </w:rPr>
        <w:t>،</w:t>
      </w:r>
      <w:r w:rsidR="00014EFB">
        <w:rPr>
          <w:rtl/>
        </w:rPr>
        <w:t xml:space="preserve"> عن أحمد بن محمّد بن أبي نصر قال</w:t>
      </w:r>
      <w:r>
        <w:rPr>
          <w:rtl/>
        </w:rPr>
        <w:t>:</w:t>
      </w:r>
      <w:r w:rsidR="00014EFB">
        <w:rPr>
          <w:rtl/>
        </w:rPr>
        <w:t xml:space="preserve"> قلت لأبي الحسن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جعلت فداك اكتب لي إلى إسماعيل بن داود لعل</w:t>
      </w:r>
      <w:r w:rsidR="00014EFB">
        <w:rPr>
          <w:rFonts w:hint="cs"/>
          <w:rtl/>
        </w:rPr>
        <w:t>ّ</w:t>
      </w:r>
      <w:r w:rsidR="00014EFB">
        <w:rPr>
          <w:rtl/>
        </w:rPr>
        <w:t>ي ا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صيب منه </w:t>
      </w:r>
      <w:r w:rsidR="00014EFB" w:rsidRPr="00014EFB">
        <w:rPr>
          <w:rStyle w:val="libFootnotenumChar"/>
          <w:rtl/>
        </w:rPr>
        <w:t>(</w:t>
      </w:r>
      <w:r w:rsidR="00850F62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نا أضن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بك أن تطلب مثل هذا وشبهه</w:t>
      </w:r>
      <w:r>
        <w:rPr>
          <w:rtl/>
        </w:rPr>
        <w:t>،</w:t>
      </w:r>
      <w:r w:rsidR="00014EFB">
        <w:rPr>
          <w:rtl/>
        </w:rPr>
        <w:t xml:space="preserve"> ولكن عول على مالي.</w:t>
      </w:r>
    </w:p>
    <w:p w:rsidR="00014EFB" w:rsidRDefault="000B6260" w:rsidP="00850F62">
      <w:pPr>
        <w:pStyle w:val="libNormal"/>
        <w:rPr>
          <w:rtl/>
        </w:rPr>
      </w:pPr>
      <w:r w:rsidRPr="00C869F9">
        <w:rPr>
          <w:rtl/>
        </w:rPr>
        <w:t>[ 12472 ]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أحمد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معاوية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نجم بن حطيم الغنوي </w:t>
      </w:r>
      <w:r w:rsidR="00014EFB" w:rsidRPr="00014EFB">
        <w:rPr>
          <w:rStyle w:val="libFootnotenumChar"/>
          <w:rtl/>
        </w:rPr>
        <w:t>(</w:t>
      </w:r>
      <w:r w:rsidR="00850F62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أبي جعفر ( عليه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2</w:t>
      </w:r>
      <w:r w:rsidR="000B6260">
        <w:rPr>
          <w:rtl/>
        </w:rPr>
        <w:t>:</w:t>
      </w:r>
      <w:r>
        <w:rPr>
          <w:rtl/>
        </w:rPr>
        <w:t xml:space="preserve"> 119 / 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2</w:t>
      </w:r>
      <w:r w:rsidR="000B6260">
        <w:rPr>
          <w:rtl/>
        </w:rPr>
        <w:t>:</w:t>
      </w:r>
      <w:r>
        <w:rPr>
          <w:rtl/>
        </w:rPr>
        <w:t xml:space="preserve"> 119 / 4</w:t>
      </w:r>
      <w:r w:rsidR="000B6260">
        <w:rPr>
          <w:rtl/>
        </w:rPr>
        <w:t>،</w:t>
      </w:r>
      <w:r>
        <w:rPr>
          <w:rtl/>
        </w:rPr>
        <w:t xml:space="preserve"> وأورده مرسلا</w:t>
      </w:r>
      <w:r>
        <w:rPr>
          <w:rFonts w:hint="cs"/>
          <w:rtl/>
        </w:rPr>
        <w:t>ً</w:t>
      </w:r>
      <w:r>
        <w:rPr>
          <w:rtl/>
        </w:rPr>
        <w:t xml:space="preserve"> عن العدة في الحديث 21 من الباب 32 من هذه الأبواب.</w:t>
      </w:r>
    </w:p>
    <w:p w:rsidR="00014EFB" w:rsidRPr="00F10B07" w:rsidRDefault="00014EFB" w:rsidP="006B5C08">
      <w:pPr>
        <w:pStyle w:val="libFootnote0"/>
        <w:rPr>
          <w:rtl/>
        </w:rPr>
      </w:pPr>
      <w:r w:rsidRPr="00F10B07">
        <w:rPr>
          <w:rtl/>
        </w:rPr>
        <w:t>(1) في المصدر</w:t>
      </w:r>
      <w:r w:rsidR="000B6260">
        <w:rPr>
          <w:rtl/>
        </w:rPr>
        <w:t>:</w:t>
      </w:r>
      <w:r w:rsidRPr="00F10B07">
        <w:rPr>
          <w:rtl/>
        </w:rPr>
        <w:t xml:space="preserve"> استلاب.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الكافي 2</w:t>
      </w:r>
      <w:r w:rsidR="000B6260">
        <w:rPr>
          <w:rtl/>
        </w:rPr>
        <w:t>:</w:t>
      </w:r>
      <w:r>
        <w:rPr>
          <w:rtl/>
        </w:rPr>
        <w:t xml:space="preserve"> 120 / 5.</w:t>
      </w:r>
    </w:p>
    <w:p w:rsidR="00014EFB" w:rsidRPr="00F10B07" w:rsidRDefault="00014EFB" w:rsidP="00850F62">
      <w:pPr>
        <w:pStyle w:val="libFootnote0"/>
        <w:rPr>
          <w:rtl/>
        </w:rPr>
      </w:pPr>
      <w:r w:rsidRPr="00F10B07">
        <w:rPr>
          <w:rtl/>
        </w:rPr>
        <w:t>(</w:t>
      </w:r>
      <w:r w:rsidR="00850F62">
        <w:rPr>
          <w:rFonts w:hint="cs"/>
          <w:rtl/>
        </w:rPr>
        <w:t>2</w:t>
      </w:r>
      <w:r w:rsidRPr="00F10B07">
        <w:rPr>
          <w:rtl/>
        </w:rPr>
        <w:t>) في نسخة</w:t>
      </w:r>
      <w:r w:rsidR="000B6260">
        <w:rPr>
          <w:rtl/>
        </w:rPr>
        <w:t>:</w:t>
      </w:r>
      <w:r w:rsidRPr="00F10B07">
        <w:rPr>
          <w:rtl/>
        </w:rPr>
        <w:t xml:space="preserve"> شيئا</w:t>
      </w:r>
      <w:r w:rsidRPr="00F10B07">
        <w:rPr>
          <w:rFonts w:hint="cs"/>
          <w:rtl/>
        </w:rPr>
        <w:t>ً</w:t>
      </w:r>
      <w:r w:rsidRPr="00F10B07">
        <w:rPr>
          <w:rtl/>
        </w:rPr>
        <w:t xml:space="preserve"> ( هامش المخطوط ).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الكافي 2</w:t>
      </w:r>
      <w:r w:rsidR="000B6260">
        <w:rPr>
          <w:rtl/>
        </w:rPr>
        <w:t>:</w:t>
      </w:r>
      <w:r>
        <w:rPr>
          <w:rtl/>
        </w:rPr>
        <w:t xml:space="preserve"> 120 / 6.</w:t>
      </w:r>
    </w:p>
    <w:p w:rsidR="00014EFB" w:rsidRPr="00F10B07" w:rsidRDefault="00014EFB" w:rsidP="00850F62">
      <w:pPr>
        <w:pStyle w:val="libFootnote0"/>
        <w:rPr>
          <w:rtl/>
        </w:rPr>
      </w:pPr>
      <w:r w:rsidRPr="00F10B07">
        <w:rPr>
          <w:rtl/>
        </w:rPr>
        <w:t>(</w:t>
      </w:r>
      <w:r w:rsidR="00850F62">
        <w:rPr>
          <w:rFonts w:hint="cs"/>
          <w:rtl/>
        </w:rPr>
        <w:t>3</w:t>
      </w:r>
      <w:r w:rsidRPr="00F10B07">
        <w:rPr>
          <w:rtl/>
        </w:rPr>
        <w:t>) في المصدر</w:t>
      </w:r>
      <w:r w:rsidR="000B6260">
        <w:rPr>
          <w:rtl/>
        </w:rPr>
        <w:t>:</w:t>
      </w:r>
      <w:r w:rsidRPr="00F10B07">
        <w:rPr>
          <w:rtl/>
        </w:rPr>
        <w:t xml:space="preserve"> نجم بن خطيم الغنوي ...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السلام ) قال</w:t>
      </w:r>
      <w:r w:rsidR="000B6260">
        <w:rPr>
          <w:rtl/>
        </w:rPr>
        <w:t>:</w:t>
      </w:r>
      <w:r>
        <w:rPr>
          <w:rtl/>
        </w:rPr>
        <w:t xml:space="preserve"> اليأس مم</w:t>
      </w:r>
      <w:r>
        <w:rPr>
          <w:rFonts w:hint="cs"/>
          <w:rtl/>
        </w:rPr>
        <w:t>ّ</w:t>
      </w:r>
      <w:r>
        <w:rPr>
          <w:rtl/>
        </w:rPr>
        <w:t>ا في أيدي الناس عز</w:t>
      </w:r>
      <w:r>
        <w:rPr>
          <w:rFonts w:hint="cs"/>
          <w:rtl/>
        </w:rPr>
        <w:t>ّ</w:t>
      </w:r>
      <w:r>
        <w:rPr>
          <w:rtl/>
        </w:rPr>
        <w:t xml:space="preserve"> للمؤمن في دينه</w:t>
      </w:r>
      <w:r w:rsidR="000B6260">
        <w:rPr>
          <w:rtl/>
        </w:rPr>
        <w:t>،</w:t>
      </w:r>
      <w:r>
        <w:rPr>
          <w:rtl/>
        </w:rPr>
        <w:t xml:space="preserve"> أو</w:t>
      </w:r>
      <w:r>
        <w:rPr>
          <w:rFonts w:hint="cs"/>
          <w:rtl/>
        </w:rPr>
        <w:t>َ</w:t>
      </w:r>
      <w:r>
        <w:rPr>
          <w:rtl/>
        </w:rPr>
        <w:t>ما سمعت قول حاتم</w:t>
      </w:r>
      <w:r w:rsidR="000B6260">
        <w:rPr>
          <w:rtl/>
        </w:rPr>
        <w:t>:</w:t>
      </w:r>
    </w:p>
    <w:tbl>
      <w:tblPr>
        <w:tblStyle w:val="TableGrid"/>
        <w:bidiVisual/>
        <w:tblW w:w="4561" w:type="pct"/>
        <w:tblInd w:w="385" w:type="dxa"/>
        <w:tblLook w:val="01E0" w:firstRow="1" w:lastRow="1" w:firstColumn="1" w:lastColumn="1" w:noHBand="0" w:noVBand="0"/>
      </w:tblPr>
      <w:tblGrid>
        <w:gridCol w:w="3335"/>
        <w:gridCol w:w="269"/>
        <w:gridCol w:w="3317"/>
      </w:tblGrid>
      <w:tr w:rsidR="00850F62" w:rsidTr="009227CA">
        <w:trPr>
          <w:trHeight w:val="350"/>
        </w:trPr>
        <w:tc>
          <w:tcPr>
            <w:tcW w:w="3919" w:type="dxa"/>
            <w:shd w:val="clear" w:color="auto" w:fill="auto"/>
          </w:tcPr>
          <w:p w:rsidR="00850F62" w:rsidRDefault="00850F62" w:rsidP="009227CA">
            <w:pPr>
              <w:pStyle w:val="libPoem"/>
            </w:pPr>
            <w:r>
              <w:rPr>
                <w:rtl/>
              </w:rPr>
              <w:t>إذا ما عزمت اليأس ألفيته الغنى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50F62" w:rsidRDefault="00850F62" w:rsidP="009227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50F62" w:rsidRDefault="00850F62" w:rsidP="009227CA">
            <w:pPr>
              <w:pStyle w:val="libPoem"/>
            </w:pPr>
            <w:r>
              <w:rPr>
                <w:rtl/>
              </w:rPr>
              <w:t>إذا عرفته النفس والطمع الفقر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EFB" w:rsidRDefault="000B6260" w:rsidP="001733E4">
      <w:pPr>
        <w:pStyle w:val="libNormal"/>
        <w:rPr>
          <w:rtl/>
        </w:rPr>
      </w:pPr>
      <w:r w:rsidRPr="00C869F9">
        <w:rPr>
          <w:rtl/>
        </w:rPr>
        <w:t>[ 12473 ]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في ( المجالس ) عن محمّد بن موسى بن المتوكل</w:t>
      </w:r>
      <w:r>
        <w:rPr>
          <w:rtl/>
        </w:rPr>
        <w:t>،</w:t>
      </w:r>
      <w:r w:rsidR="00014EFB">
        <w:rPr>
          <w:rtl/>
        </w:rPr>
        <w:t xml:space="preserve"> عن عبد الله بن جعفر الحميري</w:t>
      </w:r>
      <w:r>
        <w:rPr>
          <w:rtl/>
        </w:rPr>
        <w:t>،</w:t>
      </w:r>
      <w:r w:rsidR="00014EFB">
        <w:rPr>
          <w:rtl/>
        </w:rPr>
        <w:t xml:space="preserve"> عن أحمد بن محمّد </w:t>
      </w:r>
      <w:r w:rsidR="00014EFB">
        <w:rPr>
          <w:rFonts w:hint="cs"/>
          <w:rtl/>
        </w:rPr>
        <w:t>ا</w:t>
      </w:r>
      <w:r w:rsidR="00014EFB">
        <w:rPr>
          <w:rtl/>
        </w:rPr>
        <w:t>بن عيسى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عن عبد الله بن سنان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850F6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50F6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ثلاثة هن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فخر المؤمن وزينته في الدنيا والآخرة</w:t>
      </w:r>
      <w:r>
        <w:rPr>
          <w:rtl/>
        </w:rPr>
        <w:t>:</w:t>
      </w:r>
      <w:r w:rsidR="00014EFB">
        <w:rPr>
          <w:rtl/>
        </w:rPr>
        <w:t xml:space="preserve"> الصلاة في آخر الليل</w:t>
      </w:r>
      <w:r>
        <w:rPr>
          <w:rtl/>
        </w:rPr>
        <w:t>،</w:t>
      </w:r>
      <w:r w:rsidR="00014EFB">
        <w:rPr>
          <w:rtl/>
        </w:rPr>
        <w:t xml:space="preserve"> ويأسه مم</w:t>
      </w:r>
      <w:r w:rsidR="00014EFB">
        <w:rPr>
          <w:rFonts w:hint="cs"/>
          <w:rtl/>
        </w:rPr>
        <w:t>ّ</w:t>
      </w:r>
      <w:r w:rsidR="00014EFB">
        <w:rPr>
          <w:rtl/>
        </w:rPr>
        <w:t>ا في أيدي الناس</w:t>
      </w:r>
      <w:r>
        <w:rPr>
          <w:rtl/>
        </w:rPr>
        <w:t>،</w:t>
      </w:r>
      <w:r w:rsidR="00014EFB">
        <w:rPr>
          <w:rtl/>
        </w:rPr>
        <w:t xml:space="preserve"> وولاية ال</w:t>
      </w:r>
      <w:r w:rsidR="00014EFB">
        <w:rPr>
          <w:rFonts w:hint="cs"/>
          <w:rtl/>
        </w:rPr>
        <w:t>إِ</w:t>
      </w:r>
      <w:r w:rsidR="00014EFB">
        <w:rPr>
          <w:rtl/>
        </w:rPr>
        <w:t xml:space="preserve">مام من آل محمّد </w:t>
      </w:r>
      <w:r w:rsidR="001733E4" w:rsidRPr="00850F62">
        <w:rPr>
          <w:rFonts w:hint="cs"/>
          <w:rtl/>
        </w:rPr>
        <w:t>(</w:t>
      </w:r>
      <w:r w:rsidR="001733E4" w:rsidRPr="006B5C08">
        <w:rPr>
          <w:rStyle w:val="libAlaemChar"/>
          <w:rFonts w:hint="cs"/>
          <w:rtl/>
        </w:rPr>
        <w:t xml:space="preserve"> </w:t>
      </w:r>
      <w:r w:rsidR="001733E4">
        <w:rPr>
          <w:rStyle w:val="libAlaemChar"/>
          <w:rFonts w:hint="cs"/>
          <w:rtl/>
        </w:rPr>
        <w:t>صلى‌الله‌عليه‌وآله‌</w:t>
      </w:r>
      <w:r w:rsidR="001733E4" w:rsidRPr="00850F62">
        <w:rPr>
          <w:rFonts w:hint="cs"/>
          <w:rtl/>
        </w:rPr>
        <w:t>)</w:t>
      </w:r>
      <w:r w:rsidR="00014EFB">
        <w:rPr>
          <w:rtl/>
        </w:rPr>
        <w:t>.</w:t>
      </w:r>
    </w:p>
    <w:p w:rsidR="00014EFB" w:rsidRDefault="00014EFB" w:rsidP="00850F62">
      <w:pPr>
        <w:pStyle w:val="libNormal"/>
        <w:rPr>
          <w:rtl/>
        </w:rPr>
      </w:pPr>
      <w:r>
        <w:rPr>
          <w:rtl/>
        </w:rPr>
        <w:t>ورواه</w:t>
      </w:r>
      <w:r>
        <w:rPr>
          <w:rFonts w:hint="cs"/>
          <w:rtl/>
        </w:rPr>
        <w:t xml:space="preserve"> </w:t>
      </w:r>
      <w:r>
        <w:rPr>
          <w:rtl/>
        </w:rPr>
        <w:t>الكليني</w:t>
      </w:r>
      <w:r w:rsidR="000B6260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</w:t>
      </w:r>
      <w:r>
        <w:rPr>
          <w:rFonts w:hint="cs"/>
          <w:rtl/>
        </w:rPr>
        <w:t xml:space="preserve"> </w:t>
      </w:r>
      <w:r>
        <w:rPr>
          <w:rtl/>
        </w:rPr>
        <w:t>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ابن محبوب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850F62">
      <w:pPr>
        <w:pStyle w:val="libNormal"/>
        <w:rPr>
          <w:rtl/>
        </w:rPr>
      </w:pPr>
      <w:r w:rsidRPr="00C869F9">
        <w:rPr>
          <w:rtl/>
        </w:rPr>
        <w:t>[ 12474 ]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الحسن بن محمّد الطوسي في ( مجالسه ) عن أبيه</w:t>
      </w:r>
      <w:r>
        <w:rPr>
          <w:rtl/>
        </w:rPr>
        <w:t>،</w:t>
      </w:r>
      <w:r w:rsidR="00014EFB">
        <w:rPr>
          <w:rtl/>
        </w:rPr>
        <w:t xml:space="preserve"> عن المفيد</w:t>
      </w:r>
      <w:r>
        <w:rPr>
          <w:rtl/>
        </w:rPr>
        <w:t>،</w:t>
      </w:r>
      <w:r w:rsidR="00014EFB">
        <w:rPr>
          <w:rtl/>
        </w:rPr>
        <w:t xml:space="preserve"> عن محمّد بن عمر الجعابي</w:t>
      </w:r>
      <w:r>
        <w:rPr>
          <w:rtl/>
        </w:rPr>
        <w:t>،</w:t>
      </w:r>
      <w:r w:rsidR="00014EFB">
        <w:rPr>
          <w:rtl/>
        </w:rPr>
        <w:t xml:space="preserve"> عن أحمد بن محمّد بن سعيد</w:t>
      </w:r>
      <w:r>
        <w:rPr>
          <w:rtl/>
        </w:rPr>
        <w:t>،</w:t>
      </w:r>
      <w:r w:rsidR="00014EFB">
        <w:rPr>
          <w:rtl/>
        </w:rPr>
        <w:t xml:space="preserve"> عن سليمان بن محمّد</w:t>
      </w:r>
      <w:r>
        <w:rPr>
          <w:rtl/>
        </w:rPr>
        <w:t>،</w:t>
      </w:r>
      <w:r w:rsidR="00014EFB">
        <w:rPr>
          <w:rtl/>
        </w:rPr>
        <w:t xml:space="preserve"> عن محمّد بن عمران</w:t>
      </w:r>
      <w:r>
        <w:rPr>
          <w:rtl/>
        </w:rPr>
        <w:t>،</w:t>
      </w:r>
      <w:r w:rsidR="00014EFB">
        <w:rPr>
          <w:rtl/>
        </w:rPr>
        <w:t xml:space="preserve"> عن محمّد بن عيسى الكندي</w:t>
      </w:r>
      <w:r>
        <w:rPr>
          <w:rtl/>
        </w:rPr>
        <w:t>،</w:t>
      </w:r>
      <w:r w:rsidR="00014EFB">
        <w:rPr>
          <w:rtl/>
        </w:rPr>
        <w:t xml:space="preserve"> عن جعفر بن محمّد </w:t>
      </w:r>
      <w:r w:rsidR="006B5C08" w:rsidRPr="00850F6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50F6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جاء أعرابي إلى رسول الله </w:t>
      </w:r>
      <w:r w:rsidR="006B5C08" w:rsidRPr="00850F6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850F6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فقال</w:t>
      </w:r>
      <w:r>
        <w:rPr>
          <w:rtl/>
        </w:rPr>
        <w:t>:</w:t>
      </w:r>
      <w:r w:rsidR="00014EFB">
        <w:rPr>
          <w:rtl/>
        </w:rPr>
        <w:t xml:space="preserve"> يا محمّد</w:t>
      </w:r>
      <w:r>
        <w:rPr>
          <w:rtl/>
        </w:rPr>
        <w:t>،</w:t>
      </w:r>
      <w:r w:rsidR="00014EFB">
        <w:rPr>
          <w:rtl/>
        </w:rPr>
        <w:t xml:space="preserve"> أخبرني بعمل يحب</w:t>
      </w:r>
      <w:r w:rsidR="00014EFB">
        <w:rPr>
          <w:rFonts w:hint="cs"/>
          <w:rtl/>
        </w:rPr>
        <w:t>ّ</w:t>
      </w:r>
      <w:r w:rsidR="00014EFB">
        <w:rPr>
          <w:rtl/>
        </w:rPr>
        <w:t>ني الله عليه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يا أعرابي ازهد في الدنيا يحب</w:t>
      </w:r>
      <w:r w:rsidR="00014EFB">
        <w:rPr>
          <w:rFonts w:hint="cs"/>
          <w:rtl/>
        </w:rPr>
        <w:t>ّ</w:t>
      </w:r>
      <w:r w:rsidR="00014EFB">
        <w:rPr>
          <w:rtl/>
        </w:rPr>
        <w:t>ك الله</w:t>
      </w:r>
      <w:r>
        <w:rPr>
          <w:rtl/>
        </w:rPr>
        <w:t>،</w:t>
      </w:r>
      <w:r w:rsidR="00014EFB">
        <w:rPr>
          <w:rtl/>
        </w:rPr>
        <w:t xml:space="preserve"> وازهد فيما أيدي الناس يحب</w:t>
      </w:r>
      <w:r w:rsidR="00014EFB">
        <w:rPr>
          <w:rFonts w:hint="cs"/>
          <w:rtl/>
        </w:rPr>
        <w:t>ّ</w:t>
      </w:r>
      <w:r w:rsidR="00014EFB">
        <w:rPr>
          <w:rtl/>
        </w:rPr>
        <w:t>ك الناس.</w:t>
      </w:r>
    </w:p>
    <w:p w:rsidR="00014EFB" w:rsidRDefault="00014EFB" w:rsidP="001733E4">
      <w:pPr>
        <w:pStyle w:val="libNormal"/>
        <w:rPr>
          <w:rtl/>
        </w:rPr>
      </w:pPr>
      <w:r>
        <w:rPr>
          <w:rtl/>
        </w:rPr>
        <w:t>وعن أبيه</w:t>
      </w:r>
      <w:r w:rsidR="000B6260">
        <w:rPr>
          <w:rtl/>
        </w:rPr>
        <w:t>،</w:t>
      </w:r>
      <w:r>
        <w:rPr>
          <w:rtl/>
        </w:rPr>
        <w:t xml:space="preserve"> عن المفيد</w:t>
      </w:r>
      <w:r w:rsidR="000B6260">
        <w:rPr>
          <w:rtl/>
        </w:rPr>
        <w:t>،</w:t>
      </w:r>
      <w:r>
        <w:rPr>
          <w:rtl/>
        </w:rPr>
        <w:t xml:space="preserve"> عن محمّد بن محمّد بن طاهر</w:t>
      </w:r>
      <w:r w:rsidR="000B6260">
        <w:rPr>
          <w:rtl/>
        </w:rPr>
        <w:t>،</w:t>
      </w:r>
      <w:r>
        <w:rPr>
          <w:rtl/>
        </w:rPr>
        <w:t xml:space="preserve"> عن أحمد بن محمّد بن سعيد مثله </w:t>
      </w:r>
      <w:r w:rsidRPr="00014EFB">
        <w:rPr>
          <w:rStyle w:val="libFootnotenumChar"/>
          <w:rtl/>
        </w:rPr>
        <w:t>(</w:t>
      </w:r>
      <w:r w:rsidR="001733E4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الصدوق</w:t>
      </w:r>
      <w:r w:rsidR="000B6260">
        <w:rPr>
          <w:rtl/>
        </w:rPr>
        <w:t>:</w:t>
      </w:r>
      <w:r>
        <w:rPr>
          <w:rtl/>
        </w:rPr>
        <w:t xml:space="preserve"> 437 / 8.</w:t>
      </w:r>
    </w:p>
    <w:p w:rsidR="00014EFB" w:rsidRPr="00F10B07" w:rsidRDefault="00014EFB" w:rsidP="006B5C08">
      <w:pPr>
        <w:pStyle w:val="libFootnote0"/>
        <w:rPr>
          <w:rtl/>
        </w:rPr>
      </w:pPr>
      <w:r w:rsidRPr="00F10B07">
        <w:rPr>
          <w:rtl/>
        </w:rPr>
        <w:t>(1) الكافي 8</w:t>
      </w:r>
      <w:r w:rsidR="000B6260">
        <w:rPr>
          <w:rtl/>
        </w:rPr>
        <w:t>:</w:t>
      </w:r>
      <w:r w:rsidRPr="00F10B07">
        <w:rPr>
          <w:rtl/>
        </w:rPr>
        <w:t xml:space="preserve"> 234 / 311.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1</w:t>
      </w:r>
      <w:r w:rsidR="000B6260">
        <w:rPr>
          <w:rtl/>
        </w:rPr>
        <w:t>:</w:t>
      </w:r>
      <w:r>
        <w:rPr>
          <w:rtl/>
        </w:rPr>
        <w:t xml:space="preserve"> 139.</w:t>
      </w:r>
    </w:p>
    <w:p w:rsidR="00014EFB" w:rsidRPr="00F10B07" w:rsidRDefault="00014EFB" w:rsidP="001733E4">
      <w:pPr>
        <w:pStyle w:val="libFootnote0"/>
        <w:rPr>
          <w:rtl/>
        </w:rPr>
      </w:pPr>
      <w:r w:rsidRPr="00F10B07">
        <w:rPr>
          <w:rtl/>
        </w:rPr>
        <w:t>(</w:t>
      </w:r>
      <w:r w:rsidR="001733E4">
        <w:rPr>
          <w:rFonts w:hint="cs"/>
          <w:rtl/>
        </w:rPr>
        <w:t>2</w:t>
      </w:r>
      <w:r w:rsidRPr="00F10B07">
        <w:rPr>
          <w:rtl/>
        </w:rPr>
        <w:t xml:space="preserve">) </w:t>
      </w:r>
      <w:r w:rsidRPr="00F10B07">
        <w:rPr>
          <w:rFonts w:hint="cs"/>
          <w:rtl/>
        </w:rPr>
        <w:t>أ</w:t>
      </w:r>
      <w:r w:rsidRPr="00F10B07">
        <w:rPr>
          <w:rtl/>
        </w:rPr>
        <w:t>مالي الطوسي 1</w:t>
      </w:r>
      <w:r w:rsidR="000B6260">
        <w:rPr>
          <w:rtl/>
        </w:rPr>
        <w:t>:</w:t>
      </w:r>
      <w:r w:rsidRPr="00F10B07">
        <w:rPr>
          <w:rtl/>
        </w:rPr>
        <w:t xml:space="preserve"> 205.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FC3BCB">
      <w:pPr>
        <w:pStyle w:val="libNormal"/>
        <w:rPr>
          <w:rtl/>
        </w:rPr>
      </w:pPr>
      <w:r w:rsidRPr="00C869F9">
        <w:rPr>
          <w:rtl/>
        </w:rPr>
        <w:lastRenderedPageBreak/>
        <w:t>[ 12475 ]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السندي بن الربيع</w:t>
      </w:r>
      <w:r>
        <w:rPr>
          <w:rtl/>
        </w:rPr>
        <w:t>،</w:t>
      </w:r>
      <w:r w:rsidR="00014EFB">
        <w:rPr>
          <w:rtl/>
        </w:rPr>
        <w:t xml:space="preserve"> عن إبراهيم بن داود</w:t>
      </w:r>
      <w:r>
        <w:rPr>
          <w:rtl/>
        </w:rPr>
        <w:t>،</w:t>
      </w:r>
      <w:r w:rsidR="00014EFB">
        <w:rPr>
          <w:rtl/>
        </w:rPr>
        <w:t xml:space="preserve"> عن سليم أخيه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FC3BC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C3BC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نحوه.</w:t>
      </w:r>
    </w:p>
    <w:p w:rsidR="00014EFB" w:rsidRDefault="00014EFB" w:rsidP="00FC3BCB">
      <w:pPr>
        <w:pStyle w:val="libNormal"/>
        <w:rPr>
          <w:rtl/>
        </w:rPr>
      </w:pPr>
      <w:r>
        <w:rPr>
          <w:rtl/>
        </w:rPr>
        <w:t>ورواه الصدوق في ( ثواب الأعمال ) و ( الخصال ) عن محمّد بن علي ماجيلويه</w:t>
      </w:r>
      <w:r w:rsidR="000B6260">
        <w:rPr>
          <w:rtl/>
        </w:rPr>
        <w:t>،</w:t>
      </w:r>
      <w:r>
        <w:rPr>
          <w:rtl/>
        </w:rPr>
        <w:t xml:space="preserve"> عن محمّد بن يحيى</w:t>
      </w:r>
      <w:r w:rsidR="000B6260">
        <w:rPr>
          <w:rtl/>
        </w:rPr>
        <w:t>،</w:t>
      </w:r>
      <w:r>
        <w:rPr>
          <w:rtl/>
        </w:rPr>
        <w:t xml:space="preserve"> عن محمّد بن أحمد</w:t>
      </w:r>
      <w:r w:rsidR="000B6260">
        <w:rPr>
          <w:rtl/>
        </w:rPr>
        <w:t>،</w:t>
      </w:r>
      <w:r>
        <w:rPr>
          <w:rtl/>
        </w:rPr>
        <w:t xml:space="preserve"> عن أبي سعيد الآدمي</w:t>
      </w:r>
      <w:r w:rsidR="000B6260">
        <w:rPr>
          <w:rtl/>
        </w:rPr>
        <w:t>،</w:t>
      </w:r>
      <w:r>
        <w:rPr>
          <w:rtl/>
        </w:rPr>
        <w:t xml:space="preserve"> عن إبراهيم بن داود اليعقوبي</w:t>
      </w:r>
      <w:r w:rsidR="000B6260">
        <w:rPr>
          <w:rtl/>
        </w:rPr>
        <w:t>،</w:t>
      </w:r>
      <w:r>
        <w:rPr>
          <w:rtl/>
        </w:rPr>
        <w:t xml:space="preserve"> عن أخيه</w:t>
      </w:r>
      <w:r w:rsidR="000B6260">
        <w:rPr>
          <w:rtl/>
        </w:rPr>
        <w:t>،</w:t>
      </w:r>
      <w:r>
        <w:rPr>
          <w:rtl/>
        </w:rPr>
        <w:t xml:space="preserve"> سليمان بن داود</w:t>
      </w:r>
      <w:r w:rsidR="000B6260">
        <w:rPr>
          <w:rtl/>
        </w:rPr>
        <w:t>،</w:t>
      </w:r>
      <w:r>
        <w:rPr>
          <w:rtl/>
        </w:rPr>
        <w:t xml:space="preserve"> رفعه قال</w:t>
      </w:r>
      <w:r w:rsidR="000B6260">
        <w:rPr>
          <w:rtl/>
        </w:rPr>
        <w:t>:</w:t>
      </w:r>
      <w:r>
        <w:rPr>
          <w:rtl/>
        </w:rPr>
        <w:t xml:space="preserve"> قال رجل للنبي </w:t>
      </w:r>
      <w:r w:rsidR="006B5C08" w:rsidRPr="00FC3BC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FC3BC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نحوه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FC3BCB">
      <w:pPr>
        <w:pStyle w:val="libNormal"/>
        <w:rPr>
          <w:rtl/>
        </w:rPr>
      </w:pPr>
      <w:r w:rsidRPr="00C869F9">
        <w:rPr>
          <w:rtl/>
        </w:rPr>
        <w:t>[ 12476 ]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وعن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علي بن محمّد</w:t>
      </w:r>
      <w:r>
        <w:rPr>
          <w:rtl/>
        </w:rPr>
        <w:t>،</w:t>
      </w:r>
      <w:r w:rsidR="00014EFB">
        <w:rPr>
          <w:rtl/>
        </w:rPr>
        <w:t xml:space="preserve"> عن القاسم بن محمّد</w:t>
      </w:r>
      <w:r>
        <w:rPr>
          <w:rtl/>
        </w:rPr>
        <w:t>،</w:t>
      </w:r>
      <w:r w:rsidR="00014EFB">
        <w:rPr>
          <w:rtl/>
        </w:rPr>
        <w:t xml:space="preserve"> عن سليمان بن داود المنقري</w:t>
      </w:r>
      <w:r>
        <w:rPr>
          <w:rtl/>
        </w:rPr>
        <w:t>،</w:t>
      </w:r>
      <w:r w:rsidR="00014EFB">
        <w:rPr>
          <w:rtl/>
        </w:rPr>
        <w:t xml:space="preserve"> عن يحيى بن آدم</w:t>
      </w:r>
      <w:r>
        <w:rPr>
          <w:rtl/>
        </w:rPr>
        <w:t>،</w:t>
      </w:r>
      <w:r w:rsidR="00014EFB">
        <w:rPr>
          <w:rtl/>
        </w:rPr>
        <w:t xml:space="preserve"> عن شريك</w:t>
      </w:r>
      <w:r>
        <w:rPr>
          <w:rtl/>
        </w:rPr>
        <w:t>،</w:t>
      </w:r>
      <w:r w:rsidR="00014EFB">
        <w:rPr>
          <w:rtl/>
        </w:rPr>
        <w:t xml:space="preserve"> عن جابر بن يزيد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FC3BC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C3BC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سخاء المرء عم</w:t>
      </w:r>
      <w:r w:rsidR="00014EFB">
        <w:rPr>
          <w:rFonts w:hint="cs"/>
          <w:rtl/>
        </w:rPr>
        <w:t>ّ</w:t>
      </w:r>
      <w:r w:rsidR="00014EFB">
        <w:rPr>
          <w:rtl/>
        </w:rPr>
        <w:t>ا في أيدي الناس أكثر من سخاء النفس والبذل</w:t>
      </w:r>
      <w:r>
        <w:rPr>
          <w:rtl/>
        </w:rPr>
        <w:t>،</w:t>
      </w:r>
      <w:r w:rsidR="00014EFB">
        <w:rPr>
          <w:rtl/>
        </w:rPr>
        <w:t xml:space="preserve"> ومرو</w:t>
      </w:r>
      <w:r w:rsidR="00014EFB">
        <w:rPr>
          <w:rFonts w:hint="cs"/>
          <w:rtl/>
        </w:rPr>
        <w:t>ّ</w:t>
      </w:r>
      <w:r w:rsidR="00014EFB">
        <w:rPr>
          <w:rtl/>
        </w:rPr>
        <w:t>ة الصبر في حال الفاقة والحاجة والتعف</w:t>
      </w:r>
      <w:r w:rsidR="00014EFB">
        <w:rPr>
          <w:rFonts w:hint="cs"/>
          <w:rtl/>
        </w:rPr>
        <w:t>ّ</w:t>
      </w:r>
      <w:r w:rsidR="00014EFB">
        <w:rPr>
          <w:rtl/>
        </w:rPr>
        <w:t>ف والغنى أكثر من مرو</w:t>
      </w:r>
      <w:r w:rsidR="00014EFB">
        <w:rPr>
          <w:rFonts w:hint="cs"/>
          <w:rtl/>
        </w:rPr>
        <w:t>ّ</w:t>
      </w:r>
      <w:r w:rsidR="00014EFB">
        <w:rPr>
          <w:rtl/>
        </w:rPr>
        <w:t>ة الإ</w:t>
      </w:r>
      <w:r w:rsidR="00014EFB">
        <w:rPr>
          <w:rFonts w:hint="cs"/>
          <w:rtl/>
        </w:rPr>
        <w:t>ِ</w:t>
      </w:r>
      <w:r w:rsidR="00014EFB">
        <w:rPr>
          <w:rtl/>
        </w:rPr>
        <w:t>عطاء</w:t>
      </w:r>
      <w:r>
        <w:rPr>
          <w:rtl/>
        </w:rPr>
        <w:t>،</w:t>
      </w:r>
      <w:r w:rsidR="00014EFB">
        <w:rPr>
          <w:rtl/>
        </w:rPr>
        <w:t xml:space="preserve"> وخير المال الثقة بالله واليأس مم</w:t>
      </w:r>
      <w:r w:rsidR="00014EFB">
        <w:rPr>
          <w:rFonts w:hint="cs"/>
          <w:rtl/>
        </w:rPr>
        <w:t>ّ</w:t>
      </w:r>
      <w:r w:rsidR="00014EFB">
        <w:rPr>
          <w:rtl/>
        </w:rPr>
        <w:t>ا في أيدي الناس.</w:t>
      </w:r>
    </w:p>
    <w:p w:rsidR="00014EFB" w:rsidRDefault="00014EFB" w:rsidP="00FC3BC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014EFB">
        <w:rPr>
          <w:rStyle w:val="libFootnotenumChar"/>
          <w:rtl/>
        </w:rPr>
        <w:t>(</w:t>
      </w:r>
      <w:r w:rsidR="00FC3BCB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وفي الدعاء </w:t>
      </w:r>
      <w:r w:rsidRPr="00014EFB">
        <w:rPr>
          <w:rStyle w:val="libFootnotenumChar"/>
          <w:rtl/>
        </w:rPr>
        <w:t>(</w:t>
      </w:r>
      <w:r w:rsidR="00FC3BCB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1259" w:name="_Toc278794394"/>
      <w:bookmarkStart w:id="1260" w:name="_Toc302816555"/>
      <w:bookmarkStart w:id="1261" w:name="_Toc375727848"/>
      <w:bookmarkStart w:id="1262" w:name="_Toc264815816"/>
      <w:r>
        <w:rPr>
          <w:rtl/>
        </w:rPr>
        <w:t>37</w:t>
      </w:r>
      <w:r w:rsidR="000B6260">
        <w:rPr>
          <w:rtl/>
        </w:rPr>
        <w:t xml:space="preserve"> - </w:t>
      </w:r>
      <w:r>
        <w:rPr>
          <w:rtl/>
        </w:rPr>
        <w:t>باب عدم جواز المن</w:t>
      </w:r>
      <w:r>
        <w:rPr>
          <w:rFonts w:hint="cs"/>
          <w:rtl/>
        </w:rPr>
        <w:t>ّ</w:t>
      </w:r>
      <w:r>
        <w:rPr>
          <w:rtl/>
        </w:rPr>
        <w:t xml:space="preserve"> بعد الصدقة والصنيعة</w:t>
      </w:r>
      <w:bookmarkEnd w:id="1259"/>
      <w:bookmarkEnd w:id="1260"/>
      <w:bookmarkEnd w:id="1261"/>
      <w:bookmarkEnd w:id="1262"/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[ 12477 ]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الحسن بن موسى</w:t>
      </w:r>
      <w:r>
        <w:rPr>
          <w:rtl/>
        </w:rPr>
        <w:t>،</w:t>
      </w:r>
      <w:r w:rsidR="00014EFB">
        <w:rPr>
          <w:rtl/>
        </w:rPr>
        <w:t xml:space="preserve"> عن غياث</w:t>
      </w:r>
      <w:r>
        <w:rPr>
          <w:rtl/>
        </w:rPr>
        <w:t>،</w:t>
      </w:r>
      <w:r w:rsidR="00014EFB">
        <w:rPr>
          <w:rtl/>
        </w:rPr>
        <w:t xml:space="preserve"> عن إسحاق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التهذيب 6</w:t>
      </w:r>
      <w:r w:rsidR="000B6260">
        <w:rPr>
          <w:rtl/>
        </w:rPr>
        <w:t>:</w:t>
      </w:r>
      <w:r>
        <w:rPr>
          <w:rtl/>
        </w:rPr>
        <w:t xml:space="preserve"> 377 / 1102.</w:t>
      </w:r>
    </w:p>
    <w:p w:rsidR="00014EFB" w:rsidRPr="000F0179" w:rsidRDefault="00014EFB" w:rsidP="006B5C08">
      <w:pPr>
        <w:pStyle w:val="libFootnote0"/>
        <w:rPr>
          <w:rtl/>
        </w:rPr>
      </w:pPr>
      <w:r w:rsidRPr="000F0179">
        <w:rPr>
          <w:rtl/>
        </w:rPr>
        <w:t>(1) ثواب الأعمال</w:t>
      </w:r>
      <w:r w:rsidR="000B6260">
        <w:rPr>
          <w:rtl/>
        </w:rPr>
        <w:t>:</w:t>
      </w:r>
      <w:r w:rsidRPr="000F0179">
        <w:rPr>
          <w:rtl/>
        </w:rPr>
        <w:t xml:space="preserve"> 217 / 1</w:t>
      </w:r>
      <w:r w:rsidR="000B6260">
        <w:rPr>
          <w:rtl/>
        </w:rPr>
        <w:t>،</w:t>
      </w:r>
      <w:r w:rsidRPr="000F0179">
        <w:rPr>
          <w:rtl/>
        </w:rPr>
        <w:t xml:space="preserve"> والخصال</w:t>
      </w:r>
      <w:r w:rsidR="000B6260">
        <w:rPr>
          <w:rtl/>
        </w:rPr>
        <w:t>:</w:t>
      </w:r>
      <w:r w:rsidRPr="000F0179">
        <w:rPr>
          <w:rtl/>
        </w:rPr>
        <w:t xml:space="preserve"> 61 / 84.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التهذيب 6</w:t>
      </w:r>
      <w:r w:rsidR="000B6260">
        <w:rPr>
          <w:rtl/>
        </w:rPr>
        <w:t>:</w:t>
      </w:r>
      <w:r>
        <w:rPr>
          <w:rtl/>
        </w:rPr>
        <w:t xml:space="preserve"> 387 / 1152.</w:t>
      </w:r>
    </w:p>
    <w:p w:rsidR="00014EFB" w:rsidRPr="000F0179" w:rsidRDefault="00014EFB" w:rsidP="00FC3BCB">
      <w:pPr>
        <w:pStyle w:val="libFootnote0"/>
        <w:rPr>
          <w:rtl/>
        </w:rPr>
      </w:pPr>
      <w:r w:rsidRPr="000F0179">
        <w:rPr>
          <w:rtl/>
        </w:rPr>
        <w:t>(</w:t>
      </w:r>
      <w:r w:rsidR="00FC3BCB">
        <w:rPr>
          <w:rFonts w:hint="cs"/>
          <w:rtl/>
        </w:rPr>
        <w:t>2</w:t>
      </w:r>
      <w:r w:rsidRPr="000F0179">
        <w:rPr>
          <w:rtl/>
        </w:rPr>
        <w:t>) تقدم في الباب 32 من هذه الأبواب.</w:t>
      </w:r>
    </w:p>
    <w:p w:rsidR="00014EFB" w:rsidRPr="000F0179" w:rsidRDefault="00014EFB" w:rsidP="00FC3BCB">
      <w:pPr>
        <w:pStyle w:val="libFootnote0"/>
        <w:rPr>
          <w:rtl/>
        </w:rPr>
      </w:pPr>
      <w:r w:rsidRPr="000F0179">
        <w:rPr>
          <w:rtl/>
        </w:rPr>
        <w:t>(</w:t>
      </w:r>
      <w:r w:rsidR="00FC3BCB">
        <w:rPr>
          <w:rFonts w:hint="cs"/>
          <w:rtl/>
        </w:rPr>
        <w:t>3</w:t>
      </w:r>
      <w:r w:rsidRPr="000F0179">
        <w:rPr>
          <w:rtl/>
        </w:rPr>
        <w:t>) تقدم في الباب 65 من أبواب الدعاء</w:t>
      </w:r>
      <w:r w:rsidR="000B6260">
        <w:rPr>
          <w:rtl/>
        </w:rPr>
        <w:t>،</w:t>
      </w:r>
      <w:r w:rsidRPr="000F0179">
        <w:rPr>
          <w:rtl/>
        </w:rPr>
        <w:t xml:space="preserve"> وفي الباب 3 من أبواب </w:t>
      </w:r>
      <w:r>
        <w:rPr>
          <w:rFonts w:hint="cs"/>
          <w:rtl/>
        </w:rPr>
        <w:t>أ</w:t>
      </w:r>
      <w:r w:rsidRPr="000F0179">
        <w:rPr>
          <w:rtl/>
        </w:rPr>
        <w:t>حكام الملابس.</w:t>
      </w:r>
    </w:p>
    <w:p w:rsidR="00014EFB" w:rsidRDefault="00014EFB" w:rsidP="00FC3BCB">
      <w:pPr>
        <w:pStyle w:val="libFootnoteCenterBold"/>
        <w:rPr>
          <w:rtl/>
        </w:rPr>
      </w:pPr>
      <w:r>
        <w:rPr>
          <w:rtl/>
        </w:rPr>
        <w:t>الباب 37</w:t>
      </w:r>
    </w:p>
    <w:p w:rsidR="00014EFB" w:rsidRDefault="00014EFB" w:rsidP="00FC3BCB">
      <w:pPr>
        <w:pStyle w:val="libFootnoteCenterBold"/>
        <w:rPr>
          <w:rtl/>
        </w:rPr>
      </w:pPr>
      <w:r>
        <w:rPr>
          <w:rtl/>
        </w:rPr>
        <w:t xml:space="preserve">فيه 10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22 / 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FC3BCB">
      <w:pPr>
        <w:pStyle w:val="libNormal0"/>
        <w:rPr>
          <w:rtl/>
        </w:rPr>
      </w:pPr>
      <w:r>
        <w:rPr>
          <w:rtl/>
        </w:rPr>
        <w:lastRenderedPageBreak/>
        <w:t>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قال رسول الله </w:t>
      </w:r>
      <w:r w:rsidR="00FC3BCB" w:rsidRPr="00850F62">
        <w:rPr>
          <w:rFonts w:hint="cs"/>
          <w:rtl/>
        </w:rPr>
        <w:t>(</w:t>
      </w:r>
      <w:r w:rsidR="00FC3BCB" w:rsidRPr="006B5C08">
        <w:rPr>
          <w:rStyle w:val="libAlaemChar"/>
          <w:rFonts w:hint="cs"/>
          <w:rtl/>
        </w:rPr>
        <w:t xml:space="preserve"> </w:t>
      </w:r>
      <w:r w:rsidR="00FC3BCB">
        <w:rPr>
          <w:rStyle w:val="libAlaemChar"/>
          <w:rFonts w:hint="cs"/>
          <w:rtl/>
        </w:rPr>
        <w:t>صلى‌الله‌عليه‌وآله‌</w:t>
      </w:r>
      <w:r w:rsidR="00FC3BCB" w:rsidRPr="00850F62">
        <w:rPr>
          <w:rFonts w:hint="cs"/>
          <w:rtl/>
        </w:rPr>
        <w:t>)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كره لي ست</w:t>
      </w:r>
      <w:r>
        <w:rPr>
          <w:rFonts w:hint="cs"/>
          <w:rtl/>
        </w:rPr>
        <w:t>ّ</w:t>
      </w:r>
      <w:r>
        <w:rPr>
          <w:rtl/>
        </w:rPr>
        <w:t xml:space="preserve"> خصال وكرهتها للأوصياء من ولدي وأتباعهم من بعدي</w:t>
      </w:r>
      <w:r w:rsidR="000B6260">
        <w:rPr>
          <w:rFonts w:hint="cs"/>
          <w:rtl/>
        </w:rPr>
        <w:t xml:space="preserve"> - </w:t>
      </w:r>
      <w:r>
        <w:rPr>
          <w:rtl/>
        </w:rPr>
        <w:t>منها</w:t>
      </w:r>
      <w:r w:rsidR="000B6260">
        <w:rPr>
          <w:rFonts w:hint="cs"/>
          <w:rtl/>
        </w:rPr>
        <w:t xml:space="preserve"> -:</w:t>
      </w:r>
      <w:r>
        <w:rPr>
          <w:rtl/>
        </w:rPr>
        <w:t xml:space="preserve"> المن</w:t>
      </w:r>
      <w:r>
        <w:rPr>
          <w:rFonts w:hint="cs"/>
          <w:rtl/>
        </w:rPr>
        <w:t>ّ</w:t>
      </w:r>
      <w:r>
        <w:rPr>
          <w:rtl/>
        </w:rPr>
        <w:t xml:space="preserve"> بعد الصدقة.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[ 12478 ]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رفعه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المن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يهدم الصنيعة.</w:t>
      </w:r>
    </w:p>
    <w:p w:rsidR="00014EFB" w:rsidRDefault="00014EFB" w:rsidP="00014EFB">
      <w:pPr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FC3BCB">
      <w:pPr>
        <w:pStyle w:val="libNormal"/>
        <w:rPr>
          <w:rtl/>
        </w:rPr>
      </w:pPr>
      <w:r w:rsidRPr="00C869F9">
        <w:rPr>
          <w:rtl/>
        </w:rPr>
        <w:t>[ 12479 ]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أحمد بن محمّد البرقي في ( المحاسن ) عن أبيه</w:t>
      </w:r>
      <w:r>
        <w:rPr>
          <w:rtl/>
        </w:rPr>
        <w:t>،</w:t>
      </w:r>
      <w:r w:rsidR="00014EFB">
        <w:rPr>
          <w:rtl/>
        </w:rPr>
        <w:t xml:space="preserve"> عن محمّد بن سليمان الديلمي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FC3BCB" w:rsidRPr="00850F62">
        <w:rPr>
          <w:rFonts w:hint="cs"/>
          <w:rtl/>
        </w:rPr>
        <w:t>(</w:t>
      </w:r>
      <w:r w:rsidR="00FC3BCB" w:rsidRPr="006B5C08">
        <w:rPr>
          <w:rStyle w:val="libAlaemChar"/>
          <w:rFonts w:hint="cs"/>
          <w:rtl/>
        </w:rPr>
        <w:t xml:space="preserve"> </w:t>
      </w:r>
      <w:r w:rsidR="00FC3BCB">
        <w:rPr>
          <w:rStyle w:val="libAlaemChar"/>
          <w:rFonts w:hint="cs"/>
          <w:rtl/>
        </w:rPr>
        <w:t>صلى‌الله‌عليه‌وآله‌</w:t>
      </w:r>
      <w:r w:rsidR="00FC3BCB" w:rsidRPr="00850F62">
        <w:rPr>
          <w:rFonts w:hint="cs"/>
          <w:rtl/>
        </w:rPr>
        <w:t>)</w:t>
      </w:r>
      <w:r w:rsidR="00FC3BCB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ست</w:t>
      </w:r>
      <w:r w:rsidR="00014EFB">
        <w:rPr>
          <w:rFonts w:hint="cs"/>
          <w:rtl/>
        </w:rPr>
        <w:t>ّ</w:t>
      </w:r>
      <w:r w:rsidR="00014EFB">
        <w:rPr>
          <w:rtl/>
        </w:rPr>
        <w:t>ة كرهها الله لي فكرهتها للأئمة من ذر</w:t>
      </w:r>
      <w:r w:rsidR="00014EFB">
        <w:rPr>
          <w:rFonts w:hint="cs"/>
          <w:rtl/>
        </w:rPr>
        <w:t>ّ</w:t>
      </w:r>
      <w:r w:rsidR="00014EFB">
        <w:rPr>
          <w:rtl/>
        </w:rPr>
        <w:t>يتي ولتكرهها الأئمة لأتباعهم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منها</w:t>
      </w:r>
      <w:r>
        <w:rPr>
          <w:rFonts w:hint="cs"/>
          <w:rtl/>
        </w:rPr>
        <w:t xml:space="preserve"> - </w:t>
      </w:r>
      <w:r w:rsidR="00014EFB">
        <w:rPr>
          <w:rtl/>
        </w:rPr>
        <w:t>المن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في الصدقة.</w:t>
      </w:r>
    </w:p>
    <w:p w:rsidR="00014EFB" w:rsidRDefault="000B6260" w:rsidP="00FC3BCB">
      <w:pPr>
        <w:pStyle w:val="libNormal"/>
        <w:rPr>
          <w:rtl/>
        </w:rPr>
      </w:pPr>
      <w:r w:rsidRPr="00C869F9">
        <w:rPr>
          <w:rtl/>
        </w:rPr>
        <w:t>[ 12480 ]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FC3BCB" w:rsidRPr="00850F62">
        <w:rPr>
          <w:rFonts w:hint="cs"/>
          <w:rtl/>
        </w:rPr>
        <w:t>(</w:t>
      </w:r>
      <w:r w:rsidR="00FC3BCB" w:rsidRPr="006B5C08">
        <w:rPr>
          <w:rStyle w:val="libAlaemChar"/>
          <w:rFonts w:hint="cs"/>
          <w:rtl/>
        </w:rPr>
        <w:t xml:space="preserve"> </w:t>
      </w:r>
      <w:r w:rsidR="00FC3BCB">
        <w:rPr>
          <w:rStyle w:val="libAlaemChar"/>
          <w:rFonts w:hint="cs"/>
          <w:rtl/>
        </w:rPr>
        <w:t>صلى‌الله‌عليه‌وآله‌</w:t>
      </w:r>
      <w:r w:rsidR="00FC3BCB" w:rsidRPr="00850F62">
        <w:rPr>
          <w:rFonts w:hint="cs"/>
          <w:rtl/>
        </w:rPr>
        <w:t>)</w:t>
      </w:r>
      <w:r w:rsidR="00FC3BCB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كره لي ست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خصال وكرهتهن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للأوصياء من ولدي وأتباعهم من بعدي</w:t>
      </w:r>
      <w:r>
        <w:rPr>
          <w:rtl/>
        </w:rPr>
        <w:t>:</w:t>
      </w:r>
      <w:r w:rsidR="00014EFB">
        <w:rPr>
          <w:rtl/>
        </w:rPr>
        <w:t xml:space="preserve"> العبث في الصلاة</w:t>
      </w:r>
      <w:r>
        <w:rPr>
          <w:rtl/>
        </w:rPr>
        <w:t>،</w:t>
      </w:r>
      <w:r w:rsidR="00014EFB">
        <w:rPr>
          <w:rtl/>
        </w:rPr>
        <w:t xml:space="preserve"> والرفث في الصوم</w:t>
      </w:r>
      <w:r>
        <w:rPr>
          <w:rtl/>
        </w:rPr>
        <w:t>،</w:t>
      </w:r>
      <w:r w:rsidR="00014EFB">
        <w:rPr>
          <w:rtl/>
        </w:rPr>
        <w:t xml:space="preserve"> والمن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بعد الصدقة</w:t>
      </w:r>
      <w:r>
        <w:rPr>
          <w:rtl/>
        </w:rPr>
        <w:t>،</w:t>
      </w:r>
      <w:r w:rsidR="00014EFB">
        <w:rPr>
          <w:rtl/>
        </w:rPr>
        <w:t xml:space="preserve"> وإتيان المساجد جنبا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والتطل</w:t>
      </w:r>
      <w:r w:rsidR="00014EFB">
        <w:rPr>
          <w:rFonts w:hint="cs"/>
          <w:rtl/>
        </w:rPr>
        <w:t>ّ</w:t>
      </w:r>
      <w:r w:rsidR="00014EFB">
        <w:rPr>
          <w:rtl/>
        </w:rPr>
        <w:t>ع في الدور</w:t>
      </w:r>
      <w:r>
        <w:rPr>
          <w:rtl/>
        </w:rPr>
        <w:t>،</w:t>
      </w:r>
      <w:r w:rsidR="00014EFB">
        <w:rPr>
          <w:rtl/>
        </w:rPr>
        <w:t xml:space="preserve"> والضحك بين القبور.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[ 12481 ]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شعيب بن واقد</w:t>
      </w:r>
      <w:r>
        <w:rPr>
          <w:rtl/>
        </w:rPr>
        <w:t>،</w:t>
      </w:r>
      <w:r w:rsidR="00014EFB">
        <w:rPr>
          <w:rtl/>
        </w:rPr>
        <w:t xml:space="preserve"> عن الحسين بن زيد</w:t>
      </w:r>
      <w:r>
        <w:rPr>
          <w:rtl/>
        </w:rPr>
        <w:t>،</w:t>
      </w:r>
      <w:r w:rsidR="00014EFB">
        <w:rPr>
          <w:rtl/>
        </w:rPr>
        <w:t xml:space="preserve"> عن الصادق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FC3BCB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FC3BCB">
        <w:rPr>
          <w:rFonts w:hint="cs"/>
          <w:rtl/>
        </w:rPr>
        <w:t xml:space="preserve">) ، </w:t>
      </w:r>
      <w:r w:rsidR="00014EFB">
        <w:rPr>
          <w:rtl/>
        </w:rPr>
        <w:t>عن رسول الله ( صلى الله عليه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22 / 2.</w:t>
      </w:r>
    </w:p>
    <w:p w:rsidR="00014EFB" w:rsidRPr="000F0179" w:rsidRDefault="00014EFB" w:rsidP="006B5C08">
      <w:pPr>
        <w:pStyle w:val="libFootnote0"/>
        <w:rPr>
          <w:rtl/>
        </w:rPr>
      </w:pPr>
      <w:r w:rsidRPr="000F0179">
        <w:rPr>
          <w:rtl/>
        </w:rPr>
        <w:t>(1) الفقيه 2</w:t>
      </w:r>
      <w:r w:rsidR="000B6260">
        <w:rPr>
          <w:rtl/>
        </w:rPr>
        <w:t>:</w:t>
      </w:r>
      <w:r w:rsidRPr="000F0179">
        <w:rPr>
          <w:rtl/>
        </w:rPr>
        <w:t xml:space="preserve"> 41 / 186.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Fonts w:hint="cs"/>
          <w:rtl/>
        </w:rPr>
        <w:t xml:space="preserve"> - </w:t>
      </w:r>
      <w:r>
        <w:rPr>
          <w:rtl/>
        </w:rPr>
        <w:t>المحاسن</w:t>
      </w:r>
      <w:r w:rsidR="000B6260">
        <w:rPr>
          <w:rtl/>
        </w:rPr>
        <w:t>:</w:t>
      </w:r>
      <w:r>
        <w:rPr>
          <w:rtl/>
        </w:rPr>
        <w:t xml:space="preserve"> 10 / 31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16 من الباب 15 من أبواب الجنابة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</w:t>
      </w:r>
      <w:r>
        <w:rPr>
          <w:rFonts w:hint="cs"/>
          <w:rtl/>
        </w:rPr>
        <w:t>ٰ</w:t>
      </w:r>
      <w:r>
        <w:rPr>
          <w:rtl/>
        </w:rPr>
        <w:t xml:space="preserve"> في الحديث 6 من الباب 63 من أبواب الدفن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 xml:space="preserve">خرى في الحديث 2 من الباب 14 من أبواب </w:t>
      </w:r>
      <w:r>
        <w:rPr>
          <w:rFonts w:hint="cs"/>
          <w:rtl/>
        </w:rPr>
        <w:t>آ</w:t>
      </w:r>
      <w:r>
        <w:rPr>
          <w:rtl/>
        </w:rPr>
        <w:t>داب الصائم.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Fonts w:hint="cs"/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41 / 187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الحديثين 9</w:t>
      </w:r>
      <w:r w:rsidR="000B6260">
        <w:rPr>
          <w:rtl/>
        </w:rPr>
        <w:t>،</w:t>
      </w:r>
      <w:r>
        <w:rPr>
          <w:rtl/>
        </w:rPr>
        <w:t xml:space="preserve"> 15 من الباب 15 من أبواب الجنابة</w:t>
      </w:r>
      <w:r w:rsidR="000B6260">
        <w:rPr>
          <w:rtl/>
        </w:rPr>
        <w:t>،</w:t>
      </w:r>
      <w:r>
        <w:rPr>
          <w:rtl/>
        </w:rPr>
        <w:t xml:space="preserve"> واخرى في الحديث 2 من الباب 63 من أبواب الدفن</w:t>
      </w:r>
      <w:r w:rsidR="000B6260">
        <w:rPr>
          <w:rtl/>
        </w:rPr>
        <w:t>،</w:t>
      </w:r>
      <w:r>
        <w:rPr>
          <w:rtl/>
        </w:rPr>
        <w:t xml:space="preserve"> واخرى في الحديث 4 من الباب 12 من أبواب القواطع.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الفقيه 4</w:t>
      </w:r>
      <w:r w:rsidR="000B6260">
        <w:rPr>
          <w:rtl/>
        </w:rPr>
        <w:t>:</w:t>
      </w:r>
      <w:r>
        <w:rPr>
          <w:rtl/>
        </w:rPr>
        <w:t xml:space="preserve"> 10.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وآله )</w:t>
      </w:r>
      <w:r w:rsidR="000B6260">
        <w:rPr>
          <w:rFonts w:hint="cs"/>
          <w:rtl/>
        </w:rPr>
        <w:t xml:space="preserve"> - </w:t>
      </w:r>
      <w:r>
        <w:rPr>
          <w:rtl/>
        </w:rPr>
        <w:t>في حديث المناهي</w:t>
      </w:r>
      <w:r w:rsidR="000B6260">
        <w:rPr>
          <w:rFonts w:hint="cs"/>
          <w:rtl/>
        </w:rPr>
        <w:t xml:space="preserve"> - </w:t>
      </w: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ومن اصطنع إلى أخيه معروفا</w:t>
      </w:r>
      <w:r>
        <w:rPr>
          <w:rFonts w:hint="cs"/>
          <w:rtl/>
        </w:rPr>
        <w:t>ً</w:t>
      </w:r>
      <w:r>
        <w:rPr>
          <w:rtl/>
        </w:rPr>
        <w:t xml:space="preserve"> فامتن به أحبط الله عمله</w:t>
      </w:r>
      <w:r w:rsidR="000B6260">
        <w:rPr>
          <w:rtl/>
        </w:rPr>
        <w:t>،</w:t>
      </w:r>
      <w:r>
        <w:rPr>
          <w:rtl/>
        </w:rPr>
        <w:t xml:space="preserve"> وثبت وزره ولم يشكر له سعيه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يقول الله عزّ وجلّ</w:t>
      </w:r>
      <w:r w:rsidR="000B6260">
        <w:rPr>
          <w:rtl/>
        </w:rPr>
        <w:t>:</w:t>
      </w:r>
      <w:r>
        <w:rPr>
          <w:rtl/>
        </w:rPr>
        <w:t xml:space="preserve"> حر</w:t>
      </w:r>
      <w:r>
        <w:rPr>
          <w:rFonts w:hint="cs"/>
          <w:rtl/>
        </w:rPr>
        <w:t>ّ</w:t>
      </w:r>
      <w:r>
        <w:rPr>
          <w:rtl/>
        </w:rPr>
        <w:t>مت الجن</w:t>
      </w:r>
      <w:r>
        <w:rPr>
          <w:rFonts w:hint="cs"/>
          <w:rtl/>
        </w:rPr>
        <w:t>ّ</w:t>
      </w:r>
      <w:r>
        <w:rPr>
          <w:rtl/>
        </w:rPr>
        <w:t>ة على المن</w:t>
      </w:r>
      <w:r>
        <w:rPr>
          <w:rFonts w:hint="cs"/>
          <w:rtl/>
        </w:rPr>
        <w:t>ّ</w:t>
      </w:r>
      <w:r>
        <w:rPr>
          <w:rtl/>
        </w:rPr>
        <w:t>ان والبخيل والقت</w:t>
      </w:r>
      <w:r>
        <w:rPr>
          <w:rFonts w:hint="cs"/>
          <w:rtl/>
        </w:rPr>
        <w:t>ّ</w:t>
      </w:r>
      <w:r>
        <w:rPr>
          <w:rtl/>
        </w:rPr>
        <w:t>ات وهو النم</w:t>
      </w:r>
      <w:r>
        <w:rPr>
          <w:rFonts w:hint="cs"/>
          <w:rtl/>
        </w:rPr>
        <w:t>ّ</w:t>
      </w:r>
      <w:r>
        <w:rPr>
          <w:rtl/>
        </w:rPr>
        <w:t>ام</w:t>
      </w:r>
      <w:r w:rsidR="000B6260">
        <w:rPr>
          <w:rtl/>
        </w:rPr>
        <w:t>،</w:t>
      </w:r>
      <w:r>
        <w:rPr>
          <w:rtl/>
        </w:rPr>
        <w:t xml:space="preserve"> ألا ومن تصد</w:t>
      </w:r>
      <w:r>
        <w:rPr>
          <w:rFonts w:hint="cs"/>
          <w:rtl/>
        </w:rPr>
        <w:t>ّ</w:t>
      </w:r>
      <w:r>
        <w:rPr>
          <w:rtl/>
        </w:rPr>
        <w:t>ق بصدقة فله بوزن كل</w:t>
      </w:r>
      <w:r>
        <w:rPr>
          <w:rFonts w:hint="cs"/>
          <w:rtl/>
        </w:rPr>
        <w:t>ّ</w:t>
      </w:r>
      <w:r>
        <w:rPr>
          <w:rtl/>
        </w:rPr>
        <w:t xml:space="preserve"> درهم مثل جبل اُحد من نعيم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ومن مشى بصدقة إلى محتاج كان له كأجر صاحبها من غير أن ينقص من أجره شيء.</w:t>
      </w:r>
    </w:p>
    <w:p w:rsidR="00014EFB" w:rsidRDefault="000B6260" w:rsidP="00FC3BCB">
      <w:pPr>
        <w:pStyle w:val="libNormal"/>
        <w:rPr>
          <w:rtl/>
        </w:rPr>
      </w:pPr>
      <w:r w:rsidRPr="00C869F9">
        <w:rPr>
          <w:rtl/>
        </w:rPr>
        <w:t>[ 12482 ]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عقاب الأعمال ) بالإ</w:t>
      </w:r>
      <w:r w:rsidR="00014EFB">
        <w:rPr>
          <w:rFonts w:hint="cs"/>
          <w:rtl/>
        </w:rPr>
        <w:t>ِ</w:t>
      </w:r>
      <w:r w:rsidR="00014EFB">
        <w:rPr>
          <w:rtl/>
        </w:rPr>
        <w:t xml:space="preserve">سناد السابق في عيادة المريض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عن رسول الله </w:t>
      </w:r>
      <w:r w:rsidR="00FC3BCB" w:rsidRPr="00850F62">
        <w:rPr>
          <w:rFonts w:hint="cs"/>
          <w:rtl/>
        </w:rPr>
        <w:t>(</w:t>
      </w:r>
      <w:r w:rsidR="00FC3BCB" w:rsidRPr="006B5C08">
        <w:rPr>
          <w:rStyle w:val="libAlaemChar"/>
          <w:rFonts w:hint="cs"/>
          <w:rtl/>
        </w:rPr>
        <w:t xml:space="preserve"> </w:t>
      </w:r>
      <w:r w:rsidR="00FC3BCB">
        <w:rPr>
          <w:rStyle w:val="libAlaemChar"/>
          <w:rFonts w:hint="cs"/>
          <w:rtl/>
        </w:rPr>
        <w:t>صلى‌الله‌عليه‌وآله‌</w:t>
      </w:r>
      <w:r w:rsidR="00FC3BCB" w:rsidRPr="00850F62">
        <w:rPr>
          <w:rFonts w:hint="cs"/>
          <w:rtl/>
        </w:rPr>
        <w:t>)</w:t>
      </w:r>
      <w:r w:rsidR="00FC3BCB">
        <w:rPr>
          <w:rFonts w:hint="cs"/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قال في خطبة له</w:t>
      </w:r>
      <w:r>
        <w:rPr>
          <w:rtl/>
        </w:rPr>
        <w:t>:</w:t>
      </w:r>
      <w:r w:rsidR="00014EFB">
        <w:rPr>
          <w:rtl/>
        </w:rPr>
        <w:t xml:space="preserve"> ومن اصطنع إلى أخيه معروفا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فمن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به عليه حبط عمله وخاب سعيه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ألا وإن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عزّ وجلّ حر</w:t>
      </w:r>
      <w:r w:rsidR="00014EFB">
        <w:rPr>
          <w:rFonts w:hint="cs"/>
          <w:rtl/>
        </w:rPr>
        <w:t>ّ</w:t>
      </w:r>
      <w:r w:rsidR="00014EFB">
        <w:rPr>
          <w:rtl/>
        </w:rPr>
        <w:t>م على المن</w:t>
      </w:r>
      <w:r w:rsidR="00014EFB">
        <w:rPr>
          <w:rFonts w:hint="cs"/>
          <w:rtl/>
        </w:rPr>
        <w:t>ّ</w:t>
      </w:r>
      <w:r w:rsidR="00014EFB">
        <w:rPr>
          <w:rtl/>
        </w:rPr>
        <w:t>ان والمختال والقت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ات ومدمن الخمر والخريص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والجعظري </w:t>
      </w:r>
      <w:r w:rsidR="00014EFB" w:rsidRPr="00014EFB">
        <w:rPr>
          <w:rStyle w:val="libFootnotenumChar"/>
          <w:rtl/>
        </w:rPr>
        <w:t>(3)</w:t>
      </w:r>
      <w:r w:rsidR="00014EFB">
        <w:rPr>
          <w:rtl/>
        </w:rPr>
        <w:t xml:space="preserve"> والعتل والزنيم الجن</w:t>
      </w:r>
      <w:r w:rsidR="00014EFB">
        <w:rPr>
          <w:rFonts w:hint="cs"/>
          <w:rtl/>
        </w:rPr>
        <w:t>ّ</w:t>
      </w:r>
      <w:r w:rsidR="00014EFB">
        <w:rPr>
          <w:rtl/>
        </w:rPr>
        <w:t>ة.</w:t>
      </w:r>
    </w:p>
    <w:p w:rsidR="00014EFB" w:rsidRDefault="000B6260" w:rsidP="00FC3BCB">
      <w:pPr>
        <w:pStyle w:val="libNormal"/>
        <w:rPr>
          <w:rtl/>
        </w:rPr>
      </w:pPr>
      <w:r w:rsidRPr="00C869F9">
        <w:rPr>
          <w:rtl/>
        </w:rPr>
        <w:t>[ 12483 ]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المجالس ) عن محمّد بن موسى بن المتوكل</w:t>
      </w:r>
      <w:r>
        <w:rPr>
          <w:rtl/>
        </w:rPr>
        <w:t>،</w:t>
      </w:r>
      <w:r w:rsidR="00014EFB">
        <w:rPr>
          <w:rtl/>
        </w:rPr>
        <w:t xml:space="preserve"> عن سعد بن عبد الله</w:t>
      </w:r>
      <w:r>
        <w:rPr>
          <w:rtl/>
        </w:rPr>
        <w:t>،</w:t>
      </w:r>
      <w:r w:rsidR="00014EFB">
        <w:rPr>
          <w:rtl/>
        </w:rPr>
        <w:t xml:space="preserve"> عن إبراهيم بن هاشم</w:t>
      </w:r>
      <w:r>
        <w:rPr>
          <w:rtl/>
        </w:rPr>
        <w:t>،</w:t>
      </w:r>
      <w:r w:rsidR="00014EFB">
        <w:rPr>
          <w:rtl/>
        </w:rPr>
        <w:t xml:space="preserve"> عن الحسين بن الحسن القرشي</w:t>
      </w:r>
      <w:r>
        <w:rPr>
          <w:rtl/>
        </w:rPr>
        <w:t>،</w:t>
      </w:r>
      <w:r w:rsidR="00014EFB">
        <w:rPr>
          <w:rtl/>
        </w:rPr>
        <w:t xml:space="preserve"> عن سليمان بن جعفر البصري</w:t>
      </w:r>
      <w:r>
        <w:rPr>
          <w:rtl/>
        </w:rPr>
        <w:t>،</w:t>
      </w:r>
      <w:r w:rsidR="00014EFB">
        <w:rPr>
          <w:rtl/>
        </w:rPr>
        <w:t xml:space="preserve"> عن عبد الله بن الحسين بن زيد بن علي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الصادق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FC3BCB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FC3BCB">
        <w:rPr>
          <w:rFonts w:hint="cs"/>
          <w:rtl/>
        </w:rPr>
        <w:t xml:space="preserve">)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FC3BCB" w:rsidRPr="00850F62">
        <w:rPr>
          <w:rFonts w:hint="cs"/>
          <w:rtl/>
        </w:rPr>
        <w:t>(</w:t>
      </w:r>
      <w:r w:rsidR="00FC3BCB" w:rsidRPr="006B5C08">
        <w:rPr>
          <w:rStyle w:val="libAlaemChar"/>
          <w:rFonts w:hint="cs"/>
          <w:rtl/>
        </w:rPr>
        <w:t xml:space="preserve"> </w:t>
      </w:r>
      <w:r w:rsidR="00FC3BCB">
        <w:rPr>
          <w:rStyle w:val="libAlaemChar"/>
          <w:rFonts w:hint="cs"/>
          <w:rtl/>
        </w:rPr>
        <w:t>صلى‌الله‌عليه‌وآله‌</w:t>
      </w:r>
      <w:r w:rsidR="00FC3BCB" w:rsidRPr="00850F62">
        <w:rPr>
          <w:rFonts w:hint="cs"/>
          <w:rtl/>
        </w:rPr>
        <w:t>)</w:t>
      </w:r>
      <w:r w:rsidR="00FC3BCB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كره لكم أي</w:t>
      </w:r>
      <w:r w:rsidR="00014EFB">
        <w:rPr>
          <w:rFonts w:hint="cs"/>
          <w:rtl/>
        </w:rPr>
        <w:t>ّ</w:t>
      </w:r>
      <w:r w:rsidR="00014EFB">
        <w:rPr>
          <w:rtl/>
        </w:rPr>
        <w:t>تها الا</w:t>
      </w:r>
      <w:r w:rsidR="00014EFB">
        <w:rPr>
          <w:rFonts w:hint="cs"/>
          <w:rtl/>
        </w:rPr>
        <w:t>ُ</w:t>
      </w:r>
      <w:r w:rsidR="00014EFB">
        <w:rPr>
          <w:rtl/>
        </w:rPr>
        <w:t>م</w:t>
      </w:r>
      <w:r w:rsidR="00014EFB">
        <w:rPr>
          <w:rFonts w:hint="cs"/>
          <w:rtl/>
        </w:rPr>
        <w:t>ّ</w:t>
      </w:r>
      <w:r w:rsidR="00014EFB">
        <w:rPr>
          <w:rtl/>
        </w:rPr>
        <w:t>ة أربعاً وعشرين خصلة ونهاكم عنها</w:t>
      </w:r>
      <w:r>
        <w:rPr>
          <w:rFonts w:hint="cs"/>
          <w:rtl/>
        </w:rPr>
        <w:t xml:space="preserve"> - </w:t>
      </w:r>
      <w:r w:rsidR="00014EFB">
        <w:rPr>
          <w:rtl/>
        </w:rPr>
        <w:t>وعد منها</w:t>
      </w:r>
      <w:r>
        <w:rPr>
          <w:rFonts w:hint="cs"/>
          <w:rtl/>
        </w:rPr>
        <w:t xml:space="preserve"> -:</w:t>
      </w:r>
      <w:r w:rsidR="00014EFB">
        <w:rPr>
          <w:rtl/>
        </w:rPr>
        <w:t xml:space="preserve"> المن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بعد الصدقة.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عقاب الأعمال</w:t>
      </w:r>
      <w:r w:rsidR="000B6260">
        <w:rPr>
          <w:rtl/>
        </w:rPr>
        <w:t>:</w:t>
      </w:r>
      <w:r>
        <w:rPr>
          <w:rtl/>
        </w:rPr>
        <w:t xml:space="preserve"> 342.</w:t>
      </w:r>
    </w:p>
    <w:p w:rsidR="00014EFB" w:rsidRPr="000F0179" w:rsidRDefault="00014EFB" w:rsidP="006B5C08">
      <w:pPr>
        <w:pStyle w:val="libFootnote0"/>
        <w:rPr>
          <w:rtl/>
        </w:rPr>
      </w:pPr>
      <w:r w:rsidRPr="000F0179">
        <w:rPr>
          <w:rtl/>
        </w:rPr>
        <w:t>(1) تقدم في الحديث 9 من الباب 10 من أبواب الاحتضار.</w:t>
      </w:r>
    </w:p>
    <w:p w:rsidR="00014EFB" w:rsidRPr="000F0179" w:rsidRDefault="00014EFB" w:rsidP="006B5C08">
      <w:pPr>
        <w:pStyle w:val="libFootnote0"/>
        <w:rPr>
          <w:rtl/>
        </w:rPr>
      </w:pPr>
      <w:r w:rsidRPr="000F0179">
        <w:rPr>
          <w:rtl/>
        </w:rPr>
        <w:t>(2) الخرص</w:t>
      </w:r>
      <w:r w:rsidR="000B6260">
        <w:rPr>
          <w:rtl/>
        </w:rPr>
        <w:t>:</w:t>
      </w:r>
      <w:r w:rsidRPr="000F0179">
        <w:rPr>
          <w:rtl/>
        </w:rPr>
        <w:t xml:space="preserve"> الكذب ( الصحاح</w:t>
      </w:r>
      <w:r w:rsidR="000B6260">
        <w:rPr>
          <w:rtl/>
        </w:rPr>
        <w:t xml:space="preserve"> - </w:t>
      </w:r>
      <w:r w:rsidRPr="000F0179">
        <w:rPr>
          <w:rtl/>
        </w:rPr>
        <w:t>خرص</w:t>
      </w:r>
      <w:r w:rsidR="000B6260">
        <w:rPr>
          <w:rtl/>
        </w:rPr>
        <w:t xml:space="preserve"> - </w:t>
      </w:r>
      <w:r w:rsidRPr="000F0179">
        <w:rPr>
          <w:rtl/>
        </w:rPr>
        <w:t>3</w:t>
      </w:r>
      <w:r w:rsidR="000B6260">
        <w:rPr>
          <w:rtl/>
        </w:rPr>
        <w:t>:</w:t>
      </w:r>
      <w:r w:rsidRPr="000F0179">
        <w:rPr>
          <w:rtl/>
        </w:rPr>
        <w:t xml:space="preserve"> 1035. هامش المخطوط ). وفي المصدر</w:t>
      </w:r>
      <w:r w:rsidR="000B6260">
        <w:rPr>
          <w:rtl/>
        </w:rPr>
        <w:t>:</w:t>
      </w:r>
      <w:r w:rsidRPr="000F0179">
        <w:rPr>
          <w:rtl/>
        </w:rPr>
        <w:t xml:space="preserve"> الجو</w:t>
      </w:r>
      <w:r w:rsidRPr="000F0179">
        <w:rPr>
          <w:rFonts w:hint="cs"/>
          <w:rtl/>
        </w:rPr>
        <w:t>ّ</w:t>
      </w:r>
      <w:r w:rsidRPr="000F0179">
        <w:rPr>
          <w:rtl/>
        </w:rPr>
        <w:t>اظ.</w:t>
      </w:r>
    </w:p>
    <w:p w:rsidR="00014EFB" w:rsidRPr="000F0179" w:rsidRDefault="00014EFB" w:rsidP="006B5C08">
      <w:pPr>
        <w:pStyle w:val="libFootnote0"/>
        <w:rPr>
          <w:rtl/>
        </w:rPr>
      </w:pPr>
      <w:r w:rsidRPr="000F0179">
        <w:rPr>
          <w:rtl/>
        </w:rPr>
        <w:t>(3) الجعظري</w:t>
      </w:r>
      <w:r w:rsidR="000B6260">
        <w:rPr>
          <w:rtl/>
        </w:rPr>
        <w:t>:</w:t>
      </w:r>
      <w:r w:rsidRPr="000F0179">
        <w:rPr>
          <w:rtl/>
        </w:rPr>
        <w:t xml:space="preserve"> الفظ الغليظ ( القاموس المحيط</w:t>
      </w:r>
      <w:r w:rsidR="000B6260">
        <w:rPr>
          <w:rtl/>
        </w:rPr>
        <w:t xml:space="preserve"> - </w:t>
      </w:r>
      <w:r w:rsidRPr="000F0179">
        <w:rPr>
          <w:rtl/>
        </w:rPr>
        <w:t>جعظر</w:t>
      </w:r>
      <w:r w:rsidR="000B6260">
        <w:rPr>
          <w:rtl/>
        </w:rPr>
        <w:t xml:space="preserve"> - </w:t>
      </w:r>
      <w:r w:rsidRPr="000F0179">
        <w:rPr>
          <w:rtl/>
        </w:rPr>
        <w:t>1</w:t>
      </w:r>
      <w:r w:rsidR="000B6260">
        <w:rPr>
          <w:rtl/>
        </w:rPr>
        <w:t>:</w:t>
      </w:r>
      <w:r w:rsidRPr="000F0179">
        <w:rPr>
          <w:rtl/>
        </w:rPr>
        <w:t xml:space="preserve"> 391. هامش المخطوط ).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الصدوق</w:t>
      </w:r>
      <w:r w:rsidR="000B6260">
        <w:rPr>
          <w:rtl/>
        </w:rPr>
        <w:t>:</w:t>
      </w:r>
      <w:r>
        <w:rPr>
          <w:rtl/>
        </w:rPr>
        <w:t xml:space="preserve"> 248 / 3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قطعة منه في الحديث 11 من الباب 15 من أبواب </w:t>
      </w:r>
      <w:r>
        <w:rPr>
          <w:rFonts w:hint="cs"/>
          <w:rtl/>
        </w:rPr>
        <w:t>أ</w:t>
      </w:r>
      <w:r>
        <w:rPr>
          <w:rtl/>
        </w:rPr>
        <w:t>حكام الخلوة.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FC3BCB">
      <w:pPr>
        <w:pStyle w:val="libNormal"/>
        <w:rPr>
          <w:rtl/>
        </w:rPr>
      </w:pPr>
      <w:r>
        <w:rPr>
          <w:rtl/>
        </w:rPr>
        <w:lastRenderedPageBreak/>
        <w:t xml:space="preserve">ورواه في ( الفقيه ) بإسناده عن سليمان بن جعفر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FC3BCB">
      <w:pPr>
        <w:pStyle w:val="libNormal"/>
        <w:rPr>
          <w:rtl/>
        </w:rPr>
      </w:pPr>
      <w:r w:rsidRPr="00C869F9">
        <w:rPr>
          <w:rtl/>
        </w:rPr>
        <w:t>[ 12484 ]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الخصال ) عن الخليل بن أحمد</w:t>
      </w:r>
      <w:r>
        <w:rPr>
          <w:rtl/>
        </w:rPr>
        <w:t>،</w:t>
      </w:r>
      <w:r w:rsidR="00014EFB">
        <w:rPr>
          <w:rtl/>
        </w:rPr>
        <w:t xml:space="preserve"> عن أبي خزيمة</w:t>
      </w:r>
      <w:r>
        <w:rPr>
          <w:rtl/>
        </w:rPr>
        <w:t>،</w:t>
      </w:r>
      <w:r w:rsidR="00014EFB">
        <w:rPr>
          <w:rtl/>
        </w:rPr>
        <w:t xml:space="preserve"> عن أبي موسى</w:t>
      </w:r>
      <w:r>
        <w:rPr>
          <w:rtl/>
        </w:rPr>
        <w:t>،</w:t>
      </w:r>
      <w:r w:rsidR="00014EFB">
        <w:rPr>
          <w:rtl/>
        </w:rPr>
        <w:t xml:space="preserve"> عن عبد الرحمن</w:t>
      </w:r>
      <w:r>
        <w:rPr>
          <w:rtl/>
        </w:rPr>
        <w:t>،</w:t>
      </w:r>
      <w:r w:rsidR="00014EFB">
        <w:rPr>
          <w:rtl/>
        </w:rPr>
        <w:t xml:space="preserve"> عن سفيان</w:t>
      </w:r>
      <w:r>
        <w:rPr>
          <w:rtl/>
        </w:rPr>
        <w:t>،</w:t>
      </w:r>
      <w:r w:rsidR="00014EFB">
        <w:rPr>
          <w:rtl/>
        </w:rPr>
        <w:t xml:space="preserve"> عن الأعمش</w:t>
      </w:r>
      <w:r>
        <w:rPr>
          <w:rtl/>
        </w:rPr>
        <w:t>،</w:t>
      </w:r>
      <w:r w:rsidR="00014EFB">
        <w:rPr>
          <w:rtl/>
        </w:rPr>
        <w:t xml:space="preserve"> عن سليمان </w:t>
      </w:r>
      <w:r w:rsidR="00014EFB">
        <w:rPr>
          <w:rFonts w:hint="cs"/>
          <w:rtl/>
        </w:rPr>
        <w:t>ا</w:t>
      </w:r>
      <w:r w:rsidR="00014EFB">
        <w:rPr>
          <w:rtl/>
        </w:rPr>
        <w:t>بن مسهر</w:t>
      </w:r>
      <w:r>
        <w:rPr>
          <w:rtl/>
        </w:rPr>
        <w:t>،</w:t>
      </w:r>
      <w:r w:rsidR="00014EFB">
        <w:rPr>
          <w:rtl/>
        </w:rPr>
        <w:t xml:space="preserve"> عن خرشة بن الحر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عن أبي ذر</w:t>
      </w:r>
      <w:r>
        <w:rPr>
          <w:rtl/>
        </w:rPr>
        <w:t>،</w:t>
      </w:r>
      <w:r w:rsidR="00014EFB">
        <w:rPr>
          <w:rtl/>
        </w:rPr>
        <w:t xml:space="preserve"> عن النبي </w:t>
      </w:r>
      <w:r w:rsidR="006B5C08" w:rsidRPr="00FC3BC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FC3BC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ثلاثة لا يكل</w:t>
      </w:r>
      <w:r w:rsidR="00014EFB">
        <w:rPr>
          <w:rFonts w:hint="cs"/>
          <w:rtl/>
        </w:rPr>
        <w:t>ّ</w:t>
      </w:r>
      <w:r w:rsidR="00014EFB">
        <w:rPr>
          <w:rtl/>
        </w:rPr>
        <w:t>مهم الله</w:t>
      </w:r>
      <w:r>
        <w:rPr>
          <w:rtl/>
        </w:rPr>
        <w:t>:</w:t>
      </w:r>
      <w:r w:rsidR="00014EFB">
        <w:rPr>
          <w:rtl/>
        </w:rPr>
        <w:t xml:space="preserve"> المن</w:t>
      </w:r>
      <w:r w:rsidR="00014EFB">
        <w:rPr>
          <w:rFonts w:hint="cs"/>
          <w:rtl/>
        </w:rPr>
        <w:t>ّ</w:t>
      </w:r>
      <w:r w:rsidR="00014EFB">
        <w:rPr>
          <w:rtl/>
        </w:rPr>
        <w:t>ان الذي لا يعطي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بمن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 w:rsidR="00014EFB">
        <w:rPr>
          <w:rFonts w:hint="cs"/>
          <w:rtl/>
        </w:rPr>
        <w:t>ٍ</w:t>
      </w:r>
      <w:r>
        <w:rPr>
          <w:rtl/>
        </w:rPr>
        <w:t>،</w:t>
      </w:r>
      <w:r w:rsidR="00014EFB">
        <w:rPr>
          <w:rtl/>
        </w:rPr>
        <w:t xml:space="preserve"> والمسبل إزاره</w:t>
      </w:r>
      <w:r>
        <w:rPr>
          <w:rtl/>
        </w:rPr>
        <w:t>،</w:t>
      </w:r>
      <w:r w:rsidR="00014EFB">
        <w:rPr>
          <w:rtl/>
        </w:rPr>
        <w:t xml:space="preserve"> والمنفق سلعته بال</w:t>
      </w:r>
      <w:r w:rsidR="00014EFB">
        <w:rPr>
          <w:rFonts w:hint="cs"/>
          <w:rtl/>
        </w:rPr>
        <w:t>ح</w:t>
      </w:r>
      <w:r w:rsidR="00014EFB">
        <w:rPr>
          <w:rtl/>
        </w:rPr>
        <w:t>لف الفاجر.</w:t>
      </w:r>
    </w:p>
    <w:p w:rsidR="00014EFB" w:rsidRDefault="000B6260" w:rsidP="00FC3BCB">
      <w:pPr>
        <w:pStyle w:val="libNormal"/>
        <w:rPr>
          <w:rtl/>
        </w:rPr>
      </w:pPr>
      <w:r w:rsidRPr="00C869F9">
        <w:rPr>
          <w:rtl/>
        </w:rPr>
        <w:t>[ 12485 ]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علي بن إبراهيم في ( تفسيره ) عن الصادق </w:t>
      </w:r>
      <w:r w:rsidR="006B5C08" w:rsidRPr="00FC3BC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C3BC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FC3BCB" w:rsidRPr="00850F62">
        <w:rPr>
          <w:rFonts w:hint="cs"/>
          <w:rtl/>
        </w:rPr>
        <w:t>(</w:t>
      </w:r>
      <w:r w:rsidR="00FC3BCB" w:rsidRPr="006B5C08">
        <w:rPr>
          <w:rStyle w:val="libAlaemChar"/>
          <w:rFonts w:hint="cs"/>
          <w:rtl/>
        </w:rPr>
        <w:t xml:space="preserve"> </w:t>
      </w:r>
      <w:r w:rsidR="00FC3BCB">
        <w:rPr>
          <w:rStyle w:val="libAlaemChar"/>
          <w:rFonts w:hint="cs"/>
          <w:rtl/>
        </w:rPr>
        <w:t>صلى‌الله‌عليه‌وآله‌</w:t>
      </w:r>
      <w:r w:rsidR="00FC3BCB" w:rsidRPr="00850F62">
        <w:rPr>
          <w:rFonts w:hint="cs"/>
          <w:rtl/>
        </w:rPr>
        <w:t>)</w:t>
      </w:r>
      <w:r w:rsidR="00FC3BCB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من أسدى إلى مؤمن معروفا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ثم آذاه بالكلام أو من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عليه فقد أبطل الله صدقته.</w:t>
      </w:r>
    </w:p>
    <w:p w:rsidR="00014EFB" w:rsidRDefault="000B6260" w:rsidP="00FC3BCB">
      <w:pPr>
        <w:pStyle w:val="libNormal"/>
        <w:rPr>
          <w:rtl/>
        </w:rPr>
      </w:pPr>
      <w:r w:rsidRPr="00C869F9">
        <w:rPr>
          <w:rtl/>
        </w:rPr>
        <w:t>[ 12486 ]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عبد الله بن جعفر في ( قرب 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) عن هارون بن مسلم</w:t>
      </w:r>
      <w:r>
        <w:rPr>
          <w:rtl/>
        </w:rPr>
        <w:t>،</w:t>
      </w:r>
      <w:r w:rsidR="00014EFB">
        <w:rPr>
          <w:rtl/>
        </w:rPr>
        <w:t xml:space="preserve"> عن مسعدة بن زياد</w:t>
      </w:r>
      <w:r>
        <w:rPr>
          <w:rtl/>
        </w:rPr>
        <w:t>،</w:t>
      </w:r>
      <w:r w:rsidR="00014EFB">
        <w:rPr>
          <w:rtl/>
        </w:rPr>
        <w:t xml:space="preserve"> عن جعفر بن محمّد </w:t>
      </w:r>
      <w:r w:rsidR="006B5C08" w:rsidRPr="00FC3BC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C3BC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لا يدخل الجن</w:t>
      </w:r>
      <w:r w:rsidR="00014EFB">
        <w:rPr>
          <w:rFonts w:hint="cs"/>
          <w:rtl/>
        </w:rPr>
        <w:t>ّ</w:t>
      </w:r>
      <w:r w:rsidR="00014EFB">
        <w:rPr>
          <w:rtl/>
        </w:rPr>
        <w:t>ة العاق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لوالديه</w:t>
      </w:r>
      <w:r>
        <w:rPr>
          <w:rtl/>
        </w:rPr>
        <w:t>،</w:t>
      </w:r>
      <w:r w:rsidR="00014EFB">
        <w:rPr>
          <w:rtl/>
        </w:rPr>
        <w:t xml:space="preserve"> ومدمن الخمر</w:t>
      </w:r>
      <w:r>
        <w:rPr>
          <w:rtl/>
        </w:rPr>
        <w:t>،</w:t>
      </w:r>
      <w:r w:rsidR="00014EFB">
        <w:rPr>
          <w:rtl/>
        </w:rPr>
        <w:t xml:space="preserve"> ومن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ان بالفعال للخير إذا عمله </w:t>
      </w:r>
      <w:r w:rsidR="00014EFB" w:rsidRPr="00014EFB">
        <w:rPr>
          <w:rStyle w:val="libFootnotenumChar"/>
          <w:rtl/>
        </w:rPr>
        <w:t>(</w:t>
      </w:r>
      <w:r w:rsidR="00FC3BCB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263" w:name="_Toc278794395"/>
            <w:bookmarkStart w:id="1264" w:name="_Toc302816556"/>
            <w:bookmarkStart w:id="1265" w:name="_Toc375727849"/>
            <w:bookmarkStart w:id="1266" w:name="_Toc264815817"/>
            <w:r>
              <w:rPr>
                <w:rtl/>
              </w:rPr>
              <w:t>38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عدم جواز اللوم على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عطاء والابتداء به</w:t>
            </w:r>
            <w:r w:rsidR="000B6260">
              <w:rPr>
                <w:rtl/>
              </w:rPr>
              <w:t>،</w:t>
            </w:r>
            <w:bookmarkEnd w:id="1263"/>
            <w:bookmarkEnd w:id="1264"/>
            <w:r>
              <w:rPr>
                <w:rtl/>
              </w:rPr>
              <w:t xml:space="preserve"> </w:t>
            </w:r>
            <w:bookmarkStart w:id="1267" w:name="_Toc278794396"/>
            <w:bookmarkStart w:id="1268" w:name="_Toc302816557"/>
            <w:r>
              <w:rPr>
                <w:rtl/>
              </w:rPr>
              <w:t>واستكثاره</w:t>
            </w:r>
            <w:bookmarkEnd w:id="1265"/>
            <w:bookmarkEnd w:id="1266"/>
            <w:bookmarkEnd w:id="1267"/>
            <w:bookmarkEnd w:id="126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[ 12487 ]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هارون بن مسلم</w:t>
      </w:r>
      <w:r>
        <w:rPr>
          <w:rtl/>
        </w:rPr>
        <w:t>،</w:t>
      </w:r>
      <w:r w:rsidR="00014EFB">
        <w:rPr>
          <w:rtl/>
        </w:rPr>
        <w:t xml:space="preserve"> عن مسعدة بن صدقة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F0179" w:rsidRDefault="00014EFB" w:rsidP="006B5C08">
      <w:pPr>
        <w:pStyle w:val="libFootnote0"/>
        <w:rPr>
          <w:rtl/>
        </w:rPr>
      </w:pPr>
      <w:r w:rsidRPr="000F0179">
        <w:rPr>
          <w:rtl/>
        </w:rPr>
        <w:t>(1) الفقيه 3</w:t>
      </w:r>
      <w:r w:rsidR="000B6260">
        <w:rPr>
          <w:rtl/>
        </w:rPr>
        <w:t>:</w:t>
      </w:r>
      <w:r w:rsidRPr="000F0179">
        <w:rPr>
          <w:rtl/>
        </w:rPr>
        <w:t xml:space="preserve"> 363 / 1727.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184 / 253.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تفسير القمي 1</w:t>
      </w:r>
      <w:r w:rsidR="000B6260">
        <w:rPr>
          <w:rtl/>
        </w:rPr>
        <w:t>:</w:t>
      </w:r>
      <w:r>
        <w:rPr>
          <w:rtl/>
        </w:rPr>
        <w:t xml:space="preserve"> 91.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قرب ال</w:t>
      </w:r>
      <w:r>
        <w:rPr>
          <w:rFonts w:hint="cs"/>
          <w:rtl/>
        </w:rPr>
        <w:t>ا</w:t>
      </w:r>
      <w:r>
        <w:rPr>
          <w:rtl/>
        </w:rPr>
        <w:t>سناد</w:t>
      </w:r>
      <w:r w:rsidR="000B6260">
        <w:rPr>
          <w:rtl/>
        </w:rPr>
        <w:t>:</w:t>
      </w:r>
      <w:r>
        <w:rPr>
          <w:rtl/>
        </w:rPr>
        <w:t xml:space="preserve"> 40.</w:t>
      </w:r>
    </w:p>
    <w:p w:rsidR="00014EFB" w:rsidRPr="000F0179" w:rsidRDefault="00014EFB" w:rsidP="00FC3BCB">
      <w:pPr>
        <w:pStyle w:val="libFootnote0"/>
        <w:rPr>
          <w:rtl/>
        </w:rPr>
      </w:pPr>
      <w:r w:rsidRPr="000F0179">
        <w:rPr>
          <w:rtl/>
        </w:rPr>
        <w:t>(</w:t>
      </w:r>
      <w:r w:rsidR="00FC3BCB">
        <w:rPr>
          <w:rFonts w:hint="cs"/>
          <w:rtl/>
        </w:rPr>
        <w:t>2</w:t>
      </w:r>
      <w:r w:rsidRPr="000F0179">
        <w:rPr>
          <w:rtl/>
        </w:rPr>
        <w:t>) في المصدر</w:t>
      </w:r>
      <w:r w:rsidR="000B6260">
        <w:rPr>
          <w:rtl/>
        </w:rPr>
        <w:t>:</w:t>
      </w:r>
      <w:r w:rsidRPr="000F0179">
        <w:rPr>
          <w:rtl/>
        </w:rPr>
        <w:t xml:space="preserve"> والمنان بالفعال الخير اذا عمله.</w:t>
      </w:r>
    </w:p>
    <w:p w:rsidR="00014EFB" w:rsidRDefault="00014EFB" w:rsidP="00FC3BCB">
      <w:pPr>
        <w:pStyle w:val="libFootnoteCenterBold"/>
        <w:rPr>
          <w:rtl/>
        </w:rPr>
      </w:pPr>
      <w:r>
        <w:rPr>
          <w:rtl/>
        </w:rPr>
        <w:t>الباب 38</w:t>
      </w:r>
    </w:p>
    <w:p w:rsidR="00014EFB" w:rsidRDefault="00014EFB" w:rsidP="00FC3BC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22 / 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FC3BCB">
      <w:pPr>
        <w:pStyle w:val="libNormal"/>
        <w:rPr>
          <w:rtl/>
        </w:rPr>
      </w:pPr>
      <w:r>
        <w:rPr>
          <w:rtl/>
        </w:rPr>
        <w:lastRenderedPageBreak/>
        <w:t xml:space="preserve">أمير المؤمنين </w:t>
      </w:r>
      <w:r w:rsidR="006B5C08" w:rsidRPr="00FC3BC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C3BC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بعث إلى رجل بخمسة أوساق من تمر البغيبغة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وكان الرجل مم</w:t>
      </w:r>
      <w:r>
        <w:rPr>
          <w:rFonts w:hint="cs"/>
          <w:rtl/>
        </w:rPr>
        <w:t>ّ</w:t>
      </w:r>
      <w:r>
        <w:rPr>
          <w:rtl/>
        </w:rPr>
        <w:t>ن يرجو نوافله</w:t>
      </w:r>
      <w:r w:rsidR="000B6260">
        <w:rPr>
          <w:rtl/>
        </w:rPr>
        <w:t>،</w:t>
      </w:r>
      <w:r>
        <w:rPr>
          <w:rtl/>
        </w:rPr>
        <w:t xml:space="preserve"> ويؤم</w:t>
      </w:r>
      <w:r>
        <w:rPr>
          <w:rFonts w:hint="cs"/>
          <w:rtl/>
        </w:rPr>
        <w:t>ّ</w:t>
      </w:r>
      <w:r>
        <w:rPr>
          <w:rtl/>
        </w:rPr>
        <w:t>ل نائله ورفده</w:t>
      </w:r>
      <w:r w:rsidR="000B6260">
        <w:rPr>
          <w:rtl/>
        </w:rPr>
        <w:t>،</w:t>
      </w:r>
      <w:r>
        <w:rPr>
          <w:rtl/>
        </w:rPr>
        <w:t xml:space="preserve"> وكان لا يسأل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6B5C08" w:rsidRPr="00FC3BC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C3BC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ولا غيره شيئا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فقال رجل لأمير المؤمنين </w:t>
      </w:r>
      <w:r w:rsidR="006B5C08" w:rsidRPr="00FC3BC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C3BC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والله ما سألك فلان ولقد كان يجزيه من الخمسة أوساق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وسق واحد</w:t>
      </w:r>
      <w:r w:rsidR="000B6260">
        <w:rPr>
          <w:rtl/>
        </w:rPr>
        <w:t>،</w:t>
      </w:r>
      <w:r>
        <w:rPr>
          <w:rtl/>
        </w:rPr>
        <w:t xml:space="preserve"> فقال له أمير المؤمنين </w:t>
      </w:r>
      <w:r w:rsidR="006B5C08" w:rsidRPr="00FC3BC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C3BC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لا كث</w:t>
      </w:r>
      <w:r>
        <w:rPr>
          <w:rFonts w:hint="cs"/>
          <w:rtl/>
        </w:rPr>
        <w:t>ّ</w:t>
      </w:r>
      <w:r>
        <w:rPr>
          <w:rtl/>
        </w:rPr>
        <w:t>ر الله في المؤمنين ضربك</w:t>
      </w:r>
      <w:r w:rsidR="000B6260">
        <w:rPr>
          <w:rtl/>
        </w:rPr>
        <w:t>،</w:t>
      </w:r>
      <w:r>
        <w:rPr>
          <w:rtl/>
        </w:rPr>
        <w:t xml:space="preserve"> اُعطي أنا وتبخل أنت</w:t>
      </w:r>
      <w:r w:rsidR="000B6260">
        <w:rPr>
          <w:rtl/>
        </w:rPr>
        <w:t>،</w:t>
      </w:r>
      <w:r>
        <w:rPr>
          <w:rtl/>
        </w:rPr>
        <w:t xml:space="preserve"> لله أنت</w:t>
      </w:r>
      <w:r w:rsidR="000B6260">
        <w:rPr>
          <w:rtl/>
        </w:rPr>
        <w:t>،</w:t>
      </w:r>
      <w:r>
        <w:rPr>
          <w:rtl/>
        </w:rPr>
        <w:t xml:space="preserve"> إذا أنا لم </w:t>
      </w:r>
      <w:r>
        <w:rPr>
          <w:rFonts w:hint="cs"/>
          <w:rtl/>
        </w:rPr>
        <w:t>اُ</w:t>
      </w:r>
      <w:r>
        <w:rPr>
          <w:rtl/>
        </w:rPr>
        <w:t xml:space="preserve">عط الذي يرجوني </w:t>
      </w:r>
      <w:r w:rsidR="0091151B">
        <w:rPr>
          <w:rtl/>
        </w:rPr>
        <w:t xml:space="preserve">إلّا </w:t>
      </w:r>
      <w:r>
        <w:rPr>
          <w:rtl/>
        </w:rPr>
        <w:t>من بعد المسألة ثم</w:t>
      </w:r>
      <w:r>
        <w:rPr>
          <w:rFonts w:hint="cs"/>
          <w:rtl/>
        </w:rPr>
        <w:t>ّ</w:t>
      </w:r>
      <w:r>
        <w:rPr>
          <w:rtl/>
        </w:rPr>
        <w:t xml:space="preserve"> أعطيته بعد المسألة فلم أعطه </w:t>
      </w:r>
      <w:r w:rsidR="0091151B">
        <w:rPr>
          <w:rFonts w:hint="cs"/>
          <w:rtl/>
        </w:rPr>
        <w:t xml:space="preserve">إلّا </w:t>
      </w:r>
      <w:r>
        <w:rPr>
          <w:rtl/>
        </w:rPr>
        <w:t>ثمن ما أخذت منه</w:t>
      </w:r>
      <w:r w:rsidR="000B6260">
        <w:rPr>
          <w:rtl/>
        </w:rPr>
        <w:t>،</w:t>
      </w:r>
      <w:r>
        <w:rPr>
          <w:rtl/>
        </w:rPr>
        <w:t xml:space="preserve"> وذلك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عرضته أن يبذل لي وجهه الذي يعف</w:t>
      </w:r>
      <w:r>
        <w:rPr>
          <w:rFonts w:hint="cs"/>
          <w:rtl/>
        </w:rPr>
        <w:t>ّ</w:t>
      </w:r>
      <w:r>
        <w:rPr>
          <w:rtl/>
        </w:rPr>
        <w:t>ره في التراب لرب</w:t>
      </w:r>
      <w:r>
        <w:rPr>
          <w:rFonts w:hint="cs"/>
          <w:rtl/>
        </w:rPr>
        <w:t>ّ</w:t>
      </w:r>
      <w:r>
        <w:rPr>
          <w:rtl/>
        </w:rPr>
        <w:t>ي ورب</w:t>
      </w:r>
      <w:r>
        <w:rPr>
          <w:rFonts w:hint="cs"/>
          <w:rtl/>
        </w:rPr>
        <w:t>ّ</w:t>
      </w:r>
      <w:r>
        <w:rPr>
          <w:rtl/>
        </w:rPr>
        <w:t>ه عند تعب</w:t>
      </w:r>
      <w:r>
        <w:rPr>
          <w:rFonts w:hint="cs"/>
          <w:rtl/>
        </w:rPr>
        <w:t>ّ</w:t>
      </w:r>
      <w:r>
        <w:rPr>
          <w:rtl/>
        </w:rPr>
        <w:t>ده له وطلب حوائجه إليه</w:t>
      </w:r>
      <w:r w:rsidR="000B6260">
        <w:rPr>
          <w:rtl/>
        </w:rPr>
        <w:t>،</w:t>
      </w:r>
      <w:r>
        <w:rPr>
          <w:rtl/>
        </w:rPr>
        <w:t xml:space="preserve"> فمن فعل هذا بأخيه المسلم وقد عرف أن</w:t>
      </w:r>
      <w:r>
        <w:rPr>
          <w:rFonts w:hint="cs"/>
          <w:rtl/>
        </w:rPr>
        <w:t>ّ</w:t>
      </w:r>
      <w:r>
        <w:rPr>
          <w:rtl/>
        </w:rPr>
        <w:t>ه موضع لصلته ومعروفه فلم يصدق الله عزّ وجلّ في دعائه له</w:t>
      </w:r>
      <w:r w:rsidR="000B6260">
        <w:rPr>
          <w:rtl/>
        </w:rPr>
        <w:t>،</w:t>
      </w:r>
      <w:r>
        <w:rPr>
          <w:rtl/>
        </w:rPr>
        <w:t xml:space="preserve"> حيث يتمن</w:t>
      </w:r>
      <w:r>
        <w:rPr>
          <w:rFonts w:hint="cs"/>
          <w:rtl/>
        </w:rPr>
        <w:t>ّ</w:t>
      </w:r>
      <w:r>
        <w:rPr>
          <w:rtl/>
        </w:rPr>
        <w:t>ى له الجن</w:t>
      </w:r>
      <w:r>
        <w:rPr>
          <w:rFonts w:hint="cs"/>
          <w:rtl/>
        </w:rPr>
        <w:t>ّ</w:t>
      </w:r>
      <w:r>
        <w:rPr>
          <w:rtl/>
        </w:rPr>
        <w:t>ة بلسانه ويبخل عليه بالحطام من ماله</w:t>
      </w:r>
      <w:r w:rsidR="000B6260">
        <w:rPr>
          <w:rtl/>
        </w:rPr>
        <w:t>،</w:t>
      </w:r>
      <w:r>
        <w:rPr>
          <w:rtl/>
        </w:rPr>
        <w:t xml:space="preserve"> وذلك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العبد قد يقول في دعائه</w:t>
      </w:r>
      <w:r w:rsidR="000B6260">
        <w:rPr>
          <w:rtl/>
        </w:rPr>
        <w:t>:</w:t>
      </w:r>
      <w:r>
        <w:rPr>
          <w:rtl/>
        </w:rPr>
        <w:t xml:space="preserve"> « اللهم</w:t>
      </w:r>
      <w:r>
        <w:rPr>
          <w:rFonts w:hint="cs"/>
          <w:rtl/>
        </w:rPr>
        <w:t>ّ</w:t>
      </w:r>
      <w:r>
        <w:rPr>
          <w:rtl/>
        </w:rPr>
        <w:t xml:space="preserve"> اغفر للمؤمنين والمؤمنات » فإذا دعا لهم </w:t>
      </w:r>
      <w:r w:rsidRPr="00014EFB">
        <w:rPr>
          <w:rStyle w:val="libFootnotenumChar"/>
          <w:rtl/>
        </w:rPr>
        <w:t>(3)</w:t>
      </w:r>
      <w:r>
        <w:rPr>
          <w:rtl/>
        </w:rPr>
        <w:t xml:space="preserve"> بالمغفرة فقد طلب لهم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فما أنصف من فعل هذا بالقول ولم يحققه بالفعل.</w:t>
      </w:r>
    </w:p>
    <w:p w:rsidR="00014EFB" w:rsidRDefault="00014EFB" w:rsidP="00FC3BCB">
      <w:pPr>
        <w:pStyle w:val="libNormal"/>
        <w:rPr>
          <w:rtl/>
        </w:rPr>
      </w:pPr>
      <w:r>
        <w:rPr>
          <w:rtl/>
        </w:rPr>
        <w:t xml:space="preserve">ورواه الصدوق بإسناده عن مسعدة بن صدقة نحوه </w:t>
      </w:r>
      <w:r w:rsidRPr="00014EFB">
        <w:rPr>
          <w:rStyle w:val="libFootnotenumChar"/>
          <w:rtl/>
        </w:rPr>
        <w:t>(4)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269" w:name="_Toc278794397"/>
            <w:bookmarkStart w:id="1270" w:name="_Toc302816558"/>
            <w:bookmarkStart w:id="1271" w:name="_Toc375727850"/>
            <w:bookmarkStart w:id="1272" w:name="_Toc264815818"/>
            <w:r>
              <w:rPr>
                <w:rtl/>
              </w:rPr>
              <w:t>39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الابتداء بال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عطاء والمعروف قبل</w:t>
            </w:r>
            <w:bookmarkEnd w:id="1269"/>
            <w:bookmarkEnd w:id="1270"/>
            <w:r>
              <w:rPr>
                <w:rtl/>
              </w:rPr>
              <w:t xml:space="preserve"> </w:t>
            </w:r>
            <w:bookmarkStart w:id="1273" w:name="_Toc278794398"/>
            <w:bookmarkStart w:id="1274" w:name="_Toc302816559"/>
            <w:r>
              <w:rPr>
                <w:rtl/>
              </w:rPr>
              <w:t>السؤال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والاستتار من الآخذ بحجاب أو ظلمة لئلا</w:t>
            </w:r>
            <w:bookmarkEnd w:id="1273"/>
            <w:bookmarkEnd w:id="1274"/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</w:t>
            </w:r>
            <w:bookmarkStart w:id="1275" w:name="_Toc278794399"/>
            <w:bookmarkStart w:id="1276" w:name="_Toc302816560"/>
            <w:r>
              <w:rPr>
                <w:rtl/>
              </w:rPr>
              <w:t>يتعر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ض للذل</w:t>
            </w:r>
            <w:bookmarkEnd w:id="1271"/>
            <w:bookmarkEnd w:id="1272"/>
            <w:bookmarkEnd w:id="1275"/>
            <w:bookmarkEnd w:id="127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[ 12488 ]</w:t>
      </w:r>
      <w:r w:rsidR="00014EFB">
        <w:rPr>
          <w:rtl/>
        </w:rPr>
        <w:t xml:space="preserve"> 1</w:t>
      </w:r>
      <w:r>
        <w:rPr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أحمد بن إدريس وغيره</w:t>
      </w:r>
      <w:r>
        <w:rPr>
          <w:rtl/>
        </w:rPr>
        <w:t>،</w:t>
      </w:r>
      <w:r w:rsidR="00014EFB">
        <w:rPr>
          <w:rtl/>
        </w:rPr>
        <w:t xml:space="preserve"> عن محمّد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AA1C82" w:rsidRDefault="00014EFB" w:rsidP="006B5C08">
      <w:pPr>
        <w:pStyle w:val="libFootnote0"/>
        <w:rPr>
          <w:rtl/>
        </w:rPr>
      </w:pPr>
      <w:r w:rsidRPr="00AA1C82">
        <w:rPr>
          <w:rtl/>
        </w:rPr>
        <w:t>(1) كذا في هامش المخطوط عن نسخة من الفقيه</w:t>
      </w:r>
      <w:r w:rsidR="000B6260">
        <w:rPr>
          <w:rtl/>
        </w:rPr>
        <w:t>،</w:t>
      </w:r>
      <w:r w:rsidRPr="00AA1C82">
        <w:rPr>
          <w:rtl/>
        </w:rPr>
        <w:t xml:space="preserve"> وكان في الاصل « البغبغية » وفي النسخة المخطوط</w:t>
      </w:r>
      <w:r w:rsidR="000B6260">
        <w:rPr>
          <w:rtl/>
        </w:rPr>
        <w:t>:</w:t>
      </w:r>
      <w:r w:rsidRPr="00AA1C82">
        <w:rPr>
          <w:rtl/>
        </w:rPr>
        <w:t xml:space="preserve"> « المعنيعة ».</w:t>
      </w:r>
    </w:p>
    <w:p w:rsidR="00014EFB" w:rsidRPr="00AA1C82" w:rsidRDefault="00014EFB" w:rsidP="006B5C08">
      <w:pPr>
        <w:pStyle w:val="libFootnote0"/>
        <w:rPr>
          <w:rtl/>
        </w:rPr>
      </w:pPr>
      <w:r w:rsidRPr="00AA1C82">
        <w:rPr>
          <w:rtl/>
        </w:rPr>
        <w:t>(2) في المصدر</w:t>
      </w:r>
      <w:r w:rsidR="000B6260">
        <w:rPr>
          <w:rtl/>
        </w:rPr>
        <w:t>:</w:t>
      </w:r>
      <w:r w:rsidRPr="00AA1C82">
        <w:rPr>
          <w:rtl/>
        </w:rPr>
        <w:t xml:space="preserve"> الاوساق.</w:t>
      </w:r>
    </w:p>
    <w:p w:rsidR="00014EFB" w:rsidRPr="00AA1C82" w:rsidRDefault="00014EFB" w:rsidP="006B5C08">
      <w:pPr>
        <w:pStyle w:val="libFootnote0"/>
        <w:rPr>
          <w:rtl/>
        </w:rPr>
      </w:pPr>
      <w:r w:rsidRPr="00AA1C82">
        <w:rPr>
          <w:rtl/>
        </w:rPr>
        <w:t>(3) في الفقيه</w:t>
      </w:r>
      <w:r w:rsidR="000B6260">
        <w:rPr>
          <w:rtl/>
        </w:rPr>
        <w:t>:</w:t>
      </w:r>
      <w:r w:rsidRPr="00AA1C82">
        <w:rPr>
          <w:rtl/>
        </w:rPr>
        <w:t xml:space="preserve"> له ( هامش المخطوط ).</w:t>
      </w:r>
    </w:p>
    <w:p w:rsidR="00014EFB" w:rsidRPr="00AA1C82" w:rsidRDefault="00014EFB" w:rsidP="006B5C08">
      <w:pPr>
        <w:pStyle w:val="libFootnote0"/>
        <w:rPr>
          <w:rtl/>
        </w:rPr>
      </w:pPr>
      <w:r w:rsidRPr="00AA1C82">
        <w:rPr>
          <w:rtl/>
        </w:rPr>
        <w:t>(4) الفقيه 2</w:t>
      </w:r>
      <w:r w:rsidR="000B6260">
        <w:rPr>
          <w:rtl/>
        </w:rPr>
        <w:t>:</w:t>
      </w:r>
      <w:r w:rsidRPr="00AA1C82">
        <w:rPr>
          <w:rtl/>
        </w:rPr>
        <w:t xml:space="preserve"> 42 / 188.</w:t>
      </w:r>
    </w:p>
    <w:p w:rsidR="00014EFB" w:rsidRDefault="00014EFB" w:rsidP="00FC3BCB">
      <w:pPr>
        <w:pStyle w:val="libFootnoteCenterBold"/>
        <w:rPr>
          <w:rtl/>
        </w:rPr>
      </w:pPr>
      <w:r>
        <w:rPr>
          <w:rtl/>
        </w:rPr>
        <w:t>الباب 39</w:t>
      </w:r>
    </w:p>
    <w:p w:rsidR="00014EFB" w:rsidRDefault="00014EFB" w:rsidP="00FC3BCB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23 / 2.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بن أحمد</w:t>
      </w:r>
      <w:r w:rsidR="000B6260">
        <w:rPr>
          <w:rtl/>
        </w:rPr>
        <w:t>،</w:t>
      </w:r>
      <w:r>
        <w:rPr>
          <w:rtl/>
        </w:rPr>
        <w:t xml:space="preserve"> عن أحمد بن نوح بن عبد الله</w:t>
      </w:r>
      <w:r w:rsidR="000B6260">
        <w:rPr>
          <w:rtl/>
        </w:rPr>
        <w:t>،</w:t>
      </w:r>
      <w:r>
        <w:rPr>
          <w:rtl/>
        </w:rPr>
        <w:t xml:space="preserve"> عن الذهلي</w:t>
      </w:r>
      <w:r w:rsidR="000B6260">
        <w:rPr>
          <w:rtl/>
        </w:rPr>
        <w:t>،</w:t>
      </w:r>
      <w:r>
        <w:rPr>
          <w:rtl/>
        </w:rPr>
        <w:t xml:space="preserve"> رفعه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المعروف ابتداء</w:t>
      </w:r>
      <w:r w:rsidR="000B6260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من أعطيته بعد المسألة فإن</w:t>
      </w:r>
      <w:r>
        <w:rPr>
          <w:rFonts w:hint="cs"/>
          <w:rtl/>
        </w:rPr>
        <w:t>ّ</w:t>
      </w:r>
      <w:r>
        <w:rPr>
          <w:rtl/>
        </w:rPr>
        <w:t>ما كافيته بما بذل لك من وجهه</w:t>
      </w:r>
      <w:r w:rsidR="000B6260">
        <w:rPr>
          <w:rtl/>
        </w:rPr>
        <w:t>،</w:t>
      </w:r>
      <w:r>
        <w:rPr>
          <w:rtl/>
        </w:rPr>
        <w:t xml:space="preserve"> يبيت ليلته أرقا</w:t>
      </w:r>
      <w:r>
        <w:rPr>
          <w:rFonts w:hint="cs"/>
          <w:rtl/>
        </w:rPr>
        <w:t>ً</w:t>
      </w:r>
      <w:r>
        <w:rPr>
          <w:rtl/>
        </w:rPr>
        <w:t xml:space="preserve"> متململا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يمثل بين ( الرجاء واليأس )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لا يدري </w:t>
      </w:r>
      <w:r>
        <w:rPr>
          <w:rFonts w:hint="cs"/>
          <w:rtl/>
        </w:rPr>
        <w:t>أ</w:t>
      </w:r>
      <w:r>
        <w:rPr>
          <w:rtl/>
        </w:rPr>
        <w:t>ين يتوج</w:t>
      </w:r>
      <w:r>
        <w:rPr>
          <w:rFonts w:hint="cs"/>
          <w:rtl/>
        </w:rPr>
        <w:t>ّ</w:t>
      </w:r>
      <w:r>
        <w:rPr>
          <w:rtl/>
        </w:rPr>
        <w:t>ه لحاجته ثم</w:t>
      </w:r>
      <w:r>
        <w:rPr>
          <w:rFonts w:hint="cs"/>
          <w:rtl/>
        </w:rPr>
        <w:t>ّ</w:t>
      </w:r>
      <w:r>
        <w:rPr>
          <w:rtl/>
        </w:rPr>
        <w:t xml:space="preserve"> يعزم بالقصد لها فيأتيك وقلبه يرجف</w:t>
      </w:r>
      <w:r w:rsidR="000B6260">
        <w:rPr>
          <w:rtl/>
        </w:rPr>
        <w:t>،</w:t>
      </w:r>
      <w:r>
        <w:rPr>
          <w:rtl/>
        </w:rPr>
        <w:t xml:space="preserve"> وفرائصه ترعد</w:t>
      </w:r>
      <w:r w:rsidR="000B6260">
        <w:rPr>
          <w:rtl/>
        </w:rPr>
        <w:t>،</w:t>
      </w:r>
      <w:r>
        <w:rPr>
          <w:rtl/>
        </w:rPr>
        <w:t xml:space="preserve"> قد ترى دمه في وجهه</w:t>
      </w:r>
      <w:r w:rsidR="000B6260">
        <w:rPr>
          <w:rtl/>
        </w:rPr>
        <w:t>،</w:t>
      </w:r>
      <w:r>
        <w:rPr>
          <w:rtl/>
        </w:rPr>
        <w:t xml:space="preserve"> لا يدري أيرجع بكآبة أم بفرح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014EFB" w:rsidRDefault="000B6260" w:rsidP="00FC3BCB">
      <w:pPr>
        <w:pStyle w:val="libNormal"/>
        <w:rPr>
          <w:rtl/>
        </w:rPr>
      </w:pPr>
      <w:r w:rsidRPr="00C869F9">
        <w:rPr>
          <w:rtl/>
        </w:rPr>
        <w:t>[ 12489 ]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محمّد بن صندل</w:t>
      </w:r>
      <w:r>
        <w:rPr>
          <w:rtl/>
        </w:rPr>
        <w:t>،</w:t>
      </w:r>
      <w:r w:rsidR="00014EFB">
        <w:rPr>
          <w:rtl/>
        </w:rPr>
        <w:t xml:space="preserve"> عن ياسر</w:t>
      </w:r>
      <w:r>
        <w:rPr>
          <w:rtl/>
        </w:rPr>
        <w:t>،</w:t>
      </w:r>
      <w:r w:rsidR="00014EFB">
        <w:rPr>
          <w:rtl/>
        </w:rPr>
        <w:t xml:space="preserve"> عن اليسع بن حمزة قال</w:t>
      </w:r>
      <w:r>
        <w:rPr>
          <w:rtl/>
        </w:rPr>
        <w:t>:</w:t>
      </w:r>
      <w:r w:rsidR="00014EFB">
        <w:rPr>
          <w:rtl/>
        </w:rPr>
        <w:t xml:space="preserve"> كنت في مجلس أبي الحسن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>حد</w:t>
      </w:r>
      <w:r w:rsidR="00014EFB">
        <w:rPr>
          <w:rFonts w:hint="cs"/>
          <w:rtl/>
        </w:rPr>
        <w:t>ّ</w:t>
      </w:r>
      <w:r w:rsidR="00014EFB">
        <w:rPr>
          <w:rtl/>
        </w:rPr>
        <w:t>ثه وقد اجتمع إليه خلق كثير يسألونه عن الحلال والحرام</w:t>
      </w:r>
      <w:r>
        <w:rPr>
          <w:rtl/>
        </w:rPr>
        <w:t>،</w:t>
      </w:r>
      <w:r w:rsidR="00014EFB">
        <w:rPr>
          <w:rtl/>
        </w:rPr>
        <w:t xml:space="preserve"> إذ دخل عليه رجل طوال </w:t>
      </w:r>
      <w:r w:rsidR="00014EFB">
        <w:rPr>
          <w:rFonts w:hint="cs"/>
          <w:rtl/>
        </w:rPr>
        <w:t>آ</w:t>
      </w:r>
      <w:r w:rsidR="00014EFB">
        <w:rPr>
          <w:rtl/>
        </w:rPr>
        <w:t>دم فقال</w:t>
      </w:r>
      <w:r>
        <w:rPr>
          <w:rtl/>
        </w:rPr>
        <w:t>:</w:t>
      </w:r>
      <w:r w:rsidR="00014EFB">
        <w:rPr>
          <w:rtl/>
        </w:rPr>
        <w:t xml:space="preserve"> السلام عليك يا بن رسول الله</w:t>
      </w:r>
      <w:r>
        <w:rPr>
          <w:rtl/>
        </w:rPr>
        <w:t>،</w:t>
      </w:r>
      <w:r w:rsidR="00014EFB">
        <w:rPr>
          <w:rtl/>
        </w:rPr>
        <w:t xml:space="preserve"> رجل من محب</w:t>
      </w:r>
      <w:r w:rsidR="00014EFB">
        <w:rPr>
          <w:rFonts w:hint="cs"/>
          <w:rtl/>
        </w:rPr>
        <w:t>ّ</w:t>
      </w:r>
      <w:r w:rsidR="00014EFB">
        <w:rPr>
          <w:rtl/>
        </w:rPr>
        <w:t>يك ومحب</w:t>
      </w:r>
      <w:r w:rsidR="00014EFB">
        <w:rPr>
          <w:rFonts w:hint="cs"/>
          <w:rtl/>
        </w:rPr>
        <w:t>ّ</w:t>
      </w:r>
      <w:r w:rsidR="00014EFB">
        <w:rPr>
          <w:rtl/>
        </w:rPr>
        <w:t>ي آبائك وأجدادك</w:t>
      </w:r>
      <w:r>
        <w:rPr>
          <w:rtl/>
        </w:rPr>
        <w:t>،</w:t>
      </w:r>
      <w:r w:rsidR="00014EFB">
        <w:rPr>
          <w:rtl/>
        </w:rPr>
        <w:t xml:space="preserve"> م</w:t>
      </w:r>
      <w:r w:rsidR="00014EFB">
        <w:rPr>
          <w:rFonts w:hint="cs"/>
          <w:rtl/>
        </w:rPr>
        <w:t>َ</w:t>
      </w:r>
      <w:r w:rsidR="00014EFB">
        <w:rPr>
          <w:rtl/>
        </w:rPr>
        <w:t>صدري من الحج وقد افتقدت نفقتي وما معي ما أبلغ به مرحلة</w:t>
      </w:r>
      <w:r>
        <w:rPr>
          <w:rtl/>
        </w:rPr>
        <w:t>،</w:t>
      </w:r>
      <w:r w:rsidR="00014EFB">
        <w:rPr>
          <w:rtl/>
        </w:rPr>
        <w:t xml:space="preserve"> فإن رأيت أن تنهضني إلى بلدي</w:t>
      </w:r>
      <w:r>
        <w:rPr>
          <w:rtl/>
        </w:rPr>
        <w:t>،</w:t>
      </w:r>
      <w:r w:rsidR="00014EFB">
        <w:rPr>
          <w:rtl/>
        </w:rPr>
        <w:t xml:space="preserve"> ولله عليّ نعمة فإذا بلغت بلدي تصدقت بالذي توليني عنك فلست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 بموضع صدقة</w:t>
      </w:r>
      <w:r>
        <w:rPr>
          <w:rtl/>
        </w:rPr>
        <w:t>،</w:t>
      </w:r>
      <w:r w:rsidR="00014EFB">
        <w:rPr>
          <w:rtl/>
        </w:rPr>
        <w:t xml:space="preserve"> فقال له</w:t>
      </w:r>
      <w:r>
        <w:rPr>
          <w:rtl/>
        </w:rPr>
        <w:t>:</w:t>
      </w:r>
      <w:r w:rsidR="00014EFB">
        <w:rPr>
          <w:rtl/>
        </w:rPr>
        <w:t xml:space="preserve"> اجلس رحمك الله</w:t>
      </w:r>
      <w:r>
        <w:rPr>
          <w:rtl/>
        </w:rPr>
        <w:t>،</w:t>
      </w:r>
      <w:r w:rsidR="00014EFB">
        <w:rPr>
          <w:rtl/>
        </w:rPr>
        <w:t xml:space="preserve"> وأقبل على الناس يحد</w:t>
      </w:r>
      <w:r w:rsidR="00014EFB">
        <w:rPr>
          <w:rFonts w:hint="cs"/>
          <w:rtl/>
        </w:rPr>
        <w:t>ّ</w:t>
      </w:r>
      <w:r w:rsidR="00014EFB">
        <w:rPr>
          <w:rtl/>
        </w:rPr>
        <w:t>ثهم حتى تفر</w:t>
      </w:r>
      <w:r w:rsidR="00014EFB">
        <w:rPr>
          <w:rFonts w:hint="cs"/>
          <w:rtl/>
        </w:rPr>
        <w:t>ّ</w:t>
      </w:r>
      <w:r w:rsidR="00014EFB">
        <w:rPr>
          <w:rtl/>
        </w:rPr>
        <w:t>قوا وبقي هو وسليمان الجعفري وخيثمة وأنا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أتأذنون لي في الدخول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 له سليمان</w:t>
      </w:r>
      <w:r>
        <w:rPr>
          <w:rtl/>
        </w:rPr>
        <w:t>:</w:t>
      </w:r>
      <w:r w:rsidR="00014EFB">
        <w:rPr>
          <w:rtl/>
        </w:rPr>
        <w:t xml:space="preserve"> قد</w:t>
      </w:r>
      <w:r w:rsidR="00014EFB">
        <w:rPr>
          <w:rFonts w:hint="cs"/>
          <w:rtl/>
        </w:rPr>
        <w:t>ّ</w:t>
      </w:r>
      <w:r w:rsidR="00014EFB">
        <w:rPr>
          <w:rtl/>
        </w:rPr>
        <w:t>م الله أمرك</w:t>
      </w:r>
      <w:r>
        <w:rPr>
          <w:rtl/>
        </w:rPr>
        <w:t>،</w:t>
      </w:r>
      <w:r w:rsidR="00014EFB">
        <w:rPr>
          <w:rtl/>
        </w:rPr>
        <w:t xml:space="preserve"> فقام ودخل الحجرة وبقي ساعة ثم خرج ورد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الباب وأخرج يده من أعلى الباب</w:t>
      </w:r>
      <w:r>
        <w:rPr>
          <w:rtl/>
        </w:rPr>
        <w:t>،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أين الخراساني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ها أنا ذا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خذ هذه المائتي دينار فاستعن بها في مؤونتك</w:t>
      </w:r>
      <w:r>
        <w:rPr>
          <w:rtl/>
        </w:rPr>
        <w:t>،</w:t>
      </w:r>
      <w:r w:rsidR="00014EFB">
        <w:rPr>
          <w:rtl/>
        </w:rPr>
        <w:t xml:space="preserve"> ونفقتك</w:t>
      </w:r>
      <w:r>
        <w:rPr>
          <w:rtl/>
        </w:rPr>
        <w:t>،</w:t>
      </w:r>
      <w:r w:rsidR="00014EFB">
        <w:rPr>
          <w:rtl/>
        </w:rPr>
        <w:t xml:space="preserve"> وتبر</w:t>
      </w:r>
      <w:r w:rsidR="00014EFB">
        <w:rPr>
          <w:rFonts w:hint="cs"/>
          <w:rtl/>
        </w:rPr>
        <w:t>ّ</w:t>
      </w:r>
      <w:r w:rsidR="00014EFB">
        <w:rPr>
          <w:rtl/>
        </w:rPr>
        <w:t>ك بها</w:t>
      </w:r>
      <w:r>
        <w:rPr>
          <w:rtl/>
        </w:rPr>
        <w:t>،</w:t>
      </w:r>
      <w:r w:rsidR="00014EFB">
        <w:rPr>
          <w:rtl/>
        </w:rPr>
        <w:t xml:space="preserve"> ولا تصد</w:t>
      </w:r>
      <w:r w:rsidR="00014EFB">
        <w:rPr>
          <w:rFonts w:hint="cs"/>
          <w:rtl/>
        </w:rPr>
        <w:t>ّ</w:t>
      </w:r>
      <w:r w:rsidR="00014EFB">
        <w:rPr>
          <w:rtl/>
        </w:rPr>
        <w:t>ق بها عن</w:t>
      </w:r>
      <w:r w:rsidR="00014EFB">
        <w:rPr>
          <w:rFonts w:hint="cs"/>
          <w:rtl/>
        </w:rPr>
        <w:t>ّ</w:t>
      </w:r>
      <w:r w:rsidR="00014EFB">
        <w:rPr>
          <w:rtl/>
        </w:rPr>
        <w:t>ي</w:t>
      </w:r>
      <w:r>
        <w:rPr>
          <w:rtl/>
        </w:rPr>
        <w:t>،</w:t>
      </w:r>
      <w:r w:rsidR="00014EFB">
        <w:rPr>
          <w:rtl/>
        </w:rPr>
        <w:t xml:space="preserve"> واخرج فلا أراك ولا تراني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خرج</w:t>
      </w:r>
      <w:r>
        <w:rPr>
          <w:rtl/>
        </w:rPr>
        <w:t>،</w:t>
      </w:r>
      <w:r w:rsidR="00014EFB">
        <w:rPr>
          <w:rtl/>
        </w:rPr>
        <w:t xml:space="preserve"> فقال سليمان</w:t>
      </w:r>
      <w:r>
        <w:rPr>
          <w:rtl/>
        </w:rPr>
        <w:t>:</w:t>
      </w:r>
      <w:r w:rsidR="00014EFB">
        <w:rPr>
          <w:rtl/>
        </w:rPr>
        <w:t xml:space="preserve"> جعلت فداك</w:t>
      </w:r>
      <w:r>
        <w:rPr>
          <w:rtl/>
        </w:rPr>
        <w:t>،</w:t>
      </w:r>
      <w:r w:rsidR="00014EFB">
        <w:rPr>
          <w:rtl/>
        </w:rPr>
        <w:t xml:space="preserve"> لقد أجزلت ورحمت فلماذا سترت وجهك عنه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مخافة أن أرى ذل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السؤال في وجهه لقضائي حاجته</w:t>
      </w:r>
      <w:r>
        <w:rPr>
          <w:rtl/>
        </w:rPr>
        <w:t>،</w:t>
      </w:r>
      <w:r w:rsidR="00014EFB">
        <w:rPr>
          <w:rtl/>
        </w:rPr>
        <w:t xml:space="preserve"> أما سمعت حديث رسول الله </w:t>
      </w:r>
      <w:r w:rsidR="00FC3BCB" w:rsidRPr="00850F62">
        <w:rPr>
          <w:rFonts w:hint="cs"/>
          <w:rtl/>
        </w:rPr>
        <w:t>(</w:t>
      </w:r>
      <w:r w:rsidR="00FC3BCB" w:rsidRPr="006B5C08">
        <w:rPr>
          <w:rStyle w:val="libAlaemChar"/>
          <w:rFonts w:hint="cs"/>
          <w:rtl/>
        </w:rPr>
        <w:t xml:space="preserve"> </w:t>
      </w:r>
      <w:r w:rsidR="00FC3BCB">
        <w:rPr>
          <w:rStyle w:val="libAlaemChar"/>
          <w:rFonts w:hint="cs"/>
          <w:rtl/>
        </w:rPr>
        <w:t>صلى‌الله‌عليه‌وآله‌</w:t>
      </w:r>
      <w:r w:rsidR="00FC3BCB" w:rsidRPr="00850F62">
        <w:rPr>
          <w:rFonts w:hint="cs"/>
          <w:rtl/>
        </w:rPr>
        <w:t>)</w:t>
      </w:r>
      <w:r w:rsidR="00FC3BCB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المستتر بالحسنة تعدل سبعين حج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والمذيع بالسيئة مخذول</w:t>
      </w:r>
      <w:r>
        <w:rPr>
          <w:rtl/>
        </w:rPr>
        <w:t>،</w:t>
      </w:r>
      <w:r w:rsidR="00014EFB">
        <w:rPr>
          <w:rtl/>
        </w:rPr>
        <w:t xml:space="preserve"> والمستتر بها مغفور له</w:t>
      </w:r>
      <w:r>
        <w:rPr>
          <w:rtl/>
        </w:rPr>
        <w:t>،</w:t>
      </w:r>
      <w:r w:rsidR="00014EFB">
        <w:rPr>
          <w:rtl/>
        </w:rPr>
        <w:t xml:space="preserve"> أما سمعت قول الأو</w:t>
      </w:r>
      <w:r w:rsidR="00014EFB">
        <w:rPr>
          <w:rFonts w:hint="cs"/>
          <w:rtl/>
        </w:rPr>
        <w:t>ّ</w:t>
      </w:r>
      <w:r w:rsidR="00014EFB">
        <w:rPr>
          <w:rtl/>
        </w:rPr>
        <w:t>ل</w:t>
      </w:r>
      <w:r>
        <w:rPr>
          <w:rtl/>
        </w:rPr>
        <w:t>: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913385" w:rsidRDefault="00014EFB" w:rsidP="006B5C08">
      <w:pPr>
        <w:pStyle w:val="libFootnote0"/>
        <w:rPr>
          <w:rtl/>
        </w:rPr>
      </w:pPr>
      <w:r w:rsidRPr="00913385">
        <w:rPr>
          <w:rtl/>
        </w:rPr>
        <w:t>(1) في نسخة</w:t>
      </w:r>
      <w:r w:rsidR="000B6260">
        <w:rPr>
          <w:rtl/>
        </w:rPr>
        <w:t>:</w:t>
      </w:r>
      <w:r w:rsidRPr="00913385">
        <w:rPr>
          <w:rtl/>
        </w:rPr>
        <w:t xml:space="preserve"> الرجال والنساء ( هامش المخطوط ).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23 / 3.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1" w:type="pct"/>
        <w:tblInd w:w="385" w:type="dxa"/>
        <w:tblLook w:val="01E0" w:firstRow="1" w:lastRow="1" w:firstColumn="1" w:lastColumn="1" w:noHBand="0" w:noVBand="0"/>
      </w:tblPr>
      <w:tblGrid>
        <w:gridCol w:w="3336"/>
        <w:gridCol w:w="269"/>
        <w:gridCol w:w="3316"/>
      </w:tblGrid>
      <w:tr w:rsidR="00FC3BCB" w:rsidTr="009227CA">
        <w:trPr>
          <w:trHeight w:val="350"/>
        </w:trPr>
        <w:tc>
          <w:tcPr>
            <w:tcW w:w="3919" w:type="dxa"/>
            <w:shd w:val="clear" w:color="auto" w:fill="auto"/>
          </w:tcPr>
          <w:p w:rsidR="00FC3BCB" w:rsidRDefault="00FC3BCB" w:rsidP="009227CA">
            <w:pPr>
              <w:pStyle w:val="libPoem"/>
            </w:pPr>
            <w:r>
              <w:rPr>
                <w:rtl/>
              </w:rPr>
              <w:lastRenderedPageBreak/>
              <w:t>متى آته يوما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 xml:space="preserve">طالب </w:t>
            </w:r>
            <w:r w:rsidRPr="00014EFB">
              <w:rPr>
                <w:rStyle w:val="libFootnotenumChar"/>
                <w:rtl/>
              </w:rPr>
              <w:t>(1)</w:t>
            </w:r>
            <w:r>
              <w:rPr>
                <w:rtl/>
              </w:rPr>
              <w:t xml:space="preserve"> حاجة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C3BCB" w:rsidRDefault="00FC3BCB" w:rsidP="009227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C3BCB" w:rsidRDefault="00FC3BCB" w:rsidP="009227CA">
            <w:pPr>
              <w:pStyle w:val="libPoem"/>
            </w:pPr>
            <w:r>
              <w:rPr>
                <w:rtl/>
              </w:rPr>
              <w:t>رجعت إلى أهلي ووجهي بمائة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EFB" w:rsidRDefault="000B6260" w:rsidP="00C60FF2">
      <w:pPr>
        <w:pStyle w:val="libNormal"/>
        <w:rPr>
          <w:rtl/>
        </w:rPr>
      </w:pPr>
      <w:r w:rsidRPr="00C869F9">
        <w:rPr>
          <w:rtl/>
        </w:rPr>
        <w:t>[ 12490 ]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 ب</w:t>
      </w:r>
      <w:r w:rsidR="00014EFB">
        <w:rPr>
          <w:rFonts w:hint="cs"/>
          <w:rtl/>
        </w:rPr>
        <w:t>إ</w:t>
      </w:r>
      <w:r w:rsidR="00014EFB">
        <w:rPr>
          <w:rtl/>
        </w:rPr>
        <w:t>سناد ذكره عن الحارث الهمداني قال</w:t>
      </w:r>
      <w:r>
        <w:rPr>
          <w:rtl/>
        </w:rPr>
        <w:t>:</w:t>
      </w:r>
      <w:r w:rsidR="00014EFB">
        <w:rPr>
          <w:rtl/>
        </w:rPr>
        <w:t xml:space="preserve"> سامرت أمير المؤمنين </w:t>
      </w:r>
      <w:r w:rsidR="006B5C08" w:rsidRPr="00C60FF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60FF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فقلت</w:t>
      </w:r>
      <w:r>
        <w:rPr>
          <w:rtl/>
        </w:rPr>
        <w:t>:</w:t>
      </w:r>
      <w:r w:rsidR="00014EFB">
        <w:rPr>
          <w:rtl/>
        </w:rPr>
        <w:t xml:space="preserve"> يا أمير المؤمنين عرضت لي حاجة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ورأيتني لها أهلا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قلت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يا أمير المؤمنين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جزاك الله عن</w:t>
      </w:r>
      <w:r w:rsidR="00014EFB">
        <w:rPr>
          <w:rFonts w:hint="cs"/>
          <w:rtl/>
        </w:rPr>
        <w:t>ّ</w:t>
      </w:r>
      <w:r w:rsidR="00014EFB">
        <w:rPr>
          <w:rtl/>
        </w:rPr>
        <w:t>ي خيرا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ثم قام إلى السراج فأغشاها وجلس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إنّما أغشيت السراج لئلا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أرى ذل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حاجتك في وجهك فتكل</w:t>
      </w:r>
      <w:r w:rsidR="00014EFB">
        <w:rPr>
          <w:rFonts w:hint="cs"/>
          <w:rtl/>
        </w:rPr>
        <w:t>ّ</w:t>
      </w:r>
      <w:r w:rsidR="00014EFB">
        <w:rPr>
          <w:rtl/>
        </w:rPr>
        <w:t>م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ي سمعت رسول الله </w:t>
      </w:r>
      <w:r w:rsidR="00C60FF2" w:rsidRPr="00850F62">
        <w:rPr>
          <w:rFonts w:hint="cs"/>
          <w:rtl/>
        </w:rPr>
        <w:t>(</w:t>
      </w:r>
      <w:r w:rsidR="00C60FF2" w:rsidRPr="006B5C08">
        <w:rPr>
          <w:rStyle w:val="libAlaemChar"/>
          <w:rFonts w:hint="cs"/>
          <w:rtl/>
        </w:rPr>
        <w:t xml:space="preserve"> </w:t>
      </w:r>
      <w:r w:rsidR="00C60FF2">
        <w:rPr>
          <w:rStyle w:val="libAlaemChar"/>
          <w:rFonts w:hint="cs"/>
          <w:rtl/>
        </w:rPr>
        <w:t>صلى‌الله‌عليه‌وآله‌</w:t>
      </w:r>
      <w:r w:rsidR="00C60FF2" w:rsidRPr="00850F62">
        <w:rPr>
          <w:rFonts w:hint="cs"/>
          <w:rtl/>
        </w:rPr>
        <w:t>)</w:t>
      </w:r>
      <w:r w:rsidR="00C60FF2">
        <w:rPr>
          <w:rFonts w:hint="cs"/>
          <w:rtl/>
        </w:rPr>
        <w:t xml:space="preserve"> </w:t>
      </w:r>
      <w:r w:rsidR="00014EFB">
        <w:rPr>
          <w:rtl/>
        </w:rPr>
        <w:t>يقول</w:t>
      </w:r>
      <w:r>
        <w:rPr>
          <w:rtl/>
        </w:rPr>
        <w:t>:</w:t>
      </w:r>
      <w:r w:rsidR="00014EFB">
        <w:rPr>
          <w:rtl/>
        </w:rPr>
        <w:t xml:space="preserve"> الحوائج أمانة من الله في صدور العباد فمن كتمها كتب </w:t>
      </w:r>
      <w:r w:rsidR="00014EFB" w:rsidRPr="00014EFB">
        <w:rPr>
          <w:rStyle w:val="libFootnotenumChar"/>
          <w:rtl/>
        </w:rPr>
        <w:t>(</w:t>
      </w:r>
      <w:r w:rsidR="00C60FF2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له عبادة</w:t>
      </w:r>
      <w:r>
        <w:rPr>
          <w:rtl/>
        </w:rPr>
        <w:t>،</w:t>
      </w:r>
      <w:r w:rsidR="00014EFB">
        <w:rPr>
          <w:rtl/>
        </w:rPr>
        <w:t xml:space="preserve"> ومن أفشاها كان حق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على من سمعها أن يعينه.</w:t>
      </w:r>
    </w:p>
    <w:p w:rsidR="00014EFB" w:rsidRDefault="000B6260" w:rsidP="00C60FF2">
      <w:pPr>
        <w:pStyle w:val="libNormal"/>
        <w:rPr>
          <w:rtl/>
        </w:rPr>
      </w:pPr>
      <w:r w:rsidRPr="00C869F9">
        <w:rPr>
          <w:rtl/>
        </w:rPr>
        <w:t>[ 12491 ]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محمّد بن الحسين الرضي في ( نهج البلاغة ) عن أمير المؤمنين </w:t>
      </w:r>
      <w:r w:rsidR="006B5C08" w:rsidRPr="00C60FF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60FF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السخاء ما كان </w:t>
      </w:r>
      <w:r w:rsidR="00014EFB">
        <w:rPr>
          <w:rFonts w:hint="cs"/>
          <w:rtl/>
        </w:rPr>
        <w:t>إ</w:t>
      </w:r>
      <w:r w:rsidR="00014EFB">
        <w:rPr>
          <w:rtl/>
        </w:rPr>
        <w:t>بتداء</w:t>
      </w:r>
      <w:r>
        <w:rPr>
          <w:rtl/>
        </w:rPr>
        <w:t>،</w:t>
      </w:r>
      <w:r w:rsidR="00014EFB">
        <w:rPr>
          <w:rtl/>
        </w:rPr>
        <w:t xml:space="preserve"> فأم</w:t>
      </w:r>
      <w:r w:rsidR="00014EFB">
        <w:rPr>
          <w:rFonts w:hint="cs"/>
          <w:rtl/>
        </w:rPr>
        <w:t>ّ</w:t>
      </w:r>
      <w:r w:rsidR="00014EFB">
        <w:rPr>
          <w:rtl/>
        </w:rPr>
        <w:t>ا ما كان عن مسألة فحياء وتذم</w:t>
      </w:r>
      <w:r w:rsidR="00014EFB">
        <w:rPr>
          <w:rFonts w:hint="cs"/>
          <w:rtl/>
        </w:rPr>
        <w:t>ّ</w:t>
      </w:r>
      <w:r w:rsidR="00014EFB">
        <w:rPr>
          <w:rtl/>
        </w:rPr>
        <w:t>م.</w:t>
      </w:r>
    </w:p>
    <w:p w:rsidR="00014EFB" w:rsidRDefault="000B6260" w:rsidP="00C60FF2">
      <w:pPr>
        <w:pStyle w:val="libNormal"/>
        <w:rPr>
          <w:rtl/>
        </w:rPr>
      </w:pPr>
      <w:r w:rsidRPr="00C869F9">
        <w:rPr>
          <w:rtl/>
        </w:rPr>
        <w:t>[ 12492 ]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المجازات النبوية ) قال</w:t>
      </w:r>
      <w:r>
        <w:rPr>
          <w:rtl/>
        </w:rPr>
        <w:t>:</w:t>
      </w:r>
      <w:r w:rsidR="00014EFB">
        <w:rPr>
          <w:rtl/>
        </w:rPr>
        <w:t xml:space="preserve"> قال </w:t>
      </w:r>
      <w:r w:rsidR="006B5C08" w:rsidRPr="00C60FF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60FF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( من يعط باليد القصيرة يعط باليد الطويلة ) </w:t>
      </w:r>
      <w:r w:rsidR="00014EFB" w:rsidRPr="00014EFB">
        <w:rPr>
          <w:rStyle w:val="libFootnotenumChar"/>
          <w:rtl/>
        </w:rPr>
        <w:t>(</w:t>
      </w:r>
      <w:r w:rsidR="00C60FF2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والصدقة عن ظهر غنى.</w:t>
      </w:r>
    </w:p>
    <w:p w:rsidR="00014EFB" w:rsidRDefault="00014EFB" w:rsidP="00C60FF2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C60FF2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وما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C60FF2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913385" w:rsidRDefault="00014EFB" w:rsidP="006B5C08">
      <w:pPr>
        <w:pStyle w:val="libFootnote0"/>
        <w:rPr>
          <w:rtl/>
        </w:rPr>
      </w:pPr>
      <w:r w:rsidRPr="00913385">
        <w:rPr>
          <w:rtl/>
        </w:rPr>
        <w:t>(1) في نسخة</w:t>
      </w:r>
      <w:r w:rsidR="000B6260">
        <w:rPr>
          <w:rtl/>
        </w:rPr>
        <w:t>:</w:t>
      </w:r>
      <w:r w:rsidRPr="00913385">
        <w:rPr>
          <w:rtl/>
        </w:rPr>
        <w:t xml:space="preserve"> لا طلب ( هامش المخطوط ).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24 / 4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20 من الباب 34 من هذه الأبواب.</w:t>
      </w:r>
    </w:p>
    <w:p w:rsidR="00014EFB" w:rsidRPr="00913385" w:rsidRDefault="00014EFB" w:rsidP="00C60FF2">
      <w:pPr>
        <w:pStyle w:val="libFootnote0"/>
        <w:rPr>
          <w:rtl/>
        </w:rPr>
      </w:pPr>
      <w:r w:rsidRPr="00913385">
        <w:rPr>
          <w:rtl/>
        </w:rPr>
        <w:t>(</w:t>
      </w:r>
      <w:r w:rsidR="00C60FF2">
        <w:rPr>
          <w:rFonts w:hint="cs"/>
          <w:rtl/>
        </w:rPr>
        <w:t>2</w:t>
      </w:r>
      <w:r w:rsidRPr="00913385">
        <w:rPr>
          <w:rtl/>
        </w:rPr>
        <w:t>) في نسخة</w:t>
      </w:r>
      <w:r w:rsidR="000B6260">
        <w:rPr>
          <w:rtl/>
        </w:rPr>
        <w:t>:</w:t>
      </w:r>
      <w:r w:rsidRPr="00913385">
        <w:rPr>
          <w:rtl/>
        </w:rPr>
        <w:t xml:space="preserve"> كتب الله ( هامش المخطوط ).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نهج البلاغة 3</w:t>
      </w:r>
      <w:r w:rsidR="000B6260">
        <w:rPr>
          <w:rtl/>
        </w:rPr>
        <w:t>:</w:t>
      </w:r>
      <w:r>
        <w:rPr>
          <w:rtl/>
        </w:rPr>
        <w:t xml:space="preserve"> 164 / 53.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Fonts w:hint="cs"/>
          <w:rtl/>
        </w:rPr>
        <w:t xml:space="preserve"> - </w:t>
      </w:r>
      <w:r>
        <w:rPr>
          <w:rtl/>
        </w:rPr>
        <w:t>المجازات النبوية</w:t>
      </w:r>
      <w:r w:rsidR="000B6260">
        <w:rPr>
          <w:rtl/>
        </w:rPr>
        <w:t>:</w:t>
      </w:r>
      <w:r>
        <w:rPr>
          <w:rtl/>
        </w:rPr>
        <w:t xml:space="preserve"> 75 / 44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نحوه عن نهج البلاغة في الحديث 21 من الباب 1 من أبواب فعل المعروف.</w:t>
      </w:r>
    </w:p>
    <w:p w:rsidR="00014EFB" w:rsidRPr="00913385" w:rsidRDefault="00014EFB" w:rsidP="00C60FF2">
      <w:pPr>
        <w:pStyle w:val="libFootnote0"/>
        <w:rPr>
          <w:rtl/>
        </w:rPr>
      </w:pPr>
      <w:r w:rsidRPr="00913385">
        <w:rPr>
          <w:rtl/>
        </w:rPr>
        <w:t>(</w:t>
      </w:r>
      <w:r w:rsidR="00C60FF2">
        <w:rPr>
          <w:rFonts w:hint="cs"/>
          <w:rtl/>
        </w:rPr>
        <w:t>3</w:t>
      </w:r>
      <w:r w:rsidRPr="00913385">
        <w:rPr>
          <w:rtl/>
        </w:rPr>
        <w:t>) ما بين القوسين ليس في المصدر.</w:t>
      </w:r>
    </w:p>
    <w:p w:rsidR="00014EFB" w:rsidRPr="00913385" w:rsidRDefault="00014EFB" w:rsidP="00C60FF2">
      <w:pPr>
        <w:pStyle w:val="libFootnote0"/>
        <w:rPr>
          <w:rtl/>
        </w:rPr>
      </w:pPr>
      <w:r w:rsidRPr="00913385">
        <w:rPr>
          <w:rtl/>
        </w:rPr>
        <w:t>(</w:t>
      </w:r>
      <w:r w:rsidR="00C60FF2">
        <w:rPr>
          <w:rFonts w:hint="cs"/>
          <w:rtl/>
        </w:rPr>
        <w:t>4</w:t>
      </w:r>
      <w:r w:rsidRPr="00913385">
        <w:rPr>
          <w:rtl/>
        </w:rPr>
        <w:t>) تقدم في الأبواب 13</w:t>
      </w:r>
      <w:r w:rsidR="000B6260">
        <w:rPr>
          <w:rtl/>
        </w:rPr>
        <w:t>،</w:t>
      </w:r>
      <w:r w:rsidRPr="00913385">
        <w:rPr>
          <w:rtl/>
        </w:rPr>
        <w:t xml:space="preserve"> 14</w:t>
      </w:r>
      <w:r w:rsidR="000B6260">
        <w:rPr>
          <w:rtl/>
        </w:rPr>
        <w:t>،</w:t>
      </w:r>
      <w:r w:rsidRPr="00913385">
        <w:rPr>
          <w:rtl/>
        </w:rPr>
        <w:t xml:space="preserve"> 38 من هذه الأبواب.</w:t>
      </w:r>
    </w:p>
    <w:p w:rsidR="00014EFB" w:rsidRPr="00913385" w:rsidRDefault="00014EFB" w:rsidP="00C60FF2">
      <w:pPr>
        <w:pStyle w:val="libFootnote0"/>
        <w:rPr>
          <w:rtl/>
        </w:rPr>
      </w:pPr>
      <w:r w:rsidRPr="00913385">
        <w:rPr>
          <w:rtl/>
        </w:rPr>
        <w:t>(</w:t>
      </w:r>
      <w:r w:rsidR="00C60FF2">
        <w:rPr>
          <w:rFonts w:hint="cs"/>
          <w:rtl/>
        </w:rPr>
        <w:t>5</w:t>
      </w:r>
      <w:r w:rsidRPr="00913385">
        <w:rPr>
          <w:rtl/>
        </w:rPr>
        <w:t>) يأتي ما يدل على</w:t>
      </w:r>
      <w:r>
        <w:rPr>
          <w:rFonts w:hint="cs"/>
          <w:rtl/>
        </w:rPr>
        <w:t>ٰ</w:t>
      </w:r>
      <w:r w:rsidRPr="00913385">
        <w:rPr>
          <w:rtl/>
        </w:rPr>
        <w:t xml:space="preserve"> بعض المقصود في الحديثين 3</w:t>
      </w:r>
      <w:r w:rsidR="000B6260">
        <w:rPr>
          <w:rtl/>
        </w:rPr>
        <w:t>،</w:t>
      </w:r>
      <w:r w:rsidRPr="00913385">
        <w:rPr>
          <w:rtl/>
        </w:rPr>
        <w:t xml:space="preserve"> 4 من الباب 7 من أبواب فعل المعروف.</w:t>
      </w:r>
    </w:p>
    <w:p w:rsidR="006B5C08" w:rsidRDefault="006B5C08" w:rsidP="006B5C08">
      <w:pPr>
        <w:pStyle w:val="libNormal"/>
        <w:rPr>
          <w:rtl/>
        </w:rPr>
      </w:pPr>
      <w:bookmarkStart w:id="1277" w:name="_Toc278794400"/>
      <w:bookmarkStart w:id="1278" w:name="_Toc302816561"/>
      <w:bookmarkStart w:id="1279" w:name="_Toc375727851"/>
      <w:r>
        <w:rPr>
          <w:rtl/>
        </w:rPr>
        <w:br w:type="page"/>
      </w:r>
    </w:p>
    <w:p w:rsidR="00014EFB" w:rsidRDefault="00014EFB" w:rsidP="006B5C08">
      <w:pPr>
        <w:pStyle w:val="Heading2Center"/>
        <w:rPr>
          <w:rtl/>
        </w:rPr>
      </w:pPr>
      <w:bookmarkStart w:id="1280" w:name="_Toc264815819"/>
      <w:r>
        <w:rPr>
          <w:rtl/>
        </w:rPr>
        <w:lastRenderedPageBreak/>
        <w:t>40</w:t>
      </w:r>
      <w:r w:rsidR="000B6260">
        <w:rPr>
          <w:rtl/>
        </w:rPr>
        <w:t xml:space="preserve"> - </w:t>
      </w:r>
      <w:r>
        <w:rPr>
          <w:rtl/>
        </w:rPr>
        <w:t>باب استحباب متابعة العطايا وموالاة ال</w:t>
      </w:r>
      <w:r>
        <w:rPr>
          <w:rFonts w:hint="cs"/>
          <w:rtl/>
        </w:rPr>
        <w:t>أ</w:t>
      </w:r>
      <w:r>
        <w:rPr>
          <w:rtl/>
        </w:rPr>
        <w:t>يادي</w:t>
      </w:r>
      <w:bookmarkEnd w:id="1277"/>
      <w:bookmarkEnd w:id="1278"/>
      <w:bookmarkEnd w:id="1279"/>
      <w:bookmarkEnd w:id="1280"/>
    </w:p>
    <w:p w:rsidR="00014EFB" w:rsidRDefault="000B6260" w:rsidP="00C60FF2">
      <w:pPr>
        <w:pStyle w:val="libNormal"/>
        <w:rPr>
          <w:rtl/>
        </w:rPr>
      </w:pPr>
      <w:r w:rsidRPr="00C869F9">
        <w:rPr>
          <w:rtl/>
        </w:rPr>
        <w:t>[ 12493 ]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سهل بن زياد</w:t>
      </w:r>
      <w:r>
        <w:rPr>
          <w:rtl/>
        </w:rPr>
        <w:t>،</w:t>
      </w:r>
      <w:r w:rsidR="00014EFB">
        <w:rPr>
          <w:rtl/>
        </w:rPr>
        <w:t xml:space="preserve"> عن محمّد بن الأصبغ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بندار بن عاصم</w:t>
      </w:r>
      <w:r>
        <w:rPr>
          <w:rtl/>
        </w:rPr>
        <w:t>،</w:t>
      </w:r>
      <w:r w:rsidR="00014EFB">
        <w:rPr>
          <w:rtl/>
        </w:rPr>
        <w:t xml:space="preserve"> رفعه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C60FF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60FF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ما توس</w:t>
      </w:r>
      <w:r w:rsidR="00014EFB">
        <w:rPr>
          <w:rFonts w:hint="cs"/>
          <w:rtl/>
        </w:rPr>
        <w:t>ّ</w:t>
      </w:r>
      <w:r w:rsidR="00014EFB">
        <w:rPr>
          <w:rtl/>
        </w:rPr>
        <w:t>ل إليّ أحد بوسيلة ولا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تذر</w:t>
      </w:r>
      <w:r w:rsidR="00014EFB">
        <w:rPr>
          <w:rFonts w:hint="cs"/>
          <w:rtl/>
        </w:rPr>
        <w:t>ّ</w:t>
      </w:r>
      <w:r w:rsidR="00014EFB">
        <w:rPr>
          <w:rtl/>
        </w:rPr>
        <w:t>ع بذريعة أقرب له إلى ما يريده من</w:t>
      </w:r>
      <w:r w:rsidR="00014EFB">
        <w:rPr>
          <w:rFonts w:hint="cs"/>
          <w:rtl/>
        </w:rPr>
        <w:t>ّ</w:t>
      </w:r>
      <w:r w:rsidR="00014EFB">
        <w:rPr>
          <w:rtl/>
        </w:rPr>
        <w:t>ي من رجل سلف إليه من</w:t>
      </w:r>
      <w:r w:rsidR="00014EFB">
        <w:rPr>
          <w:rFonts w:hint="cs"/>
          <w:rtl/>
        </w:rPr>
        <w:t>ّي</w:t>
      </w:r>
      <w:r w:rsidR="00014EFB">
        <w:rPr>
          <w:rtl/>
        </w:rPr>
        <w:t xml:space="preserve"> يد </w:t>
      </w:r>
      <w:r w:rsidR="00014EFB">
        <w:rPr>
          <w:rFonts w:hint="cs"/>
          <w:rtl/>
        </w:rPr>
        <w:t>أ</w:t>
      </w:r>
      <w:r w:rsidR="00014EFB">
        <w:rPr>
          <w:rtl/>
        </w:rPr>
        <w:t>تبعت</w:t>
      </w:r>
      <w:r w:rsidR="00014EFB">
        <w:rPr>
          <w:rFonts w:hint="cs"/>
          <w:rtl/>
        </w:rPr>
        <w:t>ُ</w:t>
      </w:r>
      <w:r w:rsidR="00014EFB">
        <w:rPr>
          <w:rtl/>
        </w:rPr>
        <w:t>ها ا</w:t>
      </w:r>
      <w:r w:rsidR="00014EFB">
        <w:rPr>
          <w:rFonts w:hint="cs"/>
          <w:rtl/>
        </w:rPr>
        <w:t>ُ</w:t>
      </w:r>
      <w:r w:rsidR="00014EFB">
        <w:rPr>
          <w:rtl/>
        </w:rPr>
        <w:t>ختها وأحسنت رب</w:t>
      </w:r>
      <w:r w:rsidR="00014EFB">
        <w:rPr>
          <w:rFonts w:hint="cs"/>
          <w:rtl/>
        </w:rPr>
        <w:t>ّ</w:t>
      </w:r>
      <w:r w:rsidR="00014EFB">
        <w:rPr>
          <w:rtl/>
        </w:rPr>
        <w:t>ها</w:t>
      </w:r>
      <w:r>
        <w:rPr>
          <w:rtl/>
        </w:rPr>
        <w:t>،</w:t>
      </w:r>
      <w:r w:rsidR="00014EFB">
        <w:rPr>
          <w:rtl/>
        </w:rPr>
        <w:t xml:space="preserve"> فإني رأيت منع الأواخر يقطع لسان شكر الأوائل</w:t>
      </w:r>
      <w:r>
        <w:rPr>
          <w:rtl/>
        </w:rPr>
        <w:t>،</w:t>
      </w:r>
      <w:r w:rsidR="00014EFB">
        <w:rPr>
          <w:rtl/>
        </w:rPr>
        <w:t xml:space="preserve"> ولا سخت نفسي برد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بكر الحوائج</w:t>
      </w:r>
      <w:r>
        <w:rPr>
          <w:rtl/>
        </w:rPr>
        <w:t>،</w:t>
      </w:r>
      <w:r w:rsidR="00014EFB">
        <w:rPr>
          <w:rtl/>
        </w:rPr>
        <w:t xml:space="preserve"> وقد قال الشاعر</w:t>
      </w:r>
      <w:r>
        <w:rPr>
          <w:rtl/>
        </w:rPr>
        <w:t>:</w:t>
      </w:r>
    </w:p>
    <w:tbl>
      <w:tblPr>
        <w:tblStyle w:val="TableGrid"/>
        <w:bidiVisual/>
        <w:tblW w:w="4561" w:type="pct"/>
        <w:tblInd w:w="385" w:type="dxa"/>
        <w:tblLook w:val="01E0" w:firstRow="1" w:lastRow="1" w:firstColumn="1" w:lastColumn="1" w:noHBand="0" w:noVBand="0"/>
      </w:tblPr>
      <w:tblGrid>
        <w:gridCol w:w="3337"/>
        <w:gridCol w:w="268"/>
        <w:gridCol w:w="3316"/>
      </w:tblGrid>
      <w:tr w:rsidR="00C60FF2" w:rsidTr="009227CA">
        <w:trPr>
          <w:trHeight w:val="350"/>
        </w:trPr>
        <w:tc>
          <w:tcPr>
            <w:tcW w:w="3919" w:type="dxa"/>
            <w:shd w:val="clear" w:color="auto" w:fill="auto"/>
          </w:tcPr>
          <w:p w:rsidR="00C60FF2" w:rsidRDefault="00287ED3" w:rsidP="009227CA">
            <w:pPr>
              <w:pStyle w:val="libPoem"/>
            </w:pPr>
            <w:r>
              <w:rPr>
                <w:rtl/>
              </w:rPr>
              <w:t>وإذا بليت ببذل وجهك سائلا</w:t>
            </w:r>
            <w:r>
              <w:rPr>
                <w:rFonts w:hint="cs"/>
                <w:rtl/>
              </w:rPr>
              <w:t>ً</w:t>
            </w:r>
            <w:r w:rsidR="00C60F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60FF2" w:rsidRDefault="00C60FF2" w:rsidP="009227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60FF2" w:rsidRDefault="00287ED3" w:rsidP="009227CA">
            <w:pPr>
              <w:pStyle w:val="libPoem"/>
            </w:pPr>
            <w:r>
              <w:rPr>
                <w:rtl/>
              </w:rPr>
              <w:t>فابذله للمتكر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م المفضال</w:t>
            </w:r>
            <w:r w:rsidR="00C60F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FF2" w:rsidTr="009227CA">
        <w:trPr>
          <w:trHeight w:val="350"/>
        </w:trPr>
        <w:tc>
          <w:tcPr>
            <w:tcW w:w="3919" w:type="dxa"/>
          </w:tcPr>
          <w:p w:rsidR="00C60FF2" w:rsidRDefault="00287ED3" w:rsidP="009227CA">
            <w:pPr>
              <w:pStyle w:val="libPoem"/>
            </w:pPr>
            <w:r>
              <w:rPr>
                <w:rtl/>
              </w:rPr>
              <w:t>إن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الجواد إذا حباك بموعد</w:t>
            </w:r>
            <w:r w:rsidR="00C60F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0FF2" w:rsidRDefault="00C60FF2" w:rsidP="009227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0FF2" w:rsidRDefault="00287ED3" w:rsidP="009227CA">
            <w:pPr>
              <w:pStyle w:val="libPoem"/>
            </w:pPr>
            <w:r>
              <w:rPr>
                <w:rtl/>
              </w:rPr>
              <w:t>أعطاكه سلسا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بغير مطال</w:t>
            </w:r>
            <w:r w:rsidR="00C60F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FF2" w:rsidTr="009227CA">
        <w:trPr>
          <w:trHeight w:val="350"/>
        </w:trPr>
        <w:tc>
          <w:tcPr>
            <w:tcW w:w="3919" w:type="dxa"/>
          </w:tcPr>
          <w:p w:rsidR="00C60FF2" w:rsidRDefault="00287ED3" w:rsidP="009227CA">
            <w:pPr>
              <w:pStyle w:val="libPoem"/>
            </w:pPr>
            <w:r>
              <w:rPr>
                <w:rtl/>
              </w:rPr>
              <w:t xml:space="preserve">وإذا السؤال مع النوال وزنته </w:t>
            </w:r>
            <w:r w:rsidRPr="00014EFB">
              <w:rPr>
                <w:rStyle w:val="libFootnotenumChar"/>
                <w:rtl/>
              </w:rPr>
              <w:t>(2)</w:t>
            </w:r>
            <w:r w:rsidR="00C60F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0FF2" w:rsidRDefault="00C60FF2" w:rsidP="009227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0FF2" w:rsidRDefault="00287ED3" w:rsidP="009227CA">
            <w:pPr>
              <w:pStyle w:val="libPoem"/>
            </w:pPr>
            <w:r>
              <w:rPr>
                <w:rtl/>
              </w:rPr>
              <w:t>رجح السؤال وخف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كل نوال</w:t>
            </w:r>
            <w:r w:rsidR="00C60FF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EFB" w:rsidRDefault="000B6260" w:rsidP="00C60FF2">
      <w:pPr>
        <w:pStyle w:val="libNormal"/>
        <w:rPr>
          <w:rtl/>
        </w:rPr>
      </w:pPr>
      <w:r w:rsidRPr="00C869F9">
        <w:rPr>
          <w:rtl/>
        </w:rPr>
        <w:t>[ 12494 ]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ور</w:t>
      </w:r>
      <w:r w:rsidR="00014EFB">
        <w:rPr>
          <w:rFonts w:hint="cs"/>
          <w:rtl/>
        </w:rPr>
        <w:t>ّ</w:t>
      </w:r>
      <w:r w:rsidR="00014EFB">
        <w:rPr>
          <w:rtl/>
        </w:rPr>
        <w:t>ام بن أبي فراس في كتابه عن جعفر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بن محمّد </w:t>
      </w:r>
      <w:r w:rsidR="006B5C08" w:rsidRPr="00C60FF2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60FF2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لأهل ال</w:t>
      </w:r>
      <w:r w:rsidR="00014EFB">
        <w:rPr>
          <w:rFonts w:hint="cs"/>
          <w:rtl/>
        </w:rPr>
        <w:t>إِ</w:t>
      </w:r>
      <w:r w:rsidR="00014EFB">
        <w:rPr>
          <w:rtl/>
        </w:rPr>
        <w:t>يمان أربع علامات</w:t>
      </w:r>
      <w:r>
        <w:rPr>
          <w:rtl/>
        </w:rPr>
        <w:t>:</w:t>
      </w:r>
      <w:r w:rsidR="00014EFB">
        <w:rPr>
          <w:rtl/>
        </w:rPr>
        <w:t xml:space="preserve"> وجه منبسط</w:t>
      </w:r>
      <w:r>
        <w:rPr>
          <w:rtl/>
        </w:rPr>
        <w:t>،</w:t>
      </w:r>
      <w:r w:rsidR="00014EFB">
        <w:rPr>
          <w:rtl/>
        </w:rPr>
        <w:t xml:space="preserve"> ولسان لطيف</w:t>
      </w:r>
      <w:r>
        <w:rPr>
          <w:rtl/>
        </w:rPr>
        <w:t>،</w:t>
      </w:r>
      <w:r w:rsidR="00014EFB">
        <w:rPr>
          <w:rtl/>
        </w:rPr>
        <w:t xml:space="preserve"> وقلب رحيم</w:t>
      </w:r>
      <w:r>
        <w:rPr>
          <w:rtl/>
        </w:rPr>
        <w:t>،</w:t>
      </w:r>
      <w:r w:rsidR="00014EFB">
        <w:rPr>
          <w:rtl/>
        </w:rPr>
        <w:t xml:space="preserve"> ويد معطية.</w:t>
      </w:r>
    </w:p>
    <w:p w:rsidR="00014EFB" w:rsidRDefault="00014EFB" w:rsidP="00287ED3">
      <w:pPr>
        <w:pStyle w:val="libNormal"/>
        <w:rPr>
          <w:rtl/>
        </w:rPr>
      </w:pPr>
      <w:r>
        <w:rPr>
          <w:rtl/>
        </w:rPr>
        <w:t>أقول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287ED3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287ED3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287ED3">
      <w:pPr>
        <w:pStyle w:val="libFootnoteCenterBold"/>
        <w:rPr>
          <w:rtl/>
        </w:rPr>
      </w:pPr>
      <w:r>
        <w:rPr>
          <w:rtl/>
        </w:rPr>
        <w:t>الباب 40</w:t>
      </w:r>
    </w:p>
    <w:p w:rsidR="00014EFB" w:rsidRDefault="00014EFB" w:rsidP="00287ED3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24 / 5.</w:t>
      </w:r>
    </w:p>
    <w:p w:rsidR="00014EFB" w:rsidRPr="005A6628" w:rsidRDefault="00014EFB" w:rsidP="006B5C08">
      <w:pPr>
        <w:pStyle w:val="libFootnote0"/>
        <w:rPr>
          <w:rtl/>
        </w:rPr>
      </w:pPr>
      <w:r w:rsidRPr="005A6628">
        <w:rPr>
          <w:rtl/>
        </w:rPr>
        <w:t>(1) كذا في الاصل والمصدر</w:t>
      </w:r>
      <w:r w:rsidR="000B6260">
        <w:rPr>
          <w:rtl/>
        </w:rPr>
        <w:t>،</w:t>
      </w:r>
      <w:r w:rsidRPr="005A6628">
        <w:rPr>
          <w:rtl/>
        </w:rPr>
        <w:t xml:space="preserve"> وكان في المخطوط</w:t>
      </w:r>
      <w:r w:rsidR="000B6260">
        <w:rPr>
          <w:rtl/>
        </w:rPr>
        <w:t>:</w:t>
      </w:r>
      <w:r w:rsidRPr="005A6628">
        <w:rPr>
          <w:rtl/>
        </w:rPr>
        <w:t xml:space="preserve"> محمّد بن الاصبغ.</w:t>
      </w:r>
    </w:p>
    <w:p w:rsidR="00014EFB" w:rsidRPr="005A6628" w:rsidRDefault="00014EFB" w:rsidP="006B5C08">
      <w:pPr>
        <w:pStyle w:val="libFootnote0"/>
        <w:rPr>
          <w:rtl/>
        </w:rPr>
      </w:pPr>
      <w:r w:rsidRPr="005A6628">
        <w:rPr>
          <w:rtl/>
        </w:rPr>
        <w:t>(2) في نسخة</w:t>
      </w:r>
      <w:r w:rsidR="000B6260">
        <w:rPr>
          <w:rtl/>
        </w:rPr>
        <w:t>:</w:t>
      </w:r>
      <w:r w:rsidRPr="005A6628">
        <w:rPr>
          <w:rtl/>
        </w:rPr>
        <w:t xml:space="preserve"> قرنته ( هامش المخطوط ) وكذلك المصدر.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تنبيه الخواطر</w:t>
      </w:r>
      <w:r w:rsidR="000B6260">
        <w:rPr>
          <w:rtl/>
        </w:rPr>
        <w:t>:</w:t>
      </w:r>
      <w:r>
        <w:rPr>
          <w:rtl/>
        </w:rPr>
        <w:t xml:space="preserve"> 2</w:t>
      </w:r>
      <w:r w:rsidR="000B6260">
        <w:rPr>
          <w:rtl/>
        </w:rPr>
        <w:t>:</w:t>
      </w:r>
      <w:r>
        <w:rPr>
          <w:rtl/>
        </w:rPr>
        <w:t xml:space="preserve"> 91.</w:t>
      </w:r>
    </w:p>
    <w:p w:rsidR="00014EFB" w:rsidRPr="005A6628" w:rsidRDefault="00014EFB" w:rsidP="00287ED3">
      <w:pPr>
        <w:pStyle w:val="libFootnote0"/>
        <w:rPr>
          <w:rtl/>
        </w:rPr>
      </w:pPr>
      <w:r w:rsidRPr="005A6628">
        <w:rPr>
          <w:rtl/>
        </w:rPr>
        <w:t>(</w:t>
      </w:r>
      <w:r w:rsidR="00287ED3">
        <w:rPr>
          <w:rFonts w:hint="cs"/>
          <w:rtl/>
        </w:rPr>
        <w:t>3</w:t>
      </w:r>
      <w:r w:rsidRPr="005A6628">
        <w:rPr>
          <w:rtl/>
        </w:rPr>
        <w:t>) تقدم في الحديث 8 من الباب 13</w:t>
      </w:r>
      <w:r w:rsidR="000B6260">
        <w:rPr>
          <w:rtl/>
        </w:rPr>
        <w:t>،</w:t>
      </w:r>
      <w:r w:rsidRPr="005A6628">
        <w:rPr>
          <w:rtl/>
        </w:rPr>
        <w:t xml:space="preserve"> وفي ال</w:t>
      </w:r>
      <w:r>
        <w:rPr>
          <w:rFonts w:hint="cs"/>
          <w:rtl/>
        </w:rPr>
        <w:t>أ</w:t>
      </w:r>
      <w:r w:rsidRPr="005A6628">
        <w:rPr>
          <w:rtl/>
        </w:rPr>
        <w:t>حاديث 1</w:t>
      </w:r>
      <w:r w:rsidR="000B6260">
        <w:rPr>
          <w:rtl/>
        </w:rPr>
        <w:t>،</w:t>
      </w:r>
      <w:r w:rsidRPr="005A6628">
        <w:rPr>
          <w:rtl/>
        </w:rPr>
        <w:t xml:space="preserve"> 2</w:t>
      </w:r>
      <w:r w:rsidR="000B6260">
        <w:rPr>
          <w:rtl/>
        </w:rPr>
        <w:t>،</w:t>
      </w:r>
      <w:r w:rsidRPr="005A6628">
        <w:rPr>
          <w:rtl/>
        </w:rPr>
        <w:t xml:space="preserve"> 7 من الباب 14 من هذه الأبواب.</w:t>
      </w:r>
    </w:p>
    <w:p w:rsidR="00014EFB" w:rsidRPr="005A6628" w:rsidRDefault="00014EFB" w:rsidP="00287ED3">
      <w:pPr>
        <w:pStyle w:val="libFootnote0"/>
        <w:rPr>
          <w:rtl/>
        </w:rPr>
      </w:pPr>
      <w:r w:rsidRPr="005A6628">
        <w:rPr>
          <w:rtl/>
        </w:rPr>
        <w:t>(</w:t>
      </w:r>
      <w:r w:rsidR="00287ED3">
        <w:rPr>
          <w:rFonts w:hint="cs"/>
          <w:rtl/>
        </w:rPr>
        <w:t>4</w:t>
      </w:r>
      <w:r w:rsidRPr="005A6628">
        <w:rPr>
          <w:rtl/>
        </w:rPr>
        <w:t>) يأتي في الحديث 8 من الباب 41 من أبواب ال</w:t>
      </w:r>
      <w:r>
        <w:rPr>
          <w:rFonts w:hint="cs"/>
          <w:rtl/>
        </w:rPr>
        <w:t>أ</w:t>
      </w:r>
      <w:r w:rsidRPr="005A6628">
        <w:rPr>
          <w:rtl/>
        </w:rPr>
        <w:t>مر بالمعروف.</w:t>
      </w:r>
    </w:p>
    <w:p w:rsidR="006B5C08" w:rsidRDefault="006B5C08" w:rsidP="006B5C08">
      <w:pPr>
        <w:pStyle w:val="libNormal"/>
        <w:rPr>
          <w:rtl/>
        </w:rPr>
      </w:pPr>
      <w:bookmarkStart w:id="1281" w:name="_Toc278794401"/>
      <w:bookmarkStart w:id="1282" w:name="_Toc302816562"/>
      <w:bookmarkStart w:id="1283" w:name="_Toc375727852"/>
      <w:r>
        <w:rPr>
          <w:rtl/>
        </w:rPr>
        <w:br w:type="page"/>
      </w:r>
    </w:p>
    <w:p w:rsidR="00014EFB" w:rsidRDefault="00014EFB" w:rsidP="006B5C08">
      <w:pPr>
        <w:pStyle w:val="Heading2Center"/>
        <w:rPr>
          <w:rtl/>
        </w:rPr>
      </w:pPr>
      <w:bookmarkStart w:id="1284" w:name="_Toc264815820"/>
      <w:r>
        <w:rPr>
          <w:rtl/>
        </w:rPr>
        <w:lastRenderedPageBreak/>
        <w:t>41</w:t>
      </w:r>
      <w:r w:rsidR="000B6260">
        <w:rPr>
          <w:rtl/>
        </w:rPr>
        <w:t xml:space="preserve"> - </w:t>
      </w:r>
      <w:r>
        <w:rPr>
          <w:rtl/>
        </w:rPr>
        <w:t>باب استحباب فعل المعروف</w:t>
      </w:r>
      <w:r w:rsidR="000B6260">
        <w:rPr>
          <w:rtl/>
        </w:rPr>
        <w:t>،</w:t>
      </w:r>
      <w:r>
        <w:rPr>
          <w:rtl/>
        </w:rPr>
        <w:t xml:space="preserve"> وأحكامه</w:t>
      </w:r>
      <w:bookmarkEnd w:id="1281"/>
      <w:bookmarkEnd w:id="1282"/>
      <w:bookmarkEnd w:id="1283"/>
      <w:bookmarkEnd w:id="1284"/>
    </w:p>
    <w:p w:rsidR="00014EFB" w:rsidRDefault="000B6260" w:rsidP="00287ED3">
      <w:pPr>
        <w:pStyle w:val="libNormal"/>
        <w:rPr>
          <w:rtl/>
        </w:rPr>
      </w:pPr>
      <w:r w:rsidRPr="00C869F9">
        <w:rPr>
          <w:rtl/>
        </w:rPr>
        <w:t>[ 12495 ]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أبي علي الأشعري</w:t>
      </w:r>
      <w:r>
        <w:rPr>
          <w:rtl/>
        </w:rPr>
        <w:t>،</w:t>
      </w:r>
      <w:r w:rsidR="00014EFB">
        <w:rPr>
          <w:rtl/>
        </w:rPr>
        <w:t xml:space="preserve"> عن محمّد بن عبد الجب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عبد الأعلى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287ED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7ED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287ED3" w:rsidRPr="00850F62">
        <w:rPr>
          <w:rFonts w:hint="cs"/>
          <w:rtl/>
        </w:rPr>
        <w:t>(</w:t>
      </w:r>
      <w:r w:rsidR="00287ED3" w:rsidRPr="006B5C08">
        <w:rPr>
          <w:rStyle w:val="libAlaemChar"/>
          <w:rFonts w:hint="cs"/>
          <w:rtl/>
        </w:rPr>
        <w:t xml:space="preserve"> </w:t>
      </w:r>
      <w:r w:rsidR="00287ED3">
        <w:rPr>
          <w:rStyle w:val="libAlaemChar"/>
          <w:rFonts w:hint="cs"/>
          <w:rtl/>
        </w:rPr>
        <w:t>صلى‌الله‌عليه‌وآله‌</w:t>
      </w:r>
      <w:r w:rsidR="00287ED3" w:rsidRPr="00850F62">
        <w:rPr>
          <w:rFonts w:hint="cs"/>
          <w:rtl/>
        </w:rPr>
        <w:t>)</w:t>
      </w:r>
      <w:r w:rsidR="00287ED3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معروف صدقة.</w:t>
      </w:r>
    </w:p>
    <w:p w:rsidR="00014EFB" w:rsidRDefault="000B6260" w:rsidP="00287ED3">
      <w:pPr>
        <w:pStyle w:val="libNormal"/>
        <w:rPr>
          <w:rtl/>
        </w:rPr>
      </w:pPr>
      <w:r w:rsidRPr="00C869F9">
        <w:rPr>
          <w:rtl/>
        </w:rPr>
        <w:t>[ 12496 ]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معاوية بن وهب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287ED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7ED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287ED3" w:rsidRPr="00850F62">
        <w:rPr>
          <w:rFonts w:hint="cs"/>
          <w:rtl/>
        </w:rPr>
        <w:t>(</w:t>
      </w:r>
      <w:r w:rsidR="00287ED3" w:rsidRPr="006B5C08">
        <w:rPr>
          <w:rStyle w:val="libAlaemChar"/>
          <w:rFonts w:hint="cs"/>
          <w:rtl/>
        </w:rPr>
        <w:t xml:space="preserve"> </w:t>
      </w:r>
      <w:r w:rsidR="00287ED3">
        <w:rPr>
          <w:rStyle w:val="libAlaemChar"/>
          <w:rFonts w:hint="cs"/>
          <w:rtl/>
        </w:rPr>
        <w:t>صلى‌الله‌عليه‌وآله‌</w:t>
      </w:r>
      <w:r w:rsidR="00287ED3" w:rsidRPr="00850F62">
        <w:rPr>
          <w:rFonts w:hint="cs"/>
          <w:rtl/>
        </w:rPr>
        <w:t>)</w:t>
      </w:r>
      <w:r w:rsidR="00287ED3">
        <w:rPr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معروف صدقة.</w:t>
      </w:r>
    </w:p>
    <w:p w:rsidR="00014EFB" w:rsidRDefault="000B6260" w:rsidP="00287ED3">
      <w:pPr>
        <w:pStyle w:val="libNormal"/>
        <w:rPr>
          <w:rtl/>
        </w:rPr>
      </w:pPr>
      <w:r w:rsidRPr="00C869F9">
        <w:rPr>
          <w:rtl/>
        </w:rPr>
        <w:t>[ 12497 ]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العي</w:t>
      </w:r>
      <w:r w:rsidR="00014EFB">
        <w:rPr>
          <w:rFonts w:hint="cs"/>
          <w:rtl/>
        </w:rPr>
        <w:t>ّ</w:t>
      </w:r>
      <w:r w:rsidR="00014EFB">
        <w:rPr>
          <w:rtl/>
        </w:rPr>
        <w:t>اشي في ( تفسيره ) عن إبراهيم عن عبد الحميد</w:t>
      </w:r>
      <w:r>
        <w:rPr>
          <w:rtl/>
        </w:rPr>
        <w:t>،</w:t>
      </w:r>
      <w:r w:rsidR="00014EFB">
        <w:rPr>
          <w:rtl/>
        </w:rPr>
        <w:t xml:space="preserve"> عن بعض القم</w:t>
      </w:r>
      <w:r w:rsidR="00014EFB">
        <w:rPr>
          <w:rFonts w:hint="cs"/>
          <w:rtl/>
        </w:rPr>
        <w:t>ّ</w:t>
      </w:r>
      <w:r w:rsidR="00014EFB">
        <w:rPr>
          <w:rtl/>
        </w:rPr>
        <w:t>يين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287ED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7ED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قوله تعالى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287ED3">
        <w:rPr>
          <w:rStyle w:val="libAlaemChar"/>
          <w:rtl/>
        </w:rPr>
        <w:t>(</w:t>
      </w:r>
      <w:r w:rsidR="00014EFB" w:rsidRPr="005A6628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 xml:space="preserve">لا خَيْرَ فِي كَثِيرٍ مِّن نَّجْوَاهُمْ </w:t>
      </w:r>
      <w:r w:rsidR="0091151B">
        <w:rPr>
          <w:rStyle w:val="libAieChar"/>
          <w:rFonts w:hint="cs"/>
          <w:rtl/>
        </w:rPr>
        <w:t xml:space="preserve">إلّا </w:t>
      </w:r>
      <w:r w:rsidR="00014EFB" w:rsidRPr="00014EFB">
        <w:rPr>
          <w:rStyle w:val="libAieChar"/>
          <w:rFonts w:hint="cs"/>
          <w:rtl/>
        </w:rPr>
        <w:t>مَنْ أَمَرَ بِصَدَقَةٍ أَوْ مَعْرُوفٍ أَوْ إِصْلاحٍ بَيْنَ النَّاسِ</w:t>
      </w:r>
      <w:r w:rsidR="00014EFB">
        <w:rPr>
          <w:rtl/>
        </w:rPr>
        <w:t xml:space="preserve"> </w:t>
      </w:r>
      <w:r w:rsidR="006B5C08" w:rsidRPr="00287ED3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يعني بالمعروف القرض.</w:t>
      </w:r>
    </w:p>
    <w:p w:rsidR="00014EFB" w:rsidRDefault="00014EFB" w:rsidP="00287ED3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(2)</w:t>
      </w:r>
      <w:r>
        <w:rPr>
          <w:rtl/>
        </w:rPr>
        <w:t>.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الأمر بالمعروف والنهي عن المنكر إن شاء الله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287ED3">
      <w:pPr>
        <w:pStyle w:val="libFootnoteCenterBold"/>
        <w:rPr>
          <w:rtl/>
        </w:rPr>
      </w:pPr>
      <w:r>
        <w:rPr>
          <w:rtl/>
        </w:rPr>
        <w:t>الباب 41</w:t>
      </w:r>
    </w:p>
    <w:p w:rsidR="00014EFB" w:rsidRDefault="00014EFB" w:rsidP="00287ED3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26 / 1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5 من الباب 42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26 / 2.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275 / 271.</w:t>
      </w:r>
    </w:p>
    <w:p w:rsidR="00014EFB" w:rsidRPr="005A6628" w:rsidRDefault="00014EFB" w:rsidP="006B5C08">
      <w:pPr>
        <w:pStyle w:val="libFootnote0"/>
        <w:rPr>
          <w:rtl/>
        </w:rPr>
      </w:pPr>
      <w:r w:rsidRPr="005A6628">
        <w:rPr>
          <w:rtl/>
        </w:rPr>
        <w:t>(1) النساء 4</w:t>
      </w:r>
      <w:r w:rsidR="000B6260">
        <w:rPr>
          <w:rtl/>
        </w:rPr>
        <w:t>:</w:t>
      </w:r>
      <w:r w:rsidRPr="005A6628">
        <w:rPr>
          <w:rtl/>
        </w:rPr>
        <w:t xml:space="preserve"> 114.</w:t>
      </w:r>
    </w:p>
    <w:p w:rsidR="00014EFB" w:rsidRPr="005A6628" w:rsidRDefault="00014EFB" w:rsidP="006B5C08">
      <w:pPr>
        <w:pStyle w:val="libFootnote0"/>
        <w:rPr>
          <w:rtl/>
        </w:rPr>
      </w:pPr>
      <w:r w:rsidRPr="005A6628">
        <w:rPr>
          <w:rtl/>
        </w:rPr>
        <w:t>(2) تقدم في الحديث 5 من الباب 7 من هذه الأبواب</w:t>
      </w:r>
      <w:r w:rsidR="000B6260">
        <w:rPr>
          <w:rtl/>
        </w:rPr>
        <w:t>،</w:t>
      </w:r>
      <w:r w:rsidRPr="005A6628">
        <w:rPr>
          <w:rtl/>
        </w:rPr>
        <w:t xml:space="preserve"> وفي ال</w:t>
      </w:r>
      <w:r w:rsidRPr="005A6628">
        <w:rPr>
          <w:rFonts w:hint="cs"/>
          <w:rtl/>
        </w:rPr>
        <w:t>أ</w:t>
      </w:r>
      <w:r w:rsidRPr="005A6628">
        <w:rPr>
          <w:rtl/>
        </w:rPr>
        <w:t>حاديث 2</w:t>
      </w:r>
      <w:r w:rsidR="000B6260">
        <w:rPr>
          <w:rtl/>
        </w:rPr>
        <w:t>،</w:t>
      </w:r>
      <w:r w:rsidRPr="005A6628">
        <w:rPr>
          <w:rtl/>
        </w:rPr>
        <w:t xml:space="preserve"> 3</w:t>
      </w:r>
      <w:r w:rsidR="000B6260">
        <w:rPr>
          <w:rtl/>
        </w:rPr>
        <w:t>،</w:t>
      </w:r>
      <w:r w:rsidRPr="005A6628">
        <w:rPr>
          <w:rtl/>
        </w:rPr>
        <w:t xml:space="preserve"> 11 من الباب 7 من أبواب ما تجب فيه الزكاة.</w:t>
      </w:r>
    </w:p>
    <w:p w:rsidR="00014EFB" w:rsidRPr="005A6628" w:rsidRDefault="00014EFB" w:rsidP="006B5C08">
      <w:pPr>
        <w:pStyle w:val="libFootnote0"/>
        <w:rPr>
          <w:rtl/>
        </w:rPr>
      </w:pPr>
      <w:r w:rsidRPr="005A6628">
        <w:rPr>
          <w:rtl/>
        </w:rPr>
        <w:t>(3) يأتي في الأبواب 1</w:t>
      </w:r>
      <w:r w:rsidR="000B6260">
        <w:rPr>
          <w:rFonts w:hint="cs"/>
          <w:rtl/>
        </w:rPr>
        <w:t xml:space="preserve"> - </w:t>
      </w:r>
      <w:r w:rsidRPr="005A6628">
        <w:rPr>
          <w:rtl/>
        </w:rPr>
        <w:t>9 من أبواب فعل المعروف</w:t>
      </w:r>
      <w:r w:rsidR="000B6260">
        <w:rPr>
          <w:rtl/>
        </w:rPr>
        <w:t>،</w:t>
      </w:r>
      <w:r w:rsidRPr="005A6628">
        <w:rPr>
          <w:rtl/>
        </w:rPr>
        <w:t xml:space="preserve"> وفي الحديث 1 من الباب 107 من أبواب </w:t>
      </w:r>
      <w:r w:rsidRPr="005A6628">
        <w:rPr>
          <w:rFonts w:hint="cs"/>
          <w:rtl/>
        </w:rPr>
        <w:t>أ</w:t>
      </w:r>
      <w:r w:rsidRPr="005A6628">
        <w:rPr>
          <w:rtl/>
        </w:rPr>
        <w:t>حكام العشرة.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285" w:name="_Toc278794402"/>
            <w:bookmarkStart w:id="1286" w:name="_Toc302816563"/>
            <w:bookmarkStart w:id="1287" w:name="_Toc375727853"/>
            <w:bookmarkStart w:id="1288" w:name="_Toc264815821"/>
            <w:r>
              <w:rPr>
                <w:rtl/>
              </w:rPr>
              <w:t>42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اختيار التوسعة على العيال على الصدقة</w:t>
            </w:r>
            <w:bookmarkEnd w:id="1285"/>
            <w:bookmarkEnd w:id="1286"/>
            <w:r>
              <w:rPr>
                <w:rtl/>
              </w:rPr>
              <w:t xml:space="preserve"> </w:t>
            </w:r>
            <w:bookmarkStart w:id="1289" w:name="_Toc278794403"/>
            <w:bookmarkStart w:id="1290" w:name="_Toc302816564"/>
            <w:r>
              <w:rPr>
                <w:rtl/>
              </w:rPr>
              <w:t>على غيرهم</w:t>
            </w:r>
            <w:bookmarkEnd w:id="1287"/>
            <w:bookmarkEnd w:id="1288"/>
            <w:bookmarkEnd w:id="1289"/>
            <w:bookmarkEnd w:id="129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287ED3">
      <w:pPr>
        <w:pStyle w:val="libNormal"/>
        <w:rPr>
          <w:rtl/>
        </w:rPr>
      </w:pPr>
      <w:r w:rsidRPr="00C869F9">
        <w:rPr>
          <w:rtl/>
        </w:rPr>
        <w:t>[ 12498 ]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عن عبد الله بن سنان</w:t>
      </w:r>
      <w:r>
        <w:rPr>
          <w:rtl/>
        </w:rPr>
        <w:t>،</w:t>
      </w:r>
      <w:r w:rsidR="00014EFB">
        <w:rPr>
          <w:rtl/>
        </w:rPr>
        <w:t xml:space="preserve"> عن الوليد بن صبيح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287ED3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7ED3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إن</w:t>
      </w:r>
      <w:r w:rsidR="00014EFB">
        <w:rPr>
          <w:rFonts w:hint="cs"/>
          <w:rtl/>
        </w:rPr>
        <w:t>ّ</w:t>
      </w:r>
      <w:r w:rsidR="00014EFB">
        <w:rPr>
          <w:rtl/>
        </w:rPr>
        <w:t>ه تصد</w:t>
      </w:r>
      <w:r w:rsidR="00014EFB">
        <w:rPr>
          <w:rFonts w:hint="cs"/>
          <w:rtl/>
        </w:rPr>
        <w:t>ّ</w:t>
      </w:r>
      <w:r w:rsidR="00014EFB">
        <w:rPr>
          <w:rtl/>
        </w:rPr>
        <w:t>ق على ثلاثة من السؤال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الرابع وقال</w:t>
      </w:r>
      <w:r>
        <w:rPr>
          <w:rtl/>
        </w:rPr>
        <w:t>:</w:t>
      </w:r>
      <w:r w:rsidR="00014EFB">
        <w:rPr>
          <w:rtl/>
        </w:rPr>
        <w:t xml:space="preserve"> لو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رجلا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كان له مال يبلغ ثلاثين أو أربعين </w:t>
      </w:r>
      <w:r w:rsidR="00014EFB">
        <w:rPr>
          <w:rFonts w:hint="cs"/>
          <w:rtl/>
        </w:rPr>
        <w:t>أ</w:t>
      </w:r>
      <w:r w:rsidR="00014EFB">
        <w:rPr>
          <w:rtl/>
        </w:rPr>
        <w:t>لف درهم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شاء أن لا ي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بقي منها </w:t>
      </w:r>
      <w:r w:rsidR="0091151B">
        <w:rPr>
          <w:rtl/>
        </w:rPr>
        <w:t xml:space="preserve">إلّا </w:t>
      </w:r>
      <w:r w:rsidR="00014EFB">
        <w:rPr>
          <w:rtl/>
        </w:rPr>
        <w:t>وضعها في 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لفعل</w:t>
      </w:r>
      <w:r>
        <w:rPr>
          <w:rtl/>
        </w:rPr>
        <w:t>،</w:t>
      </w:r>
      <w:r w:rsidR="00014EFB">
        <w:rPr>
          <w:rtl/>
        </w:rPr>
        <w:t xml:space="preserve"> فيبقى لا مال له فيكون من الثلاثة الذين يرد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دعاؤهم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من هم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أحدهم</w:t>
      </w:r>
      <w:r>
        <w:rPr>
          <w:rtl/>
        </w:rPr>
        <w:t>:</w:t>
      </w:r>
      <w:r w:rsidR="00014EFB">
        <w:rPr>
          <w:rtl/>
        </w:rPr>
        <w:t xml:space="preserve"> رجل كان له مال فأنفقه في وجهه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يا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رب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ارزقني</w:t>
      </w:r>
      <w:r>
        <w:rPr>
          <w:rtl/>
        </w:rPr>
        <w:t>،</w:t>
      </w:r>
      <w:r w:rsidR="00014EFB">
        <w:rPr>
          <w:rtl/>
        </w:rPr>
        <w:t xml:space="preserve"> فيقال له</w:t>
      </w:r>
      <w:r>
        <w:rPr>
          <w:rtl/>
        </w:rPr>
        <w:t>:</w:t>
      </w:r>
      <w:r w:rsidR="00014EFB">
        <w:rPr>
          <w:rtl/>
        </w:rPr>
        <w:t xml:space="preserve"> ألم أجعل لك سبيلا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إلى طلب الرزق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</w:t>
      </w:r>
    </w:p>
    <w:p w:rsidR="00014EFB" w:rsidRDefault="00014EFB" w:rsidP="00287ED3">
      <w:pPr>
        <w:pStyle w:val="libNormal"/>
        <w:rPr>
          <w:rtl/>
        </w:rPr>
      </w:pPr>
      <w:r>
        <w:rPr>
          <w:rtl/>
        </w:rPr>
        <w:t>ورواه ابن إدريس في آخر ( السرائر ) نقلا</w:t>
      </w:r>
      <w:r>
        <w:rPr>
          <w:rFonts w:hint="cs"/>
          <w:rtl/>
        </w:rPr>
        <w:t>ً</w:t>
      </w:r>
      <w:r>
        <w:rPr>
          <w:rtl/>
        </w:rPr>
        <w:t xml:space="preserve"> من كتاب أحمد بن محمّد بن أبي نصر</w:t>
      </w:r>
      <w:r w:rsidR="000B6260">
        <w:rPr>
          <w:rtl/>
        </w:rPr>
        <w:t>،</w:t>
      </w:r>
      <w:r>
        <w:rPr>
          <w:rtl/>
        </w:rPr>
        <w:t xml:space="preserve"> عن عبد الله بن المغيرة</w:t>
      </w:r>
      <w:r w:rsidR="000B6260">
        <w:rPr>
          <w:rtl/>
        </w:rPr>
        <w:t>،</w:t>
      </w:r>
      <w:r>
        <w:rPr>
          <w:rtl/>
        </w:rPr>
        <w:t xml:space="preserve"> عن عبد الله بن سنان نحوه</w:t>
      </w:r>
      <w:r w:rsidR="000B6260">
        <w:rPr>
          <w:rtl/>
        </w:rPr>
        <w:t>،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0B6260">
        <w:rPr>
          <w:rtl/>
        </w:rPr>
        <w:t>:</w:t>
      </w:r>
      <w:r>
        <w:rPr>
          <w:rtl/>
        </w:rPr>
        <w:t xml:space="preserve"> في غير وجهه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287ED3">
      <w:pPr>
        <w:pStyle w:val="libNormal"/>
        <w:rPr>
          <w:rtl/>
        </w:rPr>
      </w:pPr>
      <w:r>
        <w:rPr>
          <w:rtl/>
        </w:rPr>
        <w:t xml:space="preserve">ورواه الصدوق بإسناده عن الوليد عن صبيح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287ED3">
      <w:pPr>
        <w:pStyle w:val="libNormal"/>
        <w:rPr>
          <w:rtl/>
        </w:rPr>
      </w:pPr>
      <w:r>
        <w:rPr>
          <w:rtl/>
        </w:rPr>
        <w:t>ورواه في ( الخصال ) عن أبيه</w:t>
      </w:r>
      <w:r w:rsidR="000B6260">
        <w:rPr>
          <w:rtl/>
        </w:rPr>
        <w:t>،</w:t>
      </w:r>
      <w:r>
        <w:rPr>
          <w:rtl/>
        </w:rPr>
        <w:t xml:space="preserve"> عن سعد</w:t>
      </w:r>
      <w:r w:rsidR="000B6260">
        <w:rPr>
          <w:rtl/>
        </w:rPr>
        <w:t>،</w:t>
      </w:r>
      <w:r>
        <w:rPr>
          <w:rtl/>
        </w:rPr>
        <w:t xml:space="preserve"> عن أحمد بن محمّد بن عيسى</w:t>
      </w:r>
      <w:r w:rsidR="000B6260">
        <w:rPr>
          <w:rtl/>
        </w:rPr>
        <w:t>،</w:t>
      </w:r>
      <w:r>
        <w:rPr>
          <w:rtl/>
        </w:rPr>
        <w:t xml:space="preserve"> عن أحمد بن محمّد بن أبي نصر</w:t>
      </w:r>
      <w:r w:rsidR="000B6260">
        <w:rPr>
          <w:rtl/>
        </w:rPr>
        <w:t>،</w:t>
      </w:r>
      <w:r>
        <w:rPr>
          <w:rtl/>
        </w:rPr>
        <w:t xml:space="preserve"> عن عبد الله بن سنان مثله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287ED3">
      <w:pPr>
        <w:pStyle w:val="libFootnoteCenterBold"/>
        <w:rPr>
          <w:rtl/>
        </w:rPr>
      </w:pPr>
      <w:r>
        <w:rPr>
          <w:rtl/>
        </w:rPr>
        <w:t>الباب 42</w:t>
      </w:r>
    </w:p>
    <w:p w:rsidR="00014EFB" w:rsidRDefault="00014EFB" w:rsidP="00287ED3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16 / 1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1 من الباب 23 من هذه الأبواب</w:t>
      </w:r>
      <w:r w:rsidR="000B6260">
        <w:rPr>
          <w:rtl/>
        </w:rPr>
        <w:t>،</w:t>
      </w:r>
      <w:r>
        <w:rPr>
          <w:rtl/>
        </w:rPr>
        <w:t xml:space="preserve"> وفي الحديث 1</w:t>
      </w:r>
      <w:r w:rsidR="000B6260">
        <w:rPr>
          <w:rtl/>
        </w:rPr>
        <w:t>،</w:t>
      </w:r>
      <w:r>
        <w:rPr>
          <w:rtl/>
        </w:rPr>
        <w:t xml:space="preserve"> ونحوه في الحديث 3 من الباب 50 من أبواب الدعاء.</w:t>
      </w:r>
    </w:p>
    <w:p w:rsidR="00014EFB" w:rsidRPr="00AA1C82" w:rsidRDefault="00014EFB" w:rsidP="006B5C08">
      <w:pPr>
        <w:pStyle w:val="libFootnote0"/>
        <w:rPr>
          <w:rtl/>
        </w:rPr>
      </w:pPr>
      <w:r w:rsidRPr="00AA1C82">
        <w:rPr>
          <w:rtl/>
        </w:rPr>
        <w:t>(1) مستطرفات السرائر</w:t>
      </w:r>
      <w:r w:rsidR="000B6260">
        <w:rPr>
          <w:rtl/>
        </w:rPr>
        <w:t>:</w:t>
      </w:r>
      <w:r w:rsidRPr="00AA1C82">
        <w:rPr>
          <w:rtl/>
        </w:rPr>
        <w:t xml:space="preserve"> 28 / 14.</w:t>
      </w:r>
    </w:p>
    <w:p w:rsidR="00014EFB" w:rsidRPr="00AA1C82" w:rsidRDefault="00014EFB" w:rsidP="006B5C08">
      <w:pPr>
        <w:pStyle w:val="libFootnote0"/>
        <w:rPr>
          <w:rtl/>
        </w:rPr>
      </w:pPr>
      <w:r w:rsidRPr="00AA1C82">
        <w:rPr>
          <w:rtl/>
        </w:rPr>
        <w:t>(2) الفقيه 2</w:t>
      </w:r>
      <w:r w:rsidR="000B6260">
        <w:rPr>
          <w:rtl/>
        </w:rPr>
        <w:t>:</w:t>
      </w:r>
      <w:r w:rsidRPr="00AA1C82">
        <w:rPr>
          <w:rtl/>
        </w:rPr>
        <w:t xml:space="preserve"> 39 / 173.</w:t>
      </w:r>
    </w:p>
    <w:p w:rsidR="00014EFB" w:rsidRPr="00AA1C82" w:rsidRDefault="00014EFB" w:rsidP="006B5C08">
      <w:pPr>
        <w:pStyle w:val="libFootnote0"/>
        <w:rPr>
          <w:rtl/>
        </w:rPr>
      </w:pPr>
      <w:r w:rsidRPr="00AA1C82">
        <w:rPr>
          <w:rtl/>
        </w:rPr>
        <w:t>(3) الخصال</w:t>
      </w:r>
      <w:r w:rsidR="000B6260">
        <w:rPr>
          <w:rtl/>
        </w:rPr>
        <w:t>:</w:t>
      </w:r>
      <w:r w:rsidRPr="00AA1C82">
        <w:rPr>
          <w:rtl/>
        </w:rPr>
        <w:t xml:space="preserve"> 160 / 208.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287ED3">
      <w:pPr>
        <w:pStyle w:val="libNormal"/>
        <w:rPr>
          <w:rtl/>
        </w:rPr>
      </w:pPr>
      <w:r w:rsidRPr="00C869F9">
        <w:rPr>
          <w:rtl/>
        </w:rPr>
        <w:lastRenderedPageBreak/>
        <w:t>[ 12499 ]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</w:t>
      </w:r>
      <w:r w:rsidR="00014EFB">
        <w:rPr>
          <w:rFonts w:hint="cs"/>
          <w:rtl/>
        </w:rPr>
        <w:t>ا</w:t>
      </w:r>
      <w:r w:rsidR="00014EFB">
        <w:rPr>
          <w:rtl/>
        </w:rPr>
        <w:t>بن محبوب</w:t>
      </w:r>
      <w:r>
        <w:rPr>
          <w:rtl/>
        </w:rPr>
        <w:t>،</w:t>
      </w:r>
      <w:r w:rsidR="00014EFB">
        <w:rPr>
          <w:rtl/>
        </w:rPr>
        <w:t xml:space="preserve"> عن معاوية بن وهب</w:t>
      </w:r>
      <w:r>
        <w:rPr>
          <w:rtl/>
        </w:rPr>
        <w:t>،</w:t>
      </w:r>
      <w:r w:rsidR="00014EFB">
        <w:rPr>
          <w:rtl/>
        </w:rPr>
        <w:t xml:space="preserve"> عن عبد الأعلى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287ED3">
        <w:rPr>
          <w:rFonts w:hint="cs"/>
          <w:rtl/>
        </w:rPr>
        <w:t>(</w:t>
      </w:r>
      <w:r w:rsidR="00287ED3">
        <w:rPr>
          <w:rtl/>
        </w:rPr>
        <w:t xml:space="preserve"> </w:t>
      </w:r>
      <w:r w:rsidR="00287ED3" w:rsidRPr="000B6260">
        <w:rPr>
          <w:rStyle w:val="libAlaemChar"/>
          <w:rFonts w:hint="cs"/>
          <w:rtl/>
        </w:rPr>
        <w:t>صلى‌الله‌عليه‌وآله</w:t>
      </w:r>
      <w:r w:rsidR="00287ED3">
        <w:rPr>
          <w:rtl/>
        </w:rPr>
        <w:t xml:space="preserve"> </w:t>
      </w:r>
      <w:r w:rsidR="00287ED3">
        <w:rPr>
          <w:rFonts w:hint="cs"/>
          <w:rtl/>
        </w:rPr>
        <w:t xml:space="preserve">) </w:t>
      </w:r>
      <w:r>
        <w:rPr>
          <w:rtl/>
        </w:rPr>
        <w:t>:</w:t>
      </w:r>
      <w:r w:rsidR="00014EFB">
        <w:rPr>
          <w:rtl/>
        </w:rPr>
        <w:t xml:space="preserve"> أفضل الصدقة صدقة عن ظهر الغنى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>.</w:t>
      </w:r>
    </w:p>
    <w:p w:rsidR="00014EFB" w:rsidRDefault="00014EFB" w:rsidP="00014EFB">
      <w:pPr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(2)</w:t>
      </w:r>
      <w:r>
        <w:rPr>
          <w:rtl/>
        </w:rPr>
        <w:t>. ورواه في ( ثواب الأعمال ) عن محمّد بن موسى بن المتوكل</w:t>
      </w:r>
      <w:r w:rsidR="000B6260">
        <w:rPr>
          <w:rtl/>
        </w:rPr>
        <w:t>،</w:t>
      </w:r>
      <w:r>
        <w:rPr>
          <w:rtl/>
        </w:rPr>
        <w:t xml:space="preserve"> عن الحميري</w:t>
      </w:r>
      <w:r w:rsidR="000B6260">
        <w:rPr>
          <w:rtl/>
        </w:rPr>
        <w:t>،</w:t>
      </w:r>
      <w:r>
        <w:rPr>
          <w:rtl/>
        </w:rPr>
        <w:t xml:space="preserve"> عن أحمد بن محمّد مثله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287ED3">
      <w:pPr>
        <w:pStyle w:val="libNormal"/>
        <w:rPr>
          <w:rtl/>
        </w:rPr>
      </w:pPr>
      <w:r w:rsidRPr="00C869F9">
        <w:rPr>
          <w:rtl/>
        </w:rPr>
        <w:t>[ 12500 ]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هشام بن المثن</w:t>
      </w:r>
      <w:r w:rsidR="00014EFB">
        <w:rPr>
          <w:rFonts w:hint="cs"/>
          <w:rtl/>
        </w:rPr>
        <w:t>ّ</w:t>
      </w:r>
      <w:r w:rsidR="00014EFB">
        <w:rPr>
          <w:rtl/>
        </w:rPr>
        <w:t>ى قال</w:t>
      </w:r>
      <w:r>
        <w:rPr>
          <w:rtl/>
        </w:rPr>
        <w:t>:</w:t>
      </w:r>
      <w:r w:rsidR="00014EFB">
        <w:rPr>
          <w:rtl/>
        </w:rPr>
        <w:t xml:space="preserve"> سأل رجل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قول الله عز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وجل</w:t>
      </w:r>
      <w:r w:rsidR="00014EFB">
        <w:rPr>
          <w:rFonts w:hint="cs"/>
          <w:rtl/>
        </w:rPr>
        <w:t>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287ED3" w:rsidRPr="00287ED3">
        <w:rPr>
          <w:rStyle w:val="libAlaemChar"/>
          <w:rtl/>
        </w:rPr>
        <w:t>(</w:t>
      </w:r>
      <w:r w:rsidR="00014EFB" w:rsidRPr="00D057C7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وَآتُوا حَقَّهُ يَوْمَ حَصَادِهِ وَلا تُسْرِفُوا إِنَّهُ لا يُحِبُّ ال</w:t>
      </w:r>
      <w:r w:rsidR="00287ED3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مُسْرِفِينَ</w:t>
      </w:r>
      <w:r w:rsidR="00014EFB">
        <w:rPr>
          <w:rtl/>
        </w:rPr>
        <w:t xml:space="preserve"> </w:t>
      </w:r>
      <w:r w:rsidR="00287ED3" w:rsidRPr="00287ED3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287ED3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 w:rsidRPr="00D057C7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كان فلان بن فلان ال</w:t>
      </w:r>
      <w:r w:rsidR="00014EFB">
        <w:rPr>
          <w:rFonts w:hint="cs"/>
          <w:rtl/>
        </w:rPr>
        <w:t>أ</w:t>
      </w:r>
      <w:r w:rsidR="00014EFB">
        <w:rPr>
          <w:rtl/>
        </w:rPr>
        <w:t>نصاري</w:t>
      </w:r>
      <w:r>
        <w:rPr>
          <w:rFonts w:hint="cs"/>
          <w:rtl/>
        </w:rPr>
        <w:t xml:space="preserve"> - </w:t>
      </w:r>
      <w:r w:rsidR="00014EFB">
        <w:rPr>
          <w:rtl/>
        </w:rPr>
        <w:t>سم</w:t>
      </w:r>
      <w:r w:rsidR="00014EFB">
        <w:rPr>
          <w:rFonts w:hint="cs"/>
          <w:rtl/>
        </w:rPr>
        <w:t>ّ</w:t>
      </w:r>
      <w:r w:rsidR="00014EFB">
        <w:rPr>
          <w:rtl/>
        </w:rPr>
        <w:t>اه</w:t>
      </w:r>
      <w:r>
        <w:rPr>
          <w:rFonts w:hint="cs"/>
          <w:rtl/>
        </w:rPr>
        <w:t xml:space="preserve"> - </w:t>
      </w:r>
      <w:r w:rsidR="00014EFB">
        <w:rPr>
          <w:rtl/>
        </w:rPr>
        <w:t>وكان له حرث فكان إذا أخذ يتصد</w:t>
      </w:r>
      <w:r w:rsidR="00014EFB">
        <w:rPr>
          <w:rFonts w:hint="cs"/>
          <w:rtl/>
        </w:rPr>
        <w:t>ّ</w:t>
      </w:r>
      <w:r w:rsidR="00014EFB">
        <w:rPr>
          <w:rtl/>
        </w:rPr>
        <w:t>ق به فيبقى هو وعياله بغير شيء</w:t>
      </w:r>
      <w:r>
        <w:rPr>
          <w:rtl/>
        </w:rPr>
        <w:t>،</w:t>
      </w:r>
      <w:r w:rsidR="00014EFB">
        <w:rPr>
          <w:rtl/>
        </w:rPr>
        <w:t xml:space="preserve"> فجعل الله عزّ وجلّ ذلك سرفا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[ 12501 ]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النوفلي</w:t>
      </w:r>
      <w:r>
        <w:rPr>
          <w:rtl/>
        </w:rPr>
        <w:t>،</w:t>
      </w:r>
      <w:r w:rsidR="00014EFB">
        <w:rPr>
          <w:rtl/>
        </w:rPr>
        <w:t xml:space="preserve"> عن السكوني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</w:t>
      </w:r>
      <w:r w:rsidR="00287ED3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287ED3">
        <w:rPr>
          <w:rFonts w:hint="cs"/>
          <w:rtl/>
        </w:rPr>
        <w:t xml:space="preserve">) : </w:t>
      </w:r>
      <w:r w:rsidR="00014EFB">
        <w:rPr>
          <w:rtl/>
        </w:rPr>
        <w:t>أفضل الصدقة صدقة تكون عن فضل الكف</w:t>
      </w:r>
      <w:r w:rsidR="00014EFB">
        <w:rPr>
          <w:rFonts w:hint="cs"/>
          <w:rtl/>
        </w:rPr>
        <w:t>ّ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[ 12502 ]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 علي ال</w:t>
      </w:r>
      <w:r w:rsidR="00014EFB">
        <w:rPr>
          <w:rFonts w:hint="cs"/>
          <w:rtl/>
        </w:rPr>
        <w:t>أ</w:t>
      </w:r>
      <w:r w:rsidR="00014EFB">
        <w:rPr>
          <w:rtl/>
        </w:rPr>
        <w:t>شعرى</w:t>
      </w:r>
      <w:r>
        <w:rPr>
          <w:rtl/>
        </w:rPr>
        <w:t>،</w:t>
      </w:r>
      <w:r w:rsidR="00014EFB">
        <w:rPr>
          <w:rtl/>
        </w:rPr>
        <w:t xml:space="preserve"> عن محمّد بن عبد الجبار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عبد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الأعلى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46 / 2</w:t>
      </w:r>
      <w:r w:rsidR="000B6260">
        <w:rPr>
          <w:rtl/>
        </w:rPr>
        <w:t>،</w:t>
      </w:r>
      <w:r>
        <w:rPr>
          <w:rtl/>
        </w:rPr>
        <w:t xml:space="preserve"> وأورده في الحديث 4 من الباب 28</w:t>
      </w:r>
      <w:r w:rsidR="000B6260">
        <w:rPr>
          <w:rtl/>
        </w:rPr>
        <w:t>،</w:t>
      </w:r>
      <w:r>
        <w:rPr>
          <w:rtl/>
        </w:rPr>
        <w:t xml:space="preserve"> وبسند </w:t>
      </w:r>
      <w:r>
        <w:rPr>
          <w:rFonts w:hint="cs"/>
          <w:rtl/>
        </w:rPr>
        <w:t>آ</w:t>
      </w:r>
      <w:r>
        <w:rPr>
          <w:rtl/>
        </w:rPr>
        <w:t>خر في الحديث 2 من الباب 26 من هذه الأبواب.</w:t>
      </w:r>
    </w:p>
    <w:p w:rsidR="00014EFB" w:rsidRPr="00D057C7" w:rsidRDefault="00014EFB" w:rsidP="006B5C08">
      <w:pPr>
        <w:pStyle w:val="libFootnote0"/>
        <w:rPr>
          <w:rtl/>
        </w:rPr>
      </w:pPr>
      <w:r w:rsidRPr="00D057C7">
        <w:rPr>
          <w:rtl/>
        </w:rPr>
        <w:t>(1) في نسخة</w:t>
      </w:r>
      <w:r w:rsidR="000B6260">
        <w:rPr>
          <w:rtl/>
        </w:rPr>
        <w:t>:</w:t>
      </w:r>
      <w:r w:rsidRPr="00D057C7">
        <w:rPr>
          <w:rtl/>
        </w:rPr>
        <w:t xml:space="preserve"> ظهر غنى ( هامش المخطوط ).</w:t>
      </w:r>
    </w:p>
    <w:p w:rsidR="00014EFB" w:rsidRPr="00D057C7" w:rsidRDefault="00014EFB" w:rsidP="006B5C08">
      <w:pPr>
        <w:pStyle w:val="libFootnote0"/>
        <w:rPr>
          <w:rtl/>
        </w:rPr>
      </w:pPr>
      <w:r w:rsidRPr="00D057C7">
        <w:rPr>
          <w:rtl/>
        </w:rPr>
        <w:t>(2) الفقيه 2</w:t>
      </w:r>
      <w:r w:rsidR="000B6260">
        <w:rPr>
          <w:rtl/>
        </w:rPr>
        <w:t>:</w:t>
      </w:r>
      <w:r w:rsidRPr="00D057C7">
        <w:rPr>
          <w:rtl/>
        </w:rPr>
        <w:t xml:space="preserve"> 30 / 115.</w:t>
      </w:r>
    </w:p>
    <w:p w:rsidR="00014EFB" w:rsidRPr="00D057C7" w:rsidRDefault="00014EFB" w:rsidP="006B5C08">
      <w:pPr>
        <w:pStyle w:val="libFootnote0"/>
        <w:rPr>
          <w:rtl/>
        </w:rPr>
      </w:pPr>
      <w:r w:rsidRPr="00D057C7">
        <w:rPr>
          <w:rtl/>
        </w:rPr>
        <w:t>(3) ثواب الأعمال</w:t>
      </w:r>
      <w:r w:rsidR="000B6260">
        <w:rPr>
          <w:rtl/>
        </w:rPr>
        <w:t>:</w:t>
      </w:r>
      <w:r w:rsidRPr="00D057C7">
        <w:rPr>
          <w:rtl/>
        </w:rPr>
        <w:t xml:space="preserve"> 170 / 15.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55 / 5</w:t>
      </w:r>
      <w:r w:rsidR="000B6260">
        <w:rPr>
          <w:rtl/>
        </w:rPr>
        <w:t>،</w:t>
      </w:r>
      <w:r>
        <w:rPr>
          <w:rtl/>
        </w:rPr>
        <w:t xml:space="preserve"> وأورده في الحديث 3 من الباب 29 من أبواب النفقات.</w:t>
      </w:r>
    </w:p>
    <w:p w:rsidR="00014EFB" w:rsidRPr="00D057C7" w:rsidRDefault="00014EFB" w:rsidP="00287ED3">
      <w:pPr>
        <w:pStyle w:val="libFootnote0"/>
        <w:rPr>
          <w:rtl/>
        </w:rPr>
      </w:pPr>
      <w:r w:rsidRPr="00D057C7">
        <w:rPr>
          <w:rtl/>
        </w:rPr>
        <w:t>(</w:t>
      </w:r>
      <w:r w:rsidR="00287ED3">
        <w:rPr>
          <w:rFonts w:hint="cs"/>
          <w:rtl/>
        </w:rPr>
        <w:t>4</w:t>
      </w:r>
      <w:r w:rsidRPr="00D057C7">
        <w:rPr>
          <w:rtl/>
        </w:rPr>
        <w:t>) ال</w:t>
      </w:r>
      <w:r w:rsidRPr="00D057C7">
        <w:rPr>
          <w:rFonts w:hint="cs"/>
          <w:rtl/>
        </w:rPr>
        <w:t>أ</w:t>
      </w:r>
      <w:r w:rsidRPr="00D057C7">
        <w:rPr>
          <w:rtl/>
        </w:rPr>
        <w:t>نعام 6</w:t>
      </w:r>
      <w:r w:rsidR="000B6260">
        <w:rPr>
          <w:rtl/>
        </w:rPr>
        <w:t>:</w:t>
      </w:r>
      <w:r w:rsidRPr="00D057C7">
        <w:rPr>
          <w:rtl/>
        </w:rPr>
        <w:t xml:space="preserve"> 141.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46 / 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26 / 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2 من الباب 26</w:t>
      </w:r>
      <w:r w:rsidR="000B6260">
        <w:rPr>
          <w:rtl/>
        </w:rPr>
        <w:t>،</w:t>
      </w:r>
      <w:r>
        <w:rPr>
          <w:rtl/>
        </w:rPr>
        <w:t xml:space="preserve"> وفي الحديث 4 من الباب 28</w:t>
      </w:r>
      <w:r w:rsidR="000B6260">
        <w:rPr>
          <w:rtl/>
        </w:rPr>
        <w:t>،</w:t>
      </w:r>
      <w:r>
        <w:rPr>
          <w:rtl/>
        </w:rPr>
        <w:t xml:space="preserve"> وفي الحديث 1 من الباب 41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287ED3">
      <w:pPr>
        <w:pStyle w:val="libNormal0"/>
        <w:rPr>
          <w:rtl/>
        </w:rPr>
      </w:pPr>
      <w:r>
        <w:rPr>
          <w:rtl/>
        </w:rPr>
        <w:lastRenderedPageBreak/>
        <w:t xml:space="preserve">قال رسول الله </w:t>
      </w:r>
      <w:r w:rsidR="00287ED3">
        <w:rPr>
          <w:rFonts w:hint="cs"/>
          <w:rtl/>
        </w:rPr>
        <w:t>(</w:t>
      </w:r>
      <w:r w:rsidR="00287ED3">
        <w:rPr>
          <w:rtl/>
        </w:rPr>
        <w:t xml:space="preserve"> </w:t>
      </w:r>
      <w:r w:rsidR="00287ED3" w:rsidRPr="000B6260">
        <w:rPr>
          <w:rStyle w:val="libAlaemChar"/>
          <w:rFonts w:hint="cs"/>
          <w:rtl/>
        </w:rPr>
        <w:t>صلى‌الله‌عليه‌وآله</w:t>
      </w:r>
      <w:r w:rsidR="00287ED3">
        <w:rPr>
          <w:rtl/>
        </w:rPr>
        <w:t xml:space="preserve"> </w:t>
      </w:r>
      <w:r w:rsidR="00287ED3">
        <w:rPr>
          <w:rFonts w:hint="cs"/>
          <w:rtl/>
        </w:rPr>
        <w:t>)</w:t>
      </w:r>
      <w:r w:rsidR="000B6260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معروف صدقة</w:t>
      </w:r>
      <w:r w:rsidR="000B6260">
        <w:rPr>
          <w:rtl/>
        </w:rPr>
        <w:t>،</w:t>
      </w:r>
      <w:r>
        <w:rPr>
          <w:rtl/>
        </w:rPr>
        <w:t xml:space="preserve"> وأفضل الصدقة عن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ظهر غنى</w:t>
      </w:r>
      <w:r w:rsidR="000B6260">
        <w:rPr>
          <w:rtl/>
        </w:rPr>
        <w:t>،</w:t>
      </w:r>
      <w:r>
        <w:rPr>
          <w:rtl/>
        </w:rPr>
        <w:t xml:space="preserve"> وابدأ بمن تعول</w:t>
      </w:r>
      <w:r w:rsidR="000B6260">
        <w:rPr>
          <w:rtl/>
        </w:rPr>
        <w:t>،</w:t>
      </w:r>
      <w:r>
        <w:rPr>
          <w:rtl/>
        </w:rPr>
        <w:t xml:space="preserve"> واليد العليا خير من اليد السفلى</w:t>
      </w:r>
      <w:r w:rsidR="000B6260">
        <w:rPr>
          <w:rtl/>
        </w:rPr>
        <w:t>،</w:t>
      </w:r>
      <w:r>
        <w:rPr>
          <w:rtl/>
        </w:rPr>
        <w:t xml:space="preserve"> ولا يلوم الله على الكفاف.</w:t>
      </w:r>
    </w:p>
    <w:p w:rsidR="00014EFB" w:rsidRDefault="00014EFB" w:rsidP="00590D57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590D57">
      <w:pPr>
        <w:pStyle w:val="libNormal"/>
        <w:rPr>
          <w:rtl/>
        </w:rPr>
      </w:pPr>
      <w:r w:rsidRPr="00C869F9">
        <w:rPr>
          <w:rtl/>
        </w:rPr>
        <w:t>[ 12503 ]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الحسن بن محمّد الطوسي في ( الأمالي ) عن أبيه</w:t>
      </w:r>
      <w:r>
        <w:rPr>
          <w:rtl/>
        </w:rPr>
        <w:t>،</w:t>
      </w:r>
      <w:r w:rsidR="00014EFB">
        <w:rPr>
          <w:rtl/>
        </w:rPr>
        <w:t xml:space="preserve"> عن المفيد</w:t>
      </w:r>
      <w:r>
        <w:rPr>
          <w:rtl/>
        </w:rPr>
        <w:t>،</w:t>
      </w:r>
      <w:r w:rsidR="00014EFB">
        <w:rPr>
          <w:rtl/>
        </w:rPr>
        <w:t xml:space="preserve"> عن محمّد بن الحسن المقري</w:t>
      </w:r>
      <w:r>
        <w:rPr>
          <w:rtl/>
        </w:rPr>
        <w:t>،</w:t>
      </w:r>
      <w:r w:rsidR="00014EFB">
        <w:rPr>
          <w:rtl/>
        </w:rPr>
        <w:t xml:space="preserve"> عن محمّد بن سهل</w:t>
      </w:r>
      <w:r>
        <w:rPr>
          <w:rtl/>
        </w:rPr>
        <w:t>،</w:t>
      </w:r>
      <w:r w:rsidR="00014EFB">
        <w:rPr>
          <w:rtl/>
        </w:rPr>
        <w:t xml:space="preserve"> عن أحمد بن عمر</w:t>
      </w:r>
      <w:r>
        <w:rPr>
          <w:rtl/>
        </w:rPr>
        <w:t>،</w:t>
      </w:r>
      <w:r w:rsidR="00014EFB">
        <w:rPr>
          <w:rtl/>
        </w:rPr>
        <w:t xml:space="preserve"> عن محمّد بن كثير</w:t>
      </w:r>
      <w:r>
        <w:rPr>
          <w:rtl/>
        </w:rPr>
        <w:t>،</w:t>
      </w:r>
      <w:r w:rsidR="00014EFB">
        <w:rPr>
          <w:rtl/>
        </w:rPr>
        <w:t xml:space="preserve"> عن عاصم بن كليب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أبي هريرة قال</w:t>
      </w:r>
      <w:r>
        <w:rPr>
          <w:rtl/>
        </w:rPr>
        <w:t>:</w:t>
      </w:r>
      <w:r w:rsidR="00014EFB">
        <w:rPr>
          <w:rtl/>
        </w:rPr>
        <w:t xml:space="preserve"> جاء رجل إلى النبي </w:t>
      </w:r>
      <w:r w:rsidR="00287ED3">
        <w:rPr>
          <w:rFonts w:hint="cs"/>
          <w:rtl/>
        </w:rPr>
        <w:t>(</w:t>
      </w:r>
      <w:r w:rsidR="00287ED3">
        <w:rPr>
          <w:rtl/>
        </w:rPr>
        <w:t xml:space="preserve"> </w:t>
      </w:r>
      <w:r w:rsidR="00287ED3" w:rsidRPr="000B6260">
        <w:rPr>
          <w:rStyle w:val="libAlaemChar"/>
          <w:rFonts w:hint="cs"/>
          <w:rtl/>
        </w:rPr>
        <w:t>صلى‌الله‌عليه‌وآله</w:t>
      </w:r>
      <w:r w:rsidR="00287ED3">
        <w:rPr>
          <w:rtl/>
        </w:rPr>
        <w:t xml:space="preserve"> </w:t>
      </w:r>
      <w:r w:rsidR="00287ED3">
        <w:rPr>
          <w:rFonts w:hint="cs"/>
          <w:rtl/>
        </w:rPr>
        <w:t xml:space="preserve">) </w:t>
      </w:r>
      <w:r w:rsidR="00014EFB">
        <w:rPr>
          <w:rtl/>
        </w:rPr>
        <w:t>فشكا إليه الجوع</w:t>
      </w:r>
      <w:r>
        <w:rPr>
          <w:rtl/>
        </w:rPr>
        <w:t>،</w:t>
      </w:r>
      <w:r w:rsidR="00014EFB">
        <w:rPr>
          <w:rtl/>
        </w:rPr>
        <w:t xml:space="preserve"> فبعث إلى بيوت أزواجه فقلن</w:t>
      </w:r>
      <w:r>
        <w:rPr>
          <w:rtl/>
        </w:rPr>
        <w:t>:</w:t>
      </w:r>
      <w:r w:rsidR="00014EFB">
        <w:rPr>
          <w:rtl/>
        </w:rPr>
        <w:t xml:space="preserve"> ما عندنا </w:t>
      </w:r>
      <w:r w:rsidR="0091151B">
        <w:rPr>
          <w:rtl/>
        </w:rPr>
        <w:t xml:space="preserve">إلّا </w:t>
      </w:r>
      <w:r w:rsidR="00014EFB">
        <w:rPr>
          <w:rtl/>
        </w:rPr>
        <w:t>الماء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من لهذا الرجل الليلة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فقال علي بن أبي طالب </w:t>
      </w:r>
      <w:r w:rsidR="006B5C08" w:rsidRPr="00590D5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90D5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أنا له يا رسول الله وأتى فاطمة فقال لها</w:t>
      </w:r>
      <w:r>
        <w:rPr>
          <w:rtl/>
        </w:rPr>
        <w:t>:</w:t>
      </w:r>
      <w:r w:rsidR="00014EFB">
        <w:rPr>
          <w:rtl/>
        </w:rPr>
        <w:t xml:space="preserve"> ما عندك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فقالت</w:t>
      </w:r>
      <w:r>
        <w:rPr>
          <w:rtl/>
        </w:rPr>
        <w:t>:</w:t>
      </w:r>
      <w:r w:rsidR="00014EFB">
        <w:rPr>
          <w:rtl/>
        </w:rPr>
        <w:t xml:space="preserve"> ما عندنا </w:t>
      </w:r>
      <w:r w:rsidR="0091151B">
        <w:rPr>
          <w:rtl/>
        </w:rPr>
        <w:t xml:space="preserve">إلّا </w:t>
      </w:r>
      <w:r w:rsidR="00014EFB">
        <w:rPr>
          <w:rtl/>
        </w:rPr>
        <w:t>قوت الصبية</w:t>
      </w:r>
      <w:r>
        <w:rPr>
          <w:rtl/>
        </w:rPr>
        <w:t>،</w:t>
      </w:r>
      <w:r w:rsidR="00014EFB">
        <w:rPr>
          <w:rtl/>
        </w:rPr>
        <w:t xml:space="preserve"> لكن</w:t>
      </w:r>
      <w:r w:rsidR="00014EFB">
        <w:rPr>
          <w:rFonts w:hint="cs"/>
          <w:rtl/>
        </w:rPr>
        <w:t>ّ</w:t>
      </w:r>
      <w:r w:rsidR="00014EFB">
        <w:rPr>
          <w:rtl/>
        </w:rPr>
        <w:t>ا نؤثر ضيفنا</w:t>
      </w:r>
      <w:r>
        <w:rPr>
          <w:rtl/>
        </w:rPr>
        <w:t>،</w:t>
      </w:r>
      <w:r w:rsidR="00014EFB">
        <w:rPr>
          <w:rtl/>
        </w:rPr>
        <w:t xml:space="preserve"> فقال علي </w:t>
      </w:r>
      <w:r w:rsidR="006B5C08" w:rsidRPr="00590D5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90D5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نومي الصبية وأطفئي المصباح</w:t>
      </w:r>
      <w:r>
        <w:rPr>
          <w:rtl/>
        </w:rPr>
        <w:t>،</w:t>
      </w:r>
      <w:r w:rsidR="00014EFB">
        <w:rPr>
          <w:rtl/>
        </w:rPr>
        <w:t xml:space="preserve"> فلما أصبح علي </w:t>
      </w:r>
      <w:r w:rsidR="006B5C08" w:rsidRPr="00590D5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90D5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غدا على رسول الله </w:t>
      </w:r>
      <w:r w:rsidR="00287ED3">
        <w:rPr>
          <w:rFonts w:hint="cs"/>
          <w:rtl/>
        </w:rPr>
        <w:t>(</w:t>
      </w:r>
      <w:r w:rsidR="00287ED3">
        <w:rPr>
          <w:rtl/>
        </w:rPr>
        <w:t xml:space="preserve"> </w:t>
      </w:r>
      <w:r w:rsidR="00287ED3" w:rsidRPr="000B6260">
        <w:rPr>
          <w:rStyle w:val="libAlaemChar"/>
          <w:rFonts w:hint="cs"/>
          <w:rtl/>
        </w:rPr>
        <w:t>صلى‌الله‌عليه‌وآله</w:t>
      </w:r>
      <w:r w:rsidR="00287ED3">
        <w:rPr>
          <w:rtl/>
        </w:rPr>
        <w:t xml:space="preserve"> </w:t>
      </w:r>
      <w:r w:rsidR="00287ED3">
        <w:rPr>
          <w:rFonts w:hint="cs"/>
          <w:rtl/>
        </w:rPr>
        <w:t xml:space="preserve">) </w:t>
      </w:r>
      <w:r w:rsidR="00014EFB">
        <w:rPr>
          <w:rtl/>
        </w:rPr>
        <w:t>فأخبره الخبر</w:t>
      </w:r>
      <w:r>
        <w:rPr>
          <w:rtl/>
        </w:rPr>
        <w:t>،</w:t>
      </w:r>
      <w:r w:rsidR="00014EFB">
        <w:rPr>
          <w:rtl/>
        </w:rPr>
        <w:t xml:space="preserve"> فلم يبرح حتى أنزل الله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590D57">
        <w:rPr>
          <w:rStyle w:val="libAlaemChar"/>
          <w:rtl/>
        </w:rPr>
        <w:t>(</w:t>
      </w:r>
      <w:r w:rsidR="00014EFB" w:rsidRPr="00E454C6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وَيُؤْثِرُونَ عَلَىٰ أَنفُسِهِمْ وَلَوْ كَانَ بِهِمْ خَصَاصَةٌ وَمَن يُوقَ شُحَّ نَفْسِهِ فَأُولَٰئِكَ هُمُ ال</w:t>
      </w:r>
      <w:r w:rsidR="00590D57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مُفْلِحُونَ</w:t>
      </w:r>
      <w:r w:rsidR="00014EFB">
        <w:rPr>
          <w:rtl/>
        </w:rPr>
        <w:t xml:space="preserve"> </w:t>
      </w:r>
      <w:r w:rsidR="006B5C08" w:rsidRPr="00590D57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590D57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14EFB" w:rsidP="00590D57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590D57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E454C6" w:rsidRDefault="00014EFB" w:rsidP="006B5C08">
      <w:pPr>
        <w:pStyle w:val="libFootnote0"/>
        <w:rPr>
          <w:rtl/>
        </w:rPr>
      </w:pPr>
      <w:r w:rsidRPr="00E454C6">
        <w:rPr>
          <w:rtl/>
        </w:rPr>
        <w:t>(1) في الفقيه</w:t>
      </w:r>
      <w:r w:rsidR="000B6260">
        <w:rPr>
          <w:rtl/>
        </w:rPr>
        <w:t>:</w:t>
      </w:r>
      <w:r w:rsidRPr="00E454C6">
        <w:rPr>
          <w:rtl/>
        </w:rPr>
        <w:t xml:space="preserve"> على</w:t>
      </w:r>
      <w:r w:rsidRPr="00E454C6">
        <w:rPr>
          <w:rFonts w:hint="cs"/>
          <w:rtl/>
        </w:rPr>
        <w:t>ٰ</w:t>
      </w:r>
      <w:r w:rsidRPr="00E454C6">
        <w:rPr>
          <w:rtl/>
        </w:rPr>
        <w:t xml:space="preserve"> ( هامش المخطوط ).</w:t>
      </w:r>
    </w:p>
    <w:p w:rsidR="00014EFB" w:rsidRPr="00E454C6" w:rsidRDefault="00014EFB" w:rsidP="006B5C08">
      <w:pPr>
        <w:pStyle w:val="libFootnote0"/>
        <w:rPr>
          <w:rtl/>
        </w:rPr>
      </w:pPr>
      <w:r w:rsidRPr="00E454C6">
        <w:rPr>
          <w:rtl/>
        </w:rPr>
        <w:t>(2) الفقيه 2</w:t>
      </w:r>
      <w:r w:rsidR="000B6260">
        <w:rPr>
          <w:rtl/>
        </w:rPr>
        <w:t>:</w:t>
      </w:r>
      <w:r w:rsidRPr="00E454C6">
        <w:rPr>
          <w:rtl/>
        </w:rPr>
        <w:t xml:space="preserve"> 30 / 115.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1</w:t>
      </w:r>
      <w:r w:rsidR="000B6260">
        <w:rPr>
          <w:rtl/>
        </w:rPr>
        <w:t>:</w:t>
      </w:r>
      <w:r>
        <w:rPr>
          <w:rtl/>
        </w:rPr>
        <w:t xml:space="preserve"> 188.</w:t>
      </w:r>
    </w:p>
    <w:p w:rsidR="00014EFB" w:rsidRPr="00E454C6" w:rsidRDefault="00014EFB" w:rsidP="00590D57">
      <w:pPr>
        <w:pStyle w:val="libFootnote0"/>
        <w:rPr>
          <w:rtl/>
        </w:rPr>
      </w:pPr>
      <w:r w:rsidRPr="00E454C6">
        <w:rPr>
          <w:rtl/>
        </w:rPr>
        <w:t>(</w:t>
      </w:r>
      <w:r w:rsidR="00590D57">
        <w:rPr>
          <w:rFonts w:hint="cs"/>
          <w:rtl/>
        </w:rPr>
        <w:t>3</w:t>
      </w:r>
      <w:r w:rsidRPr="00E454C6">
        <w:rPr>
          <w:rtl/>
        </w:rPr>
        <w:t>) الحشر 59</w:t>
      </w:r>
      <w:r w:rsidR="000B6260">
        <w:rPr>
          <w:rtl/>
        </w:rPr>
        <w:t>:</w:t>
      </w:r>
      <w:r w:rsidRPr="00E454C6">
        <w:rPr>
          <w:rtl/>
        </w:rPr>
        <w:t xml:space="preserve"> 9.</w:t>
      </w:r>
    </w:p>
    <w:p w:rsidR="00014EFB" w:rsidRPr="00E454C6" w:rsidRDefault="00014EFB" w:rsidP="00590D57">
      <w:pPr>
        <w:pStyle w:val="libFootnote0"/>
        <w:rPr>
          <w:rtl/>
        </w:rPr>
      </w:pPr>
      <w:r w:rsidRPr="00E454C6">
        <w:rPr>
          <w:rtl/>
        </w:rPr>
        <w:t>(</w:t>
      </w:r>
      <w:r w:rsidR="00590D57">
        <w:rPr>
          <w:rFonts w:hint="cs"/>
          <w:rtl/>
        </w:rPr>
        <w:t>4</w:t>
      </w:r>
      <w:r w:rsidRPr="00E454C6">
        <w:rPr>
          <w:rtl/>
        </w:rPr>
        <w:t>) تقدم في الحديث 5 من الباب 28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291" w:name="_Toc278794404"/>
            <w:bookmarkStart w:id="1292" w:name="_Toc302816565"/>
            <w:bookmarkStart w:id="1293" w:name="_Toc375727854"/>
            <w:bookmarkStart w:id="1294" w:name="_Toc264815822"/>
            <w:r>
              <w:rPr>
                <w:rtl/>
              </w:rPr>
              <w:t>43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كراهة اختيار المشي في طريق لا يقصده</w:t>
            </w:r>
            <w:bookmarkEnd w:id="1291"/>
            <w:bookmarkEnd w:id="1292"/>
            <w:r>
              <w:rPr>
                <w:rtl/>
              </w:rPr>
              <w:t xml:space="preserve"> </w:t>
            </w:r>
            <w:bookmarkStart w:id="1295" w:name="_Toc278794405"/>
            <w:bookmarkStart w:id="1296" w:name="_Toc302816566"/>
            <w:r>
              <w:rPr>
                <w:rtl/>
              </w:rPr>
              <w:t>السؤال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واستحباب التعر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ض لهم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وكثرة الصدقة عليهم</w:t>
            </w:r>
            <w:bookmarkEnd w:id="1293"/>
            <w:bookmarkEnd w:id="1294"/>
            <w:bookmarkEnd w:id="1295"/>
            <w:bookmarkEnd w:id="129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590D57">
      <w:pPr>
        <w:pStyle w:val="libNormal"/>
        <w:rPr>
          <w:rtl/>
        </w:rPr>
      </w:pPr>
      <w:r w:rsidRPr="00C869F9">
        <w:rPr>
          <w:rtl/>
        </w:rPr>
        <w:t>[ 12504 ]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 بن خالد</w:t>
      </w:r>
      <w:r>
        <w:rPr>
          <w:rtl/>
        </w:rPr>
        <w:t>،</w:t>
      </w:r>
      <w:r w:rsidR="00014EFB">
        <w:rPr>
          <w:rtl/>
        </w:rPr>
        <w:t xml:space="preserve"> 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ابن أبي نصر قال</w:t>
      </w:r>
      <w:r>
        <w:rPr>
          <w:rtl/>
        </w:rPr>
        <w:t>:</w:t>
      </w:r>
      <w:r w:rsidR="00014EFB">
        <w:rPr>
          <w:rtl/>
        </w:rPr>
        <w:t xml:space="preserve"> قرأت في كتاب أبي الحسن </w:t>
      </w:r>
      <w:r w:rsidR="006B5C08" w:rsidRPr="00590D5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90D5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إلى أبي جعفر </w:t>
      </w:r>
      <w:r w:rsidR="006B5C08" w:rsidRPr="00590D5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90D5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يا أبا جعفر</w:t>
      </w:r>
      <w:r>
        <w:rPr>
          <w:rtl/>
        </w:rPr>
        <w:t>،</w:t>
      </w:r>
      <w:r w:rsidR="00014EFB">
        <w:rPr>
          <w:rtl/>
        </w:rPr>
        <w:t xml:space="preserve"> بلغني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الموالي إذا ركبت أخرجوك من الباب الصغير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>ما ذلك من بخل بهم لئلا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ينال منك أحد خيرا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وأسألك بحق</w:t>
      </w:r>
      <w:r w:rsidR="00014EFB">
        <w:rPr>
          <w:rFonts w:hint="cs"/>
          <w:rtl/>
        </w:rPr>
        <w:t>ّ</w:t>
      </w:r>
      <w:r w:rsidR="00014EFB">
        <w:rPr>
          <w:rtl/>
        </w:rPr>
        <w:t>ي عليك</w:t>
      </w:r>
      <w:r>
        <w:rPr>
          <w:rtl/>
        </w:rPr>
        <w:t>،</w:t>
      </w:r>
      <w:r w:rsidR="00014EFB">
        <w:rPr>
          <w:rtl/>
        </w:rPr>
        <w:t xml:space="preserve"> لا يكن مدخلك ومخرجك </w:t>
      </w:r>
      <w:r w:rsidR="0091151B">
        <w:rPr>
          <w:rtl/>
        </w:rPr>
        <w:t xml:space="preserve">إلّا </w:t>
      </w:r>
      <w:r w:rsidR="00014EFB">
        <w:rPr>
          <w:rtl/>
        </w:rPr>
        <w:t>من الباب الكبير</w:t>
      </w:r>
      <w:r>
        <w:rPr>
          <w:rtl/>
        </w:rPr>
        <w:t>،</w:t>
      </w:r>
      <w:r w:rsidR="00014EFB">
        <w:rPr>
          <w:rtl/>
        </w:rPr>
        <w:t xml:space="preserve"> فإذا ركبت فليكن معك ذهب وفض</w:t>
      </w:r>
      <w:r w:rsidR="00014EFB">
        <w:rPr>
          <w:rFonts w:hint="cs"/>
          <w:rtl/>
        </w:rPr>
        <w:t>ّ</w:t>
      </w:r>
      <w:r w:rsidR="00014EFB">
        <w:rPr>
          <w:rtl/>
        </w:rPr>
        <w:t>ة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لا يسألك أحد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أعطيته</w:t>
      </w:r>
      <w:r>
        <w:rPr>
          <w:rtl/>
        </w:rPr>
        <w:t>،</w:t>
      </w:r>
      <w:r w:rsidR="00014EFB">
        <w:rPr>
          <w:rtl/>
        </w:rPr>
        <w:t xml:space="preserve"> ومن سألك من عمومتك أن تبر</w:t>
      </w:r>
      <w:r w:rsidR="00014EFB">
        <w:rPr>
          <w:rFonts w:hint="cs"/>
          <w:rtl/>
        </w:rPr>
        <w:t>ّ</w:t>
      </w:r>
      <w:r w:rsidR="00014EFB">
        <w:rPr>
          <w:rtl/>
        </w:rPr>
        <w:t>ه فلا تعطه أقل من خمسين دينارا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والكثير إليك</w:t>
      </w:r>
      <w:r>
        <w:rPr>
          <w:rtl/>
        </w:rPr>
        <w:t>،</w:t>
      </w:r>
      <w:r w:rsidR="00014EFB">
        <w:rPr>
          <w:rtl/>
        </w:rPr>
        <w:t xml:space="preserve"> ومن سألك من عماتك فلا تعطها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خمسة وعشرين دينارا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والكثير إليك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ي إنّما ا</w:t>
      </w:r>
      <w:r w:rsidR="00014EFB">
        <w:rPr>
          <w:rFonts w:hint="cs"/>
          <w:rtl/>
        </w:rPr>
        <w:t>ُ</w:t>
      </w:r>
      <w:r w:rsidR="00014EFB">
        <w:rPr>
          <w:rtl/>
        </w:rPr>
        <w:t>ريد بذلك أن يرفعك الله</w:t>
      </w:r>
      <w:r>
        <w:rPr>
          <w:rtl/>
        </w:rPr>
        <w:t>،</w:t>
      </w:r>
      <w:r w:rsidR="00014EFB">
        <w:rPr>
          <w:rtl/>
        </w:rPr>
        <w:t xml:space="preserve"> فأنفق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ولا تخش من ذي العرش إقتارا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14EFB" w:rsidP="00590D57">
      <w:pPr>
        <w:pStyle w:val="libNormal"/>
        <w:rPr>
          <w:rtl/>
        </w:rPr>
      </w:pPr>
      <w:r>
        <w:rPr>
          <w:rtl/>
        </w:rPr>
        <w:t>ورواه الصدوق في ( عيون الأخبار ) عن أبيه ومحم</w:t>
      </w:r>
      <w:r>
        <w:rPr>
          <w:rFonts w:hint="cs"/>
          <w:rtl/>
        </w:rPr>
        <w:t>ّ</w:t>
      </w:r>
      <w:r>
        <w:rPr>
          <w:rtl/>
        </w:rPr>
        <w:t>د بن الحسن بن الوليد</w:t>
      </w:r>
      <w:r w:rsidR="000B6260">
        <w:rPr>
          <w:rtl/>
        </w:rPr>
        <w:t>،</w:t>
      </w:r>
      <w:r>
        <w:rPr>
          <w:rtl/>
        </w:rPr>
        <w:t xml:space="preserve"> عن محمّد بن يحيى العطار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590D57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590D57">
      <w:pPr>
        <w:pStyle w:val="libFootnoteCenterBold"/>
        <w:rPr>
          <w:rtl/>
        </w:rPr>
      </w:pPr>
      <w:r>
        <w:rPr>
          <w:rtl/>
        </w:rPr>
        <w:t>الباب 43</w:t>
      </w:r>
    </w:p>
    <w:p w:rsidR="00014EFB" w:rsidRDefault="00014EFB" w:rsidP="00590D5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43 / 5.</w:t>
      </w:r>
    </w:p>
    <w:p w:rsidR="00014EFB" w:rsidRPr="00AA1C82" w:rsidRDefault="00014EFB" w:rsidP="006B5C08">
      <w:pPr>
        <w:pStyle w:val="libFootnote0"/>
        <w:rPr>
          <w:rtl/>
        </w:rPr>
      </w:pPr>
      <w:r w:rsidRPr="00AA1C82">
        <w:rPr>
          <w:rtl/>
        </w:rPr>
        <w:t>(1) في نسخة من العيون</w:t>
      </w:r>
      <w:r w:rsidR="000B6260">
        <w:rPr>
          <w:rtl/>
        </w:rPr>
        <w:t>:</w:t>
      </w:r>
      <w:r w:rsidRPr="00AA1C82">
        <w:rPr>
          <w:rtl/>
        </w:rPr>
        <w:t xml:space="preserve"> فاتق الله ( هامش المخطوط ).</w:t>
      </w:r>
    </w:p>
    <w:p w:rsidR="00014EFB" w:rsidRPr="00AA1C82" w:rsidRDefault="00014EFB" w:rsidP="006B5C08">
      <w:pPr>
        <w:pStyle w:val="libFootnote0"/>
        <w:rPr>
          <w:rtl/>
        </w:rPr>
      </w:pPr>
      <w:r w:rsidRPr="00AA1C82">
        <w:rPr>
          <w:rtl/>
        </w:rPr>
        <w:t xml:space="preserve">(2) عيون الأخبار </w:t>
      </w:r>
      <w:r w:rsidRPr="00590D57">
        <w:rPr>
          <w:rtl/>
        </w:rPr>
        <w:t xml:space="preserve">الرضا </w:t>
      </w:r>
      <w:r w:rsidR="006B5C08" w:rsidRPr="00590D57">
        <w:rPr>
          <w:rFonts w:hint="cs"/>
          <w:rtl/>
        </w:rPr>
        <w:t xml:space="preserve">( </w:t>
      </w:r>
      <w:r w:rsidR="006B5C08" w:rsidRPr="00590D57">
        <w:rPr>
          <w:rStyle w:val="libFootnoteAlaemChar"/>
          <w:rFonts w:hint="cs"/>
          <w:rtl/>
        </w:rPr>
        <w:t xml:space="preserve">عليه‌السلام </w:t>
      </w:r>
      <w:r w:rsidR="006B5C08" w:rsidRPr="00590D57">
        <w:rPr>
          <w:rFonts w:hint="cs"/>
          <w:rtl/>
        </w:rPr>
        <w:t xml:space="preserve">) </w:t>
      </w:r>
      <w:r w:rsidRPr="00590D57">
        <w:rPr>
          <w:rtl/>
        </w:rPr>
        <w:t xml:space="preserve"> 2</w:t>
      </w:r>
      <w:r w:rsidR="000B6260">
        <w:rPr>
          <w:rtl/>
        </w:rPr>
        <w:t>:</w:t>
      </w:r>
      <w:r w:rsidRPr="00AA1C82">
        <w:rPr>
          <w:rtl/>
        </w:rPr>
        <w:t xml:space="preserve"> 8 / 20.</w:t>
      </w:r>
    </w:p>
    <w:p w:rsidR="00014EFB" w:rsidRPr="00AA1C82" w:rsidRDefault="00014EFB" w:rsidP="006B5C08">
      <w:pPr>
        <w:pStyle w:val="libFootnote0"/>
        <w:rPr>
          <w:rtl/>
        </w:rPr>
      </w:pPr>
      <w:r w:rsidRPr="00AA1C82">
        <w:rPr>
          <w:rtl/>
        </w:rPr>
        <w:t>(3) تقدم ما يدل على</w:t>
      </w:r>
      <w:r w:rsidRPr="00AA1C82">
        <w:rPr>
          <w:rFonts w:hint="cs"/>
          <w:rtl/>
        </w:rPr>
        <w:t>ٰ</w:t>
      </w:r>
      <w:r w:rsidRPr="00AA1C82">
        <w:rPr>
          <w:rtl/>
        </w:rPr>
        <w:t xml:space="preserve"> بعض المقصود في الباب 6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297" w:name="_Toc278794406"/>
            <w:bookmarkStart w:id="1298" w:name="_Toc302816567"/>
            <w:bookmarkStart w:id="1299" w:name="_Toc375727855"/>
            <w:bookmarkStart w:id="1300" w:name="_Toc264815823"/>
            <w:r>
              <w:rPr>
                <w:rtl/>
              </w:rPr>
              <w:t>44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استحباب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نفاق شيء في 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يوم ولو يسيرا</w:t>
            </w:r>
            <w:r>
              <w:rPr>
                <w:rFonts w:hint="cs"/>
                <w:rtl/>
              </w:rPr>
              <w:t>ً</w:t>
            </w:r>
            <w:r w:rsidR="000B6260">
              <w:rPr>
                <w:rtl/>
              </w:rPr>
              <w:t>،</w:t>
            </w:r>
            <w:bookmarkEnd w:id="1297"/>
            <w:bookmarkEnd w:id="1298"/>
            <w:r>
              <w:rPr>
                <w:rtl/>
              </w:rPr>
              <w:t xml:space="preserve"> </w:t>
            </w:r>
            <w:bookmarkStart w:id="1301" w:name="_Toc278794407"/>
            <w:bookmarkStart w:id="1302" w:name="_Toc302816568"/>
            <w:r>
              <w:rPr>
                <w:rtl/>
              </w:rPr>
              <w:t>وأحكام النفقات</w:t>
            </w:r>
            <w:bookmarkEnd w:id="1299"/>
            <w:bookmarkEnd w:id="1300"/>
            <w:bookmarkEnd w:id="1301"/>
            <w:bookmarkEnd w:id="1302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590D57">
      <w:pPr>
        <w:pStyle w:val="libNormal"/>
        <w:rPr>
          <w:rtl/>
        </w:rPr>
      </w:pPr>
      <w:r w:rsidRPr="00C869F9">
        <w:rPr>
          <w:rtl/>
        </w:rPr>
        <w:t>[ 12505 ]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محمّد بن الحسين</w:t>
      </w:r>
      <w:r>
        <w:rPr>
          <w:rtl/>
        </w:rPr>
        <w:t>،</w:t>
      </w:r>
      <w:r w:rsidR="00014EFB">
        <w:rPr>
          <w:rtl/>
        </w:rPr>
        <w:t xml:space="preserve"> عن صفوان</w:t>
      </w:r>
      <w:r>
        <w:rPr>
          <w:rtl/>
        </w:rPr>
        <w:t>،</w:t>
      </w:r>
      <w:r w:rsidR="00014EFB">
        <w:rPr>
          <w:rtl/>
        </w:rPr>
        <w:t xml:space="preserve"> عن أبي الحسن الرضا </w:t>
      </w:r>
      <w:r w:rsidR="006B5C08" w:rsidRPr="00590D5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90D5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دخل عليه مولى له فقال له</w:t>
      </w:r>
      <w:r>
        <w:rPr>
          <w:rtl/>
        </w:rPr>
        <w:t>:</w:t>
      </w:r>
      <w:r w:rsidR="00014EFB">
        <w:rPr>
          <w:rtl/>
        </w:rPr>
        <w:t xml:space="preserve"> هل أنفقت اليوم شيئا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 والله</w:t>
      </w:r>
      <w:r>
        <w:rPr>
          <w:rtl/>
        </w:rPr>
        <w:t>،</w:t>
      </w:r>
      <w:r w:rsidR="00014EFB">
        <w:rPr>
          <w:rtl/>
        </w:rPr>
        <w:t xml:space="preserve"> فقال أبو الحسن </w:t>
      </w:r>
      <w:r w:rsidR="006B5C08" w:rsidRPr="00590D57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590D57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فمن أين يخلف الله علينا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أنفق ولو درهما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واحدا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14EFB" w:rsidP="00590D57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النكاح</w:t>
      </w:r>
      <w:r w:rsidR="000B6260">
        <w:rPr>
          <w:rtl/>
        </w:rPr>
        <w:t>،</w:t>
      </w:r>
      <w:r>
        <w:rPr>
          <w:rtl/>
        </w:rPr>
        <w:t xml:space="preserve"> إن شاء الله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303" w:name="_Toc278794408"/>
            <w:bookmarkStart w:id="1304" w:name="_Toc302816569"/>
            <w:bookmarkStart w:id="1305" w:name="_Toc375727856"/>
            <w:bookmarkStart w:id="1306" w:name="_Toc264815824"/>
            <w:r>
              <w:rPr>
                <w:rtl/>
              </w:rPr>
              <w:t>45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تأك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د استحباب الصدقة ولو بالجاه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ووجوبها على</w:t>
            </w:r>
            <w:bookmarkEnd w:id="1303"/>
            <w:bookmarkEnd w:id="1304"/>
            <w:r>
              <w:rPr>
                <w:rtl/>
              </w:rPr>
              <w:t xml:space="preserve"> </w:t>
            </w:r>
            <w:bookmarkStart w:id="1307" w:name="_Toc278794409"/>
            <w:bookmarkStart w:id="1308" w:name="_Toc302816570"/>
            <w:r>
              <w:rPr>
                <w:rtl/>
              </w:rPr>
              <w:t>صاحب الضرورة</w:t>
            </w:r>
            <w:bookmarkEnd w:id="1305"/>
            <w:bookmarkEnd w:id="1306"/>
            <w:bookmarkEnd w:id="1307"/>
            <w:bookmarkEnd w:id="1308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590D57">
      <w:pPr>
        <w:pStyle w:val="libNormal"/>
        <w:rPr>
          <w:rtl/>
        </w:rPr>
      </w:pPr>
      <w:r w:rsidRPr="00C869F9">
        <w:rPr>
          <w:rtl/>
        </w:rPr>
        <w:t>[ 12506 ]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النوفلي</w:t>
      </w:r>
      <w:r>
        <w:rPr>
          <w:rtl/>
        </w:rPr>
        <w:t>،</w:t>
      </w:r>
      <w:r w:rsidR="00014EFB">
        <w:rPr>
          <w:rtl/>
        </w:rPr>
        <w:t xml:space="preserve"> عن السكوني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قول الله عز وجل</w:t>
      </w:r>
      <w:r w:rsidR="00014EFB">
        <w:rPr>
          <w:rFonts w:hint="cs"/>
          <w:rtl/>
        </w:rPr>
        <w:t>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590D57" w:rsidRPr="00590D57">
        <w:rPr>
          <w:rStyle w:val="libAlaemChar"/>
          <w:rtl/>
        </w:rPr>
        <w:t>(</w:t>
      </w:r>
      <w:r w:rsidR="00014EFB" w:rsidRPr="001D2A1C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وَأَطْعِمُوا الْبَائِسَ الْفَقِيرَ</w:t>
      </w:r>
      <w:r w:rsidR="00014EFB">
        <w:rPr>
          <w:rtl/>
        </w:rPr>
        <w:t xml:space="preserve"> </w:t>
      </w:r>
      <w:r w:rsidR="00590D57" w:rsidRPr="00590D57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590D57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هو الزمن الذي لا يستطيع أن يخرج لزمانته.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[ 12507 ]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الحسين بن محمّد</w:t>
      </w:r>
      <w:r>
        <w:rPr>
          <w:rtl/>
        </w:rPr>
        <w:t>،</w:t>
      </w:r>
      <w:r w:rsidR="00014EFB">
        <w:rPr>
          <w:rtl/>
        </w:rPr>
        <w:t xml:space="preserve"> عن معل</w:t>
      </w:r>
      <w:r w:rsidR="00014EFB">
        <w:rPr>
          <w:rFonts w:hint="cs"/>
          <w:rtl/>
        </w:rPr>
        <w:t>ّ</w:t>
      </w:r>
      <w:r w:rsidR="00014EFB">
        <w:rPr>
          <w:rtl/>
        </w:rPr>
        <w:t>ى بن محمّد</w:t>
      </w:r>
      <w:r>
        <w:rPr>
          <w:rtl/>
        </w:rPr>
        <w:t>،</w:t>
      </w:r>
      <w:r w:rsidR="00014EFB">
        <w:rPr>
          <w:rtl/>
        </w:rPr>
        <w:t xml:space="preserve"> عن سليمان بن سفيان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590D57">
      <w:pPr>
        <w:pStyle w:val="libFootnoteCenterBold"/>
        <w:rPr>
          <w:rtl/>
        </w:rPr>
      </w:pPr>
      <w:r>
        <w:rPr>
          <w:rtl/>
        </w:rPr>
        <w:t>الباب 44</w:t>
      </w:r>
    </w:p>
    <w:p w:rsidR="00014EFB" w:rsidRDefault="00014EFB" w:rsidP="00590D5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44 / 9.</w:t>
      </w:r>
    </w:p>
    <w:p w:rsidR="00014EFB" w:rsidRPr="001D2A1C" w:rsidRDefault="00014EFB" w:rsidP="006B5C08">
      <w:pPr>
        <w:pStyle w:val="libFootnote0"/>
        <w:rPr>
          <w:rtl/>
        </w:rPr>
      </w:pPr>
      <w:r w:rsidRPr="001D2A1C">
        <w:rPr>
          <w:rtl/>
        </w:rPr>
        <w:t>(1) يأتي في أبواب النفقات من كتاب النكاح.</w:t>
      </w:r>
    </w:p>
    <w:p w:rsidR="00014EFB" w:rsidRPr="001D2A1C" w:rsidRDefault="00014EFB" w:rsidP="006B5C08">
      <w:pPr>
        <w:pStyle w:val="libFootnote0"/>
        <w:rPr>
          <w:rtl/>
        </w:rPr>
      </w:pPr>
      <w:r w:rsidRPr="001D2A1C">
        <w:rPr>
          <w:rtl/>
        </w:rPr>
        <w:t>وتقدم في الباب 1 من هذه الأبواب.</w:t>
      </w:r>
    </w:p>
    <w:p w:rsidR="00014EFB" w:rsidRDefault="00014EFB" w:rsidP="00590D57">
      <w:pPr>
        <w:pStyle w:val="libFootnoteCenterBold"/>
        <w:rPr>
          <w:rtl/>
        </w:rPr>
      </w:pPr>
      <w:r>
        <w:rPr>
          <w:rtl/>
        </w:rPr>
        <w:t>الباب 45</w:t>
      </w:r>
    </w:p>
    <w:p w:rsidR="00014EFB" w:rsidRDefault="00014EFB" w:rsidP="00590D57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46 / 4.</w:t>
      </w:r>
    </w:p>
    <w:p w:rsidR="00014EFB" w:rsidRPr="001D2A1C" w:rsidRDefault="00014EFB" w:rsidP="00590D57">
      <w:pPr>
        <w:pStyle w:val="libFootnote0"/>
        <w:rPr>
          <w:rtl/>
        </w:rPr>
      </w:pPr>
      <w:r w:rsidRPr="001D2A1C">
        <w:rPr>
          <w:rtl/>
        </w:rPr>
        <w:t>(</w:t>
      </w:r>
      <w:r w:rsidR="00590D57">
        <w:rPr>
          <w:rFonts w:hint="cs"/>
          <w:rtl/>
        </w:rPr>
        <w:t>2</w:t>
      </w:r>
      <w:r w:rsidRPr="001D2A1C">
        <w:rPr>
          <w:rtl/>
        </w:rPr>
        <w:t>) الحج 22</w:t>
      </w:r>
      <w:r w:rsidR="000B6260">
        <w:rPr>
          <w:rtl/>
        </w:rPr>
        <w:t>:</w:t>
      </w:r>
      <w:r w:rsidRPr="001D2A1C">
        <w:rPr>
          <w:rtl/>
        </w:rPr>
        <w:t xml:space="preserve"> 28.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46 / 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0B6260">
        <w:rPr>
          <w:rtl/>
        </w:rPr>
        <w:t>:</w:t>
      </w:r>
      <w:r>
        <w:rPr>
          <w:rtl/>
        </w:rPr>
        <w:t xml:space="preserve"> يأتي على الناس زمان من سأل الناس عاش ومن سكت مات</w:t>
      </w:r>
      <w:r w:rsidR="000B6260">
        <w:rPr>
          <w:rtl/>
        </w:rPr>
        <w:t>،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فما أصنع إن أدركت ذلك الزمان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تعينهم بما عندك فإن لم تجد فبجاهك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014EFB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309" w:name="_Toc278794410"/>
            <w:bookmarkStart w:id="1310" w:name="_Toc302816571"/>
            <w:bookmarkStart w:id="1311" w:name="_Toc375727857"/>
            <w:bookmarkStart w:id="1312" w:name="_Toc264815825"/>
            <w:r>
              <w:rPr>
                <w:rtl/>
              </w:rPr>
              <w:t>46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الصدقة بأطيب المال وأحل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وعدم</w:t>
            </w:r>
            <w:bookmarkEnd w:id="1309"/>
            <w:bookmarkEnd w:id="1310"/>
            <w:r>
              <w:rPr>
                <w:rtl/>
              </w:rPr>
              <w:t xml:space="preserve"> </w:t>
            </w:r>
            <w:bookmarkStart w:id="1313" w:name="_Toc278794411"/>
            <w:bookmarkStart w:id="1314" w:name="_Toc302816572"/>
            <w:r>
              <w:rPr>
                <w:rtl/>
              </w:rPr>
              <w:t>جواز الصدقة بالمال الحرام مع العلم بصاحبه</w:t>
            </w:r>
            <w:bookmarkEnd w:id="1311"/>
            <w:bookmarkEnd w:id="1312"/>
            <w:bookmarkEnd w:id="1313"/>
            <w:bookmarkEnd w:id="131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[ 12508 ]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 قال</w:t>
      </w:r>
      <w:r>
        <w:rPr>
          <w:rtl/>
        </w:rPr>
        <w:t>:</w:t>
      </w:r>
      <w:r w:rsidR="00014EFB">
        <w:rPr>
          <w:rtl/>
        </w:rPr>
        <w:t xml:space="preserve"> في رواية أبي بصير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قوله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9227CA" w:rsidRPr="00590D57">
        <w:rPr>
          <w:rStyle w:val="libAlaemChar"/>
          <w:rtl/>
        </w:rPr>
        <w:t>(</w:t>
      </w:r>
      <w:r w:rsidR="00014EFB" w:rsidRPr="001D2A1C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أَنفِقُوا مِن طَيِّبَاتِ مَا كَسَبْتُمْ</w:t>
      </w:r>
      <w:r w:rsidR="00014EFB">
        <w:rPr>
          <w:rtl/>
        </w:rPr>
        <w:t xml:space="preserve"> </w:t>
      </w:r>
      <w:r w:rsidR="009227CA" w:rsidRPr="00590D57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كان القوم قد كسبوا مكاسب سوء في الجاهلي</w:t>
      </w:r>
      <w:r w:rsidR="00014EFB">
        <w:rPr>
          <w:rFonts w:hint="cs"/>
          <w:rtl/>
        </w:rPr>
        <w:t>ّ</w:t>
      </w:r>
      <w:r w:rsidR="00014EFB">
        <w:rPr>
          <w:rtl/>
        </w:rPr>
        <w:t>ة فلم</w:t>
      </w:r>
      <w:r w:rsidR="00014EFB">
        <w:rPr>
          <w:rFonts w:hint="cs"/>
          <w:rtl/>
        </w:rPr>
        <w:t>ّ</w:t>
      </w:r>
      <w:r w:rsidR="00014EFB">
        <w:rPr>
          <w:rtl/>
        </w:rPr>
        <w:t>ا أسلموا أرادوا أن يخرجوها من أموالهم فيتصد</w:t>
      </w:r>
      <w:r w:rsidR="00014EFB">
        <w:rPr>
          <w:rFonts w:hint="cs"/>
          <w:rtl/>
        </w:rPr>
        <w:t>ّ</w:t>
      </w:r>
      <w:r w:rsidR="00014EFB">
        <w:rPr>
          <w:rtl/>
        </w:rPr>
        <w:t>قوا بها</w:t>
      </w:r>
      <w:r>
        <w:rPr>
          <w:rtl/>
        </w:rPr>
        <w:t>،</w:t>
      </w:r>
      <w:r w:rsidR="00014EFB">
        <w:rPr>
          <w:rtl/>
        </w:rPr>
        <w:t xml:space="preserve"> فأب</w:t>
      </w:r>
      <w:r w:rsidR="00014EFB">
        <w:rPr>
          <w:rFonts w:hint="cs"/>
          <w:rtl/>
        </w:rPr>
        <w:t>ى</w:t>
      </w:r>
      <w:r w:rsidR="00014EFB">
        <w:rPr>
          <w:rtl/>
        </w:rPr>
        <w:t xml:space="preserve"> الله عزّ وجلّ أن يخرجوا </w:t>
      </w:r>
      <w:r w:rsidR="0091151B">
        <w:rPr>
          <w:rtl/>
        </w:rPr>
        <w:t xml:space="preserve">إلّا </w:t>
      </w:r>
      <w:r w:rsidR="00014EFB">
        <w:rPr>
          <w:rtl/>
        </w:rPr>
        <w:t>من أطيب ما كسبوا.</w:t>
      </w:r>
    </w:p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[ 12509 ]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إدريس في آخر ( السرائر ) نقلا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كتاب ( المشيخة ) للحسن بن محبوب</w:t>
      </w:r>
      <w:r>
        <w:rPr>
          <w:rtl/>
        </w:rPr>
        <w:t>:</w:t>
      </w:r>
      <w:r w:rsidR="00014EFB">
        <w:rPr>
          <w:rtl/>
        </w:rPr>
        <w:t xml:space="preserve"> عن صالح بن رزين</w:t>
      </w:r>
      <w:r>
        <w:rPr>
          <w:rtl/>
        </w:rPr>
        <w:t>،</w:t>
      </w:r>
      <w:r w:rsidR="00014EFB">
        <w:rPr>
          <w:rtl/>
        </w:rPr>
        <w:t xml:space="preserve"> عن شهاب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قول الله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9227CA" w:rsidRPr="00590D57">
        <w:rPr>
          <w:rStyle w:val="libAlaemChar"/>
          <w:rtl/>
        </w:rPr>
        <w:t>(</w:t>
      </w:r>
      <w:r w:rsidR="00014EFB" w:rsidRPr="001D2A1C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يَا أَيُّهَا الَّذِينَ آمَنُوا أَنفِقُوا مِن طَيِّبَاتِ مَا كَسَبْتُمْ</w:t>
      </w:r>
      <w:r w:rsidR="00014EFB">
        <w:rPr>
          <w:rtl/>
        </w:rPr>
        <w:t xml:space="preserve"> </w:t>
      </w:r>
      <w:r w:rsidR="009227CA" w:rsidRPr="00590D57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 w:rsidRPr="001D2A1C">
        <w:rPr>
          <w:rFonts w:hint="cs"/>
          <w:rtl/>
        </w:rPr>
        <w:t xml:space="preserve"> </w:t>
      </w:r>
      <w:r w:rsidR="00014EFB">
        <w:rPr>
          <w:rtl/>
        </w:rPr>
        <w:t>؟ فقال في الكسب</w:t>
      </w:r>
      <w:r>
        <w:rPr>
          <w:rtl/>
        </w:rPr>
        <w:t>:</w:t>
      </w:r>
      <w:r w:rsidR="00014EFB">
        <w:rPr>
          <w:rtl/>
        </w:rPr>
        <w:t xml:space="preserve"> هم قوم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AA1C82" w:rsidRDefault="00014EFB" w:rsidP="006B5C08">
      <w:pPr>
        <w:pStyle w:val="libFootnote0"/>
        <w:rPr>
          <w:rtl/>
        </w:rPr>
      </w:pPr>
      <w:r w:rsidRPr="00AA1C82">
        <w:rPr>
          <w:rtl/>
        </w:rPr>
        <w:t>(1) في المصدر</w:t>
      </w:r>
      <w:r w:rsidR="000B6260">
        <w:rPr>
          <w:rtl/>
        </w:rPr>
        <w:t>:</w:t>
      </w:r>
      <w:r w:rsidRPr="00AA1C82">
        <w:rPr>
          <w:rtl/>
        </w:rPr>
        <w:t xml:space="preserve"> فتجاهد.</w:t>
      </w:r>
    </w:p>
    <w:p w:rsidR="00014EFB" w:rsidRPr="00AA1C82" w:rsidRDefault="00014EFB" w:rsidP="006B5C08">
      <w:pPr>
        <w:pStyle w:val="libFootnote0"/>
        <w:rPr>
          <w:rtl/>
        </w:rPr>
      </w:pPr>
      <w:r w:rsidRPr="00AA1C82">
        <w:rPr>
          <w:rtl/>
        </w:rPr>
        <w:t>(2) تقدم في الباب 1</w:t>
      </w:r>
      <w:r w:rsidR="000B6260">
        <w:rPr>
          <w:rtl/>
        </w:rPr>
        <w:t>،</w:t>
      </w:r>
      <w:r w:rsidRPr="00AA1C82">
        <w:rPr>
          <w:rtl/>
        </w:rPr>
        <w:t xml:space="preserve"> وعلى بعض المقصود في الحديث 5 من الباب 21 من هذه الأبواب.</w:t>
      </w:r>
    </w:p>
    <w:p w:rsidR="00014EFB" w:rsidRPr="00AA1C82" w:rsidRDefault="00014EFB" w:rsidP="006B5C08">
      <w:pPr>
        <w:pStyle w:val="libFootnote0"/>
        <w:rPr>
          <w:rtl/>
        </w:rPr>
      </w:pPr>
      <w:r w:rsidRPr="00AA1C82">
        <w:rPr>
          <w:rtl/>
        </w:rPr>
        <w:t>(3) يأتي في الحديث 4 من الباب 49 من هذه الأبواب</w:t>
      </w:r>
      <w:r w:rsidR="000B6260">
        <w:rPr>
          <w:rtl/>
        </w:rPr>
        <w:t>،</w:t>
      </w:r>
      <w:r w:rsidRPr="00AA1C82">
        <w:rPr>
          <w:rtl/>
        </w:rPr>
        <w:t xml:space="preserve"> وعلى بعض المقصود في الباب 34 من أبواب فعل المعروف.</w:t>
      </w:r>
    </w:p>
    <w:p w:rsidR="00014EFB" w:rsidRDefault="00014EFB" w:rsidP="009227CA">
      <w:pPr>
        <w:pStyle w:val="libFootnoteCenterBold"/>
        <w:rPr>
          <w:rtl/>
        </w:rPr>
      </w:pPr>
      <w:r>
        <w:rPr>
          <w:rtl/>
        </w:rPr>
        <w:t>الباب 46</w:t>
      </w:r>
    </w:p>
    <w:p w:rsidR="00014EFB" w:rsidRDefault="00014EFB" w:rsidP="009227CA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48 / 10.</w:t>
      </w:r>
    </w:p>
    <w:p w:rsidR="00014EFB" w:rsidRPr="00AA1C82" w:rsidRDefault="00014EFB" w:rsidP="009227CA">
      <w:pPr>
        <w:pStyle w:val="libFootnote0"/>
        <w:rPr>
          <w:rtl/>
        </w:rPr>
      </w:pPr>
      <w:r w:rsidRPr="00AA1C82">
        <w:rPr>
          <w:rtl/>
        </w:rPr>
        <w:t>(</w:t>
      </w:r>
      <w:r w:rsidR="009227CA">
        <w:rPr>
          <w:rFonts w:hint="cs"/>
          <w:rtl/>
        </w:rPr>
        <w:t>4</w:t>
      </w:r>
      <w:r w:rsidRPr="00AA1C82">
        <w:rPr>
          <w:rtl/>
        </w:rPr>
        <w:t>) البقرة 2</w:t>
      </w:r>
      <w:r w:rsidR="000B6260">
        <w:rPr>
          <w:rtl/>
        </w:rPr>
        <w:t>:</w:t>
      </w:r>
      <w:r w:rsidRPr="00AA1C82">
        <w:rPr>
          <w:rtl/>
        </w:rPr>
        <w:t xml:space="preserve"> 267.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مستطرفات السرائر</w:t>
      </w:r>
      <w:r w:rsidR="000B6260">
        <w:rPr>
          <w:rtl/>
        </w:rPr>
        <w:t>:</w:t>
      </w:r>
      <w:r>
        <w:rPr>
          <w:rtl/>
        </w:rPr>
        <w:t xml:space="preserve"> 89 / 41</w:t>
      </w:r>
      <w:r w:rsidR="000B6260">
        <w:rPr>
          <w:rtl/>
        </w:rPr>
        <w:t>،</w:t>
      </w:r>
      <w:r>
        <w:rPr>
          <w:rtl/>
        </w:rPr>
        <w:t xml:space="preserve"> وأورده في الحديث 2</w:t>
      </w:r>
      <w:r w:rsidR="000B6260">
        <w:rPr>
          <w:rtl/>
        </w:rPr>
        <w:t>،</w:t>
      </w:r>
      <w:r>
        <w:rPr>
          <w:rtl/>
        </w:rPr>
        <w:t xml:space="preserve"> ونحوه في الحديث 1 من الباب 19 من أبواب زكاة الغلات.</w:t>
      </w:r>
    </w:p>
    <w:p w:rsidR="00014EFB" w:rsidRPr="00AA1C82" w:rsidRDefault="00014EFB" w:rsidP="009227CA">
      <w:pPr>
        <w:pStyle w:val="libFootnote0"/>
        <w:rPr>
          <w:rtl/>
        </w:rPr>
      </w:pPr>
      <w:r w:rsidRPr="00AA1C82">
        <w:rPr>
          <w:rtl/>
        </w:rPr>
        <w:t>(</w:t>
      </w:r>
      <w:r w:rsidR="009227CA">
        <w:rPr>
          <w:rFonts w:hint="cs"/>
          <w:rtl/>
        </w:rPr>
        <w:t>5</w:t>
      </w:r>
      <w:r w:rsidRPr="00AA1C82">
        <w:rPr>
          <w:rtl/>
        </w:rPr>
        <w:t>) البقرة 2</w:t>
      </w:r>
      <w:r w:rsidR="000B6260">
        <w:rPr>
          <w:rtl/>
        </w:rPr>
        <w:t>:</w:t>
      </w:r>
      <w:r w:rsidRPr="00AA1C82">
        <w:rPr>
          <w:rtl/>
        </w:rPr>
        <w:t xml:space="preserve"> 267.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كسبوا مكاسب خبيثة قبل أن يسلموا</w:t>
      </w:r>
      <w:r w:rsidR="000B6260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أن حسن إسلامهم أبغضوا ذلك الكسب الخبيث وجعلوا يريدون أن يخرجوه من أموالهم فأب</w:t>
      </w:r>
      <w:r>
        <w:rPr>
          <w:rFonts w:hint="cs"/>
          <w:rtl/>
        </w:rPr>
        <w:t>ى</w:t>
      </w:r>
      <w:r>
        <w:rPr>
          <w:rtl/>
        </w:rPr>
        <w:t xml:space="preserve"> الله أن يتقر</w:t>
      </w:r>
      <w:r>
        <w:rPr>
          <w:rFonts w:hint="cs"/>
          <w:rtl/>
        </w:rPr>
        <w:t>ّ</w:t>
      </w:r>
      <w:r>
        <w:rPr>
          <w:rtl/>
        </w:rPr>
        <w:t xml:space="preserve">بوا إليه </w:t>
      </w:r>
      <w:r w:rsidR="0091151B">
        <w:rPr>
          <w:rtl/>
        </w:rPr>
        <w:t xml:space="preserve">إلّا </w:t>
      </w:r>
      <w:r>
        <w:rPr>
          <w:rtl/>
        </w:rPr>
        <w:t>بأطيب ما كسبوا.</w:t>
      </w:r>
    </w:p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[ 12510 ]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قال</w:t>
      </w:r>
      <w:r>
        <w:rPr>
          <w:rtl/>
        </w:rPr>
        <w:t>:</w:t>
      </w:r>
      <w:r w:rsidR="00014EFB">
        <w:rPr>
          <w:rtl/>
        </w:rPr>
        <w:t xml:space="preserve"> قال الصادق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لو أن الناس أخذوا ما أمرهم الله به فأنفقوه فيما نهاهم الله عنه ما قبله منهم</w:t>
      </w:r>
      <w:r>
        <w:rPr>
          <w:rtl/>
        </w:rPr>
        <w:t>،</w:t>
      </w:r>
      <w:r w:rsidR="00014EFB">
        <w:rPr>
          <w:rtl/>
        </w:rPr>
        <w:t xml:space="preserve"> ولو أخذوا ما نهاهم الله عنه فأنفقوه فيما أمرهم الله به ما قبله منهم</w:t>
      </w:r>
      <w:r>
        <w:rPr>
          <w:rtl/>
        </w:rPr>
        <w:t>،</w:t>
      </w:r>
      <w:r w:rsidR="00014EFB">
        <w:rPr>
          <w:rtl/>
        </w:rPr>
        <w:t xml:space="preserve"> حتى يأخذوه من 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وينفقوه في حق</w:t>
      </w:r>
      <w:r w:rsidR="00014EFB">
        <w:rPr>
          <w:rFonts w:hint="cs"/>
          <w:rtl/>
        </w:rPr>
        <w:t>ّ</w:t>
      </w:r>
      <w:r w:rsidR="00014EFB">
        <w:rPr>
          <w:rtl/>
        </w:rPr>
        <w:t>.</w:t>
      </w:r>
    </w:p>
    <w:p w:rsidR="00014EFB" w:rsidRDefault="00014EFB" w:rsidP="009227CA">
      <w:pPr>
        <w:pStyle w:val="libNormal"/>
        <w:rPr>
          <w:rtl/>
        </w:rPr>
      </w:pPr>
      <w:r>
        <w:rPr>
          <w:rtl/>
        </w:rPr>
        <w:t>ورواه الكليني عن محمّد بن يحيى</w:t>
      </w:r>
      <w:r w:rsidR="000B6260">
        <w:rPr>
          <w:rtl/>
        </w:rPr>
        <w:t>،</w:t>
      </w:r>
      <w:r>
        <w:rPr>
          <w:rtl/>
        </w:rPr>
        <w:t xml:space="preserve"> عن أحمد بن محمّد بن عيسى</w:t>
      </w:r>
      <w:r w:rsidR="000B6260">
        <w:rPr>
          <w:rtl/>
        </w:rPr>
        <w:t>،</w:t>
      </w:r>
      <w:r>
        <w:rPr>
          <w:rtl/>
        </w:rPr>
        <w:t xml:space="preserve"> عن محمّد بن سنان</w:t>
      </w:r>
      <w:r w:rsidR="000B6260">
        <w:rPr>
          <w:rtl/>
        </w:rPr>
        <w:t>،</w:t>
      </w:r>
      <w:r>
        <w:rPr>
          <w:rtl/>
        </w:rPr>
        <w:t xml:space="preserve"> عن إسماعيل بن جابر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[ 12511 ]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المقنع ) عن الحلبي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سأل الصادق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قول الله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9227CA" w:rsidRPr="00590D57">
        <w:rPr>
          <w:rStyle w:val="libAlaemChar"/>
          <w:rtl/>
        </w:rPr>
        <w:t>(</w:t>
      </w:r>
      <w:r w:rsidR="00014EFB" w:rsidRPr="00AA1C82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وَلا تَيَمَّمُوا الخَبِيثَ مِنْهُ تُنفِقُونَ</w:t>
      </w:r>
      <w:r w:rsidR="00014EFB">
        <w:rPr>
          <w:rtl/>
        </w:rPr>
        <w:t xml:space="preserve"> </w:t>
      </w:r>
      <w:r w:rsidR="009227CA" w:rsidRPr="00590D57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 w:rsidRPr="00AA1C82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كان الناس حين أسلموا عندهم مكاسب من الربا ومن أموال خبيثة</w:t>
      </w:r>
      <w:r>
        <w:rPr>
          <w:rtl/>
        </w:rPr>
        <w:t>،</w:t>
      </w:r>
      <w:r w:rsidR="00014EFB">
        <w:rPr>
          <w:rtl/>
        </w:rPr>
        <w:t xml:space="preserve"> فكان الرجل يتعم</w:t>
      </w:r>
      <w:r w:rsidR="00014EFB">
        <w:rPr>
          <w:rFonts w:hint="cs"/>
          <w:rtl/>
        </w:rPr>
        <w:t>ّ</w:t>
      </w:r>
      <w:r w:rsidR="00014EFB">
        <w:rPr>
          <w:rtl/>
        </w:rPr>
        <w:t>دها من بين ماله فيتصد</w:t>
      </w:r>
      <w:r w:rsidR="00014EFB">
        <w:rPr>
          <w:rFonts w:hint="cs"/>
          <w:rtl/>
        </w:rPr>
        <w:t>ّ</w:t>
      </w:r>
      <w:r w:rsidR="00014EFB">
        <w:rPr>
          <w:rtl/>
        </w:rPr>
        <w:t>ق بها</w:t>
      </w:r>
      <w:r>
        <w:rPr>
          <w:rtl/>
        </w:rPr>
        <w:t>،</w:t>
      </w:r>
      <w:r w:rsidR="00014EFB">
        <w:rPr>
          <w:rtl/>
        </w:rPr>
        <w:t xml:space="preserve"> فنهاهم الله عن ذلك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الصدقة لا تصلح </w:t>
      </w:r>
      <w:r w:rsidR="0091151B">
        <w:rPr>
          <w:rFonts w:hint="cs"/>
          <w:rtl/>
        </w:rPr>
        <w:t xml:space="preserve">إلّا </w:t>
      </w:r>
      <w:r w:rsidR="00014EFB">
        <w:rPr>
          <w:rtl/>
        </w:rPr>
        <w:t>من كسب طي</w:t>
      </w:r>
      <w:r w:rsidR="00014EFB">
        <w:rPr>
          <w:rFonts w:hint="cs"/>
          <w:rtl/>
        </w:rPr>
        <w:t>ّ</w:t>
      </w:r>
      <w:r w:rsidR="00014EFB">
        <w:rPr>
          <w:rtl/>
        </w:rPr>
        <w:t>ب</w:t>
      </w:r>
      <w:r w:rsidR="00014EFB">
        <w:rPr>
          <w:rFonts w:hint="cs"/>
          <w:rtl/>
        </w:rPr>
        <w:t>.</w:t>
      </w:r>
    </w:p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[ 12512 ]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ورواه العي</w:t>
      </w:r>
      <w:r w:rsidR="00014EFB">
        <w:rPr>
          <w:rFonts w:hint="cs"/>
          <w:rtl/>
        </w:rPr>
        <w:t>ّ</w:t>
      </w:r>
      <w:r w:rsidR="00014EFB">
        <w:rPr>
          <w:rtl/>
        </w:rPr>
        <w:t>اشي في ( تفسيره ) عن أبي الصباح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مثله.</w:t>
      </w:r>
    </w:p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[ 12513 ]</w:t>
      </w:r>
      <w:r w:rsidR="00014EFB">
        <w:rPr>
          <w:rtl/>
        </w:rPr>
        <w:t xml:space="preserve"> 6</w:t>
      </w:r>
      <w:r>
        <w:rPr>
          <w:rtl/>
        </w:rPr>
        <w:t xml:space="preserve"> - </w:t>
      </w:r>
      <w:r w:rsidR="00014EFB">
        <w:rPr>
          <w:rtl/>
        </w:rPr>
        <w:t>وفي ( معاني الأخبار ) عن محمّد بن القاسم الاسترابادي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31 / 121.</w:t>
      </w:r>
    </w:p>
    <w:p w:rsidR="00014EFB" w:rsidRPr="00AA1C82" w:rsidRDefault="00014EFB" w:rsidP="006B5C08">
      <w:pPr>
        <w:pStyle w:val="libFootnote0"/>
        <w:rPr>
          <w:rtl/>
        </w:rPr>
      </w:pPr>
      <w:r w:rsidRPr="00AA1C82">
        <w:rPr>
          <w:rtl/>
        </w:rPr>
        <w:t>(1) الكافي 4</w:t>
      </w:r>
      <w:r w:rsidR="000B6260">
        <w:rPr>
          <w:rtl/>
        </w:rPr>
        <w:t>:</w:t>
      </w:r>
      <w:r w:rsidRPr="00AA1C82">
        <w:rPr>
          <w:rtl/>
        </w:rPr>
        <w:t xml:space="preserve"> 32 / 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المقنع</w:t>
      </w:r>
      <w:r w:rsidR="000B6260">
        <w:rPr>
          <w:rtl/>
        </w:rPr>
        <w:t>:</w:t>
      </w:r>
      <w:r>
        <w:rPr>
          <w:rtl/>
        </w:rPr>
        <w:t xml:space="preserve"> 54.</w:t>
      </w:r>
    </w:p>
    <w:p w:rsidR="00014EFB" w:rsidRPr="00AA1C82" w:rsidRDefault="00014EFB" w:rsidP="009227CA">
      <w:pPr>
        <w:pStyle w:val="libFootnote0"/>
        <w:rPr>
          <w:rtl/>
        </w:rPr>
      </w:pPr>
      <w:r w:rsidRPr="00AA1C82">
        <w:rPr>
          <w:rtl/>
        </w:rPr>
        <w:t>(</w:t>
      </w:r>
      <w:r w:rsidR="009227CA">
        <w:rPr>
          <w:rFonts w:hint="cs"/>
          <w:rtl/>
        </w:rPr>
        <w:t>2</w:t>
      </w:r>
      <w:r w:rsidRPr="00AA1C82">
        <w:rPr>
          <w:rtl/>
        </w:rPr>
        <w:t>) البقرة 2</w:t>
      </w:r>
      <w:r w:rsidR="000B6260">
        <w:rPr>
          <w:rtl/>
        </w:rPr>
        <w:t>:</w:t>
      </w:r>
      <w:r w:rsidRPr="00AA1C82">
        <w:rPr>
          <w:rtl/>
        </w:rPr>
        <w:t xml:space="preserve"> 267.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149 / 492.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معاني الأخبار</w:t>
      </w:r>
      <w:r w:rsidR="000B6260">
        <w:rPr>
          <w:rtl/>
        </w:rPr>
        <w:t>:</w:t>
      </w:r>
      <w:r>
        <w:rPr>
          <w:rtl/>
        </w:rPr>
        <w:t xml:space="preserve"> 33 / 4.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9227CA">
      <w:pPr>
        <w:pStyle w:val="libNormal0"/>
        <w:rPr>
          <w:rtl/>
        </w:rPr>
      </w:pPr>
      <w:r>
        <w:rPr>
          <w:rtl/>
        </w:rPr>
        <w:lastRenderedPageBreak/>
        <w:t>عن يوسف بن محمّد بن زياد</w:t>
      </w:r>
      <w:r w:rsidR="000B6260">
        <w:rPr>
          <w:rtl/>
        </w:rPr>
        <w:t>،</w:t>
      </w:r>
      <w:r>
        <w:rPr>
          <w:rtl/>
        </w:rPr>
        <w:t xml:space="preserve"> وعلي بن محمّد بن سي</w:t>
      </w:r>
      <w:r>
        <w:rPr>
          <w:rFonts w:hint="cs"/>
          <w:rtl/>
        </w:rPr>
        <w:t>ّ</w:t>
      </w:r>
      <w:r>
        <w:rPr>
          <w:rtl/>
        </w:rPr>
        <w:t>ار</w:t>
      </w:r>
      <w:r w:rsidR="000B6260">
        <w:rPr>
          <w:rtl/>
        </w:rPr>
        <w:t>،</w:t>
      </w:r>
      <w:r>
        <w:rPr>
          <w:rtl/>
        </w:rPr>
        <w:t xml:space="preserve"> عن أبويهما</w:t>
      </w:r>
      <w:r w:rsidR="000B6260">
        <w:rPr>
          <w:rtl/>
        </w:rPr>
        <w:t>،</w:t>
      </w:r>
      <w:r>
        <w:rPr>
          <w:rtl/>
        </w:rPr>
        <w:t xml:space="preserve"> عن الحسن بن علي العسكري</w:t>
      </w:r>
      <w:r w:rsidR="000B6260">
        <w:rPr>
          <w:rtl/>
        </w:rPr>
        <w:t>،</w:t>
      </w:r>
      <w:r>
        <w:rPr>
          <w:rtl/>
        </w:rPr>
        <w:t xml:space="preserve"> عن آبائه</w:t>
      </w:r>
      <w:r w:rsidR="000B6260">
        <w:rPr>
          <w:rtl/>
        </w:rPr>
        <w:t>،</w:t>
      </w:r>
      <w:r>
        <w:rPr>
          <w:rtl/>
        </w:rPr>
        <w:t xml:space="preserve"> عن الصادق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Fonts w:hint="cs"/>
          <w:rtl/>
        </w:rPr>
        <w:t xml:space="preserve"> - </w:t>
      </w:r>
      <w:r>
        <w:rPr>
          <w:rtl/>
        </w:rPr>
        <w:t>في حديث طويل</w:t>
      </w:r>
      <w:r w:rsidR="000B6260">
        <w:rPr>
          <w:rFonts w:hint="cs"/>
          <w:rtl/>
        </w:rPr>
        <w:t xml:space="preserve"> - </w:t>
      </w: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من ات</w:t>
      </w:r>
      <w:r>
        <w:rPr>
          <w:rFonts w:hint="cs"/>
          <w:rtl/>
        </w:rPr>
        <w:t>ّ</w:t>
      </w:r>
      <w:r>
        <w:rPr>
          <w:rtl/>
        </w:rPr>
        <w:t>بع هواه وأعجب برأيه كان كرجل سمعت</w:t>
      </w:r>
      <w:r>
        <w:rPr>
          <w:rFonts w:hint="cs"/>
          <w:rtl/>
        </w:rPr>
        <w:t>ُ</w:t>
      </w:r>
      <w:r>
        <w:rPr>
          <w:rtl/>
        </w:rPr>
        <w:t xml:space="preserve"> غثاء العام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تعظ</w:t>
      </w:r>
      <w:r>
        <w:rPr>
          <w:rFonts w:hint="cs"/>
          <w:rtl/>
        </w:rPr>
        <w:t>ّ</w:t>
      </w:r>
      <w:r>
        <w:rPr>
          <w:rtl/>
        </w:rPr>
        <w:t>مه وتصفه فأحببت لقاءه من حيث لا يعرفني</w:t>
      </w:r>
      <w:r w:rsidR="000B6260">
        <w:rPr>
          <w:rtl/>
        </w:rPr>
        <w:t>،</w:t>
      </w:r>
      <w:r>
        <w:rPr>
          <w:rtl/>
        </w:rPr>
        <w:t xml:space="preserve"> فرأيته قد أحدق به خلق كثير من غثاء العام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فما زال يراوغهم حتى فارقهم ولم يقر</w:t>
      </w:r>
      <w:r w:rsidR="000B6260">
        <w:rPr>
          <w:rtl/>
        </w:rPr>
        <w:t>،</w:t>
      </w:r>
      <w:r>
        <w:rPr>
          <w:rtl/>
        </w:rPr>
        <w:t xml:space="preserve"> فتبعته فلم يلبث أن مر</w:t>
      </w:r>
      <w:r>
        <w:rPr>
          <w:rFonts w:hint="cs"/>
          <w:rtl/>
        </w:rPr>
        <w:t>ّ</w:t>
      </w:r>
      <w:r>
        <w:rPr>
          <w:rtl/>
        </w:rPr>
        <w:t xml:space="preserve"> بخب</w:t>
      </w:r>
      <w:r>
        <w:rPr>
          <w:rFonts w:hint="cs"/>
          <w:rtl/>
        </w:rPr>
        <w:t>ّ</w:t>
      </w:r>
      <w:r>
        <w:rPr>
          <w:rtl/>
        </w:rPr>
        <w:t>از فتغف</w:t>
      </w:r>
      <w:r>
        <w:rPr>
          <w:rFonts w:hint="cs"/>
          <w:rtl/>
        </w:rPr>
        <w:t>ّ</w:t>
      </w:r>
      <w:r>
        <w:rPr>
          <w:rtl/>
        </w:rPr>
        <w:t>له فأخذ من دك</w:t>
      </w:r>
      <w:r>
        <w:rPr>
          <w:rFonts w:hint="cs"/>
          <w:rtl/>
        </w:rPr>
        <w:t>ّ</w:t>
      </w:r>
      <w:r>
        <w:rPr>
          <w:rtl/>
        </w:rPr>
        <w:t>انه رغيفين مسارقة فتعج</w:t>
      </w:r>
      <w:r>
        <w:rPr>
          <w:rFonts w:hint="cs"/>
          <w:rtl/>
        </w:rPr>
        <w:t>ّ</w:t>
      </w:r>
      <w:r>
        <w:rPr>
          <w:rtl/>
        </w:rPr>
        <w:t>بت منه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قلت في نفسي</w:t>
      </w:r>
      <w:r w:rsidR="000B6260">
        <w:rPr>
          <w:rtl/>
        </w:rPr>
        <w:t>:</w:t>
      </w:r>
      <w:r>
        <w:rPr>
          <w:rtl/>
        </w:rPr>
        <w:t xml:space="preserve"> لعل</w:t>
      </w:r>
      <w:r>
        <w:rPr>
          <w:rFonts w:hint="cs"/>
          <w:rtl/>
        </w:rPr>
        <w:t>ّ</w:t>
      </w:r>
      <w:r>
        <w:rPr>
          <w:rtl/>
        </w:rPr>
        <w:t>ه معاملة</w:t>
      </w:r>
      <w:r w:rsidR="000B6260">
        <w:rPr>
          <w:rtl/>
        </w:rPr>
        <w:t>،</w:t>
      </w:r>
      <w:r>
        <w:rPr>
          <w:rtl/>
        </w:rPr>
        <w:t xml:space="preserve"> ثم مر</w:t>
      </w:r>
      <w:r>
        <w:rPr>
          <w:rFonts w:hint="cs"/>
          <w:rtl/>
        </w:rPr>
        <w:t>ّ</w:t>
      </w:r>
      <w:r>
        <w:rPr>
          <w:rtl/>
        </w:rPr>
        <w:t xml:space="preserve"> بعده بصاحب رم</w:t>
      </w:r>
      <w:r>
        <w:rPr>
          <w:rFonts w:hint="cs"/>
          <w:rtl/>
        </w:rPr>
        <w:t>ّ</w:t>
      </w:r>
      <w:r>
        <w:rPr>
          <w:rtl/>
        </w:rPr>
        <w:t>ان فما زال به حتى تغف</w:t>
      </w:r>
      <w:r>
        <w:rPr>
          <w:rFonts w:hint="cs"/>
          <w:rtl/>
        </w:rPr>
        <w:t>ّ</w:t>
      </w:r>
      <w:r>
        <w:rPr>
          <w:rtl/>
        </w:rPr>
        <w:t>له وأخذ من عنده رم</w:t>
      </w:r>
      <w:r>
        <w:rPr>
          <w:rFonts w:hint="cs"/>
          <w:rtl/>
        </w:rPr>
        <w:t>ّ</w:t>
      </w:r>
      <w:r>
        <w:rPr>
          <w:rtl/>
        </w:rPr>
        <w:t>انتين مسارقه فتعج</w:t>
      </w:r>
      <w:r>
        <w:rPr>
          <w:rFonts w:hint="cs"/>
          <w:rtl/>
        </w:rPr>
        <w:t>ّ</w:t>
      </w:r>
      <w:r>
        <w:rPr>
          <w:rtl/>
        </w:rPr>
        <w:t>بت منه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قلت في نفسي</w:t>
      </w:r>
      <w:r w:rsidR="000B6260">
        <w:rPr>
          <w:rtl/>
        </w:rPr>
        <w:t>:</w:t>
      </w:r>
      <w:r>
        <w:rPr>
          <w:rtl/>
        </w:rPr>
        <w:t xml:space="preserve"> لعل</w:t>
      </w:r>
      <w:r>
        <w:rPr>
          <w:rFonts w:hint="cs"/>
          <w:rtl/>
        </w:rPr>
        <w:t>ّ</w:t>
      </w:r>
      <w:r>
        <w:rPr>
          <w:rtl/>
        </w:rPr>
        <w:t>ه معاملة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أقول</w:t>
      </w:r>
      <w:r w:rsidR="000B6260">
        <w:rPr>
          <w:rtl/>
        </w:rPr>
        <w:t>:</w:t>
      </w:r>
      <w:r>
        <w:rPr>
          <w:rtl/>
        </w:rPr>
        <w:t xml:space="preserve"> وما حاجته إذاً إلى المسارقة</w:t>
      </w:r>
      <w:r>
        <w:rPr>
          <w:rFonts w:hint="cs"/>
          <w:rtl/>
        </w:rPr>
        <w:t xml:space="preserve"> </w:t>
      </w:r>
      <w:r>
        <w:rPr>
          <w:rtl/>
        </w:rPr>
        <w:t>؟! ثم</w:t>
      </w:r>
      <w:r>
        <w:rPr>
          <w:rFonts w:hint="cs"/>
          <w:rtl/>
        </w:rPr>
        <w:t>ّ</w:t>
      </w:r>
      <w:r>
        <w:rPr>
          <w:rtl/>
        </w:rPr>
        <w:t xml:space="preserve"> لم أزل أتبعه حتى مر</w:t>
      </w:r>
      <w:r>
        <w:rPr>
          <w:rFonts w:hint="cs"/>
          <w:rtl/>
        </w:rPr>
        <w:t>ّ</w:t>
      </w:r>
      <w:r>
        <w:rPr>
          <w:rtl/>
        </w:rPr>
        <w:t xml:space="preserve"> بمريض فوضع الرغيفين والرم</w:t>
      </w:r>
      <w:r>
        <w:rPr>
          <w:rFonts w:hint="cs"/>
          <w:rtl/>
        </w:rPr>
        <w:t>ّ</w:t>
      </w:r>
      <w:r>
        <w:rPr>
          <w:rtl/>
        </w:rPr>
        <w:t>انتين بين يديه</w:t>
      </w:r>
      <w:r w:rsidR="000B6260">
        <w:rPr>
          <w:rFonts w:hint="cs"/>
          <w:rtl/>
        </w:rPr>
        <w:t xml:space="preserve"> - </w:t>
      </w:r>
      <w:r>
        <w:rPr>
          <w:rtl/>
        </w:rPr>
        <w:t>ثم ذكر أن</w:t>
      </w:r>
      <w:r>
        <w:rPr>
          <w:rFonts w:hint="cs"/>
          <w:rtl/>
        </w:rPr>
        <w:t>ّ</w:t>
      </w:r>
      <w:r>
        <w:rPr>
          <w:rtl/>
        </w:rPr>
        <w:t>ه سأله عن فعله</w:t>
      </w:r>
      <w:r w:rsidR="000B6260">
        <w:rPr>
          <w:rFonts w:hint="cs"/>
          <w:rtl/>
        </w:rPr>
        <w:t xml:space="preserve"> - </w:t>
      </w:r>
      <w:r>
        <w:rPr>
          <w:rtl/>
        </w:rPr>
        <w:t>فقال له</w:t>
      </w:r>
      <w:r w:rsidR="000B6260">
        <w:rPr>
          <w:rtl/>
        </w:rPr>
        <w:t>:</w:t>
      </w:r>
      <w:r>
        <w:rPr>
          <w:rtl/>
        </w:rPr>
        <w:t xml:space="preserve"> لعل</w:t>
      </w:r>
      <w:r>
        <w:rPr>
          <w:rFonts w:hint="cs"/>
          <w:rtl/>
        </w:rPr>
        <w:t>ّ</w:t>
      </w:r>
      <w:r>
        <w:rPr>
          <w:rtl/>
        </w:rPr>
        <w:t>ك جعفر بن محم</w:t>
      </w:r>
      <w:r>
        <w:rPr>
          <w:rFonts w:hint="cs"/>
          <w:rtl/>
        </w:rPr>
        <w:t>ّ</w:t>
      </w:r>
      <w:r>
        <w:rPr>
          <w:rtl/>
        </w:rPr>
        <w:t>د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0B6260">
        <w:rPr>
          <w:rtl/>
        </w:rPr>
        <w:t>:</w:t>
      </w:r>
      <w:r>
        <w:rPr>
          <w:rtl/>
        </w:rPr>
        <w:t xml:space="preserve"> بلى</w:t>
      </w:r>
      <w:r w:rsidR="000B6260">
        <w:rPr>
          <w:rtl/>
        </w:rPr>
        <w:t>،</w:t>
      </w:r>
      <w:r>
        <w:rPr>
          <w:rtl/>
        </w:rPr>
        <w:t xml:space="preserve"> فقال لي</w:t>
      </w:r>
      <w:r w:rsidR="000B6260">
        <w:rPr>
          <w:rtl/>
        </w:rPr>
        <w:t>:</w:t>
      </w:r>
      <w:r>
        <w:rPr>
          <w:rtl/>
        </w:rPr>
        <w:t xml:space="preserve"> فما ينفعك شرف أصلك مع جهلك</w:t>
      </w:r>
      <w:r>
        <w:rPr>
          <w:rFonts w:hint="cs"/>
          <w:rtl/>
        </w:rPr>
        <w:t xml:space="preserve"> </w:t>
      </w:r>
      <w:r>
        <w:rPr>
          <w:rtl/>
        </w:rPr>
        <w:t>؟! فقلت</w:t>
      </w:r>
      <w:r w:rsidR="000B6260">
        <w:rPr>
          <w:rtl/>
        </w:rPr>
        <w:t>:</w:t>
      </w:r>
      <w:r>
        <w:rPr>
          <w:rtl/>
        </w:rPr>
        <w:t xml:space="preserve"> وما الذي جهلت منه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قول الله عزّ وجلّ</w:t>
      </w:r>
      <w:r w:rsidR="000B6260">
        <w:rPr>
          <w:rtl/>
        </w:rPr>
        <w:t>:</w:t>
      </w:r>
      <w:r>
        <w:rPr>
          <w:rtl/>
        </w:rPr>
        <w:t xml:space="preserve"> </w:t>
      </w:r>
      <w:r w:rsidR="009227CA" w:rsidRPr="00590D57">
        <w:rPr>
          <w:rStyle w:val="libAlaemChar"/>
          <w:rtl/>
        </w:rPr>
        <w:t>(</w:t>
      </w:r>
      <w:r w:rsidRPr="00AC312E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 xml:space="preserve">مَن جَاءَ بِالحَسَنَةِ فَلَهُ عَشْرُ أَمْثَالِهَا وَمَن جَاءَ بِالسَّيِّئَةِ فَلا يُجْزَىٰ </w:t>
      </w:r>
      <w:r w:rsidR="0091151B">
        <w:rPr>
          <w:rStyle w:val="libAieChar"/>
          <w:rFonts w:hint="cs"/>
          <w:rtl/>
        </w:rPr>
        <w:t xml:space="preserve">إلّا </w:t>
      </w:r>
      <w:r w:rsidRPr="00014EFB">
        <w:rPr>
          <w:rStyle w:val="libAieChar"/>
          <w:rFonts w:hint="cs"/>
          <w:rtl/>
        </w:rPr>
        <w:t>مِثْلَهَا</w:t>
      </w:r>
      <w:r>
        <w:rPr>
          <w:rtl/>
        </w:rPr>
        <w:t xml:space="preserve"> </w:t>
      </w:r>
      <w:r w:rsidR="009227CA" w:rsidRPr="00590D57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ي ل</w:t>
      </w:r>
      <w:r w:rsidR="009227CA">
        <w:rPr>
          <w:rFonts w:hint="cs"/>
          <w:rtl/>
        </w:rPr>
        <w:t>ـ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سرقت الرغيفين كانت سي</w:t>
      </w:r>
      <w:r>
        <w:rPr>
          <w:rFonts w:hint="cs"/>
          <w:rtl/>
        </w:rPr>
        <w:t>ّ</w:t>
      </w:r>
      <w:r>
        <w:rPr>
          <w:rtl/>
        </w:rPr>
        <w:t>ئتين</w:t>
      </w:r>
      <w:r w:rsidR="000B6260">
        <w:rPr>
          <w:rtl/>
        </w:rPr>
        <w:t>،</w:t>
      </w:r>
      <w:r>
        <w:rPr>
          <w:rtl/>
        </w:rPr>
        <w:t xml:space="preserve"> ول</w:t>
      </w:r>
      <w:r w:rsidR="009227CA">
        <w:rPr>
          <w:rFonts w:hint="cs"/>
          <w:rtl/>
        </w:rPr>
        <w:t>ـ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سرقت الرم</w:t>
      </w:r>
      <w:r>
        <w:rPr>
          <w:rFonts w:hint="cs"/>
          <w:rtl/>
        </w:rPr>
        <w:t>ّ</w:t>
      </w:r>
      <w:r>
        <w:rPr>
          <w:rtl/>
        </w:rPr>
        <w:t>انتين كانت سي</w:t>
      </w:r>
      <w:r>
        <w:rPr>
          <w:rFonts w:hint="cs"/>
          <w:rtl/>
        </w:rPr>
        <w:t>ّ</w:t>
      </w:r>
      <w:r>
        <w:rPr>
          <w:rtl/>
        </w:rPr>
        <w:t>ئتين</w:t>
      </w:r>
      <w:r w:rsidR="000B6260">
        <w:rPr>
          <w:rtl/>
        </w:rPr>
        <w:t>،</w:t>
      </w:r>
      <w:r>
        <w:rPr>
          <w:rtl/>
        </w:rPr>
        <w:t xml:space="preserve"> فهذه أربع سي</w:t>
      </w:r>
      <w:r>
        <w:rPr>
          <w:rFonts w:hint="cs"/>
          <w:rtl/>
        </w:rPr>
        <w:t>ّ</w:t>
      </w:r>
      <w:r>
        <w:rPr>
          <w:rtl/>
        </w:rPr>
        <w:t>ئات</w:t>
      </w:r>
      <w:r w:rsidR="000B6260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تصد</w:t>
      </w:r>
      <w:r>
        <w:rPr>
          <w:rFonts w:hint="cs"/>
          <w:rtl/>
        </w:rPr>
        <w:t>ّ</w:t>
      </w:r>
      <w:r>
        <w:rPr>
          <w:rtl/>
        </w:rPr>
        <w:t>قت بكل</w:t>
      </w:r>
      <w:r>
        <w:rPr>
          <w:rFonts w:hint="cs"/>
          <w:rtl/>
        </w:rPr>
        <w:t>ّ</w:t>
      </w:r>
      <w:r>
        <w:rPr>
          <w:rtl/>
        </w:rPr>
        <w:t xml:space="preserve"> واحدة منها كان لي أربعين حسنة</w:t>
      </w:r>
      <w:r w:rsidR="000B6260">
        <w:rPr>
          <w:rtl/>
        </w:rPr>
        <w:t>،</w:t>
      </w:r>
      <w:r>
        <w:rPr>
          <w:rtl/>
        </w:rPr>
        <w:t xml:space="preserve"> فانتقص من أربعين حسنة أربع سي</w:t>
      </w:r>
      <w:r>
        <w:rPr>
          <w:rFonts w:hint="cs"/>
          <w:rtl/>
        </w:rPr>
        <w:t>ّ</w:t>
      </w:r>
      <w:r>
        <w:rPr>
          <w:rtl/>
        </w:rPr>
        <w:t>ئات وبقى لي ست</w:t>
      </w:r>
      <w:r>
        <w:rPr>
          <w:rFonts w:hint="cs"/>
          <w:rtl/>
        </w:rPr>
        <w:t>ّ</w:t>
      </w:r>
      <w:r>
        <w:rPr>
          <w:rtl/>
        </w:rPr>
        <w:t xml:space="preserve"> وثلاثون حسنة</w:t>
      </w:r>
      <w:r w:rsidR="000B6260">
        <w:rPr>
          <w:rtl/>
        </w:rPr>
        <w:t>،</w:t>
      </w:r>
      <w:r>
        <w:rPr>
          <w:rtl/>
        </w:rPr>
        <w:t xml:space="preserve"> فقلت له</w:t>
      </w:r>
      <w:r w:rsidR="000B6260">
        <w:rPr>
          <w:rtl/>
        </w:rPr>
        <w:t>:</w:t>
      </w:r>
      <w:r>
        <w:rPr>
          <w:rtl/>
        </w:rPr>
        <w:t xml:space="preserve"> ثكلتك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ك</w:t>
      </w:r>
      <w:r w:rsidR="000B6260">
        <w:rPr>
          <w:rtl/>
        </w:rPr>
        <w:t>،</w:t>
      </w:r>
      <w:r>
        <w:rPr>
          <w:rtl/>
        </w:rPr>
        <w:t xml:space="preserve"> أنت الجاهل بكتاب الله</w:t>
      </w:r>
      <w:r w:rsidR="000B6260">
        <w:rPr>
          <w:rtl/>
        </w:rPr>
        <w:t>،</w:t>
      </w:r>
      <w:r>
        <w:rPr>
          <w:rtl/>
        </w:rPr>
        <w:t xml:space="preserve"> أما سمعت الله عزّ وجلّ يقول</w:t>
      </w:r>
      <w:r w:rsidR="000B6260">
        <w:rPr>
          <w:rtl/>
        </w:rPr>
        <w:t>:</w:t>
      </w:r>
      <w:r>
        <w:rPr>
          <w:rtl/>
        </w:rPr>
        <w:t xml:space="preserve"> </w:t>
      </w:r>
      <w:r w:rsidR="009227CA" w:rsidRPr="00590D57">
        <w:rPr>
          <w:rStyle w:val="libAlaemChar"/>
          <w:rtl/>
        </w:rPr>
        <w:t>(</w:t>
      </w:r>
      <w:r w:rsidRPr="00AC312E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إِنَّمَا يَتَقَبَّلُ اللهُ مِنَ ال</w:t>
      </w:r>
      <w:r w:rsidR="009227CA">
        <w:rPr>
          <w:rStyle w:val="libAieChar"/>
          <w:rFonts w:hint="cs"/>
          <w:rtl/>
        </w:rPr>
        <w:t>ـ</w:t>
      </w:r>
      <w:r w:rsidRPr="00014EFB">
        <w:rPr>
          <w:rStyle w:val="libAieChar"/>
          <w:rFonts w:hint="cs"/>
          <w:rtl/>
        </w:rPr>
        <w:t>مُتَّقِينَ</w:t>
      </w:r>
      <w:r>
        <w:rPr>
          <w:rtl/>
        </w:rPr>
        <w:t xml:space="preserve"> </w:t>
      </w:r>
      <w:r w:rsidR="009227CA" w:rsidRPr="00590D57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(3)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ك لما سرقت رغيفين كانت سي</w:t>
      </w:r>
      <w:r>
        <w:rPr>
          <w:rFonts w:hint="cs"/>
          <w:rtl/>
        </w:rPr>
        <w:t>ّ</w:t>
      </w:r>
      <w:r>
        <w:rPr>
          <w:rtl/>
        </w:rPr>
        <w:t>ئتين</w:t>
      </w:r>
      <w:r w:rsidR="000B6260">
        <w:rPr>
          <w:rtl/>
        </w:rPr>
        <w:t>،</w:t>
      </w:r>
      <w:r>
        <w:rPr>
          <w:rtl/>
        </w:rPr>
        <w:t xml:space="preserve"> ولما سرقت رم</w:t>
      </w:r>
      <w:r>
        <w:rPr>
          <w:rFonts w:hint="cs"/>
          <w:rtl/>
        </w:rPr>
        <w:t>ّ</w:t>
      </w:r>
      <w:r>
        <w:rPr>
          <w:rtl/>
        </w:rPr>
        <w:t>انتين كانت أيضا سي</w:t>
      </w:r>
      <w:r>
        <w:rPr>
          <w:rFonts w:hint="cs"/>
          <w:rtl/>
        </w:rPr>
        <w:t>ّ</w:t>
      </w:r>
      <w:r>
        <w:rPr>
          <w:rtl/>
        </w:rPr>
        <w:t>ئتين</w:t>
      </w:r>
      <w:r w:rsidR="000B6260">
        <w:rPr>
          <w:rtl/>
        </w:rPr>
        <w:t>،</w:t>
      </w:r>
      <w:r>
        <w:rPr>
          <w:rtl/>
        </w:rPr>
        <w:t xml:space="preserve"> ول</w:t>
      </w:r>
      <w:r w:rsidR="009227CA">
        <w:rPr>
          <w:rFonts w:hint="cs"/>
          <w:rtl/>
        </w:rPr>
        <w:t>ـ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دفعتهما إلى غير صاحبهما بغير أمر صاحبهما كنت إنّما أضفت أربع سيئات إلى أربع سيئات</w:t>
      </w:r>
      <w:r w:rsidR="000B6260">
        <w:rPr>
          <w:rtl/>
        </w:rPr>
        <w:t>،</w:t>
      </w:r>
      <w:r>
        <w:rPr>
          <w:rtl/>
        </w:rPr>
        <w:t xml:space="preserve"> ولم تضف أربعين حسنة إلى أربع سيئات فجعل يلاحظني فانصرفت وتركته</w:t>
      </w:r>
      <w:r w:rsidR="000B6260"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857395" w:rsidRDefault="00014EFB" w:rsidP="006B5C08">
      <w:pPr>
        <w:pStyle w:val="libFootnote0"/>
        <w:rPr>
          <w:rtl/>
        </w:rPr>
      </w:pPr>
      <w:r w:rsidRPr="00857395">
        <w:rPr>
          <w:rtl/>
        </w:rPr>
        <w:t>(1) في الاحتجاج</w:t>
      </w:r>
      <w:r w:rsidR="000B6260">
        <w:rPr>
          <w:rtl/>
        </w:rPr>
        <w:t>:</w:t>
      </w:r>
      <w:r w:rsidRPr="00857395">
        <w:rPr>
          <w:rtl/>
        </w:rPr>
        <w:t xml:space="preserve"> الناس ( هامش المخطوط ).</w:t>
      </w:r>
    </w:p>
    <w:p w:rsidR="00014EFB" w:rsidRPr="00857395" w:rsidRDefault="00014EFB" w:rsidP="006B5C08">
      <w:pPr>
        <w:pStyle w:val="libFootnote0"/>
        <w:rPr>
          <w:rtl/>
        </w:rPr>
      </w:pPr>
      <w:r w:rsidRPr="00857395">
        <w:rPr>
          <w:rtl/>
        </w:rPr>
        <w:t>(2) ال</w:t>
      </w:r>
      <w:r w:rsidRPr="00857395">
        <w:rPr>
          <w:rFonts w:hint="cs"/>
          <w:rtl/>
        </w:rPr>
        <w:t>أ</w:t>
      </w:r>
      <w:r w:rsidRPr="00857395">
        <w:rPr>
          <w:rtl/>
        </w:rPr>
        <w:t>نعام 6</w:t>
      </w:r>
      <w:r w:rsidR="000B6260">
        <w:rPr>
          <w:rtl/>
        </w:rPr>
        <w:t>:</w:t>
      </w:r>
      <w:r w:rsidRPr="00857395">
        <w:rPr>
          <w:rtl/>
        </w:rPr>
        <w:t xml:space="preserve"> 160.</w:t>
      </w:r>
    </w:p>
    <w:p w:rsidR="00014EFB" w:rsidRPr="00857395" w:rsidRDefault="00014EFB" w:rsidP="006B5C08">
      <w:pPr>
        <w:pStyle w:val="libFootnote0"/>
        <w:rPr>
          <w:rtl/>
        </w:rPr>
      </w:pPr>
      <w:r w:rsidRPr="00857395">
        <w:rPr>
          <w:rtl/>
        </w:rPr>
        <w:t>(3) المائدة 5</w:t>
      </w:r>
      <w:r w:rsidR="000B6260">
        <w:rPr>
          <w:rtl/>
        </w:rPr>
        <w:t>:</w:t>
      </w:r>
      <w:r w:rsidRPr="00857395">
        <w:rPr>
          <w:rtl/>
        </w:rPr>
        <w:t xml:space="preserve"> 27.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9227CA">
      <w:pPr>
        <w:pStyle w:val="libNormal0"/>
        <w:rPr>
          <w:rtl/>
        </w:rPr>
      </w:pPr>
      <w:r>
        <w:rPr>
          <w:rtl/>
        </w:rPr>
        <w:lastRenderedPageBreak/>
        <w:t xml:space="preserve">قال الصادق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بمثل هذا التأويل القبيح المستكره ي</w:t>
      </w:r>
      <w:r>
        <w:rPr>
          <w:rFonts w:hint="cs"/>
          <w:rtl/>
        </w:rPr>
        <w:t>ُ</w:t>
      </w:r>
      <w:r>
        <w:rPr>
          <w:rtl/>
        </w:rPr>
        <w:t>ضل</w:t>
      </w:r>
      <w:r>
        <w:rPr>
          <w:rFonts w:hint="cs"/>
          <w:rtl/>
        </w:rPr>
        <w:t>ّ</w:t>
      </w:r>
      <w:r>
        <w:rPr>
          <w:rtl/>
        </w:rPr>
        <w:t>ون ويضل</w:t>
      </w:r>
      <w:r>
        <w:rPr>
          <w:rFonts w:hint="cs"/>
          <w:rtl/>
        </w:rPr>
        <w:t>ّ</w:t>
      </w:r>
      <w:r>
        <w:rPr>
          <w:rtl/>
        </w:rPr>
        <w:t xml:space="preserve">ون </w:t>
      </w:r>
      <w:r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9227CA">
      <w:pPr>
        <w:pStyle w:val="libNormal"/>
        <w:rPr>
          <w:rtl/>
        </w:rPr>
      </w:pPr>
      <w:r>
        <w:rPr>
          <w:rtl/>
        </w:rPr>
        <w:t xml:space="preserve">ورواه العسكري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في ( تفسيره ) </w:t>
      </w:r>
      <w:r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9227CA">
      <w:pPr>
        <w:pStyle w:val="libNormal"/>
        <w:rPr>
          <w:rtl/>
        </w:rPr>
      </w:pPr>
      <w:r>
        <w:rPr>
          <w:rtl/>
        </w:rPr>
        <w:t>ورواه الطبرسي في ( الاحتجاج )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[ 12514 ]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العي</w:t>
      </w:r>
      <w:r w:rsidR="00014EFB">
        <w:rPr>
          <w:rFonts w:hint="cs"/>
          <w:rtl/>
        </w:rPr>
        <w:t>ّ</w:t>
      </w:r>
      <w:r w:rsidR="00014EFB">
        <w:rPr>
          <w:rtl/>
        </w:rPr>
        <w:t>اشي في ( تفسيره ) عن زرارة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قول الله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9227CA" w:rsidRPr="00590D57">
        <w:rPr>
          <w:rStyle w:val="libAlaemChar"/>
          <w:rtl/>
        </w:rPr>
        <w:t>(</w:t>
      </w:r>
      <w:r w:rsidR="00014EFB" w:rsidRPr="00AA1C82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وَلا تَيَمَّمُوا الخَبِيثَ مِنْهُ تُنفِقُونَ</w:t>
      </w:r>
      <w:r w:rsidR="00014EFB">
        <w:rPr>
          <w:rtl/>
        </w:rPr>
        <w:t xml:space="preserve"> </w:t>
      </w:r>
      <w:r w:rsidR="009227CA" w:rsidRPr="00590D57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كانت بقايا في أموال الناس أصابوها من الربا ومن المكاسب الخبيثة قبل ذلك</w:t>
      </w:r>
      <w:r>
        <w:rPr>
          <w:rtl/>
        </w:rPr>
        <w:t>،</w:t>
      </w:r>
      <w:r w:rsidR="00014EFB">
        <w:rPr>
          <w:rtl/>
        </w:rPr>
        <w:t xml:space="preserve"> فكان أحدهم يتممها فينفقها ويتصد</w:t>
      </w:r>
      <w:r w:rsidR="00014EFB">
        <w:rPr>
          <w:rFonts w:hint="cs"/>
          <w:rtl/>
        </w:rPr>
        <w:t>ّ</w:t>
      </w:r>
      <w:r w:rsidR="00014EFB">
        <w:rPr>
          <w:rtl/>
        </w:rPr>
        <w:t>ق بها</w:t>
      </w:r>
      <w:r>
        <w:rPr>
          <w:rtl/>
        </w:rPr>
        <w:t>،</w:t>
      </w:r>
      <w:r w:rsidR="00014EFB">
        <w:rPr>
          <w:rtl/>
        </w:rPr>
        <w:t xml:space="preserve"> فنهاهم الله عن ذلك.</w:t>
      </w:r>
    </w:p>
    <w:p w:rsidR="00014EFB" w:rsidRDefault="00014EFB" w:rsidP="009227CA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على التصد</w:t>
      </w:r>
      <w:r>
        <w:rPr>
          <w:rFonts w:hint="cs"/>
          <w:rtl/>
        </w:rPr>
        <w:t>ّ</w:t>
      </w:r>
      <w:r>
        <w:rPr>
          <w:rtl/>
        </w:rPr>
        <w:t>ق بالمال الحرام مع عدم العلم بالمالك في الحج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وفي التجارة </w:t>
      </w:r>
      <w:r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وفي اللقطة </w:t>
      </w:r>
      <w:r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7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وغير ذلك </w:t>
      </w:r>
      <w:r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8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9227CA" w:rsidRDefault="00014EFB" w:rsidP="009227CA">
      <w:pPr>
        <w:pStyle w:val="libFootnote0"/>
        <w:rPr>
          <w:rtl/>
        </w:rPr>
      </w:pPr>
      <w:r w:rsidRPr="00014EFB">
        <w:rPr>
          <w:rtl/>
        </w:rPr>
        <w:t>(</w:t>
      </w:r>
      <w:r w:rsidR="009227CA">
        <w:rPr>
          <w:rFonts w:hint="cs"/>
          <w:rtl/>
        </w:rPr>
        <w:t>1</w:t>
      </w:r>
      <w:r w:rsidRPr="00014EFB">
        <w:rPr>
          <w:rtl/>
        </w:rPr>
        <w:t xml:space="preserve">) فيه </w:t>
      </w:r>
      <w:r w:rsidRPr="00014EFB">
        <w:rPr>
          <w:rFonts w:hint="cs"/>
          <w:rtl/>
        </w:rPr>
        <w:t>أ</w:t>
      </w:r>
      <w:r w:rsidRPr="00014EFB">
        <w:rPr>
          <w:rtl/>
        </w:rPr>
        <w:t>ن الحمل على</w:t>
      </w:r>
      <w:r w:rsidRPr="00014EFB">
        <w:rPr>
          <w:rFonts w:hint="cs"/>
          <w:rtl/>
        </w:rPr>
        <w:t>ٰ</w:t>
      </w:r>
      <w:r w:rsidRPr="00014EFB">
        <w:rPr>
          <w:rtl/>
        </w:rPr>
        <w:t xml:space="preserve"> الظاهر تأويل</w:t>
      </w:r>
      <w:r w:rsidR="000B6260">
        <w:rPr>
          <w:rtl/>
        </w:rPr>
        <w:t>،</w:t>
      </w:r>
      <w:r w:rsidRPr="00014EFB">
        <w:rPr>
          <w:rtl/>
        </w:rPr>
        <w:t xml:space="preserve"> ولا يخفى </w:t>
      </w:r>
      <w:r w:rsidRPr="00014EFB">
        <w:rPr>
          <w:rFonts w:hint="cs"/>
          <w:rtl/>
        </w:rPr>
        <w:t>أ</w:t>
      </w:r>
      <w:r w:rsidRPr="00014EFB">
        <w:rPr>
          <w:rtl/>
        </w:rPr>
        <w:t>ن ذلك مخصوص بحمل العام على</w:t>
      </w:r>
      <w:r w:rsidRPr="00014EFB">
        <w:rPr>
          <w:rFonts w:hint="cs"/>
          <w:rtl/>
        </w:rPr>
        <w:t>ٰ</w:t>
      </w:r>
      <w:r w:rsidRPr="00014EFB">
        <w:rPr>
          <w:rtl/>
        </w:rPr>
        <w:t xml:space="preserve"> ال</w:t>
      </w:r>
      <w:r w:rsidRPr="00014EFB">
        <w:rPr>
          <w:rFonts w:hint="cs"/>
          <w:rtl/>
        </w:rPr>
        <w:t>أ</w:t>
      </w:r>
      <w:r w:rsidRPr="00014EFB">
        <w:rPr>
          <w:rtl/>
        </w:rPr>
        <w:t>فراد التي ليست بظاهرة الفردية</w:t>
      </w:r>
      <w:r w:rsidR="000B6260">
        <w:rPr>
          <w:rtl/>
        </w:rPr>
        <w:t>،</w:t>
      </w:r>
      <w:r w:rsidRPr="00014EFB">
        <w:rPr>
          <w:rtl/>
        </w:rPr>
        <w:t xml:space="preserve"> كما في الصورة المفروضة في الحديث</w:t>
      </w:r>
      <w:r w:rsidR="000B6260">
        <w:rPr>
          <w:rtl/>
        </w:rPr>
        <w:t>،</w:t>
      </w:r>
      <w:r w:rsidRPr="00014EFB">
        <w:rPr>
          <w:rtl/>
        </w:rPr>
        <w:t xml:space="preserve"> </w:t>
      </w:r>
      <w:r w:rsidRPr="00014EFB">
        <w:rPr>
          <w:rFonts w:hint="cs"/>
          <w:rtl/>
        </w:rPr>
        <w:t>أ</w:t>
      </w:r>
      <w:r w:rsidRPr="00014EFB">
        <w:rPr>
          <w:rtl/>
        </w:rPr>
        <w:t>و على</w:t>
      </w:r>
      <w:r w:rsidRPr="00014EFB">
        <w:rPr>
          <w:rFonts w:hint="cs"/>
          <w:rtl/>
        </w:rPr>
        <w:t>ٰ</w:t>
      </w:r>
      <w:r w:rsidRPr="00014EFB">
        <w:rPr>
          <w:rtl/>
        </w:rPr>
        <w:t xml:space="preserve"> العمل بظواهر القران التي لا يوافقها حديث</w:t>
      </w:r>
      <w:r w:rsidR="000B6260">
        <w:rPr>
          <w:rtl/>
        </w:rPr>
        <w:t>،</w:t>
      </w:r>
      <w:r w:rsidRPr="00014EFB">
        <w:rPr>
          <w:rtl/>
        </w:rPr>
        <w:t xml:space="preserve"> ليؤمن به من النسخ والتخصيص والتقييد ونحوها</w:t>
      </w:r>
      <w:r w:rsidR="000B6260">
        <w:rPr>
          <w:rtl/>
        </w:rPr>
        <w:t>،</w:t>
      </w:r>
      <w:r w:rsidRPr="00014EFB">
        <w:rPr>
          <w:rtl/>
        </w:rPr>
        <w:t xml:space="preserve"> وذلك قد تواتر النص بالمنع منه وعلى</w:t>
      </w:r>
      <w:r w:rsidRPr="00014EFB">
        <w:rPr>
          <w:rFonts w:hint="cs"/>
          <w:rtl/>
        </w:rPr>
        <w:t>ٰ</w:t>
      </w:r>
      <w:r w:rsidRPr="00014EFB">
        <w:rPr>
          <w:rtl/>
        </w:rPr>
        <w:t xml:space="preserve"> هذا فالحمل على</w:t>
      </w:r>
      <w:r w:rsidRPr="00014EFB">
        <w:rPr>
          <w:rFonts w:hint="cs"/>
          <w:rtl/>
        </w:rPr>
        <w:t>ٰ</w:t>
      </w:r>
      <w:r w:rsidRPr="00014EFB">
        <w:rPr>
          <w:rtl/>
        </w:rPr>
        <w:t xml:space="preserve"> الظاهر في القر</w:t>
      </w:r>
      <w:r w:rsidRPr="00014EFB">
        <w:rPr>
          <w:rFonts w:hint="cs"/>
          <w:rtl/>
        </w:rPr>
        <w:t>آ</w:t>
      </w:r>
      <w:r w:rsidRPr="00014EFB">
        <w:rPr>
          <w:rtl/>
        </w:rPr>
        <w:t xml:space="preserve">ن واستنباط </w:t>
      </w:r>
      <w:r w:rsidRPr="009227CA">
        <w:rPr>
          <w:rtl/>
        </w:rPr>
        <w:t>ال</w:t>
      </w:r>
      <w:r w:rsidRPr="009227CA">
        <w:rPr>
          <w:rFonts w:hint="cs"/>
          <w:rtl/>
        </w:rPr>
        <w:t>أ</w:t>
      </w:r>
      <w:r w:rsidRPr="009227CA">
        <w:rPr>
          <w:rtl/>
        </w:rPr>
        <w:t>حكام النظرية منه قبل التفحص عن تفسيره وت</w:t>
      </w:r>
      <w:r w:rsidRPr="009227CA">
        <w:rPr>
          <w:rFonts w:hint="cs"/>
          <w:rtl/>
        </w:rPr>
        <w:t>أ</w:t>
      </w:r>
      <w:r w:rsidRPr="009227CA">
        <w:rPr>
          <w:rtl/>
        </w:rPr>
        <w:t xml:space="preserve">ويله وتخصيصه وتقييده ونحوها داخل في التأويل المذكور في قوله تعالى </w:t>
      </w:r>
      <w:r w:rsidR="006B5C08" w:rsidRPr="009227CA">
        <w:rPr>
          <w:rStyle w:val="libFootnoteAlaemChar"/>
          <w:rtl/>
        </w:rPr>
        <w:t>(</w:t>
      </w:r>
      <w:r w:rsidRPr="009227CA">
        <w:rPr>
          <w:rStyle w:val="libFootnoteAieChar"/>
          <w:rFonts w:hint="cs"/>
          <w:rtl/>
        </w:rPr>
        <w:t xml:space="preserve"> وَمَا يَعْلَمُ تَأْوِيلَهُ </w:t>
      </w:r>
      <w:r w:rsidR="0091151B" w:rsidRPr="009227CA">
        <w:rPr>
          <w:rStyle w:val="libFootnoteAieChar"/>
          <w:rFonts w:hint="cs"/>
          <w:rtl/>
        </w:rPr>
        <w:t xml:space="preserve">إلّا </w:t>
      </w:r>
      <w:r w:rsidRPr="009227CA">
        <w:rPr>
          <w:rStyle w:val="libFootnoteAieChar"/>
          <w:rFonts w:hint="cs"/>
          <w:rtl/>
        </w:rPr>
        <w:t>اللهُ وَالرَّاسِخُونَ فِي الْعِلْمِ</w:t>
      </w:r>
      <w:r w:rsidRPr="009227CA">
        <w:rPr>
          <w:rStyle w:val="libFootnoteAieChar"/>
          <w:rtl/>
        </w:rPr>
        <w:t xml:space="preserve"> </w:t>
      </w:r>
      <w:r w:rsidR="006B5C08" w:rsidRPr="009227CA">
        <w:rPr>
          <w:rStyle w:val="libFootnoteAlaemChar"/>
          <w:rtl/>
        </w:rPr>
        <w:t>)</w:t>
      </w:r>
      <w:r w:rsidRPr="009227CA">
        <w:rPr>
          <w:rtl/>
        </w:rPr>
        <w:t xml:space="preserve"> وغير ذلك من ال</w:t>
      </w:r>
      <w:r w:rsidRPr="009227CA">
        <w:rPr>
          <w:rFonts w:hint="cs"/>
          <w:rtl/>
        </w:rPr>
        <w:t>آ</w:t>
      </w:r>
      <w:r w:rsidRPr="009227CA">
        <w:rPr>
          <w:rtl/>
        </w:rPr>
        <w:t xml:space="preserve">يات والروايات المتواترة الصريحة والله </w:t>
      </w:r>
      <w:r w:rsidRPr="009227CA">
        <w:rPr>
          <w:rFonts w:hint="cs"/>
          <w:rtl/>
        </w:rPr>
        <w:t>أ</w:t>
      </w:r>
      <w:r w:rsidRPr="009227CA">
        <w:rPr>
          <w:rtl/>
        </w:rPr>
        <w:t>علم</w:t>
      </w:r>
      <w:r w:rsidR="000B6260" w:rsidRPr="009227CA">
        <w:rPr>
          <w:rtl/>
        </w:rPr>
        <w:t>،</w:t>
      </w:r>
      <w:r w:rsidRPr="009227CA">
        <w:rPr>
          <w:rtl/>
        </w:rPr>
        <w:t xml:space="preserve"> ولا يلزم من ذلك الدور لوجود الروايات الصريحة</w:t>
      </w:r>
      <w:r w:rsidR="000B6260" w:rsidRPr="009227CA">
        <w:rPr>
          <w:rtl/>
        </w:rPr>
        <w:t>،</w:t>
      </w:r>
      <w:r w:rsidRPr="009227CA">
        <w:rPr>
          <w:rtl/>
        </w:rPr>
        <w:t xml:space="preserve"> وانتفاء التقية « منه قده ».</w:t>
      </w:r>
    </w:p>
    <w:p w:rsidR="00014EFB" w:rsidRPr="005C2C1F" w:rsidRDefault="00014EFB" w:rsidP="009227CA">
      <w:pPr>
        <w:pStyle w:val="libFootnote0"/>
        <w:rPr>
          <w:rtl/>
        </w:rPr>
      </w:pPr>
      <w:r w:rsidRPr="009227CA">
        <w:rPr>
          <w:rtl/>
        </w:rPr>
        <w:t>(</w:t>
      </w:r>
      <w:r w:rsidR="009227CA">
        <w:rPr>
          <w:rFonts w:hint="cs"/>
          <w:rtl/>
        </w:rPr>
        <w:t>2</w:t>
      </w:r>
      <w:r w:rsidRPr="009227CA">
        <w:rPr>
          <w:rtl/>
        </w:rPr>
        <w:t>) تفسير ال</w:t>
      </w:r>
      <w:r w:rsidRPr="009227CA">
        <w:rPr>
          <w:rFonts w:hint="cs"/>
          <w:rtl/>
        </w:rPr>
        <w:t>إ</w:t>
      </w:r>
      <w:r w:rsidRPr="009227CA">
        <w:rPr>
          <w:rtl/>
        </w:rPr>
        <w:t xml:space="preserve">مام العسكري </w:t>
      </w:r>
      <w:r w:rsidR="006B5C08" w:rsidRPr="009227CA">
        <w:rPr>
          <w:rFonts w:hint="cs"/>
          <w:rtl/>
        </w:rPr>
        <w:t>(</w:t>
      </w:r>
      <w:r w:rsidR="006B5C08" w:rsidRPr="005E47E5">
        <w:rPr>
          <w:rFonts w:hint="cs"/>
          <w:rtl/>
        </w:rPr>
        <w:t xml:space="preserve"> </w:t>
      </w:r>
      <w:r w:rsidR="006B5C08" w:rsidRPr="009227CA">
        <w:rPr>
          <w:rStyle w:val="libFootnoteAlaemChar"/>
          <w:rFonts w:hint="cs"/>
          <w:rtl/>
        </w:rPr>
        <w:t xml:space="preserve">عليه‌السلام </w:t>
      </w:r>
      <w:r w:rsidR="006B5C08" w:rsidRPr="009227CA">
        <w:rPr>
          <w:rFonts w:hint="cs"/>
          <w:rtl/>
        </w:rPr>
        <w:t>)</w:t>
      </w:r>
      <w:r w:rsidR="006B5C08" w:rsidRPr="005E47E5">
        <w:rPr>
          <w:rFonts w:hint="cs"/>
          <w:rtl/>
        </w:rPr>
        <w:t xml:space="preserve"> </w:t>
      </w:r>
      <w:r w:rsidR="000B6260" w:rsidRPr="009227CA">
        <w:rPr>
          <w:rtl/>
        </w:rPr>
        <w:t>:</w:t>
      </w:r>
      <w:r w:rsidRPr="005C2C1F">
        <w:rPr>
          <w:rtl/>
        </w:rPr>
        <w:t xml:space="preserve"> 44 و 45</w:t>
      </w:r>
      <w:r>
        <w:rPr>
          <w:rtl/>
        </w:rPr>
        <w:t xml:space="preserve"> / </w:t>
      </w:r>
      <w:r w:rsidRPr="005C2C1F">
        <w:rPr>
          <w:rtl/>
        </w:rPr>
        <w:t>20</w:t>
      </w:r>
      <w:r>
        <w:rPr>
          <w:rtl/>
        </w:rPr>
        <w:t>.</w:t>
      </w:r>
    </w:p>
    <w:p w:rsidR="00014EFB" w:rsidRPr="005C2C1F" w:rsidRDefault="00014EFB" w:rsidP="009227CA">
      <w:pPr>
        <w:pStyle w:val="libFootnote0"/>
        <w:rPr>
          <w:rtl/>
        </w:rPr>
      </w:pPr>
      <w:r w:rsidRPr="005C2C1F">
        <w:rPr>
          <w:rtl/>
        </w:rPr>
        <w:t>(</w:t>
      </w:r>
      <w:r w:rsidR="009227CA">
        <w:rPr>
          <w:rFonts w:hint="cs"/>
          <w:rtl/>
        </w:rPr>
        <w:t>3</w:t>
      </w:r>
      <w:r w:rsidRPr="005C2C1F">
        <w:rPr>
          <w:rtl/>
        </w:rPr>
        <w:t>) الاحتجاج</w:t>
      </w:r>
      <w:r w:rsidR="000B6260">
        <w:rPr>
          <w:rtl/>
        </w:rPr>
        <w:t>:</w:t>
      </w:r>
      <w:r w:rsidRPr="005C2C1F">
        <w:rPr>
          <w:rtl/>
        </w:rPr>
        <w:t xml:space="preserve"> 369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149 / 491.</w:t>
      </w:r>
    </w:p>
    <w:p w:rsidR="00014EFB" w:rsidRPr="005C2C1F" w:rsidRDefault="00014EFB" w:rsidP="009227CA">
      <w:pPr>
        <w:pStyle w:val="libFootnote0"/>
        <w:rPr>
          <w:rtl/>
        </w:rPr>
      </w:pPr>
      <w:r w:rsidRPr="005C2C1F">
        <w:rPr>
          <w:rtl/>
        </w:rPr>
        <w:t>(</w:t>
      </w:r>
      <w:r w:rsidR="009227CA">
        <w:rPr>
          <w:rFonts w:hint="cs"/>
          <w:rtl/>
        </w:rPr>
        <w:t>4</w:t>
      </w:r>
      <w:r w:rsidRPr="005C2C1F">
        <w:rPr>
          <w:rtl/>
        </w:rPr>
        <w:t>) البقرة 2</w:t>
      </w:r>
      <w:r w:rsidR="000B6260">
        <w:rPr>
          <w:rtl/>
        </w:rPr>
        <w:t>:</w:t>
      </w:r>
      <w:r w:rsidRPr="005C2C1F">
        <w:rPr>
          <w:rtl/>
        </w:rPr>
        <w:t xml:space="preserve"> 267</w:t>
      </w:r>
      <w:r>
        <w:rPr>
          <w:rtl/>
        </w:rPr>
        <w:t>.</w:t>
      </w:r>
    </w:p>
    <w:p w:rsidR="00014EFB" w:rsidRPr="005C2C1F" w:rsidRDefault="00014EFB" w:rsidP="009227CA">
      <w:pPr>
        <w:pStyle w:val="libFootnote0"/>
        <w:rPr>
          <w:rtl/>
        </w:rPr>
      </w:pPr>
      <w:r w:rsidRPr="005C2C1F">
        <w:rPr>
          <w:rtl/>
        </w:rPr>
        <w:t>(</w:t>
      </w:r>
      <w:r w:rsidR="009227CA">
        <w:rPr>
          <w:rFonts w:hint="cs"/>
          <w:rtl/>
        </w:rPr>
        <w:t>5</w:t>
      </w:r>
      <w:r w:rsidRPr="005C2C1F">
        <w:rPr>
          <w:rtl/>
        </w:rPr>
        <w:t>) يأتي في الباب 52 من</w:t>
      </w:r>
      <w:r>
        <w:rPr>
          <w:rtl/>
        </w:rPr>
        <w:t xml:space="preserve"> أبواب </w:t>
      </w:r>
      <w:r w:rsidRPr="005C2C1F">
        <w:rPr>
          <w:rtl/>
        </w:rPr>
        <w:t>وجوب الحج</w:t>
      </w:r>
      <w:r>
        <w:rPr>
          <w:rtl/>
        </w:rPr>
        <w:t>.</w:t>
      </w:r>
    </w:p>
    <w:p w:rsidR="00014EFB" w:rsidRPr="005C2C1F" w:rsidRDefault="00014EFB" w:rsidP="009227CA">
      <w:pPr>
        <w:pStyle w:val="libFootnote0"/>
        <w:rPr>
          <w:rtl/>
        </w:rPr>
      </w:pPr>
      <w:r w:rsidRPr="005C2C1F">
        <w:rPr>
          <w:rtl/>
        </w:rPr>
        <w:t>(</w:t>
      </w:r>
      <w:r w:rsidR="009227CA">
        <w:rPr>
          <w:rFonts w:hint="cs"/>
          <w:rtl/>
        </w:rPr>
        <w:t>6</w:t>
      </w:r>
      <w:r w:rsidRPr="005C2C1F">
        <w:rPr>
          <w:rtl/>
        </w:rPr>
        <w:t>) يأتي في البابين 4</w:t>
      </w:r>
      <w:r w:rsidR="000B6260">
        <w:rPr>
          <w:rtl/>
        </w:rPr>
        <w:t>،</w:t>
      </w:r>
      <w:r w:rsidRPr="005C2C1F">
        <w:rPr>
          <w:rtl/>
        </w:rPr>
        <w:t xml:space="preserve"> 50 من</w:t>
      </w:r>
      <w:r>
        <w:rPr>
          <w:rtl/>
        </w:rPr>
        <w:t xml:space="preserve"> أبواب </w:t>
      </w:r>
      <w:r w:rsidRPr="005C2C1F">
        <w:rPr>
          <w:rtl/>
        </w:rPr>
        <w:t>ما يكتب به</w:t>
      </w:r>
      <w:r>
        <w:rPr>
          <w:rtl/>
        </w:rPr>
        <w:t>.</w:t>
      </w:r>
    </w:p>
    <w:p w:rsidR="00014EFB" w:rsidRPr="005C2C1F" w:rsidRDefault="00014EFB" w:rsidP="009227CA">
      <w:pPr>
        <w:pStyle w:val="libFootnote0"/>
        <w:rPr>
          <w:rtl/>
        </w:rPr>
      </w:pPr>
      <w:r w:rsidRPr="005C2C1F">
        <w:rPr>
          <w:rtl/>
        </w:rPr>
        <w:t>(</w:t>
      </w:r>
      <w:r w:rsidR="009227CA">
        <w:rPr>
          <w:rFonts w:hint="cs"/>
          <w:rtl/>
        </w:rPr>
        <w:t>7</w:t>
      </w:r>
      <w:r w:rsidRPr="005C2C1F">
        <w:rPr>
          <w:rtl/>
        </w:rPr>
        <w:t>) يأتي في البابين 2</w:t>
      </w:r>
      <w:r w:rsidR="000B6260">
        <w:rPr>
          <w:rtl/>
        </w:rPr>
        <w:t>،</w:t>
      </w:r>
      <w:r w:rsidRPr="005C2C1F">
        <w:rPr>
          <w:rtl/>
        </w:rPr>
        <w:t xml:space="preserve"> 7 من </w:t>
      </w:r>
      <w:r>
        <w:rPr>
          <w:rFonts w:hint="cs"/>
          <w:rtl/>
        </w:rPr>
        <w:t>أ</w:t>
      </w:r>
      <w:r w:rsidRPr="005C2C1F">
        <w:rPr>
          <w:rtl/>
        </w:rPr>
        <w:t>بواب</w:t>
      </w:r>
      <w:r>
        <w:rPr>
          <w:rtl/>
        </w:rPr>
        <w:t>.</w:t>
      </w:r>
    </w:p>
    <w:p w:rsidR="00014EFB" w:rsidRPr="005C2C1F" w:rsidRDefault="00014EFB" w:rsidP="009227CA">
      <w:pPr>
        <w:pStyle w:val="libFootnote0"/>
        <w:rPr>
          <w:rtl/>
        </w:rPr>
      </w:pPr>
      <w:r w:rsidRPr="005C2C1F">
        <w:rPr>
          <w:rtl/>
        </w:rPr>
        <w:t>(</w:t>
      </w:r>
      <w:r w:rsidR="009227CA">
        <w:rPr>
          <w:rFonts w:hint="cs"/>
          <w:rtl/>
        </w:rPr>
        <w:t>8</w:t>
      </w:r>
      <w:r w:rsidRPr="005C2C1F">
        <w:rPr>
          <w:rtl/>
        </w:rPr>
        <w:t>) يأتي في الحديث 22 من الباب 26 من</w:t>
      </w:r>
      <w:r>
        <w:rPr>
          <w:rtl/>
        </w:rPr>
        <w:t xml:space="preserve"> أبواب </w:t>
      </w:r>
      <w:r>
        <w:rPr>
          <w:rFonts w:hint="cs"/>
          <w:rtl/>
        </w:rPr>
        <w:t>آ</w:t>
      </w:r>
      <w:r w:rsidRPr="005C2C1F">
        <w:rPr>
          <w:rtl/>
        </w:rPr>
        <w:t>داب المائدة</w:t>
      </w:r>
      <w:r>
        <w:rPr>
          <w:rtl/>
        </w:rPr>
        <w:t>.</w:t>
      </w:r>
      <w:r w:rsidR="009227CA">
        <w:rPr>
          <w:rFonts w:hint="cs"/>
          <w:rtl/>
        </w:rPr>
        <w:t>=</w:t>
      </w:r>
    </w:p>
    <w:p w:rsidR="006B5C08" w:rsidRDefault="006B5C08" w:rsidP="006B5C08">
      <w:pPr>
        <w:pStyle w:val="libNormal"/>
        <w:rPr>
          <w:rtl/>
        </w:rPr>
      </w:pPr>
      <w:bookmarkStart w:id="1315" w:name="_Toc278794412"/>
      <w:bookmarkStart w:id="1316" w:name="_Toc302816573"/>
      <w:bookmarkStart w:id="1317" w:name="_Toc375727858"/>
      <w:r>
        <w:rPr>
          <w:rtl/>
        </w:rPr>
        <w:br w:type="page"/>
      </w:r>
    </w:p>
    <w:p w:rsidR="00014EFB" w:rsidRDefault="00014EFB" w:rsidP="006B5C08">
      <w:pPr>
        <w:pStyle w:val="Heading2Center"/>
        <w:rPr>
          <w:rtl/>
        </w:rPr>
      </w:pPr>
      <w:bookmarkStart w:id="1318" w:name="_Toc264815826"/>
      <w:r>
        <w:rPr>
          <w:rtl/>
        </w:rPr>
        <w:lastRenderedPageBreak/>
        <w:t>47</w:t>
      </w:r>
      <w:r w:rsidR="000B6260">
        <w:rPr>
          <w:rtl/>
        </w:rPr>
        <w:t xml:space="preserve"> - </w:t>
      </w:r>
      <w:r>
        <w:rPr>
          <w:rtl/>
        </w:rPr>
        <w:t xml:space="preserve">باب استحباب </w:t>
      </w:r>
      <w:r>
        <w:rPr>
          <w:rFonts w:hint="cs"/>
          <w:rtl/>
        </w:rPr>
        <w:t>إ</w:t>
      </w:r>
      <w:r>
        <w:rPr>
          <w:rtl/>
        </w:rPr>
        <w:t>طعام الطعام</w:t>
      </w:r>
      <w:bookmarkEnd w:id="1315"/>
      <w:bookmarkEnd w:id="1316"/>
      <w:bookmarkEnd w:id="1317"/>
      <w:bookmarkEnd w:id="1318"/>
    </w:p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[ 12515 ]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قال</w:t>
      </w:r>
      <w:r>
        <w:rPr>
          <w:rtl/>
        </w:rPr>
        <w:t>:</w:t>
      </w:r>
      <w:r w:rsidR="00014EFB">
        <w:rPr>
          <w:rtl/>
        </w:rPr>
        <w:t xml:space="preserve"> قال الصادق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المنجيات</w:t>
      </w:r>
      <w:r>
        <w:rPr>
          <w:rtl/>
        </w:rPr>
        <w:t>:</w:t>
      </w:r>
      <w:r w:rsidR="00014EFB">
        <w:rPr>
          <w:rtl/>
        </w:rPr>
        <w:t xml:space="preserve"> إطعام الطعام</w:t>
      </w:r>
      <w:r>
        <w:rPr>
          <w:rtl/>
        </w:rPr>
        <w:t>،</w:t>
      </w:r>
      <w:r w:rsidR="00014EFB">
        <w:rPr>
          <w:rtl/>
        </w:rPr>
        <w:t xml:space="preserve"> وإفشاء السلام</w:t>
      </w:r>
      <w:r>
        <w:rPr>
          <w:rtl/>
        </w:rPr>
        <w:t>،</w:t>
      </w:r>
      <w:r w:rsidR="00014EFB">
        <w:rPr>
          <w:rtl/>
        </w:rPr>
        <w:t xml:space="preserve"> والصلاة بالليل والناس نيام.</w:t>
      </w:r>
    </w:p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[ 12516 ]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محمّد بن عيسى بن عبيد</w:t>
      </w:r>
      <w:r>
        <w:rPr>
          <w:rtl/>
        </w:rPr>
        <w:t>،</w:t>
      </w:r>
      <w:r w:rsidR="00014EFB">
        <w:rPr>
          <w:rtl/>
        </w:rPr>
        <w:t xml:space="preserve"> عن أحمد بن محمّد وابن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ثعلبة بن ميمون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عز وجلّ يحب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إطعام الطعام وإراقة الدماء.</w:t>
      </w:r>
    </w:p>
    <w:p w:rsidR="00014EFB" w:rsidRDefault="00014EFB" w:rsidP="009227CA">
      <w:pPr>
        <w:pStyle w:val="libNormal"/>
        <w:rPr>
          <w:rtl/>
        </w:rPr>
      </w:pPr>
      <w:r>
        <w:rPr>
          <w:rtl/>
        </w:rPr>
        <w:t>وعن محمّد بن يحيى</w:t>
      </w:r>
      <w:r w:rsidR="000B6260">
        <w:rPr>
          <w:rtl/>
        </w:rPr>
        <w:t>،</w:t>
      </w:r>
      <w:r>
        <w:rPr>
          <w:rtl/>
        </w:rPr>
        <w:t xml:space="preserve"> عن عبد الله بن محمّد</w:t>
      </w:r>
      <w:r w:rsidR="000B6260">
        <w:rPr>
          <w:rtl/>
        </w:rPr>
        <w:t>،</w:t>
      </w:r>
      <w:r>
        <w:rPr>
          <w:rtl/>
        </w:rPr>
        <w:t xml:space="preserve"> عن علي بن الحكم</w:t>
      </w:r>
      <w:r w:rsidR="000B6260">
        <w:rPr>
          <w:rtl/>
        </w:rPr>
        <w:t>،</w:t>
      </w:r>
      <w:r>
        <w:rPr>
          <w:rtl/>
        </w:rPr>
        <w:t xml:space="preserve"> عن علي بن أبي حمزة</w:t>
      </w:r>
      <w:r w:rsidR="000B6260">
        <w:rPr>
          <w:rtl/>
        </w:rPr>
        <w:t>،</w:t>
      </w:r>
      <w:r>
        <w:rPr>
          <w:rtl/>
        </w:rPr>
        <w:t xml:space="preserve"> عن أبي بصير</w:t>
      </w:r>
      <w:r w:rsidR="000B6260">
        <w:rPr>
          <w:rtl/>
        </w:rPr>
        <w:t>،</w:t>
      </w:r>
      <w:r>
        <w:rPr>
          <w:rtl/>
        </w:rPr>
        <w:t xml:space="preserve"> عن أبي جعفر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نحوه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[ 12517 ]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إسماعيل</w:t>
      </w:r>
      <w:r>
        <w:rPr>
          <w:rtl/>
        </w:rPr>
        <w:t>،</w:t>
      </w:r>
      <w:r w:rsidR="00014EFB">
        <w:rPr>
          <w:rtl/>
        </w:rPr>
        <w:t xml:space="preserve"> عن الفضل بن شاذان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هشام بن الحكم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من أحب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الأعمال إلى الله عزّ وجلّ إشباع جوعة المؤمن</w:t>
      </w:r>
      <w:r>
        <w:rPr>
          <w:rtl/>
        </w:rPr>
        <w:t>،</w:t>
      </w:r>
      <w:r w:rsidR="00014EFB">
        <w:rPr>
          <w:rtl/>
        </w:rPr>
        <w:t xml:space="preserve"> أو تنفيس كربته</w:t>
      </w:r>
      <w:r>
        <w:rPr>
          <w:rtl/>
        </w:rPr>
        <w:t>،</w:t>
      </w:r>
      <w:r w:rsidR="00014EFB">
        <w:rPr>
          <w:rtl/>
        </w:rPr>
        <w:t xml:space="preserve"> أو قضاء دينه.</w:t>
      </w:r>
    </w:p>
    <w:p w:rsidR="00014EFB" w:rsidRPr="00BE4FBE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9227CA" w:rsidP="006B5C08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014EFB">
        <w:rPr>
          <w:rtl/>
        </w:rPr>
        <w:t>وتقدم ما يدل على</w:t>
      </w:r>
      <w:r w:rsidR="00014EFB">
        <w:rPr>
          <w:rFonts w:hint="cs"/>
          <w:rtl/>
        </w:rPr>
        <w:t>ٰ</w:t>
      </w:r>
      <w:r w:rsidR="00014EFB">
        <w:rPr>
          <w:rtl/>
        </w:rPr>
        <w:t xml:space="preserve"> ذلك في الحديث 1 من الباب 2 من أبواب مكان المصلي</w:t>
      </w:r>
      <w:r w:rsidR="000B6260">
        <w:rPr>
          <w:rtl/>
        </w:rPr>
        <w:t>،</w:t>
      </w:r>
      <w:r w:rsidR="00014EFB">
        <w:rPr>
          <w:rtl/>
        </w:rPr>
        <w:t xml:space="preserve"> وفي الباب 19 من أبواب زكاة الغلات.</w:t>
      </w:r>
    </w:p>
    <w:p w:rsidR="00014EFB" w:rsidRDefault="00014EFB" w:rsidP="009227CA">
      <w:pPr>
        <w:pStyle w:val="libFootnoteCenterBold"/>
        <w:rPr>
          <w:rtl/>
        </w:rPr>
      </w:pPr>
      <w:r>
        <w:rPr>
          <w:rtl/>
        </w:rPr>
        <w:t>الباب 47</w:t>
      </w:r>
    </w:p>
    <w:p w:rsidR="00014EFB" w:rsidRDefault="00014EFB" w:rsidP="009227CA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35 / 146</w:t>
      </w:r>
      <w:r w:rsidR="000B6260">
        <w:rPr>
          <w:rtl/>
        </w:rPr>
        <w:t>،</w:t>
      </w:r>
      <w:r>
        <w:rPr>
          <w:rtl/>
        </w:rPr>
        <w:t xml:space="preserve"> وأورده عن الكافي في الحديث 5 من الباب 16 من أبواب فعل المعروف.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51 / 8</w:t>
      </w:r>
      <w:r w:rsidR="000B6260">
        <w:rPr>
          <w:rtl/>
        </w:rPr>
        <w:t>،</w:t>
      </w:r>
      <w:r>
        <w:rPr>
          <w:rtl/>
        </w:rPr>
        <w:t xml:space="preserve"> وأورده في الحديث 7</w:t>
      </w:r>
      <w:r w:rsidR="000B6260">
        <w:rPr>
          <w:rtl/>
        </w:rPr>
        <w:t>،</w:t>
      </w:r>
      <w:r>
        <w:rPr>
          <w:rtl/>
        </w:rPr>
        <w:t xml:space="preserve"> ونحوه في الحديث 6 من الباب 16 من أبواب فعل المعروف</w:t>
      </w:r>
      <w:r w:rsidR="000B6260">
        <w:rPr>
          <w:rtl/>
        </w:rPr>
        <w:t>،</w:t>
      </w:r>
      <w:r>
        <w:rPr>
          <w:rtl/>
        </w:rPr>
        <w:t xml:space="preserve"> وعن المحاسن في ال</w:t>
      </w:r>
      <w:r>
        <w:rPr>
          <w:rFonts w:hint="cs"/>
          <w:rtl/>
        </w:rPr>
        <w:t>أ</w:t>
      </w:r>
      <w:r>
        <w:rPr>
          <w:rtl/>
        </w:rPr>
        <w:t>حاديث 3</w:t>
      </w:r>
      <w:r w:rsidR="000B6260">
        <w:rPr>
          <w:rtl/>
        </w:rPr>
        <w:t>،</w:t>
      </w:r>
      <w:r>
        <w:rPr>
          <w:rtl/>
        </w:rPr>
        <w:t xml:space="preserve"> 11</w:t>
      </w:r>
      <w:r w:rsidR="000B6260">
        <w:rPr>
          <w:rtl/>
        </w:rPr>
        <w:t>،</w:t>
      </w:r>
      <w:r>
        <w:rPr>
          <w:rtl/>
        </w:rPr>
        <w:t xml:space="preserve"> 12</w:t>
      </w:r>
      <w:r w:rsidR="000B6260">
        <w:rPr>
          <w:rtl/>
        </w:rPr>
        <w:t>،</w:t>
      </w:r>
      <w:r>
        <w:rPr>
          <w:rtl/>
        </w:rPr>
        <w:t xml:space="preserve"> 15 من الباب 26 من أبواب </w:t>
      </w:r>
      <w:r>
        <w:rPr>
          <w:rFonts w:hint="cs"/>
          <w:rtl/>
        </w:rPr>
        <w:t>آ</w:t>
      </w:r>
      <w:r>
        <w:rPr>
          <w:rtl/>
        </w:rPr>
        <w:t>داب المائدة.</w:t>
      </w:r>
    </w:p>
    <w:p w:rsidR="00014EFB" w:rsidRPr="005C2C1F" w:rsidRDefault="00014EFB" w:rsidP="006B5C08">
      <w:pPr>
        <w:pStyle w:val="libFootnote0"/>
        <w:rPr>
          <w:rtl/>
        </w:rPr>
      </w:pPr>
      <w:r w:rsidRPr="005C2C1F">
        <w:rPr>
          <w:rtl/>
        </w:rPr>
        <w:t>(1) الكافي 4</w:t>
      </w:r>
      <w:r w:rsidR="000B6260">
        <w:rPr>
          <w:rtl/>
        </w:rPr>
        <w:t>:</w:t>
      </w:r>
      <w:r w:rsidRPr="005C2C1F">
        <w:rPr>
          <w:rtl/>
        </w:rPr>
        <w:t xml:space="preserve"> 51</w:t>
      </w:r>
      <w:r>
        <w:rPr>
          <w:rtl/>
        </w:rPr>
        <w:t xml:space="preserve"> / </w:t>
      </w:r>
      <w:r w:rsidRPr="005C2C1F">
        <w:rPr>
          <w:rtl/>
        </w:rPr>
        <w:t>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51 / 7.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9227CA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[ 12518 ]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رجل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اُتي رسول الله</w:t>
      </w:r>
      <w:r w:rsidR="009227CA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9227CA">
        <w:rPr>
          <w:rFonts w:hint="cs"/>
          <w:rtl/>
        </w:rPr>
        <w:t xml:space="preserve">) </w:t>
      </w:r>
      <w:r w:rsidR="00014EFB">
        <w:rPr>
          <w:rtl/>
        </w:rPr>
        <w:t>ب</w:t>
      </w:r>
      <w:r w:rsidR="00014EFB">
        <w:rPr>
          <w:rFonts w:hint="cs"/>
          <w:rtl/>
        </w:rPr>
        <w:t>اُ</w:t>
      </w:r>
      <w:r w:rsidR="00014EFB">
        <w:rPr>
          <w:rtl/>
        </w:rPr>
        <w:t>سارى فقد</w:t>
      </w:r>
      <w:r w:rsidR="00014EFB">
        <w:rPr>
          <w:rFonts w:hint="cs"/>
          <w:rtl/>
        </w:rPr>
        <w:t>ّ</w:t>
      </w:r>
      <w:r w:rsidR="00014EFB">
        <w:rPr>
          <w:rtl/>
        </w:rPr>
        <w:t>م رجل منهم ليضرب عنقه</w:t>
      </w:r>
      <w:r>
        <w:rPr>
          <w:rtl/>
        </w:rPr>
        <w:t>،</w:t>
      </w:r>
      <w:r w:rsidR="00014EFB">
        <w:rPr>
          <w:rtl/>
        </w:rPr>
        <w:t xml:space="preserve"> فقال له جبرئيل</w:t>
      </w:r>
      <w:r>
        <w:rPr>
          <w:rtl/>
        </w:rPr>
        <w:t>:</w:t>
      </w:r>
      <w:r w:rsidR="00014EFB">
        <w:rPr>
          <w:rtl/>
        </w:rPr>
        <w:t xml:space="preserve"> أخ</w:t>
      </w:r>
      <w:r w:rsidR="00014EFB">
        <w:rPr>
          <w:rFonts w:hint="cs"/>
          <w:rtl/>
        </w:rPr>
        <w:t>ّ</w:t>
      </w:r>
      <w:r w:rsidR="00014EFB">
        <w:rPr>
          <w:rtl/>
        </w:rPr>
        <w:t>ر هذا اليوم يا محمّد</w:t>
      </w:r>
      <w:r>
        <w:rPr>
          <w:rtl/>
        </w:rPr>
        <w:t>،</w:t>
      </w:r>
      <w:r w:rsidR="00014EFB">
        <w:rPr>
          <w:rtl/>
        </w:rPr>
        <w:t xml:space="preserve"> فرد</w:t>
      </w:r>
      <w:r w:rsidR="00014EFB">
        <w:rPr>
          <w:rFonts w:hint="cs"/>
          <w:rtl/>
        </w:rPr>
        <w:t>ّ</w:t>
      </w:r>
      <w:r w:rsidR="00014EFB">
        <w:rPr>
          <w:rtl/>
        </w:rPr>
        <w:t>ه وأخرج غيره حتى كان هو آخرهم فدعا به ليضرب عنقه</w:t>
      </w:r>
      <w:r>
        <w:rPr>
          <w:rtl/>
        </w:rPr>
        <w:t>،</w:t>
      </w:r>
      <w:r w:rsidR="00014EFB">
        <w:rPr>
          <w:rtl/>
        </w:rPr>
        <w:t xml:space="preserve"> فقال له جبرئيل</w:t>
      </w:r>
      <w:r>
        <w:rPr>
          <w:rtl/>
        </w:rPr>
        <w:t>:</w:t>
      </w:r>
      <w:r w:rsidR="00014EFB">
        <w:rPr>
          <w:rtl/>
        </w:rPr>
        <w:t xml:space="preserve"> يا محمّد</w:t>
      </w:r>
      <w:r>
        <w:rPr>
          <w:rtl/>
        </w:rPr>
        <w:t>،</w:t>
      </w:r>
      <w:r w:rsidR="00014EFB">
        <w:rPr>
          <w:rtl/>
        </w:rPr>
        <w:t xml:space="preserve"> رب</w:t>
      </w:r>
      <w:r w:rsidR="00014EFB">
        <w:rPr>
          <w:rFonts w:hint="cs"/>
          <w:rtl/>
        </w:rPr>
        <w:t>ّ</w:t>
      </w:r>
      <w:r w:rsidR="00014EFB">
        <w:rPr>
          <w:rtl/>
        </w:rPr>
        <w:t>ك يقرؤك السلام ويقول لك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أسيرك هذا يطعم الطعام</w:t>
      </w:r>
      <w:r>
        <w:rPr>
          <w:rtl/>
        </w:rPr>
        <w:t>،</w:t>
      </w:r>
      <w:r w:rsidR="00014EFB">
        <w:rPr>
          <w:rtl/>
        </w:rPr>
        <w:t xml:space="preserve"> ويقري الضيف</w:t>
      </w:r>
      <w:r>
        <w:rPr>
          <w:rtl/>
        </w:rPr>
        <w:t>،</w:t>
      </w:r>
      <w:r w:rsidR="00014EFB">
        <w:rPr>
          <w:rtl/>
        </w:rPr>
        <w:t xml:space="preserve"> ويصبر على النائبة</w:t>
      </w:r>
      <w:r>
        <w:rPr>
          <w:rtl/>
        </w:rPr>
        <w:t>،</w:t>
      </w:r>
      <w:r w:rsidR="00014EFB">
        <w:rPr>
          <w:rtl/>
        </w:rPr>
        <w:t xml:space="preserve"> ويحمل الحمالات</w:t>
      </w:r>
      <w:r>
        <w:rPr>
          <w:rtl/>
        </w:rPr>
        <w:t>،</w:t>
      </w:r>
      <w:r w:rsidR="00014EFB">
        <w:rPr>
          <w:rtl/>
        </w:rPr>
        <w:t xml:space="preserve"> فقال له النبي </w:t>
      </w:r>
      <w:r w:rsidR="009227CA">
        <w:rPr>
          <w:rFonts w:hint="cs"/>
          <w:rtl/>
        </w:rPr>
        <w:t>(</w:t>
      </w:r>
      <w:r w:rsidR="009227CA">
        <w:rPr>
          <w:rtl/>
        </w:rPr>
        <w:t xml:space="preserve"> </w:t>
      </w:r>
      <w:r w:rsidR="009227CA" w:rsidRPr="000B6260">
        <w:rPr>
          <w:rStyle w:val="libAlaemChar"/>
          <w:rFonts w:hint="cs"/>
          <w:rtl/>
        </w:rPr>
        <w:t>صلى‌الله‌عليه‌وآله</w:t>
      </w:r>
      <w:r w:rsidR="009227CA">
        <w:rPr>
          <w:rtl/>
        </w:rPr>
        <w:t xml:space="preserve"> </w:t>
      </w:r>
      <w:r w:rsidR="009227CA">
        <w:rPr>
          <w:rFonts w:hint="cs"/>
          <w:rtl/>
        </w:rPr>
        <w:t>)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جبرئيل أخبرني فيك عن الله بكذا وكذا وقد اعتقتك</w:t>
      </w:r>
      <w:r>
        <w:rPr>
          <w:rtl/>
        </w:rPr>
        <w:t>،</w:t>
      </w:r>
      <w:r w:rsidR="00014EFB">
        <w:rPr>
          <w:rtl/>
        </w:rPr>
        <w:t xml:space="preserve"> فقال له</w:t>
      </w:r>
      <w:r>
        <w:rPr>
          <w:rtl/>
        </w:rPr>
        <w:t>: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رب</w:t>
      </w:r>
      <w:r w:rsidR="00014EFB">
        <w:rPr>
          <w:rFonts w:hint="cs"/>
          <w:rtl/>
        </w:rPr>
        <w:t>ّ</w:t>
      </w:r>
      <w:r w:rsidR="00014EFB">
        <w:rPr>
          <w:rtl/>
        </w:rPr>
        <w:t>ك ليحب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هذا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أشهد أن لا إله </w:t>
      </w:r>
      <w:r w:rsidR="0091151B">
        <w:rPr>
          <w:rtl/>
        </w:rPr>
        <w:t xml:space="preserve">إلّا </w:t>
      </w:r>
      <w:r w:rsidR="00014EFB">
        <w:rPr>
          <w:rtl/>
        </w:rPr>
        <w:t>الله وأن</w:t>
      </w:r>
      <w:r w:rsidR="00014EFB">
        <w:rPr>
          <w:rFonts w:hint="cs"/>
          <w:rtl/>
        </w:rPr>
        <w:t>ّ</w:t>
      </w:r>
      <w:r w:rsidR="00014EFB">
        <w:rPr>
          <w:rtl/>
        </w:rPr>
        <w:t>ك رسول الله</w:t>
      </w:r>
      <w:r>
        <w:rPr>
          <w:rtl/>
        </w:rPr>
        <w:t>،</w:t>
      </w:r>
      <w:r w:rsidR="00014EFB">
        <w:rPr>
          <w:rtl/>
        </w:rPr>
        <w:t xml:space="preserve"> والذي بعثك بالحق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نبي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لا رددت عن مالي أحدا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أبدا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[ 12519 ]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محمّد بن عيسى</w:t>
      </w:r>
      <w:r>
        <w:rPr>
          <w:rtl/>
        </w:rPr>
        <w:t>،</w:t>
      </w:r>
      <w:r w:rsidR="00014EFB">
        <w:rPr>
          <w:rtl/>
        </w:rPr>
        <w:t xml:space="preserve"> عن ابن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عبد الله بن ميمون</w:t>
      </w:r>
      <w:r>
        <w:rPr>
          <w:rtl/>
        </w:rPr>
        <w:t>،</w:t>
      </w:r>
      <w:r w:rsidR="00014EFB">
        <w:rPr>
          <w:rtl/>
        </w:rPr>
        <w:t xml:space="preserve"> عن جعفر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النبي </w:t>
      </w:r>
      <w:r w:rsidR="009227CA">
        <w:rPr>
          <w:rFonts w:hint="cs"/>
          <w:rtl/>
        </w:rPr>
        <w:t>(</w:t>
      </w:r>
      <w:r w:rsidR="009227CA">
        <w:rPr>
          <w:rtl/>
        </w:rPr>
        <w:t xml:space="preserve"> </w:t>
      </w:r>
      <w:r w:rsidR="009227CA" w:rsidRPr="000B6260">
        <w:rPr>
          <w:rStyle w:val="libAlaemChar"/>
          <w:rFonts w:hint="cs"/>
          <w:rtl/>
        </w:rPr>
        <w:t>صلى‌الله‌عليه‌وآله</w:t>
      </w:r>
      <w:r w:rsidR="009227CA">
        <w:rPr>
          <w:rtl/>
        </w:rPr>
        <w:t xml:space="preserve"> </w:t>
      </w:r>
      <w:r w:rsidR="009227CA">
        <w:rPr>
          <w:rFonts w:hint="cs"/>
          <w:rtl/>
        </w:rPr>
        <w:t xml:space="preserve">)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الرزق أسرع إلى من يطعم الطعام من السك</w:t>
      </w:r>
      <w:r w:rsidR="00014EFB">
        <w:rPr>
          <w:rFonts w:hint="cs"/>
          <w:rtl/>
        </w:rPr>
        <w:t>ّ</w:t>
      </w:r>
      <w:r w:rsidR="00014EFB">
        <w:rPr>
          <w:rtl/>
        </w:rPr>
        <w:t>ين في السنام.</w:t>
      </w:r>
    </w:p>
    <w:p w:rsidR="00014EFB" w:rsidRDefault="00014EFB" w:rsidP="009227CA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هنا </w:t>
      </w:r>
      <w:r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وفي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2B2E6F" w:rsidRDefault="00014EFB" w:rsidP="006B5C08">
      <w:pPr>
        <w:pStyle w:val="libFootnote0"/>
        <w:rPr>
          <w:rtl/>
        </w:rPr>
      </w:pPr>
      <w:r w:rsidRPr="002B2E6F">
        <w:rPr>
          <w:rtl/>
        </w:rPr>
        <w:t>(1) التهذيب 4</w:t>
      </w:r>
      <w:r w:rsidR="000B6260">
        <w:rPr>
          <w:rtl/>
        </w:rPr>
        <w:t>:</w:t>
      </w:r>
      <w:r w:rsidRPr="002B2E6F">
        <w:rPr>
          <w:rtl/>
        </w:rPr>
        <w:t xml:space="preserve"> 110</w:t>
      </w:r>
      <w:r>
        <w:rPr>
          <w:rtl/>
        </w:rPr>
        <w:t xml:space="preserve"> / </w:t>
      </w:r>
      <w:r w:rsidRPr="002B2E6F">
        <w:rPr>
          <w:rtl/>
        </w:rPr>
        <w:t>318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51 / 9.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51 / 10</w:t>
      </w:r>
      <w:r w:rsidR="000B6260">
        <w:rPr>
          <w:rtl/>
        </w:rPr>
        <w:t>،</w:t>
      </w:r>
      <w:r>
        <w:rPr>
          <w:rtl/>
        </w:rPr>
        <w:t xml:space="preserve"> وأورده في الحديث 8 من الباب 16 من أبواب فعل المعروف</w:t>
      </w:r>
      <w:r w:rsidR="000B6260">
        <w:rPr>
          <w:rtl/>
        </w:rPr>
        <w:t>،</w:t>
      </w:r>
      <w:r>
        <w:rPr>
          <w:rtl/>
        </w:rPr>
        <w:t xml:space="preserve"> وفي الحديث 18 من الباب 26 من أبواب </w:t>
      </w:r>
      <w:r>
        <w:rPr>
          <w:rFonts w:hint="cs"/>
          <w:rtl/>
        </w:rPr>
        <w:t>آ</w:t>
      </w:r>
      <w:r>
        <w:rPr>
          <w:rtl/>
        </w:rPr>
        <w:t>داب المائدة.</w:t>
      </w:r>
    </w:p>
    <w:p w:rsidR="00014EFB" w:rsidRPr="002B2E6F" w:rsidRDefault="00014EFB" w:rsidP="009227CA">
      <w:pPr>
        <w:pStyle w:val="libFootnote0"/>
        <w:rPr>
          <w:rtl/>
        </w:rPr>
      </w:pPr>
      <w:r w:rsidRPr="002B2E6F">
        <w:rPr>
          <w:rtl/>
        </w:rPr>
        <w:t>(</w:t>
      </w:r>
      <w:r w:rsidR="009227CA">
        <w:rPr>
          <w:rFonts w:hint="cs"/>
          <w:rtl/>
        </w:rPr>
        <w:t>2</w:t>
      </w:r>
      <w:r w:rsidRPr="002B2E6F">
        <w:rPr>
          <w:rtl/>
        </w:rPr>
        <w:t>) تقدم في الحديث 1 من الباب 4</w:t>
      </w:r>
      <w:r w:rsidR="000B6260">
        <w:rPr>
          <w:rtl/>
        </w:rPr>
        <w:t>،</w:t>
      </w:r>
      <w:r w:rsidRPr="002B2E6F">
        <w:rPr>
          <w:rtl/>
        </w:rPr>
        <w:t xml:space="preserve"> وفي الحديث 6 من الباب 8</w:t>
      </w:r>
      <w:r w:rsidR="000B6260">
        <w:rPr>
          <w:rtl/>
        </w:rPr>
        <w:t>،</w:t>
      </w:r>
      <w:r w:rsidRPr="002B2E6F">
        <w:rPr>
          <w:rtl/>
        </w:rPr>
        <w:t xml:space="preserve"> وفي الحديث 8 من الباب 13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2B2E6F">
        <w:rPr>
          <w:rtl/>
        </w:rPr>
        <w:t xml:space="preserve"> وفي الحديث 4 من الباب 2 من</w:t>
      </w:r>
      <w:r>
        <w:rPr>
          <w:rtl/>
        </w:rPr>
        <w:t xml:space="preserve"> أبواب </w:t>
      </w:r>
      <w:r w:rsidRPr="002B2E6F">
        <w:rPr>
          <w:rtl/>
        </w:rPr>
        <w:t>ما تجب فيه الزكاة</w:t>
      </w:r>
      <w:r>
        <w:rPr>
          <w:rtl/>
        </w:rPr>
        <w:t>.</w:t>
      </w:r>
    </w:p>
    <w:p w:rsidR="00014EFB" w:rsidRPr="002B2E6F" w:rsidRDefault="00014EFB" w:rsidP="009227CA">
      <w:pPr>
        <w:pStyle w:val="libFootnote0"/>
        <w:rPr>
          <w:rtl/>
        </w:rPr>
      </w:pPr>
      <w:r w:rsidRPr="002B2E6F">
        <w:rPr>
          <w:rtl/>
        </w:rPr>
        <w:t>(</w:t>
      </w:r>
      <w:r w:rsidR="009227CA">
        <w:rPr>
          <w:rFonts w:hint="cs"/>
          <w:rtl/>
        </w:rPr>
        <w:t>3</w:t>
      </w:r>
      <w:r w:rsidRPr="002B2E6F">
        <w:rPr>
          <w:rtl/>
        </w:rPr>
        <w:t>) يأتي في الحديثين 4</w:t>
      </w:r>
      <w:r w:rsidR="000B6260">
        <w:rPr>
          <w:rtl/>
        </w:rPr>
        <w:t>،</w:t>
      </w:r>
      <w:r w:rsidRPr="002B2E6F">
        <w:rPr>
          <w:rtl/>
        </w:rPr>
        <w:t xml:space="preserve"> 7 من الباب 49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2B2E6F">
        <w:rPr>
          <w:rtl/>
        </w:rPr>
        <w:t xml:space="preserve"> وفي الباب 16 من</w:t>
      </w:r>
      <w:r>
        <w:rPr>
          <w:rtl/>
        </w:rPr>
        <w:t xml:space="preserve"> أبواب </w:t>
      </w:r>
      <w:r w:rsidRPr="002B2E6F">
        <w:rPr>
          <w:rtl/>
        </w:rPr>
        <w:t>فعل المعروف</w:t>
      </w:r>
      <w:r w:rsidR="000B6260">
        <w:rPr>
          <w:rtl/>
        </w:rPr>
        <w:t>،</w:t>
      </w:r>
      <w:r w:rsidRPr="002B2E6F">
        <w:rPr>
          <w:rtl/>
        </w:rPr>
        <w:t xml:space="preserve"> وفي الحديث 9 من الباب 1 من</w:t>
      </w:r>
      <w:r>
        <w:rPr>
          <w:rtl/>
        </w:rPr>
        <w:t xml:space="preserve"> أبواب </w:t>
      </w:r>
      <w:r w:rsidRPr="002B2E6F">
        <w:rPr>
          <w:rtl/>
        </w:rPr>
        <w:t>العتق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9227CA">
      <w:pPr>
        <w:pStyle w:val="libNormal0"/>
        <w:rPr>
          <w:rtl/>
        </w:rPr>
      </w:pPr>
      <w:r>
        <w:rPr>
          <w:rtl/>
        </w:rPr>
        <w:lastRenderedPageBreak/>
        <w:t xml:space="preserve">الأطعمة إن شاء الله </w:t>
      </w:r>
      <w:r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319" w:name="_Toc278794413"/>
            <w:bookmarkStart w:id="1320" w:name="_Toc302816574"/>
            <w:bookmarkStart w:id="1321" w:name="_Toc375727859"/>
            <w:bookmarkStart w:id="1322" w:name="_Toc264815827"/>
            <w:r>
              <w:rPr>
                <w:rtl/>
              </w:rPr>
              <w:t>48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تصد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ق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نسان بأحب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شياء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ليه</w:t>
            </w:r>
            <w:bookmarkEnd w:id="1319"/>
            <w:bookmarkEnd w:id="1320"/>
            <w:r>
              <w:rPr>
                <w:rtl/>
              </w:rPr>
              <w:t xml:space="preserve"> </w:t>
            </w:r>
            <w:bookmarkStart w:id="1323" w:name="_Toc278794414"/>
            <w:bookmarkStart w:id="1324" w:name="_Toc302816575"/>
            <w:r>
              <w:rPr>
                <w:rtl/>
              </w:rPr>
              <w:t>وأطيب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طعمة كالسك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ر ونحوه</w:t>
            </w:r>
            <w:bookmarkEnd w:id="1321"/>
            <w:bookmarkEnd w:id="1322"/>
            <w:bookmarkEnd w:id="1323"/>
            <w:bookmarkEnd w:id="1324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[ 12520 ]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محمّد بن عبد الله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معم</w:t>
      </w:r>
      <w:r w:rsidR="00014EFB">
        <w:rPr>
          <w:rFonts w:hint="cs"/>
          <w:rtl/>
        </w:rPr>
        <w:t>ّ</w:t>
      </w:r>
      <w:r w:rsidR="00014EFB">
        <w:rPr>
          <w:rtl/>
        </w:rPr>
        <w:t>ر بن خلا</w:t>
      </w:r>
      <w:r w:rsidR="00014EFB">
        <w:rPr>
          <w:rFonts w:hint="cs"/>
          <w:rtl/>
        </w:rPr>
        <w:t>ّ</w:t>
      </w:r>
      <w:r w:rsidR="00014EFB">
        <w:rPr>
          <w:rtl/>
        </w:rPr>
        <w:t>د قال</w:t>
      </w:r>
      <w:r>
        <w:rPr>
          <w:rtl/>
        </w:rPr>
        <w:t>:</w:t>
      </w:r>
      <w:r w:rsidR="00014EFB">
        <w:rPr>
          <w:rtl/>
        </w:rPr>
        <w:t xml:space="preserve"> كان أبو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الحسن الرضا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إذا أكل ا</w:t>
      </w:r>
      <w:r w:rsidR="00014EFB">
        <w:rPr>
          <w:rFonts w:hint="cs"/>
          <w:rtl/>
        </w:rPr>
        <w:t>ُ</w:t>
      </w:r>
      <w:r w:rsidR="00014EFB">
        <w:rPr>
          <w:rtl/>
        </w:rPr>
        <w:t>تي بصحفة فتوضع بقرب مائدته فيعمد إلى أطيب الطعام مم</w:t>
      </w:r>
      <w:r w:rsidR="00014EFB">
        <w:rPr>
          <w:rFonts w:hint="cs"/>
          <w:rtl/>
        </w:rPr>
        <w:t>ّ</w:t>
      </w:r>
      <w:r w:rsidR="00014EFB">
        <w:rPr>
          <w:rtl/>
        </w:rPr>
        <w:t>ا يؤتى به فيأخذ من كل شيء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فيضع في تلك الصحفة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يأمر بها للمساكين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يتلو هذه الآية </w:t>
      </w:r>
      <w:r w:rsidR="006B5C08" w:rsidRPr="009227CA">
        <w:rPr>
          <w:rStyle w:val="libAlaemChar"/>
          <w:rtl/>
        </w:rPr>
        <w:t>(</w:t>
      </w:r>
      <w:r w:rsidR="00014EFB" w:rsidRPr="00192C22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فَلا اقْتَحَمَ الْعَقَبَةَ</w:t>
      </w:r>
      <w:r w:rsidR="00014EFB">
        <w:rPr>
          <w:rtl/>
        </w:rPr>
        <w:t xml:space="preserve"> </w:t>
      </w:r>
      <w:r w:rsidR="006B5C08" w:rsidRPr="009227CA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علم الله عز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وجل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ليس كل إنسان يقدر على عتق رقبة فجعل لهم السبيل إلى الجن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 w:rsidR="00014EFB">
        <w:rPr>
          <w:rFonts w:hint="cs"/>
          <w:rtl/>
        </w:rPr>
        <w:t>.</w:t>
      </w:r>
    </w:p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[ 12521 ]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محمّد بن شعيب</w:t>
      </w:r>
      <w:r>
        <w:rPr>
          <w:rtl/>
        </w:rPr>
        <w:t>،</w:t>
      </w:r>
      <w:r w:rsidR="00014EFB">
        <w:rPr>
          <w:rtl/>
        </w:rPr>
        <w:t xml:space="preserve"> عن الحسين بن الحسن بن عاصم </w:t>
      </w:r>
      <w:r w:rsidR="00014EFB"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يونس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ذكره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 كان يتصد</w:t>
      </w:r>
      <w:r w:rsidR="00014EFB">
        <w:rPr>
          <w:rFonts w:hint="cs"/>
          <w:rtl/>
        </w:rPr>
        <w:t>ّ</w:t>
      </w:r>
      <w:r w:rsidR="00014EFB">
        <w:rPr>
          <w:rtl/>
        </w:rPr>
        <w:t>ق بالسك</w:t>
      </w:r>
      <w:r w:rsidR="00014EFB">
        <w:rPr>
          <w:rFonts w:hint="cs"/>
          <w:rtl/>
        </w:rPr>
        <w:t>ّ</w:t>
      </w:r>
      <w:r w:rsidR="00014EFB">
        <w:rPr>
          <w:rtl/>
        </w:rPr>
        <w:t>ر</w:t>
      </w:r>
      <w:r>
        <w:rPr>
          <w:rtl/>
        </w:rPr>
        <w:t>،</w:t>
      </w:r>
      <w:r w:rsidR="00014EFB">
        <w:rPr>
          <w:rtl/>
        </w:rPr>
        <w:t xml:space="preserve"> فقيل له</w:t>
      </w:r>
      <w:r>
        <w:rPr>
          <w:rtl/>
        </w:rPr>
        <w:t>:</w:t>
      </w:r>
      <w:r w:rsidR="00014EFB">
        <w:rPr>
          <w:rtl/>
        </w:rPr>
        <w:t xml:space="preserve"> أتتصد</w:t>
      </w:r>
      <w:r w:rsidR="00014EFB">
        <w:rPr>
          <w:rFonts w:hint="cs"/>
          <w:rtl/>
        </w:rPr>
        <w:t>ّ</w:t>
      </w:r>
      <w:r w:rsidR="00014EFB">
        <w:rPr>
          <w:rtl/>
        </w:rPr>
        <w:t>ق بالسك</w:t>
      </w:r>
      <w:r w:rsidR="00014EFB">
        <w:rPr>
          <w:rFonts w:hint="cs"/>
          <w:rtl/>
        </w:rPr>
        <w:t>ّ</w:t>
      </w:r>
      <w:r w:rsidR="00014EFB">
        <w:rPr>
          <w:rtl/>
        </w:rPr>
        <w:t>ر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 ليس شيء أحب إلي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منه</w:t>
      </w:r>
      <w:r>
        <w:rPr>
          <w:rtl/>
        </w:rPr>
        <w:t>،</w:t>
      </w:r>
      <w:r w:rsidR="00014EFB">
        <w:rPr>
          <w:rtl/>
        </w:rPr>
        <w:t xml:space="preserve"> وأنا ا</w:t>
      </w:r>
      <w:r w:rsidR="00014EFB">
        <w:rPr>
          <w:rFonts w:hint="cs"/>
          <w:rtl/>
        </w:rPr>
        <w:t>ُ</w:t>
      </w:r>
      <w:r w:rsidR="00014EFB">
        <w:rPr>
          <w:rtl/>
        </w:rPr>
        <w:t>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أن أتصد</w:t>
      </w:r>
      <w:r w:rsidR="00014EFB">
        <w:rPr>
          <w:rFonts w:hint="cs"/>
          <w:rtl/>
        </w:rPr>
        <w:t>ّ</w:t>
      </w:r>
      <w:r w:rsidR="00014EFB">
        <w:rPr>
          <w:rtl/>
        </w:rPr>
        <w:t>ق بأحب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الأشياء إلي</w:t>
      </w:r>
      <w:r w:rsidR="00014EFB">
        <w:rPr>
          <w:rFonts w:hint="cs"/>
          <w:rtl/>
        </w:rPr>
        <w:t>ّ</w:t>
      </w:r>
      <w:r w:rsidR="00014EFB">
        <w:rPr>
          <w:rtl/>
        </w:rPr>
        <w:t>.</w:t>
      </w:r>
    </w:p>
    <w:p w:rsidR="00014EFB" w:rsidRDefault="00014EFB" w:rsidP="009227CA">
      <w:pPr>
        <w:pStyle w:val="libNormal"/>
        <w:rPr>
          <w:rtl/>
        </w:rPr>
      </w:pPr>
      <w:r>
        <w:rPr>
          <w:rtl/>
        </w:rPr>
        <w:t>ورواه الشيخ بإسناده عن أحمد عن الحسين</w:t>
      </w:r>
      <w:r w:rsidR="000B6260">
        <w:rPr>
          <w:rtl/>
        </w:rPr>
        <w:t>،</w:t>
      </w:r>
      <w:r>
        <w:rPr>
          <w:rtl/>
        </w:rPr>
        <w:t xml:space="preserve"> عن القاسم بن الحسين</w:t>
      </w:r>
      <w:r w:rsidR="000B6260">
        <w:rPr>
          <w:rtl/>
        </w:rPr>
        <w:t>،</w:t>
      </w:r>
      <w:r>
        <w:rPr>
          <w:rtl/>
        </w:rPr>
        <w:t xml:space="preserve"> عن الحسين بن عاصم بن يونس </w:t>
      </w:r>
      <w:r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عن بعض أصحابنا</w:t>
      </w:r>
      <w:r w:rsidR="000B6260">
        <w:rPr>
          <w:rtl/>
        </w:rPr>
        <w:t>،</w:t>
      </w:r>
      <w:r>
        <w:rPr>
          <w:rtl/>
        </w:rPr>
        <w:t xml:space="preserve"> عن أبي عبد الله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2B2E6F" w:rsidRDefault="00014EFB" w:rsidP="009227CA">
      <w:pPr>
        <w:pStyle w:val="libFootnote0"/>
        <w:rPr>
          <w:rtl/>
        </w:rPr>
      </w:pPr>
      <w:r w:rsidRPr="002B2E6F">
        <w:rPr>
          <w:rtl/>
        </w:rPr>
        <w:t>(</w:t>
      </w:r>
      <w:r w:rsidR="009227CA">
        <w:rPr>
          <w:rFonts w:hint="cs"/>
          <w:rtl/>
        </w:rPr>
        <w:t>1</w:t>
      </w:r>
      <w:r w:rsidRPr="002B2E6F">
        <w:rPr>
          <w:rtl/>
        </w:rPr>
        <w:t>) يأتي في البابين 23</w:t>
      </w:r>
      <w:r w:rsidR="000B6260">
        <w:rPr>
          <w:rtl/>
        </w:rPr>
        <w:t>،</w:t>
      </w:r>
      <w:r w:rsidRPr="002B2E6F">
        <w:rPr>
          <w:rtl/>
        </w:rPr>
        <w:t xml:space="preserve"> 26 من</w:t>
      </w:r>
      <w:r>
        <w:rPr>
          <w:rtl/>
        </w:rPr>
        <w:t xml:space="preserve"> أبواب </w:t>
      </w:r>
      <w:r>
        <w:rPr>
          <w:rFonts w:hint="cs"/>
          <w:rtl/>
        </w:rPr>
        <w:t>آ</w:t>
      </w:r>
      <w:r w:rsidRPr="002B2E6F">
        <w:rPr>
          <w:rtl/>
        </w:rPr>
        <w:t>داب المائدة</w:t>
      </w:r>
      <w:r w:rsidR="000B6260">
        <w:rPr>
          <w:rtl/>
        </w:rPr>
        <w:t>،</w:t>
      </w:r>
      <w:r w:rsidRPr="002B2E6F">
        <w:rPr>
          <w:rtl/>
        </w:rPr>
        <w:t xml:space="preserve"> وفي الباب 88 من</w:t>
      </w:r>
      <w:r>
        <w:rPr>
          <w:rtl/>
        </w:rPr>
        <w:t xml:space="preserve"> أبواب </w:t>
      </w:r>
      <w:r>
        <w:rPr>
          <w:rFonts w:hint="cs"/>
          <w:rtl/>
        </w:rPr>
        <w:t>أ</w:t>
      </w:r>
      <w:r w:rsidRPr="002B2E6F">
        <w:rPr>
          <w:rtl/>
        </w:rPr>
        <w:t>حكام العشرة</w:t>
      </w:r>
      <w:r>
        <w:rPr>
          <w:rtl/>
        </w:rPr>
        <w:t>.</w:t>
      </w:r>
    </w:p>
    <w:p w:rsidR="00014EFB" w:rsidRDefault="00014EFB" w:rsidP="009227CA">
      <w:pPr>
        <w:pStyle w:val="libFootnoteCenterBold"/>
        <w:rPr>
          <w:rtl/>
        </w:rPr>
      </w:pPr>
      <w:r>
        <w:rPr>
          <w:rtl/>
        </w:rPr>
        <w:t>الباب 48</w:t>
      </w:r>
    </w:p>
    <w:p w:rsidR="00014EFB" w:rsidRDefault="00014EFB" w:rsidP="009227C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52 / 12.</w:t>
      </w:r>
    </w:p>
    <w:p w:rsidR="00014EFB" w:rsidRPr="002B2E6F" w:rsidRDefault="00014EFB" w:rsidP="009227CA">
      <w:pPr>
        <w:pStyle w:val="libFootnote0"/>
        <w:rPr>
          <w:rtl/>
        </w:rPr>
      </w:pPr>
      <w:r w:rsidRPr="002B2E6F">
        <w:rPr>
          <w:rtl/>
        </w:rPr>
        <w:t>(</w:t>
      </w:r>
      <w:r w:rsidR="009227CA">
        <w:rPr>
          <w:rFonts w:hint="cs"/>
          <w:rtl/>
        </w:rPr>
        <w:t>2</w:t>
      </w:r>
      <w:r w:rsidRPr="002B2E6F">
        <w:rPr>
          <w:rtl/>
        </w:rPr>
        <w:t>) البلد 90</w:t>
      </w:r>
      <w:r w:rsidR="000B6260">
        <w:rPr>
          <w:rtl/>
        </w:rPr>
        <w:t>:</w:t>
      </w:r>
      <w:r w:rsidRPr="002B2E6F">
        <w:rPr>
          <w:rtl/>
        </w:rPr>
        <w:t xml:space="preserve"> 11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61 / 3.</w:t>
      </w:r>
    </w:p>
    <w:p w:rsidR="00014EFB" w:rsidRPr="002B2E6F" w:rsidRDefault="00014EFB" w:rsidP="009227CA">
      <w:pPr>
        <w:pStyle w:val="libFootnote0"/>
        <w:rPr>
          <w:rtl/>
        </w:rPr>
      </w:pPr>
      <w:r w:rsidRPr="002B2E6F">
        <w:rPr>
          <w:rtl/>
        </w:rPr>
        <w:t>(</w:t>
      </w:r>
      <w:r w:rsidR="009227CA">
        <w:rPr>
          <w:rFonts w:hint="cs"/>
          <w:rtl/>
        </w:rPr>
        <w:t>3</w:t>
      </w:r>
      <w:r w:rsidRPr="002B2E6F">
        <w:rPr>
          <w:rtl/>
        </w:rPr>
        <w:t>) في نسخة</w:t>
      </w:r>
      <w:r w:rsidR="000B6260">
        <w:rPr>
          <w:rtl/>
        </w:rPr>
        <w:t>:</w:t>
      </w:r>
      <w:r w:rsidRPr="002B2E6F">
        <w:rPr>
          <w:rtl/>
        </w:rPr>
        <w:t xml:space="preserve"> الحسين بن الحسن</w:t>
      </w:r>
      <w:r w:rsidR="000B6260">
        <w:rPr>
          <w:rtl/>
        </w:rPr>
        <w:t>،</w:t>
      </w:r>
      <w:r w:rsidRPr="002B2E6F">
        <w:rPr>
          <w:rtl/>
        </w:rPr>
        <w:t xml:space="preserve"> عن عاصم ( هامش المخطوط )</w:t>
      </w:r>
      <w:r>
        <w:rPr>
          <w:rtl/>
        </w:rPr>
        <w:t xml:space="preserve"> ...</w:t>
      </w:r>
    </w:p>
    <w:p w:rsidR="00014EFB" w:rsidRPr="002B2E6F" w:rsidRDefault="00014EFB" w:rsidP="009227CA">
      <w:pPr>
        <w:pStyle w:val="libFootnote0"/>
        <w:rPr>
          <w:rtl/>
        </w:rPr>
      </w:pPr>
      <w:r w:rsidRPr="002B2E6F">
        <w:rPr>
          <w:rtl/>
        </w:rPr>
        <w:t>(</w:t>
      </w:r>
      <w:r w:rsidR="009227CA">
        <w:rPr>
          <w:rFonts w:hint="cs"/>
          <w:rtl/>
        </w:rPr>
        <w:t>4</w:t>
      </w:r>
      <w:r w:rsidRPr="002B2E6F">
        <w:rPr>
          <w:rtl/>
        </w:rPr>
        <w:t>) في نسخة</w:t>
      </w:r>
      <w:r w:rsidR="000B6260">
        <w:rPr>
          <w:rtl/>
        </w:rPr>
        <w:t>:</w:t>
      </w:r>
      <w:r w:rsidRPr="002B2E6F">
        <w:rPr>
          <w:rtl/>
        </w:rPr>
        <w:t xml:space="preserve"> الحسين بن عاصم</w:t>
      </w:r>
      <w:r w:rsidR="000B6260">
        <w:rPr>
          <w:rtl/>
        </w:rPr>
        <w:t>،</w:t>
      </w:r>
      <w:r w:rsidRPr="002B2E6F">
        <w:rPr>
          <w:rtl/>
        </w:rPr>
        <w:t xml:space="preserve"> عن يونس ( هامش المخطوط )</w:t>
      </w:r>
      <w:r>
        <w:rPr>
          <w:rtl/>
        </w:rPr>
        <w:t xml:space="preserve"> ...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6B5C08" w:rsidP="009227CA">
      <w:pPr>
        <w:pStyle w:val="libNormal0"/>
        <w:rPr>
          <w:rtl/>
        </w:rPr>
      </w:pPr>
      <w:r w:rsidRPr="006B5C08">
        <w:rPr>
          <w:rStyle w:val="libNormalChar"/>
          <w:rFonts w:hint="cs"/>
          <w:rtl/>
        </w:rPr>
        <w:lastRenderedPageBreak/>
        <w:t>(</w:t>
      </w:r>
      <w:r w:rsidRPr="006B5C08">
        <w:rPr>
          <w:rStyle w:val="libAlaemChar"/>
          <w:rFonts w:hint="cs"/>
          <w:rtl/>
        </w:rPr>
        <w:t xml:space="preserve"> عليه‌السلام </w:t>
      </w:r>
      <w:r w:rsidRPr="006B5C08">
        <w:rPr>
          <w:rStyle w:val="libNormalChar"/>
          <w:rFonts w:hint="cs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1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14EFB" w:rsidP="009227CA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325" w:name="_Toc278794415"/>
            <w:bookmarkStart w:id="1326" w:name="_Toc302816576"/>
            <w:bookmarkStart w:id="1327" w:name="_Toc375727860"/>
            <w:bookmarkStart w:id="1328" w:name="_Toc264815828"/>
            <w:r>
              <w:rPr>
                <w:rtl/>
              </w:rPr>
              <w:t>49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تأك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د استحباب سقي الماء الناس والبهائم ولو في</w:t>
            </w:r>
            <w:bookmarkEnd w:id="1325"/>
            <w:bookmarkEnd w:id="1326"/>
            <w:r>
              <w:rPr>
                <w:rtl/>
              </w:rPr>
              <w:t xml:space="preserve"> </w:t>
            </w:r>
            <w:bookmarkStart w:id="1329" w:name="_Toc278794416"/>
            <w:bookmarkStart w:id="1330" w:name="_Toc302816577"/>
            <w:r>
              <w:rPr>
                <w:rtl/>
              </w:rPr>
              <w:t>موضع يوجد فيه</w:t>
            </w:r>
            <w:bookmarkEnd w:id="1327"/>
            <w:bookmarkEnd w:id="1328"/>
            <w:bookmarkEnd w:id="1329"/>
            <w:bookmarkEnd w:id="1330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[ 12522 ]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طلحة بن زيد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أمير المؤمنين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أو</w:t>
      </w:r>
      <w:r w:rsidR="00014EFB">
        <w:rPr>
          <w:rFonts w:hint="cs"/>
          <w:rtl/>
        </w:rPr>
        <w:t>ّ</w:t>
      </w:r>
      <w:r w:rsidR="00014EFB">
        <w:rPr>
          <w:rtl/>
        </w:rPr>
        <w:t>ل ما يبدأ به في الآخرة صدقة الماء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في الأجر</w:t>
      </w:r>
      <w:r>
        <w:rPr>
          <w:rFonts w:hint="cs"/>
          <w:rtl/>
        </w:rPr>
        <w:t xml:space="preserve"> -</w:t>
      </w:r>
      <w:r w:rsidR="00014EFB">
        <w:rPr>
          <w:rtl/>
        </w:rPr>
        <w:t>.</w:t>
      </w:r>
    </w:p>
    <w:p w:rsidR="00014EFB" w:rsidRDefault="00014EFB" w:rsidP="009227CA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9227CA">
      <w:pPr>
        <w:pStyle w:val="libNormal"/>
        <w:rPr>
          <w:rtl/>
        </w:rPr>
      </w:pPr>
      <w:r>
        <w:rPr>
          <w:rtl/>
        </w:rPr>
        <w:t>ورواه في ( ثواب الأعمال ) عن محمّد بن الحسن</w:t>
      </w:r>
      <w:r w:rsidR="000B6260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0B6260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معروف</w:t>
      </w:r>
      <w:r w:rsidR="000B6260">
        <w:rPr>
          <w:rtl/>
        </w:rPr>
        <w:t>،</w:t>
      </w:r>
      <w:r>
        <w:rPr>
          <w:rtl/>
        </w:rPr>
        <w:t xml:space="preserve"> عن محمّد بن سنان</w:t>
      </w:r>
      <w:r w:rsidR="000B6260">
        <w:rPr>
          <w:rtl/>
        </w:rPr>
        <w:t>،</w:t>
      </w:r>
      <w:r>
        <w:rPr>
          <w:rtl/>
        </w:rPr>
        <w:t xml:space="preserve"> عن طلحة بن زيد مثله</w:t>
      </w:r>
      <w:r w:rsidR="000B626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إلى قوله</w:t>
      </w:r>
      <w:r w:rsidR="000B6260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 xml:space="preserve">صدقة الماء </w:t>
      </w:r>
      <w:r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[ 12523 ]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محمّد بن عبد الله بن محمّد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أبان بن عثمان</w:t>
      </w:r>
      <w:r>
        <w:rPr>
          <w:rtl/>
        </w:rPr>
        <w:t>،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عن مسمع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أفضل الصدقة إبراد كبد حر</w:t>
      </w:r>
      <w:r w:rsidR="00014EFB">
        <w:rPr>
          <w:rFonts w:hint="cs"/>
          <w:rtl/>
        </w:rPr>
        <w:t>ّ</w:t>
      </w:r>
      <w:r w:rsidR="00014EFB">
        <w:rPr>
          <w:rtl/>
        </w:rPr>
        <w:t>ى</w:t>
      </w:r>
      <w:r w:rsidR="00014EFB">
        <w:rPr>
          <w:rFonts w:hint="cs"/>
          <w:rtl/>
        </w:rPr>
        <w:t>ٰ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2B2E6F" w:rsidRDefault="00014EFB" w:rsidP="009227CA">
      <w:pPr>
        <w:pStyle w:val="libFootnote0"/>
        <w:rPr>
          <w:rtl/>
        </w:rPr>
      </w:pPr>
      <w:r w:rsidRPr="002B2E6F">
        <w:rPr>
          <w:rtl/>
        </w:rPr>
        <w:t>(</w:t>
      </w:r>
      <w:r w:rsidR="009227CA">
        <w:rPr>
          <w:rFonts w:hint="cs"/>
          <w:rtl/>
        </w:rPr>
        <w:t>1</w:t>
      </w:r>
      <w:r w:rsidRPr="002B2E6F">
        <w:rPr>
          <w:rtl/>
        </w:rPr>
        <w:t>) التهذيب 4</w:t>
      </w:r>
      <w:r w:rsidR="000B6260">
        <w:rPr>
          <w:rtl/>
        </w:rPr>
        <w:t>:</w:t>
      </w:r>
      <w:r w:rsidRPr="002B2E6F">
        <w:rPr>
          <w:rtl/>
        </w:rPr>
        <w:t xml:space="preserve"> 331</w:t>
      </w:r>
      <w:r>
        <w:rPr>
          <w:rtl/>
        </w:rPr>
        <w:t xml:space="preserve"> / </w:t>
      </w:r>
      <w:r w:rsidRPr="002B2E6F">
        <w:rPr>
          <w:rtl/>
        </w:rPr>
        <w:t>1036</w:t>
      </w:r>
      <w:r>
        <w:rPr>
          <w:rtl/>
        </w:rPr>
        <w:t>.</w:t>
      </w:r>
    </w:p>
    <w:p w:rsidR="00014EFB" w:rsidRPr="002B2E6F" w:rsidRDefault="00014EFB" w:rsidP="009227CA">
      <w:pPr>
        <w:pStyle w:val="libFootnote0"/>
        <w:rPr>
          <w:rtl/>
        </w:rPr>
      </w:pPr>
      <w:r w:rsidRPr="002B2E6F">
        <w:rPr>
          <w:rtl/>
        </w:rPr>
        <w:t>(</w:t>
      </w:r>
      <w:r w:rsidR="009227CA">
        <w:rPr>
          <w:rFonts w:hint="cs"/>
          <w:rtl/>
        </w:rPr>
        <w:t>2</w:t>
      </w:r>
      <w:r w:rsidRPr="002B2E6F">
        <w:rPr>
          <w:rtl/>
        </w:rPr>
        <w:t>) تقدم في الباب 46 من هذه</w:t>
      </w:r>
      <w:r>
        <w:rPr>
          <w:rtl/>
        </w:rPr>
        <w:t xml:space="preserve"> الأبواب.</w:t>
      </w:r>
    </w:p>
    <w:p w:rsidR="00014EFB" w:rsidRDefault="00014EFB" w:rsidP="009227CA">
      <w:pPr>
        <w:pStyle w:val="libFootnoteCenterBold"/>
        <w:rPr>
          <w:rtl/>
        </w:rPr>
      </w:pPr>
      <w:r>
        <w:rPr>
          <w:rtl/>
        </w:rPr>
        <w:t>الباب 49</w:t>
      </w:r>
    </w:p>
    <w:p w:rsidR="00014EFB" w:rsidRDefault="00014EFB" w:rsidP="009227CA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57 / 1.</w:t>
      </w:r>
    </w:p>
    <w:p w:rsidR="00014EFB" w:rsidRPr="002B2E6F" w:rsidRDefault="00014EFB" w:rsidP="009227CA">
      <w:pPr>
        <w:pStyle w:val="libFootnote0"/>
        <w:rPr>
          <w:rtl/>
        </w:rPr>
      </w:pPr>
      <w:r w:rsidRPr="00014EFB">
        <w:rPr>
          <w:rtl/>
        </w:rPr>
        <w:t>(</w:t>
      </w:r>
      <w:r w:rsidR="009227CA">
        <w:rPr>
          <w:rFonts w:hint="cs"/>
          <w:rtl/>
        </w:rPr>
        <w:t>3</w:t>
      </w:r>
      <w:r w:rsidRPr="00014EFB">
        <w:rPr>
          <w:rtl/>
        </w:rPr>
        <w:t>) في الثواب</w:t>
      </w:r>
      <w:r w:rsidR="000B6260">
        <w:rPr>
          <w:rtl/>
        </w:rPr>
        <w:t>:</w:t>
      </w:r>
      <w:r w:rsidRPr="00014EFB">
        <w:rPr>
          <w:rtl/>
        </w:rPr>
        <w:t xml:space="preserve"> عن جعفر</w:t>
      </w:r>
      <w:r w:rsidR="000B6260">
        <w:rPr>
          <w:rtl/>
        </w:rPr>
        <w:t>،</w:t>
      </w:r>
      <w:r w:rsidRPr="00014EFB">
        <w:rPr>
          <w:rtl/>
        </w:rPr>
        <w:t xml:space="preserve"> </w:t>
      </w:r>
      <w:r w:rsidRPr="009227CA">
        <w:rPr>
          <w:rtl/>
        </w:rPr>
        <w:t xml:space="preserve">عن </w:t>
      </w:r>
      <w:r w:rsidRPr="009227CA">
        <w:rPr>
          <w:rFonts w:hint="cs"/>
          <w:rtl/>
        </w:rPr>
        <w:t>أ</w:t>
      </w:r>
      <w:r w:rsidRPr="009227CA">
        <w:rPr>
          <w:rtl/>
        </w:rPr>
        <w:t xml:space="preserve">بيه </w:t>
      </w:r>
      <w:r w:rsidR="006B5C08" w:rsidRPr="009227CA">
        <w:rPr>
          <w:rFonts w:hint="cs"/>
          <w:rtl/>
        </w:rPr>
        <w:t xml:space="preserve">( </w:t>
      </w:r>
      <w:r w:rsidR="006B5C08" w:rsidRPr="009227CA">
        <w:rPr>
          <w:rStyle w:val="libFootnoteAlaemChar"/>
          <w:rFonts w:hint="cs"/>
          <w:rtl/>
        </w:rPr>
        <w:t xml:space="preserve">عليهما‌السلام </w:t>
      </w:r>
      <w:r w:rsidR="006B5C08" w:rsidRPr="009227CA">
        <w:rPr>
          <w:rFonts w:hint="cs"/>
          <w:rtl/>
        </w:rPr>
        <w:t xml:space="preserve">) </w:t>
      </w:r>
      <w:r w:rsidRPr="009227CA">
        <w:rPr>
          <w:rtl/>
        </w:rPr>
        <w:t>( هامش</w:t>
      </w:r>
      <w:r w:rsidRPr="002B2E6F">
        <w:rPr>
          <w:rtl/>
        </w:rPr>
        <w:t xml:space="preserve"> المخطوط )</w:t>
      </w:r>
      <w:r>
        <w:rPr>
          <w:rtl/>
        </w:rPr>
        <w:t>.</w:t>
      </w:r>
    </w:p>
    <w:p w:rsidR="00014EFB" w:rsidRPr="002B2E6F" w:rsidRDefault="00014EFB" w:rsidP="009227CA">
      <w:pPr>
        <w:pStyle w:val="libFootnote0"/>
        <w:rPr>
          <w:rtl/>
        </w:rPr>
      </w:pPr>
      <w:r w:rsidRPr="002B2E6F">
        <w:rPr>
          <w:rtl/>
        </w:rPr>
        <w:t>(</w:t>
      </w:r>
      <w:r w:rsidR="009227CA">
        <w:rPr>
          <w:rFonts w:hint="cs"/>
          <w:rtl/>
        </w:rPr>
        <w:t>4</w:t>
      </w:r>
      <w:r w:rsidRPr="002B2E6F">
        <w:rPr>
          <w:rtl/>
        </w:rPr>
        <w:t>) الفقيه 2</w:t>
      </w:r>
      <w:r w:rsidR="000B6260">
        <w:rPr>
          <w:rtl/>
        </w:rPr>
        <w:t>:</w:t>
      </w:r>
      <w:r w:rsidRPr="002B2E6F">
        <w:rPr>
          <w:rtl/>
        </w:rPr>
        <w:t xml:space="preserve"> 36</w:t>
      </w:r>
      <w:r>
        <w:rPr>
          <w:rtl/>
        </w:rPr>
        <w:t xml:space="preserve"> / </w:t>
      </w:r>
      <w:r w:rsidRPr="002B2E6F">
        <w:rPr>
          <w:rtl/>
        </w:rPr>
        <w:t>149</w:t>
      </w:r>
      <w:r>
        <w:rPr>
          <w:rtl/>
        </w:rPr>
        <w:t>.</w:t>
      </w:r>
    </w:p>
    <w:p w:rsidR="00014EFB" w:rsidRPr="002B2E6F" w:rsidRDefault="00014EFB" w:rsidP="009227CA">
      <w:pPr>
        <w:pStyle w:val="libFootnote0"/>
        <w:rPr>
          <w:rtl/>
        </w:rPr>
      </w:pPr>
      <w:r w:rsidRPr="002B2E6F">
        <w:rPr>
          <w:rtl/>
        </w:rPr>
        <w:t>(</w:t>
      </w:r>
      <w:r w:rsidR="009227CA">
        <w:rPr>
          <w:rFonts w:hint="cs"/>
          <w:rtl/>
        </w:rPr>
        <w:t>5</w:t>
      </w:r>
      <w:r w:rsidRPr="002B2E6F">
        <w:rPr>
          <w:rtl/>
        </w:rPr>
        <w:t>)</w:t>
      </w:r>
      <w:r>
        <w:rPr>
          <w:rtl/>
        </w:rPr>
        <w:t xml:space="preserve"> ثواب الأعمال</w:t>
      </w:r>
      <w:r w:rsidR="000B6260">
        <w:rPr>
          <w:rtl/>
        </w:rPr>
        <w:t>:</w:t>
      </w:r>
      <w:r w:rsidRPr="002B2E6F">
        <w:rPr>
          <w:rtl/>
        </w:rPr>
        <w:t xml:space="preserve"> 168</w:t>
      </w:r>
      <w:r>
        <w:rPr>
          <w:rtl/>
        </w:rPr>
        <w:t xml:space="preserve"> / </w:t>
      </w:r>
      <w:r w:rsidRPr="002B2E6F">
        <w:rPr>
          <w:rtl/>
        </w:rPr>
        <w:t>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57 / 2.</w:t>
      </w:r>
    </w:p>
    <w:p w:rsidR="00014EFB" w:rsidRPr="002B2E6F" w:rsidRDefault="00014EFB" w:rsidP="009227CA">
      <w:pPr>
        <w:pStyle w:val="libFootnote0"/>
        <w:rPr>
          <w:rtl/>
        </w:rPr>
      </w:pPr>
      <w:r w:rsidRPr="002B2E6F">
        <w:rPr>
          <w:rtl/>
        </w:rPr>
        <w:t>(</w:t>
      </w:r>
      <w:r w:rsidR="009227CA">
        <w:rPr>
          <w:rFonts w:hint="cs"/>
          <w:rtl/>
        </w:rPr>
        <w:t>6</w:t>
      </w:r>
      <w:r w:rsidRPr="002B2E6F">
        <w:rPr>
          <w:rtl/>
        </w:rPr>
        <w:t>) الكبد الحر</w:t>
      </w:r>
      <w:r>
        <w:rPr>
          <w:rFonts w:hint="cs"/>
          <w:rtl/>
        </w:rPr>
        <w:t>ّىٰ</w:t>
      </w:r>
      <w:r w:rsidR="000B6260">
        <w:rPr>
          <w:rtl/>
        </w:rPr>
        <w:t>:</w:t>
      </w:r>
      <w:r w:rsidRPr="002B2E6F">
        <w:rPr>
          <w:rtl/>
        </w:rPr>
        <w:t xml:space="preserve"> المراد حياة صاحبها ل</w:t>
      </w:r>
      <w:r>
        <w:rPr>
          <w:rFonts w:hint="cs"/>
          <w:rtl/>
        </w:rPr>
        <w:t>أ</w:t>
      </w:r>
      <w:r w:rsidRPr="002B2E6F">
        <w:rPr>
          <w:rtl/>
        </w:rPr>
        <w:t>نه</w:t>
      </w:r>
      <w:r>
        <w:rPr>
          <w:rtl/>
        </w:rPr>
        <w:t xml:space="preserve"> إنّما </w:t>
      </w:r>
      <w:r w:rsidRPr="002B2E6F">
        <w:rPr>
          <w:rtl/>
        </w:rPr>
        <w:t>تكون</w:t>
      </w:r>
      <w:r>
        <w:rPr>
          <w:rtl/>
        </w:rPr>
        <w:t xml:space="preserve"> كبد حر</w:t>
      </w:r>
      <w:r>
        <w:rPr>
          <w:rFonts w:hint="cs"/>
          <w:rtl/>
        </w:rPr>
        <w:t>ّ</w:t>
      </w:r>
      <w:r>
        <w:rPr>
          <w:rtl/>
        </w:rPr>
        <w:t>ى</w:t>
      </w:r>
      <w:r>
        <w:rPr>
          <w:rFonts w:hint="cs"/>
          <w:rtl/>
        </w:rPr>
        <w:t>ٰ</w:t>
      </w:r>
      <w:r>
        <w:rPr>
          <w:rtl/>
        </w:rPr>
        <w:t xml:space="preserve"> اذا كان فيها حياة</w:t>
      </w:r>
      <w:r w:rsidR="000B626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</w:t>
      </w:r>
      <w:r w:rsidR="009227CA">
        <w:rPr>
          <w:rFonts w:hint="cs"/>
          <w:rtl/>
        </w:rPr>
        <w:t xml:space="preserve"> =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9227CA">
      <w:pPr>
        <w:pStyle w:val="libNormal"/>
        <w:rPr>
          <w:rtl/>
        </w:rPr>
      </w:pPr>
      <w:r>
        <w:rPr>
          <w:rtl/>
        </w:rPr>
        <w:lastRenderedPageBreak/>
        <w:t>ورواه الصدوق مرسلا</w:t>
      </w:r>
      <w:r>
        <w:rPr>
          <w:rFonts w:hint="cs"/>
          <w:rtl/>
        </w:rPr>
        <w:t xml:space="preserve">ً </w:t>
      </w:r>
      <w:r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9227CA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[ 12524 ]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معاوية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من سقى الماء في موضع يوجد فيه الماء كان كمن أعتق رقبة</w:t>
      </w:r>
      <w:r>
        <w:rPr>
          <w:rtl/>
        </w:rPr>
        <w:t>،</w:t>
      </w:r>
      <w:r w:rsidR="00014EFB">
        <w:rPr>
          <w:rtl/>
        </w:rPr>
        <w:t xml:space="preserve"> ومن سقى الماء في موضع لا يوجد فيه الماء كان كمن أحيا نفسا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ومن أحيا نفسا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فكأن</w:t>
      </w:r>
      <w:r w:rsidR="00014EFB">
        <w:rPr>
          <w:rFonts w:hint="cs"/>
          <w:rtl/>
        </w:rPr>
        <w:t>ّ</w:t>
      </w:r>
      <w:r w:rsidR="00014EFB">
        <w:rPr>
          <w:rtl/>
        </w:rPr>
        <w:t>ما أحيا الناس جميعا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14EFB" w:rsidP="009227CA">
      <w:pPr>
        <w:pStyle w:val="libNormal"/>
        <w:rPr>
          <w:rtl/>
        </w:rPr>
      </w:pPr>
      <w:r>
        <w:rPr>
          <w:rtl/>
        </w:rPr>
        <w:t>ورواه الصدوق بإسناده عن معاوية بن عم</w:t>
      </w:r>
      <w:r>
        <w:rPr>
          <w:rFonts w:hint="cs"/>
          <w:rtl/>
        </w:rPr>
        <w:t>ّ</w:t>
      </w:r>
      <w:r>
        <w:rPr>
          <w:rtl/>
        </w:rPr>
        <w:t xml:space="preserve">ار مثله </w:t>
      </w:r>
      <w:r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[ 12525 ]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محمّد بن عبد الله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يحيى بن إبراهيم بن أبي البلاد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جد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جاء أعرابي إلى النبي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فقال</w:t>
      </w:r>
      <w:r>
        <w:rPr>
          <w:rtl/>
        </w:rPr>
        <w:t>:</w:t>
      </w:r>
      <w:r w:rsidR="00014EFB">
        <w:rPr>
          <w:rtl/>
        </w:rPr>
        <w:t xml:space="preserve"> عل</w:t>
      </w:r>
      <w:r w:rsidR="00014EFB">
        <w:rPr>
          <w:rFonts w:hint="cs"/>
          <w:rtl/>
        </w:rPr>
        <w:t>ّ</w:t>
      </w:r>
      <w:r w:rsidR="00014EFB">
        <w:rPr>
          <w:rtl/>
        </w:rPr>
        <w:t>مني عملا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أدخل به الجن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أطعم الطعام</w:t>
      </w:r>
      <w:r>
        <w:rPr>
          <w:rtl/>
        </w:rPr>
        <w:t>،</w:t>
      </w:r>
      <w:r w:rsidR="00014EFB">
        <w:rPr>
          <w:rtl/>
        </w:rPr>
        <w:t xml:space="preserve"> وأفش السلام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فقال لا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ا</w:t>
      </w:r>
      <w:r w:rsidR="00014EFB">
        <w:rPr>
          <w:rFonts w:hint="cs"/>
          <w:rtl/>
        </w:rPr>
        <w:t>ُ</w:t>
      </w:r>
      <w:r w:rsidR="00014EFB">
        <w:rPr>
          <w:rtl/>
        </w:rPr>
        <w:t>طيق ذلك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فهل لك إبل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فانظر بعيرا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فاسق عليه أهل بيت لا يشربون الماء </w:t>
      </w:r>
      <w:r w:rsidR="0091151B">
        <w:rPr>
          <w:rtl/>
        </w:rPr>
        <w:t xml:space="preserve">إلّا </w:t>
      </w:r>
      <w:r w:rsidR="00014EFB">
        <w:rPr>
          <w:rtl/>
        </w:rPr>
        <w:t>غب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فلعل</w:t>
      </w:r>
      <w:r w:rsidR="00014EFB">
        <w:rPr>
          <w:rFonts w:hint="cs"/>
          <w:rtl/>
        </w:rPr>
        <w:t>ّ</w:t>
      </w:r>
      <w:r w:rsidR="00014EFB">
        <w:rPr>
          <w:rtl/>
        </w:rPr>
        <w:t>ه لا ينفق بعيرك ولا يتخر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ق </w:t>
      </w:r>
      <w:r w:rsidR="00014EFB"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سقاؤك حتى تجب لك الجن</w:t>
      </w:r>
      <w:r w:rsidR="00014EFB">
        <w:rPr>
          <w:rFonts w:hint="cs"/>
          <w:rtl/>
        </w:rPr>
        <w:t>ّ</w:t>
      </w:r>
      <w:r w:rsidR="00014EFB">
        <w:rPr>
          <w:rtl/>
        </w:rPr>
        <w:t>ة.</w:t>
      </w:r>
    </w:p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[ 12526 ]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</w:t>
      </w:r>
      <w:r>
        <w:rPr>
          <w:rtl/>
        </w:rPr>
        <w:t>،</w:t>
      </w:r>
      <w:r w:rsidR="00014EFB">
        <w:rPr>
          <w:rtl/>
        </w:rPr>
        <w:t xml:space="preserve"> عن ابن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ابن بكير</w:t>
      </w:r>
      <w:r>
        <w:rPr>
          <w:rtl/>
        </w:rPr>
        <w:t>،</w:t>
      </w:r>
      <w:r w:rsidR="00014EFB">
        <w:rPr>
          <w:rtl/>
        </w:rPr>
        <w:t xml:space="preserve"> عن ضريس بن عبد الملك</w:t>
      </w:r>
      <w:r>
        <w:rPr>
          <w:rtl/>
        </w:rPr>
        <w:t>،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عن أبي جعفر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 الله تبارك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9227CA" w:rsidP="006B5C08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014EFB">
        <w:rPr>
          <w:rtl/>
        </w:rPr>
        <w:t>العطشى</w:t>
      </w:r>
      <w:r w:rsidR="00014EFB">
        <w:rPr>
          <w:rFonts w:hint="cs"/>
          <w:rtl/>
        </w:rPr>
        <w:t>ٰ</w:t>
      </w:r>
      <w:r w:rsidR="00014EFB">
        <w:rPr>
          <w:rtl/>
        </w:rPr>
        <w:t xml:space="preserve"> ( مجمع البحرين</w:t>
      </w:r>
      <w:r w:rsidR="000B6260">
        <w:rPr>
          <w:rFonts w:hint="cs"/>
          <w:rtl/>
        </w:rPr>
        <w:t xml:space="preserve"> - </w:t>
      </w:r>
      <w:r w:rsidR="00014EFB">
        <w:rPr>
          <w:rtl/>
        </w:rPr>
        <w:t>حرر</w:t>
      </w:r>
      <w:r w:rsidR="000B6260">
        <w:rPr>
          <w:rFonts w:hint="cs"/>
          <w:rtl/>
        </w:rPr>
        <w:t xml:space="preserve"> - </w:t>
      </w:r>
      <w:r w:rsidR="00014EFB">
        <w:rPr>
          <w:rtl/>
        </w:rPr>
        <w:t>3</w:t>
      </w:r>
      <w:r w:rsidR="000B6260">
        <w:rPr>
          <w:rtl/>
        </w:rPr>
        <w:t>:</w:t>
      </w:r>
      <w:r w:rsidR="00014EFB">
        <w:rPr>
          <w:rtl/>
        </w:rPr>
        <w:t xml:space="preserve"> 1264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).</w:t>
      </w:r>
    </w:p>
    <w:p w:rsidR="00014EFB" w:rsidRPr="00275036" w:rsidRDefault="00014EFB" w:rsidP="009227CA">
      <w:pPr>
        <w:pStyle w:val="libFootnote0"/>
        <w:rPr>
          <w:rtl/>
        </w:rPr>
      </w:pPr>
      <w:r w:rsidRPr="00275036">
        <w:rPr>
          <w:rtl/>
        </w:rPr>
        <w:t>(</w:t>
      </w:r>
      <w:r w:rsidR="009227CA">
        <w:rPr>
          <w:rFonts w:hint="cs"/>
          <w:rtl/>
        </w:rPr>
        <w:t>1</w:t>
      </w:r>
      <w:r w:rsidRPr="00275036">
        <w:rPr>
          <w:rtl/>
        </w:rPr>
        <w:t>) لم نعثر عليه في الفقيه</w:t>
      </w:r>
      <w:r>
        <w:rPr>
          <w:rtl/>
        </w:rPr>
        <w:t>.</w:t>
      </w:r>
    </w:p>
    <w:p w:rsidR="00014EFB" w:rsidRPr="00275036" w:rsidRDefault="00014EFB" w:rsidP="009227CA">
      <w:pPr>
        <w:pStyle w:val="libFootnote0"/>
        <w:rPr>
          <w:rtl/>
        </w:rPr>
      </w:pPr>
      <w:r w:rsidRPr="00275036">
        <w:rPr>
          <w:rtl/>
        </w:rPr>
        <w:t>(</w:t>
      </w:r>
      <w:r w:rsidR="009227CA">
        <w:rPr>
          <w:rFonts w:hint="cs"/>
          <w:rtl/>
        </w:rPr>
        <w:t>2</w:t>
      </w:r>
      <w:r w:rsidRPr="00275036">
        <w:rPr>
          <w:rtl/>
        </w:rPr>
        <w:t>) التهذيب 4</w:t>
      </w:r>
      <w:r w:rsidR="000B6260">
        <w:rPr>
          <w:rtl/>
        </w:rPr>
        <w:t>:</w:t>
      </w:r>
      <w:r w:rsidRPr="00275036">
        <w:rPr>
          <w:rtl/>
        </w:rPr>
        <w:t xml:space="preserve"> 110</w:t>
      </w:r>
      <w:r>
        <w:rPr>
          <w:rtl/>
        </w:rPr>
        <w:t xml:space="preserve"> / </w:t>
      </w:r>
      <w:r w:rsidRPr="00275036">
        <w:rPr>
          <w:rtl/>
        </w:rPr>
        <w:t>319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57 / 3.</w:t>
      </w:r>
    </w:p>
    <w:p w:rsidR="00014EFB" w:rsidRPr="00275036" w:rsidRDefault="00014EFB" w:rsidP="009227CA">
      <w:pPr>
        <w:pStyle w:val="libFootnote0"/>
        <w:rPr>
          <w:rtl/>
        </w:rPr>
      </w:pPr>
      <w:r w:rsidRPr="00275036">
        <w:rPr>
          <w:rtl/>
        </w:rPr>
        <w:t>(</w:t>
      </w:r>
      <w:r w:rsidR="009227CA">
        <w:rPr>
          <w:rFonts w:hint="cs"/>
          <w:rtl/>
        </w:rPr>
        <w:t>3</w:t>
      </w:r>
      <w:r w:rsidRPr="00275036">
        <w:rPr>
          <w:rtl/>
        </w:rPr>
        <w:t>) الفقيه 2</w:t>
      </w:r>
      <w:r w:rsidR="000B6260">
        <w:rPr>
          <w:rtl/>
        </w:rPr>
        <w:t>:</w:t>
      </w:r>
      <w:r w:rsidRPr="00275036">
        <w:rPr>
          <w:rtl/>
        </w:rPr>
        <w:t xml:space="preserve"> 36</w:t>
      </w:r>
      <w:r>
        <w:rPr>
          <w:rtl/>
        </w:rPr>
        <w:t xml:space="preserve"> / </w:t>
      </w:r>
      <w:r w:rsidRPr="00275036">
        <w:rPr>
          <w:rtl/>
        </w:rPr>
        <w:t>151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57 / 5.</w:t>
      </w:r>
    </w:p>
    <w:p w:rsidR="00014EFB" w:rsidRPr="00275036" w:rsidRDefault="00014EFB" w:rsidP="009227CA">
      <w:pPr>
        <w:pStyle w:val="libFootnote0"/>
        <w:rPr>
          <w:rtl/>
        </w:rPr>
      </w:pPr>
      <w:r w:rsidRPr="00275036">
        <w:rPr>
          <w:rtl/>
        </w:rPr>
        <w:t>(</w:t>
      </w:r>
      <w:r w:rsidR="009227CA">
        <w:rPr>
          <w:rFonts w:hint="cs"/>
          <w:rtl/>
        </w:rPr>
        <w:t>4</w:t>
      </w:r>
      <w:r w:rsidRPr="00275036">
        <w:rPr>
          <w:rtl/>
        </w:rPr>
        <w:t>) كذا في الاصل والمخطوط</w:t>
      </w:r>
      <w:r w:rsidR="000B6260">
        <w:rPr>
          <w:rtl/>
        </w:rPr>
        <w:t>،</w:t>
      </w:r>
      <w:r w:rsidRPr="00275036">
        <w:rPr>
          <w:rtl/>
        </w:rPr>
        <w:t xml:space="preserve"> لكن في المصدر</w:t>
      </w:r>
      <w:r w:rsidR="000B6260">
        <w:rPr>
          <w:rtl/>
        </w:rPr>
        <w:t>:</w:t>
      </w:r>
      <w:r w:rsidRPr="00275036">
        <w:rPr>
          <w:rtl/>
        </w:rPr>
        <w:t xml:space="preserve"> لا ينخرق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58 / 6.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وتعالى يحب</w:t>
      </w:r>
      <w:r>
        <w:rPr>
          <w:rFonts w:hint="cs"/>
          <w:rtl/>
        </w:rPr>
        <w:t>ّ</w:t>
      </w:r>
      <w:r>
        <w:rPr>
          <w:rtl/>
        </w:rPr>
        <w:t xml:space="preserve"> إبراد الكبد الحر</w:t>
      </w:r>
      <w:r>
        <w:rPr>
          <w:rFonts w:hint="cs"/>
          <w:rtl/>
        </w:rPr>
        <w:t>ّ</w:t>
      </w:r>
      <w:r>
        <w:rPr>
          <w:rtl/>
        </w:rPr>
        <w:t>ى</w:t>
      </w:r>
      <w:r>
        <w:rPr>
          <w:rFonts w:hint="cs"/>
          <w:rtl/>
        </w:rPr>
        <w:t>ٰ</w:t>
      </w:r>
      <w:r w:rsidR="000B6260">
        <w:rPr>
          <w:rtl/>
        </w:rPr>
        <w:t>،</w:t>
      </w:r>
      <w:r>
        <w:rPr>
          <w:rtl/>
        </w:rPr>
        <w:t xml:space="preserve"> ومن سقى كبدا</w:t>
      </w:r>
      <w:r>
        <w:rPr>
          <w:rFonts w:hint="cs"/>
          <w:rtl/>
        </w:rPr>
        <w:t>ً</w:t>
      </w:r>
      <w:r>
        <w:rPr>
          <w:rtl/>
        </w:rPr>
        <w:t xml:space="preserve"> حر</w:t>
      </w:r>
      <w:r>
        <w:rPr>
          <w:rFonts w:hint="cs"/>
          <w:rtl/>
        </w:rPr>
        <w:t>ّ</w:t>
      </w:r>
      <w:r>
        <w:rPr>
          <w:rtl/>
        </w:rPr>
        <w:t>ى</w:t>
      </w:r>
      <w:r>
        <w:rPr>
          <w:rFonts w:hint="cs"/>
          <w:rtl/>
        </w:rPr>
        <w:t>ٰ</w:t>
      </w:r>
      <w:r>
        <w:rPr>
          <w:rtl/>
        </w:rPr>
        <w:t xml:space="preserve"> من بهيمة وغيرها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أظل</w:t>
      </w:r>
      <w:r>
        <w:rPr>
          <w:rFonts w:hint="cs"/>
          <w:rtl/>
        </w:rPr>
        <w:t>ّ</w:t>
      </w:r>
      <w:r>
        <w:rPr>
          <w:rtl/>
        </w:rPr>
        <w:t xml:space="preserve">ه الله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يوم لا ظل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ظل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014EFB" w:rsidRDefault="00014EFB" w:rsidP="009227CA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[ 12527 ]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الحسن بن محمّد الطوسي في ( مجالسه ) عن أبيه</w:t>
      </w:r>
      <w:r>
        <w:rPr>
          <w:rtl/>
        </w:rPr>
        <w:t>،</w:t>
      </w:r>
      <w:r w:rsidR="00014EFB">
        <w:rPr>
          <w:rtl/>
        </w:rPr>
        <w:t xml:space="preserve"> عن علي بن محمّد بن حبيش </w:t>
      </w:r>
      <w:r w:rsidR="00014EFB"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إبراهيم بن محمّد الدينوري</w:t>
      </w:r>
      <w:r>
        <w:rPr>
          <w:rtl/>
        </w:rPr>
        <w:t>،</w:t>
      </w:r>
      <w:r w:rsidR="00014EFB">
        <w:rPr>
          <w:rtl/>
        </w:rPr>
        <w:t xml:space="preserve"> عن عبد الله </w:t>
      </w:r>
      <w:r w:rsidR="00014EFB">
        <w:rPr>
          <w:rFonts w:hint="cs"/>
          <w:rtl/>
        </w:rPr>
        <w:t>ا</w:t>
      </w:r>
      <w:r w:rsidR="00014EFB">
        <w:rPr>
          <w:rtl/>
        </w:rPr>
        <w:t>بن محمّد بن عبد العزيز</w:t>
      </w:r>
      <w:r>
        <w:rPr>
          <w:rtl/>
        </w:rPr>
        <w:t>،</w:t>
      </w:r>
      <w:r w:rsidR="00014EFB">
        <w:rPr>
          <w:rtl/>
        </w:rPr>
        <w:t xml:space="preserve"> عن يحيى بن عبد الحميد</w:t>
      </w:r>
      <w:r>
        <w:rPr>
          <w:rtl/>
        </w:rPr>
        <w:t>،</w:t>
      </w:r>
      <w:r w:rsidR="00014EFB">
        <w:rPr>
          <w:rtl/>
        </w:rPr>
        <w:t xml:space="preserve"> عن إسحاق بن سعيد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عباس قال</w:t>
      </w:r>
      <w:r>
        <w:rPr>
          <w:rtl/>
        </w:rPr>
        <w:t>:</w:t>
      </w:r>
      <w:r w:rsidR="00014EFB">
        <w:rPr>
          <w:rtl/>
        </w:rPr>
        <w:t xml:space="preserve"> أتى رجل إلى النبي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فقال</w:t>
      </w:r>
      <w:r>
        <w:rPr>
          <w:rtl/>
        </w:rPr>
        <w:t>:</w:t>
      </w:r>
      <w:r w:rsidR="00014EFB">
        <w:rPr>
          <w:rtl/>
        </w:rPr>
        <w:t xml:space="preserve"> ما عمل إن عملت به دخلت الجن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اشتر سقاءا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جديدا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اسق فيها حتى تخرقها فإن</w:t>
      </w:r>
      <w:r w:rsidR="00014EFB">
        <w:rPr>
          <w:rFonts w:hint="cs"/>
          <w:rtl/>
        </w:rPr>
        <w:t>ّ</w:t>
      </w:r>
      <w:r w:rsidR="00014EFB">
        <w:rPr>
          <w:rtl/>
        </w:rPr>
        <w:t>ك لا تخرقها حتى تبلغ بها عمل الجن</w:t>
      </w:r>
      <w:r w:rsidR="00014EFB">
        <w:rPr>
          <w:rFonts w:hint="cs"/>
          <w:rtl/>
        </w:rPr>
        <w:t>ّ</w:t>
      </w:r>
      <w:r w:rsidR="00014EFB">
        <w:rPr>
          <w:rtl/>
        </w:rPr>
        <w:t>ة.</w:t>
      </w:r>
    </w:p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[ 12528 ]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في ( ثواب الأعمال ) عن أبيه</w:t>
      </w:r>
      <w:r>
        <w:rPr>
          <w:rtl/>
        </w:rPr>
        <w:t>،</w:t>
      </w:r>
      <w:r w:rsidR="00014EFB">
        <w:rPr>
          <w:rtl/>
        </w:rPr>
        <w:t xml:space="preserve"> عن سعد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إبراهيم بن عمر</w:t>
      </w:r>
      <w:r>
        <w:rPr>
          <w:rtl/>
        </w:rPr>
        <w:t>،</w:t>
      </w:r>
      <w:r w:rsidR="00014EFB">
        <w:rPr>
          <w:rtl/>
        </w:rPr>
        <w:t xml:space="preserve"> عن أبي حمزة الثمالي</w:t>
      </w:r>
      <w:r>
        <w:rPr>
          <w:rtl/>
        </w:rPr>
        <w:t>،</w:t>
      </w:r>
      <w:r w:rsidR="00014EFB">
        <w:rPr>
          <w:rtl/>
        </w:rPr>
        <w:t xml:space="preserve"> عن علي بن الحسين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من أطعم مؤمنا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جوع أطعمه الله من ثمار الجن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ومن سقى مؤمنا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ظمأ سقاه الله من الرحيق المختوم</w:t>
      </w:r>
      <w:r>
        <w:rPr>
          <w:rtl/>
        </w:rPr>
        <w:t>،</w:t>
      </w:r>
      <w:r w:rsidR="00014EFB">
        <w:rPr>
          <w:rtl/>
        </w:rPr>
        <w:t xml:space="preserve"> ومن كسا مؤمنا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كساه الله من الثياب الخضر.</w:t>
      </w:r>
    </w:p>
    <w:p w:rsidR="00014EFB" w:rsidRDefault="00014EFB" w:rsidP="009227CA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5BA9" w:rsidRDefault="00014EFB" w:rsidP="006B5C08">
      <w:pPr>
        <w:pStyle w:val="libFootnote0"/>
        <w:rPr>
          <w:rtl/>
        </w:rPr>
      </w:pPr>
      <w:r w:rsidRPr="00025BA9">
        <w:rPr>
          <w:rtl/>
        </w:rPr>
        <w:t>(1) في نسخة</w:t>
      </w:r>
      <w:r w:rsidR="000B6260">
        <w:rPr>
          <w:rtl/>
        </w:rPr>
        <w:t>:</w:t>
      </w:r>
      <w:r w:rsidRPr="00025BA9">
        <w:rPr>
          <w:rtl/>
        </w:rPr>
        <w:t xml:space="preserve"> </w:t>
      </w:r>
      <w:r>
        <w:rPr>
          <w:rFonts w:hint="cs"/>
          <w:rtl/>
        </w:rPr>
        <w:t>أ</w:t>
      </w:r>
      <w:r w:rsidRPr="00025BA9">
        <w:rPr>
          <w:rtl/>
        </w:rPr>
        <w:t>و غيرها ( هامش المخطوط )</w:t>
      </w:r>
      <w:r>
        <w:rPr>
          <w:rtl/>
        </w:rPr>
        <w:t>.</w:t>
      </w:r>
    </w:p>
    <w:p w:rsidR="00014EFB" w:rsidRPr="00025BA9" w:rsidRDefault="00014EFB" w:rsidP="006B5C08">
      <w:pPr>
        <w:pStyle w:val="libFootnote0"/>
        <w:rPr>
          <w:rtl/>
        </w:rPr>
      </w:pPr>
      <w:r w:rsidRPr="00025BA9">
        <w:rPr>
          <w:rtl/>
        </w:rPr>
        <w:t>(2) في الفقيه زيادة</w:t>
      </w:r>
      <w:r w:rsidR="000B6260">
        <w:rPr>
          <w:rtl/>
        </w:rPr>
        <w:t>:</w:t>
      </w:r>
      <w:r w:rsidRPr="00025BA9">
        <w:rPr>
          <w:rtl/>
        </w:rPr>
        <w:t xml:space="preserve"> في ظل عرشه ( هامش المخطوط )</w:t>
      </w:r>
      <w:r>
        <w:rPr>
          <w:rtl/>
        </w:rPr>
        <w:t>.</w:t>
      </w:r>
    </w:p>
    <w:p w:rsidR="00014EFB" w:rsidRPr="00025BA9" w:rsidRDefault="00014EFB" w:rsidP="006B5C08">
      <w:pPr>
        <w:pStyle w:val="libFootnote0"/>
        <w:rPr>
          <w:rtl/>
        </w:rPr>
      </w:pPr>
      <w:r w:rsidRPr="00025BA9">
        <w:rPr>
          <w:rtl/>
        </w:rPr>
        <w:t>(3) الفقيه 2</w:t>
      </w:r>
      <w:r w:rsidR="000B6260">
        <w:rPr>
          <w:rtl/>
        </w:rPr>
        <w:t>:</w:t>
      </w:r>
      <w:r w:rsidRPr="00025BA9">
        <w:rPr>
          <w:rtl/>
        </w:rPr>
        <w:t xml:space="preserve"> 36</w:t>
      </w:r>
      <w:r>
        <w:rPr>
          <w:rtl/>
        </w:rPr>
        <w:t xml:space="preserve"> / </w:t>
      </w:r>
      <w:r w:rsidRPr="00025BA9">
        <w:rPr>
          <w:rtl/>
        </w:rPr>
        <w:t>150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1</w:t>
      </w:r>
      <w:r w:rsidR="000B6260">
        <w:rPr>
          <w:rtl/>
        </w:rPr>
        <w:t>:</w:t>
      </w:r>
      <w:r>
        <w:rPr>
          <w:rtl/>
        </w:rPr>
        <w:t xml:space="preserve"> 317.</w:t>
      </w:r>
    </w:p>
    <w:p w:rsidR="00014EFB" w:rsidRPr="00025BA9" w:rsidRDefault="00014EFB" w:rsidP="009227CA">
      <w:pPr>
        <w:pStyle w:val="libFootnote0"/>
        <w:rPr>
          <w:rtl/>
        </w:rPr>
      </w:pPr>
      <w:r w:rsidRPr="00025BA9">
        <w:rPr>
          <w:rtl/>
        </w:rPr>
        <w:t>(</w:t>
      </w:r>
      <w:r w:rsidR="009227CA">
        <w:rPr>
          <w:rFonts w:hint="cs"/>
          <w:rtl/>
        </w:rPr>
        <w:t>4</w:t>
      </w:r>
      <w:r w:rsidRPr="00025BA9">
        <w:rPr>
          <w:rtl/>
        </w:rPr>
        <w:t>) في المصدر</w:t>
      </w:r>
      <w:r w:rsidR="000B6260">
        <w:rPr>
          <w:rtl/>
        </w:rPr>
        <w:t>:</w:t>
      </w:r>
      <w:r w:rsidRPr="00025BA9">
        <w:rPr>
          <w:rtl/>
        </w:rPr>
        <w:t xml:space="preserve"> علي بن</w:t>
      </w:r>
      <w:r>
        <w:rPr>
          <w:rtl/>
        </w:rPr>
        <w:t xml:space="preserve"> محمد </w:t>
      </w:r>
      <w:r w:rsidRPr="00025BA9">
        <w:rPr>
          <w:rtl/>
        </w:rPr>
        <w:t>بن خشيش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Fonts w:hint="cs"/>
          <w:rtl/>
        </w:rPr>
        <w:t xml:space="preserve"> - </w:t>
      </w:r>
      <w:r>
        <w:rPr>
          <w:rtl/>
        </w:rPr>
        <w:t>ثواب الأعمال</w:t>
      </w:r>
      <w:r w:rsidR="000B6260">
        <w:rPr>
          <w:rtl/>
        </w:rPr>
        <w:t>:</w:t>
      </w:r>
      <w:r>
        <w:rPr>
          <w:rtl/>
        </w:rPr>
        <w:t xml:space="preserve"> 164 / 2</w:t>
      </w:r>
      <w:r w:rsidR="000B6260">
        <w:rPr>
          <w:rtl/>
        </w:rPr>
        <w:t>،</w:t>
      </w:r>
      <w:r>
        <w:rPr>
          <w:rtl/>
        </w:rPr>
        <w:t xml:space="preserve"> واورد صدره عن الكافي في الحديث 1 من الباب 32 من أبواب </w:t>
      </w:r>
      <w:r>
        <w:rPr>
          <w:rFonts w:hint="cs"/>
          <w:rtl/>
        </w:rPr>
        <w:t>آ</w:t>
      </w:r>
      <w:r>
        <w:rPr>
          <w:rtl/>
        </w:rPr>
        <w:t>داب المائدة.</w:t>
      </w:r>
    </w:p>
    <w:p w:rsidR="00014EFB" w:rsidRPr="00025BA9" w:rsidRDefault="00014EFB" w:rsidP="009227CA">
      <w:pPr>
        <w:pStyle w:val="libFootnote0"/>
        <w:rPr>
          <w:rtl/>
        </w:rPr>
      </w:pPr>
      <w:r w:rsidRPr="00025BA9">
        <w:rPr>
          <w:rtl/>
        </w:rPr>
        <w:t>(</w:t>
      </w:r>
      <w:r w:rsidR="009227CA">
        <w:rPr>
          <w:rFonts w:hint="cs"/>
          <w:rtl/>
        </w:rPr>
        <w:t>5</w:t>
      </w:r>
      <w:r w:rsidRPr="00025BA9">
        <w:rPr>
          <w:rtl/>
        </w:rPr>
        <w:t>) تقدم ما يدل على</w:t>
      </w:r>
      <w:r>
        <w:rPr>
          <w:rFonts w:hint="cs"/>
          <w:rtl/>
        </w:rPr>
        <w:t>ٰ</w:t>
      </w:r>
      <w:r w:rsidRPr="00025BA9">
        <w:rPr>
          <w:rtl/>
        </w:rPr>
        <w:t xml:space="preserve"> بعض المقصود في الحديث 3 من الباب 19 من هذه</w:t>
      </w:r>
      <w:r>
        <w:rPr>
          <w:rtl/>
        </w:rPr>
        <w:t xml:space="preserve"> الأبواب.</w:t>
      </w:r>
    </w:p>
    <w:p w:rsidR="00014EFB" w:rsidRPr="00025BA9" w:rsidRDefault="00014EFB" w:rsidP="009227CA">
      <w:pPr>
        <w:pStyle w:val="libFootnote0"/>
        <w:rPr>
          <w:rtl/>
        </w:rPr>
      </w:pPr>
      <w:r w:rsidRPr="00025BA9">
        <w:rPr>
          <w:rtl/>
        </w:rPr>
        <w:t>(</w:t>
      </w:r>
      <w:r w:rsidR="009227CA">
        <w:rPr>
          <w:rFonts w:hint="cs"/>
          <w:rtl/>
        </w:rPr>
        <w:t>6</w:t>
      </w:r>
      <w:r w:rsidRPr="00025BA9">
        <w:rPr>
          <w:rtl/>
        </w:rPr>
        <w:t>) يأتي في الباب 20</w:t>
      </w:r>
      <w:r w:rsidR="000B6260">
        <w:rPr>
          <w:rtl/>
        </w:rPr>
        <w:t>،</w:t>
      </w:r>
      <w:r w:rsidRPr="00025BA9">
        <w:rPr>
          <w:rtl/>
        </w:rPr>
        <w:t xml:space="preserve"> وعلى</w:t>
      </w:r>
      <w:r>
        <w:rPr>
          <w:rFonts w:hint="cs"/>
          <w:rtl/>
        </w:rPr>
        <w:t>ٰ</w:t>
      </w:r>
      <w:r w:rsidRPr="00025BA9">
        <w:rPr>
          <w:rtl/>
        </w:rPr>
        <w:t xml:space="preserve"> بعض المقصود في الحديث 4 من الباب 29 من</w:t>
      </w:r>
      <w:r>
        <w:rPr>
          <w:rtl/>
        </w:rPr>
        <w:t xml:space="preserve"> أبواب </w:t>
      </w:r>
      <w:r w:rsidRPr="00025BA9">
        <w:rPr>
          <w:rtl/>
        </w:rPr>
        <w:t>فعل المعروف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331" w:name="_Toc278794417"/>
            <w:bookmarkStart w:id="1332" w:name="_Toc302816578"/>
            <w:bookmarkStart w:id="1333" w:name="_Toc375727861"/>
            <w:bookmarkStart w:id="1334" w:name="_Toc264815829"/>
            <w:r>
              <w:rPr>
                <w:rtl/>
              </w:rPr>
              <w:t>50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استحباب البر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بال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خوان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والسعي في حوائجهم</w:t>
            </w:r>
            <w:r w:rsidR="000B6260">
              <w:rPr>
                <w:rtl/>
              </w:rPr>
              <w:t>،</w:t>
            </w:r>
            <w:bookmarkEnd w:id="1331"/>
            <w:bookmarkEnd w:id="1332"/>
            <w:r>
              <w:rPr>
                <w:rtl/>
              </w:rPr>
              <w:t xml:space="preserve"> </w:t>
            </w:r>
            <w:bookmarkStart w:id="1335" w:name="_Toc278794418"/>
            <w:bookmarkStart w:id="1336" w:name="_Toc302816579"/>
            <w:r>
              <w:rPr>
                <w:rtl/>
              </w:rPr>
              <w:t>وصلة فقراء الشيعة</w:t>
            </w:r>
            <w:bookmarkEnd w:id="1333"/>
            <w:bookmarkEnd w:id="1334"/>
            <w:bookmarkEnd w:id="1335"/>
            <w:bookmarkEnd w:id="1336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[ 12529 ]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محمّد بن أحمد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محمّد بن عبد الله </w:t>
      </w:r>
      <w:r w:rsidR="00014EFB" w:rsidRPr="00014EFB">
        <w:rPr>
          <w:rStyle w:val="libFootnotenumChar"/>
          <w:rtl/>
        </w:rPr>
        <w:t>(2)</w:t>
      </w:r>
      <w:r>
        <w:rPr>
          <w:rtl/>
        </w:rPr>
        <w:t>،</w:t>
      </w:r>
      <w:r w:rsidR="00014EFB">
        <w:rPr>
          <w:rtl/>
        </w:rPr>
        <w:t xml:space="preserve"> عن محمّد بن يزيد</w:t>
      </w:r>
      <w:r>
        <w:rPr>
          <w:rtl/>
        </w:rPr>
        <w:t>،</w:t>
      </w:r>
      <w:r w:rsidR="00014EFB">
        <w:rPr>
          <w:rtl/>
        </w:rPr>
        <w:t xml:space="preserve"> عن أبي الحسن الأو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ل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من لم يستطع أن يصلنا فليصل فقراء شيعتنا</w:t>
      </w:r>
      <w:r>
        <w:rPr>
          <w:rtl/>
        </w:rPr>
        <w:t>،</w:t>
      </w:r>
      <w:r w:rsidR="00014EFB">
        <w:rPr>
          <w:rtl/>
        </w:rPr>
        <w:t xml:space="preserve"> ومن لم يستطع أن يزور قبورنا فليزر قبور صلحاء إخواننا.</w:t>
      </w:r>
    </w:p>
    <w:p w:rsidR="00014EFB" w:rsidRDefault="00014EFB" w:rsidP="009227CA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[ 12530 ]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جميل قال</w:t>
      </w:r>
      <w:r>
        <w:rPr>
          <w:rtl/>
        </w:rPr>
        <w:t>:</w:t>
      </w:r>
      <w:r w:rsidR="00014EFB">
        <w:rPr>
          <w:rtl/>
        </w:rPr>
        <w:t xml:space="preserve"> قال الصادق </w:t>
      </w:r>
      <w:r w:rsidR="006B5C08" w:rsidRPr="009227C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9227C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خياركم سمحاؤكم</w:t>
      </w:r>
      <w:r>
        <w:rPr>
          <w:rtl/>
        </w:rPr>
        <w:t>،</w:t>
      </w:r>
      <w:r w:rsidR="00014EFB">
        <w:rPr>
          <w:rtl/>
        </w:rPr>
        <w:t xml:space="preserve"> وشراركم بخلاؤكم</w:t>
      </w:r>
      <w:r>
        <w:rPr>
          <w:rtl/>
        </w:rPr>
        <w:t>،</w:t>
      </w:r>
      <w:r w:rsidR="00014EFB">
        <w:rPr>
          <w:rtl/>
        </w:rPr>
        <w:t xml:space="preserve"> وم</w:t>
      </w:r>
      <w:r w:rsidR="00014EFB">
        <w:rPr>
          <w:rFonts w:hint="cs"/>
          <w:rtl/>
        </w:rPr>
        <w:t>ِ</w:t>
      </w:r>
      <w:r w:rsidR="00014EFB">
        <w:rPr>
          <w:rtl/>
        </w:rPr>
        <w:t>ن خالص ال</w:t>
      </w:r>
      <w:r w:rsidR="00014EFB">
        <w:rPr>
          <w:rFonts w:hint="cs"/>
          <w:rtl/>
        </w:rPr>
        <w:t>إِ</w:t>
      </w:r>
      <w:r w:rsidR="00014EFB">
        <w:rPr>
          <w:rtl/>
        </w:rPr>
        <w:t>يمان البر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بالإ</w:t>
      </w:r>
      <w:r w:rsidR="00014EFB">
        <w:rPr>
          <w:rFonts w:hint="cs"/>
          <w:rtl/>
        </w:rPr>
        <w:t>ِ</w:t>
      </w:r>
      <w:r w:rsidR="00014EFB">
        <w:rPr>
          <w:rtl/>
        </w:rPr>
        <w:t>خوان والسعي في حوائجهم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البار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بالإ</w:t>
      </w:r>
      <w:r w:rsidR="00014EFB">
        <w:rPr>
          <w:rFonts w:hint="cs"/>
          <w:rtl/>
        </w:rPr>
        <w:t>ِ</w:t>
      </w:r>
      <w:r w:rsidR="00014EFB">
        <w:rPr>
          <w:rtl/>
        </w:rPr>
        <w:t>خوان ليحب</w:t>
      </w:r>
      <w:r w:rsidR="00014EFB">
        <w:rPr>
          <w:rFonts w:hint="cs"/>
          <w:rtl/>
        </w:rPr>
        <w:t>ّ</w:t>
      </w:r>
      <w:r w:rsidR="00014EFB">
        <w:rPr>
          <w:rtl/>
        </w:rPr>
        <w:t>ه الرحمن</w:t>
      </w:r>
      <w:r>
        <w:rPr>
          <w:rtl/>
        </w:rPr>
        <w:t>،</w:t>
      </w:r>
      <w:r w:rsidR="00014EFB">
        <w:rPr>
          <w:rtl/>
        </w:rPr>
        <w:t xml:space="preserve"> وفي ذلك مرغمة الشيطان</w:t>
      </w:r>
      <w:r>
        <w:rPr>
          <w:rtl/>
        </w:rPr>
        <w:t>،</w:t>
      </w:r>
      <w:r w:rsidR="00014EFB">
        <w:rPr>
          <w:rtl/>
        </w:rPr>
        <w:t xml:space="preserve"> وتزحزح عن النيران</w:t>
      </w:r>
      <w:r>
        <w:rPr>
          <w:rtl/>
        </w:rPr>
        <w:t>،</w:t>
      </w:r>
      <w:r w:rsidR="00014EFB">
        <w:rPr>
          <w:rtl/>
        </w:rPr>
        <w:t xml:space="preserve"> ودخول الجنان ثم قال لجميل</w:t>
      </w:r>
      <w:r>
        <w:rPr>
          <w:rtl/>
        </w:rPr>
        <w:t>:</w:t>
      </w:r>
      <w:r w:rsidR="00014EFB">
        <w:rPr>
          <w:rtl/>
        </w:rPr>
        <w:t xml:space="preserve"> يا جميل أخبر بهذا غ</w:t>
      </w:r>
      <w:r w:rsidR="00014EFB">
        <w:rPr>
          <w:rFonts w:hint="cs"/>
          <w:rtl/>
        </w:rPr>
        <w:t>ُ</w:t>
      </w:r>
      <w:r w:rsidR="00014EFB">
        <w:rPr>
          <w:rtl/>
        </w:rPr>
        <w:t>رر أصحابك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جعلت</w:t>
      </w:r>
      <w:r>
        <w:rPr>
          <w:rtl/>
        </w:rPr>
        <w:t>،</w:t>
      </w:r>
      <w:r w:rsidR="00014EFB">
        <w:rPr>
          <w:rtl/>
        </w:rPr>
        <w:t xml:space="preserve"> فداك</w:t>
      </w:r>
      <w:r>
        <w:rPr>
          <w:rtl/>
        </w:rPr>
        <w:t>،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من غ</w:t>
      </w:r>
      <w:r w:rsidR="00014EFB">
        <w:rPr>
          <w:rFonts w:hint="cs"/>
          <w:rtl/>
        </w:rPr>
        <w:t>ُ</w:t>
      </w:r>
      <w:r w:rsidR="00014EFB">
        <w:rPr>
          <w:rtl/>
        </w:rPr>
        <w:t>رر أصحابي؟ قال</w:t>
      </w:r>
      <w:r>
        <w:rPr>
          <w:rtl/>
        </w:rPr>
        <w:t>:</w:t>
      </w:r>
      <w:r w:rsidR="00014EFB">
        <w:rPr>
          <w:rtl/>
        </w:rPr>
        <w:t xml:space="preserve"> هم البار</w:t>
      </w:r>
      <w:r w:rsidR="00014EFB">
        <w:rPr>
          <w:rFonts w:hint="cs"/>
          <w:rtl/>
        </w:rPr>
        <w:t>ّ</w:t>
      </w:r>
      <w:r w:rsidR="00014EFB">
        <w:rPr>
          <w:rtl/>
        </w:rPr>
        <w:t>ون بالإ</w:t>
      </w:r>
      <w:r w:rsidR="00014EFB">
        <w:rPr>
          <w:rFonts w:hint="cs"/>
          <w:rtl/>
        </w:rPr>
        <w:t>ِ</w:t>
      </w:r>
      <w:r w:rsidR="00014EFB">
        <w:rPr>
          <w:rtl/>
        </w:rPr>
        <w:t>خوان في العسر واليسر ... الحديث.</w:t>
      </w:r>
    </w:p>
    <w:p w:rsidR="00014EFB" w:rsidRDefault="00014EFB" w:rsidP="009227CA">
      <w:pPr>
        <w:pStyle w:val="libNormal"/>
        <w:rPr>
          <w:rtl/>
        </w:rPr>
      </w:pPr>
      <w:r>
        <w:rPr>
          <w:rtl/>
        </w:rPr>
        <w:t>ورواه الكليني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0B6260">
        <w:rPr>
          <w:rtl/>
        </w:rPr>
        <w:t>،</w:t>
      </w:r>
      <w:r>
        <w:rPr>
          <w:rtl/>
        </w:rPr>
        <w:t xml:space="preserve"> عن سهل بن زياد</w:t>
      </w:r>
      <w:r w:rsidR="000B6260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9227CA">
      <w:pPr>
        <w:pStyle w:val="libFootnoteCenterBold"/>
        <w:rPr>
          <w:rtl/>
        </w:rPr>
      </w:pPr>
      <w:r>
        <w:rPr>
          <w:rtl/>
        </w:rPr>
        <w:t>الباب 50</w:t>
      </w:r>
    </w:p>
    <w:p w:rsidR="00014EFB" w:rsidRDefault="00014EFB" w:rsidP="009227CA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4</w:t>
      </w:r>
      <w:r w:rsidR="000B6260">
        <w:rPr>
          <w:rtl/>
        </w:rPr>
        <w:t>:</w:t>
      </w:r>
      <w:r>
        <w:rPr>
          <w:rtl/>
        </w:rPr>
        <w:t xml:space="preserve"> 59 / 7</w:t>
      </w:r>
      <w:r w:rsidR="000B6260">
        <w:rPr>
          <w:rtl/>
        </w:rPr>
        <w:t>،</w:t>
      </w:r>
      <w:r>
        <w:rPr>
          <w:rtl/>
        </w:rPr>
        <w:t xml:space="preserve"> وأورده في الحديث 5 من الباب 97 من أبواب المزار.</w:t>
      </w:r>
    </w:p>
    <w:p w:rsidR="00014EFB" w:rsidRPr="00025BA9" w:rsidRDefault="00014EFB" w:rsidP="006B5C08">
      <w:pPr>
        <w:pStyle w:val="libFootnote0"/>
        <w:rPr>
          <w:rtl/>
        </w:rPr>
      </w:pPr>
      <w:r w:rsidRPr="00025BA9">
        <w:rPr>
          <w:rtl/>
        </w:rPr>
        <w:t>(1) في المصدر</w:t>
      </w:r>
      <w:r w:rsidR="000B6260">
        <w:rPr>
          <w:rtl/>
        </w:rPr>
        <w:t>:</w:t>
      </w:r>
      <w:r w:rsidRPr="00025BA9">
        <w:rPr>
          <w:rtl/>
        </w:rPr>
        <w:t xml:space="preserve"> </w:t>
      </w:r>
      <w:r>
        <w:rPr>
          <w:rFonts w:hint="cs"/>
          <w:rtl/>
        </w:rPr>
        <w:t>أ</w:t>
      </w:r>
      <w:r w:rsidRPr="00025BA9">
        <w:rPr>
          <w:rtl/>
        </w:rPr>
        <w:t>حمد بن محمد</w:t>
      </w:r>
      <w:r>
        <w:rPr>
          <w:rtl/>
        </w:rPr>
        <w:t>.</w:t>
      </w:r>
    </w:p>
    <w:p w:rsidR="00014EFB" w:rsidRPr="00025BA9" w:rsidRDefault="00014EFB" w:rsidP="006B5C08">
      <w:pPr>
        <w:pStyle w:val="libFootnote0"/>
        <w:rPr>
          <w:rtl/>
        </w:rPr>
      </w:pPr>
      <w:r w:rsidRPr="00025BA9">
        <w:rPr>
          <w:rtl/>
        </w:rPr>
        <w:t>(2) في نسخة</w:t>
      </w:r>
      <w:r w:rsidR="000B6260">
        <w:rPr>
          <w:rtl/>
        </w:rPr>
        <w:t>:</w:t>
      </w:r>
      <w:r>
        <w:rPr>
          <w:rtl/>
        </w:rPr>
        <w:t xml:space="preserve"> محمّد </w:t>
      </w:r>
      <w:r w:rsidRPr="00025BA9">
        <w:rPr>
          <w:rtl/>
        </w:rPr>
        <w:t>بن عبيد الله ( هامش المخطوط )</w:t>
      </w:r>
      <w:r w:rsidR="000B6260">
        <w:rPr>
          <w:rtl/>
        </w:rPr>
        <w:t>،</w:t>
      </w:r>
      <w:r w:rsidRPr="00025BA9">
        <w:rPr>
          <w:rtl/>
        </w:rPr>
        <w:t xml:space="preserve"> وما في المتن موافق للوافي</w:t>
      </w:r>
      <w:r>
        <w:rPr>
          <w:rtl/>
        </w:rPr>
        <w:t>.</w:t>
      </w:r>
    </w:p>
    <w:p w:rsidR="00014EFB" w:rsidRPr="00025BA9" w:rsidRDefault="00014EFB" w:rsidP="006B5C08">
      <w:pPr>
        <w:pStyle w:val="libFootnote0"/>
        <w:rPr>
          <w:rtl/>
        </w:rPr>
      </w:pPr>
      <w:r w:rsidRPr="00025BA9">
        <w:rPr>
          <w:rtl/>
        </w:rPr>
        <w:t>(3) التهذيب 4</w:t>
      </w:r>
      <w:r w:rsidR="000B6260">
        <w:rPr>
          <w:rtl/>
        </w:rPr>
        <w:t>:</w:t>
      </w:r>
      <w:r w:rsidRPr="00025BA9">
        <w:rPr>
          <w:rtl/>
        </w:rPr>
        <w:t xml:space="preserve"> 111</w:t>
      </w:r>
      <w:r>
        <w:rPr>
          <w:rtl/>
        </w:rPr>
        <w:t xml:space="preserve"> / </w:t>
      </w:r>
      <w:r w:rsidRPr="00025BA9">
        <w:rPr>
          <w:rtl/>
        </w:rPr>
        <w:t>324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33 / 134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1 من الباب 28</w:t>
      </w:r>
      <w:r w:rsidR="000B6260">
        <w:rPr>
          <w:rtl/>
        </w:rPr>
        <w:t>،</w:t>
      </w:r>
      <w:r>
        <w:rPr>
          <w:rtl/>
        </w:rPr>
        <w:t xml:space="preserve"> ونحوه في الحديث 2 من الباب 28 من هذه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حد</w:t>
      </w:r>
      <w:r>
        <w:rPr>
          <w:rFonts w:hint="cs"/>
          <w:rtl/>
        </w:rPr>
        <w:t>ّ</w:t>
      </w:r>
      <w:r>
        <w:rPr>
          <w:rtl/>
        </w:rPr>
        <w:t>ثه</w:t>
      </w:r>
      <w:r w:rsidR="000B6260">
        <w:rPr>
          <w:rtl/>
        </w:rPr>
        <w:t>،</w:t>
      </w:r>
      <w:r>
        <w:rPr>
          <w:rtl/>
        </w:rPr>
        <w:t xml:space="preserve"> عن جميل بن در</w:t>
      </w:r>
      <w:r>
        <w:rPr>
          <w:rFonts w:hint="cs"/>
          <w:rtl/>
        </w:rPr>
        <w:t>ّ</w:t>
      </w:r>
      <w:r>
        <w:rPr>
          <w:rtl/>
        </w:rPr>
        <w:t xml:space="preserve">اج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[ 12531 ]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قال الصدوق</w:t>
      </w:r>
      <w:r>
        <w:rPr>
          <w:rtl/>
        </w:rPr>
        <w:t>:</w:t>
      </w:r>
      <w:r w:rsidR="00014EFB">
        <w:rPr>
          <w:rtl/>
        </w:rPr>
        <w:t xml:space="preserve"> وقال الصادق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من لم يقدر على صلتنا فليصل صالحي موالينا </w:t>
      </w:r>
      <w:r w:rsidR="00014EFB"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يكتب له ثواب صلتنا</w:t>
      </w:r>
      <w:r>
        <w:rPr>
          <w:rtl/>
        </w:rPr>
        <w:t>،</w:t>
      </w:r>
      <w:r w:rsidR="00014EFB">
        <w:rPr>
          <w:rtl/>
        </w:rPr>
        <w:t xml:space="preserve"> ومن لم يقدر على زيارتنا فليزر صالحي موالينا </w:t>
      </w:r>
      <w:r w:rsidR="00014EFB"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يكتب له ثواب زيارتنا.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[ 12532 ]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الحسن بن محمّد الطوسي في ( مجالسه ) عن أبيه</w:t>
      </w:r>
      <w:r>
        <w:rPr>
          <w:rtl/>
        </w:rPr>
        <w:t>،</w:t>
      </w:r>
      <w:r w:rsidR="00014EFB">
        <w:rPr>
          <w:rtl/>
        </w:rPr>
        <w:t xml:space="preserve"> عن ابن الغضائري</w:t>
      </w:r>
      <w:r>
        <w:rPr>
          <w:rtl/>
        </w:rPr>
        <w:t>،</w:t>
      </w:r>
      <w:r w:rsidR="00014EFB">
        <w:rPr>
          <w:rtl/>
        </w:rPr>
        <w:t xml:space="preserve"> عن التلعكبري</w:t>
      </w:r>
      <w:r>
        <w:rPr>
          <w:rtl/>
        </w:rPr>
        <w:t>،</w:t>
      </w:r>
      <w:r w:rsidR="00014EFB">
        <w:rPr>
          <w:rtl/>
        </w:rPr>
        <w:t xml:space="preserve"> عن محمّد بن همام</w:t>
      </w:r>
      <w:r>
        <w:rPr>
          <w:rtl/>
        </w:rPr>
        <w:t>،</w:t>
      </w:r>
      <w:r w:rsidR="00014EFB">
        <w:rPr>
          <w:rtl/>
        </w:rPr>
        <w:t xml:space="preserve"> عن علي بن الحسين الهمداني</w:t>
      </w:r>
      <w:r>
        <w:rPr>
          <w:rtl/>
        </w:rPr>
        <w:t>،</w:t>
      </w:r>
      <w:r w:rsidR="00014EFB">
        <w:rPr>
          <w:rtl/>
        </w:rPr>
        <w:t xml:space="preserve"> عن محمّد بن خالد</w:t>
      </w:r>
      <w:r>
        <w:rPr>
          <w:rtl/>
        </w:rPr>
        <w:t>،</w:t>
      </w:r>
      <w:r w:rsidR="00014EFB">
        <w:rPr>
          <w:rtl/>
        </w:rPr>
        <w:t xml:space="preserve"> عن أبي قتادة</w:t>
      </w:r>
      <w:r>
        <w:rPr>
          <w:rtl/>
        </w:rPr>
        <w:t>،</w:t>
      </w:r>
      <w:r w:rsidR="00014EFB">
        <w:rPr>
          <w:rtl/>
        </w:rPr>
        <w:t xml:space="preserve"> عن صفوان الجمال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قال للمعل</w:t>
      </w:r>
      <w:r w:rsidR="00014EFB">
        <w:rPr>
          <w:rFonts w:hint="cs"/>
          <w:rtl/>
        </w:rPr>
        <w:t>ّ</w:t>
      </w:r>
      <w:r w:rsidR="00014EFB">
        <w:rPr>
          <w:rtl/>
        </w:rPr>
        <w:t>ى بن خنيس</w:t>
      </w:r>
      <w:r>
        <w:rPr>
          <w:rtl/>
        </w:rPr>
        <w:t>:</w:t>
      </w:r>
      <w:r w:rsidR="00014EFB">
        <w:rPr>
          <w:rtl/>
        </w:rPr>
        <w:t xml:space="preserve"> يا معل</w:t>
      </w:r>
      <w:r w:rsidR="00014EFB">
        <w:rPr>
          <w:rFonts w:hint="cs"/>
          <w:rtl/>
        </w:rPr>
        <w:t>ّ</w:t>
      </w:r>
      <w:r w:rsidR="00014EFB">
        <w:rPr>
          <w:rtl/>
        </w:rPr>
        <w:t>ى</w:t>
      </w:r>
      <w:r>
        <w:rPr>
          <w:rtl/>
        </w:rPr>
        <w:t>،</w:t>
      </w:r>
      <w:r w:rsidR="00014EFB">
        <w:rPr>
          <w:rtl/>
        </w:rPr>
        <w:t xml:space="preserve"> اعزز بالله يعززك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بماذا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يا معل</w:t>
      </w:r>
      <w:r w:rsidR="00014EFB">
        <w:rPr>
          <w:rFonts w:hint="cs"/>
          <w:rtl/>
        </w:rPr>
        <w:t>ّ</w:t>
      </w:r>
      <w:r w:rsidR="00014EFB">
        <w:rPr>
          <w:rtl/>
        </w:rPr>
        <w:t>ى</w:t>
      </w:r>
      <w:r>
        <w:rPr>
          <w:rtl/>
        </w:rPr>
        <w:t>،</w:t>
      </w:r>
      <w:r w:rsidR="00014EFB">
        <w:rPr>
          <w:rtl/>
        </w:rPr>
        <w:t xml:space="preserve"> خف الله يخف منك كل شيء</w:t>
      </w:r>
      <w:r>
        <w:rPr>
          <w:rtl/>
        </w:rPr>
        <w:t>،</w:t>
      </w:r>
      <w:r w:rsidR="00014EFB">
        <w:rPr>
          <w:rtl/>
        </w:rPr>
        <w:t xml:space="preserve"> يا معل</w:t>
      </w:r>
      <w:r w:rsidR="00014EFB">
        <w:rPr>
          <w:rFonts w:hint="cs"/>
          <w:rtl/>
        </w:rPr>
        <w:t>ّ</w:t>
      </w:r>
      <w:r w:rsidR="00014EFB">
        <w:rPr>
          <w:rtl/>
        </w:rPr>
        <w:t>ى</w:t>
      </w:r>
      <w:r>
        <w:rPr>
          <w:rtl/>
        </w:rPr>
        <w:t>،</w:t>
      </w:r>
      <w:r w:rsidR="00014EFB">
        <w:rPr>
          <w:rtl/>
        </w:rPr>
        <w:t xml:space="preserve"> تحب</w:t>
      </w:r>
      <w:r w:rsidR="00014EFB">
        <w:rPr>
          <w:rFonts w:hint="cs"/>
          <w:rtl/>
        </w:rPr>
        <w:t>ّ</w:t>
      </w:r>
      <w:r w:rsidR="00014EFB">
        <w:rPr>
          <w:rtl/>
        </w:rPr>
        <w:t>ب إلى إخوانك بصلتهم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تبارك وتعالى جعل العطاء محبة والمنع مبغضة</w:t>
      </w:r>
      <w:r>
        <w:rPr>
          <w:rtl/>
        </w:rPr>
        <w:t>،</w:t>
      </w:r>
      <w:r w:rsidR="00014EFB">
        <w:rPr>
          <w:rtl/>
        </w:rPr>
        <w:t xml:space="preserve"> فأنتم والله إن تسألوني فا</w:t>
      </w:r>
      <w:r w:rsidR="00014EFB">
        <w:rPr>
          <w:rFonts w:hint="cs"/>
          <w:rtl/>
        </w:rPr>
        <w:t>ُ</w:t>
      </w:r>
      <w:r w:rsidR="00014EFB">
        <w:rPr>
          <w:rtl/>
        </w:rPr>
        <w:t>عطكم فتحب</w:t>
      </w:r>
      <w:r w:rsidR="00014EFB">
        <w:rPr>
          <w:rFonts w:hint="cs"/>
          <w:rtl/>
        </w:rPr>
        <w:t>ّ</w:t>
      </w:r>
      <w:r w:rsidR="00014EFB">
        <w:rPr>
          <w:rtl/>
        </w:rPr>
        <w:t>وني أحب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إلي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أن لا تسألوني فلا ا</w:t>
      </w:r>
      <w:r w:rsidR="00014EFB">
        <w:rPr>
          <w:rFonts w:hint="cs"/>
          <w:rtl/>
        </w:rPr>
        <w:t>ُ</w:t>
      </w:r>
      <w:r w:rsidR="00014EFB">
        <w:rPr>
          <w:rtl/>
        </w:rPr>
        <w:t>عطيكم فتبغضوني</w:t>
      </w:r>
      <w:r>
        <w:rPr>
          <w:rtl/>
        </w:rPr>
        <w:t>،</w:t>
      </w:r>
      <w:r w:rsidR="00014EFB">
        <w:rPr>
          <w:rtl/>
        </w:rPr>
        <w:t xml:space="preserve"> ومهما أجرى الله لكم من شيء على يدي فالمحمود الله</w:t>
      </w:r>
      <w:r>
        <w:rPr>
          <w:rtl/>
        </w:rPr>
        <w:t>،</w:t>
      </w:r>
      <w:r w:rsidR="00014EFB">
        <w:rPr>
          <w:rtl/>
        </w:rPr>
        <w:t xml:space="preserve"> ولا تبعدون من شكر ما أجرى الله لكم على يدي.</w:t>
      </w:r>
    </w:p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[ 12533 ]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علي بن إبراهيم في ( تفسيره ) قال</w:t>
      </w:r>
      <w:r>
        <w:rPr>
          <w:rtl/>
        </w:rPr>
        <w:t>:</w:t>
      </w:r>
      <w:r w:rsidR="00014EFB">
        <w:rPr>
          <w:rtl/>
        </w:rPr>
        <w:t xml:space="preserve"> ذكر رجل عند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الأغنياء ووقع فيهم</w:t>
      </w:r>
      <w:r>
        <w:rPr>
          <w:rtl/>
        </w:rPr>
        <w:t>،</w:t>
      </w:r>
      <w:r w:rsidR="00014EFB">
        <w:rPr>
          <w:rtl/>
        </w:rPr>
        <w:t xml:space="preserve"> فقال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اسكت</w:t>
      </w:r>
      <w:r>
        <w:rPr>
          <w:rtl/>
        </w:rPr>
        <w:t>،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الغني إذا كان وصولا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لرحمه وبار</w:t>
      </w:r>
      <w:r w:rsidR="00014EFB">
        <w:rPr>
          <w:rFonts w:hint="cs"/>
          <w:rtl/>
        </w:rPr>
        <w:t>ّ</w:t>
      </w:r>
      <w:r w:rsidR="00014EFB">
        <w:rPr>
          <w:rtl/>
        </w:rPr>
        <w:t>ا بإخوانه أضعف الله له الأجر ضعفين</w:t>
      </w:r>
      <w:r>
        <w:rPr>
          <w:rtl/>
        </w:rPr>
        <w:t>،</w:t>
      </w:r>
      <w:r w:rsidR="00014EFB">
        <w:rPr>
          <w:rtl/>
        </w:rPr>
        <w:t xml:space="preserve"> لأن الله يقول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9227CA">
        <w:rPr>
          <w:rStyle w:val="libAlaemChar"/>
          <w:rtl/>
        </w:rPr>
        <w:t>(</w:t>
      </w:r>
      <w:r w:rsidR="00014EFB" w:rsidRPr="00124A49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 xml:space="preserve">وَمَا أَمْوَالُكُمْ وَلا أَوْلادُكُم بِالَّتِي تُقَرِّبُكُمْ عِندَنَا زُلْفَىٰ </w:t>
      </w:r>
      <w:r w:rsidR="0091151B">
        <w:rPr>
          <w:rStyle w:val="libAieChar"/>
          <w:rFonts w:hint="cs"/>
          <w:rtl/>
        </w:rPr>
        <w:t xml:space="preserve">إلّا </w:t>
      </w:r>
      <w:r w:rsidR="00014EFB" w:rsidRPr="00014EFB">
        <w:rPr>
          <w:rStyle w:val="libAieChar"/>
          <w:rFonts w:hint="cs"/>
          <w:rtl/>
        </w:rPr>
        <w:t>مَنْ آمَنَ وَعَمِلَ صَالِحًا فَأُولَٰئِكَ لَهُمْ جَزَاءُ الضِّعْفِ بِمَا عَمِلُوا وَهُمْ فِي الْغُرُفَاتِ آمِنُونَ</w:t>
      </w:r>
      <w:r w:rsidR="00014EFB">
        <w:rPr>
          <w:rtl/>
        </w:rPr>
        <w:t xml:space="preserve"> </w:t>
      </w:r>
      <w:r w:rsidR="006B5C08" w:rsidRPr="009227CA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5BA9" w:rsidRDefault="00014EFB" w:rsidP="006B5C08">
      <w:pPr>
        <w:pStyle w:val="libFootnote0"/>
        <w:rPr>
          <w:rtl/>
        </w:rPr>
      </w:pPr>
      <w:r w:rsidRPr="00025BA9">
        <w:rPr>
          <w:rtl/>
        </w:rPr>
        <w:t>(1) الكافي 4</w:t>
      </w:r>
      <w:r w:rsidR="000B6260">
        <w:rPr>
          <w:rtl/>
        </w:rPr>
        <w:t>:</w:t>
      </w:r>
      <w:r w:rsidRPr="00025BA9">
        <w:rPr>
          <w:rtl/>
        </w:rPr>
        <w:t xml:space="preserve"> 41</w:t>
      </w:r>
      <w:r>
        <w:rPr>
          <w:rtl/>
        </w:rPr>
        <w:t xml:space="preserve"> / </w:t>
      </w:r>
      <w:r w:rsidRPr="00025BA9">
        <w:rPr>
          <w:rtl/>
        </w:rPr>
        <w:t>15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43 / 191.</w:t>
      </w:r>
    </w:p>
    <w:p w:rsidR="00014EFB" w:rsidRPr="00025BA9" w:rsidRDefault="00014EFB" w:rsidP="009227CA">
      <w:pPr>
        <w:pStyle w:val="libFootnote0"/>
        <w:rPr>
          <w:rtl/>
        </w:rPr>
      </w:pPr>
      <w:r w:rsidRPr="00025BA9">
        <w:rPr>
          <w:rtl/>
        </w:rPr>
        <w:t>(</w:t>
      </w:r>
      <w:r w:rsidR="009227CA">
        <w:rPr>
          <w:rFonts w:hint="cs"/>
          <w:rtl/>
        </w:rPr>
        <w:t>2</w:t>
      </w:r>
      <w:r w:rsidR="000B6260">
        <w:rPr>
          <w:rtl/>
        </w:rPr>
        <w:t>،</w:t>
      </w:r>
      <w:r w:rsidRPr="00025BA9">
        <w:rPr>
          <w:rtl/>
        </w:rPr>
        <w:t xml:space="preserve"> </w:t>
      </w:r>
      <w:r w:rsidR="009227CA">
        <w:rPr>
          <w:rFonts w:hint="cs"/>
          <w:rtl/>
        </w:rPr>
        <w:t>3</w:t>
      </w:r>
      <w:r w:rsidRPr="00025BA9">
        <w:rPr>
          <w:rtl/>
        </w:rPr>
        <w:t>) في نسخة</w:t>
      </w:r>
      <w:r w:rsidR="000B6260">
        <w:rPr>
          <w:rtl/>
        </w:rPr>
        <w:t>:</w:t>
      </w:r>
      <w:r w:rsidRPr="00025BA9">
        <w:rPr>
          <w:rtl/>
        </w:rPr>
        <w:t xml:space="preserve"> شيعتنا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1</w:t>
      </w:r>
      <w:r w:rsidR="000B6260">
        <w:rPr>
          <w:rtl/>
        </w:rPr>
        <w:t>:</w:t>
      </w:r>
      <w:r>
        <w:rPr>
          <w:rtl/>
        </w:rPr>
        <w:t xml:space="preserve"> 310.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تفسير القمي 2</w:t>
      </w:r>
      <w:r w:rsidR="000B6260">
        <w:rPr>
          <w:rtl/>
        </w:rPr>
        <w:t>:</w:t>
      </w:r>
      <w:r>
        <w:rPr>
          <w:rtl/>
        </w:rPr>
        <w:t xml:space="preserve"> 203.</w:t>
      </w:r>
    </w:p>
    <w:p w:rsidR="00014EFB" w:rsidRPr="00025BA9" w:rsidRDefault="00014EFB" w:rsidP="009227CA">
      <w:pPr>
        <w:pStyle w:val="libFootnote0"/>
        <w:rPr>
          <w:rtl/>
        </w:rPr>
      </w:pPr>
      <w:r w:rsidRPr="00025BA9">
        <w:rPr>
          <w:rtl/>
        </w:rPr>
        <w:t>(</w:t>
      </w:r>
      <w:r w:rsidR="009227CA">
        <w:rPr>
          <w:rFonts w:hint="cs"/>
          <w:rtl/>
        </w:rPr>
        <w:t>4</w:t>
      </w:r>
      <w:r w:rsidRPr="00025BA9">
        <w:rPr>
          <w:rtl/>
        </w:rPr>
        <w:t>) سبأ 34</w:t>
      </w:r>
      <w:r w:rsidR="000B6260">
        <w:rPr>
          <w:rtl/>
        </w:rPr>
        <w:t>:</w:t>
      </w:r>
      <w:r w:rsidRPr="00025BA9">
        <w:rPr>
          <w:rtl/>
        </w:rPr>
        <w:t xml:space="preserve"> 37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9227CA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014EFB">
      <w:pPr>
        <w:pStyle w:val="Heading2Center"/>
        <w:rPr>
          <w:rtl/>
        </w:rPr>
      </w:pPr>
      <w:bookmarkStart w:id="1337" w:name="_Toc278794419"/>
      <w:bookmarkStart w:id="1338" w:name="_Toc302816580"/>
      <w:bookmarkStart w:id="1339" w:name="_Toc375727862"/>
      <w:bookmarkStart w:id="1340" w:name="_Toc264815830"/>
      <w:r>
        <w:rPr>
          <w:rtl/>
        </w:rPr>
        <w:t>51</w:t>
      </w:r>
      <w:r w:rsidR="000B6260">
        <w:rPr>
          <w:rtl/>
        </w:rPr>
        <w:t xml:space="preserve"> - </w:t>
      </w:r>
      <w:r>
        <w:rPr>
          <w:rtl/>
        </w:rPr>
        <w:t>باب جواز الصدقة في حال ركوع الصلاة بل استحبابها</w:t>
      </w:r>
      <w:bookmarkEnd w:id="1337"/>
      <w:bookmarkEnd w:id="1338"/>
      <w:bookmarkEnd w:id="1339"/>
      <w:bookmarkEnd w:id="1340"/>
    </w:p>
    <w:p w:rsidR="00014EFB" w:rsidRDefault="000B6260" w:rsidP="009227CA">
      <w:pPr>
        <w:pStyle w:val="libNormal"/>
        <w:rPr>
          <w:rtl/>
        </w:rPr>
      </w:pPr>
      <w:r w:rsidRPr="00C869F9">
        <w:rPr>
          <w:rtl/>
        </w:rPr>
        <w:t>[ 12534 ]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الحسين بن محمّد</w:t>
      </w:r>
      <w:r>
        <w:rPr>
          <w:rtl/>
        </w:rPr>
        <w:t>،</w:t>
      </w:r>
      <w:r w:rsidR="00014EFB">
        <w:rPr>
          <w:rtl/>
        </w:rPr>
        <w:t xml:space="preserve"> عن معل</w:t>
      </w:r>
      <w:r w:rsidR="00014EFB">
        <w:rPr>
          <w:rFonts w:hint="cs"/>
          <w:rtl/>
        </w:rPr>
        <w:t>ّ</w:t>
      </w:r>
      <w:r w:rsidR="00014EFB">
        <w:rPr>
          <w:rtl/>
        </w:rPr>
        <w:t>ى بن محمّد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الحسين بن محمّد الهاشمي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أحمد بن عيسى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في قول الله عز وجل</w:t>
      </w:r>
      <w:r>
        <w:rPr>
          <w:rtl/>
        </w:rPr>
        <w:t>:</w:t>
      </w:r>
      <w:r w:rsidR="00014EFB" w:rsidRPr="00720B29">
        <w:rPr>
          <w:rtl/>
        </w:rPr>
        <w:t xml:space="preserve"> </w:t>
      </w:r>
      <w:r w:rsidR="009227CA" w:rsidRPr="009227CA">
        <w:rPr>
          <w:rStyle w:val="libAlaemChar"/>
          <w:rtl/>
        </w:rPr>
        <w:t>(</w:t>
      </w:r>
      <w:r w:rsidR="00014EFB" w:rsidRPr="00DA5258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إِنَّمَا وَلِيُّكُمُ اللهُ وَرَسُولُهُ وَالَّذِينَ آمَنُوا</w:t>
      </w:r>
      <w:r w:rsidR="00014EFB">
        <w:rPr>
          <w:rtl/>
        </w:rPr>
        <w:t xml:space="preserve"> </w:t>
      </w:r>
      <w:r w:rsidR="009227CA" w:rsidRPr="009227CA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إنّما يعني أولى بكم أحق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بكم وبا</w:t>
      </w:r>
      <w:r w:rsidR="00014EFB">
        <w:rPr>
          <w:rFonts w:hint="cs"/>
          <w:rtl/>
        </w:rPr>
        <w:t>ُ</w:t>
      </w:r>
      <w:r w:rsidR="00014EFB">
        <w:rPr>
          <w:rtl/>
        </w:rPr>
        <w:t>موركم من أنفسكم وأموالكم الله ورسوله والذين آمنوا يعني علي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وأولاده الأئمة</w:t>
      </w:r>
      <w:r w:rsidR="009227CA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9227CA">
        <w:rPr>
          <w:rFonts w:hint="cs"/>
          <w:rtl/>
        </w:rPr>
        <w:t xml:space="preserve">) </w:t>
      </w:r>
      <w:r w:rsidR="00014EFB">
        <w:rPr>
          <w:rtl/>
        </w:rPr>
        <w:t>إلى يوم القيامة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وصفهم الله عزّ وجلّ فقال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9227CA" w:rsidRPr="009227CA">
        <w:rPr>
          <w:rStyle w:val="libAlaemChar"/>
          <w:rtl/>
        </w:rPr>
        <w:t>(</w:t>
      </w:r>
      <w:r w:rsidR="00014EFB" w:rsidRPr="00DA5258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الَّذِينَ يُقِيمُونَ الصَّلاةَ وَيُؤْتُونَ الزَّكَاةَ وَهُمْ رَاكِعُونَ</w:t>
      </w:r>
      <w:r w:rsidR="00014EFB">
        <w:rPr>
          <w:rtl/>
        </w:rPr>
        <w:t xml:space="preserve"> </w:t>
      </w:r>
      <w:r w:rsidR="009227CA" w:rsidRPr="009227CA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9227CA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وكان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صلاة الظهر وقد صل</w:t>
      </w:r>
      <w:r w:rsidR="00014EFB">
        <w:rPr>
          <w:rFonts w:hint="cs"/>
          <w:rtl/>
        </w:rPr>
        <w:t>ّ</w:t>
      </w:r>
      <w:r w:rsidR="00014EFB">
        <w:rPr>
          <w:rtl/>
        </w:rPr>
        <w:t>ى ركعتين وهو راكع وعليه حل</w:t>
      </w:r>
      <w:r w:rsidR="00014EFB">
        <w:rPr>
          <w:rFonts w:hint="cs"/>
          <w:rtl/>
        </w:rPr>
        <w:t>ّ</w:t>
      </w:r>
      <w:r w:rsidR="00014EFB">
        <w:rPr>
          <w:rtl/>
        </w:rPr>
        <w:t>ة قيمتها ألف دينار</w:t>
      </w:r>
      <w:r>
        <w:rPr>
          <w:rtl/>
        </w:rPr>
        <w:t>،</w:t>
      </w:r>
      <w:r w:rsidR="00014EFB">
        <w:rPr>
          <w:rtl/>
        </w:rPr>
        <w:t xml:space="preserve"> وكان النبي</w:t>
      </w:r>
      <w:r w:rsidR="009227CA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9227CA">
        <w:rPr>
          <w:rFonts w:hint="cs"/>
          <w:rtl/>
        </w:rPr>
        <w:t xml:space="preserve">) </w:t>
      </w:r>
      <w:r w:rsidR="00014EFB">
        <w:rPr>
          <w:rtl/>
        </w:rPr>
        <w:t>كساه إي</w:t>
      </w:r>
      <w:r w:rsidR="00014EFB">
        <w:rPr>
          <w:rFonts w:hint="cs"/>
          <w:rtl/>
        </w:rPr>
        <w:t>ّ</w:t>
      </w:r>
      <w:r w:rsidR="00014EFB">
        <w:rPr>
          <w:rtl/>
        </w:rPr>
        <w:t>اها</w:t>
      </w:r>
      <w:r>
        <w:rPr>
          <w:rtl/>
        </w:rPr>
        <w:t>،</w:t>
      </w:r>
      <w:r w:rsidR="00014EFB">
        <w:rPr>
          <w:rtl/>
        </w:rPr>
        <w:t xml:space="preserve"> وكان النجاشي أهداها له</w:t>
      </w:r>
      <w:r>
        <w:rPr>
          <w:rtl/>
        </w:rPr>
        <w:t>،</w:t>
      </w:r>
      <w:r w:rsidR="00014EFB">
        <w:rPr>
          <w:rtl/>
        </w:rPr>
        <w:t xml:space="preserve"> فجاء سائل فقال</w:t>
      </w:r>
      <w:r>
        <w:rPr>
          <w:rtl/>
        </w:rPr>
        <w:t>:</w:t>
      </w:r>
      <w:r w:rsidR="00014EFB">
        <w:rPr>
          <w:rtl/>
        </w:rPr>
        <w:t xml:space="preserve"> السلام عليك يا ولي الله وأولى بالمؤمنين من انفسهم</w:t>
      </w:r>
      <w:r>
        <w:rPr>
          <w:rtl/>
        </w:rPr>
        <w:t>،</w:t>
      </w:r>
      <w:r w:rsidR="00014EFB">
        <w:rPr>
          <w:rtl/>
        </w:rPr>
        <w:t xml:space="preserve"> تصد</w:t>
      </w:r>
      <w:r w:rsidR="00014EFB">
        <w:rPr>
          <w:rFonts w:hint="cs"/>
          <w:rtl/>
        </w:rPr>
        <w:t>ّ</w:t>
      </w:r>
      <w:r w:rsidR="00014EFB">
        <w:rPr>
          <w:rtl/>
        </w:rPr>
        <w:t>ق على مسكين</w:t>
      </w:r>
      <w:r>
        <w:rPr>
          <w:rtl/>
        </w:rPr>
        <w:t>،</w:t>
      </w:r>
      <w:r w:rsidR="00014EFB">
        <w:rPr>
          <w:rtl/>
        </w:rPr>
        <w:t xml:space="preserve"> فطرح الحل</w:t>
      </w:r>
      <w:r w:rsidR="00014EFB">
        <w:rPr>
          <w:rFonts w:hint="cs"/>
          <w:rtl/>
        </w:rPr>
        <w:t>ّ</w:t>
      </w:r>
      <w:r w:rsidR="00014EFB">
        <w:rPr>
          <w:rtl/>
        </w:rPr>
        <w:t>ة إليه وأومأ بيده إليه أن احملها</w:t>
      </w:r>
      <w:r>
        <w:rPr>
          <w:rtl/>
        </w:rPr>
        <w:t>،</w:t>
      </w:r>
      <w:r w:rsidR="00014EFB">
        <w:rPr>
          <w:rtl/>
        </w:rPr>
        <w:t xml:space="preserve"> فأنزل الله عزّ وجلّ فيه هذه الآية وصير نعمه أولاده بنعمته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بلغ من أولاده مبلغ الإ</w:t>
      </w:r>
      <w:r w:rsidR="00014EFB">
        <w:rPr>
          <w:rFonts w:hint="cs"/>
          <w:rtl/>
        </w:rPr>
        <w:t>ِ</w:t>
      </w:r>
      <w:r w:rsidR="00014EFB">
        <w:rPr>
          <w:rtl/>
        </w:rPr>
        <w:t>مامة يكون بهذه النعمة مثله فيتصد</w:t>
      </w:r>
      <w:r w:rsidR="00014EFB">
        <w:rPr>
          <w:rFonts w:hint="cs"/>
          <w:rtl/>
        </w:rPr>
        <w:t>ّ</w:t>
      </w:r>
      <w:r w:rsidR="00014EFB">
        <w:rPr>
          <w:rtl/>
        </w:rPr>
        <w:t>قون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025BA9" w:rsidRDefault="00014EFB" w:rsidP="009227CA">
      <w:pPr>
        <w:pStyle w:val="libFootnote0"/>
        <w:rPr>
          <w:rtl/>
        </w:rPr>
      </w:pPr>
      <w:r w:rsidRPr="00025BA9">
        <w:rPr>
          <w:rtl/>
        </w:rPr>
        <w:t>(</w:t>
      </w:r>
      <w:r w:rsidR="009227CA">
        <w:rPr>
          <w:rFonts w:hint="cs"/>
          <w:rtl/>
        </w:rPr>
        <w:t>1</w:t>
      </w:r>
      <w:r w:rsidRPr="00025BA9">
        <w:rPr>
          <w:rtl/>
        </w:rPr>
        <w:t>) تقدم في الحديث 4 من الباب 1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025BA9">
        <w:rPr>
          <w:rtl/>
        </w:rPr>
        <w:t xml:space="preserve"> وفي الحديث 34 من الباب 1 من</w:t>
      </w:r>
      <w:r>
        <w:rPr>
          <w:rtl/>
        </w:rPr>
        <w:t xml:space="preserve"> أبواب </w:t>
      </w:r>
      <w:r w:rsidRPr="00025BA9">
        <w:rPr>
          <w:rtl/>
        </w:rPr>
        <w:t>مقدمة العبادات</w:t>
      </w:r>
      <w:r w:rsidR="000B6260">
        <w:rPr>
          <w:rtl/>
        </w:rPr>
        <w:t>،</w:t>
      </w:r>
      <w:r w:rsidRPr="00025BA9">
        <w:rPr>
          <w:rtl/>
        </w:rPr>
        <w:t xml:space="preserve"> وفي الحديث 10 من الباب 7 من</w:t>
      </w:r>
      <w:r>
        <w:rPr>
          <w:rtl/>
        </w:rPr>
        <w:t xml:space="preserve"> أبواب </w:t>
      </w:r>
      <w:r w:rsidRPr="00025BA9">
        <w:rPr>
          <w:rtl/>
        </w:rPr>
        <w:t>ما تجب فيه الزكاة</w:t>
      </w:r>
      <w:r>
        <w:rPr>
          <w:rtl/>
        </w:rPr>
        <w:t>.</w:t>
      </w:r>
    </w:p>
    <w:p w:rsidR="00014EFB" w:rsidRPr="00025BA9" w:rsidRDefault="00014EFB" w:rsidP="009227CA">
      <w:pPr>
        <w:pStyle w:val="libFootnote0"/>
        <w:rPr>
          <w:rtl/>
        </w:rPr>
      </w:pPr>
      <w:r w:rsidRPr="00025BA9">
        <w:rPr>
          <w:rtl/>
        </w:rPr>
        <w:t>(</w:t>
      </w:r>
      <w:r w:rsidR="009227CA">
        <w:rPr>
          <w:rFonts w:hint="cs"/>
          <w:rtl/>
        </w:rPr>
        <w:t>2</w:t>
      </w:r>
      <w:r w:rsidRPr="00025BA9">
        <w:rPr>
          <w:rtl/>
        </w:rPr>
        <w:t>) يأتي في الحديث 5 من الباب 104</w:t>
      </w:r>
      <w:r w:rsidR="000B6260">
        <w:rPr>
          <w:rtl/>
        </w:rPr>
        <w:t>،</w:t>
      </w:r>
      <w:r w:rsidRPr="00025BA9">
        <w:rPr>
          <w:rtl/>
        </w:rPr>
        <w:t xml:space="preserve"> وفي الحديث 25 من الباب 122 من</w:t>
      </w:r>
      <w:r>
        <w:rPr>
          <w:rtl/>
        </w:rPr>
        <w:t xml:space="preserve"> أبواب </w:t>
      </w:r>
      <w:r>
        <w:rPr>
          <w:rFonts w:hint="cs"/>
          <w:rtl/>
        </w:rPr>
        <w:t>أ</w:t>
      </w:r>
      <w:r w:rsidRPr="00025BA9">
        <w:rPr>
          <w:rtl/>
        </w:rPr>
        <w:t>حكام العشرة</w:t>
      </w:r>
      <w:r w:rsidR="000B6260">
        <w:rPr>
          <w:rtl/>
        </w:rPr>
        <w:t>،</w:t>
      </w:r>
      <w:r w:rsidRPr="00025BA9">
        <w:rPr>
          <w:rtl/>
        </w:rPr>
        <w:t xml:space="preserve"> وفي الحديث 6 من الباب 9</w:t>
      </w:r>
      <w:r w:rsidR="000B6260">
        <w:rPr>
          <w:rtl/>
        </w:rPr>
        <w:t>،</w:t>
      </w:r>
      <w:r w:rsidRPr="00025BA9">
        <w:rPr>
          <w:rtl/>
        </w:rPr>
        <w:t xml:space="preserve"> وفي الحديثين 5</w:t>
      </w:r>
      <w:r w:rsidR="000B6260">
        <w:rPr>
          <w:rtl/>
        </w:rPr>
        <w:t>،</w:t>
      </w:r>
      <w:r w:rsidRPr="00025BA9">
        <w:rPr>
          <w:rtl/>
        </w:rPr>
        <w:t xml:space="preserve"> 8 من الباب 74 من</w:t>
      </w:r>
      <w:r>
        <w:rPr>
          <w:rtl/>
        </w:rPr>
        <w:t xml:space="preserve"> أبواب </w:t>
      </w:r>
      <w:r w:rsidRPr="00025BA9">
        <w:rPr>
          <w:rtl/>
        </w:rPr>
        <w:t>جهاد النفس</w:t>
      </w:r>
      <w:r w:rsidR="000B6260">
        <w:rPr>
          <w:rtl/>
        </w:rPr>
        <w:t>،</w:t>
      </w:r>
      <w:r w:rsidRPr="00025BA9">
        <w:rPr>
          <w:rtl/>
        </w:rPr>
        <w:t xml:space="preserve"> وفي الحديث 18 من الباب 1 من</w:t>
      </w:r>
      <w:r>
        <w:rPr>
          <w:rtl/>
        </w:rPr>
        <w:t xml:space="preserve"> أبواب </w:t>
      </w:r>
      <w:r w:rsidRPr="00025BA9">
        <w:rPr>
          <w:rtl/>
        </w:rPr>
        <w:t>ال</w:t>
      </w:r>
      <w:r>
        <w:rPr>
          <w:rFonts w:hint="cs"/>
          <w:rtl/>
        </w:rPr>
        <w:t>أ</w:t>
      </w:r>
      <w:r w:rsidRPr="00025BA9">
        <w:rPr>
          <w:rtl/>
        </w:rPr>
        <w:t>مر بالمعروف</w:t>
      </w:r>
      <w:r w:rsidR="000B6260">
        <w:rPr>
          <w:rtl/>
        </w:rPr>
        <w:t>،</w:t>
      </w:r>
      <w:r w:rsidRPr="00025BA9">
        <w:rPr>
          <w:rtl/>
        </w:rPr>
        <w:t xml:space="preserve"> وفي الحديث 7 من الباب 1</w:t>
      </w:r>
      <w:r w:rsidR="000B6260">
        <w:rPr>
          <w:rtl/>
        </w:rPr>
        <w:t>،</w:t>
      </w:r>
      <w:r w:rsidRPr="00025BA9">
        <w:rPr>
          <w:rtl/>
        </w:rPr>
        <w:t xml:space="preserve"> وفي الحديث 5 من الباب 11</w:t>
      </w:r>
      <w:r w:rsidR="000B6260">
        <w:rPr>
          <w:rtl/>
        </w:rPr>
        <w:t>،</w:t>
      </w:r>
      <w:r w:rsidRPr="00025BA9">
        <w:rPr>
          <w:rtl/>
        </w:rPr>
        <w:t xml:space="preserve"> وفي الباب 32 من</w:t>
      </w:r>
      <w:r>
        <w:rPr>
          <w:rtl/>
        </w:rPr>
        <w:t xml:space="preserve"> أبواب </w:t>
      </w:r>
      <w:r w:rsidRPr="00025BA9">
        <w:rPr>
          <w:rtl/>
        </w:rPr>
        <w:t>فعل المعروف</w:t>
      </w:r>
      <w:r>
        <w:rPr>
          <w:rtl/>
        </w:rPr>
        <w:t>.</w:t>
      </w:r>
    </w:p>
    <w:p w:rsidR="00014EFB" w:rsidRDefault="00014EFB" w:rsidP="009227CA">
      <w:pPr>
        <w:pStyle w:val="libFootnoteCenterBold"/>
        <w:rPr>
          <w:rtl/>
        </w:rPr>
      </w:pPr>
      <w:r>
        <w:rPr>
          <w:rtl/>
        </w:rPr>
        <w:t>الباب 51</w:t>
      </w:r>
    </w:p>
    <w:p w:rsidR="00014EFB" w:rsidRDefault="00014EFB" w:rsidP="009227CA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228 / 3</w:t>
      </w:r>
      <w:r w:rsidR="000B6260">
        <w:rPr>
          <w:rtl/>
        </w:rPr>
        <w:t>،</w:t>
      </w:r>
      <w:r>
        <w:rPr>
          <w:rtl/>
        </w:rPr>
        <w:t xml:space="preserve"> واورد قطعة منه في الحديث 9 من الباب 7 من أبواب الملابس.</w:t>
      </w:r>
    </w:p>
    <w:p w:rsidR="00014EFB" w:rsidRPr="00025BA9" w:rsidRDefault="00014EFB" w:rsidP="009227CA">
      <w:pPr>
        <w:pStyle w:val="libFootnote0"/>
        <w:rPr>
          <w:rtl/>
        </w:rPr>
      </w:pPr>
      <w:r w:rsidRPr="00025BA9">
        <w:rPr>
          <w:rtl/>
        </w:rPr>
        <w:t>(</w:t>
      </w:r>
      <w:r w:rsidR="009227CA">
        <w:rPr>
          <w:rFonts w:hint="cs"/>
          <w:rtl/>
        </w:rPr>
        <w:t>3</w:t>
      </w:r>
      <w:r w:rsidR="000B6260">
        <w:rPr>
          <w:rtl/>
        </w:rPr>
        <w:t>،</w:t>
      </w:r>
      <w:r w:rsidRPr="00025BA9">
        <w:rPr>
          <w:rtl/>
        </w:rPr>
        <w:t xml:space="preserve"> </w:t>
      </w:r>
      <w:r w:rsidR="009227CA">
        <w:rPr>
          <w:rFonts w:hint="cs"/>
          <w:rtl/>
        </w:rPr>
        <w:t>4</w:t>
      </w:r>
      <w:r w:rsidRPr="00025BA9">
        <w:rPr>
          <w:rtl/>
        </w:rPr>
        <w:t>) المائدة 5</w:t>
      </w:r>
      <w:r w:rsidR="000B6260">
        <w:rPr>
          <w:rtl/>
        </w:rPr>
        <w:t>:</w:t>
      </w:r>
      <w:r w:rsidRPr="00025BA9">
        <w:rPr>
          <w:rtl/>
        </w:rPr>
        <w:t xml:space="preserve"> 55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وهم راكعون</w:t>
      </w:r>
      <w:r w:rsidR="000B6260">
        <w:rPr>
          <w:rtl/>
        </w:rPr>
        <w:t>،</w:t>
      </w:r>
      <w:r>
        <w:rPr>
          <w:rtl/>
        </w:rPr>
        <w:t xml:space="preserve"> والسائل الذي سأل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من الملائكة</w:t>
      </w:r>
      <w:r w:rsidR="000B6260">
        <w:rPr>
          <w:rtl/>
        </w:rPr>
        <w:t>،</w:t>
      </w:r>
      <w:r>
        <w:rPr>
          <w:rtl/>
        </w:rPr>
        <w:t xml:space="preserve"> والذين يسألون الأئم</w:t>
      </w:r>
      <w:r>
        <w:rPr>
          <w:rFonts w:hint="cs"/>
          <w:rtl/>
        </w:rPr>
        <w:t>ّ</w:t>
      </w:r>
      <w:r>
        <w:rPr>
          <w:rtl/>
        </w:rPr>
        <w:t>ة من أولاده يكونون من الملائكة.</w:t>
      </w:r>
    </w:p>
    <w:p w:rsidR="00014EFB" w:rsidRDefault="000B6260" w:rsidP="002A3387">
      <w:pPr>
        <w:pStyle w:val="libNormal"/>
        <w:rPr>
          <w:rtl/>
        </w:rPr>
      </w:pPr>
      <w:r w:rsidRPr="00C869F9">
        <w:rPr>
          <w:rtl/>
        </w:rPr>
        <w:t>[ 12535 ]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الطبرسي في ( الاحتجاج ) عن الباقر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وقد أنزل الله في كتابه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2A3387" w:rsidRPr="009227CA">
        <w:rPr>
          <w:rStyle w:val="libAlaemChar"/>
          <w:rtl/>
        </w:rPr>
        <w:t>(</w:t>
      </w:r>
      <w:r w:rsidR="00014EFB" w:rsidRPr="006F6546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إِنَّمَا وَلِيُّكُمُ اللهُ</w:t>
      </w:r>
      <w:r>
        <w:rPr>
          <w:rFonts w:hint="cs"/>
          <w:rtl/>
        </w:rPr>
        <w:t xml:space="preserve"> - </w:t>
      </w:r>
      <w:r w:rsidR="00014EFB">
        <w:rPr>
          <w:rtl/>
        </w:rPr>
        <w:t>إلى قوله</w:t>
      </w:r>
      <w:r>
        <w:rPr>
          <w:rFonts w:hint="cs"/>
          <w:rtl/>
        </w:rPr>
        <w:t xml:space="preserve"> - </w:t>
      </w:r>
      <w:r w:rsidR="00014EFB" w:rsidRPr="00014EFB">
        <w:rPr>
          <w:rStyle w:val="libAieChar"/>
          <w:rFonts w:hint="cs"/>
          <w:rtl/>
        </w:rPr>
        <w:t>وَهُمْ رَاكِعُونَ</w:t>
      </w:r>
      <w:r w:rsidR="00014EFB">
        <w:rPr>
          <w:rtl/>
        </w:rPr>
        <w:t xml:space="preserve"> </w:t>
      </w:r>
      <w:r w:rsidR="002A3387" w:rsidRPr="009227CA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وعلي بن أبي طالب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أقام الصلاة وآتى الزكاة وهو راكع يريد وجه الله عزّ وجلّ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حال.</w:t>
      </w:r>
    </w:p>
    <w:p w:rsidR="00014EFB" w:rsidRDefault="000B6260" w:rsidP="002A3387">
      <w:pPr>
        <w:pStyle w:val="libNormal"/>
        <w:rPr>
          <w:rtl/>
        </w:rPr>
      </w:pPr>
      <w:r w:rsidRPr="00C869F9">
        <w:rPr>
          <w:rtl/>
        </w:rPr>
        <w:t>[ 12536 ]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علي بن إبراهيم في ( تفسيره ) عن أبيه</w:t>
      </w:r>
      <w:r>
        <w:rPr>
          <w:rtl/>
        </w:rPr>
        <w:t>،</w:t>
      </w:r>
      <w:r w:rsidR="00014EFB">
        <w:rPr>
          <w:rtl/>
        </w:rPr>
        <w:t xml:space="preserve"> عن صفوان</w:t>
      </w:r>
      <w:r>
        <w:rPr>
          <w:rtl/>
        </w:rPr>
        <w:t>،</w:t>
      </w:r>
      <w:r w:rsidR="00014EFB">
        <w:rPr>
          <w:rtl/>
        </w:rPr>
        <w:t xml:space="preserve"> عن أبان بن عثمان عن أبي حمزة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بينما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جالس وعنده قوم من اليهود فيهم عبد الله بن سلام إذ نزلت عليه هذه الآية</w:t>
      </w:r>
      <w:r>
        <w:rPr>
          <w:rtl/>
        </w:rPr>
        <w:t>:</w:t>
      </w:r>
      <w:r w:rsidR="00014EFB">
        <w:rPr>
          <w:rtl/>
        </w:rPr>
        <w:t xml:space="preserve"> </w:t>
      </w:r>
      <w:r w:rsidR="002A3387" w:rsidRPr="009227CA">
        <w:rPr>
          <w:rStyle w:val="libAlaemChar"/>
          <w:rtl/>
        </w:rPr>
        <w:t>(</w:t>
      </w:r>
      <w:r w:rsidR="00014EFB" w:rsidRPr="006F6546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إِنَّمَا وَلِيُّكُمُ اللهُ وَرَسُولُهُ</w:t>
      </w:r>
      <w:r>
        <w:rPr>
          <w:rtl/>
        </w:rPr>
        <w:t xml:space="preserve"> - </w:t>
      </w:r>
      <w:r w:rsidR="00014EFB">
        <w:rPr>
          <w:rtl/>
        </w:rPr>
        <w:t>إلى قوله</w:t>
      </w:r>
      <w:r>
        <w:rPr>
          <w:rtl/>
        </w:rPr>
        <w:t xml:space="preserve"> - </w:t>
      </w:r>
      <w:r w:rsidR="00014EFB" w:rsidRPr="00014EFB">
        <w:rPr>
          <w:rStyle w:val="libAieChar"/>
          <w:rFonts w:hint="cs"/>
          <w:rtl/>
        </w:rPr>
        <w:t>وَهُمْ رَاكِعُونَ</w:t>
      </w:r>
      <w:r w:rsidR="00014EFB">
        <w:rPr>
          <w:rtl/>
        </w:rPr>
        <w:t xml:space="preserve"> </w:t>
      </w:r>
      <w:r w:rsidR="002A3387" w:rsidRPr="009227CA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2A3387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فخرج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إلى المسجد فاستقبله سائل فقال</w:t>
      </w:r>
      <w:r>
        <w:rPr>
          <w:rtl/>
        </w:rPr>
        <w:t>:</w:t>
      </w:r>
      <w:r w:rsidR="00014EFB">
        <w:rPr>
          <w:rtl/>
        </w:rPr>
        <w:t xml:space="preserve"> هل أعطاك أحد شيئا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ذاك المصل</w:t>
      </w:r>
      <w:r w:rsidR="00014EFB">
        <w:rPr>
          <w:rFonts w:hint="cs"/>
          <w:rtl/>
        </w:rPr>
        <w:t>ّ</w:t>
      </w:r>
      <w:r w:rsidR="00014EFB">
        <w:rPr>
          <w:rtl/>
        </w:rPr>
        <w:t>ي</w:t>
      </w:r>
      <w:r>
        <w:rPr>
          <w:rtl/>
        </w:rPr>
        <w:t>،</w:t>
      </w:r>
      <w:r w:rsidR="00014EFB">
        <w:rPr>
          <w:rtl/>
        </w:rPr>
        <w:t xml:space="preserve"> فجاء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فإذا هو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.</w:t>
      </w:r>
    </w:p>
    <w:p w:rsidR="00014EFB" w:rsidRDefault="00014EFB" w:rsidP="002A3387">
      <w:pPr>
        <w:rPr>
          <w:rtl/>
        </w:rPr>
      </w:pPr>
      <w:r>
        <w:rPr>
          <w:rtl/>
        </w:rPr>
        <w:t>ورواه العي</w:t>
      </w:r>
      <w:r>
        <w:rPr>
          <w:rFonts w:hint="cs"/>
          <w:rtl/>
        </w:rPr>
        <w:t>ّ</w:t>
      </w:r>
      <w:r>
        <w:rPr>
          <w:rtl/>
        </w:rPr>
        <w:t xml:space="preserve">اشي في ( تفسيره ) عن أبي حمزة نحوه </w:t>
      </w:r>
      <w:r w:rsidRPr="00014EFB">
        <w:rPr>
          <w:rStyle w:val="libFootnotenumChar"/>
          <w:rtl/>
        </w:rPr>
        <w:t>(</w:t>
      </w:r>
      <w:r w:rsidR="002A3387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2A3387">
      <w:pPr>
        <w:pStyle w:val="libNormal"/>
        <w:rPr>
          <w:rtl/>
        </w:rPr>
      </w:pPr>
      <w:r w:rsidRPr="00C869F9">
        <w:rPr>
          <w:rtl/>
        </w:rPr>
        <w:t>[ 12537 ]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في ( الأمالي ) بإسناده عن أبي الجارود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قوله عز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وجل</w:t>
      </w:r>
      <w:r w:rsidR="00014EFB">
        <w:rPr>
          <w:rFonts w:hint="cs"/>
          <w:rtl/>
        </w:rPr>
        <w:t>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2A3387" w:rsidRPr="009227CA">
        <w:rPr>
          <w:rStyle w:val="libAlaemChar"/>
          <w:rtl/>
        </w:rPr>
        <w:t>(</w:t>
      </w:r>
      <w:r w:rsidR="00014EFB" w:rsidRPr="006F6546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إِنَّمَا وَلِيُّكُمُ اللهُ</w:t>
      </w:r>
      <w:r w:rsidR="00014EFB">
        <w:rPr>
          <w:rtl/>
        </w:rPr>
        <w:t xml:space="preserve"> </w:t>
      </w:r>
      <w:r w:rsidR="002A3387" w:rsidRPr="009227CA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2A3387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الآية</w:t>
      </w:r>
      <w:r>
        <w:rPr>
          <w:rtl/>
        </w:rPr>
        <w:t>،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رهطا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اليهود أسلموا فقالوا</w:t>
      </w:r>
      <w:r>
        <w:rPr>
          <w:rtl/>
        </w:rPr>
        <w:t>:</w:t>
      </w:r>
      <w:r w:rsidR="00014EFB">
        <w:rPr>
          <w:rtl/>
        </w:rPr>
        <w:t xml:space="preserve"> من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الاحتجاج</w:t>
      </w:r>
      <w:r w:rsidR="000B6260">
        <w:rPr>
          <w:rtl/>
        </w:rPr>
        <w:t>:</w:t>
      </w:r>
    </w:p>
    <w:p w:rsidR="00014EFB" w:rsidRPr="0063219B" w:rsidRDefault="00014EFB" w:rsidP="006B5C08">
      <w:pPr>
        <w:pStyle w:val="libFootnote0"/>
        <w:rPr>
          <w:rtl/>
        </w:rPr>
      </w:pPr>
      <w:r w:rsidRPr="0063219B">
        <w:rPr>
          <w:rtl/>
        </w:rPr>
        <w:t>(1) المائدة 5</w:t>
      </w:r>
      <w:r w:rsidR="000B6260">
        <w:rPr>
          <w:rtl/>
        </w:rPr>
        <w:t>:</w:t>
      </w:r>
      <w:r w:rsidRPr="0063219B">
        <w:rPr>
          <w:rtl/>
        </w:rPr>
        <w:t xml:space="preserve"> 55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تفسير القمي 1</w:t>
      </w:r>
      <w:r w:rsidR="000B6260">
        <w:rPr>
          <w:rtl/>
        </w:rPr>
        <w:t>:</w:t>
      </w:r>
      <w:r>
        <w:rPr>
          <w:rtl/>
        </w:rPr>
        <w:t xml:space="preserve"> 170.</w:t>
      </w:r>
    </w:p>
    <w:p w:rsidR="00014EFB" w:rsidRPr="0063219B" w:rsidRDefault="00014EFB" w:rsidP="002A3387">
      <w:pPr>
        <w:pStyle w:val="libFootnote0"/>
        <w:rPr>
          <w:rtl/>
        </w:rPr>
      </w:pPr>
      <w:r w:rsidRPr="0063219B">
        <w:rPr>
          <w:rtl/>
        </w:rPr>
        <w:t>(</w:t>
      </w:r>
      <w:r w:rsidR="002A3387">
        <w:rPr>
          <w:rFonts w:hint="cs"/>
          <w:rtl/>
        </w:rPr>
        <w:t>2</w:t>
      </w:r>
      <w:r w:rsidRPr="0063219B">
        <w:rPr>
          <w:rtl/>
        </w:rPr>
        <w:t>) المائدة 5</w:t>
      </w:r>
      <w:r w:rsidR="000B6260">
        <w:rPr>
          <w:rtl/>
        </w:rPr>
        <w:t>:</w:t>
      </w:r>
      <w:r w:rsidRPr="0063219B">
        <w:rPr>
          <w:rtl/>
        </w:rPr>
        <w:t xml:space="preserve"> 55</w:t>
      </w:r>
      <w:r>
        <w:rPr>
          <w:rtl/>
        </w:rPr>
        <w:t>.</w:t>
      </w:r>
    </w:p>
    <w:p w:rsidR="00014EFB" w:rsidRPr="0063219B" w:rsidRDefault="00014EFB" w:rsidP="002A3387">
      <w:pPr>
        <w:pStyle w:val="libFootnote0"/>
        <w:rPr>
          <w:rtl/>
        </w:rPr>
      </w:pPr>
      <w:r w:rsidRPr="0063219B">
        <w:rPr>
          <w:rtl/>
        </w:rPr>
        <w:t>(</w:t>
      </w:r>
      <w:r w:rsidR="002A3387">
        <w:rPr>
          <w:rFonts w:hint="cs"/>
          <w:rtl/>
        </w:rPr>
        <w:t>3</w:t>
      </w:r>
      <w:r w:rsidRPr="0063219B">
        <w:rPr>
          <w:rtl/>
        </w:rPr>
        <w:t>) تفسير العياشي 1</w:t>
      </w:r>
      <w:r w:rsidR="000B6260">
        <w:rPr>
          <w:rtl/>
        </w:rPr>
        <w:t>:</w:t>
      </w:r>
      <w:r w:rsidRPr="0063219B">
        <w:rPr>
          <w:rtl/>
        </w:rPr>
        <w:t xml:space="preserve"> 328</w:t>
      </w:r>
      <w:r>
        <w:rPr>
          <w:rtl/>
        </w:rPr>
        <w:t xml:space="preserve"> / </w:t>
      </w:r>
      <w:r w:rsidRPr="0063219B">
        <w:rPr>
          <w:rtl/>
        </w:rPr>
        <w:t>139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الصدوق</w:t>
      </w:r>
      <w:r w:rsidR="000B6260">
        <w:rPr>
          <w:rtl/>
        </w:rPr>
        <w:t>:</w:t>
      </w:r>
      <w:r>
        <w:rPr>
          <w:rtl/>
        </w:rPr>
        <w:t xml:space="preserve"> 107 / 4.</w:t>
      </w:r>
    </w:p>
    <w:p w:rsidR="00014EFB" w:rsidRPr="0063219B" w:rsidRDefault="00014EFB" w:rsidP="002A3387">
      <w:pPr>
        <w:pStyle w:val="libFootnote0"/>
        <w:rPr>
          <w:rtl/>
        </w:rPr>
      </w:pPr>
      <w:r w:rsidRPr="0063219B">
        <w:rPr>
          <w:rtl/>
        </w:rPr>
        <w:t>(</w:t>
      </w:r>
      <w:r w:rsidR="002A3387">
        <w:rPr>
          <w:rFonts w:hint="cs"/>
          <w:rtl/>
        </w:rPr>
        <w:t>4</w:t>
      </w:r>
      <w:r w:rsidRPr="0063219B">
        <w:rPr>
          <w:rtl/>
        </w:rPr>
        <w:t>) المائدة 5</w:t>
      </w:r>
      <w:r w:rsidR="000B6260">
        <w:rPr>
          <w:rtl/>
        </w:rPr>
        <w:t>:</w:t>
      </w:r>
      <w:r w:rsidRPr="0063219B">
        <w:rPr>
          <w:rtl/>
        </w:rPr>
        <w:t xml:space="preserve"> 55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823E98">
      <w:pPr>
        <w:pStyle w:val="libNormal0"/>
        <w:rPr>
          <w:rtl/>
        </w:rPr>
      </w:pPr>
      <w:r>
        <w:rPr>
          <w:rtl/>
        </w:rPr>
        <w:lastRenderedPageBreak/>
        <w:t>وصي</w:t>
      </w:r>
      <w:r>
        <w:rPr>
          <w:rFonts w:hint="cs"/>
          <w:rtl/>
        </w:rPr>
        <w:t>ّ</w:t>
      </w:r>
      <w:r>
        <w:rPr>
          <w:rtl/>
        </w:rPr>
        <w:t>ك يا رسول الله ومن ولي</w:t>
      </w:r>
      <w:r>
        <w:rPr>
          <w:rFonts w:hint="cs"/>
          <w:rtl/>
        </w:rPr>
        <w:t>ّ</w:t>
      </w:r>
      <w:r>
        <w:rPr>
          <w:rtl/>
        </w:rPr>
        <w:t>نا من بعدك</w:t>
      </w:r>
      <w:r>
        <w:rPr>
          <w:rFonts w:hint="cs"/>
          <w:rtl/>
        </w:rPr>
        <w:t xml:space="preserve"> </w:t>
      </w:r>
      <w:r>
        <w:rPr>
          <w:rtl/>
        </w:rPr>
        <w:t xml:space="preserve">؟ فنزلت هذه الآية فقال رسول الله </w:t>
      </w:r>
      <w:r w:rsidR="00823E98" w:rsidRPr="00823E98">
        <w:rPr>
          <w:rFonts w:hint="cs"/>
          <w:rtl/>
        </w:rPr>
        <w:t>(</w:t>
      </w:r>
      <w:r w:rsidR="00823E98" w:rsidRPr="006B5C08">
        <w:rPr>
          <w:rStyle w:val="libAlaemChar"/>
          <w:rFonts w:hint="cs"/>
          <w:rtl/>
        </w:rPr>
        <w:t xml:space="preserve"> </w:t>
      </w:r>
      <w:r w:rsidR="00823E98">
        <w:rPr>
          <w:rStyle w:val="libAlaemChar"/>
          <w:rFonts w:hint="cs"/>
          <w:rtl/>
        </w:rPr>
        <w:t>صلى‌الله‌عليه‌وآله‌</w:t>
      </w:r>
      <w:r w:rsidR="00823E98" w:rsidRPr="00823E98">
        <w:rPr>
          <w:rFonts w:hint="cs"/>
          <w:rtl/>
        </w:rPr>
        <w:t>)</w:t>
      </w:r>
      <w:r w:rsidR="00823E98">
        <w:rPr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قوموا</w:t>
      </w:r>
      <w:r w:rsidR="000B6260">
        <w:rPr>
          <w:rtl/>
        </w:rPr>
        <w:t>،</w:t>
      </w:r>
      <w:r>
        <w:rPr>
          <w:rtl/>
        </w:rPr>
        <w:t xml:space="preserve"> فقاموا فأتوا المسجد فإذا سائل خارج</w:t>
      </w:r>
      <w:r w:rsidR="000B6260">
        <w:rPr>
          <w:rtl/>
        </w:rPr>
        <w:t>،</w:t>
      </w:r>
      <w:r>
        <w:rPr>
          <w:rtl/>
        </w:rPr>
        <w:t xml:space="preserve"> فقال</w:t>
      </w:r>
      <w:r w:rsidR="000B6260">
        <w:rPr>
          <w:rtl/>
        </w:rPr>
        <w:t>:</w:t>
      </w:r>
      <w:r>
        <w:rPr>
          <w:rtl/>
        </w:rPr>
        <w:t xml:space="preserve"> يا سائل</w:t>
      </w:r>
      <w:r w:rsidR="000B6260">
        <w:rPr>
          <w:rtl/>
        </w:rPr>
        <w:t>،</w:t>
      </w:r>
      <w:r>
        <w:rPr>
          <w:rtl/>
        </w:rPr>
        <w:t xml:space="preserve"> أما أعطاك أحد شيئا</w:t>
      </w:r>
      <w:r>
        <w:rPr>
          <w:rFonts w:hint="cs"/>
          <w:rtl/>
        </w:rPr>
        <w:t xml:space="preserve">ً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بلى هذا الخاتم</w:t>
      </w:r>
      <w:r w:rsidR="000B6260">
        <w:rPr>
          <w:rtl/>
        </w:rPr>
        <w:t>،</w:t>
      </w:r>
      <w:r>
        <w:rPr>
          <w:rtl/>
        </w:rPr>
        <w:t xml:space="preserve"> فقال</w:t>
      </w:r>
      <w:r w:rsidR="000B6260">
        <w:rPr>
          <w:rtl/>
        </w:rPr>
        <w:t>:</w:t>
      </w:r>
      <w:r>
        <w:rPr>
          <w:rtl/>
        </w:rPr>
        <w:t xml:space="preserve"> من أعطاك</w:t>
      </w:r>
      <w:r>
        <w:rPr>
          <w:rFonts w:hint="cs"/>
          <w:rtl/>
        </w:rPr>
        <w:t xml:space="preserve"> </w:t>
      </w:r>
      <w:r>
        <w:rPr>
          <w:rtl/>
        </w:rPr>
        <w:t>؟ فقال أعطانيه ذلك الرجل الذي يصل</w:t>
      </w:r>
      <w:r>
        <w:rPr>
          <w:rFonts w:hint="cs"/>
          <w:rtl/>
        </w:rPr>
        <w:t>ّ</w:t>
      </w:r>
      <w:r>
        <w:rPr>
          <w:rtl/>
        </w:rPr>
        <w:t>ي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على أي</w:t>
      </w:r>
      <w:r>
        <w:rPr>
          <w:rFonts w:hint="cs"/>
          <w:rtl/>
        </w:rPr>
        <w:t>ّ</w:t>
      </w:r>
      <w:r>
        <w:rPr>
          <w:rtl/>
        </w:rPr>
        <w:t xml:space="preserve"> حال أعطاك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كان راكعا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فكب</w:t>
      </w:r>
      <w:r>
        <w:rPr>
          <w:rFonts w:hint="cs"/>
          <w:rtl/>
        </w:rPr>
        <w:t>ّ</w:t>
      </w:r>
      <w:r>
        <w:rPr>
          <w:rtl/>
        </w:rPr>
        <w:t xml:space="preserve">ر النبي </w:t>
      </w:r>
      <w:r w:rsidR="00823E98" w:rsidRPr="00823E98">
        <w:rPr>
          <w:rFonts w:hint="cs"/>
          <w:rtl/>
        </w:rPr>
        <w:t>(</w:t>
      </w:r>
      <w:r w:rsidR="00823E98" w:rsidRPr="006B5C08">
        <w:rPr>
          <w:rStyle w:val="libAlaemChar"/>
          <w:rFonts w:hint="cs"/>
          <w:rtl/>
        </w:rPr>
        <w:t xml:space="preserve"> </w:t>
      </w:r>
      <w:r w:rsidR="00823E98">
        <w:rPr>
          <w:rStyle w:val="libAlaemChar"/>
          <w:rFonts w:hint="cs"/>
          <w:rtl/>
        </w:rPr>
        <w:t>صلى‌الله‌عليه‌وآله‌</w:t>
      </w:r>
      <w:r w:rsidR="00823E98" w:rsidRPr="00823E98">
        <w:rPr>
          <w:rFonts w:hint="cs"/>
          <w:rtl/>
        </w:rPr>
        <w:t>)</w:t>
      </w:r>
      <w:r w:rsidR="00823E98">
        <w:rPr>
          <w:rFonts w:hint="cs"/>
          <w:rtl/>
        </w:rPr>
        <w:t xml:space="preserve"> </w:t>
      </w:r>
      <w:r>
        <w:rPr>
          <w:rtl/>
        </w:rPr>
        <w:t>وكب</w:t>
      </w:r>
      <w:r>
        <w:rPr>
          <w:rFonts w:hint="cs"/>
          <w:rtl/>
        </w:rPr>
        <w:t>ّ</w:t>
      </w:r>
      <w:r>
        <w:rPr>
          <w:rtl/>
        </w:rPr>
        <w:t>ر أهل المسجد</w:t>
      </w:r>
      <w:r w:rsidR="000B6260">
        <w:rPr>
          <w:rtl/>
        </w:rPr>
        <w:t>،</w:t>
      </w:r>
      <w:r>
        <w:rPr>
          <w:rtl/>
        </w:rPr>
        <w:t xml:space="preserve"> فقال النبي </w:t>
      </w:r>
      <w:r w:rsidR="00823E98" w:rsidRPr="00823E98">
        <w:rPr>
          <w:rFonts w:hint="cs"/>
          <w:rtl/>
        </w:rPr>
        <w:t>(</w:t>
      </w:r>
      <w:r w:rsidR="00823E98" w:rsidRPr="006B5C08">
        <w:rPr>
          <w:rStyle w:val="libAlaemChar"/>
          <w:rFonts w:hint="cs"/>
          <w:rtl/>
        </w:rPr>
        <w:t xml:space="preserve"> </w:t>
      </w:r>
      <w:r w:rsidR="00823E98">
        <w:rPr>
          <w:rStyle w:val="libAlaemChar"/>
          <w:rFonts w:hint="cs"/>
          <w:rtl/>
        </w:rPr>
        <w:t>صلى‌الله‌عليه‌وآله‌</w:t>
      </w:r>
      <w:r w:rsidR="00823E98" w:rsidRPr="00823E98">
        <w:rPr>
          <w:rFonts w:hint="cs"/>
          <w:rtl/>
        </w:rPr>
        <w:t>)</w:t>
      </w:r>
      <w:r w:rsidR="00823E98">
        <w:rPr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علي بن أبي طالب ولي</w:t>
      </w:r>
      <w:r>
        <w:rPr>
          <w:rFonts w:hint="cs"/>
          <w:rtl/>
        </w:rPr>
        <w:t>ّ</w:t>
      </w:r>
      <w:r>
        <w:rPr>
          <w:rtl/>
        </w:rPr>
        <w:t>كم بعدي ... الحديث.</w:t>
      </w:r>
    </w:p>
    <w:p w:rsidR="00014EFB" w:rsidRDefault="00014EFB" w:rsidP="00823E9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لا يبعد أن يكون أعطى الحل</w:t>
      </w:r>
      <w:r>
        <w:rPr>
          <w:rFonts w:hint="cs"/>
          <w:rtl/>
        </w:rPr>
        <w:t>ّ</w:t>
      </w:r>
      <w:r>
        <w:rPr>
          <w:rtl/>
        </w:rPr>
        <w:t>ة والخاتم معا</w:t>
      </w:r>
      <w:r>
        <w:rPr>
          <w:rFonts w:hint="cs"/>
          <w:rtl/>
        </w:rPr>
        <w:t>ً</w:t>
      </w:r>
      <w:r>
        <w:rPr>
          <w:rtl/>
        </w:rPr>
        <w:t xml:space="preserve"> سائلا</w:t>
      </w:r>
      <w:r>
        <w:rPr>
          <w:rFonts w:hint="cs"/>
          <w:rtl/>
        </w:rPr>
        <w:t>ً</w:t>
      </w:r>
      <w:r>
        <w:rPr>
          <w:rtl/>
        </w:rPr>
        <w:t xml:space="preserve"> واحدا</w:t>
      </w:r>
      <w:r>
        <w:rPr>
          <w:rFonts w:hint="cs"/>
          <w:rtl/>
        </w:rPr>
        <w:t>ً</w:t>
      </w:r>
      <w:r>
        <w:rPr>
          <w:rtl/>
        </w:rPr>
        <w:t xml:space="preserve"> أو سائلين في صلاة واحدة أو صلاتين.</w:t>
      </w:r>
    </w:p>
    <w:p w:rsidR="00014EFB" w:rsidRDefault="000B6260" w:rsidP="00823E98">
      <w:pPr>
        <w:pStyle w:val="libNormal"/>
        <w:rPr>
          <w:rtl/>
        </w:rPr>
      </w:pPr>
      <w:r w:rsidRPr="00C869F9">
        <w:rPr>
          <w:rtl/>
        </w:rPr>
        <w:t>[ 12538 ]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العي</w:t>
      </w:r>
      <w:r w:rsidR="00014EFB">
        <w:rPr>
          <w:rFonts w:hint="cs"/>
          <w:rtl/>
        </w:rPr>
        <w:t>ّ</w:t>
      </w:r>
      <w:r w:rsidR="00014EFB">
        <w:rPr>
          <w:rtl/>
        </w:rPr>
        <w:t>اشي في ( تفسيره ) عن خالد بن بريد</w:t>
      </w:r>
      <w:r>
        <w:rPr>
          <w:rtl/>
        </w:rPr>
        <w:t>،</w:t>
      </w:r>
      <w:r w:rsidR="00014EFB">
        <w:rPr>
          <w:rtl/>
        </w:rPr>
        <w:t xml:space="preserve"> عن معمر المك</w:t>
      </w:r>
      <w:r w:rsidR="00014EFB">
        <w:rPr>
          <w:rFonts w:hint="cs"/>
          <w:rtl/>
        </w:rPr>
        <w:t>ّ</w:t>
      </w:r>
      <w:r w:rsidR="00014EFB">
        <w:rPr>
          <w:rtl/>
        </w:rPr>
        <w:t>ي</w:t>
      </w:r>
      <w:r>
        <w:rPr>
          <w:rtl/>
        </w:rPr>
        <w:t>،</w:t>
      </w:r>
      <w:r w:rsidR="00014EFB">
        <w:rPr>
          <w:rtl/>
        </w:rPr>
        <w:t xml:space="preserve"> عن إسحاق ابن عبد الله بن محمّد بن علي بن الحسين</w:t>
      </w:r>
      <w:r w:rsidR="00823E98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823E98">
        <w:rPr>
          <w:rFonts w:hint="cs"/>
          <w:rtl/>
        </w:rPr>
        <w:t xml:space="preserve">) ، </w:t>
      </w:r>
      <w:r w:rsidR="00014EFB">
        <w:rPr>
          <w:rtl/>
        </w:rPr>
        <w:t>عن الحسن بن زيد</w:t>
      </w:r>
      <w:r>
        <w:rPr>
          <w:rtl/>
        </w:rPr>
        <w:t>،</w:t>
      </w:r>
      <w:r w:rsidR="00014EFB">
        <w:rPr>
          <w:rtl/>
        </w:rPr>
        <w:t xml:space="preserve"> عن أبيه زيد بن الحسن</w:t>
      </w:r>
      <w:r>
        <w:rPr>
          <w:rtl/>
        </w:rPr>
        <w:t>،</w:t>
      </w:r>
      <w:r w:rsidR="00014EFB">
        <w:rPr>
          <w:rtl/>
        </w:rPr>
        <w:t xml:space="preserve"> عن جد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</w:t>
      </w:r>
      <w:r w:rsidR="006B5C08" w:rsidRPr="00823E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23E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سمعت عم</w:t>
      </w:r>
      <w:r w:rsidR="00014EFB">
        <w:rPr>
          <w:rFonts w:hint="cs"/>
          <w:rtl/>
        </w:rPr>
        <w:t>ّ</w:t>
      </w:r>
      <w:r w:rsidR="00014EFB">
        <w:rPr>
          <w:rtl/>
        </w:rPr>
        <w:t>ار بن ياسر يقول</w:t>
      </w:r>
      <w:r>
        <w:rPr>
          <w:rtl/>
        </w:rPr>
        <w:t>:</w:t>
      </w:r>
      <w:r w:rsidR="00014EFB">
        <w:rPr>
          <w:rtl/>
        </w:rPr>
        <w:t xml:space="preserve"> وقف لعلي بن أبي طالب </w:t>
      </w:r>
      <w:r w:rsidR="006B5C08" w:rsidRPr="00823E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23E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سائل وهو راكع في صلاة</w:t>
      </w:r>
      <w:r w:rsidR="00014EFB">
        <w:rPr>
          <w:rFonts w:hint="cs"/>
          <w:rtl/>
        </w:rPr>
        <w:t>ٍ</w:t>
      </w:r>
      <w:r w:rsidR="00014EFB">
        <w:rPr>
          <w:rtl/>
        </w:rPr>
        <w:t xml:space="preserve"> تطو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ع فنزع خاتمه فأعطاه السائل فأتى رسول الله </w:t>
      </w:r>
      <w:r w:rsidR="00823E98" w:rsidRPr="00823E98">
        <w:rPr>
          <w:rFonts w:hint="cs"/>
          <w:rtl/>
        </w:rPr>
        <w:t>(</w:t>
      </w:r>
      <w:r w:rsidR="00823E98" w:rsidRPr="006B5C08">
        <w:rPr>
          <w:rStyle w:val="libAlaemChar"/>
          <w:rFonts w:hint="cs"/>
          <w:rtl/>
        </w:rPr>
        <w:t xml:space="preserve"> </w:t>
      </w:r>
      <w:r w:rsidR="00823E98">
        <w:rPr>
          <w:rStyle w:val="libAlaemChar"/>
          <w:rFonts w:hint="cs"/>
          <w:rtl/>
        </w:rPr>
        <w:t>صلى‌الله‌عليه‌وآله‌</w:t>
      </w:r>
      <w:r w:rsidR="00823E98" w:rsidRPr="00823E98">
        <w:rPr>
          <w:rFonts w:hint="cs"/>
          <w:rtl/>
        </w:rPr>
        <w:t>)</w:t>
      </w:r>
      <w:r w:rsidR="00823E98">
        <w:rPr>
          <w:rFonts w:hint="cs"/>
          <w:rtl/>
        </w:rPr>
        <w:t xml:space="preserve"> </w:t>
      </w:r>
      <w:r w:rsidR="00014EFB">
        <w:rPr>
          <w:rtl/>
        </w:rPr>
        <w:t>فأعلمه بذلك</w:t>
      </w:r>
      <w:r>
        <w:rPr>
          <w:rtl/>
        </w:rPr>
        <w:t>،</w:t>
      </w:r>
      <w:r w:rsidR="00014EFB">
        <w:rPr>
          <w:rtl/>
        </w:rPr>
        <w:t xml:space="preserve"> فنزلت على النبي </w:t>
      </w:r>
      <w:r w:rsidR="006B5C08" w:rsidRPr="00823E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823E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هذه الآية </w:t>
      </w:r>
      <w:r w:rsidR="00823E98" w:rsidRPr="009227CA">
        <w:rPr>
          <w:rStyle w:val="libAlaemChar"/>
          <w:rtl/>
        </w:rPr>
        <w:t>(</w:t>
      </w:r>
      <w:r w:rsidR="00014EFB" w:rsidRPr="006F6546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إِنَّمَا وَلِيُّكُمُ اللهُ وَرَسُولُهُ</w:t>
      </w:r>
      <w:r>
        <w:rPr>
          <w:rtl/>
        </w:rPr>
        <w:t xml:space="preserve"> - </w:t>
      </w:r>
      <w:r w:rsidR="00014EFB">
        <w:rPr>
          <w:rtl/>
        </w:rPr>
        <w:t>إلى قوله</w:t>
      </w:r>
      <w:r>
        <w:rPr>
          <w:rtl/>
        </w:rPr>
        <w:t xml:space="preserve"> - </w:t>
      </w:r>
      <w:r w:rsidR="00014EFB" w:rsidRPr="00014EFB">
        <w:rPr>
          <w:rStyle w:val="libAieChar"/>
          <w:rFonts w:hint="cs"/>
          <w:rtl/>
        </w:rPr>
        <w:t>وَهُمْ رَاكِعُونَ</w:t>
      </w:r>
      <w:r w:rsidR="00014EFB">
        <w:rPr>
          <w:rtl/>
        </w:rPr>
        <w:t xml:space="preserve"> </w:t>
      </w:r>
      <w:r w:rsidR="00823E98" w:rsidRPr="009227CA">
        <w:rPr>
          <w:rStyle w:val="libAlaemChar"/>
          <w:rtl/>
        </w:rPr>
        <w:t>)</w:t>
      </w:r>
      <w:r w:rsidR="00823E98" w:rsidRPr="00014EFB">
        <w:rPr>
          <w:rStyle w:val="libFootnotenumChar"/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فقرأها علينا ثم قال</w:t>
      </w:r>
      <w:r>
        <w:rPr>
          <w:rtl/>
        </w:rPr>
        <w:t>:</w:t>
      </w:r>
      <w:r w:rsidR="00014EFB">
        <w:rPr>
          <w:rtl/>
        </w:rPr>
        <w:t xml:space="preserve"> من كنت مولاه فعلي مولاه</w:t>
      </w:r>
      <w:r>
        <w:rPr>
          <w:rtl/>
        </w:rPr>
        <w:t>،</w:t>
      </w:r>
      <w:r w:rsidR="00014EFB">
        <w:rPr>
          <w:rtl/>
        </w:rPr>
        <w:t xml:space="preserve"> اللهم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وال من والاه وعاد من عاداه.</w:t>
      </w:r>
    </w:p>
    <w:p w:rsidR="00014EFB" w:rsidRDefault="00014EFB" w:rsidP="00823E9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327 / 138.</w:t>
      </w:r>
    </w:p>
    <w:p w:rsidR="00014EFB" w:rsidRPr="0063219B" w:rsidRDefault="00014EFB" w:rsidP="006B5C08">
      <w:pPr>
        <w:pStyle w:val="libFootnote0"/>
        <w:rPr>
          <w:rtl/>
        </w:rPr>
      </w:pPr>
      <w:r w:rsidRPr="0063219B">
        <w:rPr>
          <w:rtl/>
        </w:rPr>
        <w:t>(1) المائدة 5</w:t>
      </w:r>
      <w:r w:rsidR="000B6260">
        <w:rPr>
          <w:rtl/>
        </w:rPr>
        <w:t>:</w:t>
      </w:r>
      <w:r w:rsidRPr="0063219B">
        <w:rPr>
          <w:rtl/>
        </w:rPr>
        <w:t xml:space="preserve"> 55</w:t>
      </w:r>
      <w:r>
        <w:rPr>
          <w:rtl/>
        </w:rPr>
        <w:t>.</w:t>
      </w:r>
    </w:p>
    <w:p w:rsidR="00014EFB" w:rsidRPr="0063219B" w:rsidRDefault="00014EFB" w:rsidP="006B5C08">
      <w:pPr>
        <w:pStyle w:val="libFootnote0"/>
        <w:rPr>
          <w:rtl/>
        </w:rPr>
      </w:pPr>
      <w:r w:rsidRPr="0063219B">
        <w:rPr>
          <w:rtl/>
        </w:rPr>
        <w:t>(2) تقدم في</w:t>
      </w:r>
      <w:r>
        <w:rPr>
          <w:rtl/>
        </w:rPr>
        <w:t xml:space="preserve"> الأبواب </w:t>
      </w:r>
      <w:r w:rsidRPr="0063219B">
        <w:rPr>
          <w:rtl/>
        </w:rPr>
        <w:t>5</w:t>
      </w:r>
      <w:r w:rsidR="000B6260">
        <w:rPr>
          <w:rtl/>
        </w:rPr>
        <w:t>،</w:t>
      </w:r>
      <w:r w:rsidRPr="0063219B">
        <w:rPr>
          <w:rtl/>
        </w:rPr>
        <w:t xml:space="preserve"> 7</w:t>
      </w:r>
      <w:r w:rsidR="000B6260">
        <w:rPr>
          <w:rtl/>
        </w:rPr>
        <w:t>،</w:t>
      </w:r>
      <w:r w:rsidRPr="0063219B">
        <w:rPr>
          <w:rtl/>
        </w:rPr>
        <w:t xml:space="preserve"> 21</w:t>
      </w:r>
      <w:r w:rsidR="000B6260">
        <w:rPr>
          <w:rtl/>
        </w:rPr>
        <w:t>،</w:t>
      </w:r>
      <w:r w:rsidRPr="0063219B">
        <w:rPr>
          <w:rtl/>
        </w:rPr>
        <w:t xml:space="preserve"> 22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bookmarkStart w:id="1341" w:name="_Toc302816581"/>
      <w:bookmarkStart w:id="1342" w:name="_Toc375727863"/>
      <w:r>
        <w:rPr>
          <w:rtl/>
        </w:rPr>
        <w:br w:type="page"/>
      </w:r>
    </w:p>
    <w:p w:rsidR="00014EFB" w:rsidRDefault="00014EFB" w:rsidP="006B5C08">
      <w:pPr>
        <w:pStyle w:val="Heading2Center"/>
        <w:rPr>
          <w:rtl/>
        </w:rPr>
      </w:pPr>
      <w:bookmarkStart w:id="1343" w:name="_Toc264815831"/>
      <w:r>
        <w:rPr>
          <w:rtl/>
        </w:rPr>
        <w:lastRenderedPageBreak/>
        <w:t>52</w:t>
      </w:r>
      <w:r w:rsidR="000B6260">
        <w:rPr>
          <w:rtl/>
        </w:rPr>
        <w:t xml:space="preserve"> - </w:t>
      </w:r>
      <w:r>
        <w:rPr>
          <w:rtl/>
        </w:rPr>
        <w:t>باب استحباب التصد</w:t>
      </w:r>
      <w:r>
        <w:rPr>
          <w:rFonts w:hint="cs"/>
          <w:rtl/>
        </w:rPr>
        <w:t>ّ</w:t>
      </w:r>
      <w:r>
        <w:rPr>
          <w:rtl/>
        </w:rPr>
        <w:t>ق بنصف المال</w:t>
      </w:r>
      <w:bookmarkEnd w:id="1341"/>
      <w:bookmarkEnd w:id="1342"/>
      <w:bookmarkEnd w:id="1343"/>
    </w:p>
    <w:p w:rsidR="00014EFB" w:rsidRDefault="00014EFB" w:rsidP="00823E98">
      <w:pPr>
        <w:pStyle w:val="libNormal"/>
        <w:rPr>
          <w:rtl/>
        </w:rPr>
      </w:pPr>
      <w:r w:rsidRPr="000B6260">
        <w:rPr>
          <w:rStyle w:val="libFootnote0Char"/>
        </w:rPr>
        <w:t>]</w:t>
      </w:r>
      <w:r w:rsidR="000B6260" w:rsidRPr="000B6260">
        <w:rPr>
          <w:rStyle w:val="libFootnote0Char"/>
          <w:rFonts w:hint="cs"/>
          <w:rtl/>
        </w:rPr>
        <w:t xml:space="preserve"> </w:t>
      </w:r>
      <w:r w:rsidRPr="000B6260">
        <w:rPr>
          <w:rStyle w:val="libFootnote0Char"/>
          <w:rtl/>
        </w:rPr>
        <w:t xml:space="preserve">12539 </w:t>
      </w:r>
      <w:r w:rsidRPr="000B6260">
        <w:rPr>
          <w:rStyle w:val="libFootnote0Char"/>
        </w:rPr>
        <w:t>[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محمّد بن الحسن بإسناده عن موسى بن القاسم</w:t>
      </w:r>
      <w:r w:rsidR="000B6260">
        <w:rPr>
          <w:rtl/>
        </w:rPr>
        <w:t>،</w:t>
      </w:r>
      <w:r>
        <w:rPr>
          <w:rtl/>
        </w:rPr>
        <w:t xml:space="preserve"> عن ابن أبي عمير</w:t>
      </w:r>
      <w:r w:rsidR="000B6260">
        <w:rPr>
          <w:rtl/>
        </w:rPr>
        <w:t>،</w:t>
      </w:r>
      <w:r>
        <w:rPr>
          <w:rtl/>
        </w:rPr>
        <w:t xml:space="preserve"> عن حمّاد</w:t>
      </w:r>
      <w:r w:rsidR="000B6260">
        <w:rPr>
          <w:rtl/>
        </w:rPr>
        <w:t>،</w:t>
      </w:r>
      <w:r>
        <w:rPr>
          <w:rtl/>
        </w:rPr>
        <w:t xml:space="preserve"> عن الحلبي قال</w:t>
      </w:r>
      <w:r w:rsidR="000B6260">
        <w:rPr>
          <w:rtl/>
        </w:rPr>
        <w:t>:</w:t>
      </w:r>
      <w:r>
        <w:rPr>
          <w:rtl/>
        </w:rPr>
        <w:t xml:space="preserve"> سألت أبا عبد الله </w:t>
      </w:r>
      <w:r w:rsidR="006B5C08" w:rsidRPr="00823E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23E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0B6260">
        <w:rPr>
          <w:rtl/>
        </w:rPr>
        <w:t>:</w:t>
      </w:r>
      <w:r w:rsidR="000B6260">
        <w:rPr>
          <w:rFonts w:hint="cs"/>
          <w:rtl/>
        </w:rPr>
        <w:t xml:space="preserve"> - </w:t>
      </w:r>
      <w:r>
        <w:rPr>
          <w:rtl/>
        </w:rPr>
        <w:t>فقال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الحسن بن علي </w:t>
      </w:r>
      <w:r w:rsidR="006B5C08" w:rsidRPr="00823E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23E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قاسم رب</w:t>
      </w:r>
      <w:r>
        <w:rPr>
          <w:rFonts w:hint="cs"/>
          <w:rtl/>
        </w:rPr>
        <w:t>ّ</w:t>
      </w:r>
      <w:r>
        <w:rPr>
          <w:rtl/>
        </w:rPr>
        <w:t>ه ثلاث مر</w:t>
      </w:r>
      <w:r>
        <w:rPr>
          <w:rFonts w:hint="cs"/>
          <w:rtl/>
        </w:rPr>
        <w:t>ّ</w:t>
      </w:r>
      <w:r>
        <w:rPr>
          <w:rtl/>
        </w:rPr>
        <w:t>ات حتى نعلا</w:t>
      </w:r>
      <w:r>
        <w:rPr>
          <w:rFonts w:hint="cs"/>
          <w:rtl/>
        </w:rPr>
        <w:t>ً</w:t>
      </w:r>
      <w:r>
        <w:rPr>
          <w:rtl/>
        </w:rPr>
        <w:t xml:space="preserve"> ونعلا</w:t>
      </w:r>
      <w:r>
        <w:rPr>
          <w:rFonts w:hint="cs"/>
          <w:rtl/>
        </w:rPr>
        <w:t>ً</w:t>
      </w:r>
      <w:r>
        <w:rPr>
          <w:rtl/>
        </w:rPr>
        <w:t xml:space="preserve"> وثوبا</w:t>
      </w:r>
      <w:r>
        <w:rPr>
          <w:rFonts w:hint="cs"/>
          <w:rtl/>
        </w:rPr>
        <w:t>ً</w:t>
      </w:r>
      <w:r>
        <w:rPr>
          <w:rtl/>
        </w:rPr>
        <w:t xml:space="preserve"> وثوبا</w:t>
      </w:r>
      <w:r>
        <w:rPr>
          <w:rFonts w:hint="cs"/>
          <w:rtl/>
        </w:rPr>
        <w:t>ً</w:t>
      </w:r>
      <w:r>
        <w:rPr>
          <w:rtl/>
        </w:rPr>
        <w:t xml:space="preserve"> ودينارا</w:t>
      </w:r>
      <w:r>
        <w:rPr>
          <w:rFonts w:hint="cs"/>
          <w:rtl/>
        </w:rPr>
        <w:t>ً</w:t>
      </w:r>
      <w:r>
        <w:rPr>
          <w:rtl/>
        </w:rPr>
        <w:t xml:space="preserve"> ودينارا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وحج</w:t>
      </w:r>
      <w:r>
        <w:rPr>
          <w:rFonts w:hint="cs"/>
          <w:rtl/>
        </w:rPr>
        <w:t>ّ</w:t>
      </w:r>
      <w:r>
        <w:rPr>
          <w:rtl/>
        </w:rPr>
        <w:t xml:space="preserve"> عشرين حج</w:t>
      </w:r>
      <w:r>
        <w:rPr>
          <w:rFonts w:hint="cs"/>
          <w:rtl/>
        </w:rPr>
        <w:t>ّ</w:t>
      </w:r>
      <w:r>
        <w:rPr>
          <w:rtl/>
        </w:rPr>
        <w:t>ة ماشيا</w:t>
      </w:r>
      <w:r>
        <w:rPr>
          <w:rFonts w:hint="cs"/>
          <w:rtl/>
        </w:rPr>
        <w:t>ً</w:t>
      </w:r>
      <w:r>
        <w:rPr>
          <w:rtl/>
        </w:rPr>
        <w:t xml:space="preserve"> على قدميه.</w:t>
      </w:r>
    </w:p>
    <w:p w:rsidR="00014EFB" w:rsidRDefault="00014EFB" w:rsidP="00823E9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وخصوصا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14EFB" w:rsidP="00823E98">
      <w:pPr>
        <w:pStyle w:val="libNormal"/>
        <w:rPr>
          <w:rtl/>
        </w:rPr>
      </w:pPr>
      <w:r>
        <w:rPr>
          <w:rtl/>
        </w:rPr>
        <w:t>تم كتاب الزكاة من كتاب ( تفصيل وسائل الشيعة ).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823E98">
      <w:pPr>
        <w:pStyle w:val="libFootnoteCenterBold"/>
        <w:rPr>
          <w:rtl/>
        </w:rPr>
      </w:pPr>
      <w:r>
        <w:rPr>
          <w:rtl/>
        </w:rPr>
        <w:t>الباب 52</w:t>
      </w:r>
    </w:p>
    <w:p w:rsidR="00014EFB" w:rsidRDefault="00014EFB" w:rsidP="00823E9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التهذيب 5</w:t>
      </w:r>
      <w:r w:rsidR="000B6260">
        <w:rPr>
          <w:rtl/>
        </w:rPr>
        <w:t>:</w:t>
      </w:r>
      <w:r>
        <w:rPr>
          <w:rtl/>
        </w:rPr>
        <w:t xml:space="preserve"> 11 / 29.</w:t>
      </w:r>
    </w:p>
    <w:p w:rsidR="00014EFB" w:rsidRPr="0063219B" w:rsidRDefault="00014EFB" w:rsidP="006B5C08">
      <w:pPr>
        <w:pStyle w:val="libFootnote0"/>
        <w:rPr>
          <w:rtl/>
        </w:rPr>
      </w:pPr>
      <w:r w:rsidRPr="0063219B">
        <w:rPr>
          <w:rtl/>
        </w:rPr>
        <w:t>(1) تقدم في</w:t>
      </w:r>
      <w:r>
        <w:rPr>
          <w:rtl/>
        </w:rPr>
        <w:t xml:space="preserve"> الأبواب </w:t>
      </w:r>
      <w:r w:rsidRPr="0063219B">
        <w:rPr>
          <w:rtl/>
        </w:rPr>
        <w:t>1</w:t>
      </w:r>
      <w:r w:rsidR="000B6260">
        <w:rPr>
          <w:rtl/>
        </w:rPr>
        <w:t>،</w:t>
      </w:r>
      <w:r w:rsidRPr="0063219B">
        <w:rPr>
          <w:rtl/>
        </w:rPr>
        <w:t xml:space="preserve"> 8</w:t>
      </w:r>
      <w:r w:rsidR="000B6260">
        <w:rPr>
          <w:rtl/>
        </w:rPr>
        <w:t>،</w:t>
      </w:r>
      <w:r w:rsidRPr="0063219B">
        <w:rPr>
          <w:rtl/>
        </w:rPr>
        <w:t xml:space="preserve"> 9</w:t>
      </w:r>
      <w:r w:rsidR="000B6260">
        <w:rPr>
          <w:rtl/>
        </w:rPr>
        <w:t>،</w:t>
      </w:r>
      <w:r w:rsidRPr="0063219B">
        <w:rPr>
          <w:rtl/>
        </w:rPr>
        <w:t xml:space="preserve"> 10</w:t>
      </w:r>
      <w:r w:rsidR="000B6260">
        <w:rPr>
          <w:rtl/>
        </w:rPr>
        <w:t>،</w:t>
      </w:r>
      <w:r w:rsidRPr="0063219B">
        <w:rPr>
          <w:rtl/>
        </w:rPr>
        <w:t xml:space="preserve"> 12</w:t>
      </w:r>
      <w:r w:rsidR="000B6260">
        <w:rPr>
          <w:rtl/>
        </w:rPr>
        <w:t>،</w:t>
      </w:r>
      <w:r w:rsidRPr="0063219B">
        <w:rPr>
          <w:rtl/>
        </w:rPr>
        <w:t xml:space="preserve"> 13</w:t>
      </w:r>
      <w:r w:rsidR="000B6260">
        <w:rPr>
          <w:rtl/>
        </w:rPr>
        <w:t>،</w:t>
      </w:r>
      <w:r w:rsidRPr="0063219B">
        <w:rPr>
          <w:rtl/>
        </w:rPr>
        <w:t xml:space="preserve"> 14</w:t>
      </w:r>
      <w:r w:rsidR="000B6260">
        <w:rPr>
          <w:rtl/>
        </w:rPr>
        <w:t>،</w:t>
      </w:r>
      <w:r w:rsidRPr="0063219B">
        <w:rPr>
          <w:rtl/>
        </w:rPr>
        <w:t xml:space="preserve"> 16</w:t>
      </w:r>
      <w:r w:rsidR="000B6260">
        <w:rPr>
          <w:rtl/>
        </w:rPr>
        <w:t>،</w:t>
      </w:r>
      <w:r w:rsidRPr="0063219B">
        <w:rPr>
          <w:rtl/>
        </w:rPr>
        <w:t xml:space="preserve"> 18</w:t>
      </w:r>
      <w:r w:rsidR="000B6260">
        <w:rPr>
          <w:rtl/>
        </w:rPr>
        <w:t>،</w:t>
      </w:r>
      <w:r w:rsidRPr="0063219B">
        <w:rPr>
          <w:rtl/>
        </w:rPr>
        <w:t xml:space="preserve"> 39</w:t>
      </w:r>
      <w:r w:rsidR="000B6260">
        <w:rPr>
          <w:rtl/>
        </w:rPr>
        <w:t>،</w:t>
      </w:r>
      <w:r w:rsidRPr="0063219B">
        <w:rPr>
          <w:rtl/>
        </w:rPr>
        <w:t xml:space="preserve"> 50 من هذه</w:t>
      </w:r>
      <w:r>
        <w:rPr>
          <w:rtl/>
        </w:rPr>
        <w:t xml:space="preserve"> الأبواب.</w:t>
      </w:r>
    </w:p>
    <w:p w:rsidR="00014EFB" w:rsidRPr="0063219B" w:rsidRDefault="00014EFB" w:rsidP="006B5C08">
      <w:pPr>
        <w:pStyle w:val="libFootnote0"/>
        <w:rPr>
          <w:rtl/>
        </w:rPr>
      </w:pPr>
      <w:r w:rsidRPr="0063219B">
        <w:rPr>
          <w:rtl/>
        </w:rPr>
        <w:t>(2) تقدم في</w:t>
      </w:r>
      <w:r>
        <w:rPr>
          <w:rtl/>
        </w:rPr>
        <w:t xml:space="preserve"> الأبواب </w:t>
      </w:r>
      <w:r w:rsidRPr="0063219B">
        <w:rPr>
          <w:rtl/>
        </w:rPr>
        <w:t>6</w:t>
      </w:r>
      <w:r w:rsidR="000B6260">
        <w:rPr>
          <w:rtl/>
        </w:rPr>
        <w:t>،</w:t>
      </w:r>
      <w:r w:rsidRPr="0063219B">
        <w:rPr>
          <w:rtl/>
        </w:rPr>
        <w:t xml:space="preserve"> 27</w:t>
      </w:r>
      <w:r w:rsidR="000B6260">
        <w:rPr>
          <w:rtl/>
        </w:rPr>
        <w:t>،</w:t>
      </w:r>
      <w:r w:rsidRPr="0063219B">
        <w:rPr>
          <w:rtl/>
        </w:rPr>
        <w:t xml:space="preserve"> 28</w:t>
      </w:r>
      <w:r w:rsidR="000B6260">
        <w:rPr>
          <w:rtl/>
        </w:rPr>
        <w:t>،</w:t>
      </w:r>
      <w:r w:rsidRPr="0063219B">
        <w:rPr>
          <w:rtl/>
        </w:rPr>
        <w:t xml:space="preserve"> 45 من هذه</w:t>
      </w:r>
      <w:r>
        <w:rPr>
          <w:rtl/>
        </w:rPr>
        <w:t xml:space="preserve"> الأبواب.</w:t>
      </w:r>
    </w:p>
    <w:p w:rsidR="00014EFB" w:rsidRDefault="00014EFB" w:rsidP="006B5C08">
      <w:pPr>
        <w:pStyle w:val="libFootnote0"/>
        <w:rPr>
          <w:rtl/>
        </w:rPr>
      </w:pPr>
      <w:r w:rsidRPr="0063219B">
        <w:rPr>
          <w:rtl/>
        </w:rPr>
        <w:t>(3) يأتي في الحديث 31 من الباب 45 من</w:t>
      </w:r>
      <w:r>
        <w:rPr>
          <w:rtl/>
        </w:rPr>
        <w:t xml:space="preserve"> أبواب </w:t>
      </w:r>
      <w:r w:rsidRPr="0063219B">
        <w:rPr>
          <w:rtl/>
        </w:rPr>
        <w:t>وجوب الحج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bookmarkStart w:id="1344" w:name="_Toc278794420"/>
      <w:bookmarkStart w:id="1345" w:name="_Toc302816582"/>
      <w:bookmarkStart w:id="1346" w:name="_Toc375727864"/>
      <w:r>
        <w:rPr>
          <w:rtl/>
        </w:rPr>
        <w:br w:type="page"/>
      </w:r>
    </w:p>
    <w:p w:rsidR="00014EFB" w:rsidRDefault="00014EFB" w:rsidP="006B5C08">
      <w:pPr>
        <w:pStyle w:val="Heading1Center"/>
        <w:rPr>
          <w:rtl/>
        </w:rPr>
      </w:pPr>
      <w:bookmarkStart w:id="1347" w:name="_Toc264815832"/>
      <w:r>
        <w:rPr>
          <w:rtl/>
        </w:rPr>
        <w:lastRenderedPageBreak/>
        <w:t>كتاب الخمس</w:t>
      </w:r>
      <w:bookmarkEnd w:id="1344"/>
      <w:bookmarkEnd w:id="1345"/>
      <w:bookmarkEnd w:id="1346"/>
      <w:bookmarkEnd w:id="1347"/>
    </w:p>
    <w:p w:rsidR="00014EFB" w:rsidRDefault="00014EFB" w:rsidP="00014EFB">
      <w:pPr>
        <w:pStyle w:val="libCenterBold1"/>
        <w:rPr>
          <w:rtl/>
        </w:rPr>
      </w:pPr>
      <w:r>
        <w:rPr>
          <w:rtl/>
        </w:rPr>
        <w:t xml:space="preserve">فهرس أنواع الأبواب </w:t>
      </w:r>
      <w:r>
        <w:rPr>
          <w:rFonts w:hint="cs"/>
          <w:rtl/>
        </w:rPr>
        <w:t>إ</w:t>
      </w:r>
      <w:r>
        <w:rPr>
          <w:rtl/>
        </w:rPr>
        <w:t>جمالا</w:t>
      </w:r>
    </w:p>
    <w:p w:rsidR="00014EFB" w:rsidRDefault="00014EFB" w:rsidP="00014EFB">
      <w:pPr>
        <w:rPr>
          <w:rtl/>
        </w:rPr>
      </w:pPr>
      <w:r>
        <w:rPr>
          <w:rtl/>
        </w:rPr>
        <w:t>أبواب ما يجب فيه.</w:t>
      </w:r>
    </w:p>
    <w:p w:rsidR="00014EFB" w:rsidRDefault="00014EFB" w:rsidP="00014EFB">
      <w:pPr>
        <w:rPr>
          <w:rtl/>
        </w:rPr>
      </w:pPr>
      <w:r>
        <w:rPr>
          <w:rtl/>
        </w:rPr>
        <w:t>أبواب قسمة الخمس.</w:t>
      </w:r>
    </w:p>
    <w:p w:rsidR="00014EFB" w:rsidRDefault="00014EFB" w:rsidP="00014EFB">
      <w:pPr>
        <w:rPr>
          <w:rtl/>
        </w:rPr>
      </w:pPr>
      <w:r>
        <w:rPr>
          <w:rtl/>
        </w:rPr>
        <w:t>أبواب الأنفال وما يختص بالإ</w:t>
      </w:r>
      <w:r>
        <w:rPr>
          <w:rFonts w:hint="cs"/>
          <w:rtl/>
        </w:rPr>
        <w:t>ِ</w:t>
      </w:r>
      <w:r>
        <w:rPr>
          <w:rtl/>
        </w:rPr>
        <w:t>مام.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014EFB">
      <w:pPr>
        <w:pStyle w:val="libFootnoteLeft"/>
        <w:rPr>
          <w:rtl/>
        </w:rPr>
      </w:pPr>
      <w:r>
        <w:rPr>
          <w:rtl/>
        </w:rPr>
        <w:lastRenderedPageBreak/>
        <w:t>تفصيل الأبواب</w:t>
      </w:r>
      <w:r w:rsidR="000B6260">
        <w:rPr>
          <w:rtl/>
        </w:rPr>
        <w:t>:</w:t>
      </w:r>
    </w:p>
    <w:p w:rsidR="006B5C08" w:rsidRDefault="006B5C08" w:rsidP="006B5C08">
      <w:pPr>
        <w:pStyle w:val="libNormal"/>
        <w:rPr>
          <w:rtl/>
        </w:rPr>
      </w:pPr>
      <w:bookmarkStart w:id="1348" w:name="_Toc375727865"/>
      <w:r>
        <w:rPr>
          <w:rtl/>
        </w:rPr>
        <w:br w:type="page"/>
      </w:r>
    </w:p>
    <w:p w:rsidR="00014EFB" w:rsidRDefault="00014EFB" w:rsidP="006B5C08">
      <w:pPr>
        <w:pStyle w:val="Heading1Center"/>
        <w:rPr>
          <w:rtl/>
        </w:rPr>
      </w:pPr>
      <w:bookmarkStart w:id="1349" w:name="_Toc264815833"/>
      <w:r>
        <w:rPr>
          <w:rtl/>
        </w:rPr>
        <w:lastRenderedPageBreak/>
        <w:t xml:space="preserve">أبواب </w:t>
      </w:r>
      <w:bookmarkStart w:id="1350" w:name="_Toc278794421"/>
      <w:bookmarkStart w:id="1351" w:name="_Toc302816583"/>
      <w:r>
        <w:rPr>
          <w:rtl/>
        </w:rPr>
        <w:t>ما يجب فيه الخمس</w:t>
      </w:r>
      <w:bookmarkEnd w:id="1348"/>
      <w:bookmarkEnd w:id="1349"/>
      <w:bookmarkEnd w:id="1350"/>
      <w:bookmarkEnd w:id="1351"/>
    </w:p>
    <w:p w:rsidR="00014EFB" w:rsidRDefault="00014EFB" w:rsidP="00014EFB">
      <w:pPr>
        <w:pStyle w:val="Heading2Center"/>
        <w:rPr>
          <w:rtl/>
        </w:rPr>
      </w:pPr>
      <w:bookmarkStart w:id="1352" w:name="_Toc278794422"/>
      <w:bookmarkStart w:id="1353" w:name="_Toc302816584"/>
      <w:bookmarkStart w:id="1354" w:name="_Toc375727866"/>
      <w:bookmarkStart w:id="1355" w:name="_Toc264815834"/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باب وجوبه</w:t>
      </w:r>
      <w:bookmarkEnd w:id="1352"/>
      <w:bookmarkEnd w:id="1353"/>
      <w:bookmarkEnd w:id="1354"/>
      <w:bookmarkEnd w:id="1355"/>
    </w:p>
    <w:p w:rsidR="00014EFB" w:rsidRDefault="000B6260" w:rsidP="00823E98">
      <w:pPr>
        <w:pStyle w:val="libNormal"/>
        <w:rPr>
          <w:rtl/>
        </w:rPr>
      </w:pPr>
      <w:r w:rsidRPr="00C869F9">
        <w:rPr>
          <w:rtl/>
        </w:rPr>
        <w:t>[ 12540 ]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أبي بصير قال</w:t>
      </w:r>
      <w:r>
        <w:rPr>
          <w:rtl/>
        </w:rPr>
        <w:t>:</w:t>
      </w:r>
      <w:r w:rsidR="00014EFB">
        <w:rPr>
          <w:rtl/>
        </w:rPr>
        <w:t xml:space="preserve"> قلت لأبي جعفر </w:t>
      </w:r>
      <w:r w:rsidR="006B5C08" w:rsidRPr="00823E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23E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ما أيسر ما يدخل به العبد النار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من أكل من مال اليتيم درهما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ونحن اليتيم.</w:t>
      </w:r>
    </w:p>
    <w:p w:rsidR="00014EFB" w:rsidRDefault="000B6260" w:rsidP="00823E98">
      <w:pPr>
        <w:pStyle w:val="libNormal"/>
        <w:rPr>
          <w:rtl/>
        </w:rPr>
      </w:pPr>
      <w:r w:rsidRPr="00C869F9">
        <w:rPr>
          <w:rtl/>
        </w:rPr>
        <w:t>[ 12541 ]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وقال الصادق </w:t>
      </w:r>
      <w:r w:rsidR="006B5C08" w:rsidRPr="00823E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23E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لا إله </w:t>
      </w:r>
      <w:r w:rsidR="0091151B">
        <w:rPr>
          <w:rtl/>
        </w:rPr>
        <w:t xml:space="preserve">إلّا </w:t>
      </w:r>
      <w:r w:rsidR="00014EFB">
        <w:rPr>
          <w:rtl/>
        </w:rPr>
        <w:t xml:space="preserve">هو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لم</w:t>
      </w:r>
      <w:r w:rsidR="00014EFB">
        <w:rPr>
          <w:rFonts w:hint="cs"/>
          <w:rtl/>
        </w:rPr>
        <w:t>ّ</w:t>
      </w:r>
      <w:r w:rsidR="00014EFB">
        <w:rPr>
          <w:rtl/>
        </w:rPr>
        <w:t>ا حر</w:t>
      </w:r>
      <w:r w:rsidR="00014EFB">
        <w:rPr>
          <w:rFonts w:hint="cs"/>
          <w:rtl/>
        </w:rPr>
        <w:t>ّ</w:t>
      </w:r>
      <w:r w:rsidR="00014EFB">
        <w:rPr>
          <w:rtl/>
        </w:rPr>
        <w:t>م علينا الصدقة أنزل لنا الخمس</w:t>
      </w:r>
      <w:r>
        <w:rPr>
          <w:rtl/>
        </w:rPr>
        <w:t>،</w:t>
      </w:r>
      <w:r w:rsidR="00014EFB">
        <w:rPr>
          <w:rtl/>
        </w:rPr>
        <w:t xml:space="preserve"> فالصدقة علينا حرام</w:t>
      </w:r>
      <w:r>
        <w:rPr>
          <w:rtl/>
        </w:rPr>
        <w:t>،</w:t>
      </w:r>
      <w:r w:rsidR="00014EFB">
        <w:rPr>
          <w:rtl/>
        </w:rPr>
        <w:t xml:space="preserve"> والخمس لنا فريضة</w:t>
      </w:r>
      <w:r>
        <w:rPr>
          <w:rtl/>
        </w:rPr>
        <w:t>،</w:t>
      </w:r>
      <w:r w:rsidR="00014EFB">
        <w:rPr>
          <w:rtl/>
        </w:rPr>
        <w:t xml:space="preserve"> والكرامة لنا حلال.</w:t>
      </w:r>
    </w:p>
    <w:p w:rsidR="00014EFB" w:rsidRDefault="00014EFB" w:rsidP="00823E98">
      <w:pPr>
        <w:pStyle w:val="libNormal"/>
        <w:rPr>
          <w:rtl/>
        </w:rPr>
      </w:pPr>
      <w:r>
        <w:rPr>
          <w:rtl/>
        </w:rPr>
        <w:t>ورواه في ( الخصال ) عن محمّد بن الحسن</w:t>
      </w:r>
      <w:r w:rsidR="000B6260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0B6260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معروف</w:t>
      </w:r>
      <w:r w:rsidR="000B6260">
        <w:rPr>
          <w:rtl/>
        </w:rPr>
        <w:t>،</w:t>
      </w:r>
      <w:r>
        <w:rPr>
          <w:rtl/>
        </w:rPr>
        <w:t xml:space="preserve"> عن النوفلي</w:t>
      </w:r>
      <w:r w:rsidR="000B6260">
        <w:rPr>
          <w:rtl/>
        </w:rPr>
        <w:t>،</w:t>
      </w:r>
      <w:r>
        <w:rPr>
          <w:rtl/>
        </w:rPr>
        <w:t xml:space="preserve"> عن اليعقوبي</w:t>
      </w:r>
      <w:r w:rsidR="000B6260">
        <w:rPr>
          <w:rtl/>
        </w:rPr>
        <w:t>،</w:t>
      </w:r>
      <w:r>
        <w:rPr>
          <w:rtl/>
        </w:rPr>
        <w:t xml:space="preserve"> عن عيسى بن عبد الله العلوي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</w:t>
      </w:r>
      <w:r w:rsidR="000B6260">
        <w:rPr>
          <w:rtl/>
        </w:rPr>
        <w:t>،</w:t>
      </w:r>
      <w:r>
        <w:rPr>
          <w:rtl/>
        </w:rPr>
        <w:t xml:space="preserve"> عن جعفر بن محمّد </w:t>
      </w:r>
      <w:r w:rsidR="006B5C08" w:rsidRPr="00823E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23E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823E98">
      <w:pPr>
        <w:pStyle w:val="libNormal"/>
        <w:rPr>
          <w:rtl/>
        </w:rPr>
      </w:pPr>
      <w:r w:rsidRPr="00C869F9">
        <w:rPr>
          <w:rtl/>
        </w:rPr>
        <w:t>[ 12542 ]</w:t>
      </w:r>
      <w:r w:rsidR="00014EFB">
        <w:rPr>
          <w:rtl/>
        </w:rPr>
        <w:t xml:space="preserve"> 3</w:t>
      </w:r>
      <w:r>
        <w:rPr>
          <w:rtl/>
        </w:rPr>
        <w:t xml:space="preserve"> - </w:t>
      </w:r>
      <w:r w:rsidR="00014EFB">
        <w:rPr>
          <w:rtl/>
        </w:rPr>
        <w:t>وبإسناده عن عبد الله بن بكير</w:t>
      </w:r>
      <w:r>
        <w:rPr>
          <w:rtl/>
        </w:rPr>
        <w:t>،</w:t>
      </w:r>
      <w:r w:rsidR="00014EFB">
        <w:rPr>
          <w:rtl/>
        </w:rPr>
        <w:t xml:space="preserve"> عن أبي عبد الله ( عليه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823E98">
      <w:pPr>
        <w:pStyle w:val="libFootnoteCenterBold"/>
        <w:rPr>
          <w:rtl/>
        </w:rPr>
      </w:pPr>
      <w:r>
        <w:rPr>
          <w:rtl/>
        </w:rPr>
        <w:t>كتاب الخمس</w:t>
      </w:r>
    </w:p>
    <w:p w:rsidR="00014EFB" w:rsidRDefault="00014EFB" w:rsidP="00823E98">
      <w:pPr>
        <w:pStyle w:val="libFootnoteCenterBold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بواب ما يجب فيه الخمس</w:t>
      </w:r>
    </w:p>
    <w:p w:rsidR="00014EFB" w:rsidRDefault="00014EFB" w:rsidP="00823E98">
      <w:pPr>
        <w:pStyle w:val="libFootnoteCenterBold"/>
        <w:rPr>
          <w:rtl/>
        </w:rPr>
      </w:pPr>
      <w:r>
        <w:rPr>
          <w:rtl/>
        </w:rPr>
        <w:t>الباب 1</w:t>
      </w:r>
    </w:p>
    <w:p w:rsidR="00014EFB" w:rsidRDefault="00014EFB" w:rsidP="00823E98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22 / 78</w:t>
      </w:r>
      <w:r w:rsidR="000B6260">
        <w:rPr>
          <w:rtl/>
        </w:rPr>
        <w:t>،</w:t>
      </w:r>
      <w:r>
        <w:rPr>
          <w:rtl/>
        </w:rPr>
        <w:t xml:space="preserve"> وأورده في الحديث 5 من الباب 2 من أبواب ال</w:t>
      </w:r>
      <w:r>
        <w:rPr>
          <w:rFonts w:hint="cs"/>
          <w:rtl/>
        </w:rPr>
        <w:t>أ</w:t>
      </w:r>
      <w:r>
        <w:rPr>
          <w:rtl/>
        </w:rPr>
        <w:t>نفال.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21 / 77</w:t>
      </w:r>
      <w:r w:rsidR="000B6260">
        <w:rPr>
          <w:rtl/>
        </w:rPr>
        <w:t>،</w:t>
      </w:r>
      <w:r>
        <w:rPr>
          <w:rtl/>
        </w:rPr>
        <w:t xml:space="preserve"> وأورده في الحديث 7 من الباب 29 من أبواب المستحقين للزكاة.</w:t>
      </w:r>
    </w:p>
    <w:p w:rsidR="00014EFB" w:rsidRPr="0063219B" w:rsidRDefault="00014EFB" w:rsidP="006B5C08">
      <w:pPr>
        <w:pStyle w:val="libFootnote0"/>
        <w:rPr>
          <w:rtl/>
        </w:rPr>
      </w:pPr>
      <w:r w:rsidRPr="0063219B">
        <w:rPr>
          <w:rtl/>
        </w:rPr>
        <w:t>(1) في الخصال</w:t>
      </w:r>
      <w:r w:rsidR="000B6260">
        <w:rPr>
          <w:rtl/>
        </w:rPr>
        <w:t>:</w:t>
      </w:r>
      <w:r w:rsidRPr="0063219B">
        <w:rPr>
          <w:rtl/>
        </w:rPr>
        <w:t xml:space="preserve"> </w:t>
      </w:r>
      <w:r>
        <w:rPr>
          <w:rFonts w:hint="cs"/>
          <w:rtl/>
        </w:rPr>
        <w:t>إ</w:t>
      </w:r>
      <w:r w:rsidRPr="0063219B">
        <w:rPr>
          <w:rtl/>
        </w:rPr>
        <w:t xml:space="preserve">ن الله الذي لا </w:t>
      </w:r>
      <w:r>
        <w:rPr>
          <w:rFonts w:hint="cs"/>
          <w:rtl/>
        </w:rPr>
        <w:t>إ</w:t>
      </w:r>
      <w:r w:rsidRPr="0063219B">
        <w:rPr>
          <w:rtl/>
        </w:rPr>
        <w:t xml:space="preserve">له </w:t>
      </w:r>
      <w:r w:rsidR="0091151B">
        <w:rPr>
          <w:rFonts w:hint="cs"/>
          <w:rtl/>
        </w:rPr>
        <w:t xml:space="preserve">إلّا </w:t>
      </w:r>
      <w:r w:rsidRPr="0063219B">
        <w:rPr>
          <w:rtl/>
        </w:rPr>
        <w:t>هو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63219B">
        <w:rPr>
          <w:rtl/>
        </w:rPr>
        <w:t>(2) الخصال</w:t>
      </w:r>
      <w:r w:rsidR="000B6260">
        <w:rPr>
          <w:rtl/>
        </w:rPr>
        <w:t>:</w:t>
      </w:r>
      <w:r w:rsidRPr="0063219B">
        <w:rPr>
          <w:rtl/>
        </w:rPr>
        <w:t xml:space="preserve"> 290</w:t>
      </w:r>
      <w:r>
        <w:rPr>
          <w:rtl/>
        </w:rPr>
        <w:t xml:space="preserve"> / </w:t>
      </w:r>
      <w:r w:rsidRPr="0063219B">
        <w:rPr>
          <w:rtl/>
        </w:rPr>
        <w:t>52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23 / 86.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السلام )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لآخذ من أحدكم الدرهم وإن</w:t>
      </w:r>
      <w:r>
        <w:rPr>
          <w:rFonts w:hint="cs"/>
          <w:rtl/>
        </w:rPr>
        <w:t>ّ</w:t>
      </w:r>
      <w:r>
        <w:rPr>
          <w:rtl/>
        </w:rPr>
        <w:t>ي لمن أكثر أهل المدينة مالا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ما </w:t>
      </w:r>
      <w:r>
        <w:rPr>
          <w:rFonts w:hint="cs"/>
          <w:rtl/>
        </w:rPr>
        <w:t>اُ</w:t>
      </w:r>
      <w:r>
        <w:rPr>
          <w:rtl/>
        </w:rPr>
        <w:t xml:space="preserve">ريد بذلك </w:t>
      </w:r>
      <w:r w:rsidR="0091151B">
        <w:rPr>
          <w:rtl/>
        </w:rPr>
        <w:t xml:space="preserve">إلّا </w:t>
      </w:r>
      <w:r>
        <w:rPr>
          <w:rtl/>
        </w:rPr>
        <w:t>أن تطهروا.</w:t>
      </w:r>
    </w:p>
    <w:p w:rsidR="00014EFB" w:rsidRDefault="00014EFB" w:rsidP="00823E98">
      <w:pPr>
        <w:pStyle w:val="libNormal"/>
        <w:rPr>
          <w:rtl/>
        </w:rPr>
      </w:pPr>
      <w:r>
        <w:rPr>
          <w:rtl/>
        </w:rPr>
        <w:t>وفي ( العلل ) عن أبيه</w:t>
      </w:r>
      <w:r w:rsidR="000B6260">
        <w:rPr>
          <w:rtl/>
        </w:rPr>
        <w:t>،</w:t>
      </w:r>
      <w:r>
        <w:rPr>
          <w:rtl/>
        </w:rPr>
        <w:t xml:space="preserve"> عن سعد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الحسن بن علي بن فض</w:t>
      </w:r>
      <w:r>
        <w:rPr>
          <w:rFonts w:hint="cs"/>
          <w:rtl/>
        </w:rPr>
        <w:t>ّ</w:t>
      </w:r>
      <w:r>
        <w:rPr>
          <w:rtl/>
        </w:rPr>
        <w:t xml:space="preserve">ال عن عبد الله بن بكير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823E9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0B6260">
        <w:rPr>
          <w:rtl/>
        </w:rPr>
        <w:t>،</w:t>
      </w:r>
      <w:r>
        <w:rPr>
          <w:rtl/>
        </w:rPr>
        <w:t xml:space="preserve"> عن محمّد بن يحيى</w:t>
      </w:r>
      <w:r w:rsidR="000B6260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حمد بن محمّد مثله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823E98">
      <w:pPr>
        <w:pStyle w:val="libNormal"/>
        <w:rPr>
          <w:rtl/>
        </w:rPr>
      </w:pPr>
      <w:r w:rsidRPr="00C869F9">
        <w:rPr>
          <w:rtl/>
        </w:rPr>
        <w:t>[ 12543 ]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علي بن أبي حمزة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823E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23E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لا يحل لأحد</w:t>
      </w:r>
      <w:r w:rsidR="00014EFB">
        <w:rPr>
          <w:rFonts w:hint="cs"/>
          <w:rtl/>
        </w:rPr>
        <w:t>ٍ</w:t>
      </w:r>
      <w:r w:rsidR="00014EFB">
        <w:rPr>
          <w:rtl/>
        </w:rPr>
        <w:t xml:space="preserve"> أن يشتري من الخمس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حتى يصل إلينا حق</w:t>
      </w:r>
      <w:r w:rsidR="00014EFB">
        <w:rPr>
          <w:rFonts w:hint="cs"/>
          <w:rtl/>
        </w:rPr>
        <w:t>ّ</w:t>
      </w:r>
      <w:r w:rsidR="00014EFB">
        <w:rPr>
          <w:rtl/>
        </w:rPr>
        <w:t>نا.</w:t>
      </w:r>
    </w:p>
    <w:p w:rsidR="00014EFB" w:rsidRDefault="000B6260" w:rsidP="00823E98">
      <w:pPr>
        <w:pStyle w:val="libNormal"/>
        <w:rPr>
          <w:rtl/>
        </w:rPr>
      </w:pPr>
      <w:r w:rsidRPr="00C869F9">
        <w:rPr>
          <w:rtl/>
        </w:rPr>
        <w:t>[ 12544 ]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محمّد بن علي بن محبوب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الحسين بن القاسم </w:t>
      </w:r>
      <w:r w:rsidR="00014EFB" w:rsidRPr="00014EFB">
        <w:rPr>
          <w:rStyle w:val="libFootnotenumChar"/>
          <w:rtl/>
        </w:rPr>
        <w:t>(</w:t>
      </w:r>
      <w:r w:rsidR="00823E98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أبان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823E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23E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سمعته يقول</w:t>
      </w:r>
      <w:r>
        <w:rPr>
          <w:rtl/>
        </w:rPr>
        <w:t>:</w:t>
      </w:r>
      <w:r w:rsidR="00014EFB">
        <w:rPr>
          <w:rtl/>
        </w:rPr>
        <w:t xml:space="preserve"> من اشترى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الخمس لم يعذره الله</w:t>
      </w:r>
      <w:r>
        <w:rPr>
          <w:rtl/>
        </w:rPr>
        <w:t>،</w:t>
      </w:r>
      <w:r w:rsidR="00014EFB">
        <w:rPr>
          <w:rtl/>
        </w:rPr>
        <w:t xml:space="preserve"> اشترى ما لا يحل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له.</w:t>
      </w:r>
    </w:p>
    <w:p w:rsidR="00014EFB" w:rsidRDefault="000B6260" w:rsidP="00823E98">
      <w:pPr>
        <w:pStyle w:val="libNormal"/>
        <w:rPr>
          <w:rtl/>
        </w:rPr>
      </w:pPr>
      <w:r w:rsidRPr="00C869F9">
        <w:rPr>
          <w:rtl/>
        </w:rPr>
        <w:t>[ 12545 ]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 في ( بصائر الدرجات )</w:t>
      </w:r>
      <w:r>
        <w:rPr>
          <w:rtl/>
        </w:rPr>
        <w:t>:</w:t>
      </w:r>
      <w:r w:rsidR="00014EFB">
        <w:rPr>
          <w:rtl/>
        </w:rPr>
        <w:t xml:space="preserve"> عن عمران بن موسى</w:t>
      </w:r>
      <w:r>
        <w:rPr>
          <w:rtl/>
        </w:rPr>
        <w:t>،</w:t>
      </w:r>
      <w:r w:rsidR="00014EFB">
        <w:rPr>
          <w:rtl/>
        </w:rPr>
        <w:t xml:space="preserve"> عن موسى بن جعفر قال</w:t>
      </w:r>
      <w:r>
        <w:rPr>
          <w:rtl/>
        </w:rPr>
        <w:t>:</w:t>
      </w:r>
      <w:r w:rsidR="00014EFB">
        <w:rPr>
          <w:rtl/>
        </w:rPr>
        <w:t xml:space="preserve"> قرأت عليه آية الخمس فقال</w:t>
      </w:r>
      <w:r>
        <w:rPr>
          <w:rtl/>
        </w:rPr>
        <w:t>:</w:t>
      </w:r>
      <w:r w:rsidR="00014EFB">
        <w:rPr>
          <w:rtl/>
        </w:rPr>
        <w:t xml:space="preserve"> ما كان لله فهو لرسوله</w:t>
      </w:r>
      <w:r>
        <w:rPr>
          <w:rtl/>
        </w:rPr>
        <w:t>،</w:t>
      </w:r>
      <w:r w:rsidR="00014EFB">
        <w:rPr>
          <w:rtl/>
        </w:rPr>
        <w:t xml:space="preserve"> وما كان لرسوله فهو لنا</w:t>
      </w:r>
      <w:r>
        <w:rPr>
          <w:rtl/>
        </w:rPr>
        <w:t>،</w:t>
      </w:r>
      <w:r w:rsidR="00014EFB">
        <w:rPr>
          <w:rtl/>
        </w:rPr>
        <w:t xml:space="preserve"> ثم قال</w:t>
      </w:r>
      <w:r>
        <w:rPr>
          <w:rtl/>
        </w:rPr>
        <w:t>: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63219B" w:rsidRDefault="00014EFB" w:rsidP="006B5C08">
      <w:pPr>
        <w:pStyle w:val="libFootnote0"/>
        <w:rPr>
          <w:rtl/>
        </w:rPr>
      </w:pPr>
      <w:r w:rsidRPr="0063219B">
        <w:rPr>
          <w:rtl/>
        </w:rPr>
        <w:t>(1) علل الشرائع</w:t>
      </w:r>
      <w:r w:rsidR="000B6260">
        <w:rPr>
          <w:rtl/>
        </w:rPr>
        <w:t>:</w:t>
      </w:r>
      <w:r w:rsidRPr="0063219B">
        <w:rPr>
          <w:rtl/>
        </w:rPr>
        <w:t xml:space="preserve"> 377</w:t>
      </w:r>
      <w:r>
        <w:rPr>
          <w:rtl/>
        </w:rPr>
        <w:t xml:space="preserve"> / </w:t>
      </w:r>
      <w:r w:rsidRPr="0063219B">
        <w:rPr>
          <w:rtl/>
        </w:rPr>
        <w:t>1</w:t>
      </w:r>
      <w:r>
        <w:rPr>
          <w:rtl/>
        </w:rPr>
        <w:t>.</w:t>
      </w:r>
    </w:p>
    <w:p w:rsidR="00014EFB" w:rsidRPr="0063219B" w:rsidRDefault="00014EFB" w:rsidP="006B5C08">
      <w:pPr>
        <w:pStyle w:val="libFootnote0"/>
        <w:rPr>
          <w:rtl/>
        </w:rPr>
      </w:pPr>
      <w:r w:rsidRPr="0063219B">
        <w:rPr>
          <w:rtl/>
        </w:rPr>
        <w:t>(2) الكافي 1</w:t>
      </w:r>
      <w:r w:rsidR="000B6260">
        <w:rPr>
          <w:rtl/>
        </w:rPr>
        <w:t>:</w:t>
      </w:r>
      <w:r w:rsidRPr="0063219B">
        <w:rPr>
          <w:rtl/>
        </w:rPr>
        <w:t xml:space="preserve"> 452</w:t>
      </w:r>
      <w:r>
        <w:rPr>
          <w:rtl/>
        </w:rPr>
        <w:t xml:space="preserve"> / </w:t>
      </w:r>
      <w:r w:rsidRPr="0063219B">
        <w:rPr>
          <w:rtl/>
        </w:rPr>
        <w:t>7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458 / 14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5 من الباب 2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136 / 381.</w:t>
      </w:r>
    </w:p>
    <w:p w:rsidR="00014EFB" w:rsidRPr="0063219B" w:rsidRDefault="00014EFB" w:rsidP="00823E98">
      <w:pPr>
        <w:pStyle w:val="libFootnote0"/>
        <w:rPr>
          <w:rtl/>
        </w:rPr>
      </w:pPr>
      <w:r w:rsidRPr="0063219B">
        <w:rPr>
          <w:rtl/>
        </w:rPr>
        <w:t>(</w:t>
      </w:r>
      <w:r w:rsidR="00823E98">
        <w:rPr>
          <w:rFonts w:hint="cs"/>
          <w:rtl/>
        </w:rPr>
        <w:t>3</w:t>
      </w:r>
      <w:r w:rsidRPr="0063219B">
        <w:rPr>
          <w:rtl/>
        </w:rPr>
        <w:t>) في المصدر</w:t>
      </w:r>
      <w:r w:rsidR="000B6260">
        <w:rPr>
          <w:rtl/>
        </w:rPr>
        <w:t>:</w:t>
      </w:r>
      <w:r w:rsidRPr="0063219B">
        <w:rPr>
          <w:rtl/>
        </w:rPr>
        <w:t xml:space="preserve"> الحسين</w:t>
      </w:r>
      <w:r w:rsidR="000B6260">
        <w:rPr>
          <w:rtl/>
        </w:rPr>
        <w:t>،</w:t>
      </w:r>
      <w:r w:rsidRPr="0063219B">
        <w:rPr>
          <w:rtl/>
        </w:rPr>
        <w:t xml:space="preserve"> عن القاسم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بصائر الدرجات</w:t>
      </w:r>
      <w:r w:rsidR="000B6260">
        <w:rPr>
          <w:rtl/>
        </w:rPr>
        <w:t>:</w:t>
      </w:r>
      <w:r>
        <w:rPr>
          <w:rtl/>
        </w:rPr>
        <w:t xml:space="preserve"> 49 / 5 واورد صدره في الحديث 11 من الباب 1 من أبواب قسمة الخمس.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والله لقد يسر</w:t>
      </w:r>
      <w:r>
        <w:rPr>
          <w:rFonts w:hint="cs"/>
          <w:rtl/>
        </w:rPr>
        <w:t>ّ</w:t>
      </w:r>
      <w:r>
        <w:rPr>
          <w:rtl/>
        </w:rPr>
        <w:t xml:space="preserve"> الله على المؤمنين أرزاقهم بخمسة دراهم</w:t>
      </w:r>
      <w:r w:rsidR="000B6260">
        <w:rPr>
          <w:rtl/>
        </w:rPr>
        <w:t>،</w:t>
      </w:r>
      <w:r>
        <w:rPr>
          <w:rtl/>
        </w:rPr>
        <w:t xml:space="preserve"> جعلوا لرب</w:t>
      </w:r>
      <w:r>
        <w:rPr>
          <w:rFonts w:hint="cs"/>
          <w:rtl/>
        </w:rPr>
        <w:t>ّ</w:t>
      </w:r>
      <w:r>
        <w:rPr>
          <w:rtl/>
        </w:rPr>
        <w:t>هم واحدا</w:t>
      </w:r>
      <w:r>
        <w:rPr>
          <w:rFonts w:hint="cs"/>
          <w:rtl/>
        </w:rPr>
        <w:t>ً</w:t>
      </w:r>
      <w:r>
        <w:rPr>
          <w:rtl/>
        </w:rPr>
        <w:t xml:space="preserve"> وأكلوا أربعة أحلاء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هذا من حديثنا صعب مستصعب لا يعمل به ولا يصبر عليه إلا ممتحن قلبه للإيمان.</w:t>
      </w:r>
    </w:p>
    <w:p w:rsidR="00014EFB" w:rsidRDefault="00014EFB" w:rsidP="00823E98">
      <w:pPr>
        <w:pStyle w:val="libNormal"/>
        <w:rPr>
          <w:rtl/>
        </w:rPr>
      </w:pPr>
      <w:r>
        <w:rPr>
          <w:rtl/>
        </w:rPr>
        <w:t>وعن أبي محمّد</w:t>
      </w:r>
      <w:r w:rsidR="000B6260">
        <w:rPr>
          <w:rtl/>
        </w:rPr>
        <w:t>،</w:t>
      </w:r>
      <w:r>
        <w:rPr>
          <w:rtl/>
        </w:rPr>
        <w:t xml:space="preserve"> عن عمران بن موسى بن جعفر</w:t>
      </w:r>
      <w:r w:rsidR="000B6260">
        <w:rPr>
          <w:rtl/>
        </w:rPr>
        <w:t>،</w:t>
      </w:r>
      <w:r>
        <w:rPr>
          <w:rtl/>
        </w:rPr>
        <w:t xml:space="preserve"> عن علي بن أسباط</w:t>
      </w:r>
      <w:r w:rsidR="000B6260">
        <w:rPr>
          <w:rtl/>
        </w:rPr>
        <w:t>،</w:t>
      </w:r>
      <w:r>
        <w:rPr>
          <w:rtl/>
        </w:rPr>
        <w:t xml:space="preserve"> عن محمّد بن الفضل</w:t>
      </w:r>
      <w:r w:rsidR="000B6260">
        <w:rPr>
          <w:rtl/>
        </w:rPr>
        <w:t>،</w:t>
      </w:r>
      <w:r>
        <w:rPr>
          <w:rtl/>
        </w:rPr>
        <w:t xml:space="preserve"> عن أبي حمزة</w:t>
      </w:r>
      <w:r w:rsidR="000B6260">
        <w:rPr>
          <w:rtl/>
        </w:rPr>
        <w:t>،</w:t>
      </w:r>
      <w:r>
        <w:rPr>
          <w:rtl/>
        </w:rPr>
        <w:t xml:space="preserve"> عن أبي جعفر </w:t>
      </w:r>
      <w:r w:rsidR="006B5C08" w:rsidRPr="00823E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23E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823E9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356" w:name="_Toc278794423"/>
            <w:bookmarkStart w:id="1357" w:name="_Toc302816585"/>
            <w:bookmarkStart w:id="1358" w:name="_Toc375727867"/>
            <w:bookmarkStart w:id="1359" w:name="_Toc264815835"/>
            <w:r>
              <w:rPr>
                <w:rtl/>
              </w:rPr>
              <w:t>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الخمس في غنائم دار الحرب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وفي مال</w:t>
            </w:r>
            <w:bookmarkEnd w:id="1356"/>
            <w:bookmarkEnd w:id="1357"/>
            <w:r>
              <w:rPr>
                <w:rtl/>
              </w:rPr>
              <w:t xml:space="preserve"> </w:t>
            </w:r>
            <w:bookmarkStart w:id="1360" w:name="_Toc278794424"/>
            <w:bookmarkStart w:id="1361" w:name="_Toc302816586"/>
            <w:r>
              <w:rPr>
                <w:rtl/>
              </w:rPr>
              <w:t>الحربي والناصب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وعدم وجوبه في غير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شياء</w:t>
            </w:r>
            <w:bookmarkEnd w:id="1360"/>
            <w:bookmarkEnd w:id="1361"/>
            <w:r>
              <w:rPr>
                <w:rtl/>
              </w:rPr>
              <w:t xml:space="preserve"> </w:t>
            </w:r>
            <w:bookmarkStart w:id="1362" w:name="_Toc278794425"/>
            <w:bookmarkStart w:id="1363" w:name="_Toc302816587"/>
            <w:r>
              <w:rPr>
                <w:rtl/>
              </w:rPr>
              <w:t>المنصوصة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يجب مر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واحدة</w:t>
            </w:r>
            <w:bookmarkEnd w:id="1358"/>
            <w:bookmarkEnd w:id="1359"/>
            <w:bookmarkEnd w:id="1362"/>
            <w:bookmarkEnd w:id="1363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823E98">
      <w:pPr>
        <w:pStyle w:val="libNormal"/>
        <w:rPr>
          <w:rtl/>
        </w:rPr>
      </w:pPr>
      <w:r w:rsidRPr="00C869F9">
        <w:rPr>
          <w:rtl/>
        </w:rPr>
        <w:t>[ 12546 ]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الحسن بن محبوب</w:t>
      </w:r>
      <w:r>
        <w:rPr>
          <w:rtl/>
        </w:rPr>
        <w:t>،</w:t>
      </w:r>
      <w:r w:rsidR="00014EFB">
        <w:rPr>
          <w:rtl/>
        </w:rPr>
        <w:t xml:space="preserve"> عن عبد الله بن سنان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823E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23E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ليس الخمس </w:t>
      </w:r>
      <w:r w:rsidR="0091151B">
        <w:rPr>
          <w:rtl/>
        </w:rPr>
        <w:t xml:space="preserve">إلّا </w:t>
      </w:r>
      <w:r w:rsidR="00014EFB">
        <w:rPr>
          <w:rtl/>
        </w:rPr>
        <w:t>في الغنائم خاص</w:t>
      </w:r>
      <w:r w:rsidR="00014EFB">
        <w:rPr>
          <w:rFonts w:hint="cs"/>
          <w:rtl/>
        </w:rPr>
        <w:t>ّ</w:t>
      </w:r>
      <w:r w:rsidR="00014EFB">
        <w:rPr>
          <w:rtl/>
        </w:rPr>
        <w:t>ة.</w:t>
      </w:r>
    </w:p>
    <w:p w:rsidR="00014EFB" w:rsidRDefault="00014EFB" w:rsidP="00823E98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</w:t>
      </w:r>
      <w:r w:rsidRPr="00014EFB">
        <w:rPr>
          <w:rStyle w:val="libFootnotenumChar"/>
          <w:rtl/>
        </w:rPr>
        <w:t>(</w:t>
      </w:r>
      <w:r w:rsidR="00823E98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823E9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المراد ليس الخمس الواجب بظاهر القرآن </w:t>
      </w:r>
      <w:r w:rsidR="0091151B">
        <w:rPr>
          <w:rtl/>
        </w:rPr>
        <w:t xml:space="preserve">إلّا </w:t>
      </w:r>
      <w:r>
        <w:rPr>
          <w:rtl/>
        </w:rPr>
        <w:t>في الغنائم</w:t>
      </w:r>
      <w:r w:rsidR="000B6260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6B4EAA" w:rsidRDefault="00014EFB" w:rsidP="006B5C08">
      <w:pPr>
        <w:pStyle w:val="libFootnote0"/>
        <w:rPr>
          <w:rtl/>
        </w:rPr>
      </w:pPr>
      <w:r w:rsidRPr="006B4EAA">
        <w:rPr>
          <w:rtl/>
        </w:rPr>
        <w:t>(1) بصائر الدرجات</w:t>
      </w:r>
      <w:r w:rsidR="000B6260">
        <w:rPr>
          <w:rtl/>
        </w:rPr>
        <w:t>:</w:t>
      </w:r>
      <w:r w:rsidRPr="006B4EAA">
        <w:rPr>
          <w:rtl/>
        </w:rPr>
        <w:t xml:space="preserve"> 49</w:t>
      </w:r>
      <w:r>
        <w:rPr>
          <w:rtl/>
        </w:rPr>
        <w:t xml:space="preserve"> / </w:t>
      </w:r>
      <w:r w:rsidRPr="006B4EAA">
        <w:rPr>
          <w:rtl/>
        </w:rPr>
        <w:t>5</w:t>
      </w:r>
      <w:r>
        <w:rPr>
          <w:rtl/>
        </w:rPr>
        <w:t>.</w:t>
      </w:r>
    </w:p>
    <w:p w:rsidR="00014EFB" w:rsidRPr="006B4EAA" w:rsidRDefault="00014EFB" w:rsidP="006B5C08">
      <w:pPr>
        <w:pStyle w:val="libFootnote0"/>
        <w:rPr>
          <w:rtl/>
        </w:rPr>
      </w:pPr>
      <w:r w:rsidRPr="006B4EAA">
        <w:rPr>
          <w:rtl/>
        </w:rPr>
        <w:t>(2) تقدم في ذيل الحديث 1 من الباب 3 من</w:t>
      </w:r>
      <w:r>
        <w:rPr>
          <w:rtl/>
        </w:rPr>
        <w:t xml:space="preserve"> أبواب </w:t>
      </w:r>
      <w:r w:rsidRPr="006B4EAA">
        <w:rPr>
          <w:rtl/>
        </w:rPr>
        <w:t>ما تجب فيه الزكاة</w:t>
      </w:r>
      <w:r w:rsidR="000B6260">
        <w:rPr>
          <w:rtl/>
        </w:rPr>
        <w:t>،</w:t>
      </w:r>
      <w:r w:rsidRPr="006B4EAA">
        <w:rPr>
          <w:rtl/>
        </w:rPr>
        <w:t xml:space="preserve"> وفي الحديث 2 من الباب 5 من</w:t>
      </w:r>
      <w:r>
        <w:rPr>
          <w:rtl/>
        </w:rPr>
        <w:t xml:space="preserve"> أبواب </w:t>
      </w:r>
      <w:r w:rsidRPr="006B4EAA">
        <w:rPr>
          <w:rtl/>
        </w:rPr>
        <w:t>زكاة الغلات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6B4EAA">
        <w:rPr>
          <w:rtl/>
        </w:rPr>
        <w:t>(3) يأتي في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6B4EAA">
        <w:rPr>
          <w:rtl/>
        </w:rPr>
        <w:t xml:space="preserve"> وفي البابين 3</w:t>
      </w:r>
      <w:r w:rsidR="000B6260">
        <w:rPr>
          <w:rtl/>
        </w:rPr>
        <w:t>،</w:t>
      </w:r>
      <w:r w:rsidRPr="006B4EAA">
        <w:rPr>
          <w:rtl/>
        </w:rPr>
        <w:t xml:space="preserve"> 4 من</w:t>
      </w:r>
      <w:r>
        <w:rPr>
          <w:rtl/>
        </w:rPr>
        <w:t xml:space="preserve"> أبواب </w:t>
      </w:r>
      <w:r w:rsidRPr="006B4EAA">
        <w:rPr>
          <w:rtl/>
        </w:rPr>
        <w:t>الانفال</w:t>
      </w:r>
      <w:r w:rsidR="000B6260">
        <w:rPr>
          <w:rtl/>
        </w:rPr>
        <w:t>،</w:t>
      </w:r>
      <w:r w:rsidRPr="006B4EAA">
        <w:rPr>
          <w:rtl/>
        </w:rPr>
        <w:t xml:space="preserve"> وفي الباب 41 من</w:t>
      </w:r>
      <w:r>
        <w:rPr>
          <w:rtl/>
        </w:rPr>
        <w:t xml:space="preserve"> أبواب </w:t>
      </w:r>
      <w:r w:rsidRPr="006B4EAA">
        <w:rPr>
          <w:rtl/>
        </w:rPr>
        <w:t>جهاد العدو</w:t>
      </w:r>
      <w:r>
        <w:rPr>
          <w:rtl/>
        </w:rPr>
        <w:t>.</w:t>
      </w:r>
    </w:p>
    <w:p w:rsidR="00014EFB" w:rsidRPr="00FD3C46" w:rsidRDefault="00014EFB" w:rsidP="00823E98">
      <w:pPr>
        <w:pStyle w:val="libFootnoteCenterBold"/>
        <w:rPr>
          <w:rtl/>
        </w:rPr>
      </w:pPr>
      <w:r w:rsidRPr="00FD3C46">
        <w:rPr>
          <w:rtl/>
        </w:rPr>
        <w:t>الباب 2</w:t>
      </w:r>
    </w:p>
    <w:p w:rsidR="00014EFB" w:rsidRPr="00FD3C46" w:rsidRDefault="00014EFB" w:rsidP="00823E98">
      <w:pPr>
        <w:pStyle w:val="libFootnoteCenterBold"/>
        <w:rPr>
          <w:rtl/>
        </w:rPr>
      </w:pPr>
      <w:r w:rsidRPr="00FD3C46">
        <w:rPr>
          <w:rtl/>
        </w:rPr>
        <w:t>فيه 15 حديثا</w:t>
      </w:r>
      <w:r w:rsidRPr="00FD3C46"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21 / 74.</w:t>
      </w:r>
    </w:p>
    <w:p w:rsidR="00014EFB" w:rsidRPr="006B4EAA" w:rsidRDefault="00014EFB" w:rsidP="00823E98">
      <w:pPr>
        <w:pStyle w:val="libFootnote0"/>
        <w:rPr>
          <w:rtl/>
        </w:rPr>
      </w:pPr>
      <w:r w:rsidRPr="006B4EAA">
        <w:rPr>
          <w:rtl/>
        </w:rPr>
        <w:t>(</w:t>
      </w:r>
      <w:r w:rsidR="00823E98">
        <w:rPr>
          <w:rFonts w:hint="cs"/>
          <w:rtl/>
        </w:rPr>
        <w:t>4</w:t>
      </w:r>
      <w:r w:rsidRPr="006B4EAA">
        <w:rPr>
          <w:rtl/>
        </w:rPr>
        <w:t>) التهذيب 4</w:t>
      </w:r>
      <w:r w:rsidR="000B6260">
        <w:rPr>
          <w:rtl/>
        </w:rPr>
        <w:t>:</w:t>
      </w:r>
      <w:r w:rsidRPr="006B4EAA">
        <w:rPr>
          <w:rtl/>
        </w:rPr>
        <w:t xml:space="preserve"> 124</w:t>
      </w:r>
      <w:r>
        <w:rPr>
          <w:rtl/>
        </w:rPr>
        <w:t xml:space="preserve"> / </w:t>
      </w:r>
      <w:r w:rsidRPr="006B4EAA">
        <w:rPr>
          <w:rtl/>
        </w:rPr>
        <w:t>359</w:t>
      </w:r>
      <w:r w:rsidR="000B6260">
        <w:rPr>
          <w:rtl/>
        </w:rPr>
        <w:t>،</w:t>
      </w:r>
      <w:r w:rsidRPr="006B4EAA">
        <w:rPr>
          <w:rtl/>
        </w:rPr>
        <w:t xml:space="preserve"> والاستبصار 2</w:t>
      </w:r>
      <w:r w:rsidR="000B6260">
        <w:rPr>
          <w:rtl/>
        </w:rPr>
        <w:t>:</w:t>
      </w:r>
      <w:r w:rsidRPr="006B4EAA">
        <w:rPr>
          <w:rtl/>
        </w:rPr>
        <w:t xml:space="preserve"> 56</w:t>
      </w:r>
      <w:r>
        <w:rPr>
          <w:rtl/>
        </w:rPr>
        <w:t xml:space="preserve"> / </w:t>
      </w:r>
      <w:r w:rsidRPr="006B4EAA">
        <w:rPr>
          <w:rtl/>
        </w:rPr>
        <w:t>184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823E98">
      <w:pPr>
        <w:pStyle w:val="libNormal0"/>
        <w:rPr>
          <w:rtl/>
        </w:rPr>
      </w:pPr>
      <w:r>
        <w:rPr>
          <w:rtl/>
        </w:rPr>
        <w:lastRenderedPageBreak/>
        <w:t>وجوبه فيما سواها إنّما ثبت بالسن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ويمكن أن يراد بالغنائم هنا جميع الأصناف التي يجب فيها الخمس</w:t>
      </w:r>
      <w:r w:rsidR="000B6260">
        <w:rPr>
          <w:rtl/>
        </w:rPr>
        <w:t>،</w:t>
      </w:r>
      <w:r>
        <w:rPr>
          <w:rtl/>
        </w:rPr>
        <w:t xml:space="preserve"> ذكره الشيخ وغيره </w:t>
      </w:r>
      <w:r w:rsidRPr="00014EFB">
        <w:rPr>
          <w:rStyle w:val="libFootnotenumChar"/>
          <w:rtl/>
        </w:rPr>
        <w:t>(</w:t>
      </w:r>
      <w:r w:rsidR="00823E98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ويفهم الثاني من أحاديث وجوبه فيما يفضل عن مؤنة السنة كما يأتي </w:t>
      </w:r>
      <w:r w:rsidRPr="00014EFB">
        <w:rPr>
          <w:rStyle w:val="libFootnotenumChar"/>
          <w:rtl/>
        </w:rPr>
        <w:t>(</w:t>
      </w:r>
      <w:r w:rsidR="00823E98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ويمكن كون الحصر إضافي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بالنسبة إلى الأنواع التي لا يجب فيها الخمس.</w:t>
      </w:r>
    </w:p>
    <w:p w:rsidR="00014EFB" w:rsidRDefault="000B6260" w:rsidP="00823E98">
      <w:pPr>
        <w:pStyle w:val="libNormal"/>
        <w:rPr>
          <w:rtl/>
        </w:rPr>
      </w:pPr>
      <w:r w:rsidRPr="00C869F9">
        <w:rPr>
          <w:rtl/>
        </w:rPr>
        <w:t>[ 12547 ]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المقنع ) قال</w:t>
      </w:r>
      <w:r>
        <w:rPr>
          <w:rtl/>
        </w:rPr>
        <w:t>:</w:t>
      </w:r>
      <w:r w:rsidR="00014EFB">
        <w:rPr>
          <w:rtl/>
        </w:rPr>
        <w:t xml:space="preserve"> روى محمّد بن أبي عمير</w:t>
      </w:r>
      <w:r>
        <w:rPr>
          <w:rtl/>
        </w:rPr>
        <w:t>: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الخمس على خمسة أشياء</w:t>
      </w:r>
      <w:r>
        <w:rPr>
          <w:rtl/>
        </w:rPr>
        <w:t>:</w:t>
      </w:r>
      <w:r w:rsidR="00014EFB">
        <w:rPr>
          <w:rtl/>
        </w:rPr>
        <w:t xml:space="preserve"> الكنوز</w:t>
      </w:r>
      <w:r>
        <w:rPr>
          <w:rtl/>
        </w:rPr>
        <w:t>،</w:t>
      </w:r>
      <w:r w:rsidR="00014EFB">
        <w:rPr>
          <w:rtl/>
        </w:rPr>
        <w:t xml:space="preserve"> والمعادن</w:t>
      </w:r>
      <w:r>
        <w:rPr>
          <w:rtl/>
        </w:rPr>
        <w:t>،</w:t>
      </w:r>
      <w:r w:rsidR="00014EFB">
        <w:rPr>
          <w:rtl/>
        </w:rPr>
        <w:t xml:space="preserve"> والغوص</w:t>
      </w:r>
      <w:r>
        <w:rPr>
          <w:rtl/>
        </w:rPr>
        <w:t>،</w:t>
      </w:r>
      <w:r w:rsidR="00014EFB">
        <w:rPr>
          <w:rtl/>
        </w:rPr>
        <w:t xml:space="preserve"> والغنيمة.</w:t>
      </w:r>
    </w:p>
    <w:p w:rsidR="00014EFB" w:rsidRDefault="00014EFB" w:rsidP="00823E98">
      <w:pPr>
        <w:pStyle w:val="libNormal"/>
        <w:rPr>
          <w:rtl/>
        </w:rPr>
      </w:pPr>
      <w:r>
        <w:rPr>
          <w:rtl/>
        </w:rPr>
        <w:t>ونسي ابن أبي عمير الخامسة.</w:t>
      </w:r>
    </w:p>
    <w:p w:rsidR="00014EFB" w:rsidRDefault="000B6260" w:rsidP="00823E98">
      <w:pPr>
        <w:pStyle w:val="libNormal"/>
        <w:rPr>
          <w:rtl/>
        </w:rPr>
      </w:pPr>
      <w:r w:rsidRPr="00C869F9">
        <w:rPr>
          <w:rtl/>
        </w:rPr>
        <w:t>[ 12548 ]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عقاب الأعمال ) عن أبيه</w:t>
      </w:r>
      <w:r>
        <w:rPr>
          <w:rtl/>
        </w:rPr>
        <w:t>،</w:t>
      </w:r>
      <w:r w:rsidR="00014EFB">
        <w:rPr>
          <w:rtl/>
        </w:rPr>
        <w:t xml:space="preserve"> عن أحمد بن إدريس</w:t>
      </w:r>
      <w:r>
        <w:rPr>
          <w:rtl/>
        </w:rPr>
        <w:t>،</w:t>
      </w:r>
      <w:r w:rsidR="00014EFB">
        <w:rPr>
          <w:rtl/>
        </w:rPr>
        <w:t xml:space="preserve"> عن محمّد بن أحمد</w:t>
      </w:r>
      <w:r>
        <w:rPr>
          <w:rtl/>
        </w:rPr>
        <w:t>،</w:t>
      </w:r>
      <w:r w:rsidR="00014EFB">
        <w:rPr>
          <w:rtl/>
        </w:rPr>
        <w:t xml:space="preserve"> عن إبراهيم بن إسحاق</w:t>
      </w:r>
      <w:r>
        <w:rPr>
          <w:rtl/>
        </w:rPr>
        <w:t>،</w:t>
      </w:r>
      <w:r w:rsidR="00014EFB">
        <w:rPr>
          <w:rtl/>
        </w:rPr>
        <w:t xml:space="preserve"> عن عبد الله بن حمّاد</w:t>
      </w:r>
      <w:r>
        <w:rPr>
          <w:rtl/>
        </w:rPr>
        <w:t>،</w:t>
      </w:r>
      <w:r w:rsidR="00014EFB">
        <w:rPr>
          <w:rtl/>
        </w:rPr>
        <w:t xml:space="preserve"> عن عبد الله بن سنان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823E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23E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ليس الناصب من نصب لنا أهل البيت</w:t>
      </w:r>
      <w:r>
        <w:rPr>
          <w:rtl/>
        </w:rPr>
        <w:t>،</w:t>
      </w:r>
      <w:r w:rsidR="00014EFB">
        <w:rPr>
          <w:rtl/>
        </w:rPr>
        <w:t xml:space="preserve"> لأن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ك لا تجد </w:t>
      </w:r>
      <w:r w:rsidR="00014EFB">
        <w:rPr>
          <w:rFonts w:hint="cs"/>
          <w:rtl/>
        </w:rPr>
        <w:t>أ</w:t>
      </w:r>
      <w:r w:rsidR="00014EFB">
        <w:rPr>
          <w:rtl/>
        </w:rPr>
        <w:t>حدا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823E98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أنا ا</w:t>
      </w:r>
      <w:r w:rsidR="00014EFB">
        <w:rPr>
          <w:rFonts w:hint="cs"/>
          <w:rtl/>
        </w:rPr>
        <w:t>ُ</w:t>
      </w:r>
      <w:r w:rsidR="00014EFB">
        <w:rPr>
          <w:rtl/>
        </w:rPr>
        <w:t>بغض محم</w:t>
      </w:r>
      <w:r w:rsidR="00014EFB">
        <w:rPr>
          <w:rFonts w:hint="cs"/>
          <w:rtl/>
        </w:rPr>
        <w:t>ّ</w:t>
      </w:r>
      <w:r w:rsidR="00014EFB">
        <w:rPr>
          <w:rtl/>
        </w:rPr>
        <w:t>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وآل محمّد</w:t>
      </w:r>
      <w:r>
        <w:rPr>
          <w:rtl/>
        </w:rPr>
        <w:t>،</w:t>
      </w:r>
      <w:r w:rsidR="00014EFB">
        <w:rPr>
          <w:rtl/>
        </w:rPr>
        <w:t xml:space="preserve"> ولكن الناصب من نصب لكم وهو يعلم أن</w:t>
      </w:r>
      <w:r w:rsidR="00014EFB">
        <w:rPr>
          <w:rFonts w:hint="cs"/>
          <w:rtl/>
        </w:rPr>
        <w:t>ّ</w:t>
      </w:r>
      <w:r w:rsidR="00014EFB">
        <w:rPr>
          <w:rtl/>
        </w:rPr>
        <w:t>كم تتول</w:t>
      </w:r>
      <w:r w:rsidR="00014EFB">
        <w:rPr>
          <w:rFonts w:hint="cs"/>
          <w:rtl/>
        </w:rPr>
        <w:t>ّ</w:t>
      </w:r>
      <w:r w:rsidR="00014EFB">
        <w:rPr>
          <w:rtl/>
        </w:rPr>
        <w:t>ونا وأن</w:t>
      </w:r>
      <w:r w:rsidR="00014EFB">
        <w:rPr>
          <w:rFonts w:hint="cs"/>
          <w:rtl/>
        </w:rPr>
        <w:t>ّ</w:t>
      </w:r>
      <w:r w:rsidR="00014EFB">
        <w:rPr>
          <w:rtl/>
        </w:rPr>
        <w:t>كم من شيعتنا.</w:t>
      </w:r>
    </w:p>
    <w:p w:rsidR="00014EFB" w:rsidRDefault="00014EFB" w:rsidP="00823E98">
      <w:pPr>
        <w:pStyle w:val="libNormal"/>
        <w:rPr>
          <w:rtl/>
        </w:rPr>
      </w:pPr>
      <w:r>
        <w:rPr>
          <w:rtl/>
        </w:rPr>
        <w:t>وفي ( العلل ) عن محمّد بن الحسن</w:t>
      </w:r>
      <w:r w:rsidR="000B6260">
        <w:rPr>
          <w:rtl/>
        </w:rPr>
        <w:t>،</w:t>
      </w:r>
      <w:r>
        <w:rPr>
          <w:rtl/>
        </w:rPr>
        <w:t xml:space="preserve"> عن محمّد بن يحيى</w:t>
      </w:r>
      <w:r w:rsidR="000B6260">
        <w:rPr>
          <w:rtl/>
        </w:rPr>
        <w:t>،</w:t>
      </w:r>
      <w:r>
        <w:rPr>
          <w:rtl/>
        </w:rPr>
        <w:t xml:space="preserve"> عن محمّد بن أحمد</w:t>
      </w:r>
      <w:r w:rsidR="000B6260">
        <w:rPr>
          <w:rtl/>
        </w:rPr>
        <w:t>،</w:t>
      </w:r>
      <w:r>
        <w:rPr>
          <w:rtl/>
        </w:rPr>
        <w:t xml:space="preserve"> مثله </w:t>
      </w:r>
      <w:r w:rsidRPr="00014EFB">
        <w:rPr>
          <w:rStyle w:val="libFootnotenumChar"/>
          <w:rtl/>
        </w:rPr>
        <w:t>(</w:t>
      </w:r>
      <w:r w:rsidR="00823E98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823E98">
      <w:pPr>
        <w:pStyle w:val="libNormal"/>
        <w:rPr>
          <w:rtl/>
        </w:rPr>
      </w:pPr>
      <w:r>
        <w:rPr>
          <w:rtl/>
        </w:rPr>
        <w:t>وفي ( صفات الشيعة )</w:t>
      </w:r>
      <w:r w:rsidR="000B6260">
        <w:rPr>
          <w:rtl/>
        </w:rPr>
        <w:t>:</w:t>
      </w:r>
      <w:r>
        <w:rPr>
          <w:rtl/>
        </w:rPr>
        <w:t xml:space="preserve"> عن محمّد بن علي ماجيلويه</w:t>
      </w:r>
      <w:r w:rsidR="000B6260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</w:t>
      </w:r>
      <w:r w:rsidR="000B6260">
        <w:rPr>
          <w:rtl/>
        </w:rPr>
        <w:t>،</w:t>
      </w:r>
      <w:r>
        <w:rPr>
          <w:rtl/>
        </w:rPr>
        <w:t xml:space="preserve"> عن محمّد بن علي</w:t>
      </w:r>
      <w:r w:rsidR="000B6260">
        <w:rPr>
          <w:rtl/>
        </w:rPr>
        <w:t>،</w:t>
      </w:r>
      <w:r>
        <w:rPr>
          <w:rtl/>
        </w:rPr>
        <w:t xml:space="preserve"> عن المعل</w:t>
      </w:r>
      <w:r>
        <w:rPr>
          <w:rFonts w:hint="cs"/>
          <w:rtl/>
        </w:rPr>
        <w:t>ّى</w:t>
      </w:r>
      <w:r>
        <w:rPr>
          <w:rtl/>
        </w:rPr>
        <w:t xml:space="preserve"> بن خنيس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823E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23E98">
        <w:rPr>
          <w:rFonts w:hint="cs"/>
          <w:rtl/>
        </w:rPr>
        <w:t>)</w:t>
      </w:r>
      <w:r>
        <w:rPr>
          <w:rtl/>
        </w:rPr>
        <w:t xml:space="preserve"> مثله </w:t>
      </w:r>
      <w:r w:rsidRPr="00014EFB">
        <w:rPr>
          <w:rStyle w:val="libFootnotenumChar"/>
          <w:rtl/>
        </w:rPr>
        <w:t>(</w:t>
      </w:r>
      <w:r w:rsidR="00823E98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6B4EAA" w:rsidRDefault="00014EFB" w:rsidP="00823E98">
      <w:pPr>
        <w:pStyle w:val="libFootnote0"/>
        <w:rPr>
          <w:rtl/>
        </w:rPr>
      </w:pPr>
      <w:r w:rsidRPr="006B4EAA">
        <w:rPr>
          <w:rtl/>
        </w:rPr>
        <w:t>(</w:t>
      </w:r>
      <w:r w:rsidR="00823E98">
        <w:rPr>
          <w:rFonts w:hint="cs"/>
          <w:rtl/>
        </w:rPr>
        <w:t>1</w:t>
      </w:r>
      <w:r w:rsidRPr="006B4EAA">
        <w:rPr>
          <w:rtl/>
        </w:rPr>
        <w:t>) راجع المختلف</w:t>
      </w:r>
      <w:r w:rsidR="000B6260">
        <w:rPr>
          <w:rtl/>
        </w:rPr>
        <w:t>:</w:t>
      </w:r>
      <w:r w:rsidRPr="006B4EAA">
        <w:rPr>
          <w:rtl/>
        </w:rPr>
        <w:t xml:space="preserve"> 202</w:t>
      </w:r>
      <w:r>
        <w:rPr>
          <w:rtl/>
        </w:rPr>
        <w:t>.</w:t>
      </w:r>
    </w:p>
    <w:p w:rsidR="00014EFB" w:rsidRPr="006B4EAA" w:rsidRDefault="00014EFB" w:rsidP="00823E98">
      <w:pPr>
        <w:pStyle w:val="libFootnote0"/>
        <w:rPr>
          <w:rtl/>
        </w:rPr>
      </w:pPr>
      <w:r w:rsidRPr="006B4EAA">
        <w:rPr>
          <w:rtl/>
        </w:rPr>
        <w:t>(</w:t>
      </w:r>
      <w:r w:rsidR="00823E98">
        <w:rPr>
          <w:rFonts w:hint="cs"/>
          <w:rtl/>
        </w:rPr>
        <w:t>2</w:t>
      </w:r>
      <w:r w:rsidRPr="006B4EAA">
        <w:rPr>
          <w:rtl/>
        </w:rPr>
        <w:t>) يأتي في الحديث 5 من الباب 8 من هذه</w:t>
      </w:r>
      <w:r>
        <w:rPr>
          <w:rtl/>
        </w:rPr>
        <w:t xml:space="preserve">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المقنع</w:t>
      </w:r>
      <w:r w:rsidR="000B6260">
        <w:rPr>
          <w:rtl/>
        </w:rPr>
        <w:t>:</w:t>
      </w:r>
      <w:r>
        <w:rPr>
          <w:rtl/>
        </w:rPr>
        <w:t xml:space="preserve"> 53</w:t>
      </w:r>
      <w:r w:rsidR="000B6260">
        <w:rPr>
          <w:rtl/>
        </w:rPr>
        <w:t>،</w:t>
      </w:r>
      <w:r>
        <w:rPr>
          <w:rtl/>
        </w:rPr>
        <w:t xml:space="preserve"> وأورده عن الخصال في الحديث 7 من الباب 3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عقاب الأعمال</w:t>
      </w:r>
      <w:r w:rsidR="000B6260">
        <w:rPr>
          <w:rtl/>
        </w:rPr>
        <w:t>:</w:t>
      </w:r>
      <w:r>
        <w:rPr>
          <w:rtl/>
        </w:rPr>
        <w:t xml:space="preserve"> 247 / 4.</w:t>
      </w:r>
    </w:p>
    <w:p w:rsidR="00014EFB" w:rsidRPr="006B4EAA" w:rsidRDefault="00014EFB" w:rsidP="00823E98">
      <w:pPr>
        <w:pStyle w:val="libFootnote0"/>
        <w:rPr>
          <w:rtl/>
        </w:rPr>
      </w:pPr>
      <w:r w:rsidRPr="006B4EAA">
        <w:rPr>
          <w:rtl/>
        </w:rPr>
        <w:t>(</w:t>
      </w:r>
      <w:r w:rsidR="00823E98">
        <w:rPr>
          <w:rFonts w:hint="cs"/>
          <w:rtl/>
        </w:rPr>
        <w:t>3</w:t>
      </w:r>
      <w:r w:rsidRPr="006B4EAA">
        <w:rPr>
          <w:rtl/>
        </w:rPr>
        <w:t>) في المصدر</w:t>
      </w:r>
      <w:r w:rsidR="000B6260">
        <w:rPr>
          <w:rtl/>
        </w:rPr>
        <w:t>:</w:t>
      </w:r>
      <w:r w:rsidRPr="006B4EAA"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014EFB" w:rsidRPr="006B4EAA" w:rsidRDefault="00014EFB" w:rsidP="00823E98">
      <w:pPr>
        <w:pStyle w:val="libFootnote0"/>
        <w:rPr>
          <w:rtl/>
        </w:rPr>
      </w:pPr>
      <w:r w:rsidRPr="006B4EAA">
        <w:rPr>
          <w:rtl/>
        </w:rPr>
        <w:t>(</w:t>
      </w:r>
      <w:r w:rsidR="00823E98">
        <w:rPr>
          <w:rFonts w:hint="cs"/>
          <w:rtl/>
        </w:rPr>
        <w:t>4</w:t>
      </w:r>
      <w:r w:rsidRPr="006B4EAA">
        <w:rPr>
          <w:rtl/>
        </w:rPr>
        <w:t>) علل الشرائع</w:t>
      </w:r>
      <w:r w:rsidR="000B6260">
        <w:rPr>
          <w:rtl/>
        </w:rPr>
        <w:t>:</w:t>
      </w:r>
      <w:r w:rsidRPr="006B4EAA">
        <w:rPr>
          <w:rtl/>
        </w:rPr>
        <w:t xml:space="preserve"> 601</w:t>
      </w:r>
      <w:r>
        <w:rPr>
          <w:rtl/>
        </w:rPr>
        <w:t xml:space="preserve"> / </w:t>
      </w:r>
      <w:r w:rsidRPr="006B4EAA">
        <w:rPr>
          <w:rtl/>
        </w:rPr>
        <w:t>60</w:t>
      </w:r>
      <w:r>
        <w:rPr>
          <w:rtl/>
        </w:rPr>
        <w:t>.</w:t>
      </w:r>
    </w:p>
    <w:p w:rsidR="00014EFB" w:rsidRPr="006B4EAA" w:rsidRDefault="00014EFB" w:rsidP="00823E98">
      <w:pPr>
        <w:pStyle w:val="libFootnote0"/>
        <w:rPr>
          <w:rtl/>
        </w:rPr>
      </w:pPr>
      <w:r w:rsidRPr="006B4EAA">
        <w:rPr>
          <w:rtl/>
        </w:rPr>
        <w:t>(</w:t>
      </w:r>
      <w:r w:rsidR="00823E98">
        <w:rPr>
          <w:rFonts w:hint="cs"/>
          <w:rtl/>
        </w:rPr>
        <w:t>5</w:t>
      </w:r>
      <w:r w:rsidRPr="006B4EAA">
        <w:rPr>
          <w:rtl/>
        </w:rPr>
        <w:t>) صفات الشيعة</w:t>
      </w:r>
      <w:r w:rsidR="000B6260">
        <w:rPr>
          <w:rtl/>
        </w:rPr>
        <w:t>:</w:t>
      </w:r>
      <w:r w:rsidRPr="006B4EAA">
        <w:rPr>
          <w:rtl/>
        </w:rPr>
        <w:t xml:space="preserve"> 9</w:t>
      </w:r>
      <w:r>
        <w:rPr>
          <w:rtl/>
        </w:rPr>
        <w:t xml:space="preserve"> / </w:t>
      </w:r>
      <w:r w:rsidRPr="006B4EAA">
        <w:rPr>
          <w:rtl/>
        </w:rPr>
        <w:t>17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823E9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B6260">
        <w:rPr>
          <w:rtl/>
        </w:rPr>
        <w:t>:</w:t>
      </w:r>
      <w:r>
        <w:rPr>
          <w:rtl/>
        </w:rPr>
        <w:t xml:space="preserve"> وفي معناه أحاديث كثيرة في تفسير الناصب </w:t>
      </w:r>
      <w:r w:rsidRPr="00014EFB">
        <w:rPr>
          <w:rStyle w:val="libFootnotenumChar"/>
          <w:rtl/>
        </w:rPr>
        <w:t>(</w:t>
      </w:r>
      <w:r w:rsidR="00823E98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وجوب الخمس في ماله </w:t>
      </w:r>
      <w:r w:rsidRPr="00014EFB">
        <w:rPr>
          <w:rStyle w:val="libFootnotenumChar"/>
          <w:rtl/>
        </w:rPr>
        <w:t>(</w:t>
      </w:r>
      <w:r w:rsidR="00823E98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823E98">
      <w:pPr>
        <w:pStyle w:val="libNormal"/>
        <w:rPr>
          <w:rtl/>
        </w:rPr>
      </w:pPr>
      <w:r w:rsidRPr="00C869F9">
        <w:rPr>
          <w:rtl/>
        </w:rPr>
        <w:t>[ 12549 ]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 بن هاشم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العبد الصالح </w:t>
      </w:r>
      <w:r w:rsidR="006B5C08" w:rsidRPr="00823E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23E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الخمس من خمسة أشياء</w:t>
      </w:r>
      <w:r>
        <w:rPr>
          <w:rtl/>
        </w:rPr>
        <w:t>:</w:t>
      </w:r>
      <w:r w:rsidR="00014EFB">
        <w:rPr>
          <w:rtl/>
        </w:rPr>
        <w:t xml:space="preserve"> من الغنائم</w:t>
      </w:r>
      <w:r>
        <w:rPr>
          <w:rtl/>
        </w:rPr>
        <w:t>،</w:t>
      </w:r>
      <w:r w:rsidR="00014EFB">
        <w:rPr>
          <w:rtl/>
        </w:rPr>
        <w:t xml:space="preserve"> والغوص</w:t>
      </w:r>
      <w:r>
        <w:rPr>
          <w:rtl/>
        </w:rPr>
        <w:t>،</w:t>
      </w:r>
      <w:r w:rsidR="00014EFB">
        <w:rPr>
          <w:rtl/>
        </w:rPr>
        <w:t xml:space="preserve"> ومن الكنوز</w:t>
      </w:r>
      <w:r>
        <w:rPr>
          <w:rtl/>
        </w:rPr>
        <w:t>،</w:t>
      </w:r>
      <w:r w:rsidR="00014EFB">
        <w:rPr>
          <w:rtl/>
        </w:rPr>
        <w:t xml:space="preserve"> ومن المعادن</w:t>
      </w:r>
      <w:r>
        <w:rPr>
          <w:rtl/>
        </w:rPr>
        <w:t>،</w:t>
      </w:r>
      <w:r w:rsidR="00014EFB">
        <w:rPr>
          <w:rtl/>
        </w:rPr>
        <w:t xml:space="preserve"> والملاحة ... الحديث.</w:t>
      </w:r>
    </w:p>
    <w:p w:rsidR="00014EFB" w:rsidRDefault="00014EFB" w:rsidP="00823E98">
      <w:pPr>
        <w:pStyle w:val="libNormal"/>
        <w:rPr>
          <w:rtl/>
        </w:rPr>
      </w:pPr>
      <w:r>
        <w:rPr>
          <w:rtl/>
        </w:rPr>
        <w:t xml:space="preserve">ورواه الشيخ كما يأتي </w:t>
      </w:r>
      <w:r w:rsidRPr="00014EFB">
        <w:rPr>
          <w:rStyle w:val="libFootnotenumChar"/>
          <w:rtl/>
        </w:rPr>
        <w:t>(</w:t>
      </w:r>
      <w:r w:rsidR="00823E98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823E98">
      <w:pPr>
        <w:pStyle w:val="libNormal"/>
        <w:rPr>
          <w:rtl/>
        </w:rPr>
      </w:pPr>
      <w:r w:rsidRPr="00C869F9">
        <w:rPr>
          <w:rtl/>
        </w:rPr>
        <w:t>[ 12550 ]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يحيى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علي بن أبي حمزة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823E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23E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شيء قوتل عليه على شهادة أن لا إله </w:t>
      </w:r>
      <w:r w:rsidR="0091151B">
        <w:rPr>
          <w:rtl/>
        </w:rPr>
        <w:t xml:space="preserve">إلّا </w:t>
      </w:r>
      <w:r w:rsidR="00014EFB">
        <w:rPr>
          <w:rtl/>
        </w:rPr>
        <w:t>الله</w:t>
      </w:r>
      <w:r>
        <w:rPr>
          <w:rtl/>
        </w:rPr>
        <w:t>،</w:t>
      </w:r>
      <w:r w:rsidR="00014EFB">
        <w:rPr>
          <w:rtl/>
        </w:rPr>
        <w:t xml:space="preserve"> وأن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محم</w:t>
      </w:r>
      <w:r w:rsidR="00014EFB">
        <w:rPr>
          <w:rFonts w:hint="cs"/>
          <w:rtl/>
        </w:rPr>
        <w:t>ّ</w:t>
      </w:r>
      <w:r w:rsidR="00014EFB">
        <w:rPr>
          <w:rtl/>
        </w:rPr>
        <w:t>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رسول الله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لنا خ</w:t>
      </w:r>
      <w:r w:rsidR="00014EFB">
        <w:rPr>
          <w:rFonts w:hint="cs"/>
          <w:rtl/>
        </w:rPr>
        <w:t>ُ</w:t>
      </w:r>
      <w:r w:rsidR="00014EFB">
        <w:rPr>
          <w:rtl/>
        </w:rPr>
        <w:t>م</w:t>
      </w:r>
      <w:r w:rsidR="00014EFB">
        <w:rPr>
          <w:rFonts w:hint="cs"/>
          <w:rtl/>
        </w:rPr>
        <w:t>ُ</w:t>
      </w:r>
      <w:r w:rsidR="00014EFB">
        <w:rPr>
          <w:rtl/>
        </w:rPr>
        <w:t>سه ولا يحل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</w:t>
      </w:r>
      <w:r w:rsidR="00014EFB">
        <w:rPr>
          <w:rFonts w:hint="cs"/>
          <w:rtl/>
        </w:rPr>
        <w:t>أ</w:t>
      </w:r>
      <w:r w:rsidR="00014EFB">
        <w:rPr>
          <w:rtl/>
        </w:rPr>
        <w:t>حد أن يشتر</w:t>
      </w:r>
      <w:r w:rsidR="00014EFB">
        <w:rPr>
          <w:rFonts w:hint="cs"/>
          <w:rtl/>
        </w:rPr>
        <w:t>ي</w:t>
      </w:r>
      <w:r w:rsidR="00014EFB">
        <w:rPr>
          <w:rtl/>
        </w:rPr>
        <w:t xml:space="preserve"> من الخمس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حتى يصل إلينا حق</w:t>
      </w:r>
      <w:r w:rsidR="00014EFB">
        <w:rPr>
          <w:rFonts w:hint="cs"/>
          <w:rtl/>
        </w:rPr>
        <w:t>ّ</w:t>
      </w:r>
      <w:r w:rsidR="00014EFB">
        <w:rPr>
          <w:rtl/>
        </w:rPr>
        <w:t>نا.</w:t>
      </w:r>
    </w:p>
    <w:p w:rsidR="00014EFB" w:rsidRDefault="000B6260" w:rsidP="00823E98">
      <w:pPr>
        <w:pStyle w:val="libNormal"/>
        <w:rPr>
          <w:rtl/>
        </w:rPr>
      </w:pPr>
      <w:r w:rsidRPr="00C869F9">
        <w:rPr>
          <w:rtl/>
        </w:rPr>
        <w:t>[ 12551 ]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الحسن </w:t>
      </w:r>
      <w:r w:rsidR="00014EFB">
        <w:rPr>
          <w:rFonts w:hint="cs"/>
          <w:rtl/>
        </w:rPr>
        <w:t>ا</w:t>
      </w:r>
      <w:r w:rsidR="00014EFB">
        <w:rPr>
          <w:rtl/>
        </w:rPr>
        <w:t xml:space="preserve">بن محبوب </w:t>
      </w:r>
      <w:r w:rsidR="00014EFB" w:rsidRPr="00014EFB">
        <w:rPr>
          <w:rStyle w:val="libFootnotenumChar"/>
          <w:rtl/>
        </w:rPr>
        <w:t>(</w:t>
      </w:r>
      <w:r w:rsidR="00823E98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حفص بن البختري</w:t>
      </w:r>
      <w:r>
        <w:rPr>
          <w:rtl/>
        </w:rPr>
        <w:t>،</w:t>
      </w:r>
      <w:r w:rsidR="00014EFB">
        <w:rPr>
          <w:rtl/>
        </w:rPr>
        <w:t xml:space="preserve"> عن أبي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6B4EAA" w:rsidRDefault="00014EFB" w:rsidP="00823E98">
      <w:pPr>
        <w:pStyle w:val="libFootnote0"/>
        <w:rPr>
          <w:rtl/>
        </w:rPr>
      </w:pPr>
      <w:r w:rsidRPr="006B4EAA">
        <w:rPr>
          <w:rtl/>
        </w:rPr>
        <w:t>(</w:t>
      </w:r>
      <w:r w:rsidR="00823E98">
        <w:rPr>
          <w:rFonts w:hint="cs"/>
          <w:rtl/>
        </w:rPr>
        <w:t>1</w:t>
      </w:r>
      <w:r w:rsidRPr="006B4EAA">
        <w:rPr>
          <w:rtl/>
        </w:rPr>
        <w:t>) قال ابن ادريس</w:t>
      </w:r>
      <w:r w:rsidR="000B6260">
        <w:rPr>
          <w:rtl/>
        </w:rPr>
        <w:t>:</w:t>
      </w:r>
      <w:r w:rsidRPr="006B4EAA">
        <w:rPr>
          <w:rtl/>
        </w:rPr>
        <w:t xml:space="preserve"> الناصب</w:t>
      </w:r>
      <w:r w:rsidR="000B6260">
        <w:rPr>
          <w:rtl/>
        </w:rPr>
        <w:t>:</w:t>
      </w:r>
      <w:r w:rsidRPr="006B4EAA">
        <w:rPr>
          <w:rtl/>
        </w:rPr>
        <w:t xml:space="preserve"> </w:t>
      </w:r>
      <w:r>
        <w:rPr>
          <w:rFonts w:hint="cs"/>
          <w:rtl/>
        </w:rPr>
        <w:t>أ</w:t>
      </w:r>
      <w:r w:rsidRPr="006B4EAA">
        <w:rPr>
          <w:rtl/>
        </w:rPr>
        <w:t>هل الحرب ل</w:t>
      </w:r>
      <w:r>
        <w:rPr>
          <w:rFonts w:hint="cs"/>
          <w:rtl/>
        </w:rPr>
        <w:t>أ</w:t>
      </w:r>
      <w:r w:rsidRPr="006B4EAA">
        <w:rPr>
          <w:rtl/>
        </w:rPr>
        <w:t>ن</w:t>
      </w:r>
      <w:r>
        <w:rPr>
          <w:rFonts w:hint="cs"/>
          <w:rtl/>
        </w:rPr>
        <w:t>ّ</w:t>
      </w:r>
      <w:r w:rsidRPr="006B4EAA">
        <w:rPr>
          <w:rtl/>
        </w:rPr>
        <w:t>هم ينصبون العداوة للمسلمين ( منه قده )</w:t>
      </w:r>
      <w:r>
        <w:rPr>
          <w:rtl/>
        </w:rPr>
        <w:t>.</w:t>
      </w:r>
    </w:p>
    <w:p w:rsidR="00014EFB" w:rsidRDefault="00014EFB" w:rsidP="00823E98">
      <w:pPr>
        <w:pStyle w:val="libFootnote0"/>
        <w:rPr>
          <w:rtl/>
        </w:rPr>
      </w:pPr>
      <w:r w:rsidRPr="006B4EAA">
        <w:rPr>
          <w:rtl/>
        </w:rPr>
        <w:t>(</w:t>
      </w:r>
      <w:r w:rsidR="00823E98">
        <w:rPr>
          <w:rFonts w:hint="cs"/>
          <w:rtl/>
        </w:rPr>
        <w:t>2</w:t>
      </w:r>
      <w:r w:rsidRPr="006B4EAA">
        <w:rPr>
          <w:rtl/>
        </w:rPr>
        <w:t>) يأتي في الحديثين 6</w:t>
      </w:r>
      <w:r w:rsidR="000B6260">
        <w:rPr>
          <w:rtl/>
        </w:rPr>
        <w:t>،</w:t>
      </w:r>
      <w:r w:rsidRPr="006B4EAA">
        <w:rPr>
          <w:rtl/>
        </w:rPr>
        <w:t xml:space="preserve"> 7 من هذا</w:t>
      </w:r>
      <w:r>
        <w:rPr>
          <w:rFonts w:hint="cs"/>
          <w:rtl/>
        </w:rPr>
        <w:t xml:space="preserve"> </w:t>
      </w:r>
      <w:r w:rsidRPr="006B4EAA">
        <w:rPr>
          <w:rtl/>
        </w:rPr>
        <w:t>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453 / 4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قطعات منه في الحديث 2 من الباب 41 من أبواب جهاد العدو</w:t>
      </w:r>
      <w:r w:rsidR="000B6260">
        <w:rPr>
          <w:rtl/>
        </w:rPr>
        <w:t>،</w:t>
      </w:r>
      <w:r>
        <w:rPr>
          <w:rtl/>
        </w:rPr>
        <w:t xml:space="preserve"> وفي الحديث 3 من الباب 4 من أبواب زكاة الغلات</w:t>
      </w:r>
      <w:r w:rsidR="000B6260">
        <w:rPr>
          <w:rtl/>
        </w:rPr>
        <w:t>،</w:t>
      </w:r>
      <w:r>
        <w:rPr>
          <w:rtl/>
        </w:rPr>
        <w:t xml:space="preserve"> وفي الحديث 3 من الباب 28 من أبواب المستحقين للزكاة</w:t>
      </w:r>
      <w:r w:rsidR="000B6260">
        <w:rPr>
          <w:rtl/>
        </w:rPr>
        <w:t>،</w:t>
      </w:r>
      <w:r>
        <w:rPr>
          <w:rtl/>
        </w:rPr>
        <w:t xml:space="preserve"> وفي الحديث 1 من الباب 3 من أبواب قسمة الخمس</w:t>
      </w:r>
      <w:r w:rsidR="000B6260">
        <w:rPr>
          <w:rtl/>
        </w:rPr>
        <w:t>،</w:t>
      </w:r>
      <w:r>
        <w:rPr>
          <w:rtl/>
        </w:rPr>
        <w:t xml:space="preserve"> وفي الحديث 4 من الباب 1 من أبواب ال</w:t>
      </w:r>
      <w:r>
        <w:rPr>
          <w:rFonts w:hint="cs"/>
          <w:rtl/>
        </w:rPr>
        <w:t>أ</w:t>
      </w:r>
      <w:r>
        <w:rPr>
          <w:rtl/>
        </w:rPr>
        <w:t>نفال.</w:t>
      </w:r>
    </w:p>
    <w:p w:rsidR="00014EFB" w:rsidRPr="006B4EAA" w:rsidRDefault="00014EFB" w:rsidP="00823E98">
      <w:pPr>
        <w:pStyle w:val="libFootnote0"/>
        <w:rPr>
          <w:rtl/>
        </w:rPr>
      </w:pPr>
      <w:r w:rsidRPr="006B4EAA">
        <w:rPr>
          <w:rtl/>
        </w:rPr>
        <w:t>(</w:t>
      </w:r>
      <w:r w:rsidR="00823E98">
        <w:rPr>
          <w:rFonts w:hint="cs"/>
          <w:rtl/>
        </w:rPr>
        <w:t>3</w:t>
      </w:r>
      <w:r w:rsidRPr="006B4EAA">
        <w:rPr>
          <w:rtl/>
        </w:rPr>
        <w:t>) يأتي في الحديث 9 من هذا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458 / 14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4 من الباب 1 من هذه الأبواب</w:t>
      </w:r>
      <w:r w:rsidR="000B6260">
        <w:rPr>
          <w:rtl/>
        </w:rPr>
        <w:t>،</w:t>
      </w:r>
      <w:r>
        <w:rPr>
          <w:rtl/>
        </w:rPr>
        <w:t xml:space="preserve"> وأورده عن المقنعة في الحديث 9 من الباب 3 من أبواب ال</w:t>
      </w:r>
      <w:r>
        <w:rPr>
          <w:rFonts w:hint="cs"/>
          <w:rtl/>
        </w:rPr>
        <w:t>أ</w:t>
      </w:r>
      <w:r>
        <w:rPr>
          <w:rtl/>
        </w:rPr>
        <w:t>نفال.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122 / 350.</w:t>
      </w:r>
    </w:p>
    <w:p w:rsidR="00014EFB" w:rsidRPr="006B4EAA" w:rsidRDefault="00014EFB" w:rsidP="00823E98">
      <w:pPr>
        <w:pStyle w:val="libFootnote0"/>
        <w:rPr>
          <w:rtl/>
        </w:rPr>
      </w:pPr>
      <w:r w:rsidRPr="006B4EAA">
        <w:rPr>
          <w:rtl/>
        </w:rPr>
        <w:t>(</w:t>
      </w:r>
      <w:r w:rsidR="00823E98">
        <w:rPr>
          <w:rFonts w:hint="cs"/>
          <w:rtl/>
        </w:rPr>
        <w:t>4</w:t>
      </w:r>
      <w:r w:rsidRPr="006B4EAA">
        <w:rPr>
          <w:rtl/>
        </w:rPr>
        <w:t>) في نسخة</w:t>
      </w:r>
      <w:r w:rsidR="000B6260">
        <w:rPr>
          <w:rtl/>
        </w:rPr>
        <w:t>:</w:t>
      </w:r>
      <w:r w:rsidRPr="006B4EAA">
        <w:rPr>
          <w:rtl/>
        </w:rPr>
        <w:t xml:space="preserve"> الحسين بن سعيد ( هامش المخطوط ) كذلك المصدر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823E98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خذ مال الناصب حيثما وجدته وادفع </w:t>
      </w:r>
      <w:r w:rsidRPr="00014EFB">
        <w:rPr>
          <w:rStyle w:val="libFootnotenumChar"/>
          <w:rtl/>
        </w:rPr>
        <w:t>(</w:t>
      </w:r>
      <w:r w:rsidR="00823E98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إلينا الخمس.</w:t>
      </w:r>
    </w:p>
    <w:p w:rsidR="00014EFB" w:rsidRDefault="000B6260" w:rsidP="00823E98">
      <w:pPr>
        <w:pStyle w:val="libNormal"/>
        <w:rPr>
          <w:rtl/>
        </w:rPr>
      </w:pPr>
      <w:r w:rsidRPr="00C869F9">
        <w:rPr>
          <w:rtl/>
        </w:rPr>
        <w:t>[ 12552 ]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فضالة</w:t>
      </w:r>
      <w:r>
        <w:rPr>
          <w:rtl/>
        </w:rPr>
        <w:t>،</w:t>
      </w:r>
      <w:r w:rsidR="00014EFB">
        <w:rPr>
          <w:rtl/>
        </w:rPr>
        <w:t xml:space="preserve"> عن سيف</w:t>
      </w:r>
      <w:r>
        <w:rPr>
          <w:rtl/>
        </w:rPr>
        <w:t>،</w:t>
      </w:r>
      <w:r w:rsidR="00014EFB">
        <w:rPr>
          <w:rtl/>
        </w:rPr>
        <w:t xml:space="preserve"> عن أبي بكر</w:t>
      </w:r>
      <w:r>
        <w:rPr>
          <w:rtl/>
        </w:rPr>
        <w:t>،</w:t>
      </w:r>
      <w:r w:rsidR="00014EFB">
        <w:rPr>
          <w:rtl/>
        </w:rPr>
        <w:t xml:space="preserve"> عن معل</w:t>
      </w:r>
      <w:r w:rsidR="00014EFB">
        <w:rPr>
          <w:rFonts w:hint="cs"/>
          <w:rtl/>
        </w:rPr>
        <w:t>ّ</w:t>
      </w:r>
      <w:r w:rsidR="00014EFB">
        <w:rPr>
          <w:rtl/>
        </w:rPr>
        <w:t>ى بن خنيس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823E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23E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وذكر مثله.</w:t>
      </w:r>
    </w:p>
    <w:p w:rsidR="00014EFB" w:rsidRDefault="00014EFB" w:rsidP="00823E98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0B6260">
        <w:rPr>
          <w:rtl/>
        </w:rPr>
        <w:t>،</w:t>
      </w:r>
      <w:r>
        <w:rPr>
          <w:rtl/>
        </w:rPr>
        <w:t xml:space="preserve"> عن ابن أبي عمير</w:t>
      </w:r>
      <w:r w:rsidR="000B6260">
        <w:rPr>
          <w:rtl/>
        </w:rPr>
        <w:t>،</w:t>
      </w:r>
      <w:r>
        <w:rPr>
          <w:rtl/>
        </w:rPr>
        <w:t xml:space="preserve"> عن سيف بن عميرة</w:t>
      </w:r>
      <w:r w:rsidR="000B6260">
        <w:rPr>
          <w:rtl/>
        </w:rPr>
        <w:t>،</w:t>
      </w:r>
      <w:r>
        <w:rPr>
          <w:rtl/>
        </w:rPr>
        <w:t xml:space="preserve"> عن أبي بكر الحضرمي </w:t>
      </w:r>
      <w:r w:rsidRPr="00014EFB">
        <w:rPr>
          <w:rStyle w:val="libFootnotenumChar"/>
          <w:rtl/>
        </w:rPr>
        <w:t>(</w:t>
      </w:r>
      <w:r w:rsidR="00823E98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مثله </w:t>
      </w:r>
      <w:r w:rsidRPr="00014EFB">
        <w:rPr>
          <w:rStyle w:val="libFootnotenumChar"/>
          <w:rtl/>
        </w:rPr>
        <w:t>(</w:t>
      </w:r>
      <w:r w:rsidR="00823E98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823E98">
      <w:pPr>
        <w:pStyle w:val="libNormal"/>
        <w:rPr>
          <w:rtl/>
        </w:rPr>
      </w:pPr>
      <w:r>
        <w:rPr>
          <w:rtl/>
        </w:rPr>
        <w:t>ورواه ابن إدريس في آخر ( السرائر ) نقلا</w:t>
      </w:r>
      <w:r>
        <w:rPr>
          <w:rFonts w:hint="cs"/>
          <w:rtl/>
        </w:rPr>
        <w:t>ً</w:t>
      </w:r>
      <w:r>
        <w:rPr>
          <w:rtl/>
        </w:rPr>
        <w:t xml:space="preserve"> من كتاب محمّد بن علي بن محبوب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الحسين بن سعيد</w:t>
      </w:r>
      <w:r w:rsidR="000B6260">
        <w:rPr>
          <w:rtl/>
        </w:rPr>
        <w:t>،</w:t>
      </w:r>
      <w:r>
        <w:rPr>
          <w:rtl/>
        </w:rPr>
        <w:t xml:space="preserve"> وعن أحمد بن الحسين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ابن أبي عمير مثله </w:t>
      </w:r>
      <w:r w:rsidRPr="00014EFB">
        <w:rPr>
          <w:rStyle w:val="libFootnotenumChar"/>
          <w:rtl/>
        </w:rPr>
        <w:t>(</w:t>
      </w:r>
      <w:r w:rsidR="00823E98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823E98">
      <w:pPr>
        <w:pStyle w:val="libNormal"/>
        <w:rPr>
          <w:rtl/>
        </w:rPr>
      </w:pPr>
      <w:r w:rsidRPr="00C869F9">
        <w:rPr>
          <w:rtl/>
        </w:rPr>
        <w:t>[ 12553 ]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سعد</w:t>
      </w:r>
      <w:r>
        <w:rPr>
          <w:rtl/>
        </w:rPr>
        <w:t>،</w:t>
      </w:r>
      <w:r w:rsidR="00014EFB">
        <w:rPr>
          <w:rtl/>
        </w:rPr>
        <w:t xml:space="preserve"> عن علي بن إسماعيل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عبد الله بن مسكان</w:t>
      </w:r>
      <w:r>
        <w:rPr>
          <w:rtl/>
        </w:rPr>
        <w:t>،</w:t>
      </w:r>
      <w:r w:rsidR="00014EFB">
        <w:rPr>
          <w:rtl/>
        </w:rPr>
        <w:t xml:space="preserve"> عن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823E9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823E9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الرجل من أصحابنا يكون في أوانهم </w:t>
      </w:r>
      <w:r w:rsidR="00014EFB" w:rsidRPr="00014EFB">
        <w:rPr>
          <w:rStyle w:val="libFootnotenumChar"/>
          <w:rtl/>
        </w:rPr>
        <w:t>(</w:t>
      </w:r>
      <w:r w:rsidR="00823E98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فيكون معهم فيصيب غنيمة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يؤد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ي خمسنا </w:t>
      </w:r>
      <w:r w:rsidR="00014EFB" w:rsidRPr="00014EFB">
        <w:rPr>
          <w:rStyle w:val="libFootnotenumChar"/>
          <w:rtl/>
        </w:rPr>
        <w:t>(</w:t>
      </w:r>
      <w:r w:rsidR="00823E98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ويطيب له.</w:t>
      </w:r>
    </w:p>
    <w:p w:rsidR="00014EFB" w:rsidRDefault="000B6260" w:rsidP="00823E98">
      <w:pPr>
        <w:pStyle w:val="libNormal"/>
        <w:rPr>
          <w:rtl/>
        </w:rPr>
      </w:pPr>
      <w:r w:rsidRPr="00C869F9">
        <w:rPr>
          <w:rtl/>
        </w:rPr>
        <w:t>[ 12554 ]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علي بن يعقوب</w:t>
      </w:r>
      <w:r>
        <w:rPr>
          <w:rtl/>
        </w:rPr>
        <w:t>،</w:t>
      </w:r>
      <w:r w:rsidR="00014EFB">
        <w:rPr>
          <w:rtl/>
        </w:rPr>
        <w:t xml:space="preserve"> عن أبي الحسن البغدادي </w:t>
      </w:r>
      <w:r w:rsidR="00014EFB" w:rsidRPr="00014EFB">
        <w:rPr>
          <w:rStyle w:val="libFootnotenumChar"/>
          <w:rtl/>
        </w:rPr>
        <w:t>(</w:t>
      </w:r>
      <w:r w:rsidR="00823E98">
        <w:rPr>
          <w:rStyle w:val="libFootnotenumChar"/>
          <w:rFonts w:hint="cs"/>
          <w:rtl/>
        </w:rPr>
        <w:t>7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الحسن بن إسماعيل بن صالح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6B4EAA" w:rsidRDefault="00014EFB" w:rsidP="00823E98">
      <w:pPr>
        <w:pStyle w:val="libFootnote0"/>
        <w:rPr>
          <w:rtl/>
        </w:rPr>
      </w:pPr>
      <w:r w:rsidRPr="006B4EAA">
        <w:rPr>
          <w:rtl/>
        </w:rPr>
        <w:t>(</w:t>
      </w:r>
      <w:r w:rsidR="00823E98">
        <w:rPr>
          <w:rFonts w:hint="cs"/>
          <w:rtl/>
        </w:rPr>
        <w:t>1</w:t>
      </w:r>
      <w:r w:rsidRPr="006B4EAA">
        <w:rPr>
          <w:rtl/>
        </w:rPr>
        <w:t>) في نسخة</w:t>
      </w:r>
      <w:r w:rsidR="000B6260">
        <w:rPr>
          <w:rtl/>
        </w:rPr>
        <w:t>:</w:t>
      </w:r>
      <w:r w:rsidRPr="006B4EAA">
        <w:rPr>
          <w:rtl/>
        </w:rPr>
        <w:t xml:space="preserve"> وابعث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التهذيب 6</w:t>
      </w:r>
      <w:r w:rsidR="000B6260">
        <w:rPr>
          <w:rtl/>
        </w:rPr>
        <w:t>:</w:t>
      </w:r>
      <w:r>
        <w:rPr>
          <w:rtl/>
        </w:rPr>
        <w:t xml:space="preserve"> 387 / 1153</w:t>
      </w:r>
      <w:r w:rsidR="000B6260">
        <w:rPr>
          <w:rtl/>
        </w:rPr>
        <w:t>،</w:t>
      </w:r>
      <w:r>
        <w:rPr>
          <w:rtl/>
        </w:rPr>
        <w:t xml:space="preserve"> وأورده في الحديث 1 من الباب 95 من أبواب ما يكتسب به.</w:t>
      </w:r>
    </w:p>
    <w:p w:rsidR="00014EFB" w:rsidRPr="006B4EAA" w:rsidRDefault="00014EFB" w:rsidP="00823E98">
      <w:pPr>
        <w:pStyle w:val="libFootnote0"/>
        <w:rPr>
          <w:rtl/>
        </w:rPr>
      </w:pPr>
      <w:r w:rsidRPr="006B4EAA">
        <w:rPr>
          <w:rtl/>
        </w:rPr>
        <w:t>(</w:t>
      </w:r>
      <w:r w:rsidR="00823E98">
        <w:rPr>
          <w:rFonts w:hint="cs"/>
          <w:rtl/>
        </w:rPr>
        <w:t>2</w:t>
      </w:r>
      <w:r w:rsidRPr="006B4EAA">
        <w:rPr>
          <w:rtl/>
        </w:rPr>
        <w:t>) ليس في السرائر</w:t>
      </w:r>
      <w:r>
        <w:rPr>
          <w:rtl/>
        </w:rPr>
        <w:t>.</w:t>
      </w:r>
    </w:p>
    <w:p w:rsidR="00014EFB" w:rsidRPr="006B4EAA" w:rsidRDefault="00014EFB" w:rsidP="00823E98">
      <w:pPr>
        <w:pStyle w:val="libFootnote0"/>
        <w:rPr>
          <w:rtl/>
        </w:rPr>
      </w:pPr>
      <w:r w:rsidRPr="006B4EAA">
        <w:rPr>
          <w:rtl/>
        </w:rPr>
        <w:t>(</w:t>
      </w:r>
      <w:r w:rsidR="00823E98">
        <w:rPr>
          <w:rFonts w:hint="cs"/>
          <w:rtl/>
        </w:rPr>
        <w:t>3</w:t>
      </w:r>
      <w:r w:rsidRPr="006B4EAA">
        <w:rPr>
          <w:rtl/>
        </w:rPr>
        <w:t>) التهذيب 4</w:t>
      </w:r>
      <w:r w:rsidR="000B6260">
        <w:rPr>
          <w:rtl/>
        </w:rPr>
        <w:t>:</w:t>
      </w:r>
      <w:r w:rsidRPr="006B4EAA">
        <w:rPr>
          <w:rtl/>
        </w:rPr>
        <w:t xml:space="preserve"> 123</w:t>
      </w:r>
      <w:r>
        <w:rPr>
          <w:rtl/>
        </w:rPr>
        <w:t xml:space="preserve"> / </w:t>
      </w:r>
      <w:r w:rsidRPr="006B4EAA">
        <w:rPr>
          <w:rtl/>
        </w:rPr>
        <w:t>351</w:t>
      </w:r>
      <w:r>
        <w:rPr>
          <w:rtl/>
        </w:rPr>
        <w:t>.</w:t>
      </w:r>
    </w:p>
    <w:p w:rsidR="00014EFB" w:rsidRPr="006B4EAA" w:rsidRDefault="00014EFB" w:rsidP="00823E98">
      <w:pPr>
        <w:pStyle w:val="libFootnote0"/>
        <w:rPr>
          <w:rtl/>
        </w:rPr>
      </w:pPr>
      <w:r w:rsidRPr="006B4EAA">
        <w:rPr>
          <w:rtl/>
        </w:rPr>
        <w:t>(</w:t>
      </w:r>
      <w:r w:rsidR="00823E98">
        <w:rPr>
          <w:rFonts w:hint="cs"/>
          <w:rtl/>
        </w:rPr>
        <w:t>4</w:t>
      </w:r>
      <w:r w:rsidRPr="006B4EAA">
        <w:rPr>
          <w:rtl/>
        </w:rPr>
        <w:t>) م</w:t>
      </w:r>
      <w:r>
        <w:rPr>
          <w:rFonts w:hint="cs"/>
          <w:rtl/>
        </w:rPr>
        <w:t>س</w:t>
      </w:r>
      <w:r w:rsidRPr="006B4EAA">
        <w:rPr>
          <w:rtl/>
        </w:rPr>
        <w:t>تطرفات السرائر</w:t>
      </w:r>
      <w:r w:rsidR="000B6260">
        <w:rPr>
          <w:rtl/>
        </w:rPr>
        <w:t>:</w:t>
      </w:r>
      <w:r w:rsidRPr="006B4EAA">
        <w:rPr>
          <w:rtl/>
        </w:rPr>
        <w:t xml:space="preserve"> 101</w:t>
      </w:r>
      <w:r>
        <w:rPr>
          <w:rtl/>
        </w:rPr>
        <w:t xml:space="preserve"> / </w:t>
      </w:r>
      <w:r w:rsidRPr="006B4EAA">
        <w:rPr>
          <w:rtl/>
        </w:rPr>
        <w:t>30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124 / 357.</w:t>
      </w:r>
    </w:p>
    <w:p w:rsidR="00014EFB" w:rsidRPr="006B4EAA" w:rsidRDefault="00014EFB" w:rsidP="00823E98">
      <w:pPr>
        <w:pStyle w:val="libFootnote0"/>
        <w:rPr>
          <w:rtl/>
        </w:rPr>
      </w:pPr>
      <w:r w:rsidRPr="006B4EAA">
        <w:rPr>
          <w:rtl/>
        </w:rPr>
        <w:t>(</w:t>
      </w:r>
      <w:r w:rsidR="00823E98">
        <w:rPr>
          <w:rFonts w:hint="cs"/>
          <w:rtl/>
        </w:rPr>
        <w:t>5</w:t>
      </w:r>
      <w:r w:rsidRPr="006B4EAA">
        <w:rPr>
          <w:rtl/>
        </w:rPr>
        <w:t>) كذا في الاصل والمخطوط</w:t>
      </w:r>
      <w:r w:rsidR="000B6260">
        <w:rPr>
          <w:rtl/>
        </w:rPr>
        <w:t>،</w:t>
      </w:r>
      <w:r w:rsidRPr="006B4EAA">
        <w:rPr>
          <w:rtl/>
        </w:rPr>
        <w:t xml:space="preserve"> وفي هامشه عن نسخة</w:t>
      </w:r>
      <w:r w:rsidR="000B6260">
        <w:rPr>
          <w:rtl/>
        </w:rPr>
        <w:t>:</w:t>
      </w:r>
      <w:r w:rsidRPr="006B4EAA">
        <w:rPr>
          <w:rtl/>
        </w:rPr>
        <w:t xml:space="preserve"> ( لوائهم )</w:t>
      </w:r>
      <w:r>
        <w:rPr>
          <w:rtl/>
        </w:rPr>
        <w:t>.</w:t>
      </w:r>
    </w:p>
    <w:p w:rsidR="00014EFB" w:rsidRPr="006B4EAA" w:rsidRDefault="00014EFB" w:rsidP="00823E98">
      <w:pPr>
        <w:pStyle w:val="libFootnote0"/>
        <w:rPr>
          <w:rtl/>
        </w:rPr>
      </w:pPr>
      <w:r w:rsidRPr="006B4EAA">
        <w:rPr>
          <w:rtl/>
        </w:rPr>
        <w:t>(</w:t>
      </w:r>
      <w:r w:rsidR="00823E98">
        <w:rPr>
          <w:rFonts w:hint="cs"/>
          <w:rtl/>
        </w:rPr>
        <w:t>6</w:t>
      </w:r>
      <w:r w:rsidRPr="006B4EAA">
        <w:rPr>
          <w:rtl/>
        </w:rPr>
        <w:t>) في المصدر</w:t>
      </w:r>
      <w:r w:rsidR="000B6260">
        <w:rPr>
          <w:rtl/>
        </w:rPr>
        <w:t>:</w:t>
      </w:r>
      <w:r w:rsidRPr="006B4EAA">
        <w:rPr>
          <w:rtl/>
        </w:rPr>
        <w:t xml:space="preserve"> خمسها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128 / 366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ا</w:t>
      </w:r>
      <w:r>
        <w:rPr>
          <w:rtl/>
        </w:rPr>
        <w:t>لاستبصار 2</w:t>
      </w:r>
      <w:r w:rsidR="000B6260">
        <w:rPr>
          <w:rtl/>
        </w:rPr>
        <w:t>:</w:t>
      </w:r>
      <w:r>
        <w:rPr>
          <w:rtl/>
        </w:rPr>
        <w:t xml:space="preserve"> 56 / 185.</w:t>
      </w:r>
    </w:p>
    <w:p w:rsidR="00014EFB" w:rsidRPr="006B4EAA" w:rsidRDefault="00014EFB" w:rsidP="00823E98">
      <w:pPr>
        <w:pStyle w:val="libFootnote0"/>
        <w:rPr>
          <w:rtl/>
        </w:rPr>
      </w:pPr>
      <w:r w:rsidRPr="006B4EAA">
        <w:rPr>
          <w:rtl/>
        </w:rPr>
        <w:t>(</w:t>
      </w:r>
      <w:r w:rsidR="00823E98">
        <w:rPr>
          <w:rFonts w:hint="cs"/>
          <w:rtl/>
        </w:rPr>
        <w:t>7</w:t>
      </w:r>
      <w:r w:rsidRPr="006B4EAA">
        <w:rPr>
          <w:rtl/>
        </w:rPr>
        <w:t>) في نسخة</w:t>
      </w:r>
      <w:r w:rsidR="000B6260">
        <w:rPr>
          <w:rtl/>
        </w:rPr>
        <w:t>:</w:t>
      </w:r>
      <w:r w:rsidRPr="006B4EAA">
        <w:rPr>
          <w:rtl/>
        </w:rPr>
        <w:t xml:space="preserve"> علي بن يعقوب </w:t>
      </w:r>
      <w:r>
        <w:rPr>
          <w:rFonts w:hint="cs"/>
          <w:rtl/>
        </w:rPr>
        <w:t>أ</w:t>
      </w:r>
      <w:r w:rsidRPr="006B4EAA">
        <w:rPr>
          <w:rtl/>
        </w:rPr>
        <w:t>بي الحسن البغدادي ( هامش المخطوط ) كما في الاستبصار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الصيمري</w:t>
      </w:r>
      <w:r w:rsidR="000B6260">
        <w:rPr>
          <w:rtl/>
        </w:rPr>
        <w:t>،</w:t>
      </w:r>
      <w:r>
        <w:rPr>
          <w:rtl/>
        </w:rPr>
        <w:t xml:space="preserve"> عن الحسن بن راشد</w:t>
      </w:r>
      <w:r w:rsidR="000B6260">
        <w:rPr>
          <w:rtl/>
        </w:rPr>
        <w:t>،</w:t>
      </w:r>
      <w:r>
        <w:rPr>
          <w:rtl/>
        </w:rPr>
        <w:t xml:space="preserve"> عن حمّاد بن عيسى قال</w:t>
      </w:r>
      <w:r w:rsidR="000B6260">
        <w:rPr>
          <w:rtl/>
        </w:rPr>
        <w:t>:</w:t>
      </w:r>
      <w:r>
        <w:rPr>
          <w:rtl/>
        </w:rPr>
        <w:t xml:space="preserve"> رواه لي بعض أصحابنا ذكره عن العبد الصالح أبي الحسن الأو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الخمس من خمسة أشياء</w:t>
      </w:r>
      <w:r w:rsidR="000B6260">
        <w:rPr>
          <w:rtl/>
        </w:rPr>
        <w:t>:</w:t>
      </w:r>
      <w:r>
        <w:rPr>
          <w:rtl/>
        </w:rPr>
        <w:t xml:space="preserve"> من الغنائم</w:t>
      </w:r>
      <w:r w:rsidR="000B6260">
        <w:rPr>
          <w:rtl/>
        </w:rPr>
        <w:t>،</w:t>
      </w:r>
      <w:r>
        <w:rPr>
          <w:rtl/>
        </w:rPr>
        <w:t xml:space="preserve"> ومن الغوص</w:t>
      </w:r>
      <w:r w:rsidR="000B6260">
        <w:rPr>
          <w:rtl/>
        </w:rPr>
        <w:t>،</w:t>
      </w:r>
      <w:r>
        <w:rPr>
          <w:rtl/>
        </w:rPr>
        <w:t xml:space="preserve"> والكنوز</w:t>
      </w:r>
      <w:r w:rsidR="000B6260">
        <w:rPr>
          <w:rtl/>
        </w:rPr>
        <w:t>،</w:t>
      </w:r>
      <w:r>
        <w:rPr>
          <w:rtl/>
        </w:rPr>
        <w:t xml:space="preserve"> ومن المعادن</w:t>
      </w:r>
      <w:r w:rsidR="000B6260">
        <w:rPr>
          <w:rtl/>
        </w:rPr>
        <w:t>،</w:t>
      </w:r>
      <w:r>
        <w:rPr>
          <w:rtl/>
        </w:rPr>
        <w:t xml:space="preserve"> والملاحة.</w:t>
      </w:r>
    </w:p>
    <w:p w:rsidR="00014EFB" w:rsidRDefault="00014EFB" w:rsidP="00A5698D">
      <w:pPr>
        <w:pStyle w:val="libNormal"/>
        <w:rPr>
          <w:rtl/>
        </w:rPr>
      </w:pPr>
      <w:r>
        <w:rPr>
          <w:rtl/>
        </w:rPr>
        <w:t>وفي رواية يونس</w:t>
      </w:r>
      <w:r w:rsidR="000B6260">
        <w:rPr>
          <w:rtl/>
        </w:rPr>
        <w:t>:</w:t>
      </w:r>
      <w:r>
        <w:rPr>
          <w:rtl/>
        </w:rPr>
        <w:t xml:space="preserve"> والعنبر</w:t>
      </w:r>
      <w:r w:rsidR="000B6260">
        <w:rPr>
          <w:rtl/>
        </w:rPr>
        <w:t>،</w:t>
      </w:r>
      <w:r>
        <w:rPr>
          <w:rtl/>
        </w:rPr>
        <w:t xml:space="preserve"> أصبتها في بعض كتبه هذا الحرف وحده</w:t>
      </w:r>
      <w:r w:rsidR="000B6260">
        <w:rPr>
          <w:rtl/>
        </w:rPr>
        <w:t>:</w:t>
      </w:r>
      <w:r>
        <w:rPr>
          <w:rtl/>
        </w:rPr>
        <w:t xml:space="preserve"> العنبر</w:t>
      </w:r>
      <w:r w:rsidR="000B6260">
        <w:rPr>
          <w:rtl/>
        </w:rPr>
        <w:t>،</w:t>
      </w:r>
      <w:r>
        <w:rPr>
          <w:rtl/>
        </w:rPr>
        <w:t xml:space="preserve"> ولم أسمعه ... الحديث </w:t>
      </w:r>
    </w:p>
    <w:p w:rsidR="00014EFB" w:rsidRDefault="000B6260" w:rsidP="00A5698D">
      <w:pPr>
        <w:pStyle w:val="libNormal"/>
        <w:rPr>
          <w:rtl/>
        </w:rPr>
      </w:pPr>
      <w:r w:rsidRPr="00C869F9">
        <w:rPr>
          <w:rtl/>
        </w:rPr>
        <w:t>[ 12555 ]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محمّد بن سالم</w:t>
      </w:r>
      <w:r>
        <w:rPr>
          <w:rtl/>
        </w:rPr>
        <w:t>،</w:t>
      </w:r>
      <w:r w:rsidR="00014EFB">
        <w:rPr>
          <w:rtl/>
        </w:rPr>
        <w:t xml:space="preserve"> عن عبد الله بن سنان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A5698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5698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الغنيمة قال</w:t>
      </w:r>
      <w:r>
        <w:rPr>
          <w:rtl/>
        </w:rPr>
        <w:t>:</w:t>
      </w:r>
      <w:r w:rsidR="00014EFB">
        <w:rPr>
          <w:rtl/>
        </w:rPr>
        <w:t xml:space="preserve"> يخرج منه الخمس ويقس</w:t>
      </w:r>
      <w:r w:rsidR="00014EFB">
        <w:rPr>
          <w:rFonts w:hint="cs"/>
          <w:rtl/>
        </w:rPr>
        <w:t>ّ</w:t>
      </w:r>
      <w:r w:rsidR="00014EFB">
        <w:rPr>
          <w:rtl/>
        </w:rPr>
        <w:t>م ما بقي بين م</w:t>
      </w:r>
      <w:r w:rsidR="00014EFB">
        <w:rPr>
          <w:rFonts w:hint="cs"/>
          <w:rtl/>
        </w:rPr>
        <w:t>َ</w:t>
      </w:r>
      <w:r w:rsidR="00014EFB">
        <w:rPr>
          <w:rtl/>
        </w:rPr>
        <w:t>ن قاتل عليه وول</w:t>
      </w:r>
      <w:r w:rsidR="00014EFB">
        <w:rPr>
          <w:rFonts w:hint="cs"/>
          <w:rtl/>
        </w:rPr>
        <w:t>ي</w:t>
      </w:r>
      <w:r w:rsidR="00014EFB">
        <w:rPr>
          <w:rtl/>
        </w:rPr>
        <w:t xml:space="preserve"> ذلك.</w:t>
      </w:r>
    </w:p>
    <w:p w:rsidR="00014EFB" w:rsidRDefault="000B6260" w:rsidP="00A5698D">
      <w:pPr>
        <w:pStyle w:val="libNormal"/>
        <w:rPr>
          <w:rtl/>
        </w:rPr>
      </w:pPr>
      <w:r w:rsidRPr="00C869F9">
        <w:rPr>
          <w:rtl/>
        </w:rPr>
        <w:t>[ 12556 ]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الحسن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أحمد بن محمّد قال</w:t>
      </w:r>
      <w:r>
        <w:rPr>
          <w:rtl/>
        </w:rPr>
        <w:t>:</w:t>
      </w:r>
      <w:r w:rsidR="00014EFB">
        <w:rPr>
          <w:rtl/>
        </w:rPr>
        <w:t xml:space="preserve"> حد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ثنا بعض أصحابنا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رفع الحديث قال</w:t>
      </w:r>
      <w:r>
        <w:rPr>
          <w:rtl/>
        </w:rPr>
        <w:t>:</w:t>
      </w:r>
      <w:r w:rsidR="00014EFB">
        <w:rPr>
          <w:rtl/>
        </w:rPr>
        <w:t xml:space="preserve"> الخمس من خمسة أشياء</w:t>
      </w:r>
      <w:r>
        <w:rPr>
          <w:rtl/>
        </w:rPr>
        <w:t>:</w:t>
      </w:r>
      <w:r w:rsidR="00014EFB">
        <w:rPr>
          <w:rtl/>
        </w:rPr>
        <w:t xml:space="preserve"> من الكنوز</w:t>
      </w:r>
      <w:r>
        <w:rPr>
          <w:rtl/>
        </w:rPr>
        <w:t>،</w:t>
      </w:r>
      <w:r w:rsidR="00014EFB">
        <w:rPr>
          <w:rtl/>
        </w:rPr>
        <w:t xml:space="preserve"> والمعادن</w:t>
      </w:r>
      <w:r>
        <w:rPr>
          <w:rtl/>
        </w:rPr>
        <w:t>،</w:t>
      </w:r>
      <w:r w:rsidR="00014EFB">
        <w:rPr>
          <w:rtl/>
        </w:rPr>
        <w:t xml:space="preserve"> والغوص</w:t>
      </w:r>
      <w:r>
        <w:rPr>
          <w:rtl/>
        </w:rPr>
        <w:t>،</w:t>
      </w:r>
      <w:r w:rsidR="00014EFB">
        <w:rPr>
          <w:rtl/>
        </w:rPr>
        <w:t xml:space="preserve"> والمغنم الذي يقاتل عليه</w:t>
      </w:r>
      <w:r>
        <w:rPr>
          <w:rtl/>
        </w:rPr>
        <w:t>،</w:t>
      </w:r>
      <w:r w:rsidR="00014EFB">
        <w:rPr>
          <w:rtl/>
        </w:rPr>
        <w:t xml:space="preserve"> ولم يحفظ الخامس </w:t>
      </w:r>
      <w:r w:rsidR="00014EFB">
        <w:rPr>
          <w:rFonts w:hint="cs"/>
          <w:rtl/>
        </w:rPr>
        <w:t>.</w:t>
      </w:r>
      <w:r w:rsidR="00014EFB">
        <w:rPr>
          <w:rtl/>
        </w:rPr>
        <w:t>.. الحديث.</w:t>
      </w:r>
    </w:p>
    <w:p w:rsidR="00014EFB" w:rsidRDefault="00014EFB" w:rsidP="00A5698D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حصر الخمس في هذه الأشياء مبني على دخول الباقي في الغنائم</w:t>
      </w:r>
      <w:r w:rsidR="000B6260">
        <w:rPr>
          <w:rtl/>
        </w:rPr>
        <w:t>،</w:t>
      </w:r>
      <w:r>
        <w:rPr>
          <w:rtl/>
        </w:rPr>
        <w:t xml:space="preserve"> أو حصر إضافي بالنسبة إلى ما عدا المنصوصات.</w:t>
      </w:r>
    </w:p>
    <w:p w:rsidR="00014EFB" w:rsidRDefault="000B6260" w:rsidP="00A5698D">
      <w:pPr>
        <w:pStyle w:val="libNormal"/>
        <w:rPr>
          <w:rtl/>
        </w:rPr>
      </w:pPr>
      <w:r w:rsidRPr="00C869F9">
        <w:rPr>
          <w:rtl/>
        </w:rPr>
        <w:t>[ 12557 ]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>علي بن الحسين المرتضى في رسالة ( المحكم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132 / 369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3 من الباب 2 من أبواب الانفال</w:t>
      </w:r>
      <w:r w:rsidR="000B6260">
        <w:rPr>
          <w:rtl/>
        </w:rPr>
        <w:t>،</w:t>
      </w:r>
      <w:r>
        <w:rPr>
          <w:rtl/>
        </w:rPr>
        <w:t xml:space="preserve"> وعن العياشي في الحديث 14 من الباب 1 من أبواب قسمة الخمس.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126 / 364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9 من الباب 1</w:t>
      </w:r>
      <w:r w:rsidR="000B6260">
        <w:rPr>
          <w:rtl/>
        </w:rPr>
        <w:t>،</w:t>
      </w:r>
      <w:r>
        <w:rPr>
          <w:rtl/>
        </w:rPr>
        <w:t xml:space="preserve"> وقطعة منه في الحديث 2 من الباب 3 من أبواب قسمة الخمس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</w:t>
      </w:r>
      <w:r>
        <w:rPr>
          <w:rFonts w:hint="cs"/>
          <w:rtl/>
        </w:rPr>
        <w:t>ٰ</w:t>
      </w:r>
      <w:r>
        <w:rPr>
          <w:rtl/>
        </w:rPr>
        <w:t xml:space="preserve"> في الحديث 17 من الباب 1 من أبواب ال</w:t>
      </w:r>
      <w:r>
        <w:rPr>
          <w:rFonts w:hint="cs"/>
          <w:rtl/>
        </w:rPr>
        <w:t>أ</w:t>
      </w:r>
      <w:r>
        <w:rPr>
          <w:rtl/>
        </w:rPr>
        <w:t>نفال.</w:t>
      </w:r>
    </w:p>
    <w:p w:rsidR="00014EFB" w:rsidRPr="00C20728" w:rsidRDefault="00014EFB" w:rsidP="006B5C08">
      <w:pPr>
        <w:pStyle w:val="libFootnote0"/>
        <w:rPr>
          <w:rtl/>
        </w:rPr>
      </w:pPr>
      <w:r w:rsidRPr="00C20728">
        <w:rPr>
          <w:rtl/>
        </w:rPr>
        <w:t xml:space="preserve">(1) الظاهر </w:t>
      </w:r>
      <w:r>
        <w:rPr>
          <w:rFonts w:hint="cs"/>
          <w:rtl/>
        </w:rPr>
        <w:t>أ</w:t>
      </w:r>
      <w:r w:rsidRPr="00C20728">
        <w:rPr>
          <w:rtl/>
        </w:rPr>
        <w:t>ن بعض أصحابنا هنا هو</w:t>
      </w:r>
      <w:r w:rsidR="000B6260">
        <w:rPr>
          <w:rtl/>
        </w:rPr>
        <w:t>:</w:t>
      </w:r>
      <w:r w:rsidRPr="00C20728">
        <w:rPr>
          <w:rtl/>
        </w:rPr>
        <w:t xml:space="preserve"> ابن </w:t>
      </w:r>
      <w:r>
        <w:rPr>
          <w:rFonts w:hint="cs"/>
          <w:rtl/>
        </w:rPr>
        <w:t>أ</w:t>
      </w:r>
      <w:r w:rsidRPr="00C20728">
        <w:rPr>
          <w:rtl/>
        </w:rPr>
        <w:t>بي عمير</w:t>
      </w:r>
      <w:r w:rsidR="000B6260">
        <w:rPr>
          <w:rtl/>
        </w:rPr>
        <w:t>،</w:t>
      </w:r>
      <w:r w:rsidRPr="00C20728">
        <w:rPr>
          <w:rtl/>
        </w:rPr>
        <w:t xml:space="preserve"> لما تقدم من رواية المقنع</w:t>
      </w:r>
      <w:r w:rsidR="000B6260">
        <w:rPr>
          <w:rtl/>
        </w:rPr>
        <w:t>،</w:t>
      </w:r>
      <w:r w:rsidRPr="00C20728">
        <w:rPr>
          <w:rtl/>
        </w:rPr>
        <w:t xml:space="preserve"> ولما يأتي في </w:t>
      </w:r>
      <w:r>
        <w:rPr>
          <w:rFonts w:hint="cs"/>
          <w:rtl/>
        </w:rPr>
        <w:t>أ</w:t>
      </w:r>
      <w:r w:rsidRPr="00C20728">
        <w:rPr>
          <w:rtl/>
        </w:rPr>
        <w:t>حاديث المعادن من رواية الخصال « منه قده »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Fonts w:hint="cs"/>
          <w:rtl/>
        </w:rPr>
        <w:t xml:space="preserve"> - </w:t>
      </w:r>
      <w:r>
        <w:rPr>
          <w:rtl/>
        </w:rPr>
        <w:t>المحكم والمتشابه</w:t>
      </w:r>
      <w:r w:rsidR="000B6260">
        <w:rPr>
          <w:rtl/>
        </w:rPr>
        <w:t>:</w:t>
      </w:r>
      <w:r>
        <w:rPr>
          <w:rtl/>
        </w:rPr>
        <w:t xml:space="preserve"> 57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12 من الباب 1 من أبواب قسمة الخمس</w:t>
      </w:r>
      <w:r w:rsidR="000B6260">
        <w:rPr>
          <w:rtl/>
        </w:rPr>
        <w:t>،</w:t>
      </w:r>
      <w:r>
        <w:rPr>
          <w:rtl/>
        </w:rPr>
        <w:t xml:space="preserve"> وفي الحديث 19 من الباب 1 من أبواب ال</w:t>
      </w:r>
      <w:r>
        <w:rPr>
          <w:rFonts w:hint="cs"/>
          <w:rtl/>
        </w:rPr>
        <w:t>أ</w:t>
      </w:r>
      <w:r>
        <w:rPr>
          <w:rtl/>
        </w:rPr>
        <w:t>نفال.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والمتشابه ) نقلا</w:t>
      </w:r>
      <w:r>
        <w:rPr>
          <w:rFonts w:hint="cs"/>
          <w:rtl/>
        </w:rPr>
        <w:t>ً</w:t>
      </w:r>
      <w:r>
        <w:rPr>
          <w:rtl/>
        </w:rPr>
        <w:t xml:space="preserve"> من ( تفسير النعماني ) بإسناده الآتي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عن علي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ما جاء في القرآن من ذكر</w:t>
      </w:r>
      <w:r>
        <w:rPr>
          <w:rFonts w:hint="cs"/>
          <w:rtl/>
        </w:rPr>
        <w:t xml:space="preserve"> </w:t>
      </w:r>
      <w:r>
        <w:rPr>
          <w:rtl/>
        </w:rPr>
        <w:t xml:space="preserve">معايش الخلق وأسبابها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فقد أعلمنا سبحانه ذلك من خمسة أوجه</w:t>
      </w:r>
      <w:r w:rsidR="000B6260">
        <w:rPr>
          <w:rtl/>
        </w:rPr>
        <w:t>:</w:t>
      </w:r>
      <w:r>
        <w:rPr>
          <w:rtl/>
        </w:rPr>
        <w:t xml:space="preserve"> وجه الإ</w:t>
      </w:r>
      <w:r>
        <w:rPr>
          <w:rFonts w:hint="cs"/>
          <w:rtl/>
        </w:rPr>
        <w:t>ِ</w:t>
      </w:r>
      <w:r>
        <w:rPr>
          <w:rtl/>
        </w:rPr>
        <w:t xml:space="preserve">مارة </w:t>
      </w:r>
      <w:r w:rsidRPr="00014EFB">
        <w:rPr>
          <w:rStyle w:val="libFootnotenumChar"/>
          <w:rtl/>
        </w:rPr>
        <w:t>(3)</w:t>
      </w:r>
      <w:r w:rsidR="000B6260">
        <w:rPr>
          <w:rtl/>
        </w:rPr>
        <w:t>،</w:t>
      </w:r>
      <w:r>
        <w:rPr>
          <w:rtl/>
        </w:rPr>
        <w:t xml:space="preserve"> ووجه العمارة</w:t>
      </w:r>
      <w:r w:rsidR="000B6260">
        <w:rPr>
          <w:rtl/>
        </w:rPr>
        <w:t>،</w:t>
      </w:r>
      <w:r>
        <w:rPr>
          <w:rtl/>
        </w:rPr>
        <w:t xml:space="preserve"> ووجه الإ</w:t>
      </w:r>
      <w:r>
        <w:rPr>
          <w:rFonts w:hint="cs"/>
          <w:rtl/>
        </w:rPr>
        <w:t>ِ</w:t>
      </w:r>
      <w:r>
        <w:rPr>
          <w:rtl/>
        </w:rPr>
        <w:t>جارة</w:t>
      </w:r>
      <w:r w:rsidR="000B6260">
        <w:rPr>
          <w:rtl/>
        </w:rPr>
        <w:t>،</w:t>
      </w:r>
      <w:r>
        <w:rPr>
          <w:rtl/>
        </w:rPr>
        <w:t xml:space="preserve"> ووجه التجارة</w:t>
      </w:r>
      <w:r w:rsidR="000B6260">
        <w:rPr>
          <w:rtl/>
        </w:rPr>
        <w:t>،</w:t>
      </w:r>
      <w:r>
        <w:rPr>
          <w:rtl/>
        </w:rPr>
        <w:t xml:space="preserve"> ووجه الصدقات</w:t>
      </w:r>
      <w:r w:rsidR="000B6260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وجه الإ</w:t>
      </w:r>
      <w:r>
        <w:rPr>
          <w:rFonts w:hint="cs"/>
          <w:rtl/>
        </w:rPr>
        <w:t>ِ</w:t>
      </w:r>
      <w:r>
        <w:rPr>
          <w:rtl/>
        </w:rPr>
        <w:t xml:space="preserve">مارة </w:t>
      </w:r>
      <w:r w:rsidRPr="00014EFB">
        <w:rPr>
          <w:rStyle w:val="libFootnotenumChar"/>
          <w:rtl/>
        </w:rPr>
        <w:t>(4)</w:t>
      </w:r>
      <w:r w:rsidR="000B6260">
        <w:rPr>
          <w:rtl/>
        </w:rPr>
        <w:t>،</w:t>
      </w:r>
      <w:r>
        <w:rPr>
          <w:rtl/>
        </w:rPr>
        <w:t xml:space="preserve"> فقوله</w:t>
      </w:r>
      <w:r w:rsidR="000B6260">
        <w:rPr>
          <w:rtl/>
        </w:rPr>
        <w:t>:</w:t>
      </w:r>
      <w:r>
        <w:rPr>
          <w:rtl/>
        </w:rPr>
        <w:t xml:space="preserve"> </w:t>
      </w:r>
      <w:r w:rsidR="006B5C08" w:rsidRPr="00A5698D">
        <w:rPr>
          <w:rStyle w:val="libAlaemChar"/>
          <w:rtl/>
        </w:rPr>
        <w:t>(</w:t>
      </w:r>
      <w:r w:rsidRPr="00F9583B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وَاعْلَمُوا أَنَّمَا غَنِمْتُم مِّن شَيْءٍ فَأَنَّ للهِ خُمُسَهُ وَلِلرَّسُولِ وَلِذِي الْقُرْبَىٰ وَالْيَتَامَىٰ وَال</w:t>
      </w:r>
      <w:r w:rsidR="00A5698D">
        <w:rPr>
          <w:rStyle w:val="libAieChar"/>
          <w:rFonts w:hint="cs"/>
          <w:rtl/>
        </w:rPr>
        <w:t>ـ</w:t>
      </w:r>
      <w:r w:rsidRPr="00014EFB">
        <w:rPr>
          <w:rStyle w:val="libAieChar"/>
          <w:rFonts w:hint="cs"/>
          <w:rtl/>
        </w:rPr>
        <w:t>مَسَاكِينِ</w:t>
      </w:r>
      <w:r>
        <w:rPr>
          <w:rtl/>
        </w:rPr>
        <w:t xml:space="preserve"> </w:t>
      </w:r>
      <w:r w:rsidR="006B5C08" w:rsidRPr="00A5698D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(5)</w:t>
      </w:r>
      <w:r>
        <w:rPr>
          <w:rtl/>
        </w:rPr>
        <w:t xml:space="preserve"> فجعل لله خمس الغنائم</w:t>
      </w:r>
      <w:r w:rsidR="000B6260">
        <w:rPr>
          <w:rtl/>
        </w:rPr>
        <w:t>،</w:t>
      </w:r>
      <w:r>
        <w:rPr>
          <w:rtl/>
        </w:rPr>
        <w:t xml:space="preserve"> والخمس يخرج من أربعة وجوه</w:t>
      </w:r>
      <w:r w:rsidR="000B6260">
        <w:rPr>
          <w:rtl/>
        </w:rPr>
        <w:t>:</w:t>
      </w:r>
      <w:r>
        <w:rPr>
          <w:rtl/>
        </w:rPr>
        <w:t xml:space="preserve"> من الغنائم التي يصيبها المسلمون من المشركين</w:t>
      </w:r>
      <w:r w:rsidR="000B6260">
        <w:rPr>
          <w:rtl/>
        </w:rPr>
        <w:t>،</w:t>
      </w:r>
      <w:r>
        <w:rPr>
          <w:rtl/>
        </w:rPr>
        <w:t xml:space="preserve"> ومن المعادن</w:t>
      </w:r>
      <w:r w:rsidR="000B6260">
        <w:rPr>
          <w:rtl/>
        </w:rPr>
        <w:t>،</w:t>
      </w:r>
      <w:r>
        <w:rPr>
          <w:rtl/>
        </w:rPr>
        <w:t xml:space="preserve"> ومن الكنوز</w:t>
      </w:r>
      <w:r w:rsidR="000B6260">
        <w:rPr>
          <w:rtl/>
        </w:rPr>
        <w:t>،</w:t>
      </w:r>
      <w:r>
        <w:rPr>
          <w:rtl/>
        </w:rPr>
        <w:t xml:space="preserve"> ومن الغوص.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[ 12558 ]</w:t>
      </w:r>
      <w:r w:rsidR="00014EFB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الحسن بن علي بن شعبة في ( تحف العقول ) عن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كتابه إلى المأمون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والخمس من جميع المال مر</w:t>
      </w:r>
      <w:r w:rsidR="00014EFB">
        <w:rPr>
          <w:rFonts w:hint="cs"/>
          <w:rtl/>
        </w:rPr>
        <w:t>ّ</w:t>
      </w:r>
      <w:r w:rsidR="00014EFB">
        <w:rPr>
          <w:rtl/>
        </w:rPr>
        <w:t>ة واحدة.</w:t>
      </w:r>
    </w:p>
    <w:p w:rsidR="00014EFB" w:rsidRDefault="000B6260" w:rsidP="00A5698D">
      <w:pPr>
        <w:pStyle w:val="libNormal"/>
        <w:rPr>
          <w:rtl/>
        </w:rPr>
      </w:pPr>
      <w:r w:rsidRPr="00C869F9">
        <w:rPr>
          <w:rtl/>
        </w:rPr>
        <w:t>[ 12559 ]</w:t>
      </w:r>
      <w:r w:rsidR="00014EFB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إدريس في آخر ( السرائر ) نقلا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كتاب مسائل الرجال )</w:t>
      </w:r>
      <w:r>
        <w:rPr>
          <w:rtl/>
        </w:rPr>
        <w:t>:</w:t>
      </w:r>
      <w:r w:rsidR="00014EFB">
        <w:rPr>
          <w:rtl/>
        </w:rPr>
        <w:t xml:space="preserve"> عن محمّد بن أحمد بن زياد وموسى بن محمّد بن علي بن عيسى قال </w:t>
      </w:r>
      <w:r w:rsidR="00014EFB" w:rsidRPr="00014EFB">
        <w:rPr>
          <w:rStyle w:val="libFootnotenumChar"/>
          <w:rtl/>
        </w:rPr>
        <w:t>(</w:t>
      </w:r>
      <w:r w:rsidR="00A5698D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:</w:t>
      </w:r>
      <w:r w:rsidR="00014EFB">
        <w:rPr>
          <w:rtl/>
        </w:rPr>
        <w:t xml:space="preserve"> كتبت إليه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علي بن محمّد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أسأله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20728" w:rsidRDefault="00014EFB" w:rsidP="006B5C08">
      <w:pPr>
        <w:pStyle w:val="libFootnote0"/>
        <w:rPr>
          <w:rtl/>
        </w:rPr>
      </w:pPr>
      <w:r w:rsidRPr="00C20728">
        <w:rPr>
          <w:rtl/>
        </w:rPr>
        <w:t>(1) يأتي في الفائدة الثانية من الخاتمة برقم (52)</w:t>
      </w:r>
      <w:r>
        <w:rPr>
          <w:rtl/>
        </w:rPr>
        <w:t>.</w:t>
      </w:r>
    </w:p>
    <w:p w:rsidR="00014EFB" w:rsidRPr="00C20728" w:rsidRDefault="00014EFB" w:rsidP="006B5C08">
      <w:pPr>
        <w:pStyle w:val="libFootnote0"/>
        <w:rPr>
          <w:rtl/>
        </w:rPr>
      </w:pPr>
      <w:r w:rsidRPr="00C20728">
        <w:rPr>
          <w:rtl/>
        </w:rPr>
        <w:t>(2) في المصدر</w:t>
      </w:r>
      <w:r w:rsidR="000B6260">
        <w:rPr>
          <w:rtl/>
        </w:rPr>
        <w:t>:</w:t>
      </w:r>
      <w:r w:rsidRPr="00C20728">
        <w:rPr>
          <w:rtl/>
        </w:rPr>
        <w:t xml:space="preserve"> و</w:t>
      </w:r>
      <w:r>
        <w:rPr>
          <w:rFonts w:hint="cs"/>
          <w:rtl/>
        </w:rPr>
        <w:t>أ</w:t>
      </w:r>
      <w:r w:rsidRPr="00C20728">
        <w:rPr>
          <w:rtl/>
        </w:rPr>
        <w:t>شباهها</w:t>
      </w:r>
      <w:r>
        <w:rPr>
          <w:rtl/>
        </w:rPr>
        <w:t>.</w:t>
      </w:r>
    </w:p>
    <w:p w:rsidR="00014EFB" w:rsidRPr="00C20728" w:rsidRDefault="00014EFB" w:rsidP="006B5C08">
      <w:pPr>
        <w:pStyle w:val="libFootnote0"/>
        <w:rPr>
          <w:rtl/>
        </w:rPr>
      </w:pPr>
      <w:r w:rsidRPr="00C20728">
        <w:rPr>
          <w:rtl/>
        </w:rPr>
        <w:t>(3</w:t>
      </w:r>
      <w:r w:rsidR="000B6260">
        <w:rPr>
          <w:rtl/>
        </w:rPr>
        <w:t>،</w:t>
      </w:r>
      <w:r w:rsidRPr="00C20728">
        <w:rPr>
          <w:rtl/>
        </w:rPr>
        <w:t xml:space="preserve"> 4) في المصدر</w:t>
      </w:r>
      <w:r w:rsidR="000B6260">
        <w:rPr>
          <w:rtl/>
        </w:rPr>
        <w:t>:</w:t>
      </w:r>
      <w:r w:rsidRPr="00C20728">
        <w:rPr>
          <w:rtl/>
        </w:rPr>
        <w:t xml:space="preserve"> الاشارة</w:t>
      </w:r>
      <w:r>
        <w:rPr>
          <w:rtl/>
        </w:rPr>
        <w:t>.</w:t>
      </w:r>
    </w:p>
    <w:p w:rsidR="00014EFB" w:rsidRPr="00C20728" w:rsidRDefault="00014EFB" w:rsidP="006B5C08">
      <w:pPr>
        <w:pStyle w:val="libFootnote0"/>
        <w:rPr>
          <w:rtl/>
        </w:rPr>
      </w:pPr>
      <w:r w:rsidRPr="00C20728">
        <w:rPr>
          <w:rtl/>
        </w:rPr>
        <w:t>(5) ال</w:t>
      </w:r>
      <w:r>
        <w:rPr>
          <w:rFonts w:hint="cs"/>
          <w:rtl/>
        </w:rPr>
        <w:t>أ</w:t>
      </w:r>
      <w:r w:rsidRPr="00C20728">
        <w:rPr>
          <w:rtl/>
        </w:rPr>
        <w:t>نفال 8</w:t>
      </w:r>
      <w:r w:rsidR="000B6260">
        <w:rPr>
          <w:rtl/>
        </w:rPr>
        <w:t>:</w:t>
      </w:r>
      <w:r w:rsidRPr="00C20728">
        <w:rPr>
          <w:rtl/>
        </w:rPr>
        <w:t xml:space="preserve"> 41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13</w:t>
      </w:r>
      <w:r w:rsidR="000B6260">
        <w:rPr>
          <w:rtl/>
        </w:rPr>
        <w:t xml:space="preserve"> - </w:t>
      </w:r>
      <w:r>
        <w:rPr>
          <w:rtl/>
        </w:rPr>
        <w:t>تحف العقول</w:t>
      </w:r>
      <w:r w:rsidR="000B6260">
        <w:rPr>
          <w:rtl/>
        </w:rPr>
        <w:t>:</w:t>
      </w:r>
      <w:r>
        <w:rPr>
          <w:rtl/>
        </w:rPr>
        <w:t xml:space="preserve"> 418.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14</w:t>
      </w:r>
      <w:r w:rsidR="000B6260">
        <w:rPr>
          <w:rtl/>
        </w:rPr>
        <w:t xml:space="preserve"> - </w:t>
      </w:r>
      <w:r>
        <w:rPr>
          <w:rtl/>
        </w:rPr>
        <w:t>مستطرفات السرائر</w:t>
      </w:r>
      <w:r w:rsidR="000B6260">
        <w:rPr>
          <w:rtl/>
        </w:rPr>
        <w:t>:</w:t>
      </w:r>
      <w:r>
        <w:rPr>
          <w:rtl/>
        </w:rPr>
        <w:t xml:space="preserve"> 68 / 13.</w:t>
      </w:r>
    </w:p>
    <w:p w:rsidR="00014EFB" w:rsidRPr="00014EFB" w:rsidRDefault="00014EFB" w:rsidP="00A5698D">
      <w:pPr>
        <w:pStyle w:val="libFootnote0"/>
        <w:rPr>
          <w:rStyle w:val="libFootnoteChar"/>
          <w:rtl/>
        </w:rPr>
      </w:pPr>
      <w:r w:rsidRPr="00014EFB">
        <w:rPr>
          <w:rStyle w:val="libFootnoteChar"/>
          <w:rtl/>
        </w:rPr>
        <w:t>(</w:t>
      </w:r>
      <w:r w:rsidR="00A5698D">
        <w:rPr>
          <w:rStyle w:val="libFootnoteChar"/>
          <w:rFonts w:hint="cs"/>
          <w:rtl/>
        </w:rPr>
        <w:t>6</w:t>
      </w:r>
      <w:r w:rsidRPr="00014EFB">
        <w:rPr>
          <w:rStyle w:val="libFootnoteChar"/>
          <w:rtl/>
        </w:rPr>
        <w:t>) كذا في المصدر ايضا</w:t>
      </w:r>
      <w:r w:rsidRPr="00014EFB">
        <w:rPr>
          <w:rStyle w:val="libFootnoteChar"/>
          <w:rFonts w:hint="cs"/>
          <w:rtl/>
        </w:rPr>
        <w:t>ً</w:t>
      </w:r>
      <w:r w:rsidR="000B6260">
        <w:rPr>
          <w:rStyle w:val="libFootnoteChar"/>
          <w:rtl/>
        </w:rPr>
        <w:t>،</w:t>
      </w:r>
      <w:r w:rsidRPr="00014EFB">
        <w:rPr>
          <w:rStyle w:val="libFootnoteChar"/>
          <w:rtl/>
        </w:rPr>
        <w:t xml:space="preserve"> </w:t>
      </w:r>
      <w:r w:rsidR="0091151B">
        <w:rPr>
          <w:rStyle w:val="libFootnoteChar"/>
          <w:rFonts w:hint="cs"/>
          <w:rtl/>
        </w:rPr>
        <w:t xml:space="preserve">إلّا </w:t>
      </w:r>
      <w:r w:rsidRPr="00014EFB">
        <w:rPr>
          <w:rStyle w:val="libFootnoteChar"/>
          <w:rFonts w:hint="cs"/>
          <w:rtl/>
        </w:rPr>
        <w:t>أ</w:t>
      </w:r>
      <w:r w:rsidRPr="00014EFB">
        <w:rPr>
          <w:rStyle w:val="libFootnoteChar"/>
          <w:rtl/>
        </w:rPr>
        <w:t xml:space="preserve">ن الراويين المذكورين نقلا عن مسائل محمّد بن علي بن عيسى مكاتباته للامام </w:t>
      </w:r>
      <w:r w:rsidRPr="00A5698D">
        <w:rPr>
          <w:rtl/>
        </w:rPr>
        <w:t xml:space="preserve">الهادي </w:t>
      </w:r>
      <w:r w:rsidR="006B5C08" w:rsidRPr="00A5698D">
        <w:rPr>
          <w:rFonts w:hint="cs"/>
          <w:rtl/>
        </w:rPr>
        <w:t xml:space="preserve">( عليه‌السلام ) </w:t>
      </w:r>
      <w:r w:rsidR="000B6260" w:rsidRPr="00A5698D">
        <w:rPr>
          <w:rtl/>
        </w:rPr>
        <w:t>،</w:t>
      </w:r>
      <w:r w:rsidRPr="00A5698D">
        <w:rPr>
          <w:rtl/>
        </w:rPr>
        <w:t xml:space="preserve"> وقد</w:t>
      </w:r>
      <w:r w:rsidRPr="00014EFB">
        <w:rPr>
          <w:rStyle w:val="libFootnoteChar"/>
          <w:rtl/>
        </w:rPr>
        <w:t xml:space="preserve"> جاء في الحديث (12) من المصدر قوله</w:t>
      </w:r>
      <w:r w:rsidR="000B6260">
        <w:rPr>
          <w:rStyle w:val="libFootnoteChar"/>
          <w:rtl/>
        </w:rPr>
        <w:t>:</w:t>
      </w:r>
      <w:r w:rsidRPr="00014EFB">
        <w:rPr>
          <w:rStyle w:val="libFootnoteChar"/>
          <w:rtl/>
        </w:rPr>
        <w:t xml:space="preserve"> « مسائل محمّد بن علي بن عيسى » فهو القائل هنا</w:t>
      </w:r>
      <w:r w:rsidR="000B6260">
        <w:rPr>
          <w:rStyle w:val="libFootnoteChar"/>
          <w:rtl/>
        </w:rPr>
        <w:t>،</w:t>
      </w:r>
      <w:r w:rsidRPr="00014EFB">
        <w:rPr>
          <w:rStyle w:val="libFootnoteChar"/>
          <w:rtl/>
        </w:rPr>
        <w:t xml:space="preserve"> وهذا هو الذي التزمه المصنف فيما نقله عن المصدر عن هذه المسائل في كتاب الزكاة</w:t>
      </w:r>
      <w:r w:rsidR="000B6260">
        <w:rPr>
          <w:rStyle w:val="libFootnoteChar"/>
          <w:rtl/>
        </w:rPr>
        <w:t>،</w:t>
      </w:r>
      <w:r w:rsidRPr="00014EFB">
        <w:rPr>
          <w:rStyle w:val="libFootnoteChar"/>
          <w:rtl/>
        </w:rPr>
        <w:t xml:space="preserve"> أبواب الصدقة</w:t>
      </w:r>
      <w:r w:rsidR="000B6260">
        <w:rPr>
          <w:rStyle w:val="libFootnoteChar"/>
          <w:rtl/>
        </w:rPr>
        <w:t>،</w:t>
      </w:r>
      <w:r w:rsidRPr="00014EFB">
        <w:rPr>
          <w:rStyle w:val="libFootnoteChar"/>
          <w:rtl/>
        </w:rPr>
        <w:t xml:space="preserve"> الباب 21</w:t>
      </w:r>
      <w:r w:rsidR="000B6260">
        <w:rPr>
          <w:rStyle w:val="libFootnoteChar"/>
          <w:rtl/>
        </w:rPr>
        <w:t>،</w:t>
      </w:r>
      <w:r w:rsidRPr="00014EFB">
        <w:rPr>
          <w:rStyle w:val="libFootnoteChar"/>
          <w:rtl/>
        </w:rPr>
        <w:t xml:space="preserve"> الحديث 8. ويؤيد ما ذهبنا اليه </w:t>
      </w:r>
      <w:r w:rsidRPr="00014EFB">
        <w:rPr>
          <w:rStyle w:val="libFootnoteChar"/>
          <w:rFonts w:hint="cs"/>
          <w:rtl/>
        </w:rPr>
        <w:t>أ</w:t>
      </w:r>
      <w:r w:rsidRPr="00014EFB">
        <w:rPr>
          <w:rStyle w:val="libFootnoteChar"/>
          <w:rtl/>
        </w:rPr>
        <w:t>ن المجلسي</w:t>
      </w:r>
      <w:r w:rsidRPr="00014EFB">
        <w:rPr>
          <w:rStyle w:val="libFootnoteChar"/>
          <w:rFonts w:hint="cs"/>
          <w:rtl/>
        </w:rPr>
        <w:t>ّ</w:t>
      </w:r>
      <w:r w:rsidRPr="00014EFB">
        <w:rPr>
          <w:rStyle w:val="libFootnoteChar"/>
          <w:rtl/>
        </w:rPr>
        <w:t xml:space="preserve"> في البحار ذكر السند هكذا</w:t>
      </w:r>
      <w:r w:rsidR="000B6260">
        <w:rPr>
          <w:rStyle w:val="libFootnoteChar"/>
          <w:rtl/>
        </w:rPr>
        <w:t>:</w:t>
      </w:r>
      <w:r w:rsidRPr="00014EFB">
        <w:rPr>
          <w:rStyle w:val="libFootnoteChar"/>
          <w:rtl/>
        </w:rPr>
        <w:t xml:space="preserve"> موسى بن محمّد</w:t>
      </w:r>
      <w:r w:rsidR="000B6260">
        <w:rPr>
          <w:rStyle w:val="libFootnoteChar"/>
          <w:rtl/>
        </w:rPr>
        <w:t>،</w:t>
      </w:r>
      <w:r w:rsidRPr="00014EFB">
        <w:rPr>
          <w:rStyle w:val="libFootnoteChar"/>
          <w:rtl/>
        </w:rPr>
        <w:t xml:space="preserve"> عن محمّد بن علي عيسى</w:t>
      </w:r>
      <w:r w:rsidR="000B6260">
        <w:rPr>
          <w:rStyle w:val="libFootnoteChar"/>
          <w:rtl/>
        </w:rPr>
        <w:t>،</w:t>
      </w:r>
      <w:r w:rsidRPr="00014EFB">
        <w:rPr>
          <w:rStyle w:val="libFootnoteChar"/>
          <w:rtl/>
        </w:rPr>
        <w:t xml:space="preserve"> فلاحظ المصدر.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عن الناصب</w:t>
      </w:r>
      <w:r w:rsidR="000B6260">
        <w:rPr>
          <w:rtl/>
        </w:rPr>
        <w:t>،</w:t>
      </w:r>
      <w:r>
        <w:rPr>
          <w:rtl/>
        </w:rPr>
        <w:t xml:space="preserve"> هل أحتاج في امتحانه إلى أكثر من تقديمه الجبت والطاغوت واعتقاد إمامتهما</w:t>
      </w:r>
      <w:r>
        <w:rPr>
          <w:rFonts w:hint="cs"/>
          <w:rtl/>
        </w:rPr>
        <w:t xml:space="preserve"> </w:t>
      </w:r>
      <w:r>
        <w:rPr>
          <w:rtl/>
        </w:rPr>
        <w:t>؟ فرجع الجواب</w:t>
      </w:r>
      <w:r w:rsidR="000B6260">
        <w:rPr>
          <w:rtl/>
        </w:rPr>
        <w:t>:</w:t>
      </w:r>
      <w:r>
        <w:rPr>
          <w:rtl/>
        </w:rPr>
        <w:t xml:space="preserve"> من كان على هذا فهو ناصب.</w:t>
      </w:r>
    </w:p>
    <w:p w:rsidR="00014EFB" w:rsidRDefault="000B6260" w:rsidP="00A5698D">
      <w:pPr>
        <w:pStyle w:val="libNormal"/>
        <w:rPr>
          <w:rtl/>
        </w:rPr>
      </w:pPr>
      <w:r w:rsidRPr="00C869F9">
        <w:rPr>
          <w:rtl/>
        </w:rPr>
        <w:t>[ 12560 ]</w:t>
      </w:r>
      <w:r w:rsidR="00014EFB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014EFB">
        <w:rPr>
          <w:rtl/>
        </w:rPr>
        <w:t>العي</w:t>
      </w:r>
      <w:r w:rsidR="00014EFB">
        <w:rPr>
          <w:rFonts w:hint="cs"/>
          <w:rtl/>
        </w:rPr>
        <w:t>ّ</w:t>
      </w:r>
      <w:r w:rsidR="00014EFB">
        <w:rPr>
          <w:rtl/>
        </w:rPr>
        <w:t>اشي في ( تفسيره ) عن سماعة</w:t>
      </w:r>
      <w:r>
        <w:rPr>
          <w:rtl/>
        </w:rPr>
        <w:t>،</w:t>
      </w:r>
      <w:r w:rsidR="00014EFB">
        <w:rPr>
          <w:rtl/>
        </w:rPr>
        <w:t xml:space="preserve"> عن أبي عبد الله وأبي الحسن </w:t>
      </w:r>
      <w:r w:rsidR="006B5C08" w:rsidRPr="00A5698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A5698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سألت أحدهما عن الخمس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ليس الخمس </w:t>
      </w:r>
      <w:r w:rsidR="0091151B">
        <w:rPr>
          <w:rtl/>
        </w:rPr>
        <w:t xml:space="preserve">إلّا </w:t>
      </w:r>
      <w:r w:rsidR="00014EFB">
        <w:rPr>
          <w:rtl/>
        </w:rPr>
        <w:t>في الغنائم.</w:t>
      </w:r>
    </w:p>
    <w:p w:rsidR="00014EFB" w:rsidRDefault="00014EFB" w:rsidP="00A5698D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وجهه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364" w:name="_Toc278794426"/>
            <w:bookmarkStart w:id="1365" w:name="_Toc302816588"/>
            <w:bookmarkStart w:id="1366" w:name="_Toc375727868"/>
            <w:bookmarkStart w:id="1367" w:name="_Toc264815836"/>
            <w:r>
              <w:rPr>
                <w:rtl/>
              </w:rPr>
              <w:t>3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الخمس في المعادن 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ها من الذهب</w:t>
            </w:r>
            <w:bookmarkEnd w:id="1364"/>
            <w:bookmarkEnd w:id="1365"/>
            <w:r>
              <w:rPr>
                <w:rtl/>
              </w:rPr>
              <w:t xml:space="preserve"> </w:t>
            </w:r>
            <w:bookmarkStart w:id="1368" w:name="_Toc278794427"/>
            <w:bookmarkStart w:id="1369" w:name="_Toc302816589"/>
            <w:r>
              <w:rPr>
                <w:rtl/>
              </w:rPr>
              <w:t>والفض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والصفر والحديد والرصاص والملاحة والكبريت</w:t>
            </w:r>
            <w:bookmarkEnd w:id="1368"/>
            <w:bookmarkEnd w:id="1369"/>
            <w:r>
              <w:rPr>
                <w:rtl/>
              </w:rPr>
              <w:t xml:space="preserve"> </w:t>
            </w:r>
            <w:bookmarkStart w:id="1370" w:name="_Toc278794428"/>
            <w:bookmarkStart w:id="1371" w:name="_Toc302816590"/>
            <w:r>
              <w:rPr>
                <w:rtl/>
              </w:rPr>
              <w:t>والنفط وغيرها</w:t>
            </w:r>
            <w:bookmarkEnd w:id="1366"/>
            <w:bookmarkEnd w:id="1367"/>
            <w:bookmarkEnd w:id="1370"/>
            <w:bookmarkEnd w:id="1371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A5698D">
      <w:pPr>
        <w:pStyle w:val="libNormal"/>
        <w:rPr>
          <w:rtl/>
        </w:rPr>
      </w:pPr>
      <w:r w:rsidRPr="00C869F9">
        <w:rPr>
          <w:rtl/>
        </w:rPr>
        <w:t>[ 12561 ]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علي بن مهزيار</w:t>
      </w:r>
      <w:r>
        <w:rPr>
          <w:rtl/>
        </w:rPr>
        <w:t>،</w:t>
      </w:r>
      <w:r w:rsidR="00014EFB">
        <w:rPr>
          <w:rtl/>
        </w:rPr>
        <w:t xml:space="preserve"> عن فضالة وابن أبي عمير</w:t>
      </w:r>
      <w:r>
        <w:rPr>
          <w:rtl/>
        </w:rPr>
        <w:t>،</w:t>
      </w:r>
      <w:r w:rsidR="00014EFB">
        <w:rPr>
          <w:rtl/>
        </w:rPr>
        <w:t xml:space="preserve"> عن جميل</w:t>
      </w:r>
      <w:r>
        <w:rPr>
          <w:rtl/>
        </w:rPr>
        <w:t>،</w:t>
      </w:r>
      <w:r w:rsidR="00014EFB">
        <w:rPr>
          <w:rtl/>
        </w:rPr>
        <w:t xml:space="preserve"> عن محمّد بن مسلم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A5698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5698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معادن الذهب والفضة والصفر والحديد والرصاص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عليها الخمس جميعا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14EFB" w:rsidP="00A5698D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ابن أبي عمير</w:t>
      </w:r>
      <w:r w:rsidR="000B6260">
        <w:rPr>
          <w:rtl/>
        </w:rPr>
        <w:t>،</w:t>
      </w:r>
      <w:r>
        <w:rPr>
          <w:rtl/>
        </w:rPr>
        <w:t xml:space="preserve"> عن جميل بن در</w:t>
      </w:r>
      <w:r>
        <w:rPr>
          <w:rFonts w:hint="cs"/>
          <w:rtl/>
        </w:rPr>
        <w:t>ّ</w:t>
      </w:r>
      <w:r>
        <w:rPr>
          <w:rtl/>
        </w:rPr>
        <w:t xml:space="preserve">اج نحوه </w:t>
      </w:r>
      <w:r w:rsidRPr="00014EFB">
        <w:rPr>
          <w:rStyle w:val="libFootnotenumChar"/>
          <w:rtl/>
        </w:rPr>
        <w:t>(</w:t>
      </w:r>
      <w:r w:rsidR="00A5698D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15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62 / 54.</w:t>
      </w:r>
    </w:p>
    <w:p w:rsidR="00014EFB" w:rsidRPr="00C20728" w:rsidRDefault="00014EFB" w:rsidP="006B5C08">
      <w:pPr>
        <w:pStyle w:val="libFootnote0"/>
        <w:rPr>
          <w:rtl/>
        </w:rPr>
      </w:pPr>
      <w:r w:rsidRPr="00C20728">
        <w:rPr>
          <w:rtl/>
        </w:rPr>
        <w:t>(1) تقدم في الحديث 1 من هذا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C20728">
        <w:rPr>
          <w:rtl/>
        </w:rPr>
        <w:t>(2) يأتي في الحديثين 6</w:t>
      </w:r>
      <w:r w:rsidR="000B6260">
        <w:rPr>
          <w:rtl/>
        </w:rPr>
        <w:t>،</w:t>
      </w:r>
      <w:r w:rsidRPr="00C20728">
        <w:rPr>
          <w:rtl/>
        </w:rPr>
        <w:t xml:space="preserve"> 7 من الباب 3</w:t>
      </w:r>
      <w:r w:rsidR="000B6260">
        <w:rPr>
          <w:rtl/>
        </w:rPr>
        <w:t>،</w:t>
      </w:r>
      <w:r w:rsidRPr="00C20728">
        <w:rPr>
          <w:rtl/>
        </w:rPr>
        <w:t xml:space="preserve"> وفي الحديث 5 من الباب 8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C20728">
        <w:rPr>
          <w:rtl/>
        </w:rPr>
        <w:t xml:space="preserve"> وفي الحديث 14 من الباب 1 من</w:t>
      </w:r>
      <w:r>
        <w:rPr>
          <w:rtl/>
        </w:rPr>
        <w:t xml:space="preserve"> أبواب </w:t>
      </w:r>
      <w:r w:rsidRPr="00C20728">
        <w:rPr>
          <w:rtl/>
        </w:rPr>
        <w:t>قسمة الخمس</w:t>
      </w:r>
      <w:r w:rsidR="000B6260">
        <w:rPr>
          <w:rtl/>
        </w:rPr>
        <w:t>،</w:t>
      </w:r>
      <w:r w:rsidRPr="00C20728">
        <w:rPr>
          <w:rtl/>
        </w:rPr>
        <w:t xml:space="preserve"> وفي الباب 1 من</w:t>
      </w:r>
      <w:r>
        <w:rPr>
          <w:rtl/>
        </w:rPr>
        <w:t xml:space="preserve"> أبواب </w:t>
      </w:r>
      <w:r w:rsidRPr="00C20728">
        <w:rPr>
          <w:rtl/>
        </w:rPr>
        <w:t>ال</w:t>
      </w:r>
      <w:r>
        <w:rPr>
          <w:rFonts w:hint="cs"/>
          <w:rtl/>
        </w:rPr>
        <w:t>أ</w:t>
      </w:r>
      <w:r w:rsidRPr="00C20728">
        <w:rPr>
          <w:rtl/>
        </w:rPr>
        <w:t>نفال</w:t>
      </w:r>
      <w:r w:rsidR="000B6260">
        <w:rPr>
          <w:rtl/>
        </w:rPr>
        <w:t>،</w:t>
      </w:r>
      <w:r w:rsidRPr="00C20728">
        <w:rPr>
          <w:rtl/>
        </w:rPr>
        <w:t xml:space="preserve"> وفي الحديث 2 من الباب 26</w:t>
      </w:r>
      <w:r w:rsidR="000B6260">
        <w:rPr>
          <w:rtl/>
        </w:rPr>
        <w:t>،</w:t>
      </w:r>
      <w:r w:rsidRPr="00C20728">
        <w:rPr>
          <w:rtl/>
        </w:rPr>
        <w:t xml:space="preserve"> وفي الباب 41 من</w:t>
      </w:r>
      <w:r>
        <w:rPr>
          <w:rtl/>
        </w:rPr>
        <w:t xml:space="preserve"> أبواب </w:t>
      </w:r>
      <w:r w:rsidRPr="00C20728">
        <w:rPr>
          <w:rtl/>
        </w:rPr>
        <w:t>جهاد العدو</w:t>
      </w:r>
      <w:r>
        <w:rPr>
          <w:rtl/>
        </w:rPr>
        <w:t>.</w:t>
      </w:r>
    </w:p>
    <w:p w:rsidR="00014EFB" w:rsidRDefault="00014EFB" w:rsidP="00A5698D">
      <w:pPr>
        <w:pStyle w:val="libFootnoteCenterBold"/>
        <w:rPr>
          <w:rtl/>
        </w:rPr>
      </w:pPr>
      <w:r>
        <w:rPr>
          <w:rtl/>
        </w:rPr>
        <w:t>الباب 3</w:t>
      </w:r>
    </w:p>
    <w:p w:rsidR="00014EFB" w:rsidRDefault="00014EFB" w:rsidP="00A5698D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121 / 345.</w:t>
      </w:r>
    </w:p>
    <w:p w:rsidR="00014EFB" w:rsidRPr="00C20728" w:rsidRDefault="00014EFB" w:rsidP="00A5698D">
      <w:pPr>
        <w:pStyle w:val="libFootnote0"/>
        <w:rPr>
          <w:rtl/>
        </w:rPr>
      </w:pPr>
      <w:r w:rsidRPr="00C20728">
        <w:rPr>
          <w:rtl/>
        </w:rPr>
        <w:t>(</w:t>
      </w:r>
      <w:r w:rsidR="00A5698D">
        <w:rPr>
          <w:rFonts w:hint="cs"/>
          <w:rtl/>
        </w:rPr>
        <w:t>3</w:t>
      </w:r>
      <w:r w:rsidRPr="00C20728">
        <w:rPr>
          <w:rtl/>
        </w:rPr>
        <w:t>) الكافي 1</w:t>
      </w:r>
      <w:r w:rsidR="000B6260">
        <w:rPr>
          <w:rtl/>
        </w:rPr>
        <w:t>:</w:t>
      </w:r>
      <w:r w:rsidRPr="00C20728">
        <w:rPr>
          <w:rtl/>
        </w:rPr>
        <w:t xml:space="preserve"> 457</w:t>
      </w:r>
      <w:r>
        <w:rPr>
          <w:rtl/>
        </w:rPr>
        <w:t xml:space="preserve"> / </w:t>
      </w:r>
      <w:r w:rsidRPr="00C20728">
        <w:rPr>
          <w:rtl/>
        </w:rPr>
        <w:t>8</w:t>
      </w:r>
      <w:r>
        <w:rPr>
          <w:rtl/>
        </w:rPr>
        <w:t>.</w:t>
      </w:r>
      <w:r w:rsidRPr="00C20728">
        <w:rPr>
          <w:rtl/>
        </w:rPr>
        <w:t xml:space="preserve"> وقدم الحديد والرصاص على الصفر وترك لفظ جميعا</w:t>
      </w:r>
      <w:r>
        <w:rPr>
          <w:rFonts w:hint="cs"/>
          <w:rtl/>
        </w:rPr>
        <w:t>ً</w:t>
      </w:r>
      <w:r w:rsidRPr="00C20728">
        <w:rPr>
          <w:rtl/>
        </w:rPr>
        <w:t xml:space="preserve"> « منه قده »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A5698D">
      <w:pPr>
        <w:pStyle w:val="libNormal"/>
        <w:rPr>
          <w:rtl/>
        </w:rPr>
      </w:pPr>
      <w:r w:rsidRPr="00C869F9">
        <w:rPr>
          <w:rtl/>
        </w:rPr>
        <w:lastRenderedPageBreak/>
        <w:t>[ 12562 ]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الحلبي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س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لت أبا عبد الله </w:t>
      </w:r>
      <w:r w:rsidR="006B5C08" w:rsidRPr="00A5698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5698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الكنز</w:t>
      </w:r>
      <w:r>
        <w:rPr>
          <w:rtl/>
        </w:rPr>
        <w:t>،</w:t>
      </w:r>
      <w:r w:rsidR="00014EFB">
        <w:rPr>
          <w:rtl/>
        </w:rPr>
        <w:t xml:space="preserve"> كم فيه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الخمس</w:t>
      </w:r>
      <w:r>
        <w:rPr>
          <w:rtl/>
        </w:rPr>
        <w:t>،</w:t>
      </w:r>
      <w:r w:rsidR="00014EFB">
        <w:rPr>
          <w:rtl/>
        </w:rPr>
        <w:t xml:space="preserve"> وعن المعادن</w:t>
      </w:r>
      <w:r>
        <w:rPr>
          <w:rtl/>
        </w:rPr>
        <w:t>،</w:t>
      </w:r>
      <w:r w:rsidR="00014EFB">
        <w:rPr>
          <w:rtl/>
        </w:rPr>
        <w:t xml:space="preserve"> كم فيها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الخمس</w:t>
      </w:r>
      <w:r>
        <w:rPr>
          <w:rtl/>
        </w:rPr>
        <w:t>،</w:t>
      </w:r>
      <w:r w:rsidR="00014EFB">
        <w:rPr>
          <w:rtl/>
        </w:rPr>
        <w:t xml:space="preserve"> وعن الرصاص والصفر والحديد وما كان من المعادن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كم فيها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يؤخذ منها كما يؤخذ من معادن الذهب والفضة.</w:t>
      </w:r>
    </w:p>
    <w:p w:rsidR="00014EFB" w:rsidRDefault="00014EFB" w:rsidP="00A5698D">
      <w:pPr>
        <w:pStyle w:val="libNormal"/>
        <w:rPr>
          <w:rtl/>
        </w:rPr>
      </w:pPr>
      <w:r>
        <w:rPr>
          <w:rtl/>
        </w:rPr>
        <w:t>ورواه الصدوق بإسناده عن عبيد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بن علي الحلبي 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A5698D">
      <w:pPr>
        <w:pStyle w:val="libNormal"/>
        <w:rPr>
          <w:rtl/>
        </w:rPr>
      </w:pPr>
      <w:r>
        <w:rPr>
          <w:rtl/>
        </w:rPr>
        <w:t>ورواه الكليني</w:t>
      </w:r>
      <w:r w:rsidR="000B6260">
        <w:rPr>
          <w:rtl/>
        </w:rPr>
        <w:t>،</w:t>
      </w:r>
      <w:r>
        <w:rPr>
          <w:rtl/>
        </w:rPr>
        <w:t xml:space="preserve"> 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ابن أبي عمير نحوه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A5698D">
      <w:pPr>
        <w:pStyle w:val="libNormal"/>
        <w:rPr>
          <w:rtl/>
        </w:rPr>
      </w:pPr>
      <w:r w:rsidRPr="00C869F9">
        <w:rPr>
          <w:rtl/>
        </w:rPr>
        <w:t>[ 12563 ]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علي بن محبوب</w:t>
      </w:r>
      <w:r>
        <w:rPr>
          <w:rtl/>
        </w:rPr>
        <w:t>،</w:t>
      </w:r>
      <w:r w:rsidR="00014EFB">
        <w:rPr>
          <w:rtl/>
        </w:rPr>
        <w:t xml:space="preserve"> عن 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 بن معروف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A5698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5698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المعادن ما فيها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كان ركازا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ففيه الخمس وقال</w:t>
      </w:r>
      <w:r>
        <w:rPr>
          <w:rtl/>
        </w:rPr>
        <w:t>:</w:t>
      </w:r>
      <w:r w:rsidR="00014EFB">
        <w:rPr>
          <w:rtl/>
        </w:rPr>
        <w:t xml:space="preserve"> ما عالجته بمالك ففيه</w:t>
      </w:r>
      <w:r>
        <w:rPr>
          <w:rFonts w:hint="cs"/>
          <w:rtl/>
        </w:rPr>
        <w:t xml:space="preserve"> - </w:t>
      </w:r>
      <w:r w:rsidR="00014EFB">
        <w:rPr>
          <w:rtl/>
        </w:rPr>
        <w:t>ما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أخرج الله سبحانه منه من حجارته مصف</w:t>
      </w:r>
      <w:r w:rsidR="00014EFB">
        <w:rPr>
          <w:rFonts w:hint="cs"/>
          <w:rtl/>
        </w:rPr>
        <w:t>ّ</w:t>
      </w:r>
      <w:r w:rsidR="00014EFB">
        <w:rPr>
          <w:rtl/>
        </w:rPr>
        <w:t>ى</w:t>
      </w:r>
      <w:r>
        <w:rPr>
          <w:rFonts w:hint="cs"/>
          <w:rtl/>
        </w:rPr>
        <w:t xml:space="preserve"> - </w:t>
      </w:r>
      <w:r w:rsidR="00014EFB">
        <w:rPr>
          <w:rtl/>
        </w:rPr>
        <w:t>الخمس.</w:t>
      </w:r>
    </w:p>
    <w:p w:rsidR="00014EFB" w:rsidRDefault="000B6260" w:rsidP="00A5698D">
      <w:pPr>
        <w:pStyle w:val="libNormal"/>
        <w:rPr>
          <w:rtl/>
        </w:rPr>
      </w:pPr>
      <w:r w:rsidRPr="00C869F9">
        <w:rPr>
          <w:rtl/>
        </w:rPr>
        <w:t>[ 12564 ]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عن أبي أي</w:t>
      </w:r>
      <w:r w:rsidR="00014EFB">
        <w:rPr>
          <w:rFonts w:hint="cs"/>
          <w:rtl/>
        </w:rPr>
        <w:t>ّ</w:t>
      </w:r>
      <w:r w:rsidR="00014EFB">
        <w:rPr>
          <w:rtl/>
        </w:rPr>
        <w:t>وب</w:t>
      </w:r>
      <w:r>
        <w:rPr>
          <w:rtl/>
        </w:rPr>
        <w:t>،</w:t>
      </w:r>
      <w:r w:rsidR="00014EFB">
        <w:rPr>
          <w:rtl/>
        </w:rPr>
        <w:t xml:space="preserve"> عن محمّد بن مسلم قال</w:t>
      </w:r>
      <w:r>
        <w:rPr>
          <w:rtl/>
        </w:rPr>
        <w:t>:</w:t>
      </w:r>
      <w:r w:rsidR="00014EFB">
        <w:rPr>
          <w:rtl/>
        </w:rPr>
        <w:t xml:space="preserve"> سألت أبا جعفر </w:t>
      </w:r>
      <w:r w:rsidR="006B5C08" w:rsidRPr="00A5698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5698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الملاحة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فقال </w:t>
      </w:r>
      <w:r w:rsidR="00014EFB" w:rsidRPr="00014EFB">
        <w:rPr>
          <w:rStyle w:val="libFootnotenumChar"/>
          <w:rtl/>
        </w:rPr>
        <w:t>(</w:t>
      </w:r>
      <w:r w:rsidR="00A5698D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:</w:t>
      </w:r>
      <w:r w:rsidR="00014EFB">
        <w:rPr>
          <w:rtl/>
        </w:rPr>
        <w:t xml:space="preserve"> وما الملاحة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أرض سبخة مالحة يجتمع فيه الماء فيصير ملحا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هذا المعدن فيه الخمس</w:t>
      </w:r>
      <w:r>
        <w:rPr>
          <w:rtl/>
        </w:rPr>
        <w:t>،</w:t>
      </w:r>
      <w:r w:rsidR="00014EFB">
        <w:rPr>
          <w:rtl/>
        </w:rPr>
        <w:t xml:space="preserve"> فقلت</w:t>
      </w:r>
      <w:r>
        <w:rPr>
          <w:rtl/>
        </w:rPr>
        <w:t>:</w:t>
      </w:r>
      <w:r w:rsidR="00014EFB">
        <w:rPr>
          <w:rtl/>
        </w:rPr>
        <w:t xml:space="preserve"> والكبريت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121 / 346</w:t>
      </w:r>
      <w:r w:rsidR="000B6260">
        <w:rPr>
          <w:rtl/>
        </w:rPr>
        <w:t>،</w:t>
      </w:r>
      <w:r>
        <w:rPr>
          <w:rtl/>
        </w:rPr>
        <w:t xml:space="preserve"> وأورده في الحديث 1 من الباب 5</w:t>
      </w:r>
      <w:r w:rsidR="000B6260">
        <w:rPr>
          <w:rtl/>
        </w:rPr>
        <w:t>،</w:t>
      </w:r>
      <w:r>
        <w:rPr>
          <w:rtl/>
        </w:rPr>
        <w:t xml:space="preserve"> وصدره في الحديث 1 من الباب 7 من هذه الأبواب.</w:t>
      </w:r>
    </w:p>
    <w:p w:rsidR="00014EFB" w:rsidRPr="00C20728" w:rsidRDefault="00014EFB" w:rsidP="006B5C08">
      <w:pPr>
        <w:pStyle w:val="libFootnote0"/>
        <w:rPr>
          <w:rtl/>
        </w:rPr>
      </w:pPr>
      <w:r w:rsidRPr="00C20728">
        <w:rPr>
          <w:rtl/>
        </w:rPr>
        <w:t>(1) في الفقيه</w:t>
      </w:r>
      <w:r w:rsidR="000B6260">
        <w:rPr>
          <w:rtl/>
        </w:rPr>
        <w:t>:</w:t>
      </w:r>
      <w:r w:rsidRPr="00C20728">
        <w:rPr>
          <w:rtl/>
        </w:rPr>
        <w:t xml:space="preserve"> من المعادن ( هامش المخطوط )</w:t>
      </w:r>
      <w:r>
        <w:rPr>
          <w:rtl/>
        </w:rPr>
        <w:t>.</w:t>
      </w:r>
      <w:r w:rsidRPr="00C20728">
        <w:rPr>
          <w:rtl/>
        </w:rPr>
        <w:t xml:space="preserve"> كذلك الكافي</w:t>
      </w:r>
      <w:r>
        <w:rPr>
          <w:rtl/>
        </w:rPr>
        <w:t>.</w:t>
      </w:r>
    </w:p>
    <w:p w:rsidR="00014EFB" w:rsidRPr="00C20728" w:rsidRDefault="00014EFB" w:rsidP="006B5C08">
      <w:pPr>
        <w:pStyle w:val="libFootnote0"/>
        <w:rPr>
          <w:rtl/>
        </w:rPr>
      </w:pPr>
      <w:r w:rsidRPr="00C20728">
        <w:rPr>
          <w:rtl/>
        </w:rPr>
        <w:t>(2) الفقيه 2</w:t>
      </w:r>
      <w:r w:rsidR="000B6260">
        <w:rPr>
          <w:rtl/>
        </w:rPr>
        <w:t>:</w:t>
      </w:r>
      <w:r w:rsidRPr="00C20728">
        <w:rPr>
          <w:rtl/>
        </w:rPr>
        <w:t xml:space="preserve"> 21</w:t>
      </w:r>
      <w:r>
        <w:rPr>
          <w:rtl/>
        </w:rPr>
        <w:t xml:space="preserve"> / </w:t>
      </w:r>
      <w:r w:rsidRPr="00C20728">
        <w:rPr>
          <w:rtl/>
        </w:rPr>
        <w:t>73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C20728">
        <w:rPr>
          <w:rtl/>
        </w:rPr>
        <w:t>(3) الكافي 1</w:t>
      </w:r>
      <w:r w:rsidR="000B6260">
        <w:rPr>
          <w:rtl/>
        </w:rPr>
        <w:t>:</w:t>
      </w:r>
      <w:r w:rsidRPr="00C20728">
        <w:rPr>
          <w:rtl/>
        </w:rPr>
        <w:t xml:space="preserve"> 459</w:t>
      </w:r>
      <w:r>
        <w:rPr>
          <w:rtl/>
        </w:rPr>
        <w:t xml:space="preserve"> / </w:t>
      </w:r>
      <w:r w:rsidRPr="00C20728">
        <w:rPr>
          <w:rtl/>
        </w:rPr>
        <w:t>19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122 / 347.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122 / 349.</w:t>
      </w:r>
    </w:p>
    <w:p w:rsidR="00014EFB" w:rsidRPr="00C20728" w:rsidRDefault="00014EFB" w:rsidP="00A5698D">
      <w:pPr>
        <w:pStyle w:val="libFootnote0"/>
        <w:rPr>
          <w:rtl/>
        </w:rPr>
      </w:pPr>
      <w:r w:rsidRPr="00C20728">
        <w:rPr>
          <w:rtl/>
        </w:rPr>
        <w:t>(</w:t>
      </w:r>
      <w:r w:rsidR="00A5698D">
        <w:rPr>
          <w:rFonts w:hint="cs"/>
          <w:rtl/>
        </w:rPr>
        <w:t>4</w:t>
      </w:r>
      <w:r w:rsidRPr="00C20728">
        <w:rPr>
          <w:rtl/>
        </w:rPr>
        <w:t>) في نسخة</w:t>
      </w:r>
      <w:r w:rsidR="000B6260">
        <w:rPr>
          <w:rtl/>
        </w:rPr>
        <w:t>:</w:t>
      </w:r>
      <w:r w:rsidRPr="00C20728">
        <w:rPr>
          <w:rtl/>
        </w:rPr>
        <w:t xml:space="preserve"> فقلت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والنفط يخرج من الأرض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فقال</w:t>
      </w:r>
      <w:r w:rsidR="000B6260">
        <w:rPr>
          <w:rtl/>
        </w:rPr>
        <w:t>:</w:t>
      </w:r>
      <w:r>
        <w:rPr>
          <w:rtl/>
        </w:rPr>
        <w:t xml:space="preserve"> هذا وأشباهه فيه الخمس.</w:t>
      </w:r>
    </w:p>
    <w:p w:rsidR="00014EFB" w:rsidRDefault="00014EFB" w:rsidP="00A5698D">
      <w:pPr>
        <w:pStyle w:val="libNormal"/>
        <w:rPr>
          <w:rtl/>
        </w:rPr>
      </w:pPr>
      <w:r>
        <w:rPr>
          <w:rtl/>
        </w:rPr>
        <w:t>ورواه الصدوق بإسناده عن محمّد بن مسلم</w:t>
      </w:r>
      <w:r w:rsidR="000B6260">
        <w:rPr>
          <w:rtl/>
        </w:rPr>
        <w:t>،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فيه</w:t>
      </w:r>
      <w:r w:rsidR="000B6260">
        <w:rPr>
          <w:rtl/>
        </w:rPr>
        <w:t>:</w:t>
      </w:r>
      <w:r>
        <w:rPr>
          <w:rtl/>
        </w:rPr>
        <w:t xml:space="preserve"> فقال</w:t>
      </w:r>
      <w:r w:rsidR="000B6260">
        <w:rPr>
          <w:rtl/>
        </w:rPr>
        <w:t>:</w:t>
      </w:r>
      <w:r>
        <w:rPr>
          <w:rtl/>
        </w:rPr>
        <w:t xml:space="preserve"> مثل المعدن فيه الخمس </w:t>
      </w:r>
      <w:r w:rsidRPr="00014EFB">
        <w:rPr>
          <w:rStyle w:val="libFootnotenumChar"/>
          <w:rtl/>
        </w:rPr>
        <w:t>(</w:t>
      </w:r>
      <w:r w:rsidR="00A5698D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A5698D">
      <w:pPr>
        <w:pStyle w:val="libNormal"/>
        <w:rPr>
          <w:rtl/>
        </w:rPr>
      </w:pPr>
      <w:r>
        <w:rPr>
          <w:rtl/>
        </w:rPr>
        <w:t>ورواه في ( المقنع ) أيضا</w:t>
      </w:r>
      <w:r>
        <w:rPr>
          <w:rFonts w:hint="cs"/>
          <w:rtl/>
        </w:rPr>
        <w:t>ً</w:t>
      </w:r>
      <w:r>
        <w:rPr>
          <w:rtl/>
        </w:rPr>
        <w:t xml:space="preserve"> كذلك </w:t>
      </w:r>
      <w:r w:rsidRPr="00014EFB">
        <w:rPr>
          <w:rStyle w:val="libFootnotenumChar"/>
          <w:rtl/>
        </w:rPr>
        <w:t>(</w:t>
      </w:r>
      <w:r w:rsidR="00A5698D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A5698D">
      <w:pPr>
        <w:pStyle w:val="libNormal"/>
        <w:rPr>
          <w:rtl/>
        </w:rPr>
      </w:pPr>
      <w:r w:rsidRPr="00C869F9">
        <w:rPr>
          <w:rtl/>
        </w:rPr>
        <w:t>[ 12565 ]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سعد</w:t>
      </w:r>
      <w:r>
        <w:rPr>
          <w:rtl/>
        </w:rPr>
        <w:t>،</w:t>
      </w:r>
      <w:r w:rsidR="00014EFB">
        <w:rPr>
          <w:rtl/>
        </w:rPr>
        <w:t xml:space="preserve"> عن محمّد بن الحسين بن أبي الخطاب</w:t>
      </w:r>
      <w:r>
        <w:rPr>
          <w:rtl/>
        </w:rPr>
        <w:t>،</w:t>
      </w:r>
      <w:r w:rsidR="00014EFB">
        <w:rPr>
          <w:rtl/>
        </w:rPr>
        <w:t xml:space="preserve"> عن أحمد بن محمّد بن أبي نصر</w:t>
      </w:r>
      <w:r>
        <w:rPr>
          <w:rtl/>
        </w:rPr>
        <w:t>،</w:t>
      </w:r>
      <w:r w:rsidR="00014EFB">
        <w:rPr>
          <w:rtl/>
        </w:rPr>
        <w:t xml:space="preserve"> عن محمّد بن علي بن أبي عبد الله </w:t>
      </w:r>
      <w:r w:rsidR="00014EFB" w:rsidRPr="00014EFB">
        <w:rPr>
          <w:rStyle w:val="libFootnotenumChar"/>
          <w:rtl/>
        </w:rPr>
        <w:t>(</w:t>
      </w:r>
      <w:r w:rsidR="00A5698D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أبي الحسن </w:t>
      </w:r>
      <w:r w:rsidR="006B5C08" w:rsidRPr="00A5698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5698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عم</w:t>
      </w:r>
      <w:r w:rsidR="00014EFB">
        <w:rPr>
          <w:rFonts w:hint="cs"/>
          <w:rtl/>
        </w:rPr>
        <w:t>ّ</w:t>
      </w:r>
      <w:r w:rsidR="00014EFB">
        <w:rPr>
          <w:rtl/>
        </w:rPr>
        <w:t>ا يخرج من البحر من اللؤلؤ والياقوت والزبرجد وعن معادن الذهب والفض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ة هل ( فيها زكاة ) </w:t>
      </w:r>
      <w:r w:rsidR="00014EFB" w:rsidRPr="00014EFB">
        <w:rPr>
          <w:rStyle w:val="libFootnotenumChar"/>
          <w:rtl/>
        </w:rPr>
        <w:t>(</w:t>
      </w:r>
      <w:r w:rsidR="00A5698D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 w:rsidRPr="00EE6722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إذا بلغ قيمته دينارا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ففيه الخمس.</w:t>
      </w:r>
    </w:p>
    <w:p w:rsidR="00014EFB" w:rsidRDefault="00014EFB" w:rsidP="00A5698D">
      <w:pPr>
        <w:pStyle w:val="libNormal"/>
        <w:rPr>
          <w:rtl/>
        </w:rPr>
      </w:pPr>
      <w:r>
        <w:rPr>
          <w:rtl/>
        </w:rPr>
        <w:t xml:space="preserve">ورواه المفيد في ( المقنعة ) عن الصادق </w:t>
      </w:r>
      <w:r w:rsidR="006B5C08" w:rsidRPr="00A5698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5698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نحوه </w:t>
      </w:r>
      <w:r w:rsidRPr="00014EFB">
        <w:rPr>
          <w:rStyle w:val="libFootnotenumChar"/>
          <w:rtl/>
        </w:rPr>
        <w:t>(</w:t>
      </w:r>
      <w:r w:rsidR="00A5698D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A5698D">
      <w:pPr>
        <w:pStyle w:val="libNormal"/>
        <w:rPr>
          <w:rtl/>
        </w:rPr>
      </w:pPr>
      <w:r>
        <w:rPr>
          <w:rtl/>
        </w:rPr>
        <w:t>ورواه الكليني</w:t>
      </w:r>
      <w:r w:rsidR="000B6260">
        <w:rPr>
          <w:rtl/>
        </w:rPr>
        <w:t>،</w:t>
      </w:r>
      <w:r>
        <w:rPr>
          <w:rtl/>
        </w:rPr>
        <w:t xml:space="preserve"> عن محمّد بن يحيى</w:t>
      </w:r>
      <w:r w:rsidR="000B6260">
        <w:rPr>
          <w:rtl/>
        </w:rPr>
        <w:t>،</w:t>
      </w:r>
      <w:r>
        <w:rPr>
          <w:rtl/>
        </w:rPr>
        <w:t xml:space="preserve"> عن محمّد بن الحسين </w:t>
      </w:r>
      <w:r w:rsidRPr="00014EFB">
        <w:rPr>
          <w:rStyle w:val="libFootnotenumChar"/>
          <w:rtl/>
        </w:rPr>
        <w:t>(</w:t>
      </w:r>
      <w:r w:rsidR="00A5698D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A5698D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A5698D">
        <w:rPr>
          <w:rStyle w:val="libFootnotenumChar"/>
          <w:rFonts w:hint="cs"/>
          <w:rtl/>
        </w:rPr>
        <w:t>7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A5698D">
      <w:pPr>
        <w:pStyle w:val="libNormal"/>
        <w:rPr>
          <w:rtl/>
        </w:rPr>
      </w:pPr>
      <w:r>
        <w:rPr>
          <w:rtl/>
        </w:rPr>
        <w:t>ورواه في ( المقنع ) أيضا مرسلا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وترك ذكر المعادن </w:t>
      </w:r>
      <w:r w:rsidRPr="00014EFB">
        <w:rPr>
          <w:rStyle w:val="libFootnotenumChar"/>
          <w:rtl/>
        </w:rPr>
        <w:t>(</w:t>
      </w:r>
      <w:r w:rsidR="00A5698D">
        <w:rPr>
          <w:rStyle w:val="libFootnotenumChar"/>
          <w:rFonts w:hint="cs"/>
          <w:rtl/>
        </w:rPr>
        <w:t>8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A5698D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اشتراط بلوغ الدينار إنّما هو في الغوص لا في المعدن.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20728" w:rsidRDefault="00014EFB" w:rsidP="00A5698D">
      <w:pPr>
        <w:pStyle w:val="libFootnote0"/>
        <w:rPr>
          <w:rtl/>
        </w:rPr>
      </w:pPr>
      <w:r w:rsidRPr="00C20728">
        <w:rPr>
          <w:rtl/>
        </w:rPr>
        <w:t>(</w:t>
      </w:r>
      <w:r w:rsidR="00A5698D">
        <w:rPr>
          <w:rFonts w:hint="cs"/>
          <w:rtl/>
        </w:rPr>
        <w:t>1</w:t>
      </w:r>
      <w:r w:rsidRPr="00C20728">
        <w:rPr>
          <w:rtl/>
        </w:rPr>
        <w:t>) الفقيه 2</w:t>
      </w:r>
      <w:r w:rsidR="000B6260">
        <w:rPr>
          <w:rtl/>
        </w:rPr>
        <w:t>:</w:t>
      </w:r>
      <w:r w:rsidRPr="00C20728">
        <w:rPr>
          <w:rtl/>
        </w:rPr>
        <w:t xml:space="preserve"> 21</w:t>
      </w:r>
      <w:r>
        <w:rPr>
          <w:rtl/>
        </w:rPr>
        <w:t xml:space="preserve"> / </w:t>
      </w:r>
      <w:r w:rsidRPr="00C20728">
        <w:rPr>
          <w:rtl/>
        </w:rPr>
        <w:t>76</w:t>
      </w:r>
      <w:r>
        <w:rPr>
          <w:rtl/>
        </w:rPr>
        <w:t>.</w:t>
      </w:r>
    </w:p>
    <w:p w:rsidR="00014EFB" w:rsidRPr="00C20728" w:rsidRDefault="00014EFB" w:rsidP="00A5698D">
      <w:pPr>
        <w:pStyle w:val="libFootnote0"/>
        <w:rPr>
          <w:rtl/>
        </w:rPr>
      </w:pPr>
      <w:r w:rsidRPr="00C20728">
        <w:rPr>
          <w:rtl/>
        </w:rPr>
        <w:t>(</w:t>
      </w:r>
      <w:r w:rsidR="00A5698D">
        <w:rPr>
          <w:rFonts w:hint="cs"/>
          <w:rtl/>
        </w:rPr>
        <w:t>2</w:t>
      </w:r>
      <w:r w:rsidRPr="00C20728">
        <w:rPr>
          <w:rtl/>
        </w:rPr>
        <w:t>) المقنع</w:t>
      </w:r>
      <w:r w:rsidR="000B6260">
        <w:rPr>
          <w:rtl/>
        </w:rPr>
        <w:t>:</w:t>
      </w:r>
      <w:r w:rsidRPr="00C20728">
        <w:rPr>
          <w:rtl/>
        </w:rPr>
        <w:t xml:space="preserve"> 53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124 / 356</w:t>
      </w:r>
      <w:r w:rsidR="000B6260">
        <w:rPr>
          <w:rtl/>
        </w:rPr>
        <w:t>،</w:t>
      </w:r>
      <w:r>
        <w:rPr>
          <w:rtl/>
        </w:rPr>
        <w:t xml:space="preserve"> وأورده في الحديث 2 من الباب 7 من هذه الأبواب.</w:t>
      </w:r>
    </w:p>
    <w:p w:rsidR="00014EFB" w:rsidRPr="00C20728" w:rsidRDefault="00014EFB" w:rsidP="00A5698D">
      <w:pPr>
        <w:pStyle w:val="libFootnote0"/>
        <w:rPr>
          <w:rtl/>
        </w:rPr>
      </w:pPr>
      <w:r w:rsidRPr="00C20728">
        <w:rPr>
          <w:rtl/>
        </w:rPr>
        <w:t>(</w:t>
      </w:r>
      <w:r w:rsidR="00A5698D">
        <w:rPr>
          <w:rFonts w:hint="cs"/>
          <w:rtl/>
        </w:rPr>
        <w:t>3</w:t>
      </w:r>
      <w:r w:rsidRPr="00C20728">
        <w:rPr>
          <w:rtl/>
        </w:rPr>
        <w:t>) في الكافي</w:t>
      </w:r>
      <w:r w:rsidR="000B6260">
        <w:rPr>
          <w:rtl/>
        </w:rPr>
        <w:t>:</w:t>
      </w:r>
      <w:r>
        <w:rPr>
          <w:rtl/>
        </w:rPr>
        <w:t xml:space="preserve"> محمّد </w:t>
      </w:r>
      <w:r w:rsidRPr="00C20728">
        <w:rPr>
          <w:rtl/>
        </w:rPr>
        <w:t>بن علي ( هامش المخطوط )</w:t>
      </w:r>
      <w:r>
        <w:rPr>
          <w:rtl/>
        </w:rPr>
        <w:t>.</w:t>
      </w:r>
    </w:p>
    <w:p w:rsidR="00014EFB" w:rsidRPr="00C20728" w:rsidRDefault="00014EFB" w:rsidP="00A5698D">
      <w:pPr>
        <w:pStyle w:val="libFootnote0"/>
        <w:rPr>
          <w:rtl/>
        </w:rPr>
      </w:pPr>
      <w:r w:rsidRPr="00C20728">
        <w:rPr>
          <w:rtl/>
        </w:rPr>
        <w:t>(</w:t>
      </w:r>
      <w:r w:rsidR="00A5698D">
        <w:rPr>
          <w:rFonts w:hint="cs"/>
          <w:rtl/>
        </w:rPr>
        <w:t>4</w:t>
      </w:r>
      <w:r w:rsidRPr="00C20728">
        <w:rPr>
          <w:rtl/>
        </w:rPr>
        <w:t>) في المصدر</w:t>
      </w:r>
      <w:r w:rsidR="000B6260">
        <w:rPr>
          <w:rtl/>
        </w:rPr>
        <w:t>:</w:t>
      </w:r>
      <w:r w:rsidRPr="00C20728">
        <w:rPr>
          <w:rtl/>
        </w:rPr>
        <w:t xml:space="preserve"> عليه زكاتها</w:t>
      </w:r>
      <w:r>
        <w:rPr>
          <w:rtl/>
        </w:rPr>
        <w:t>.</w:t>
      </w:r>
    </w:p>
    <w:p w:rsidR="00014EFB" w:rsidRPr="00C20728" w:rsidRDefault="00014EFB" w:rsidP="00A5698D">
      <w:pPr>
        <w:pStyle w:val="libFootnote0"/>
        <w:rPr>
          <w:rtl/>
        </w:rPr>
      </w:pPr>
      <w:r w:rsidRPr="00C20728">
        <w:rPr>
          <w:rtl/>
        </w:rPr>
        <w:t>(</w:t>
      </w:r>
      <w:r w:rsidR="00A5698D">
        <w:rPr>
          <w:rFonts w:hint="cs"/>
          <w:rtl/>
        </w:rPr>
        <w:t>5</w:t>
      </w:r>
      <w:r w:rsidRPr="00C20728">
        <w:rPr>
          <w:rtl/>
        </w:rPr>
        <w:t>) المقنعة</w:t>
      </w:r>
      <w:r w:rsidR="000B6260">
        <w:rPr>
          <w:rtl/>
        </w:rPr>
        <w:t>:</w:t>
      </w:r>
      <w:r w:rsidRPr="00C20728">
        <w:rPr>
          <w:rtl/>
        </w:rPr>
        <w:t xml:space="preserve"> 46</w:t>
      </w:r>
      <w:r>
        <w:rPr>
          <w:rtl/>
        </w:rPr>
        <w:t>.</w:t>
      </w:r>
    </w:p>
    <w:p w:rsidR="00014EFB" w:rsidRPr="00C20728" w:rsidRDefault="00014EFB" w:rsidP="00A5698D">
      <w:pPr>
        <w:pStyle w:val="libFootnote0"/>
        <w:rPr>
          <w:rtl/>
        </w:rPr>
      </w:pPr>
      <w:r w:rsidRPr="00C20728">
        <w:rPr>
          <w:rtl/>
        </w:rPr>
        <w:t>(</w:t>
      </w:r>
      <w:r w:rsidR="00A5698D">
        <w:rPr>
          <w:rFonts w:hint="cs"/>
          <w:rtl/>
        </w:rPr>
        <w:t>6</w:t>
      </w:r>
      <w:r w:rsidRPr="00C20728">
        <w:rPr>
          <w:rtl/>
        </w:rPr>
        <w:t>) الكافي 1</w:t>
      </w:r>
      <w:r w:rsidR="000B6260">
        <w:rPr>
          <w:rtl/>
        </w:rPr>
        <w:t>:</w:t>
      </w:r>
      <w:r w:rsidRPr="00C20728">
        <w:rPr>
          <w:rtl/>
        </w:rPr>
        <w:t xml:space="preserve"> 459</w:t>
      </w:r>
      <w:r>
        <w:rPr>
          <w:rtl/>
        </w:rPr>
        <w:t xml:space="preserve"> / 21</w:t>
      </w:r>
      <w:r>
        <w:rPr>
          <w:rFonts w:hint="cs"/>
          <w:rtl/>
        </w:rPr>
        <w:t>.</w:t>
      </w:r>
    </w:p>
    <w:p w:rsidR="00014EFB" w:rsidRPr="00C20728" w:rsidRDefault="00014EFB" w:rsidP="00A5698D">
      <w:pPr>
        <w:pStyle w:val="libFootnote0"/>
        <w:rPr>
          <w:rtl/>
        </w:rPr>
      </w:pPr>
      <w:r w:rsidRPr="00C20728">
        <w:rPr>
          <w:rtl/>
        </w:rPr>
        <w:t>(</w:t>
      </w:r>
      <w:r w:rsidR="00A5698D">
        <w:rPr>
          <w:rFonts w:hint="cs"/>
          <w:rtl/>
        </w:rPr>
        <w:t>7</w:t>
      </w:r>
      <w:r w:rsidRPr="00C20728">
        <w:rPr>
          <w:rtl/>
        </w:rPr>
        <w:t>) الفقيه 2</w:t>
      </w:r>
      <w:r w:rsidR="000B6260">
        <w:rPr>
          <w:rtl/>
        </w:rPr>
        <w:t>:</w:t>
      </w:r>
      <w:r w:rsidRPr="00C20728">
        <w:rPr>
          <w:rtl/>
        </w:rPr>
        <w:t xml:space="preserve"> 21</w:t>
      </w:r>
      <w:r>
        <w:rPr>
          <w:rtl/>
        </w:rPr>
        <w:t xml:space="preserve"> / </w:t>
      </w:r>
      <w:r w:rsidRPr="00C20728">
        <w:rPr>
          <w:rtl/>
        </w:rPr>
        <w:t>72</w:t>
      </w:r>
      <w:r>
        <w:rPr>
          <w:rtl/>
        </w:rPr>
        <w:t>.</w:t>
      </w:r>
    </w:p>
    <w:p w:rsidR="00014EFB" w:rsidRPr="00C20728" w:rsidRDefault="00014EFB" w:rsidP="00A5698D">
      <w:pPr>
        <w:pStyle w:val="libFootnote0"/>
        <w:rPr>
          <w:rtl/>
        </w:rPr>
      </w:pPr>
      <w:r w:rsidRPr="00C20728">
        <w:rPr>
          <w:rtl/>
        </w:rPr>
        <w:t>(</w:t>
      </w:r>
      <w:r w:rsidR="00A5698D">
        <w:rPr>
          <w:rFonts w:hint="cs"/>
          <w:rtl/>
        </w:rPr>
        <w:t>8</w:t>
      </w:r>
      <w:r w:rsidRPr="00C20728">
        <w:rPr>
          <w:rtl/>
        </w:rPr>
        <w:t>) المقنع</w:t>
      </w:r>
      <w:r w:rsidR="000B6260">
        <w:rPr>
          <w:rtl/>
        </w:rPr>
        <w:t>:</w:t>
      </w:r>
      <w:r w:rsidRPr="00C20728">
        <w:rPr>
          <w:rtl/>
        </w:rPr>
        <w:t xml:space="preserve"> 53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A5698D">
      <w:pPr>
        <w:pStyle w:val="libNormal"/>
        <w:rPr>
          <w:rtl/>
        </w:rPr>
      </w:pPr>
      <w:r w:rsidRPr="00C869F9">
        <w:rPr>
          <w:rtl/>
        </w:rPr>
        <w:lastRenderedPageBreak/>
        <w:t>[ 12566 ]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في ( الخصال ) عن أبيه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محمّد بن عيسى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بن مروان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A5698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5698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يقول</w:t>
      </w:r>
      <w:r>
        <w:rPr>
          <w:rtl/>
        </w:rPr>
        <w:t>:</w:t>
      </w:r>
      <w:r w:rsidR="00014EFB">
        <w:rPr>
          <w:rtl/>
        </w:rPr>
        <w:t xml:space="preserve"> فيما يخرج من المعادن</w:t>
      </w:r>
      <w:r>
        <w:rPr>
          <w:rtl/>
        </w:rPr>
        <w:t>،</w:t>
      </w:r>
      <w:r w:rsidR="00014EFB">
        <w:rPr>
          <w:rtl/>
        </w:rPr>
        <w:t xml:space="preserve"> والبحر</w:t>
      </w:r>
      <w:r>
        <w:rPr>
          <w:rtl/>
        </w:rPr>
        <w:t>،</w:t>
      </w:r>
      <w:r w:rsidR="00014EFB">
        <w:rPr>
          <w:rtl/>
        </w:rPr>
        <w:t xml:space="preserve"> والغنيمة</w:t>
      </w:r>
      <w:r>
        <w:rPr>
          <w:rtl/>
        </w:rPr>
        <w:t>،</w:t>
      </w:r>
      <w:r w:rsidR="00014EFB">
        <w:rPr>
          <w:rtl/>
        </w:rPr>
        <w:t xml:space="preserve"> والحلال المختلط بالحرام</w:t>
      </w:r>
      <w:r>
        <w:rPr>
          <w:rtl/>
        </w:rPr>
        <w:t>،</w:t>
      </w:r>
      <w:r w:rsidR="00014EFB">
        <w:rPr>
          <w:rtl/>
        </w:rPr>
        <w:t xml:space="preserve"> إذا لم يعرف صاحبه</w:t>
      </w:r>
      <w:r>
        <w:rPr>
          <w:rtl/>
        </w:rPr>
        <w:t>،</w:t>
      </w:r>
      <w:r w:rsidR="00014EFB">
        <w:rPr>
          <w:rtl/>
        </w:rPr>
        <w:t xml:space="preserve"> والكنوز</w:t>
      </w:r>
      <w:r>
        <w:rPr>
          <w:rtl/>
        </w:rPr>
        <w:t>،</w:t>
      </w:r>
      <w:r w:rsidR="00014EFB">
        <w:rPr>
          <w:rtl/>
        </w:rPr>
        <w:t xml:space="preserve"> الخمس.</w:t>
      </w:r>
    </w:p>
    <w:p w:rsidR="00014EFB" w:rsidRDefault="000B6260" w:rsidP="00A5698D">
      <w:pPr>
        <w:pStyle w:val="libNormal"/>
        <w:rPr>
          <w:rtl/>
        </w:rPr>
      </w:pPr>
      <w:r w:rsidRPr="00C869F9">
        <w:rPr>
          <w:rtl/>
        </w:rPr>
        <w:t>[ 12567 ]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أحمد بن زياد بن جعفر الهمداني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 عن ابن أبي عمير</w:t>
      </w:r>
      <w:r>
        <w:rPr>
          <w:rtl/>
        </w:rPr>
        <w:t>،</w:t>
      </w:r>
      <w:r w:rsidR="00014EFB">
        <w:rPr>
          <w:rtl/>
        </w:rPr>
        <w:t xml:space="preserve"> عن غير واحد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A5698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5698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الخمس على خمسة أشياء</w:t>
      </w:r>
      <w:r>
        <w:rPr>
          <w:rtl/>
        </w:rPr>
        <w:t>:</w:t>
      </w:r>
      <w:r w:rsidR="00014EFB">
        <w:rPr>
          <w:rtl/>
        </w:rPr>
        <w:t xml:space="preserve"> على</w:t>
      </w:r>
      <w:r>
        <w:rPr>
          <w:rtl/>
        </w:rPr>
        <w:t>،</w:t>
      </w:r>
      <w:r w:rsidR="00014EFB">
        <w:rPr>
          <w:rtl/>
        </w:rPr>
        <w:t xml:space="preserve"> الكنوز</w:t>
      </w:r>
      <w:r>
        <w:rPr>
          <w:rtl/>
        </w:rPr>
        <w:t>،</w:t>
      </w:r>
      <w:r w:rsidR="00014EFB">
        <w:rPr>
          <w:rtl/>
        </w:rPr>
        <w:t xml:space="preserve"> والمعادن</w:t>
      </w:r>
      <w:r>
        <w:rPr>
          <w:rtl/>
        </w:rPr>
        <w:t>،</w:t>
      </w:r>
      <w:r w:rsidR="00014EFB">
        <w:rPr>
          <w:rtl/>
        </w:rPr>
        <w:t xml:space="preserve"> والغوص</w:t>
      </w:r>
      <w:r>
        <w:rPr>
          <w:rtl/>
        </w:rPr>
        <w:t>،</w:t>
      </w:r>
      <w:r w:rsidR="00014EFB">
        <w:rPr>
          <w:rtl/>
        </w:rPr>
        <w:t xml:space="preserve"> والغنيمة.</w:t>
      </w:r>
    </w:p>
    <w:p w:rsidR="00014EFB" w:rsidRDefault="00014EFB" w:rsidP="00A5698D">
      <w:pPr>
        <w:pStyle w:val="libNormal"/>
        <w:rPr>
          <w:rtl/>
        </w:rPr>
      </w:pPr>
      <w:r>
        <w:rPr>
          <w:rtl/>
        </w:rPr>
        <w:t>ونسي ابن أبي عمير الخامس.</w:t>
      </w:r>
    </w:p>
    <w:p w:rsidR="00014EFB" w:rsidRDefault="00014EFB" w:rsidP="00A5698D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A5698D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A5698D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372" w:name="_Toc278794429"/>
            <w:bookmarkStart w:id="1373" w:name="_Toc302816591"/>
            <w:bookmarkStart w:id="1374" w:name="_Toc375727869"/>
            <w:bookmarkStart w:id="1375" w:name="_Toc264815837"/>
            <w:r>
              <w:rPr>
                <w:rtl/>
              </w:rPr>
              <w:t>4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اشتراط بلوغ قيمة ما يخرج من المعدن عشرين</w:t>
            </w:r>
            <w:bookmarkEnd w:id="1372"/>
            <w:bookmarkEnd w:id="1373"/>
            <w:r>
              <w:rPr>
                <w:rtl/>
              </w:rPr>
              <w:t xml:space="preserve"> </w:t>
            </w:r>
            <w:bookmarkStart w:id="1376" w:name="_Toc278794430"/>
            <w:bookmarkStart w:id="1377" w:name="_Toc302816592"/>
            <w:r>
              <w:rPr>
                <w:rtl/>
              </w:rPr>
              <w:t>دينارا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في وجوب الخمس </w:t>
            </w:r>
            <w:r w:rsidRPr="00014EFB">
              <w:rPr>
                <w:rStyle w:val="libFootnotenumChar"/>
                <w:rtl/>
              </w:rPr>
              <w:t>(</w:t>
            </w:r>
            <w:r w:rsidRPr="006749ED">
              <w:t>*</w:t>
            </w:r>
            <w:r w:rsidRPr="00014EFB">
              <w:rPr>
                <w:rStyle w:val="libFootnotenumChar"/>
                <w:rtl/>
              </w:rPr>
              <w:t>)</w:t>
            </w:r>
            <w:bookmarkEnd w:id="1374"/>
            <w:bookmarkEnd w:id="1375"/>
            <w:bookmarkEnd w:id="1376"/>
            <w:bookmarkEnd w:id="1377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[ 12568 ]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محمّد بن الحسن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يعقوب بن يزيد</w:t>
      </w:r>
      <w:r>
        <w:rPr>
          <w:rtl/>
        </w:rPr>
        <w:t>،</w:t>
      </w:r>
      <w:r w:rsidR="00014EFB">
        <w:rPr>
          <w:rtl/>
        </w:rPr>
        <w:t xml:space="preserve"> عن أحمد بن محمّد بن أبي نصر قال</w:t>
      </w:r>
      <w:r>
        <w:rPr>
          <w:rtl/>
        </w:rPr>
        <w:t>:</w:t>
      </w:r>
      <w:r w:rsidR="00014EFB">
        <w:rPr>
          <w:rtl/>
        </w:rPr>
        <w:t xml:space="preserve"> سألت أبا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290 / 51.</w:t>
      </w:r>
    </w:p>
    <w:p w:rsidR="00014EFB" w:rsidRPr="00C20728" w:rsidRDefault="00014EFB" w:rsidP="006B5C08">
      <w:pPr>
        <w:pStyle w:val="libFootnote0"/>
        <w:rPr>
          <w:rtl/>
        </w:rPr>
      </w:pPr>
      <w:r w:rsidRPr="00C20728">
        <w:rPr>
          <w:rtl/>
        </w:rPr>
        <w:t>(1) في المصدر</w:t>
      </w:r>
      <w:r w:rsidR="000B6260">
        <w:rPr>
          <w:rtl/>
        </w:rPr>
        <w:t>:</w:t>
      </w:r>
      <w:r w:rsidRPr="00C20728">
        <w:rPr>
          <w:rtl/>
        </w:rPr>
        <w:t xml:space="preserve"> </w:t>
      </w:r>
      <w:r>
        <w:rPr>
          <w:rFonts w:hint="cs"/>
          <w:rtl/>
        </w:rPr>
        <w:t>أ</w:t>
      </w:r>
      <w:r w:rsidRPr="00C20728">
        <w:rPr>
          <w:rtl/>
        </w:rPr>
        <w:t>حمد بن</w:t>
      </w:r>
      <w:r>
        <w:rPr>
          <w:rtl/>
        </w:rPr>
        <w:t xml:space="preserve"> محمّد </w:t>
      </w:r>
      <w:r w:rsidRPr="00C20728">
        <w:rPr>
          <w:rtl/>
        </w:rPr>
        <w:t>بن عيسى</w:t>
      </w:r>
      <w:r>
        <w:rPr>
          <w:rFonts w:hint="cs"/>
          <w:rtl/>
        </w:rPr>
        <w:t>ٰ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الخصال</w:t>
      </w:r>
      <w:r w:rsidR="000B6260">
        <w:rPr>
          <w:rtl/>
        </w:rPr>
        <w:t>:</w:t>
      </w:r>
      <w:r>
        <w:rPr>
          <w:rtl/>
        </w:rPr>
        <w:t xml:space="preserve"> 291 / 53</w:t>
      </w:r>
      <w:r w:rsidR="000B6260">
        <w:rPr>
          <w:rtl/>
        </w:rPr>
        <w:t>،</w:t>
      </w:r>
      <w:r>
        <w:rPr>
          <w:rtl/>
        </w:rPr>
        <w:t xml:space="preserve"> وأورده عن المقنع في الحديث 2 من الباب 2 من هذه الأبواب.</w:t>
      </w:r>
    </w:p>
    <w:p w:rsidR="00014EFB" w:rsidRPr="00C20728" w:rsidRDefault="00014EFB" w:rsidP="00A5698D">
      <w:pPr>
        <w:pStyle w:val="libFootnote0"/>
        <w:rPr>
          <w:rtl/>
        </w:rPr>
      </w:pPr>
      <w:r w:rsidRPr="00C20728">
        <w:rPr>
          <w:rtl/>
        </w:rPr>
        <w:t>(</w:t>
      </w:r>
      <w:r w:rsidR="00A5698D">
        <w:rPr>
          <w:rFonts w:hint="cs"/>
          <w:rtl/>
        </w:rPr>
        <w:t>2</w:t>
      </w:r>
      <w:r w:rsidRPr="00C20728">
        <w:rPr>
          <w:rtl/>
        </w:rPr>
        <w:t>) تقدم في ال</w:t>
      </w:r>
      <w:r>
        <w:rPr>
          <w:rFonts w:hint="cs"/>
          <w:rtl/>
        </w:rPr>
        <w:t>أ</w:t>
      </w:r>
      <w:r w:rsidRPr="00C20728">
        <w:rPr>
          <w:rtl/>
        </w:rPr>
        <w:t>حاديث 4</w:t>
      </w:r>
      <w:r w:rsidR="000B6260">
        <w:rPr>
          <w:rtl/>
        </w:rPr>
        <w:t>،</w:t>
      </w:r>
      <w:r w:rsidRPr="00C20728">
        <w:rPr>
          <w:rtl/>
        </w:rPr>
        <w:t xml:space="preserve"> 9</w:t>
      </w:r>
      <w:r w:rsidR="000B6260">
        <w:rPr>
          <w:rtl/>
        </w:rPr>
        <w:t>،</w:t>
      </w:r>
      <w:r w:rsidRPr="00C20728">
        <w:rPr>
          <w:rtl/>
        </w:rPr>
        <w:t xml:space="preserve"> 11</w:t>
      </w:r>
      <w:r w:rsidR="000B6260">
        <w:rPr>
          <w:rtl/>
        </w:rPr>
        <w:t>،</w:t>
      </w:r>
      <w:r w:rsidRPr="00C20728">
        <w:rPr>
          <w:rtl/>
        </w:rPr>
        <w:t xml:space="preserve"> 12 من الباب 2 من هذه</w:t>
      </w:r>
      <w:r>
        <w:rPr>
          <w:rtl/>
        </w:rPr>
        <w:t xml:space="preserve"> الأبواب.</w:t>
      </w:r>
    </w:p>
    <w:p w:rsidR="00014EFB" w:rsidRDefault="00014EFB" w:rsidP="00A5698D">
      <w:pPr>
        <w:pStyle w:val="libFootnote0"/>
        <w:rPr>
          <w:rtl/>
        </w:rPr>
      </w:pPr>
      <w:r w:rsidRPr="00C20728">
        <w:rPr>
          <w:rtl/>
        </w:rPr>
        <w:t>(</w:t>
      </w:r>
      <w:r w:rsidR="00A5698D">
        <w:rPr>
          <w:rFonts w:hint="cs"/>
          <w:rtl/>
        </w:rPr>
        <w:t>3</w:t>
      </w:r>
      <w:r w:rsidRPr="00C20728">
        <w:rPr>
          <w:rtl/>
        </w:rPr>
        <w:t>) يأتي في الباب 4 من هذه</w:t>
      </w:r>
      <w:r>
        <w:rPr>
          <w:rtl/>
        </w:rPr>
        <w:t xml:space="preserve"> الأبواب.</w:t>
      </w:r>
    </w:p>
    <w:p w:rsidR="00014EFB" w:rsidRDefault="00014EFB" w:rsidP="00A5698D">
      <w:pPr>
        <w:pStyle w:val="libFootnoteCenterBold"/>
        <w:rPr>
          <w:rtl/>
        </w:rPr>
      </w:pPr>
      <w:r>
        <w:rPr>
          <w:rtl/>
        </w:rPr>
        <w:t>الباب 4</w:t>
      </w:r>
    </w:p>
    <w:p w:rsidR="00014EFB" w:rsidRDefault="00014EFB" w:rsidP="00A5698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(</w:t>
      </w:r>
      <w:r>
        <w:t>*</w:t>
      </w:r>
      <w:r>
        <w:rPr>
          <w:rtl/>
        </w:rPr>
        <w:t>) هذا الباب ورد في الاصل</w:t>
      </w:r>
      <w:r w:rsidR="000B6260">
        <w:rPr>
          <w:rtl/>
        </w:rPr>
        <w:t>،</w:t>
      </w:r>
      <w:r>
        <w:rPr>
          <w:rtl/>
        </w:rPr>
        <w:t xml:space="preserve"> وهو النسخة الاولى بخط المؤلف</w:t>
      </w:r>
      <w:r w:rsidR="000B6260">
        <w:rPr>
          <w:rtl/>
        </w:rPr>
        <w:t>،</w:t>
      </w:r>
      <w:r>
        <w:rPr>
          <w:rtl/>
        </w:rPr>
        <w:t xml:space="preserve"> وورد عنوان الباب في الفهرست ايضا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برقم الباب (4)</w:t>
      </w:r>
      <w:r w:rsidR="000B6260">
        <w:rPr>
          <w:rtl/>
        </w:rPr>
        <w:t>،</w:t>
      </w:r>
      <w:r>
        <w:rPr>
          <w:rtl/>
        </w:rPr>
        <w:t xml:space="preserve"> ولكنه لم يرد في المخطوط</w:t>
      </w:r>
      <w:r w:rsidR="000B6260">
        <w:rPr>
          <w:rtl/>
        </w:rPr>
        <w:t>،</w:t>
      </w:r>
      <w:r>
        <w:rPr>
          <w:rtl/>
        </w:rPr>
        <w:t xml:space="preserve"> وهو المقابل مع النسخة الثالثة بخط مؤلف وقد رقم فيه للباب التالي</w:t>
      </w:r>
      <w:r w:rsidR="000B6260">
        <w:rPr>
          <w:rtl/>
        </w:rPr>
        <w:t>:</w:t>
      </w:r>
      <w:r>
        <w:rPr>
          <w:rtl/>
        </w:rPr>
        <w:t xml:space="preserve"> « باب وجوب الخمس في الكنوز ... » برقم (4).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138 / 391.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الحسن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ا أخرج المعدن من قليل أو كثير</w:t>
      </w:r>
      <w:r w:rsidR="000B6260">
        <w:rPr>
          <w:rtl/>
        </w:rPr>
        <w:t>،</w:t>
      </w:r>
      <w:r>
        <w:rPr>
          <w:rtl/>
        </w:rPr>
        <w:t xml:space="preserve"> هل فيه شيء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ليس فيه شيء حتى يبلغ ما يكون في مثله الزكاة عشرين دينارا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014EFB" w:rsidRDefault="00014EFB" w:rsidP="00A5698D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 xml:space="preserve">م ما ظاهره المنافاة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وذكرنا وجهه</w:t>
      </w:r>
      <w:r w:rsidR="000B6260">
        <w:rPr>
          <w:rtl/>
        </w:rPr>
        <w:t>،</w:t>
      </w:r>
      <w:r>
        <w:rPr>
          <w:rtl/>
        </w:rPr>
        <w:t xml:space="preserve"> ويحتمل الحمل على الاستحباب.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378" w:name="_Toc278794431"/>
            <w:bookmarkStart w:id="1379" w:name="_Toc302816593"/>
            <w:bookmarkStart w:id="1380" w:name="_Toc375727870"/>
            <w:bookmarkStart w:id="1381" w:name="_Toc264815838"/>
            <w:r>
              <w:rPr>
                <w:rtl/>
              </w:rPr>
              <w:t>5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الخمس في الكنوز بشرط بلوغ عشرين</w:t>
            </w:r>
            <w:bookmarkEnd w:id="1378"/>
            <w:bookmarkEnd w:id="1379"/>
            <w:r>
              <w:rPr>
                <w:rtl/>
              </w:rPr>
              <w:t xml:space="preserve"> </w:t>
            </w:r>
            <w:bookmarkStart w:id="1382" w:name="_Toc278794432"/>
            <w:bookmarkStart w:id="1383" w:name="_Toc302816594"/>
            <w:r>
              <w:rPr>
                <w:rtl/>
              </w:rPr>
              <w:t>دينارا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فصاعدا</w:t>
            </w:r>
            <w:r>
              <w:rPr>
                <w:rFonts w:hint="cs"/>
                <w:rtl/>
              </w:rPr>
              <w:t>ً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ووجوده في دار الحرب أو دار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سلام</w:t>
            </w:r>
            <w:r w:rsidR="000B6260">
              <w:rPr>
                <w:rtl/>
              </w:rPr>
              <w:t>،</w:t>
            </w:r>
            <w:bookmarkEnd w:id="1382"/>
            <w:bookmarkEnd w:id="1383"/>
            <w:r>
              <w:rPr>
                <w:rtl/>
              </w:rPr>
              <w:t xml:space="preserve"> </w:t>
            </w:r>
            <w:bookmarkStart w:id="1384" w:name="_Toc278794433"/>
            <w:bookmarkStart w:id="1385" w:name="_Toc302816595"/>
            <w:r>
              <w:rPr>
                <w:rtl/>
              </w:rPr>
              <w:t>وليس عليه أثره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 w:rsidR="0091151B">
              <w:rPr>
                <w:rFonts w:hint="cs"/>
                <w:rtl/>
              </w:rPr>
              <w:t xml:space="preserve">إلّا </w:t>
            </w:r>
            <w:r>
              <w:rPr>
                <w:rtl/>
              </w:rPr>
              <w:t>فهو لقطة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وعدم وجوب الزكاة فيه</w:t>
            </w:r>
            <w:bookmarkEnd w:id="1384"/>
            <w:bookmarkEnd w:id="1385"/>
            <w:r>
              <w:rPr>
                <w:rtl/>
              </w:rPr>
              <w:t xml:space="preserve"> </w:t>
            </w:r>
            <w:bookmarkStart w:id="1386" w:name="_Toc278794434"/>
            <w:bookmarkStart w:id="1387" w:name="_Toc302816596"/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 كثر</w:t>
            </w:r>
            <w:bookmarkEnd w:id="1380"/>
            <w:bookmarkEnd w:id="1381"/>
            <w:bookmarkEnd w:id="1386"/>
            <w:bookmarkEnd w:id="1387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A5698D">
      <w:pPr>
        <w:pStyle w:val="libNormal"/>
        <w:rPr>
          <w:rtl/>
        </w:rPr>
      </w:pPr>
      <w:r w:rsidRPr="00C869F9">
        <w:rPr>
          <w:rtl/>
        </w:rPr>
        <w:t>[ 12569 ]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عبيد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الله بن علي الحلبي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سأل أبا عبد الله </w:t>
      </w:r>
      <w:r w:rsidR="006B5C08" w:rsidRPr="00A5698D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5698D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الكنز</w:t>
      </w:r>
      <w:r>
        <w:rPr>
          <w:rtl/>
        </w:rPr>
        <w:t>،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كم فيه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الخمس ... الحديث.</w:t>
      </w:r>
    </w:p>
    <w:p w:rsidR="00014EFB" w:rsidRDefault="00014EFB" w:rsidP="00A5698D">
      <w:pPr>
        <w:pStyle w:val="libNormal"/>
        <w:rPr>
          <w:rtl/>
        </w:rPr>
      </w:pPr>
      <w:r>
        <w:rPr>
          <w:rtl/>
        </w:rPr>
        <w:t>ورواه الشيخ بإسناده عن علي بن مهزيار</w:t>
      </w:r>
      <w:r w:rsidR="000B6260">
        <w:rPr>
          <w:rtl/>
        </w:rPr>
        <w:t>،</w:t>
      </w:r>
      <w:r>
        <w:rPr>
          <w:rtl/>
        </w:rPr>
        <w:t xml:space="preserve"> عن ابن أبي عمير</w:t>
      </w:r>
      <w:r w:rsidR="000B6260">
        <w:rPr>
          <w:rtl/>
        </w:rPr>
        <w:t>،</w:t>
      </w:r>
      <w:r>
        <w:rPr>
          <w:rtl/>
        </w:rPr>
        <w:t xml:space="preserve"> عن حمّاد</w:t>
      </w:r>
      <w:r w:rsidR="000B6260">
        <w:rPr>
          <w:rtl/>
        </w:rPr>
        <w:t>،</w:t>
      </w:r>
      <w:r>
        <w:rPr>
          <w:rtl/>
        </w:rPr>
        <w:t xml:space="preserve"> عن الحلبي </w:t>
      </w:r>
      <w:r w:rsidRPr="00014EFB">
        <w:rPr>
          <w:rStyle w:val="libFootnotenumChar"/>
          <w:rtl/>
        </w:rPr>
        <w:t>(</w:t>
      </w:r>
      <w:r w:rsidR="00A5698D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A5698D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ابن أبي عمير مثله </w:t>
      </w:r>
      <w:r w:rsidRPr="00014EFB">
        <w:rPr>
          <w:rStyle w:val="libFootnotenumChar"/>
          <w:rtl/>
        </w:rPr>
        <w:t>(</w:t>
      </w:r>
      <w:r w:rsidR="00A5698D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A5698D">
      <w:pPr>
        <w:pStyle w:val="libNormal"/>
        <w:rPr>
          <w:rtl/>
        </w:rPr>
      </w:pPr>
      <w:r w:rsidRPr="00C869F9">
        <w:rPr>
          <w:rtl/>
        </w:rPr>
        <w:t>[ 12570 ]</w:t>
      </w:r>
      <w:r w:rsidR="00014EFB">
        <w:rPr>
          <w:rtl/>
        </w:rPr>
        <w:t xml:space="preserve"> 2</w:t>
      </w:r>
      <w:r>
        <w:rPr>
          <w:rtl/>
        </w:rPr>
        <w:t xml:space="preserve"> - </w:t>
      </w:r>
      <w:r w:rsidR="00014EFB">
        <w:rPr>
          <w:rtl/>
        </w:rPr>
        <w:t>وبإسناده عن أحمد بن محمّد بن أبي نصر</w:t>
      </w:r>
      <w:r>
        <w:rPr>
          <w:rtl/>
        </w:rPr>
        <w:t>،</w:t>
      </w:r>
      <w:r w:rsidR="00014EFB">
        <w:rPr>
          <w:rtl/>
        </w:rPr>
        <w:t xml:space="preserve"> عن أبي الحسن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20728" w:rsidRDefault="00014EFB" w:rsidP="006B5C08">
      <w:pPr>
        <w:pStyle w:val="libFootnote0"/>
        <w:rPr>
          <w:rtl/>
        </w:rPr>
      </w:pPr>
      <w:r w:rsidRPr="00C20728">
        <w:rPr>
          <w:rtl/>
        </w:rPr>
        <w:t>(1) تقدم في الحديث 5 من الباب 3 من هذا</w:t>
      </w:r>
      <w:r>
        <w:rPr>
          <w:rtl/>
        </w:rPr>
        <w:t xml:space="preserve"> الأبواب.</w:t>
      </w:r>
    </w:p>
    <w:p w:rsidR="00014EFB" w:rsidRDefault="00014EFB" w:rsidP="00A5698D">
      <w:pPr>
        <w:pStyle w:val="libFootnoteCenterBold"/>
        <w:rPr>
          <w:rtl/>
        </w:rPr>
      </w:pPr>
      <w:r>
        <w:rPr>
          <w:rtl/>
        </w:rPr>
        <w:t>الباب 5</w:t>
      </w:r>
    </w:p>
    <w:p w:rsidR="00014EFB" w:rsidRDefault="00014EFB" w:rsidP="00A5698D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21 / 73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2 من الباب 3</w:t>
      </w:r>
      <w:r w:rsidR="000B6260">
        <w:rPr>
          <w:rtl/>
        </w:rPr>
        <w:t>،</w:t>
      </w:r>
      <w:r>
        <w:rPr>
          <w:rtl/>
        </w:rPr>
        <w:t xml:space="preserve"> وصدره في الحديث 1 من الباب 7 من هذه الأبواب.</w:t>
      </w:r>
    </w:p>
    <w:p w:rsidR="00014EFB" w:rsidRPr="00C20728" w:rsidRDefault="00014EFB" w:rsidP="00A5698D">
      <w:pPr>
        <w:pStyle w:val="libFootnote0"/>
        <w:rPr>
          <w:rtl/>
        </w:rPr>
      </w:pPr>
      <w:r w:rsidRPr="00C20728">
        <w:rPr>
          <w:rtl/>
        </w:rPr>
        <w:t>(</w:t>
      </w:r>
      <w:r w:rsidR="00A5698D">
        <w:rPr>
          <w:rFonts w:hint="cs"/>
          <w:rtl/>
        </w:rPr>
        <w:t>2</w:t>
      </w:r>
      <w:r w:rsidRPr="00C20728">
        <w:rPr>
          <w:rtl/>
        </w:rPr>
        <w:t>) التهذيب 4</w:t>
      </w:r>
      <w:r w:rsidR="000B6260">
        <w:rPr>
          <w:rtl/>
        </w:rPr>
        <w:t>:</w:t>
      </w:r>
      <w:r w:rsidRPr="00C20728">
        <w:rPr>
          <w:rtl/>
        </w:rPr>
        <w:t xml:space="preserve"> 121</w:t>
      </w:r>
      <w:r>
        <w:rPr>
          <w:rtl/>
        </w:rPr>
        <w:t xml:space="preserve"> / </w:t>
      </w:r>
      <w:r w:rsidRPr="00C20728">
        <w:rPr>
          <w:rtl/>
        </w:rPr>
        <w:t>346</w:t>
      </w:r>
      <w:r>
        <w:rPr>
          <w:rtl/>
        </w:rPr>
        <w:t>.</w:t>
      </w:r>
    </w:p>
    <w:p w:rsidR="00014EFB" w:rsidRPr="00C20728" w:rsidRDefault="00014EFB" w:rsidP="00A5698D">
      <w:pPr>
        <w:pStyle w:val="libFootnote0"/>
        <w:rPr>
          <w:rtl/>
        </w:rPr>
      </w:pPr>
      <w:r w:rsidRPr="00C20728">
        <w:rPr>
          <w:rtl/>
        </w:rPr>
        <w:t>(</w:t>
      </w:r>
      <w:r w:rsidR="00A5698D">
        <w:rPr>
          <w:rFonts w:hint="cs"/>
          <w:rtl/>
        </w:rPr>
        <w:t>3</w:t>
      </w:r>
      <w:r w:rsidRPr="00C20728">
        <w:rPr>
          <w:rtl/>
        </w:rPr>
        <w:t>) الكافي 1</w:t>
      </w:r>
      <w:r w:rsidR="000B6260">
        <w:rPr>
          <w:rtl/>
        </w:rPr>
        <w:t>:</w:t>
      </w:r>
      <w:r w:rsidRPr="00C20728">
        <w:rPr>
          <w:rtl/>
        </w:rPr>
        <w:t xml:space="preserve"> 459</w:t>
      </w:r>
      <w:r>
        <w:rPr>
          <w:rtl/>
        </w:rPr>
        <w:t xml:space="preserve"> / </w:t>
      </w:r>
      <w:r w:rsidRPr="00C20728">
        <w:rPr>
          <w:rtl/>
        </w:rPr>
        <w:t>19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21 / 75.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سألته عم</w:t>
      </w:r>
      <w:r>
        <w:rPr>
          <w:rFonts w:hint="cs"/>
          <w:rtl/>
        </w:rPr>
        <w:t>ّ</w:t>
      </w:r>
      <w:r>
        <w:rPr>
          <w:rtl/>
        </w:rPr>
        <w:t>ا يجب فيه الخمس من الكنز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0B6260">
        <w:rPr>
          <w:rtl/>
        </w:rPr>
        <w:t>:</w:t>
      </w:r>
      <w:r>
        <w:rPr>
          <w:rtl/>
        </w:rPr>
        <w:t xml:space="preserve"> ما يجب الزكاة في مثله ففيه الخمس.</w:t>
      </w:r>
    </w:p>
    <w:p w:rsidR="00014EFB" w:rsidRDefault="000B6260" w:rsidP="004A28D5">
      <w:pPr>
        <w:pStyle w:val="libNormal"/>
        <w:rPr>
          <w:rtl/>
        </w:rPr>
      </w:pPr>
      <w:r w:rsidRPr="00C869F9">
        <w:rPr>
          <w:rtl/>
        </w:rPr>
        <w:t>[ 12571 ]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حمّاد بن عمرو وأنس بن محمّد</w:t>
      </w:r>
      <w:r>
        <w:rPr>
          <w:rtl/>
        </w:rPr>
        <w:t>،</w:t>
      </w:r>
      <w:r w:rsidR="00014EFB">
        <w:rPr>
          <w:rtl/>
        </w:rPr>
        <w:t xml:space="preserve"> عن أبيه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الصادق</w:t>
      </w:r>
      <w:r>
        <w:rPr>
          <w:rtl/>
        </w:rPr>
        <w:t>،</w:t>
      </w:r>
      <w:r w:rsidR="00014EFB">
        <w:rPr>
          <w:rtl/>
        </w:rPr>
        <w:t xml:space="preserve"> عن آبائه</w:t>
      </w:r>
      <w:r w:rsidR="004A28D5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</w:t>
      </w:r>
      <w:r w:rsidR="004A28D5">
        <w:rPr>
          <w:rFonts w:hint="cs"/>
          <w:rtl/>
        </w:rPr>
        <w:t xml:space="preserve">) </w:t>
      </w:r>
      <w:r>
        <w:rPr>
          <w:rFonts w:hint="cs"/>
          <w:rtl/>
        </w:rPr>
        <w:t xml:space="preserve">- </w:t>
      </w:r>
      <w:r w:rsidR="00014EFB">
        <w:rPr>
          <w:rtl/>
        </w:rPr>
        <w:t>في وصية النبي</w:t>
      </w:r>
      <w:r w:rsidR="004A28D5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4A28D5">
        <w:rPr>
          <w:rFonts w:hint="cs"/>
          <w:rtl/>
        </w:rPr>
        <w:t xml:space="preserve">) </w:t>
      </w:r>
      <w:r w:rsidR="00014EFB">
        <w:rPr>
          <w:rtl/>
        </w:rPr>
        <w:t xml:space="preserve">لعلي </w:t>
      </w:r>
      <w:r w:rsidR="006B5C08" w:rsidRPr="004A28D5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A28D5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يا علي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عبد المطلب سن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في الجاهلي</w:t>
      </w:r>
      <w:r w:rsidR="00014EFB">
        <w:rPr>
          <w:rFonts w:hint="cs"/>
          <w:rtl/>
        </w:rPr>
        <w:t>ّ</w:t>
      </w:r>
      <w:r w:rsidR="00014EFB">
        <w:rPr>
          <w:rtl/>
        </w:rPr>
        <w:t>ة خمس سنن أجراها الله له في ال</w:t>
      </w:r>
      <w:r w:rsidR="00014EFB">
        <w:rPr>
          <w:rFonts w:hint="cs"/>
          <w:rtl/>
        </w:rPr>
        <w:t>إِ</w:t>
      </w:r>
      <w:r w:rsidR="00014EFB">
        <w:rPr>
          <w:rtl/>
        </w:rPr>
        <w:t>سلام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ووجد كنزا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فأخرج منه الخمس</w:t>
      </w:r>
      <w:r>
        <w:rPr>
          <w:rtl/>
        </w:rPr>
        <w:t>،</w:t>
      </w:r>
      <w:r w:rsidR="00014EFB">
        <w:rPr>
          <w:rtl/>
        </w:rPr>
        <w:t xml:space="preserve"> وتصد</w:t>
      </w:r>
      <w:r w:rsidR="00014EFB">
        <w:rPr>
          <w:rFonts w:hint="cs"/>
          <w:rtl/>
        </w:rPr>
        <w:t>ّ</w:t>
      </w:r>
      <w:r w:rsidR="00014EFB">
        <w:rPr>
          <w:rtl/>
        </w:rPr>
        <w:t>ق به</w:t>
      </w:r>
      <w:r>
        <w:rPr>
          <w:rtl/>
        </w:rPr>
        <w:t>،</w:t>
      </w:r>
      <w:r w:rsidR="00014EFB">
        <w:rPr>
          <w:rtl/>
        </w:rPr>
        <w:t xml:space="preserve"> فأنزل الله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4A28D5">
        <w:rPr>
          <w:rStyle w:val="libAlaemChar"/>
          <w:rtl/>
        </w:rPr>
        <w:t>(</w:t>
      </w:r>
      <w:r w:rsidR="00014EFB" w:rsidRPr="00085A91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وَاعْلَمُوا أَنَّمَا غَنِمْتُم مِّن شَيْءٍ فَأَنَّ للهِ خُمُسَهُ</w:t>
      </w:r>
      <w:r w:rsidR="00014EFB">
        <w:rPr>
          <w:rtl/>
        </w:rPr>
        <w:t xml:space="preserve"> </w:t>
      </w:r>
      <w:r w:rsidR="006B5C08" w:rsidRPr="004A28D5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الآية.</w:t>
      </w:r>
    </w:p>
    <w:p w:rsidR="00014EFB" w:rsidRDefault="00014EFB" w:rsidP="004A28D5">
      <w:pPr>
        <w:pStyle w:val="libNormal"/>
        <w:rPr>
          <w:rtl/>
        </w:rPr>
      </w:pPr>
      <w:r>
        <w:rPr>
          <w:rtl/>
        </w:rPr>
        <w:t>وفي ( الخصال ) بالإ</w:t>
      </w:r>
      <w:r>
        <w:rPr>
          <w:rFonts w:hint="cs"/>
          <w:rtl/>
        </w:rPr>
        <w:t>ِ</w:t>
      </w:r>
      <w:r>
        <w:rPr>
          <w:rtl/>
        </w:rPr>
        <w:t xml:space="preserve">سناد الآتي عن أنس بن محمّد 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4A28D5">
      <w:pPr>
        <w:pStyle w:val="libNormal"/>
        <w:rPr>
          <w:rtl/>
        </w:rPr>
      </w:pPr>
      <w:r w:rsidRPr="00C869F9">
        <w:rPr>
          <w:rtl/>
        </w:rPr>
        <w:t>[ 12572 ]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وفي ( عيون الأخبار ) عن أحمد بن الحسن القط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ان </w:t>
      </w:r>
      <w:r w:rsidR="00014EFB" w:rsidRPr="00014EFB">
        <w:rPr>
          <w:rStyle w:val="libFootnotenumChar"/>
          <w:rtl/>
        </w:rPr>
        <w:t>(</w:t>
      </w:r>
      <w:r w:rsidR="004A28D5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أحمد بن محمّد بن سعيد الكوفي</w:t>
      </w:r>
      <w:r>
        <w:rPr>
          <w:rtl/>
        </w:rPr>
        <w:t>،</w:t>
      </w:r>
      <w:r w:rsidR="00014EFB">
        <w:rPr>
          <w:rtl/>
        </w:rPr>
        <w:t xml:space="preserve"> عن علي بن الحسن بن علي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أبي الحسن الرضا </w:t>
      </w:r>
      <w:r w:rsidR="006B5C08" w:rsidRPr="004A28D5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4A28D5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كان لعبد المطلب خمس من السنن أجراها الله له في ال</w:t>
      </w:r>
      <w:r w:rsidR="00014EFB">
        <w:rPr>
          <w:rFonts w:hint="cs"/>
          <w:rtl/>
        </w:rPr>
        <w:t>إ</w:t>
      </w:r>
      <w:r w:rsidR="00014EFB">
        <w:rPr>
          <w:rtl/>
        </w:rPr>
        <w:t>سلام</w:t>
      </w:r>
      <w:r>
        <w:rPr>
          <w:rtl/>
        </w:rPr>
        <w:t>:</w:t>
      </w:r>
      <w:r w:rsidR="00014EFB">
        <w:rPr>
          <w:rtl/>
        </w:rPr>
        <w:t xml:space="preserve"> حر</w:t>
      </w:r>
      <w:r w:rsidR="00014EFB">
        <w:rPr>
          <w:rFonts w:hint="cs"/>
          <w:rtl/>
        </w:rPr>
        <w:t>ّ</w:t>
      </w:r>
      <w:r w:rsidR="00014EFB">
        <w:rPr>
          <w:rtl/>
        </w:rPr>
        <w:t>م نساء الآباء على الأبناء</w:t>
      </w:r>
      <w:r>
        <w:rPr>
          <w:rtl/>
        </w:rPr>
        <w:t>،</w:t>
      </w:r>
      <w:r w:rsidR="00014EFB">
        <w:rPr>
          <w:rtl/>
        </w:rPr>
        <w:t xml:space="preserve"> وسن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الدية في القتل مائة من ال</w:t>
      </w:r>
      <w:r w:rsidR="00014EFB">
        <w:rPr>
          <w:rFonts w:hint="cs"/>
          <w:rtl/>
        </w:rPr>
        <w:t>إِ</w:t>
      </w:r>
      <w:r w:rsidR="00014EFB">
        <w:rPr>
          <w:rtl/>
        </w:rPr>
        <w:t>بل</w:t>
      </w:r>
      <w:r>
        <w:rPr>
          <w:rtl/>
        </w:rPr>
        <w:t>،</w:t>
      </w:r>
      <w:r w:rsidR="00014EFB">
        <w:rPr>
          <w:rtl/>
        </w:rPr>
        <w:t xml:space="preserve"> وكان يطوف بالبيت سبعة أشواط</w:t>
      </w:r>
      <w:r>
        <w:rPr>
          <w:rtl/>
        </w:rPr>
        <w:t>،</w:t>
      </w:r>
      <w:r w:rsidR="00014EFB">
        <w:rPr>
          <w:rtl/>
        </w:rPr>
        <w:t xml:space="preserve"> ووجد كنزا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فأخرج منه الخمس</w:t>
      </w:r>
      <w:r>
        <w:rPr>
          <w:rtl/>
        </w:rPr>
        <w:t>،</w:t>
      </w:r>
      <w:r w:rsidR="00014EFB">
        <w:rPr>
          <w:rtl/>
        </w:rPr>
        <w:t xml:space="preserve"> وسم</w:t>
      </w:r>
      <w:r w:rsidR="00014EFB">
        <w:rPr>
          <w:rFonts w:hint="cs"/>
          <w:rtl/>
        </w:rPr>
        <w:t>ّ</w:t>
      </w:r>
      <w:r w:rsidR="00014EFB">
        <w:rPr>
          <w:rtl/>
        </w:rPr>
        <w:t>ى زمزم حين حفرها سقاية الحاج.</w:t>
      </w:r>
    </w:p>
    <w:p w:rsidR="00014EFB" w:rsidRDefault="000B6260" w:rsidP="004A28D5">
      <w:pPr>
        <w:pStyle w:val="libNormal"/>
        <w:rPr>
          <w:rtl/>
        </w:rPr>
      </w:pPr>
      <w:r w:rsidRPr="00C869F9">
        <w:rPr>
          <w:rtl/>
        </w:rPr>
        <w:t>[ 12573 ]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الحسن بن محمّد بن سماعة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Fonts w:hint="cs"/>
          <w:rtl/>
        </w:rPr>
        <w:t xml:space="preserve"> - </w:t>
      </w:r>
      <w:r>
        <w:rPr>
          <w:rtl/>
        </w:rPr>
        <w:t>الفقيه 4</w:t>
      </w:r>
      <w:r w:rsidR="000B6260">
        <w:rPr>
          <w:rtl/>
        </w:rPr>
        <w:t>:</w:t>
      </w:r>
      <w:r>
        <w:rPr>
          <w:rtl/>
        </w:rPr>
        <w:t xml:space="preserve"> 264 / 823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1 من الباب 19 من أبواب الطواف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خرى في الحديث 10 من الباب 2 من أبواب ما يحرم بالمصاهرة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</w:t>
      </w:r>
      <w:r>
        <w:rPr>
          <w:rFonts w:hint="cs"/>
          <w:rtl/>
        </w:rPr>
        <w:t>ٰ</w:t>
      </w:r>
      <w:r>
        <w:rPr>
          <w:rtl/>
        </w:rPr>
        <w:t xml:space="preserve"> في الحديث 14 من الباب 1 من أبواب الديات.</w:t>
      </w:r>
    </w:p>
    <w:p w:rsidR="00014EFB" w:rsidRPr="00C20728" w:rsidRDefault="00014EFB" w:rsidP="006B5C08">
      <w:pPr>
        <w:pStyle w:val="libFootnote0"/>
        <w:rPr>
          <w:rtl/>
        </w:rPr>
      </w:pPr>
      <w:r w:rsidRPr="00C20728">
        <w:rPr>
          <w:rtl/>
        </w:rPr>
        <w:t>(1) ال</w:t>
      </w:r>
      <w:r>
        <w:rPr>
          <w:rFonts w:hint="cs"/>
          <w:rtl/>
        </w:rPr>
        <w:t>أ</w:t>
      </w:r>
      <w:r w:rsidRPr="00C20728">
        <w:rPr>
          <w:rtl/>
        </w:rPr>
        <w:t>نفال 8</w:t>
      </w:r>
      <w:r w:rsidR="000B6260">
        <w:rPr>
          <w:rtl/>
        </w:rPr>
        <w:t>:</w:t>
      </w:r>
      <w:r w:rsidRPr="00C20728">
        <w:rPr>
          <w:rtl/>
        </w:rPr>
        <w:t xml:space="preserve"> 41</w:t>
      </w:r>
      <w:r>
        <w:rPr>
          <w:rtl/>
        </w:rPr>
        <w:t>.</w:t>
      </w:r>
    </w:p>
    <w:p w:rsidR="00014EFB" w:rsidRPr="00C20728" w:rsidRDefault="00014EFB" w:rsidP="006B5C08">
      <w:pPr>
        <w:pStyle w:val="libFootnote0"/>
        <w:rPr>
          <w:rtl/>
        </w:rPr>
      </w:pPr>
      <w:r w:rsidRPr="00C20728">
        <w:rPr>
          <w:rtl/>
        </w:rPr>
        <w:t>(2) الخصال</w:t>
      </w:r>
      <w:r w:rsidR="000B6260">
        <w:rPr>
          <w:rtl/>
        </w:rPr>
        <w:t>:</w:t>
      </w:r>
      <w:r w:rsidRPr="00C20728">
        <w:rPr>
          <w:rtl/>
        </w:rPr>
        <w:t xml:space="preserve"> 312</w:t>
      </w:r>
      <w:r>
        <w:rPr>
          <w:rtl/>
        </w:rPr>
        <w:t xml:space="preserve"> / </w:t>
      </w:r>
      <w:r w:rsidRPr="00C20728">
        <w:rPr>
          <w:rtl/>
        </w:rPr>
        <w:t>90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Fonts w:hint="cs"/>
          <w:rtl/>
        </w:rPr>
        <w:t xml:space="preserve"> - </w:t>
      </w:r>
      <w:r>
        <w:rPr>
          <w:rtl/>
        </w:rPr>
        <w:t xml:space="preserve">عيون </w:t>
      </w:r>
      <w:r w:rsidRPr="004A28D5">
        <w:rPr>
          <w:rtl/>
        </w:rPr>
        <w:t xml:space="preserve">أخبار الرضا </w:t>
      </w:r>
      <w:r w:rsidR="006B5C08" w:rsidRPr="004A28D5">
        <w:rPr>
          <w:rFonts w:hint="cs"/>
          <w:rtl/>
        </w:rPr>
        <w:t xml:space="preserve">( </w:t>
      </w:r>
      <w:r w:rsidR="006B5C08" w:rsidRPr="004A28D5">
        <w:rPr>
          <w:rStyle w:val="libFootnoteAlaemChar"/>
          <w:rFonts w:hint="cs"/>
          <w:rtl/>
        </w:rPr>
        <w:t xml:space="preserve">عليه‌السلام </w:t>
      </w:r>
      <w:r w:rsidR="006B5C08" w:rsidRPr="004A28D5">
        <w:rPr>
          <w:rFonts w:hint="cs"/>
          <w:rtl/>
        </w:rPr>
        <w:t xml:space="preserve">) </w:t>
      </w:r>
      <w:r>
        <w:rPr>
          <w:rtl/>
        </w:rPr>
        <w:t xml:space="preserve"> 1</w:t>
      </w:r>
      <w:r w:rsidR="000B6260">
        <w:rPr>
          <w:rtl/>
        </w:rPr>
        <w:t>:</w:t>
      </w:r>
      <w:r>
        <w:rPr>
          <w:rtl/>
        </w:rPr>
        <w:t xml:space="preserve"> 212</w:t>
      </w:r>
      <w:r w:rsidR="000B6260">
        <w:rPr>
          <w:rtl/>
        </w:rPr>
        <w:t>،</w:t>
      </w:r>
      <w:r>
        <w:rPr>
          <w:rtl/>
        </w:rPr>
        <w:t xml:space="preserve"> وأورده في الحديث 11 من الباب 2 من أبواب ما يحرم بالمصاهرة.</w:t>
      </w:r>
    </w:p>
    <w:p w:rsidR="00014EFB" w:rsidRPr="00C20728" w:rsidRDefault="00014EFB" w:rsidP="004A28D5">
      <w:pPr>
        <w:pStyle w:val="libFootnote0"/>
        <w:rPr>
          <w:rtl/>
        </w:rPr>
      </w:pPr>
      <w:r w:rsidRPr="00C20728">
        <w:rPr>
          <w:rtl/>
        </w:rPr>
        <w:t>(</w:t>
      </w:r>
      <w:r w:rsidR="004A28D5">
        <w:rPr>
          <w:rFonts w:hint="cs"/>
          <w:rtl/>
        </w:rPr>
        <w:t>3</w:t>
      </w:r>
      <w:r w:rsidRPr="00C20728">
        <w:rPr>
          <w:rtl/>
        </w:rPr>
        <w:t>) في المصدر</w:t>
      </w:r>
      <w:r w:rsidR="000B6260">
        <w:rPr>
          <w:rtl/>
        </w:rPr>
        <w:t>:</w:t>
      </w:r>
      <w:r w:rsidRPr="00C20728">
        <w:rPr>
          <w:rtl/>
        </w:rPr>
        <w:t xml:space="preserve"> </w:t>
      </w:r>
      <w:r>
        <w:rPr>
          <w:rFonts w:hint="cs"/>
          <w:rtl/>
        </w:rPr>
        <w:t>أ</w:t>
      </w:r>
      <w:r w:rsidRPr="00C20728">
        <w:rPr>
          <w:rtl/>
        </w:rPr>
        <w:t>حمد بن الحسين القطان</w:t>
      </w:r>
      <w:r>
        <w:rPr>
          <w:rtl/>
        </w:rPr>
        <w:t xml:space="preserve"> ...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6</w:t>
      </w:r>
      <w:r w:rsidR="000B6260">
        <w:rPr>
          <w:rtl/>
        </w:rPr>
        <w:t>:</w:t>
      </w:r>
      <w:r>
        <w:rPr>
          <w:rtl/>
        </w:rPr>
        <w:t xml:space="preserve"> 398 / 1200</w:t>
      </w:r>
      <w:r w:rsidR="000B6260">
        <w:rPr>
          <w:rtl/>
        </w:rPr>
        <w:t>،</w:t>
      </w:r>
      <w:r>
        <w:rPr>
          <w:rtl/>
        </w:rPr>
        <w:t xml:space="preserve"> وأورده في الحديث 6 من الباب 5 من أبواب اللقطة.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عن محمّد بن زياد</w:t>
      </w:r>
      <w:r w:rsidR="000B6260">
        <w:rPr>
          <w:rFonts w:hint="cs"/>
          <w:rtl/>
        </w:rPr>
        <w:t xml:space="preserve"> - </w:t>
      </w:r>
      <w:r>
        <w:rPr>
          <w:rtl/>
        </w:rPr>
        <w:t>يعني</w:t>
      </w:r>
      <w:r w:rsidR="000B6260">
        <w:rPr>
          <w:rtl/>
        </w:rPr>
        <w:t>:</w:t>
      </w:r>
      <w:r>
        <w:rPr>
          <w:rtl/>
        </w:rPr>
        <w:t xml:space="preserve"> ابن أبي عمير</w:t>
      </w:r>
      <w:r w:rsidR="000B6260">
        <w:rPr>
          <w:rFonts w:hint="cs"/>
          <w:rtl/>
        </w:rPr>
        <w:t xml:space="preserve"> - </w:t>
      </w:r>
      <w:r>
        <w:rPr>
          <w:rtl/>
        </w:rPr>
        <w:t>عن هارون بن خارجة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>
        <w:rPr>
          <w:rtl/>
        </w:rPr>
        <w:t xml:space="preserve"> في المال يوجد كنزا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يؤد</w:t>
      </w:r>
      <w:r>
        <w:rPr>
          <w:rFonts w:hint="cs"/>
          <w:rtl/>
        </w:rPr>
        <w:t>ّ</w:t>
      </w:r>
      <w:r>
        <w:rPr>
          <w:rtl/>
        </w:rPr>
        <w:t>ى زكاته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لا</w:t>
      </w:r>
      <w:r w:rsidR="000B6260">
        <w:rPr>
          <w:rtl/>
        </w:rPr>
        <w:t>،</w:t>
      </w:r>
      <w:r>
        <w:rPr>
          <w:rtl/>
        </w:rPr>
        <w:t xml:space="preserve"> قلت</w:t>
      </w:r>
      <w:r w:rsidR="000B6260">
        <w:rPr>
          <w:rtl/>
        </w:rPr>
        <w:t>:</w:t>
      </w:r>
      <w:r>
        <w:rPr>
          <w:rtl/>
        </w:rPr>
        <w:t xml:space="preserve"> وإن كثر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وإن كثر</w:t>
      </w:r>
      <w:r w:rsidR="000B6260">
        <w:rPr>
          <w:rtl/>
        </w:rPr>
        <w:t>،</w:t>
      </w:r>
      <w:r>
        <w:rPr>
          <w:rtl/>
        </w:rPr>
        <w:t xml:space="preserve"> فأعدتها عليه ثلاث مر</w:t>
      </w:r>
      <w:r>
        <w:rPr>
          <w:rFonts w:hint="cs"/>
          <w:rtl/>
        </w:rPr>
        <w:t>ّ</w:t>
      </w:r>
      <w:r>
        <w:rPr>
          <w:rtl/>
        </w:rPr>
        <w:t>ات.</w:t>
      </w:r>
    </w:p>
    <w:p w:rsidR="00014EFB" w:rsidRDefault="000B6260" w:rsidP="00C25329">
      <w:pPr>
        <w:pStyle w:val="libNormal"/>
        <w:rPr>
          <w:rtl/>
        </w:rPr>
      </w:pPr>
      <w:r w:rsidRPr="00C869F9">
        <w:rPr>
          <w:rtl/>
        </w:rPr>
        <w:t>[ 12574 ]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محمّد المفيد في ( المقنعة ) قال</w:t>
      </w:r>
      <w:r>
        <w:rPr>
          <w:rtl/>
        </w:rPr>
        <w:t>:</w:t>
      </w:r>
      <w:r w:rsidR="00014EFB">
        <w:rPr>
          <w:rtl/>
        </w:rPr>
        <w:t xml:space="preserve"> س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ئل الرضا </w:t>
      </w:r>
      <w:r w:rsidR="006B5C08" w:rsidRPr="00C2532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2532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مقدار الكنز الذي يجب فيه الخمس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ما يجب فيه الزكاة من ذلك بعينه ففيه الخمس</w:t>
      </w:r>
      <w:r>
        <w:rPr>
          <w:rtl/>
        </w:rPr>
        <w:t>،</w:t>
      </w:r>
      <w:r w:rsidR="00014EFB">
        <w:rPr>
          <w:rtl/>
        </w:rPr>
        <w:t xml:space="preserve"> ومالم يبلغ حد ما تجب فيه الزكاة فلا خمس فيه.</w:t>
      </w:r>
    </w:p>
    <w:p w:rsidR="00014EFB" w:rsidRDefault="00014EFB" w:rsidP="00C25329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هنا </w:t>
      </w:r>
      <w:r w:rsidRPr="00014EFB">
        <w:rPr>
          <w:rStyle w:val="libFootnotenumChar"/>
          <w:rtl/>
        </w:rPr>
        <w:t>(2)</w:t>
      </w:r>
      <w:r>
        <w:rPr>
          <w:rtl/>
        </w:rPr>
        <w:t xml:space="preserve"> وفي اللقطة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388" w:name="_Toc278794435"/>
            <w:bookmarkStart w:id="1389" w:name="_Toc302816597"/>
            <w:bookmarkStart w:id="1390" w:name="_Toc375727871"/>
            <w:bookmarkStart w:id="1391" w:name="_Toc264815839"/>
            <w:r>
              <w:rPr>
                <w:rtl/>
              </w:rPr>
              <w:t>6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وجد كنزا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ثم باعه كان الخمس على البا</w:t>
            </w:r>
            <w:r>
              <w:rPr>
                <w:rFonts w:hint="cs"/>
                <w:rtl/>
              </w:rPr>
              <w:t>ئ</w:t>
            </w:r>
            <w:r>
              <w:rPr>
                <w:rtl/>
              </w:rPr>
              <w:t>ع</w:t>
            </w:r>
            <w:bookmarkEnd w:id="1388"/>
            <w:bookmarkEnd w:id="1389"/>
            <w:r>
              <w:rPr>
                <w:rtl/>
              </w:rPr>
              <w:t xml:space="preserve"> </w:t>
            </w:r>
            <w:bookmarkStart w:id="1392" w:name="_Toc278794436"/>
            <w:bookmarkStart w:id="1393" w:name="_Toc302816598"/>
            <w:r>
              <w:rPr>
                <w:rtl/>
              </w:rPr>
              <w:t>دون المشتري</w:t>
            </w:r>
            <w:bookmarkEnd w:id="1390"/>
            <w:bookmarkEnd w:id="1391"/>
            <w:bookmarkEnd w:id="1392"/>
            <w:bookmarkEnd w:id="1393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C25329">
      <w:pPr>
        <w:pStyle w:val="libNormal"/>
        <w:rPr>
          <w:rtl/>
        </w:rPr>
      </w:pPr>
      <w:r w:rsidRPr="00C869F9">
        <w:rPr>
          <w:rtl/>
        </w:rPr>
        <w:t>[ 12575 ]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أبي عبد الله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ن حد</w:t>
      </w:r>
      <w:r w:rsidR="00014EFB">
        <w:rPr>
          <w:rFonts w:hint="cs"/>
          <w:rtl/>
        </w:rPr>
        <w:t>ّ</w:t>
      </w:r>
      <w:r w:rsidR="00014EFB">
        <w:rPr>
          <w:rtl/>
        </w:rPr>
        <w:t>ثه</w:t>
      </w:r>
      <w:r>
        <w:rPr>
          <w:rtl/>
        </w:rPr>
        <w:t>،</w:t>
      </w:r>
      <w:r w:rsidR="00014EFB">
        <w:rPr>
          <w:rtl/>
        </w:rPr>
        <w:t xml:space="preserve"> عن عمرو بن أبي المقدام</w:t>
      </w:r>
      <w:r>
        <w:rPr>
          <w:rtl/>
        </w:rPr>
        <w:t>،</w:t>
      </w:r>
      <w:r w:rsidR="00014EFB">
        <w:rPr>
          <w:rtl/>
        </w:rPr>
        <w:t xml:space="preserve"> عن الحارث بن حصيرة الأزدي </w:t>
      </w:r>
      <w:r w:rsidR="00014EFB" w:rsidRPr="00014EFB">
        <w:rPr>
          <w:rStyle w:val="libFootnotenumChar"/>
          <w:rtl/>
        </w:rPr>
        <w:t>(</w:t>
      </w:r>
      <w:r w:rsidR="00C25329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وجد رجل ركازا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على عهد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فأبتاعه أبي منه بثلاثمائة درهم ومائة شاة متبع</w:t>
      </w:r>
      <w:r>
        <w:rPr>
          <w:rtl/>
        </w:rPr>
        <w:t>،</w:t>
      </w:r>
      <w:r w:rsidR="00014EFB">
        <w:rPr>
          <w:rtl/>
        </w:rPr>
        <w:t xml:space="preserve"> فلامته ا</w:t>
      </w:r>
      <w:r w:rsidR="00014EFB">
        <w:rPr>
          <w:rFonts w:hint="cs"/>
          <w:rtl/>
        </w:rPr>
        <w:t>ُ</w:t>
      </w:r>
      <w:r w:rsidR="00014EFB">
        <w:rPr>
          <w:rtl/>
        </w:rPr>
        <w:t>م</w:t>
      </w:r>
      <w:r w:rsidR="00014EFB">
        <w:rPr>
          <w:rFonts w:hint="cs"/>
          <w:rtl/>
        </w:rPr>
        <w:t>ّ</w:t>
      </w:r>
      <w:r w:rsidR="00014EFB">
        <w:rPr>
          <w:rtl/>
        </w:rPr>
        <w:t>ي وقالت</w:t>
      </w:r>
      <w:r>
        <w:rPr>
          <w:rtl/>
        </w:rPr>
        <w:t>:</w:t>
      </w:r>
      <w:r w:rsidR="00014EFB">
        <w:rPr>
          <w:rtl/>
        </w:rPr>
        <w:t xml:space="preserve"> أخذت هذه بثلاثمائة شاة أولادها مائة</w:t>
      </w:r>
      <w:r>
        <w:rPr>
          <w:rtl/>
        </w:rPr>
        <w:t>،</w:t>
      </w:r>
      <w:r w:rsidR="00014EFB">
        <w:rPr>
          <w:rtl/>
        </w:rPr>
        <w:t xml:space="preserve"> وأنفسها مائة وما في بطونها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46.</w:t>
      </w:r>
    </w:p>
    <w:p w:rsidR="00014EFB" w:rsidRPr="00C20728" w:rsidRDefault="00014EFB" w:rsidP="006B5C08">
      <w:pPr>
        <w:pStyle w:val="libFootnote0"/>
        <w:rPr>
          <w:rtl/>
        </w:rPr>
      </w:pPr>
      <w:r w:rsidRPr="00C20728">
        <w:rPr>
          <w:rtl/>
        </w:rPr>
        <w:t>(1) تقدم في ال</w:t>
      </w:r>
      <w:r>
        <w:rPr>
          <w:rFonts w:hint="cs"/>
          <w:rtl/>
        </w:rPr>
        <w:t>أ</w:t>
      </w:r>
      <w:r w:rsidRPr="00C20728">
        <w:rPr>
          <w:rtl/>
        </w:rPr>
        <w:t>حاديث 2</w:t>
      </w:r>
      <w:r w:rsidR="000B6260">
        <w:rPr>
          <w:rtl/>
        </w:rPr>
        <w:t>،</w:t>
      </w:r>
      <w:r w:rsidRPr="00C20728">
        <w:rPr>
          <w:rtl/>
        </w:rPr>
        <w:t xml:space="preserve"> 4</w:t>
      </w:r>
      <w:r w:rsidR="000B6260">
        <w:rPr>
          <w:rtl/>
        </w:rPr>
        <w:t>،</w:t>
      </w:r>
      <w:r w:rsidRPr="00C20728">
        <w:rPr>
          <w:rtl/>
        </w:rPr>
        <w:t xml:space="preserve"> 9</w:t>
      </w:r>
      <w:r w:rsidR="000B6260">
        <w:rPr>
          <w:rtl/>
        </w:rPr>
        <w:t>،</w:t>
      </w:r>
      <w:r w:rsidRPr="00C20728">
        <w:rPr>
          <w:rtl/>
        </w:rPr>
        <w:t xml:space="preserve"> 11</w:t>
      </w:r>
      <w:r w:rsidR="000B6260">
        <w:rPr>
          <w:rtl/>
        </w:rPr>
        <w:t>،</w:t>
      </w:r>
      <w:r w:rsidRPr="00C20728">
        <w:rPr>
          <w:rtl/>
        </w:rPr>
        <w:t xml:space="preserve"> 12 من الباب 2</w:t>
      </w:r>
      <w:r w:rsidR="000B6260">
        <w:rPr>
          <w:rtl/>
        </w:rPr>
        <w:t>،</w:t>
      </w:r>
      <w:r w:rsidRPr="00C20728">
        <w:rPr>
          <w:rtl/>
        </w:rPr>
        <w:t xml:space="preserve"> وفي الحديثين 6</w:t>
      </w:r>
      <w:r w:rsidR="000B6260">
        <w:rPr>
          <w:rtl/>
        </w:rPr>
        <w:t>،</w:t>
      </w:r>
      <w:r w:rsidRPr="00C20728">
        <w:rPr>
          <w:rtl/>
        </w:rPr>
        <w:t xml:space="preserve"> 7</w:t>
      </w:r>
      <w:r w:rsidR="000B6260">
        <w:rPr>
          <w:rtl/>
        </w:rPr>
        <w:t>،</w:t>
      </w:r>
      <w:r w:rsidRPr="00C20728">
        <w:rPr>
          <w:rtl/>
        </w:rPr>
        <w:t xml:space="preserve"> من الباب 3 من هذه</w:t>
      </w:r>
      <w:r>
        <w:rPr>
          <w:rtl/>
        </w:rPr>
        <w:t xml:space="preserve"> الأبواب.</w:t>
      </w:r>
    </w:p>
    <w:p w:rsidR="00014EFB" w:rsidRPr="00C20728" w:rsidRDefault="00014EFB" w:rsidP="006B5C08">
      <w:pPr>
        <w:pStyle w:val="libFootnote0"/>
        <w:rPr>
          <w:rtl/>
        </w:rPr>
      </w:pPr>
      <w:r w:rsidRPr="00C20728">
        <w:rPr>
          <w:rtl/>
        </w:rPr>
        <w:t>(2) يأتي في الباب 6 من هذه</w:t>
      </w:r>
      <w:r>
        <w:rPr>
          <w:rtl/>
        </w:rPr>
        <w:t xml:space="preserve"> الأبواب.</w:t>
      </w:r>
    </w:p>
    <w:p w:rsidR="00014EFB" w:rsidRPr="00C20728" w:rsidRDefault="00014EFB" w:rsidP="006B5C08">
      <w:pPr>
        <w:pStyle w:val="libFootnote0"/>
        <w:rPr>
          <w:rtl/>
        </w:rPr>
      </w:pPr>
      <w:r w:rsidRPr="00C20728">
        <w:rPr>
          <w:rtl/>
        </w:rPr>
        <w:t>(3) يأتي ما يدل على</w:t>
      </w:r>
      <w:r>
        <w:rPr>
          <w:rFonts w:hint="cs"/>
          <w:rtl/>
        </w:rPr>
        <w:t>ٰ</w:t>
      </w:r>
      <w:r w:rsidRPr="00C20728">
        <w:rPr>
          <w:rtl/>
        </w:rPr>
        <w:t xml:space="preserve"> بعض المقصود في الباب 5 من</w:t>
      </w:r>
      <w:r>
        <w:rPr>
          <w:rtl/>
        </w:rPr>
        <w:t xml:space="preserve"> أبواب </w:t>
      </w:r>
      <w:r w:rsidRPr="00C20728">
        <w:rPr>
          <w:rtl/>
        </w:rPr>
        <w:t>اللقطة</w:t>
      </w:r>
      <w:r>
        <w:rPr>
          <w:rtl/>
        </w:rPr>
        <w:t>.</w:t>
      </w:r>
    </w:p>
    <w:p w:rsidR="00014EFB" w:rsidRDefault="00014EFB" w:rsidP="00C25329">
      <w:pPr>
        <w:pStyle w:val="libFootnoteCenterBold"/>
        <w:rPr>
          <w:rtl/>
        </w:rPr>
      </w:pPr>
      <w:r>
        <w:rPr>
          <w:rtl/>
        </w:rPr>
        <w:t>الباب 6</w:t>
      </w:r>
    </w:p>
    <w:p w:rsidR="00014EFB" w:rsidRDefault="00014EFB" w:rsidP="00C2532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5</w:t>
      </w:r>
      <w:r w:rsidR="000B6260">
        <w:rPr>
          <w:rtl/>
        </w:rPr>
        <w:t>:</w:t>
      </w:r>
      <w:r>
        <w:rPr>
          <w:rtl/>
        </w:rPr>
        <w:t xml:space="preserve"> 315 / 48.</w:t>
      </w:r>
    </w:p>
    <w:p w:rsidR="00014EFB" w:rsidRPr="00C20728" w:rsidRDefault="00014EFB" w:rsidP="00C25329">
      <w:pPr>
        <w:pStyle w:val="libFootnote0"/>
        <w:rPr>
          <w:rtl/>
        </w:rPr>
      </w:pPr>
      <w:r w:rsidRPr="00C20728">
        <w:rPr>
          <w:rtl/>
        </w:rPr>
        <w:t>(</w:t>
      </w:r>
      <w:r w:rsidR="00C25329">
        <w:rPr>
          <w:rFonts w:hint="cs"/>
          <w:rtl/>
        </w:rPr>
        <w:t>4</w:t>
      </w:r>
      <w:r w:rsidRPr="00C20728">
        <w:rPr>
          <w:rtl/>
        </w:rPr>
        <w:t>) في التهذيب</w:t>
      </w:r>
      <w:r w:rsidR="000B6260">
        <w:rPr>
          <w:rtl/>
        </w:rPr>
        <w:t>:</w:t>
      </w:r>
      <w:r w:rsidRPr="00C20728">
        <w:rPr>
          <w:rtl/>
        </w:rPr>
        <w:t xml:space="preserve"> عمن حدثه</w:t>
      </w:r>
      <w:r w:rsidR="000B6260">
        <w:rPr>
          <w:rtl/>
        </w:rPr>
        <w:t>،</w:t>
      </w:r>
      <w:r w:rsidRPr="00C20728">
        <w:rPr>
          <w:rtl/>
        </w:rPr>
        <w:t xml:space="preserve"> عن الحارث بن الحارث ال</w:t>
      </w:r>
      <w:r>
        <w:rPr>
          <w:rFonts w:hint="cs"/>
          <w:rtl/>
        </w:rPr>
        <w:t>أ</w:t>
      </w:r>
      <w:r w:rsidRPr="00C20728">
        <w:rPr>
          <w:rtl/>
        </w:rPr>
        <w:t>زدي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C25329">
      <w:pPr>
        <w:pStyle w:val="libNormal0"/>
        <w:rPr>
          <w:rtl/>
        </w:rPr>
      </w:pPr>
      <w:r>
        <w:rPr>
          <w:rtl/>
        </w:rPr>
        <w:lastRenderedPageBreak/>
        <w:t>مائة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فندم </w:t>
      </w:r>
      <w:r w:rsidRPr="00014EFB">
        <w:rPr>
          <w:rStyle w:val="libFootnotenumChar"/>
          <w:rtl/>
        </w:rPr>
        <w:t>(</w:t>
      </w:r>
      <w:r w:rsidR="00C25329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أبي فانطلق ليستقيله فأبى عليه الرجل فقال</w:t>
      </w:r>
      <w:r w:rsidR="000B6260">
        <w:rPr>
          <w:rtl/>
        </w:rPr>
        <w:t>:</w:t>
      </w:r>
      <w:r>
        <w:rPr>
          <w:rtl/>
        </w:rPr>
        <w:t xml:space="preserve"> خذ من</w:t>
      </w:r>
      <w:r>
        <w:rPr>
          <w:rFonts w:hint="cs"/>
          <w:rtl/>
        </w:rPr>
        <w:t>ّ</w:t>
      </w:r>
      <w:r>
        <w:rPr>
          <w:rtl/>
        </w:rPr>
        <w:t>ي عشر شياة</w:t>
      </w:r>
      <w:r w:rsidR="000B6260">
        <w:rPr>
          <w:rtl/>
        </w:rPr>
        <w:t>،</w:t>
      </w:r>
      <w:r>
        <w:rPr>
          <w:rtl/>
        </w:rPr>
        <w:t xml:space="preserve"> خذ مني عشرين شاة</w:t>
      </w:r>
      <w:r w:rsidR="000B6260">
        <w:rPr>
          <w:rtl/>
        </w:rPr>
        <w:t>،</w:t>
      </w:r>
      <w:r>
        <w:rPr>
          <w:rtl/>
        </w:rPr>
        <w:t xml:space="preserve"> فأعياه </w:t>
      </w:r>
      <w:r w:rsidRPr="00014EFB">
        <w:rPr>
          <w:rStyle w:val="libFootnotenumChar"/>
          <w:rtl/>
        </w:rPr>
        <w:t>(</w:t>
      </w:r>
      <w:r w:rsidR="00C25329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فأخذ أبي الركاز وأخرج منه قيمة ألف شاة</w:t>
      </w:r>
      <w:r w:rsidR="000B6260">
        <w:rPr>
          <w:rtl/>
        </w:rPr>
        <w:t>،</w:t>
      </w:r>
      <w:r>
        <w:rPr>
          <w:rtl/>
        </w:rPr>
        <w:t xml:space="preserve"> فأتاه الآخر فقال</w:t>
      </w:r>
      <w:r w:rsidR="000B6260">
        <w:rPr>
          <w:rtl/>
        </w:rPr>
        <w:t>:</w:t>
      </w:r>
      <w:r>
        <w:rPr>
          <w:rtl/>
        </w:rPr>
        <w:t xml:space="preserve"> خذ غنمك و</w:t>
      </w:r>
      <w:r>
        <w:rPr>
          <w:rFonts w:hint="cs"/>
          <w:rtl/>
        </w:rPr>
        <w:t>آ</w:t>
      </w:r>
      <w:r>
        <w:rPr>
          <w:rtl/>
        </w:rPr>
        <w:t>تني ما ش</w:t>
      </w:r>
      <w:r>
        <w:rPr>
          <w:rFonts w:hint="cs"/>
          <w:rtl/>
        </w:rPr>
        <w:t>ئ</w:t>
      </w:r>
      <w:r>
        <w:rPr>
          <w:rtl/>
        </w:rPr>
        <w:t>ت</w:t>
      </w:r>
      <w:r w:rsidR="000B6260">
        <w:rPr>
          <w:rtl/>
        </w:rPr>
        <w:t>،</w:t>
      </w:r>
      <w:r>
        <w:rPr>
          <w:rtl/>
        </w:rPr>
        <w:t xml:space="preserve"> فأبى فعالجه فأعياه</w:t>
      </w:r>
      <w:r w:rsidR="000B6260">
        <w:rPr>
          <w:rtl/>
        </w:rPr>
        <w:t>،</w:t>
      </w:r>
      <w:r>
        <w:rPr>
          <w:rtl/>
        </w:rPr>
        <w:t xml:space="preserve"> فقال</w:t>
      </w:r>
      <w:r w:rsidR="000B6260">
        <w:rPr>
          <w:rtl/>
        </w:rPr>
        <w:t>:</w:t>
      </w:r>
      <w:r>
        <w:rPr>
          <w:rtl/>
        </w:rPr>
        <w:t xml:space="preserve"> لأضرن</w:t>
      </w:r>
      <w:r>
        <w:rPr>
          <w:rFonts w:hint="cs"/>
          <w:rtl/>
        </w:rPr>
        <w:t>ّ</w:t>
      </w:r>
      <w:r>
        <w:rPr>
          <w:rtl/>
        </w:rPr>
        <w:t xml:space="preserve"> بك</w:t>
      </w:r>
      <w:r w:rsidR="000B6260">
        <w:rPr>
          <w:rtl/>
        </w:rPr>
        <w:t>،</w:t>
      </w:r>
      <w:r>
        <w:rPr>
          <w:rtl/>
        </w:rPr>
        <w:t xml:space="preserve"> فاستعدى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على أبي فلم</w:t>
      </w:r>
      <w:r>
        <w:rPr>
          <w:rFonts w:hint="cs"/>
          <w:rtl/>
        </w:rPr>
        <w:t>ّ</w:t>
      </w:r>
      <w:r>
        <w:rPr>
          <w:rtl/>
        </w:rPr>
        <w:t xml:space="preserve">ا قص أبي على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أمره قال لصاحب الركاز</w:t>
      </w:r>
      <w:r w:rsidR="000B6260">
        <w:rPr>
          <w:rtl/>
        </w:rPr>
        <w:t>:</w:t>
      </w:r>
      <w:r>
        <w:rPr>
          <w:rtl/>
        </w:rPr>
        <w:t xml:space="preserve"> أد</w:t>
      </w:r>
      <w:r>
        <w:rPr>
          <w:rFonts w:hint="cs"/>
          <w:rtl/>
        </w:rPr>
        <w:t>ِّ</w:t>
      </w:r>
      <w:r>
        <w:rPr>
          <w:rtl/>
        </w:rPr>
        <w:t xml:space="preserve"> خمس ما أخذت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الخمس عليك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أنت الذي وجدت الركاز وليس على الآخر شيء لأن</w:t>
      </w:r>
      <w:r>
        <w:rPr>
          <w:rFonts w:hint="cs"/>
          <w:rtl/>
        </w:rPr>
        <w:t>ّ</w:t>
      </w:r>
      <w:r>
        <w:rPr>
          <w:rtl/>
        </w:rPr>
        <w:t>ه إنّما أخذ ثمن غنمه.</w:t>
      </w:r>
    </w:p>
    <w:p w:rsidR="00014EFB" w:rsidRDefault="00014EFB" w:rsidP="00C25329">
      <w:pPr>
        <w:pStyle w:val="libNormal"/>
        <w:rPr>
          <w:rtl/>
        </w:rPr>
      </w:pPr>
      <w:r>
        <w:rPr>
          <w:rtl/>
        </w:rPr>
        <w:t xml:space="preserve">ورواه الشيخ بإسناده عن أحمد بن أبي عبد الله </w:t>
      </w:r>
      <w:r w:rsidRPr="00014EFB">
        <w:rPr>
          <w:rStyle w:val="libFootnotenumChar"/>
          <w:rtl/>
        </w:rPr>
        <w:t>(</w:t>
      </w:r>
      <w:r w:rsidR="00C25329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394" w:name="_Toc278794437"/>
            <w:bookmarkStart w:id="1395" w:name="_Toc302816599"/>
            <w:bookmarkStart w:id="1396" w:name="_Toc375727872"/>
            <w:bookmarkStart w:id="1397" w:name="_Toc264815840"/>
            <w:r>
              <w:rPr>
                <w:rtl/>
              </w:rPr>
              <w:t>7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الخمس في العنبر وكل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ما يخرج من البحر</w:t>
            </w:r>
            <w:bookmarkEnd w:id="1394"/>
            <w:bookmarkEnd w:id="1395"/>
            <w:r>
              <w:rPr>
                <w:rtl/>
              </w:rPr>
              <w:t xml:space="preserve"> </w:t>
            </w:r>
            <w:bookmarkStart w:id="1398" w:name="_Toc278794438"/>
            <w:bookmarkStart w:id="1399" w:name="_Toc302816600"/>
            <w:r>
              <w:rPr>
                <w:rtl/>
              </w:rPr>
              <w:t xml:space="preserve">بالغوص من اللؤلؤ والياقوت والزبرجد وغيرها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ذا بلغت</w:t>
            </w:r>
            <w:bookmarkEnd w:id="1398"/>
            <w:bookmarkEnd w:id="1399"/>
            <w:r>
              <w:rPr>
                <w:rtl/>
              </w:rPr>
              <w:t xml:space="preserve"> </w:t>
            </w:r>
            <w:bookmarkStart w:id="1400" w:name="_Toc278794439"/>
            <w:bookmarkStart w:id="1401" w:name="_Toc302816601"/>
            <w:r>
              <w:rPr>
                <w:rtl/>
              </w:rPr>
              <w:t>قيمته دينارا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فصاعدا</w:t>
            </w:r>
            <w:bookmarkEnd w:id="1400"/>
            <w:bookmarkEnd w:id="1401"/>
            <w:r>
              <w:rPr>
                <w:rFonts w:hint="cs"/>
                <w:rtl/>
              </w:rPr>
              <w:t>ً</w:t>
            </w:r>
            <w:bookmarkEnd w:id="1396"/>
            <w:bookmarkEnd w:id="1397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C25329">
      <w:pPr>
        <w:pStyle w:val="libNormal"/>
        <w:rPr>
          <w:rtl/>
        </w:rPr>
      </w:pPr>
      <w:r w:rsidRPr="00C869F9">
        <w:rPr>
          <w:rtl/>
        </w:rPr>
        <w:t>[ 12576 ]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علي بن مهزيار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الحلبي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C2532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C2532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العنبر وغوص اللؤلؤ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عليه الخمس ... الحديث.</w:t>
      </w:r>
    </w:p>
    <w:p w:rsidR="00014EFB" w:rsidRDefault="00014EFB" w:rsidP="00C25329">
      <w:pPr>
        <w:pStyle w:val="libNormal"/>
        <w:rPr>
          <w:rtl/>
        </w:rPr>
      </w:pPr>
      <w:r>
        <w:rPr>
          <w:rtl/>
        </w:rPr>
        <w:t>ورواه الكليني عن علي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ابن أبي عمير مثله </w:t>
      </w:r>
      <w:r w:rsidRPr="00014EFB">
        <w:rPr>
          <w:rStyle w:val="libFootnotenumChar"/>
          <w:rtl/>
        </w:rPr>
        <w:t>(</w:t>
      </w:r>
      <w:r w:rsidR="00C25329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20728" w:rsidRDefault="00014EFB" w:rsidP="00C25329">
      <w:pPr>
        <w:pStyle w:val="libFootnote0"/>
        <w:rPr>
          <w:rtl/>
        </w:rPr>
      </w:pPr>
      <w:r w:rsidRPr="00C20728">
        <w:rPr>
          <w:rtl/>
        </w:rPr>
        <w:t>(</w:t>
      </w:r>
      <w:r w:rsidR="00C25329">
        <w:rPr>
          <w:rFonts w:hint="cs"/>
          <w:rtl/>
        </w:rPr>
        <w:t>1</w:t>
      </w:r>
      <w:r w:rsidRPr="00C20728">
        <w:rPr>
          <w:rtl/>
        </w:rPr>
        <w:t>) في التهذيب</w:t>
      </w:r>
      <w:r w:rsidR="000B6260">
        <w:rPr>
          <w:rtl/>
        </w:rPr>
        <w:t>:</w:t>
      </w:r>
      <w:r w:rsidRPr="00C20728">
        <w:rPr>
          <w:rtl/>
        </w:rPr>
        <w:t xml:space="preserve"> فبدر ( هامش المخطوط )</w:t>
      </w:r>
      <w:r>
        <w:rPr>
          <w:rtl/>
        </w:rPr>
        <w:t>.</w:t>
      </w:r>
    </w:p>
    <w:p w:rsidR="00014EFB" w:rsidRPr="00C20728" w:rsidRDefault="00014EFB" w:rsidP="00C25329">
      <w:pPr>
        <w:pStyle w:val="libFootnote0"/>
        <w:rPr>
          <w:rtl/>
        </w:rPr>
      </w:pPr>
      <w:r w:rsidRPr="00C20728">
        <w:rPr>
          <w:rtl/>
        </w:rPr>
        <w:t>(</w:t>
      </w:r>
      <w:r w:rsidR="00C25329">
        <w:rPr>
          <w:rFonts w:hint="cs"/>
          <w:rtl/>
        </w:rPr>
        <w:t>2</w:t>
      </w:r>
      <w:r w:rsidRPr="00C20728">
        <w:rPr>
          <w:rtl/>
        </w:rPr>
        <w:t>) في التهذيب</w:t>
      </w:r>
      <w:r w:rsidR="000B6260">
        <w:rPr>
          <w:rtl/>
        </w:rPr>
        <w:t>:</w:t>
      </w:r>
      <w:r w:rsidRPr="00C20728">
        <w:rPr>
          <w:rtl/>
        </w:rPr>
        <w:t xml:space="preserve"> و</w:t>
      </w:r>
      <w:r>
        <w:rPr>
          <w:rFonts w:hint="cs"/>
          <w:rtl/>
        </w:rPr>
        <w:t>أ</w:t>
      </w:r>
      <w:r w:rsidRPr="00C20728">
        <w:rPr>
          <w:rtl/>
        </w:rPr>
        <w:t>عياه ( هامش المخطوط )</w:t>
      </w:r>
      <w:r>
        <w:rPr>
          <w:rtl/>
        </w:rPr>
        <w:t>.</w:t>
      </w:r>
    </w:p>
    <w:p w:rsidR="00014EFB" w:rsidRPr="00C20728" w:rsidRDefault="00014EFB" w:rsidP="00C25329">
      <w:pPr>
        <w:pStyle w:val="libFootnote0"/>
        <w:rPr>
          <w:rtl/>
        </w:rPr>
      </w:pPr>
      <w:r w:rsidRPr="00C20728">
        <w:rPr>
          <w:rtl/>
        </w:rPr>
        <w:t>(</w:t>
      </w:r>
      <w:r w:rsidR="00C25329">
        <w:rPr>
          <w:rFonts w:hint="cs"/>
          <w:rtl/>
        </w:rPr>
        <w:t>3</w:t>
      </w:r>
      <w:r w:rsidRPr="00C20728">
        <w:rPr>
          <w:rtl/>
        </w:rPr>
        <w:t>) التهذيب 7</w:t>
      </w:r>
      <w:r w:rsidR="000B6260">
        <w:rPr>
          <w:rtl/>
        </w:rPr>
        <w:t>:</w:t>
      </w:r>
      <w:r w:rsidRPr="00C20728">
        <w:rPr>
          <w:rtl/>
        </w:rPr>
        <w:t xml:space="preserve"> 225</w:t>
      </w:r>
      <w:r>
        <w:rPr>
          <w:rtl/>
        </w:rPr>
        <w:t xml:space="preserve"> / </w:t>
      </w:r>
      <w:r w:rsidRPr="00C20728">
        <w:rPr>
          <w:rtl/>
        </w:rPr>
        <w:t>986</w:t>
      </w:r>
      <w:r>
        <w:rPr>
          <w:rtl/>
        </w:rPr>
        <w:t>.</w:t>
      </w:r>
    </w:p>
    <w:p w:rsidR="00014EFB" w:rsidRPr="00085A91" w:rsidRDefault="00014EFB" w:rsidP="006B5C08">
      <w:pPr>
        <w:pStyle w:val="libFootnote0"/>
        <w:rPr>
          <w:rtl/>
        </w:rPr>
      </w:pPr>
      <w:r w:rsidRPr="00085A91">
        <w:rPr>
          <w:rtl/>
        </w:rPr>
        <w:t>وتقدم ما يدل على</w:t>
      </w:r>
      <w:r>
        <w:rPr>
          <w:rFonts w:hint="cs"/>
          <w:rtl/>
        </w:rPr>
        <w:t>ٰ</w:t>
      </w:r>
      <w:r w:rsidRPr="00085A91">
        <w:rPr>
          <w:rtl/>
        </w:rPr>
        <w:t xml:space="preserve"> وجوب الخمس في الكنز في ال</w:t>
      </w:r>
      <w:r>
        <w:rPr>
          <w:rFonts w:hint="cs"/>
          <w:rtl/>
        </w:rPr>
        <w:t>أ</w:t>
      </w:r>
      <w:r w:rsidRPr="00085A91">
        <w:rPr>
          <w:rtl/>
        </w:rPr>
        <w:t>حاديث 2</w:t>
      </w:r>
      <w:r w:rsidR="000B6260">
        <w:rPr>
          <w:rtl/>
        </w:rPr>
        <w:t>،</w:t>
      </w:r>
      <w:r w:rsidRPr="00085A91">
        <w:rPr>
          <w:rtl/>
        </w:rPr>
        <w:t xml:space="preserve"> 6</w:t>
      </w:r>
      <w:r w:rsidR="000B6260">
        <w:rPr>
          <w:rtl/>
        </w:rPr>
        <w:t>،</w:t>
      </w:r>
      <w:r w:rsidRPr="00085A91">
        <w:rPr>
          <w:rtl/>
        </w:rPr>
        <w:t xml:space="preserve"> 7 من الباب 3</w:t>
      </w:r>
      <w:r w:rsidR="000B6260">
        <w:rPr>
          <w:rtl/>
        </w:rPr>
        <w:t>،</w:t>
      </w:r>
      <w:r w:rsidRPr="00085A91">
        <w:rPr>
          <w:rtl/>
        </w:rPr>
        <w:t xml:space="preserve"> وفي الباب 5 من هذه الأبواب.</w:t>
      </w:r>
    </w:p>
    <w:p w:rsidR="00014EFB" w:rsidRDefault="00014EFB" w:rsidP="00C25329">
      <w:pPr>
        <w:pStyle w:val="libFootnoteCenterBold"/>
        <w:rPr>
          <w:rtl/>
        </w:rPr>
      </w:pPr>
      <w:r>
        <w:rPr>
          <w:rtl/>
        </w:rPr>
        <w:t>الباب 7</w:t>
      </w:r>
    </w:p>
    <w:p w:rsidR="00014EFB" w:rsidRDefault="00014EFB" w:rsidP="00C25329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121 / 346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2 من الباب 3 وقطعة منه في الحديث 1 من الباب 5 من هذه الأبواب.</w:t>
      </w:r>
    </w:p>
    <w:p w:rsidR="00014EFB" w:rsidRPr="00C20728" w:rsidRDefault="00014EFB" w:rsidP="00C25329">
      <w:pPr>
        <w:pStyle w:val="libFootnote0"/>
        <w:rPr>
          <w:rtl/>
        </w:rPr>
      </w:pPr>
      <w:r w:rsidRPr="00C20728">
        <w:rPr>
          <w:rtl/>
        </w:rPr>
        <w:t>(</w:t>
      </w:r>
      <w:r w:rsidR="00C25329">
        <w:rPr>
          <w:rFonts w:hint="cs"/>
          <w:rtl/>
        </w:rPr>
        <w:t>4</w:t>
      </w:r>
      <w:r w:rsidRPr="00C20728">
        <w:rPr>
          <w:rtl/>
        </w:rPr>
        <w:t>) الكافي 1</w:t>
      </w:r>
      <w:r w:rsidR="000B6260">
        <w:rPr>
          <w:rtl/>
        </w:rPr>
        <w:t>:</w:t>
      </w:r>
      <w:r w:rsidRPr="00C20728">
        <w:rPr>
          <w:rtl/>
        </w:rPr>
        <w:t xml:space="preserve"> 461</w:t>
      </w:r>
      <w:r>
        <w:rPr>
          <w:rtl/>
        </w:rPr>
        <w:t xml:space="preserve"> / </w:t>
      </w:r>
      <w:r w:rsidRPr="00C20728">
        <w:rPr>
          <w:rtl/>
        </w:rPr>
        <w:t>28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F362AB">
      <w:pPr>
        <w:pStyle w:val="libNormal"/>
        <w:rPr>
          <w:rtl/>
        </w:rPr>
      </w:pPr>
      <w:r w:rsidRPr="00C869F9">
        <w:rPr>
          <w:rtl/>
        </w:rPr>
        <w:lastRenderedPageBreak/>
        <w:t>[ 12577 ]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قال</w:t>
      </w:r>
      <w:r>
        <w:rPr>
          <w:rtl/>
        </w:rPr>
        <w:t>:</w:t>
      </w:r>
      <w:r w:rsidR="00014EFB">
        <w:rPr>
          <w:rtl/>
        </w:rPr>
        <w:t xml:space="preserve"> س</w:t>
      </w:r>
      <w:r w:rsidR="00014EFB">
        <w:rPr>
          <w:rFonts w:hint="cs"/>
          <w:rtl/>
        </w:rPr>
        <w:t>ُ</w:t>
      </w:r>
      <w:r w:rsidR="00014EFB">
        <w:rPr>
          <w:rtl/>
        </w:rPr>
        <w:t>ئل أبو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الحسن موسى بن جعفر </w:t>
      </w:r>
      <w:r w:rsidR="006B5C08" w:rsidRPr="00F362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362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عم</w:t>
      </w:r>
      <w:r w:rsidR="00014EFB">
        <w:rPr>
          <w:rFonts w:hint="cs"/>
          <w:rtl/>
        </w:rPr>
        <w:t>ّ</w:t>
      </w:r>
      <w:r w:rsidR="00014EFB">
        <w:rPr>
          <w:rtl/>
        </w:rPr>
        <w:t>ا يخرج من البحر من اللؤلؤ والياقوت والزبرجد</w:t>
      </w:r>
      <w:r>
        <w:rPr>
          <w:rtl/>
        </w:rPr>
        <w:t>،</w:t>
      </w:r>
      <w:r w:rsidR="00014EFB">
        <w:rPr>
          <w:rtl/>
        </w:rPr>
        <w:t xml:space="preserve"> وعن معادن الذهب والفض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هل فيها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إذا بلغ قيمته دينارا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ففيه الخمس.</w:t>
      </w:r>
    </w:p>
    <w:p w:rsidR="00014EFB" w:rsidRDefault="00014EFB" w:rsidP="00F362AB">
      <w:pPr>
        <w:pStyle w:val="libNormal"/>
        <w:rPr>
          <w:rtl/>
        </w:rPr>
      </w:pPr>
      <w:r>
        <w:rPr>
          <w:rtl/>
        </w:rPr>
        <w:t>ورواه الكليني والشيخ كما مر</w:t>
      </w:r>
      <w:r>
        <w:rPr>
          <w:rFonts w:hint="cs"/>
          <w:rtl/>
        </w:rPr>
        <w:t xml:space="preserve">ّ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F362AB">
      <w:pPr>
        <w:pStyle w:val="libNormal"/>
        <w:rPr>
          <w:rtl/>
        </w:rPr>
      </w:pPr>
      <w:r>
        <w:rPr>
          <w:rtl/>
        </w:rPr>
        <w:t>وفي ( المقنع ) قال</w:t>
      </w:r>
      <w:r w:rsidR="000B6260">
        <w:rPr>
          <w:rtl/>
        </w:rPr>
        <w:t>:</w:t>
      </w:r>
      <w:r>
        <w:rPr>
          <w:rtl/>
        </w:rPr>
        <w:t xml:space="preserve"> سئل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الرضا </w:t>
      </w:r>
      <w:r w:rsidR="006B5C08" w:rsidRPr="00F362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362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وذكر مثله وترك ذكر المعادن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F362AB">
      <w:pPr>
        <w:pStyle w:val="libNormal"/>
        <w:rPr>
          <w:rtl/>
        </w:rPr>
      </w:pPr>
      <w:r w:rsidRPr="00C869F9">
        <w:rPr>
          <w:rtl/>
        </w:rPr>
        <w:t>[ 12578 ]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محمّد بن محمّد المفيد في ( المقنعة ) عن الصادق </w:t>
      </w:r>
      <w:r w:rsidR="006B5C08" w:rsidRPr="00F362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362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في العنبر الخمس.</w:t>
      </w:r>
    </w:p>
    <w:p w:rsidR="00014EFB" w:rsidRDefault="00014EFB" w:rsidP="00F362A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الغنائم </w:t>
      </w:r>
      <w:r w:rsidRPr="00014EFB">
        <w:rPr>
          <w:rStyle w:val="libFootnotenumChar"/>
          <w:rtl/>
        </w:rPr>
        <w:t>(</w:t>
      </w:r>
      <w:r w:rsidR="00F362AB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وفي المعادن </w:t>
      </w:r>
      <w:r w:rsidRPr="00014EFB">
        <w:rPr>
          <w:rStyle w:val="libFootnotenumChar"/>
          <w:rtl/>
        </w:rPr>
        <w:t>(</w:t>
      </w:r>
      <w:r w:rsidR="00F362AB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402" w:name="_Toc278794440"/>
            <w:bookmarkStart w:id="1403" w:name="_Toc302816602"/>
            <w:bookmarkStart w:id="1404" w:name="_Toc375727873"/>
            <w:bookmarkStart w:id="1405" w:name="_Toc264815841"/>
            <w:r>
              <w:rPr>
                <w:rtl/>
              </w:rPr>
              <w:t>8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الخمس فيما يفضل عن مؤونة السنة له</w:t>
            </w:r>
            <w:bookmarkEnd w:id="1402"/>
            <w:bookmarkEnd w:id="1403"/>
            <w:r>
              <w:rPr>
                <w:rtl/>
              </w:rPr>
              <w:t xml:space="preserve"> </w:t>
            </w:r>
            <w:bookmarkStart w:id="1406" w:name="_Toc278794441"/>
            <w:bookmarkStart w:id="1407" w:name="_Toc302816603"/>
            <w:r>
              <w:rPr>
                <w:rtl/>
              </w:rPr>
              <w:t>ولعياله من أرباح التجارات والصناعات والزراعات</w:t>
            </w:r>
            <w:bookmarkEnd w:id="1406"/>
            <w:bookmarkEnd w:id="1407"/>
            <w:r>
              <w:rPr>
                <w:rtl/>
              </w:rPr>
              <w:t xml:space="preserve"> </w:t>
            </w:r>
            <w:bookmarkStart w:id="1408" w:name="_Toc278794442"/>
            <w:bookmarkStart w:id="1409" w:name="_Toc302816604"/>
            <w:r>
              <w:rPr>
                <w:rtl/>
              </w:rPr>
              <w:t>ونحوها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خمس ذلك لل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مام خاص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bookmarkEnd w:id="1404"/>
            <w:bookmarkEnd w:id="1405"/>
            <w:bookmarkEnd w:id="1408"/>
            <w:bookmarkEnd w:id="1409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[ 12579 ]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سعد بن عبد الله</w:t>
      </w:r>
      <w:r>
        <w:rPr>
          <w:rtl/>
        </w:rPr>
        <w:t>،</w:t>
      </w:r>
      <w:r w:rsidR="00014EFB">
        <w:rPr>
          <w:rtl/>
        </w:rPr>
        <w:t xml:space="preserve"> عن أبي جعفر</w:t>
      </w:r>
      <w:r>
        <w:rPr>
          <w:rtl/>
        </w:rPr>
        <w:t>،</w:t>
      </w:r>
      <w:r w:rsidR="00014EFB">
        <w:rPr>
          <w:rtl/>
        </w:rPr>
        <w:t xml:space="preserve"> عن علي بن مهزيار</w:t>
      </w:r>
      <w:r>
        <w:rPr>
          <w:rtl/>
        </w:rPr>
        <w:t>،</w:t>
      </w:r>
      <w:r w:rsidR="00014EFB">
        <w:rPr>
          <w:rtl/>
        </w:rPr>
        <w:t xml:space="preserve"> عن محمّد بن الحسن الأشعري قال</w:t>
      </w:r>
      <w:r>
        <w:rPr>
          <w:rtl/>
        </w:rPr>
        <w:t>:</w:t>
      </w:r>
      <w:r w:rsidR="00014EFB">
        <w:rPr>
          <w:rtl/>
        </w:rPr>
        <w:t xml:space="preserve"> كتب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21 / 72.</w:t>
      </w:r>
    </w:p>
    <w:p w:rsidR="00014EFB" w:rsidRPr="007E1CCF" w:rsidRDefault="00014EFB" w:rsidP="006B5C08">
      <w:pPr>
        <w:pStyle w:val="libFootnote0"/>
        <w:rPr>
          <w:rtl/>
        </w:rPr>
      </w:pPr>
      <w:r w:rsidRPr="007E1CCF">
        <w:rPr>
          <w:rtl/>
        </w:rPr>
        <w:t>(1) مر</w:t>
      </w:r>
      <w:r>
        <w:rPr>
          <w:rFonts w:hint="cs"/>
          <w:rtl/>
        </w:rPr>
        <w:t>ّ</w:t>
      </w:r>
      <w:r w:rsidRPr="007E1CCF">
        <w:rPr>
          <w:rtl/>
        </w:rPr>
        <w:t xml:space="preserve"> في الحديث 5 من الباب 3 من هذه</w:t>
      </w:r>
      <w:r>
        <w:rPr>
          <w:rtl/>
        </w:rPr>
        <w:t xml:space="preserve"> الأبواب.</w:t>
      </w:r>
    </w:p>
    <w:p w:rsidR="00014EFB" w:rsidRPr="007E1CCF" w:rsidRDefault="00014EFB" w:rsidP="006B5C08">
      <w:pPr>
        <w:pStyle w:val="libFootnote0"/>
        <w:rPr>
          <w:rtl/>
        </w:rPr>
      </w:pPr>
      <w:r w:rsidRPr="007E1CCF">
        <w:rPr>
          <w:rtl/>
        </w:rPr>
        <w:t>(2) المقنع</w:t>
      </w:r>
      <w:r w:rsidR="000B6260">
        <w:rPr>
          <w:rtl/>
        </w:rPr>
        <w:t>:</w:t>
      </w:r>
      <w:r w:rsidRPr="007E1CCF">
        <w:rPr>
          <w:rtl/>
        </w:rPr>
        <w:t xml:space="preserve"> 53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المقنعة 46.</w:t>
      </w:r>
    </w:p>
    <w:p w:rsidR="00014EFB" w:rsidRPr="007E1CCF" w:rsidRDefault="00014EFB" w:rsidP="00F362AB">
      <w:pPr>
        <w:pStyle w:val="libFootnote0"/>
        <w:rPr>
          <w:rtl/>
        </w:rPr>
      </w:pPr>
      <w:r w:rsidRPr="007E1CCF">
        <w:rPr>
          <w:rtl/>
        </w:rPr>
        <w:t>(</w:t>
      </w:r>
      <w:r w:rsidR="00F362AB">
        <w:rPr>
          <w:rFonts w:hint="cs"/>
          <w:rtl/>
        </w:rPr>
        <w:t>3</w:t>
      </w:r>
      <w:r w:rsidRPr="007E1CCF">
        <w:rPr>
          <w:rtl/>
        </w:rPr>
        <w:t>) تقدم في ال</w:t>
      </w:r>
      <w:r>
        <w:rPr>
          <w:rFonts w:hint="cs"/>
          <w:rtl/>
        </w:rPr>
        <w:t>أ</w:t>
      </w:r>
      <w:r w:rsidRPr="007E1CCF">
        <w:rPr>
          <w:rtl/>
        </w:rPr>
        <w:t>حاديث 2</w:t>
      </w:r>
      <w:r w:rsidR="000B6260">
        <w:rPr>
          <w:rtl/>
        </w:rPr>
        <w:t>،</w:t>
      </w:r>
      <w:r w:rsidRPr="007E1CCF">
        <w:rPr>
          <w:rtl/>
        </w:rPr>
        <w:t xml:space="preserve"> 4</w:t>
      </w:r>
      <w:r w:rsidR="000B6260">
        <w:rPr>
          <w:rtl/>
        </w:rPr>
        <w:t>،</w:t>
      </w:r>
      <w:r w:rsidRPr="007E1CCF">
        <w:rPr>
          <w:rtl/>
        </w:rPr>
        <w:t xml:space="preserve"> 9</w:t>
      </w:r>
      <w:r w:rsidR="000B6260">
        <w:rPr>
          <w:rtl/>
        </w:rPr>
        <w:t>،</w:t>
      </w:r>
      <w:r w:rsidRPr="007E1CCF">
        <w:rPr>
          <w:rtl/>
        </w:rPr>
        <w:t xml:space="preserve"> 11</w:t>
      </w:r>
      <w:r w:rsidR="000B6260">
        <w:rPr>
          <w:rtl/>
        </w:rPr>
        <w:t>،</w:t>
      </w:r>
      <w:r w:rsidRPr="007E1CCF">
        <w:rPr>
          <w:rtl/>
        </w:rPr>
        <w:t xml:space="preserve"> 12 من الباب 2 من هذه</w:t>
      </w:r>
      <w:r>
        <w:rPr>
          <w:rtl/>
        </w:rPr>
        <w:t xml:space="preserve"> الأبواب.</w:t>
      </w:r>
    </w:p>
    <w:p w:rsidR="00014EFB" w:rsidRPr="007E1CCF" w:rsidRDefault="00014EFB" w:rsidP="00F362AB">
      <w:pPr>
        <w:pStyle w:val="libFootnote0"/>
        <w:rPr>
          <w:rtl/>
        </w:rPr>
      </w:pPr>
      <w:r w:rsidRPr="007E1CCF">
        <w:rPr>
          <w:rtl/>
        </w:rPr>
        <w:t>(</w:t>
      </w:r>
      <w:r w:rsidR="00F362AB">
        <w:rPr>
          <w:rFonts w:hint="cs"/>
          <w:rtl/>
        </w:rPr>
        <w:t>4</w:t>
      </w:r>
      <w:r w:rsidRPr="007E1CCF">
        <w:rPr>
          <w:rtl/>
        </w:rPr>
        <w:t>) تقدم في الحديثين 6</w:t>
      </w:r>
      <w:r w:rsidR="000B6260">
        <w:rPr>
          <w:rtl/>
        </w:rPr>
        <w:t>،</w:t>
      </w:r>
      <w:r w:rsidRPr="007E1CCF">
        <w:rPr>
          <w:rtl/>
        </w:rPr>
        <w:t xml:space="preserve"> 7 من الباب 3 من هذه</w:t>
      </w:r>
      <w:r>
        <w:rPr>
          <w:rtl/>
        </w:rPr>
        <w:t xml:space="preserve"> الأبواب </w:t>
      </w:r>
      <w:r w:rsidRPr="007E1CCF">
        <w:rPr>
          <w:rtl/>
        </w:rPr>
        <w:t>ويأتي ما يدل عليه في الحديث 12 من الباب 4 من</w:t>
      </w:r>
      <w:r>
        <w:rPr>
          <w:rtl/>
        </w:rPr>
        <w:t xml:space="preserve"> أبواب </w:t>
      </w:r>
      <w:r w:rsidRPr="007E1CCF">
        <w:rPr>
          <w:rtl/>
        </w:rPr>
        <w:t>ال</w:t>
      </w:r>
      <w:r>
        <w:rPr>
          <w:rFonts w:hint="cs"/>
          <w:rtl/>
        </w:rPr>
        <w:t>أ</w:t>
      </w:r>
      <w:r w:rsidRPr="007E1CCF">
        <w:rPr>
          <w:rtl/>
        </w:rPr>
        <w:t>نفال</w:t>
      </w:r>
      <w:r>
        <w:rPr>
          <w:rtl/>
        </w:rPr>
        <w:t>.</w:t>
      </w:r>
    </w:p>
    <w:p w:rsidR="00014EFB" w:rsidRDefault="00014EFB" w:rsidP="00F362AB">
      <w:pPr>
        <w:pStyle w:val="libFootnoteCenterBold"/>
        <w:rPr>
          <w:rtl/>
        </w:rPr>
      </w:pPr>
      <w:r>
        <w:rPr>
          <w:rtl/>
        </w:rPr>
        <w:t>الباب 8</w:t>
      </w:r>
    </w:p>
    <w:p w:rsidR="00014EFB" w:rsidRDefault="00014EFB" w:rsidP="00F362AB">
      <w:pPr>
        <w:pStyle w:val="libFootnoteCenterBold"/>
        <w:rPr>
          <w:rtl/>
        </w:rPr>
      </w:pPr>
      <w:r>
        <w:rPr>
          <w:rtl/>
        </w:rPr>
        <w:t xml:space="preserve">فيه 10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123 / 352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55 / 181.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بعض أصحابنا إلى أبي جعفر الثاني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أخبرني عن الخمس</w:t>
      </w:r>
      <w:r w:rsidR="000B6260">
        <w:rPr>
          <w:rtl/>
        </w:rPr>
        <w:t>،</w:t>
      </w:r>
      <w:r>
        <w:rPr>
          <w:rtl/>
        </w:rPr>
        <w:t xml:space="preserve"> أعلى جميع ما يستفيد الرجل من قليل وكثير من جميع الضروب وعلى الصناع</w:t>
      </w:r>
      <w:r>
        <w:rPr>
          <w:rFonts w:hint="cs"/>
          <w:rtl/>
        </w:rPr>
        <w:t xml:space="preserve"> </w:t>
      </w:r>
      <w:r>
        <w:rPr>
          <w:rtl/>
        </w:rPr>
        <w:t>؟ وكيف ذلك</w:t>
      </w:r>
      <w:r>
        <w:rPr>
          <w:rFonts w:hint="cs"/>
          <w:rtl/>
        </w:rPr>
        <w:t xml:space="preserve"> </w:t>
      </w:r>
      <w:r>
        <w:rPr>
          <w:rtl/>
        </w:rPr>
        <w:t>؟ فكتب بخط</w:t>
      </w:r>
      <w:r>
        <w:rPr>
          <w:rFonts w:hint="cs"/>
          <w:rtl/>
        </w:rPr>
        <w:t>ّ</w:t>
      </w:r>
      <w:r>
        <w:rPr>
          <w:rtl/>
        </w:rPr>
        <w:t>ه</w:t>
      </w:r>
      <w:r w:rsidR="000B6260">
        <w:rPr>
          <w:rtl/>
        </w:rPr>
        <w:t>:</w:t>
      </w:r>
      <w:r>
        <w:rPr>
          <w:rtl/>
        </w:rPr>
        <w:t xml:space="preserve"> الخمس بعد المؤونة.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[ 12580 ]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بن مهزيار</w:t>
      </w:r>
      <w:r>
        <w:rPr>
          <w:rtl/>
        </w:rPr>
        <w:t>،</w:t>
      </w:r>
      <w:r w:rsidR="00014EFB">
        <w:rPr>
          <w:rtl/>
        </w:rPr>
        <w:t xml:space="preserve"> عن علي بن محمّد بن شجاع النيسابوري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سأل أبا الحسن الثالث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رجل أصاب من ضيعته من الحنطة مائة كر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ي</w:t>
      </w:r>
      <w:r w:rsidR="00014EFB">
        <w:rPr>
          <w:rFonts w:hint="cs"/>
          <w:rtl/>
        </w:rPr>
        <w:t>ُ</w:t>
      </w:r>
      <w:r w:rsidR="00014EFB">
        <w:rPr>
          <w:rtl/>
        </w:rPr>
        <w:t>زك</w:t>
      </w:r>
      <w:r w:rsidR="00014EFB">
        <w:rPr>
          <w:rFonts w:hint="cs"/>
          <w:rtl/>
        </w:rPr>
        <w:t>ّ</w:t>
      </w:r>
      <w:r w:rsidR="00014EFB">
        <w:rPr>
          <w:rtl/>
        </w:rPr>
        <w:t>ى</w:t>
      </w:r>
      <w:r>
        <w:rPr>
          <w:rtl/>
        </w:rPr>
        <w:t>،</w:t>
      </w:r>
      <w:r w:rsidR="00014EFB">
        <w:rPr>
          <w:rtl/>
        </w:rPr>
        <w:t xml:space="preserve"> فأخذ منه العشر عشرة أكرار وذهب منه بسبب عمارة الضيعة ثلاثون كر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وبقي في يده ست</w:t>
      </w:r>
      <w:r w:rsidR="00014EFB">
        <w:rPr>
          <w:rFonts w:hint="cs"/>
          <w:rtl/>
        </w:rPr>
        <w:t>ّ</w:t>
      </w:r>
      <w:r w:rsidR="00014EFB">
        <w:rPr>
          <w:rtl/>
        </w:rPr>
        <w:t>ون كر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ما الذي يجب لك من ذلك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وهل يجب لأصحابه من ذلك عليه شيء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فوقع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لي منه الخمس مم</w:t>
      </w:r>
      <w:r w:rsidR="00014EFB">
        <w:rPr>
          <w:rFonts w:hint="cs"/>
          <w:rtl/>
        </w:rPr>
        <w:t>ّ</w:t>
      </w:r>
      <w:r w:rsidR="00014EFB">
        <w:rPr>
          <w:rtl/>
        </w:rPr>
        <w:t>ا يفضل من مؤونته.</w:t>
      </w:r>
    </w:p>
    <w:p w:rsidR="00014EFB" w:rsidRDefault="000B6260" w:rsidP="00F362AB">
      <w:pPr>
        <w:pStyle w:val="libNormal"/>
        <w:rPr>
          <w:rtl/>
        </w:rPr>
      </w:pPr>
      <w:r w:rsidRPr="00C869F9">
        <w:rPr>
          <w:rtl/>
        </w:rPr>
        <w:t>[ 12581 ]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مهزيار قال</w:t>
      </w:r>
      <w:r>
        <w:rPr>
          <w:rtl/>
        </w:rPr>
        <w:t>:</w:t>
      </w:r>
      <w:r w:rsidR="00014EFB">
        <w:rPr>
          <w:rtl/>
        </w:rPr>
        <w:t xml:space="preserve"> قال لي أبو علي </w:t>
      </w:r>
      <w:r w:rsidR="00014EFB">
        <w:rPr>
          <w:rFonts w:hint="cs"/>
          <w:rtl/>
        </w:rPr>
        <w:t>ا</w:t>
      </w:r>
      <w:r w:rsidR="00014EFB">
        <w:rPr>
          <w:rtl/>
        </w:rPr>
        <w:t>بن راشد</w:t>
      </w:r>
      <w:r>
        <w:rPr>
          <w:rtl/>
        </w:rPr>
        <w:t>،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أمرتني بالقيام بأمرك وأخذ حق</w:t>
      </w:r>
      <w:r w:rsidR="00014EFB">
        <w:rPr>
          <w:rFonts w:hint="cs"/>
          <w:rtl/>
        </w:rPr>
        <w:t>ّ</w:t>
      </w:r>
      <w:r w:rsidR="00014EFB">
        <w:rPr>
          <w:rtl/>
        </w:rPr>
        <w:t>ك فأعلمت مواليك بذلك</w:t>
      </w:r>
      <w:r>
        <w:rPr>
          <w:rtl/>
        </w:rPr>
        <w:t>،</w:t>
      </w:r>
      <w:r w:rsidR="00014EFB">
        <w:rPr>
          <w:rtl/>
        </w:rPr>
        <w:t xml:space="preserve"> فقال لي بعضهم</w:t>
      </w:r>
      <w:r>
        <w:rPr>
          <w:rtl/>
        </w:rPr>
        <w:t>:</w:t>
      </w:r>
      <w:r w:rsidR="00014EFB">
        <w:rPr>
          <w:rtl/>
        </w:rPr>
        <w:t xml:space="preserve"> وأي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شيء حق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فلم أدر ما ا</w:t>
      </w:r>
      <w:r w:rsidR="00014EFB">
        <w:rPr>
          <w:rFonts w:hint="cs"/>
          <w:rtl/>
        </w:rPr>
        <w:t>ُ</w:t>
      </w:r>
      <w:r w:rsidR="00014EFB">
        <w:rPr>
          <w:rtl/>
        </w:rPr>
        <w:t>جيبه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يجب عليهم الخمس</w:t>
      </w:r>
      <w:r>
        <w:rPr>
          <w:rtl/>
        </w:rPr>
        <w:t>،</w:t>
      </w:r>
      <w:r w:rsidR="00014EFB">
        <w:rPr>
          <w:rtl/>
        </w:rPr>
        <w:t xml:space="preserve"> فقلت</w:t>
      </w:r>
      <w:r>
        <w:rPr>
          <w:rtl/>
        </w:rPr>
        <w:t>:</w:t>
      </w:r>
      <w:r w:rsidR="00014EFB">
        <w:rPr>
          <w:rtl/>
        </w:rPr>
        <w:t xml:space="preserve"> ففي أي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شيء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في أمتعتهم وصنائعهم </w:t>
      </w:r>
      <w:r w:rsidR="00014EFB" w:rsidRPr="00014EFB">
        <w:rPr>
          <w:rStyle w:val="libFootnotenumChar"/>
          <w:rtl/>
        </w:rPr>
        <w:t>(</w:t>
      </w:r>
      <w:r w:rsidR="00F362AB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قلت </w:t>
      </w:r>
      <w:r w:rsidR="00014EFB" w:rsidRPr="00014EFB">
        <w:rPr>
          <w:rStyle w:val="libFootnotenumChar"/>
          <w:rtl/>
        </w:rPr>
        <w:t>(</w:t>
      </w:r>
      <w:r w:rsidR="00F362AB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:</w:t>
      </w:r>
      <w:r w:rsidR="00014EFB">
        <w:rPr>
          <w:rtl/>
        </w:rPr>
        <w:t xml:space="preserve"> والتاجر عليه والصانع بيده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فقال </w:t>
      </w:r>
      <w:r w:rsidR="00014EFB" w:rsidRPr="00014EFB">
        <w:rPr>
          <w:rStyle w:val="libFootnotenumChar"/>
          <w:rtl/>
        </w:rPr>
        <w:t>(</w:t>
      </w:r>
      <w:r w:rsidR="00F362AB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:</w:t>
      </w:r>
      <w:r w:rsidR="00014EFB">
        <w:rPr>
          <w:rtl/>
        </w:rPr>
        <w:t xml:space="preserve"> إذا أمكنهم بعد مؤونتهم.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[ 12582 ]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وعنه قال</w:t>
      </w:r>
      <w:r>
        <w:rPr>
          <w:rtl/>
        </w:rPr>
        <w:t>:</w:t>
      </w:r>
      <w:r w:rsidR="00014EFB">
        <w:rPr>
          <w:rtl/>
        </w:rPr>
        <w:t xml:space="preserve"> كتب إليه إبراهيم بن محمّد الهمداني</w:t>
      </w:r>
      <w:r>
        <w:rPr>
          <w:rtl/>
        </w:rPr>
        <w:t>:</w:t>
      </w:r>
      <w:r w:rsidR="00014EFB">
        <w:rPr>
          <w:rtl/>
        </w:rPr>
        <w:t xml:space="preserve"> أقرأني علي كتاب أبيك فيما أوجبه على أصحاب الضياع أن</w:t>
      </w:r>
      <w:r w:rsidR="00014EFB">
        <w:rPr>
          <w:rFonts w:hint="cs"/>
          <w:rtl/>
        </w:rPr>
        <w:t>ّ</w:t>
      </w:r>
      <w:r w:rsidR="00014EFB">
        <w:rPr>
          <w:rtl/>
        </w:rPr>
        <w:t>ه أوجب عليهم نصف السدس بعد المؤونة</w:t>
      </w:r>
      <w:r>
        <w:rPr>
          <w:rtl/>
        </w:rPr>
        <w:t>،</w:t>
      </w:r>
      <w:r w:rsidR="00014EFB">
        <w:rPr>
          <w:rtl/>
        </w:rPr>
        <w:t xml:space="preserve"> وأن</w:t>
      </w:r>
      <w:r w:rsidR="00014EFB">
        <w:rPr>
          <w:rFonts w:hint="cs"/>
          <w:rtl/>
        </w:rPr>
        <w:t>ّ</w:t>
      </w:r>
      <w:r w:rsidR="00014EFB">
        <w:rPr>
          <w:rtl/>
        </w:rPr>
        <w:t>ه ليس على من لم يقم ضيعته بمؤونته نصف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16 / 39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17 / 48</w:t>
      </w:r>
      <w:r w:rsidR="000B6260">
        <w:rPr>
          <w:rtl/>
        </w:rPr>
        <w:t>،</w:t>
      </w:r>
      <w:r>
        <w:rPr>
          <w:rtl/>
        </w:rPr>
        <w:t xml:space="preserve"> وأورده في الحديث 2 من الباب 5 من أبواب زكاة الغلات.</w:t>
      </w:r>
    </w:p>
    <w:p w:rsidR="00014EFB" w:rsidRPr="007E1CCF" w:rsidRDefault="00014EFB" w:rsidP="006B5C08">
      <w:pPr>
        <w:pStyle w:val="libFootnote0"/>
        <w:rPr>
          <w:rtl/>
        </w:rPr>
      </w:pPr>
      <w:r w:rsidRPr="007E1CCF">
        <w:rPr>
          <w:rtl/>
        </w:rPr>
        <w:t>(1) في نسخة</w:t>
      </w:r>
      <w:r w:rsidR="000B6260">
        <w:rPr>
          <w:rtl/>
        </w:rPr>
        <w:t>:</w:t>
      </w:r>
      <w:r>
        <w:rPr>
          <w:rtl/>
        </w:rPr>
        <w:t xml:space="preserve"> محمّد </w:t>
      </w:r>
      <w:r w:rsidRPr="007E1CCF">
        <w:rPr>
          <w:rtl/>
        </w:rPr>
        <w:t>بن علي بن شجاع النيسابوري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123 / 353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55 / 182.</w:t>
      </w:r>
    </w:p>
    <w:p w:rsidR="00014EFB" w:rsidRPr="007E1CCF" w:rsidRDefault="00014EFB" w:rsidP="00F362AB">
      <w:pPr>
        <w:pStyle w:val="libFootnote0"/>
        <w:rPr>
          <w:rtl/>
        </w:rPr>
      </w:pPr>
      <w:r w:rsidRPr="007E1CCF">
        <w:rPr>
          <w:rtl/>
        </w:rPr>
        <w:t>(</w:t>
      </w:r>
      <w:r w:rsidR="00F362AB">
        <w:rPr>
          <w:rFonts w:hint="cs"/>
          <w:rtl/>
        </w:rPr>
        <w:t>2</w:t>
      </w:r>
      <w:r w:rsidRPr="007E1CCF">
        <w:rPr>
          <w:rtl/>
        </w:rPr>
        <w:t>) في نسخة</w:t>
      </w:r>
      <w:r w:rsidR="000B6260">
        <w:rPr>
          <w:rtl/>
        </w:rPr>
        <w:t>:</w:t>
      </w:r>
      <w:r w:rsidRPr="007E1CCF">
        <w:rPr>
          <w:rtl/>
        </w:rPr>
        <w:t xml:space="preserve"> وضياعهم ( هامش المخطوط )</w:t>
      </w:r>
      <w:r>
        <w:rPr>
          <w:rtl/>
        </w:rPr>
        <w:t>.</w:t>
      </w:r>
    </w:p>
    <w:p w:rsidR="00014EFB" w:rsidRPr="007E1CCF" w:rsidRDefault="00014EFB" w:rsidP="00F362AB">
      <w:pPr>
        <w:pStyle w:val="libFootnote0"/>
        <w:rPr>
          <w:rtl/>
        </w:rPr>
      </w:pPr>
      <w:r w:rsidRPr="007E1CCF">
        <w:rPr>
          <w:rtl/>
        </w:rPr>
        <w:t>(</w:t>
      </w:r>
      <w:r w:rsidR="00F362AB">
        <w:rPr>
          <w:rFonts w:hint="cs"/>
          <w:rtl/>
        </w:rPr>
        <w:t>3</w:t>
      </w:r>
      <w:r w:rsidRPr="007E1CCF">
        <w:rPr>
          <w:rtl/>
        </w:rPr>
        <w:t>) في نسخة</w:t>
      </w:r>
      <w:r w:rsidR="000B6260">
        <w:rPr>
          <w:rtl/>
        </w:rPr>
        <w:t>:</w:t>
      </w:r>
      <w:r w:rsidRPr="007E1CCF">
        <w:rPr>
          <w:rtl/>
        </w:rPr>
        <w:t xml:space="preserve"> قال ( هامش المخطوط )</w:t>
      </w:r>
      <w:r>
        <w:rPr>
          <w:rtl/>
        </w:rPr>
        <w:t>.</w:t>
      </w:r>
    </w:p>
    <w:p w:rsidR="00014EFB" w:rsidRPr="007E1CCF" w:rsidRDefault="00014EFB" w:rsidP="00F362AB">
      <w:pPr>
        <w:pStyle w:val="libFootnote0"/>
        <w:rPr>
          <w:rtl/>
        </w:rPr>
      </w:pPr>
      <w:r w:rsidRPr="007E1CCF">
        <w:rPr>
          <w:rtl/>
        </w:rPr>
        <w:t>(</w:t>
      </w:r>
      <w:r w:rsidR="00F362AB">
        <w:rPr>
          <w:rFonts w:hint="cs"/>
          <w:rtl/>
        </w:rPr>
        <w:t>4</w:t>
      </w:r>
      <w:r w:rsidRPr="007E1CCF">
        <w:rPr>
          <w:rtl/>
        </w:rPr>
        <w:t>) في نسخة زيادة</w:t>
      </w:r>
      <w:r w:rsidR="000B6260">
        <w:rPr>
          <w:rtl/>
        </w:rPr>
        <w:t>:</w:t>
      </w:r>
      <w:r w:rsidRPr="007E1CCF">
        <w:rPr>
          <w:rtl/>
        </w:rPr>
        <w:t xml:space="preserve"> وكذلك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123 / 354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55 / 183.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السدس ولا غير ذلك</w:t>
      </w:r>
      <w:r w:rsidR="000B6260">
        <w:rPr>
          <w:rtl/>
        </w:rPr>
        <w:t>،</w:t>
      </w:r>
      <w:r>
        <w:rPr>
          <w:rtl/>
        </w:rPr>
        <w:t xml:space="preserve"> فاختلف من قبلنا في ذلك فقالوا</w:t>
      </w:r>
      <w:r w:rsidR="000B6260">
        <w:rPr>
          <w:rtl/>
        </w:rPr>
        <w:t>:</w:t>
      </w:r>
      <w:r>
        <w:rPr>
          <w:rtl/>
        </w:rPr>
        <w:t xml:space="preserve"> يجب على الضياع الخمس بعد المؤونة مؤونة الضيعة وخراجها لا مؤونة الرجل وعياله</w:t>
      </w:r>
      <w:r>
        <w:rPr>
          <w:rFonts w:hint="cs"/>
          <w:rtl/>
        </w:rPr>
        <w:t>.</w:t>
      </w:r>
    </w:p>
    <w:p w:rsidR="00014EFB" w:rsidRDefault="00014EFB" w:rsidP="00F362AB">
      <w:pPr>
        <w:pStyle w:val="libNormal"/>
        <w:rPr>
          <w:rtl/>
        </w:rPr>
      </w:pPr>
      <w:r>
        <w:rPr>
          <w:rtl/>
        </w:rPr>
        <w:t>فكتب</w:t>
      </w:r>
      <w:r w:rsidR="000B6260">
        <w:rPr>
          <w:rFonts w:hint="cs"/>
          <w:rtl/>
        </w:rPr>
        <w:t xml:space="preserve"> - </w:t>
      </w:r>
      <w:r>
        <w:rPr>
          <w:rtl/>
        </w:rPr>
        <w:t>وقرأه علي بن مهزيار</w:t>
      </w:r>
      <w:r w:rsidR="000B6260">
        <w:rPr>
          <w:rFonts w:hint="cs"/>
          <w:rtl/>
        </w:rPr>
        <w:t xml:space="preserve"> -:</w:t>
      </w:r>
      <w:r>
        <w:rPr>
          <w:rtl/>
        </w:rPr>
        <w:t xml:space="preserve"> عليه الخمس بعد مؤونته ومؤونة عياله</w:t>
      </w:r>
      <w:r w:rsidR="000B626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وبعد خراج السلطان.</w:t>
      </w:r>
    </w:p>
    <w:p w:rsidR="00014EFB" w:rsidRDefault="00014EFB" w:rsidP="00F362AB">
      <w:pPr>
        <w:pStyle w:val="libNormal"/>
        <w:rPr>
          <w:rtl/>
        </w:rPr>
      </w:pPr>
      <w:r>
        <w:rPr>
          <w:rtl/>
        </w:rPr>
        <w:t>( ورواه الكليني</w:t>
      </w:r>
      <w:r w:rsidR="000B6260">
        <w:rPr>
          <w:rtl/>
        </w:rPr>
        <w:t>،</w:t>
      </w:r>
      <w:r>
        <w:rPr>
          <w:rtl/>
        </w:rPr>
        <w:t xml:space="preserve"> عن علي بن محمّد</w:t>
      </w:r>
      <w:r w:rsidR="000B6260">
        <w:rPr>
          <w:rtl/>
        </w:rPr>
        <w:t>،</w:t>
      </w:r>
      <w:r>
        <w:rPr>
          <w:rtl/>
        </w:rPr>
        <w:t xml:space="preserve"> عن سهل بن زياد</w:t>
      </w:r>
      <w:r w:rsidR="000B6260">
        <w:rPr>
          <w:rtl/>
        </w:rPr>
        <w:t>،</w:t>
      </w:r>
      <w:r>
        <w:rPr>
          <w:rtl/>
        </w:rPr>
        <w:t xml:space="preserve"> عن إبراهيم بن محمّد</w:t>
      </w:r>
      <w:r w:rsidR="000B6260">
        <w:rPr>
          <w:rtl/>
        </w:rPr>
        <w:t>،</w:t>
      </w:r>
      <w:r>
        <w:rPr>
          <w:rtl/>
        </w:rPr>
        <w:t xml:space="preserve"> عن أبي الحسن </w:t>
      </w:r>
      <w:r w:rsidR="006B5C08" w:rsidRPr="00F362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362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نحوه )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F362AB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وجه إيجابه نصف السدس إباحته الباقي للشيعة لانحصار الحق</w:t>
      </w:r>
      <w:r>
        <w:rPr>
          <w:rFonts w:hint="cs"/>
          <w:rtl/>
        </w:rPr>
        <w:t>ّ</w:t>
      </w:r>
      <w:r>
        <w:rPr>
          <w:rtl/>
        </w:rPr>
        <w:t xml:space="preserve"> فيه كما يأتي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F362AB">
      <w:pPr>
        <w:pStyle w:val="libNormal"/>
        <w:rPr>
          <w:rtl/>
        </w:rPr>
      </w:pPr>
      <w:r w:rsidRPr="00C869F9">
        <w:rPr>
          <w:rtl/>
        </w:rPr>
        <w:t>[ 12583 ]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الحسن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أحمد بن محمّد وعبد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الله بن محمّد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علي بن مهزيار قال</w:t>
      </w:r>
      <w:r>
        <w:rPr>
          <w:rtl/>
        </w:rPr>
        <w:t>:</w:t>
      </w:r>
      <w:r w:rsidR="00014EFB">
        <w:rPr>
          <w:rtl/>
        </w:rPr>
        <w:t xml:space="preserve"> كتب إليه أبو جعفر </w:t>
      </w:r>
      <w:r w:rsidR="006B5C08" w:rsidRPr="00F362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362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وقرأت أنا كتابه إليه في طريق مكة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الذي أوجبت في سنتي هذه وهذه سنة عشرين ومائتين</w:t>
      </w:r>
      <w:r>
        <w:rPr>
          <w:rtl/>
        </w:rPr>
        <w:t>،</w:t>
      </w:r>
      <w:r w:rsidR="00014EFB">
        <w:rPr>
          <w:rtl/>
        </w:rPr>
        <w:t xml:space="preserve"> فقط لمعنى من المعاني</w:t>
      </w:r>
      <w:r>
        <w:rPr>
          <w:rtl/>
        </w:rPr>
        <w:t>،</w:t>
      </w:r>
      <w:r w:rsidR="00014EFB">
        <w:rPr>
          <w:rtl/>
        </w:rPr>
        <w:t xml:space="preserve"> أكره تفسير المعنى كل</w:t>
      </w:r>
      <w:r w:rsidR="00014EFB">
        <w:rPr>
          <w:rFonts w:hint="cs"/>
          <w:rtl/>
        </w:rPr>
        <w:t>ّ</w:t>
      </w:r>
      <w:r w:rsidR="00014EFB">
        <w:rPr>
          <w:rtl/>
        </w:rPr>
        <w:t>ه خوفا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الانتشار</w:t>
      </w:r>
      <w:r>
        <w:rPr>
          <w:rtl/>
        </w:rPr>
        <w:t>،</w:t>
      </w:r>
      <w:r w:rsidR="00014EFB">
        <w:rPr>
          <w:rtl/>
        </w:rPr>
        <w:t xml:space="preserve"> وس</w:t>
      </w:r>
      <w:r w:rsidR="00014EFB">
        <w:rPr>
          <w:rFonts w:hint="cs"/>
          <w:rtl/>
        </w:rPr>
        <w:t>اُ</w:t>
      </w:r>
      <w:r w:rsidR="00014EFB">
        <w:rPr>
          <w:rtl/>
        </w:rPr>
        <w:t>فس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ر لك بعضه </w:t>
      </w:r>
      <w:r w:rsidR="00014EFB" w:rsidRPr="00014EFB">
        <w:rPr>
          <w:rStyle w:val="libFootnotenumChar"/>
          <w:rtl/>
        </w:rPr>
        <w:t>(</w:t>
      </w:r>
      <w:r w:rsidR="00F362AB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إن شاء الله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موالي</w:t>
      </w:r>
      <w:r w:rsidR="00014EFB">
        <w:rPr>
          <w:rFonts w:hint="cs"/>
          <w:rtl/>
        </w:rPr>
        <w:t>ّ</w:t>
      </w:r>
      <w:r>
        <w:rPr>
          <w:rFonts w:hint="cs"/>
          <w:rtl/>
        </w:rPr>
        <w:t xml:space="preserve"> - </w:t>
      </w:r>
      <w:r w:rsidR="00014EFB">
        <w:rPr>
          <w:rtl/>
        </w:rPr>
        <w:t>أسأل الله صلاحهم</w:t>
      </w:r>
      <w:r>
        <w:rPr>
          <w:rFonts w:hint="cs"/>
          <w:rtl/>
        </w:rPr>
        <w:t xml:space="preserve"> - </w:t>
      </w:r>
      <w:r w:rsidR="00014EFB">
        <w:rPr>
          <w:rtl/>
        </w:rPr>
        <w:t>أو بعضهم قص</w:t>
      </w:r>
      <w:r w:rsidR="00014EFB">
        <w:rPr>
          <w:rFonts w:hint="cs"/>
          <w:rtl/>
        </w:rPr>
        <w:t>ّ</w:t>
      </w:r>
      <w:r w:rsidR="00014EFB">
        <w:rPr>
          <w:rtl/>
        </w:rPr>
        <w:t>روا فيما يجب عليهم</w:t>
      </w:r>
      <w:r>
        <w:rPr>
          <w:rtl/>
        </w:rPr>
        <w:t>،</w:t>
      </w:r>
      <w:r w:rsidR="00014EFB">
        <w:rPr>
          <w:rtl/>
        </w:rPr>
        <w:t xml:space="preserve"> فعلمت ذلك فأحببت أن ا</w:t>
      </w:r>
      <w:r w:rsidR="00014EFB">
        <w:rPr>
          <w:rFonts w:hint="cs"/>
          <w:rtl/>
        </w:rPr>
        <w:t>ُ</w:t>
      </w:r>
      <w:r w:rsidR="00014EFB">
        <w:rPr>
          <w:rtl/>
        </w:rPr>
        <w:t>طه</w:t>
      </w:r>
      <w:r w:rsidR="00014EFB">
        <w:rPr>
          <w:rFonts w:hint="cs"/>
          <w:rtl/>
        </w:rPr>
        <w:t>ّ</w:t>
      </w:r>
      <w:r w:rsidR="00014EFB">
        <w:rPr>
          <w:rtl/>
        </w:rPr>
        <w:t>رهم وا</w:t>
      </w:r>
      <w:r w:rsidR="00014EFB">
        <w:rPr>
          <w:rFonts w:hint="cs"/>
          <w:rtl/>
        </w:rPr>
        <w:t>ُ</w:t>
      </w:r>
      <w:r w:rsidR="00014EFB">
        <w:rPr>
          <w:rtl/>
        </w:rPr>
        <w:t>زك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يهم بما فعلت في عامي هذا من أمر الخمس ( في عامي هذا ) </w:t>
      </w:r>
      <w:r w:rsidR="00014EFB" w:rsidRPr="00014EFB">
        <w:rPr>
          <w:rStyle w:val="libFootnotenumChar"/>
          <w:rtl/>
        </w:rPr>
        <w:t>(</w:t>
      </w:r>
      <w:r w:rsidR="00F362AB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قال الله تعالى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F362AB">
        <w:rPr>
          <w:rStyle w:val="libAlaemChar"/>
          <w:rtl/>
        </w:rPr>
        <w:t>(</w:t>
      </w:r>
      <w:r w:rsidR="00014EFB" w:rsidRPr="009042D8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خُذْ مِنْ أَمْوَالِهِمْ صَدَقَةً تُطَهِّرُهُمْ وَتُزَكِّيهِم بِهَا وَصَلِّ عَلَيْهِمْ إِنَّ صَلاتَكَ سَكَنٌ لَّهُمْ وَاللهُ سَمِيعٌ عَلِيمٌ</w:t>
      </w:r>
      <w:r w:rsidR="00014EFB" w:rsidRPr="009042D8">
        <w:rPr>
          <w:rtl/>
        </w:rPr>
        <w:t xml:space="preserve"> * </w:t>
      </w:r>
      <w:r w:rsidR="00014EFB" w:rsidRPr="00014EFB">
        <w:rPr>
          <w:rStyle w:val="libAieChar"/>
          <w:rFonts w:hint="cs"/>
          <w:rtl/>
        </w:rPr>
        <w:t>أَلَمْ يَعْلَمُوا أَنَّ اللهَ هُوَ يَقْبَلُ التَّوْبَةَ عَنْ عِبَادِهِ وَيَأْخُذُ الصَّدَقَاتِ وَأَنَّ اللهَ هُوَ التَّوَّابُ الرَّحِيمُ</w:t>
      </w:r>
      <w:r w:rsidR="00014EFB" w:rsidRPr="009042D8">
        <w:rPr>
          <w:rtl/>
        </w:rPr>
        <w:t xml:space="preserve"> * </w:t>
      </w:r>
      <w:r w:rsidR="00014EFB" w:rsidRPr="00014EFB">
        <w:rPr>
          <w:rStyle w:val="libAieChar"/>
          <w:rFonts w:hint="cs"/>
          <w:rtl/>
        </w:rPr>
        <w:t>وَقُلِ اعْمَلُوا فَسَيَرَى اللهُ عَمَلَكُمْ وَرَسُولُهُ وَال</w:t>
      </w:r>
      <w:r w:rsidR="00F362AB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مُؤْمِنُونَ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E1CCF" w:rsidRDefault="00014EFB" w:rsidP="006B5C08">
      <w:pPr>
        <w:pStyle w:val="libFootnote0"/>
        <w:rPr>
          <w:rtl/>
        </w:rPr>
      </w:pPr>
      <w:r w:rsidRPr="007E1CCF">
        <w:rPr>
          <w:rtl/>
        </w:rPr>
        <w:t>(1) الكافي 1</w:t>
      </w:r>
      <w:r w:rsidR="000B6260">
        <w:rPr>
          <w:rtl/>
        </w:rPr>
        <w:t>:</w:t>
      </w:r>
      <w:r w:rsidRPr="007E1CCF">
        <w:rPr>
          <w:rtl/>
        </w:rPr>
        <w:t xml:space="preserve"> 460</w:t>
      </w:r>
      <w:r>
        <w:rPr>
          <w:rtl/>
        </w:rPr>
        <w:t xml:space="preserve"> / </w:t>
      </w:r>
      <w:r w:rsidRPr="007E1CCF">
        <w:rPr>
          <w:rtl/>
        </w:rPr>
        <w:t>24</w:t>
      </w:r>
      <w:r w:rsidR="000B6260">
        <w:rPr>
          <w:rtl/>
        </w:rPr>
        <w:t>،</w:t>
      </w:r>
      <w:r w:rsidRPr="007E1CCF">
        <w:rPr>
          <w:rtl/>
        </w:rPr>
        <w:t xml:space="preserve"> وما بين القوسين لم يرد في النسخة الخطية</w:t>
      </w:r>
      <w:r>
        <w:rPr>
          <w:rtl/>
        </w:rPr>
        <w:t>.</w:t>
      </w:r>
    </w:p>
    <w:p w:rsidR="00014EFB" w:rsidRPr="007E1CCF" w:rsidRDefault="00014EFB" w:rsidP="006B5C08">
      <w:pPr>
        <w:pStyle w:val="libFootnote0"/>
        <w:rPr>
          <w:rtl/>
        </w:rPr>
      </w:pPr>
      <w:r w:rsidRPr="007E1CCF">
        <w:rPr>
          <w:rtl/>
        </w:rPr>
        <w:t>(2) يأتي في الباب 4 من</w:t>
      </w:r>
      <w:r>
        <w:rPr>
          <w:rtl/>
        </w:rPr>
        <w:t xml:space="preserve"> أبواب </w:t>
      </w:r>
      <w:r w:rsidRPr="007E1CCF">
        <w:rPr>
          <w:rtl/>
        </w:rPr>
        <w:t>ال</w:t>
      </w:r>
      <w:r>
        <w:rPr>
          <w:rFonts w:hint="cs"/>
          <w:rtl/>
        </w:rPr>
        <w:t>أ</w:t>
      </w:r>
      <w:r w:rsidRPr="007E1CCF">
        <w:rPr>
          <w:rtl/>
        </w:rPr>
        <w:t>نفال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141 / 398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60 / 198.</w:t>
      </w:r>
    </w:p>
    <w:p w:rsidR="00014EFB" w:rsidRPr="007E1CCF" w:rsidRDefault="00014EFB" w:rsidP="00F362AB">
      <w:pPr>
        <w:pStyle w:val="libFootnote0"/>
        <w:rPr>
          <w:rtl/>
        </w:rPr>
      </w:pPr>
      <w:r w:rsidRPr="007E1CCF">
        <w:rPr>
          <w:rtl/>
        </w:rPr>
        <w:t>(</w:t>
      </w:r>
      <w:r w:rsidR="00F362AB">
        <w:rPr>
          <w:rFonts w:hint="cs"/>
          <w:rtl/>
        </w:rPr>
        <w:t>3</w:t>
      </w:r>
      <w:r w:rsidRPr="007E1CCF">
        <w:rPr>
          <w:rtl/>
        </w:rPr>
        <w:t>) في الاستبصار</w:t>
      </w:r>
      <w:r w:rsidR="000B6260">
        <w:rPr>
          <w:rtl/>
        </w:rPr>
        <w:t>:</w:t>
      </w:r>
      <w:r w:rsidRPr="007E1CCF">
        <w:rPr>
          <w:rtl/>
        </w:rPr>
        <w:t xml:space="preserve"> بقيته ( هامش المخطوط )</w:t>
      </w:r>
      <w:r>
        <w:rPr>
          <w:rtl/>
        </w:rPr>
        <w:t>.</w:t>
      </w:r>
    </w:p>
    <w:p w:rsidR="00014EFB" w:rsidRPr="007E1CCF" w:rsidRDefault="00014EFB" w:rsidP="00F362AB">
      <w:pPr>
        <w:pStyle w:val="libFootnote0"/>
        <w:rPr>
          <w:rtl/>
        </w:rPr>
      </w:pPr>
      <w:r w:rsidRPr="007E1CCF">
        <w:rPr>
          <w:rtl/>
        </w:rPr>
        <w:t>(</w:t>
      </w:r>
      <w:r w:rsidR="00F362AB">
        <w:rPr>
          <w:rFonts w:hint="cs"/>
          <w:rtl/>
        </w:rPr>
        <w:t>4</w:t>
      </w:r>
      <w:r w:rsidRPr="007E1CCF">
        <w:rPr>
          <w:rtl/>
        </w:rPr>
        <w:t>) ليس في المصدر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F362AB">
      <w:pPr>
        <w:pStyle w:val="libNormal0"/>
        <w:rPr>
          <w:rtl/>
        </w:rPr>
      </w:pPr>
      <w:r w:rsidRPr="00014EFB">
        <w:rPr>
          <w:rStyle w:val="libAieChar"/>
          <w:rFonts w:hint="cs"/>
          <w:rtl/>
        </w:rPr>
        <w:lastRenderedPageBreak/>
        <w:t>وَسَتُرَدُّونَ إِلَىٰ عَالِمِ الْغَيْبِ وَالشَّهَادَةِ فَيُنَبِّئُكُم بِمَا كُنتُمْ تَعْمَلُونَ</w:t>
      </w:r>
      <w:r>
        <w:rPr>
          <w:rtl/>
        </w:rPr>
        <w:t xml:space="preserve"> </w:t>
      </w:r>
      <w:r w:rsidR="006B5C08" w:rsidRPr="00F362AB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F362AB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ولم ا</w:t>
      </w:r>
      <w:r>
        <w:rPr>
          <w:rFonts w:hint="cs"/>
          <w:rtl/>
        </w:rPr>
        <w:t>ُ</w:t>
      </w:r>
      <w:r>
        <w:rPr>
          <w:rtl/>
        </w:rPr>
        <w:t>وجب ذلك عليهم في كل</w:t>
      </w:r>
      <w:r>
        <w:rPr>
          <w:rFonts w:hint="cs"/>
          <w:rtl/>
        </w:rPr>
        <w:t>ّ</w:t>
      </w:r>
      <w:r>
        <w:rPr>
          <w:rtl/>
        </w:rPr>
        <w:t xml:space="preserve"> عام</w:t>
      </w:r>
      <w:r w:rsidR="000B6260">
        <w:rPr>
          <w:rtl/>
        </w:rPr>
        <w:t>،</w:t>
      </w:r>
      <w:r>
        <w:rPr>
          <w:rtl/>
        </w:rPr>
        <w:t xml:space="preserve"> ولا ا</w:t>
      </w:r>
      <w:r>
        <w:rPr>
          <w:rFonts w:hint="cs"/>
          <w:rtl/>
        </w:rPr>
        <w:t>ُ</w:t>
      </w:r>
      <w:r>
        <w:rPr>
          <w:rtl/>
        </w:rPr>
        <w:t xml:space="preserve">وجب عليهم </w:t>
      </w:r>
      <w:r w:rsidR="0091151B">
        <w:rPr>
          <w:rtl/>
        </w:rPr>
        <w:t xml:space="preserve">إلّا </w:t>
      </w:r>
      <w:r>
        <w:rPr>
          <w:rtl/>
        </w:rPr>
        <w:t>الزكاة التي فرضها الله عليهم</w:t>
      </w:r>
      <w:r w:rsidR="000B626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ما </w:t>
      </w:r>
      <w:r>
        <w:rPr>
          <w:rFonts w:hint="cs"/>
          <w:rtl/>
        </w:rPr>
        <w:t>أ</w:t>
      </w:r>
      <w:r>
        <w:rPr>
          <w:rtl/>
        </w:rPr>
        <w:t>وجبت عليهم الخمس في سنتي هذه في الذهب والفضة التي قد حال عليهما الحول</w:t>
      </w:r>
      <w:r w:rsidR="000B6260">
        <w:rPr>
          <w:rtl/>
        </w:rPr>
        <w:t>،</w:t>
      </w:r>
      <w:r>
        <w:rPr>
          <w:rtl/>
        </w:rPr>
        <w:t xml:space="preserve"> ولم ا</w:t>
      </w:r>
      <w:r>
        <w:rPr>
          <w:rFonts w:hint="cs"/>
          <w:rtl/>
        </w:rPr>
        <w:t>ُ</w:t>
      </w:r>
      <w:r>
        <w:rPr>
          <w:rtl/>
        </w:rPr>
        <w:t xml:space="preserve">وجب ذلك عليهم في متاع ولا آنية ولا دواب ولا خدم ولا ربح ربحه في تجارة ولا ضيعة </w:t>
      </w:r>
      <w:r w:rsidR="0091151B">
        <w:rPr>
          <w:rtl/>
        </w:rPr>
        <w:t xml:space="preserve">إلّا </w:t>
      </w:r>
      <w:r>
        <w:rPr>
          <w:rtl/>
        </w:rPr>
        <w:t>ضيعة سا</w:t>
      </w:r>
      <w:r>
        <w:rPr>
          <w:rFonts w:hint="cs"/>
          <w:rtl/>
        </w:rPr>
        <w:t>ُ</w:t>
      </w:r>
      <w:r>
        <w:rPr>
          <w:rtl/>
        </w:rPr>
        <w:t>فس</w:t>
      </w:r>
      <w:r>
        <w:rPr>
          <w:rFonts w:hint="cs"/>
          <w:rtl/>
        </w:rPr>
        <w:t>ّ</w:t>
      </w:r>
      <w:r>
        <w:rPr>
          <w:rtl/>
        </w:rPr>
        <w:t>ر لك أمرها</w:t>
      </w:r>
      <w:r w:rsidR="000B6260">
        <w:rPr>
          <w:rtl/>
        </w:rPr>
        <w:t>،</w:t>
      </w:r>
      <w:r>
        <w:rPr>
          <w:rtl/>
        </w:rPr>
        <w:t xml:space="preserve"> تخفيفا</w:t>
      </w:r>
      <w:r>
        <w:rPr>
          <w:rFonts w:hint="cs"/>
          <w:rtl/>
        </w:rPr>
        <w:t>ً</w:t>
      </w:r>
      <w:r>
        <w:rPr>
          <w:rtl/>
        </w:rPr>
        <w:t xml:space="preserve"> من</w:t>
      </w:r>
      <w:r>
        <w:rPr>
          <w:rFonts w:hint="cs"/>
          <w:rtl/>
        </w:rPr>
        <w:t>ّ</w:t>
      </w:r>
      <w:r>
        <w:rPr>
          <w:rtl/>
        </w:rPr>
        <w:t>ي عن موالي</w:t>
      </w:r>
      <w:r>
        <w:rPr>
          <w:rFonts w:hint="cs"/>
          <w:rtl/>
        </w:rPr>
        <w:t>ّ</w:t>
      </w:r>
      <w:r w:rsidR="000B6260">
        <w:rPr>
          <w:rtl/>
        </w:rPr>
        <w:t>،</w:t>
      </w:r>
      <w:r>
        <w:rPr>
          <w:rtl/>
        </w:rPr>
        <w:t xml:space="preserve"> ومنّاً من</w:t>
      </w:r>
      <w:r>
        <w:rPr>
          <w:rFonts w:hint="cs"/>
          <w:rtl/>
        </w:rPr>
        <w:t>ّ</w:t>
      </w:r>
      <w:r>
        <w:rPr>
          <w:rtl/>
        </w:rPr>
        <w:t>ي عليهم لما يغتال السلطان من أموالهم ولما ينوبهم في ذاتهم</w:t>
      </w:r>
      <w:r w:rsidR="000B6260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الغنائم والفوائد فهي واجبة عليهم في كل</w:t>
      </w:r>
      <w:r>
        <w:rPr>
          <w:rFonts w:hint="cs"/>
          <w:rtl/>
        </w:rPr>
        <w:t>ّ</w:t>
      </w:r>
      <w:r>
        <w:rPr>
          <w:rtl/>
        </w:rPr>
        <w:t xml:space="preserve"> عام</w:t>
      </w:r>
      <w:r>
        <w:rPr>
          <w:rFonts w:hint="cs"/>
          <w:rtl/>
        </w:rPr>
        <w:t>ّ</w:t>
      </w:r>
      <w:r w:rsidR="000B6260">
        <w:rPr>
          <w:rtl/>
        </w:rPr>
        <w:t>،</w:t>
      </w:r>
      <w:r>
        <w:rPr>
          <w:rtl/>
        </w:rPr>
        <w:t xml:space="preserve"> قال الله تعالى</w:t>
      </w:r>
      <w:r w:rsidR="000B6260">
        <w:rPr>
          <w:rtl/>
        </w:rPr>
        <w:t>:</w:t>
      </w:r>
      <w:r>
        <w:rPr>
          <w:rtl/>
        </w:rPr>
        <w:t xml:space="preserve"> </w:t>
      </w:r>
      <w:r w:rsidR="00F362AB" w:rsidRPr="00F362AB">
        <w:rPr>
          <w:rStyle w:val="libAlaemChar"/>
          <w:rtl/>
        </w:rPr>
        <w:t>(</w:t>
      </w:r>
      <w:r w:rsidRPr="009042D8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وَاعْلَمُوا أَنَّمَا غَنِمْتُم مِّن شَيْءٍ فَأَنَّ للهِ خُمُسَهُ وَلِلرَّسُولِ وَلِذِي الْقُرْبَىٰ وَالْيَتَامَىٰ وَالم</w:t>
      </w:r>
      <w:r w:rsidR="00F362AB">
        <w:rPr>
          <w:rStyle w:val="libAieChar"/>
          <w:rFonts w:hint="cs"/>
          <w:rtl/>
        </w:rPr>
        <w:t>ـ</w:t>
      </w:r>
      <w:r w:rsidRPr="00014EFB">
        <w:rPr>
          <w:rStyle w:val="libAieChar"/>
          <w:rFonts w:hint="cs"/>
          <w:rtl/>
        </w:rPr>
        <w:t>َسَاكِينِ وَابْنِ السَّبِيلِ إِن كُنتُمْ آمَنتُم بِاللهِ وَمَا أَنزَلْنَا عَلَىٰ عَبْدِنَا يَوْمَ الْفُرْقَانِ يَوْمَ الْتَقَى الجَمْعَانِ وَاللهُ عَلَىٰ كُلِّ شَيْءٍ قَدِيرٌ</w:t>
      </w:r>
      <w:r>
        <w:rPr>
          <w:rtl/>
        </w:rPr>
        <w:t xml:space="preserve"> </w:t>
      </w:r>
      <w:r w:rsidR="00F362AB" w:rsidRPr="00F362AB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F362AB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والغنائم والفوائد يرحمك الله فهي الغنيمة يغنمها المرء والفائدة يفيدها</w:t>
      </w:r>
      <w:r w:rsidR="000B6260">
        <w:rPr>
          <w:rtl/>
        </w:rPr>
        <w:t>،</w:t>
      </w:r>
      <w:r>
        <w:rPr>
          <w:rtl/>
        </w:rPr>
        <w:t xml:space="preserve"> والجائزة من الإ</w:t>
      </w:r>
      <w:r>
        <w:rPr>
          <w:rFonts w:hint="cs"/>
          <w:rtl/>
        </w:rPr>
        <w:t>ِ</w:t>
      </w:r>
      <w:r>
        <w:rPr>
          <w:rtl/>
        </w:rPr>
        <w:t>نسان للإ</w:t>
      </w:r>
      <w:r>
        <w:rPr>
          <w:rFonts w:hint="cs"/>
          <w:rtl/>
        </w:rPr>
        <w:t>ِ</w:t>
      </w:r>
      <w:r>
        <w:rPr>
          <w:rtl/>
        </w:rPr>
        <w:t xml:space="preserve">نسان </w:t>
      </w:r>
      <w:r w:rsidRPr="00014EFB">
        <w:rPr>
          <w:rStyle w:val="libFootnotenumChar"/>
          <w:rtl/>
        </w:rPr>
        <w:t>(</w:t>
      </w:r>
      <w:r w:rsidR="00F362AB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التي لها خطر</w:t>
      </w:r>
      <w:r w:rsidR="000B6260">
        <w:rPr>
          <w:rtl/>
        </w:rPr>
        <w:t>،</w:t>
      </w:r>
      <w:r>
        <w:rPr>
          <w:rtl/>
        </w:rPr>
        <w:t xml:space="preserve"> والميراث الذي لا يحتسب من غير أب ولا ابن</w:t>
      </w:r>
      <w:r w:rsidR="000B6260">
        <w:rPr>
          <w:rtl/>
        </w:rPr>
        <w:t>،</w:t>
      </w:r>
      <w:r>
        <w:rPr>
          <w:rtl/>
        </w:rPr>
        <w:t xml:space="preserve"> ومثل عدو</w:t>
      </w:r>
      <w:r>
        <w:rPr>
          <w:rFonts w:hint="cs"/>
          <w:rtl/>
        </w:rPr>
        <w:t>ّ</w:t>
      </w:r>
      <w:r>
        <w:rPr>
          <w:rtl/>
        </w:rPr>
        <w:t xml:space="preserve"> يصطلم فيؤخذ ماله</w:t>
      </w:r>
      <w:r w:rsidR="000B6260">
        <w:rPr>
          <w:rtl/>
        </w:rPr>
        <w:t>،</w:t>
      </w:r>
      <w:r>
        <w:rPr>
          <w:rtl/>
        </w:rPr>
        <w:t xml:space="preserve"> ومثل مال يؤخذ ولا يعرف له صاحب</w:t>
      </w:r>
      <w:r w:rsidR="000B6260">
        <w:rPr>
          <w:rtl/>
        </w:rPr>
        <w:t>،</w:t>
      </w:r>
      <w:r>
        <w:rPr>
          <w:rtl/>
        </w:rPr>
        <w:t xml:space="preserve"> وما صار </w:t>
      </w:r>
      <w:r w:rsidRPr="00014EFB">
        <w:rPr>
          <w:rStyle w:val="libFootnotenumChar"/>
          <w:rtl/>
        </w:rPr>
        <w:t>(</w:t>
      </w:r>
      <w:r w:rsidR="00F362AB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إلى موالي</w:t>
      </w:r>
      <w:r>
        <w:rPr>
          <w:rFonts w:hint="cs"/>
          <w:rtl/>
        </w:rPr>
        <w:t>ّ</w:t>
      </w:r>
      <w:r>
        <w:rPr>
          <w:rtl/>
        </w:rPr>
        <w:t xml:space="preserve"> من أموال الخرمية </w:t>
      </w:r>
      <w:r w:rsidRPr="00014EFB">
        <w:rPr>
          <w:rStyle w:val="libFootnotenumChar"/>
          <w:rtl/>
        </w:rPr>
        <w:t>(</w:t>
      </w:r>
      <w:r w:rsidR="00F362AB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الفسقة</w:t>
      </w:r>
      <w:r w:rsidR="000B6260">
        <w:rPr>
          <w:rtl/>
        </w:rPr>
        <w:t>،</w:t>
      </w:r>
      <w:r>
        <w:rPr>
          <w:rtl/>
        </w:rPr>
        <w:t xml:space="preserve"> فقد علمت أن</w:t>
      </w:r>
      <w:r>
        <w:rPr>
          <w:rFonts w:hint="cs"/>
          <w:rtl/>
        </w:rPr>
        <w:t>ّ</w:t>
      </w:r>
      <w:r>
        <w:rPr>
          <w:rtl/>
        </w:rPr>
        <w:t xml:space="preserve"> أموالا</w:t>
      </w:r>
      <w:r>
        <w:rPr>
          <w:rFonts w:hint="cs"/>
          <w:rtl/>
        </w:rPr>
        <w:t>ً</w:t>
      </w:r>
      <w:r>
        <w:rPr>
          <w:rtl/>
        </w:rPr>
        <w:t xml:space="preserve"> عظاما</w:t>
      </w:r>
      <w:r>
        <w:rPr>
          <w:rFonts w:hint="cs"/>
          <w:rtl/>
        </w:rPr>
        <w:t>ً</w:t>
      </w:r>
      <w:r>
        <w:rPr>
          <w:rtl/>
        </w:rPr>
        <w:t xml:space="preserve"> صارت إلى قوم من موالي</w:t>
      </w:r>
      <w:r w:rsidR="000B6260">
        <w:rPr>
          <w:rtl/>
        </w:rPr>
        <w:t>،</w:t>
      </w:r>
      <w:r>
        <w:rPr>
          <w:rtl/>
        </w:rPr>
        <w:t xml:space="preserve"> فمن كان عنده شيء من ذلك فليوصل </w:t>
      </w:r>
      <w:r w:rsidRPr="00014EFB">
        <w:rPr>
          <w:rStyle w:val="libFootnotenumChar"/>
          <w:rtl/>
        </w:rPr>
        <w:t>(</w:t>
      </w:r>
      <w:r w:rsidR="00F362AB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إلى وكيلي</w:t>
      </w:r>
      <w:r w:rsidR="000B6260">
        <w:rPr>
          <w:rtl/>
        </w:rPr>
        <w:t>،</w:t>
      </w:r>
      <w:r>
        <w:rPr>
          <w:rtl/>
        </w:rPr>
        <w:t xml:space="preserve"> ومن كان نائيا</w:t>
      </w:r>
      <w:r>
        <w:rPr>
          <w:rFonts w:hint="cs"/>
          <w:rtl/>
        </w:rPr>
        <w:t>ً</w:t>
      </w:r>
      <w:r>
        <w:rPr>
          <w:rtl/>
        </w:rPr>
        <w:t xml:space="preserve"> بعيد الشق</w:t>
      </w:r>
      <w:r>
        <w:rPr>
          <w:rFonts w:hint="cs"/>
          <w:rtl/>
        </w:rPr>
        <w:t>ّ</w:t>
      </w:r>
      <w:r>
        <w:rPr>
          <w:rtl/>
        </w:rPr>
        <w:t>ة فليتعم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014EFB">
        <w:rPr>
          <w:rStyle w:val="libFootnotenumChar"/>
          <w:rtl/>
        </w:rPr>
        <w:t>(</w:t>
      </w:r>
      <w:r w:rsidR="00F362AB">
        <w:rPr>
          <w:rStyle w:val="libFootnotenumChar"/>
          <w:rFonts w:hint="cs"/>
          <w:rtl/>
        </w:rPr>
        <w:t>7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لإيصاله ولو بعد حين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نية المؤمن خير من عمله</w:t>
      </w:r>
      <w:r w:rsidR="000B6260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الذي ا</w:t>
      </w:r>
      <w:r>
        <w:rPr>
          <w:rFonts w:hint="cs"/>
          <w:rtl/>
        </w:rPr>
        <w:t>ُ</w:t>
      </w:r>
      <w:r>
        <w:rPr>
          <w:rtl/>
        </w:rPr>
        <w:t>وجب من الضياع والغلا</w:t>
      </w:r>
      <w:r>
        <w:rPr>
          <w:rFonts w:hint="cs"/>
          <w:rtl/>
        </w:rPr>
        <w:t>ّ</w:t>
      </w:r>
      <w:r>
        <w:rPr>
          <w:rtl/>
        </w:rPr>
        <w:t>ت في كل</w:t>
      </w:r>
      <w:r>
        <w:rPr>
          <w:rFonts w:hint="cs"/>
          <w:rtl/>
        </w:rPr>
        <w:t>ّ</w:t>
      </w:r>
      <w:r>
        <w:rPr>
          <w:rtl/>
        </w:rPr>
        <w:t xml:space="preserve"> عام فهو نصف السدس مم</w:t>
      </w:r>
      <w:r>
        <w:rPr>
          <w:rFonts w:hint="cs"/>
          <w:rtl/>
        </w:rPr>
        <w:t>ّ</w:t>
      </w:r>
      <w:r>
        <w:rPr>
          <w:rtl/>
        </w:rPr>
        <w:t>ن كانت ضيعته تقوم بمؤونته</w:t>
      </w:r>
      <w:r w:rsidR="000B6260">
        <w:rPr>
          <w:rtl/>
        </w:rPr>
        <w:t>،</w:t>
      </w:r>
      <w:r>
        <w:rPr>
          <w:rtl/>
        </w:rPr>
        <w:t xml:space="preserve"> ومن كانت ضيعته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E1CCF" w:rsidRDefault="00014EFB" w:rsidP="00F362AB">
      <w:pPr>
        <w:pStyle w:val="libFootnote0"/>
        <w:rPr>
          <w:rtl/>
        </w:rPr>
      </w:pPr>
      <w:r w:rsidRPr="007E1CCF">
        <w:rPr>
          <w:rtl/>
        </w:rPr>
        <w:t>(</w:t>
      </w:r>
      <w:r w:rsidR="00F362AB">
        <w:rPr>
          <w:rFonts w:hint="cs"/>
          <w:rtl/>
        </w:rPr>
        <w:t>1</w:t>
      </w:r>
      <w:r w:rsidRPr="007E1CCF">
        <w:rPr>
          <w:rtl/>
        </w:rPr>
        <w:t>) التوبة 9</w:t>
      </w:r>
      <w:r w:rsidR="000B6260">
        <w:rPr>
          <w:rtl/>
        </w:rPr>
        <w:t>:</w:t>
      </w:r>
      <w:r w:rsidRPr="007E1CCF">
        <w:rPr>
          <w:rtl/>
        </w:rPr>
        <w:t xml:space="preserve"> 103</w:t>
      </w:r>
      <w:r w:rsidR="000B6260">
        <w:rPr>
          <w:rtl/>
        </w:rPr>
        <w:t xml:space="preserve"> - </w:t>
      </w:r>
      <w:r w:rsidRPr="007E1CCF">
        <w:rPr>
          <w:rtl/>
        </w:rPr>
        <w:t>105</w:t>
      </w:r>
      <w:r>
        <w:rPr>
          <w:rtl/>
        </w:rPr>
        <w:t>.</w:t>
      </w:r>
    </w:p>
    <w:p w:rsidR="00014EFB" w:rsidRPr="007E1CCF" w:rsidRDefault="00014EFB" w:rsidP="00F362AB">
      <w:pPr>
        <w:pStyle w:val="libFootnote0"/>
        <w:rPr>
          <w:rtl/>
        </w:rPr>
      </w:pPr>
      <w:r w:rsidRPr="007E1CCF">
        <w:rPr>
          <w:rtl/>
        </w:rPr>
        <w:t>(</w:t>
      </w:r>
      <w:r w:rsidR="00F362AB">
        <w:rPr>
          <w:rFonts w:hint="cs"/>
          <w:rtl/>
        </w:rPr>
        <w:t>2</w:t>
      </w:r>
      <w:r w:rsidRPr="007E1CCF">
        <w:rPr>
          <w:rtl/>
        </w:rPr>
        <w:t>) ال</w:t>
      </w:r>
      <w:r>
        <w:rPr>
          <w:rFonts w:hint="cs"/>
          <w:rtl/>
        </w:rPr>
        <w:t>أ</w:t>
      </w:r>
      <w:r w:rsidRPr="007E1CCF">
        <w:rPr>
          <w:rtl/>
        </w:rPr>
        <w:t>نفال 8</w:t>
      </w:r>
      <w:r w:rsidR="000B6260">
        <w:rPr>
          <w:rtl/>
        </w:rPr>
        <w:t>:</w:t>
      </w:r>
      <w:r w:rsidRPr="007E1CCF">
        <w:rPr>
          <w:rtl/>
        </w:rPr>
        <w:t xml:space="preserve"> 41</w:t>
      </w:r>
      <w:r>
        <w:rPr>
          <w:rtl/>
        </w:rPr>
        <w:t>.</w:t>
      </w:r>
    </w:p>
    <w:p w:rsidR="00014EFB" w:rsidRPr="007E1CCF" w:rsidRDefault="00014EFB" w:rsidP="00F362AB">
      <w:pPr>
        <w:pStyle w:val="libFootnote0"/>
        <w:rPr>
          <w:rtl/>
        </w:rPr>
      </w:pPr>
      <w:r w:rsidRPr="007E1CCF">
        <w:rPr>
          <w:rtl/>
        </w:rPr>
        <w:t>(</w:t>
      </w:r>
      <w:r w:rsidR="00F362AB">
        <w:rPr>
          <w:rFonts w:hint="cs"/>
          <w:rtl/>
        </w:rPr>
        <w:t>3</w:t>
      </w:r>
      <w:r w:rsidRPr="007E1CCF">
        <w:rPr>
          <w:rtl/>
        </w:rPr>
        <w:t>) ( لل</w:t>
      </w:r>
      <w:r>
        <w:rPr>
          <w:rFonts w:hint="cs"/>
          <w:rtl/>
        </w:rPr>
        <w:t>إِ</w:t>
      </w:r>
      <w:r w:rsidRPr="007E1CCF">
        <w:rPr>
          <w:rtl/>
        </w:rPr>
        <w:t>نسان )</w:t>
      </w:r>
      <w:r w:rsidR="000B6260">
        <w:rPr>
          <w:rtl/>
        </w:rPr>
        <w:t>:</w:t>
      </w:r>
      <w:r w:rsidRPr="007E1CCF">
        <w:rPr>
          <w:rtl/>
        </w:rPr>
        <w:t xml:space="preserve"> ليس في الاستبصار</w:t>
      </w:r>
      <w:r>
        <w:rPr>
          <w:rtl/>
        </w:rPr>
        <w:t>.</w:t>
      </w:r>
    </w:p>
    <w:p w:rsidR="00014EFB" w:rsidRPr="007E1CCF" w:rsidRDefault="00014EFB" w:rsidP="00F362AB">
      <w:pPr>
        <w:pStyle w:val="libFootnote0"/>
        <w:rPr>
          <w:rtl/>
        </w:rPr>
      </w:pPr>
      <w:r w:rsidRPr="007E1CCF">
        <w:rPr>
          <w:rtl/>
        </w:rPr>
        <w:t>(</w:t>
      </w:r>
      <w:r w:rsidR="00F362AB">
        <w:rPr>
          <w:rFonts w:hint="cs"/>
          <w:rtl/>
        </w:rPr>
        <w:t>4</w:t>
      </w:r>
      <w:r w:rsidRPr="007E1CCF">
        <w:rPr>
          <w:rtl/>
        </w:rPr>
        <w:t>) في التهذيب</w:t>
      </w:r>
      <w:r w:rsidR="000B6260">
        <w:rPr>
          <w:rtl/>
        </w:rPr>
        <w:t>:</w:t>
      </w:r>
      <w:r w:rsidRPr="007E1CCF">
        <w:rPr>
          <w:rtl/>
        </w:rPr>
        <w:t xml:space="preserve"> ومن ضرب ( هامش المخطوط )</w:t>
      </w:r>
      <w:r>
        <w:rPr>
          <w:rtl/>
        </w:rPr>
        <w:t>.</w:t>
      </w:r>
    </w:p>
    <w:p w:rsidR="00014EFB" w:rsidRPr="007E1CCF" w:rsidRDefault="00014EFB" w:rsidP="00F362AB">
      <w:pPr>
        <w:pStyle w:val="libFootnote0"/>
        <w:rPr>
          <w:rtl/>
        </w:rPr>
      </w:pPr>
      <w:r w:rsidRPr="007E1CCF">
        <w:rPr>
          <w:rtl/>
        </w:rPr>
        <w:t>(</w:t>
      </w:r>
      <w:r w:rsidR="00F362AB">
        <w:rPr>
          <w:rFonts w:hint="cs"/>
          <w:rtl/>
        </w:rPr>
        <w:t>5</w:t>
      </w:r>
      <w:r w:rsidRPr="007E1CCF">
        <w:rPr>
          <w:rtl/>
        </w:rPr>
        <w:t>) الخرمية</w:t>
      </w:r>
      <w:r w:rsidR="000B6260">
        <w:rPr>
          <w:rtl/>
        </w:rPr>
        <w:t>:</w:t>
      </w:r>
      <w:r w:rsidRPr="007E1CCF">
        <w:rPr>
          <w:rtl/>
        </w:rPr>
        <w:t xml:space="preserve"> هم </w:t>
      </w:r>
      <w:r>
        <w:rPr>
          <w:rFonts w:hint="cs"/>
          <w:rtl/>
        </w:rPr>
        <w:t>أ</w:t>
      </w:r>
      <w:r w:rsidRPr="007E1CCF">
        <w:rPr>
          <w:rtl/>
        </w:rPr>
        <w:t>صحاب التناسخ والاباحة ( القاموس</w:t>
      </w:r>
      <w:r w:rsidR="000B6260">
        <w:rPr>
          <w:rFonts w:hint="cs"/>
          <w:rtl/>
        </w:rPr>
        <w:t xml:space="preserve"> - </w:t>
      </w:r>
      <w:r w:rsidRPr="007E1CCF">
        <w:rPr>
          <w:rtl/>
        </w:rPr>
        <w:t>خرم</w:t>
      </w:r>
      <w:r w:rsidR="000B6260">
        <w:rPr>
          <w:rFonts w:hint="cs"/>
          <w:rtl/>
        </w:rPr>
        <w:t xml:space="preserve"> - </w:t>
      </w:r>
      <w:r w:rsidRPr="007E1CCF">
        <w:rPr>
          <w:rtl/>
        </w:rPr>
        <w:t>4</w:t>
      </w:r>
      <w:r w:rsidR="000B6260">
        <w:rPr>
          <w:rtl/>
        </w:rPr>
        <w:t>:</w:t>
      </w:r>
      <w:r w:rsidRPr="007E1CCF">
        <w:rPr>
          <w:rtl/>
        </w:rPr>
        <w:t xml:space="preserve"> 104</w:t>
      </w:r>
      <w:r>
        <w:rPr>
          <w:rtl/>
        </w:rPr>
        <w:t>.</w:t>
      </w:r>
      <w:r w:rsidRPr="007E1CCF">
        <w:rPr>
          <w:rtl/>
        </w:rPr>
        <w:t xml:space="preserve"> هامش المخطوط )</w:t>
      </w:r>
      <w:r>
        <w:rPr>
          <w:rtl/>
        </w:rPr>
        <w:t>.</w:t>
      </w:r>
    </w:p>
    <w:p w:rsidR="00014EFB" w:rsidRPr="007E1CCF" w:rsidRDefault="00014EFB" w:rsidP="00F362AB">
      <w:pPr>
        <w:pStyle w:val="libFootnote0"/>
        <w:rPr>
          <w:rtl/>
        </w:rPr>
      </w:pPr>
      <w:r w:rsidRPr="007E1CCF">
        <w:rPr>
          <w:rtl/>
        </w:rPr>
        <w:t>(</w:t>
      </w:r>
      <w:r w:rsidR="00F362AB">
        <w:rPr>
          <w:rFonts w:hint="cs"/>
          <w:rtl/>
        </w:rPr>
        <w:t>6</w:t>
      </w:r>
      <w:r w:rsidRPr="007E1CCF">
        <w:rPr>
          <w:rtl/>
        </w:rPr>
        <w:t>) في التهذيب</w:t>
      </w:r>
      <w:r w:rsidR="000B6260">
        <w:rPr>
          <w:rtl/>
        </w:rPr>
        <w:t>:</w:t>
      </w:r>
      <w:r w:rsidRPr="007E1CCF">
        <w:rPr>
          <w:rtl/>
        </w:rPr>
        <w:t xml:space="preserve"> فليوصله</w:t>
      </w:r>
      <w:r>
        <w:rPr>
          <w:rtl/>
        </w:rPr>
        <w:t>.</w:t>
      </w:r>
    </w:p>
    <w:p w:rsidR="00014EFB" w:rsidRPr="007E1CCF" w:rsidRDefault="00014EFB" w:rsidP="00F362AB">
      <w:pPr>
        <w:pStyle w:val="libFootnote0"/>
        <w:rPr>
          <w:rtl/>
        </w:rPr>
      </w:pPr>
      <w:r w:rsidRPr="007E1CCF">
        <w:rPr>
          <w:rtl/>
        </w:rPr>
        <w:t>(</w:t>
      </w:r>
      <w:r w:rsidR="00F362AB">
        <w:rPr>
          <w:rFonts w:hint="cs"/>
          <w:rtl/>
        </w:rPr>
        <w:t>7</w:t>
      </w:r>
      <w:r w:rsidRPr="007E1CCF">
        <w:rPr>
          <w:rtl/>
        </w:rPr>
        <w:t>) في نسخة</w:t>
      </w:r>
      <w:r w:rsidR="000B6260">
        <w:rPr>
          <w:rtl/>
        </w:rPr>
        <w:t>:</w:t>
      </w:r>
      <w:r w:rsidRPr="007E1CCF">
        <w:rPr>
          <w:rtl/>
        </w:rPr>
        <w:t xml:space="preserve"> فليعمد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لا تقوم بمؤونته فليس عليه نصف سدس ولا غير ذلك.</w:t>
      </w:r>
    </w:p>
    <w:p w:rsidR="00014EFB" w:rsidRDefault="00014EFB" w:rsidP="00B36A7F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الوجه في إيجاب نصف السدس </w:t>
      </w:r>
      <w:r w:rsidRPr="00014EFB">
        <w:rPr>
          <w:rStyle w:val="libFootnotenumChar"/>
          <w:rtl/>
        </w:rPr>
        <w:t>(</w:t>
      </w:r>
      <w:r w:rsidR="00B36A7F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وبه تزول باقي ال</w:t>
      </w:r>
      <w:r>
        <w:rPr>
          <w:rFonts w:hint="cs"/>
          <w:rtl/>
        </w:rPr>
        <w:t>إِ</w:t>
      </w:r>
      <w:r>
        <w:rPr>
          <w:rtl/>
        </w:rPr>
        <w:t>شكالات في هذا الحديث.</w:t>
      </w:r>
    </w:p>
    <w:p w:rsidR="00014EFB" w:rsidRDefault="000B6260" w:rsidP="00F362AB">
      <w:pPr>
        <w:pStyle w:val="libNormal"/>
        <w:rPr>
          <w:rtl/>
        </w:rPr>
      </w:pPr>
      <w:r w:rsidRPr="00C869F9">
        <w:rPr>
          <w:rtl/>
        </w:rPr>
        <w:t>[ 12584 ]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الحسين بن عثمان</w:t>
      </w:r>
      <w:r>
        <w:rPr>
          <w:rtl/>
        </w:rPr>
        <w:t>،</w:t>
      </w:r>
      <w:r w:rsidR="00014EFB">
        <w:rPr>
          <w:rtl/>
        </w:rPr>
        <w:t xml:space="preserve"> عن سماعة قال</w:t>
      </w:r>
      <w:r>
        <w:rPr>
          <w:rtl/>
        </w:rPr>
        <w:t>:</w:t>
      </w:r>
      <w:r w:rsidR="00014EFB">
        <w:rPr>
          <w:rtl/>
        </w:rPr>
        <w:t xml:space="preserve"> سألت أبا الحسن </w:t>
      </w:r>
      <w:r w:rsidR="006B5C08" w:rsidRPr="00F362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362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الخمس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أفاد الناس من قليل أو كثير.</w:t>
      </w:r>
    </w:p>
    <w:p w:rsidR="00014EFB" w:rsidRDefault="000B6260" w:rsidP="00B36A7F">
      <w:pPr>
        <w:pStyle w:val="libNormal"/>
        <w:rPr>
          <w:rtl/>
        </w:rPr>
      </w:pPr>
      <w:r w:rsidRPr="00C869F9">
        <w:rPr>
          <w:rtl/>
        </w:rPr>
        <w:t>[ 12585 ]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 بن عيسى</w:t>
      </w:r>
      <w:r>
        <w:rPr>
          <w:rtl/>
        </w:rPr>
        <w:t>،</w:t>
      </w:r>
      <w:r w:rsidR="00014EFB">
        <w:rPr>
          <w:rtl/>
        </w:rPr>
        <w:t xml:space="preserve"> عن يزيد </w:t>
      </w:r>
      <w:r w:rsidR="00014EFB" w:rsidRPr="00014EFB">
        <w:rPr>
          <w:rStyle w:val="libFootnotenumChar"/>
          <w:rtl/>
        </w:rPr>
        <w:t>(</w:t>
      </w:r>
      <w:r w:rsidR="00B36A7F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كتبت جعلت لك الفداء</w:t>
      </w:r>
      <w:r>
        <w:rPr>
          <w:rtl/>
        </w:rPr>
        <w:t>،</w:t>
      </w:r>
      <w:r w:rsidR="00014EFB">
        <w:rPr>
          <w:rtl/>
        </w:rPr>
        <w:t xml:space="preserve"> تعل</w:t>
      </w:r>
      <w:r w:rsidR="00014EFB">
        <w:rPr>
          <w:rFonts w:hint="cs"/>
          <w:rtl/>
        </w:rPr>
        <w:t>ّ</w:t>
      </w:r>
      <w:r w:rsidR="00014EFB">
        <w:rPr>
          <w:rtl/>
        </w:rPr>
        <w:t>مني ما الفائدة وما حد</w:t>
      </w:r>
      <w:r w:rsidR="00014EFB">
        <w:rPr>
          <w:rFonts w:hint="cs"/>
          <w:rtl/>
        </w:rPr>
        <w:t>ّ</w:t>
      </w:r>
      <w:r w:rsidR="00014EFB">
        <w:rPr>
          <w:rtl/>
        </w:rPr>
        <w:t>ها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رأيك أبقاك الله أن تمن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 ببيان ذلك لكي لا أكون مقيما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على حرام لا صلاة لي ولا صوم</w:t>
      </w:r>
      <w:r>
        <w:rPr>
          <w:rtl/>
        </w:rPr>
        <w:t>،</w:t>
      </w:r>
      <w:r w:rsidR="00014EFB">
        <w:rPr>
          <w:rtl/>
        </w:rPr>
        <w:t xml:space="preserve"> فكتب</w:t>
      </w:r>
      <w:r>
        <w:rPr>
          <w:rtl/>
        </w:rPr>
        <w:t>:</w:t>
      </w:r>
      <w:r w:rsidR="00014EFB">
        <w:rPr>
          <w:rtl/>
        </w:rPr>
        <w:t xml:space="preserve"> الفائدة مم</w:t>
      </w:r>
      <w:r w:rsidR="00014EFB">
        <w:rPr>
          <w:rFonts w:hint="cs"/>
          <w:rtl/>
        </w:rPr>
        <w:t>ّ</w:t>
      </w:r>
      <w:r w:rsidR="00014EFB">
        <w:rPr>
          <w:rtl/>
        </w:rPr>
        <w:t>ا يفيد إليك في تجارة من ربحها</w:t>
      </w:r>
      <w:r>
        <w:rPr>
          <w:rtl/>
        </w:rPr>
        <w:t>،</w:t>
      </w:r>
      <w:r w:rsidR="00014EFB">
        <w:rPr>
          <w:rtl/>
        </w:rPr>
        <w:t xml:space="preserve"> وحرث بعد الغرام</w:t>
      </w:r>
      <w:r>
        <w:rPr>
          <w:rtl/>
        </w:rPr>
        <w:t>،</w:t>
      </w:r>
      <w:r w:rsidR="00014EFB">
        <w:rPr>
          <w:rtl/>
        </w:rPr>
        <w:t xml:space="preserve"> أو جائزة.</w:t>
      </w:r>
    </w:p>
    <w:p w:rsidR="00014EFB" w:rsidRDefault="000B6260" w:rsidP="00B36A7F">
      <w:pPr>
        <w:pStyle w:val="libNormal"/>
        <w:rPr>
          <w:rtl/>
        </w:rPr>
      </w:pPr>
      <w:r w:rsidRPr="00C869F9">
        <w:rPr>
          <w:rtl/>
        </w:rPr>
        <w:t>[ 12686 ]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محمّد بن علي بن محبوب</w:t>
      </w:r>
      <w:r>
        <w:rPr>
          <w:rtl/>
        </w:rPr>
        <w:t>،</w:t>
      </w:r>
      <w:r w:rsidR="00014EFB">
        <w:rPr>
          <w:rtl/>
        </w:rPr>
        <w:t xml:space="preserve"> عن محمّد بن الحسين</w:t>
      </w:r>
      <w:r>
        <w:rPr>
          <w:rtl/>
        </w:rPr>
        <w:t>،</w:t>
      </w:r>
      <w:r w:rsidR="00014EFB">
        <w:rPr>
          <w:rtl/>
        </w:rPr>
        <w:t xml:space="preserve"> عن عبد الله بن القاسم الحضرمي</w:t>
      </w:r>
      <w:r>
        <w:rPr>
          <w:rtl/>
        </w:rPr>
        <w:t>،</w:t>
      </w:r>
      <w:r w:rsidR="00014EFB">
        <w:rPr>
          <w:rtl/>
        </w:rPr>
        <w:t xml:space="preserve"> عن عبد الله بن سنان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F362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F362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على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امرئ غ</w:t>
      </w:r>
      <w:r w:rsidR="00014EFB">
        <w:rPr>
          <w:rFonts w:hint="cs"/>
          <w:rtl/>
        </w:rPr>
        <w:t>َ</w:t>
      </w:r>
      <w:r w:rsidR="00014EFB">
        <w:rPr>
          <w:rtl/>
        </w:rPr>
        <w:t>ن</w:t>
      </w:r>
      <w:r w:rsidR="00014EFB">
        <w:rPr>
          <w:rFonts w:hint="cs"/>
          <w:rtl/>
        </w:rPr>
        <w:t>ِ</w:t>
      </w:r>
      <w:r w:rsidR="00014EFB">
        <w:rPr>
          <w:rtl/>
        </w:rPr>
        <w:t>م أو اكتسب الخمس مم</w:t>
      </w:r>
      <w:r w:rsidR="00014EFB">
        <w:rPr>
          <w:rFonts w:hint="cs"/>
          <w:rtl/>
        </w:rPr>
        <w:t>ّ</w:t>
      </w:r>
      <w:r w:rsidR="00014EFB">
        <w:rPr>
          <w:rtl/>
        </w:rPr>
        <w:t>ا أصاب لفاطمة</w:t>
      </w:r>
      <w:r w:rsidR="00F362AB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عليها‌السلام</w:t>
      </w:r>
      <w:r w:rsidR="00014EFB">
        <w:rPr>
          <w:rtl/>
        </w:rPr>
        <w:t xml:space="preserve"> </w:t>
      </w:r>
      <w:r w:rsidR="00F362AB">
        <w:rPr>
          <w:rFonts w:hint="cs"/>
          <w:rtl/>
        </w:rPr>
        <w:t xml:space="preserve">) ، </w:t>
      </w:r>
      <w:r w:rsidR="00014EFB">
        <w:rPr>
          <w:rtl/>
        </w:rPr>
        <w:t>ولمن يلي أمرها من بعدها من ذر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يتها </w:t>
      </w:r>
      <w:r w:rsidR="00014EFB" w:rsidRPr="00014EFB">
        <w:rPr>
          <w:rStyle w:val="libFootnotenumChar"/>
          <w:rtl/>
        </w:rPr>
        <w:t>(</w:t>
      </w:r>
      <w:r w:rsidR="00B36A7F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الحجج على الناس</w:t>
      </w:r>
      <w:r>
        <w:rPr>
          <w:rtl/>
        </w:rPr>
        <w:t>،</w:t>
      </w:r>
      <w:r w:rsidR="00014EFB">
        <w:rPr>
          <w:rtl/>
        </w:rPr>
        <w:t xml:space="preserve"> فذاك لهم خاصة يضعونه حيث شاؤوا</w:t>
      </w:r>
      <w:r>
        <w:rPr>
          <w:rtl/>
        </w:rPr>
        <w:t>،</w:t>
      </w:r>
      <w:r w:rsidR="00014EFB">
        <w:rPr>
          <w:rtl/>
        </w:rPr>
        <w:t xml:space="preserve"> وحر</w:t>
      </w:r>
      <w:r w:rsidR="00014EFB">
        <w:rPr>
          <w:rFonts w:hint="cs"/>
          <w:rtl/>
        </w:rPr>
        <w:t>ّ</w:t>
      </w:r>
      <w:r w:rsidR="00014EFB">
        <w:rPr>
          <w:rtl/>
        </w:rPr>
        <w:t>م عليهم الصدقة</w:t>
      </w:r>
      <w:r>
        <w:rPr>
          <w:rtl/>
        </w:rPr>
        <w:t>،</w:t>
      </w:r>
      <w:r w:rsidR="00014EFB">
        <w:rPr>
          <w:rtl/>
        </w:rPr>
        <w:t xml:space="preserve"> حتى الخي</w:t>
      </w:r>
      <w:r w:rsidR="00014EFB">
        <w:rPr>
          <w:rFonts w:hint="cs"/>
          <w:rtl/>
        </w:rPr>
        <w:t>ّ</w:t>
      </w:r>
      <w:r w:rsidR="00014EFB">
        <w:rPr>
          <w:rtl/>
        </w:rPr>
        <w:t>اط يخيط قميصا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بخمسة دوانيق فلنا منه دانق إلا</w:t>
      </w:r>
      <w:r w:rsidR="00014EFB">
        <w:rPr>
          <w:rFonts w:hint="cs"/>
          <w:rtl/>
        </w:rPr>
        <w:t>ّ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E1CCF" w:rsidRDefault="00014EFB" w:rsidP="00B36A7F">
      <w:pPr>
        <w:pStyle w:val="libFootnote0"/>
        <w:rPr>
          <w:rtl/>
        </w:rPr>
      </w:pPr>
      <w:r w:rsidRPr="007E1CCF">
        <w:rPr>
          <w:rtl/>
        </w:rPr>
        <w:t>(</w:t>
      </w:r>
      <w:r w:rsidR="00B36A7F">
        <w:rPr>
          <w:rFonts w:hint="cs"/>
          <w:rtl/>
        </w:rPr>
        <w:t>1</w:t>
      </w:r>
      <w:r w:rsidRPr="007E1CCF">
        <w:rPr>
          <w:rtl/>
        </w:rPr>
        <w:t>) تقدم في ذيل الحديث 4 من هذا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457 / 11.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457 / 12.</w:t>
      </w:r>
    </w:p>
    <w:p w:rsidR="00014EFB" w:rsidRPr="007E1CCF" w:rsidRDefault="00014EFB" w:rsidP="00B36A7F">
      <w:pPr>
        <w:pStyle w:val="libFootnote0"/>
        <w:rPr>
          <w:rtl/>
        </w:rPr>
      </w:pPr>
      <w:r w:rsidRPr="007E1CCF">
        <w:rPr>
          <w:rtl/>
        </w:rPr>
        <w:t>(</w:t>
      </w:r>
      <w:r w:rsidR="00B36A7F">
        <w:rPr>
          <w:rFonts w:hint="cs"/>
          <w:rtl/>
        </w:rPr>
        <w:t>2</w:t>
      </w:r>
      <w:r w:rsidRPr="007E1CCF">
        <w:rPr>
          <w:rtl/>
        </w:rPr>
        <w:t>) في نسخة</w:t>
      </w:r>
      <w:r w:rsidR="000B6260">
        <w:rPr>
          <w:rtl/>
        </w:rPr>
        <w:t>:</w:t>
      </w:r>
      <w:r w:rsidRPr="007E1CCF">
        <w:rPr>
          <w:rtl/>
        </w:rPr>
        <w:t xml:space="preserve"> </w:t>
      </w:r>
      <w:r>
        <w:rPr>
          <w:rFonts w:hint="cs"/>
          <w:rtl/>
        </w:rPr>
        <w:t>أ</w:t>
      </w:r>
      <w:r w:rsidRPr="007E1CCF">
        <w:rPr>
          <w:rtl/>
        </w:rPr>
        <w:t>حمد بن</w:t>
      </w:r>
      <w:r>
        <w:rPr>
          <w:rtl/>
        </w:rPr>
        <w:t xml:space="preserve"> محمّد </w:t>
      </w:r>
      <w:r w:rsidRPr="007E1CCF">
        <w:rPr>
          <w:rtl/>
        </w:rPr>
        <w:t>بن عيسى بن يزيد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122 / 348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55 / 180.</w:t>
      </w:r>
    </w:p>
    <w:p w:rsidR="00014EFB" w:rsidRPr="007E1CCF" w:rsidRDefault="00014EFB" w:rsidP="00B36A7F">
      <w:pPr>
        <w:pStyle w:val="libFootnote0"/>
        <w:rPr>
          <w:rtl/>
        </w:rPr>
      </w:pPr>
      <w:r w:rsidRPr="007E1CCF">
        <w:rPr>
          <w:rtl/>
        </w:rPr>
        <w:t>(</w:t>
      </w:r>
      <w:r w:rsidR="00B36A7F">
        <w:rPr>
          <w:rFonts w:hint="cs"/>
          <w:rtl/>
        </w:rPr>
        <w:t>3</w:t>
      </w:r>
      <w:r w:rsidRPr="007E1CCF">
        <w:rPr>
          <w:rtl/>
        </w:rPr>
        <w:t>) في نسخة</w:t>
      </w:r>
      <w:r w:rsidR="000B6260">
        <w:rPr>
          <w:rtl/>
        </w:rPr>
        <w:t>:</w:t>
      </w:r>
      <w:r w:rsidRPr="007E1CCF">
        <w:rPr>
          <w:rtl/>
        </w:rPr>
        <w:t xml:space="preserve"> من ورثتها ( هامش المخطوط ) وكذلك الاستبصار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B36A7F">
      <w:pPr>
        <w:pStyle w:val="libNormal0"/>
        <w:rPr>
          <w:rtl/>
        </w:rPr>
      </w:pPr>
      <w:r>
        <w:rPr>
          <w:rtl/>
        </w:rPr>
        <w:lastRenderedPageBreak/>
        <w:t>من أحللناه من شيعتنا لتطيب لهم به الولادة</w:t>
      </w:r>
      <w:r w:rsidR="000B6260">
        <w:rPr>
          <w:rtl/>
        </w:rPr>
        <w:t>،</w:t>
      </w:r>
      <w:r>
        <w:rPr>
          <w:rtl/>
        </w:rPr>
        <w:t xml:space="preserve"> إنه ليس من شيء عند الله يوم القيامة أعظم من الزنا</w:t>
      </w:r>
      <w:r w:rsidR="000B626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ليقوم صاحب الخمس فيقول</w:t>
      </w:r>
      <w:r w:rsidR="000B6260">
        <w:rPr>
          <w:rtl/>
        </w:rPr>
        <w:t>:</w:t>
      </w:r>
      <w:r>
        <w:rPr>
          <w:rtl/>
        </w:rPr>
        <w:t xml:space="preserve"> يا رب</w:t>
      </w:r>
      <w:r>
        <w:rPr>
          <w:rFonts w:hint="cs"/>
          <w:rtl/>
        </w:rPr>
        <w:t>ّ</w:t>
      </w:r>
      <w:r w:rsidR="000B6260">
        <w:rPr>
          <w:rtl/>
        </w:rPr>
        <w:t>،</w:t>
      </w:r>
      <w:r>
        <w:rPr>
          <w:rtl/>
        </w:rPr>
        <w:t xml:space="preserve"> سل هؤلاء بما </w:t>
      </w:r>
      <w:r>
        <w:rPr>
          <w:rFonts w:hint="cs"/>
          <w:rtl/>
        </w:rPr>
        <w:t>أ</w:t>
      </w:r>
      <w:r>
        <w:rPr>
          <w:rtl/>
        </w:rPr>
        <w:t xml:space="preserve">بيحوا </w:t>
      </w:r>
      <w:r w:rsidRPr="00014EFB">
        <w:rPr>
          <w:rStyle w:val="libFootnotenumChar"/>
          <w:rtl/>
        </w:rPr>
        <w:t>(</w:t>
      </w:r>
      <w:r w:rsidR="00B36A7F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B36A7F">
      <w:pPr>
        <w:pStyle w:val="libNormal"/>
        <w:rPr>
          <w:rtl/>
        </w:rPr>
      </w:pPr>
      <w:r w:rsidRPr="00C869F9">
        <w:rPr>
          <w:rtl/>
        </w:rPr>
        <w:t>[ 12587 ]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الري</w:t>
      </w:r>
      <w:r w:rsidR="00014EFB">
        <w:rPr>
          <w:rFonts w:hint="cs"/>
          <w:rtl/>
        </w:rPr>
        <w:t>ّ</w:t>
      </w:r>
      <w:r w:rsidR="00014EFB">
        <w:rPr>
          <w:rtl/>
        </w:rPr>
        <w:t>ان بن الصلت قال</w:t>
      </w:r>
      <w:r>
        <w:rPr>
          <w:rtl/>
        </w:rPr>
        <w:t>:</w:t>
      </w:r>
      <w:r w:rsidR="00014EFB">
        <w:rPr>
          <w:rtl/>
        </w:rPr>
        <w:t xml:space="preserve"> كتبت إلى أبي محمّد </w:t>
      </w:r>
      <w:r w:rsidR="006B5C08" w:rsidRPr="00B36A7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36A7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ما الذي يجب علي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يا مولاي في غل</w:t>
      </w:r>
      <w:r w:rsidR="00014EFB">
        <w:rPr>
          <w:rFonts w:hint="cs"/>
          <w:rtl/>
        </w:rPr>
        <w:t>ّ</w:t>
      </w:r>
      <w:r w:rsidR="00014EFB">
        <w:rPr>
          <w:rtl/>
        </w:rPr>
        <w:t>ة رحى أرض في قطيعة لي</w:t>
      </w:r>
      <w:r>
        <w:rPr>
          <w:rtl/>
        </w:rPr>
        <w:t>،</w:t>
      </w:r>
      <w:r w:rsidR="00014EFB">
        <w:rPr>
          <w:rtl/>
        </w:rPr>
        <w:t xml:space="preserve"> وفي ثمن سمك وبرد</w:t>
      </w:r>
      <w:r w:rsidR="00014EFB">
        <w:rPr>
          <w:rFonts w:hint="cs"/>
          <w:rtl/>
        </w:rPr>
        <w:t>ي</w:t>
      </w:r>
      <w:r w:rsidR="00014EFB">
        <w:rPr>
          <w:rtl/>
        </w:rPr>
        <w:t xml:space="preserve"> وقصب أبيعه من </w:t>
      </w:r>
      <w:r w:rsidR="00014EFB">
        <w:rPr>
          <w:rFonts w:hint="cs"/>
          <w:rtl/>
        </w:rPr>
        <w:t>أ</w:t>
      </w:r>
      <w:r w:rsidR="00014EFB">
        <w:rPr>
          <w:rtl/>
        </w:rPr>
        <w:t>جمة هذه القطيعة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فكتب</w:t>
      </w:r>
      <w:r>
        <w:rPr>
          <w:rtl/>
        </w:rPr>
        <w:t>:</w:t>
      </w:r>
      <w:r w:rsidR="00014EFB">
        <w:rPr>
          <w:rtl/>
        </w:rPr>
        <w:t xml:space="preserve"> يجب عليك فيه الخمس</w:t>
      </w:r>
      <w:r>
        <w:rPr>
          <w:rtl/>
        </w:rPr>
        <w:t>،</w:t>
      </w:r>
      <w:r w:rsidR="00014EFB">
        <w:rPr>
          <w:rtl/>
        </w:rPr>
        <w:t xml:space="preserve"> إن شاء الله تعالى.</w:t>
      </w:r>
    </w:p>
    <w:p w:rsidR="00014EFB" w:rsidRDefault="000B6260" w:rsidP="00B36A7F">
      <w:pPr>
        <w:pStyle w:val="libNormal"/>
        <w:rPr>
          <w:rtl/>
        </w:rPr>
      </w:pPr>
      <w:r w:rsidRPr="00C869F9">
        <w:rPr>
          <w:rtl/>
        </w:rPr>
        <w:t>[ 12588 ]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إدريس في آخر ( السرائر ) نقلا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كتاب محمّد بن علي بن محبوب</w:t>
      </w:r>
      <w:r>
        <w:rPr>
          <w:rtl/>
        </w:rPr>
        <w:t>:</w:t>
      </w:r>
      <w:r w:rsidR="00014EFB">
        <w:rPr>
          <w:rtl/>
        </w:rPr>
        <w:t xml:space="preserve"> عن أحمد بن هلال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أبان بن عثمان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B36A7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36A7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كتبت إليه في الرجل يهدي إليه مولاه والمنقطع إليه هدية تبلغ ألفي درهم أو أقل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أو أكثر هل عليه فيها الخمس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فكتب </w:t>
      </w:r>
      <w:r w:rsidR="006B5C08" w:rsidRPr="00B36A7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36A7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الخمس في ذلك</w:t>
      </w:r>
      <w:r>
        <w:rPr>
          <w:rtl/>
        </w:rPr>
        <w:t>،</w:t>
      </w:r>
      <w:r w:rsidR="00014EFB">
        <w:rPr>
          <w:rtl/>
        </w:rPr>
        <w:t xml:space="preserve"> وعن الرجل يكون في داره البستان فيه الفاكهة ي</w:t>
      </w:r>
      <w:r w:rsidR="00014EFB">
        <w:rPr>
          <w:rFonts w:hint="cs"/>
          <w:rtl/>
        </w:rPr>
        <w:t>أ</w:t>
      </w:r>
      <w:r w:rsidR="00014EFB">
        <w:rPr>
          <w:rtl/>
        </w:rPr>
        <w:t>كله العيال إنّما يبيع منه الشيء بمائة درهم أو خمسين درهما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هل عليه الخمس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فكتب</w:t>
      </w:r>
      <w:r>
        <w:rPr>
          <w:rtl/>
        </w:rPr>
        <w:t>:</w:t>
      </w:r>
      <w:r w:rsidR="00014EFB">
        <w:rPr>
          <w:rtl/>
        </w:rPr>
        <w:t xml:space="preserve"> أم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 ما </w:t>
      </w:r>
      <w:r w:rsidR="00014EFB">
        <w:rPr>
          <w:rFonts w:hint="cs"/>
          <w:rtl/>
        </w:rPr>
        <w:t>أ</w:t>
      </w:r>
      <w:r w:rsidR="00014EFB">
        <w:rPr>
          <w:rtl/>
        </w:rPr>
        <w:t>كل فلا</w:t>
      </w:r>
      <w:r>
        <w:rPr>
          <w:rtl/>
        </w:rPr>
        <w:t>،</w:t>
      </w:r>
      <w:r w:rsidR="00014EFB">
        <w:rPr>
          <w:rtl/>
        </w:rPr>
        <w:t xml:space="preserve"> وأم</w:t>
      </w:r>
      <w:r w:rsidR="00014EFB">
        <w:rPr>
          <w:rFonts w:hint="cs"/>
          <w:rtl/>
        </w:rPr>
        <w:t>ّ</w:t>
      </w:r>
      <w:r w:rsidR="00014EFB">
        <w:rPr>
          <w:rtl/>
        </w:rPr>
        <w:t>ا البيع فنعم</w:t>
      </w:r>
      <w:r>
        <w:rPr>
          <w:rtl/>
        </w:rPr>
        <w:t>،</w:t>
      </w:r>
      <w:r w:rsidR="00014EFB">
        <w:rPr>
          <w:rtl/>
        </w:rPr>
        <w:t xml:space="preserve"> هو كسائر الضياع.</w:t>
      </w:r>
    </w:p>
    <w:p w:rsidR="00014EFB" w:rsidRDefault="00014EFB" w:rsidP="00B36A7F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B36A7F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E1CCF" w:rsidRDefault="00014EFB" w:rsidP="00B36A7F">
      <w:pPr>
        <w:pStyle w:val="libFootnote0"/>
        <w:rPr>
          <w:rtl/>
        </w:rPr>
      </w:pPr>
      <w:r w:rsidRPr="007E1CCF">
        <w:rPr>
          <w:rtl/>
        </w:rPr>
        <w:t>(</w:t>
      </w:r>
      <w:r w:rsidR="00B36A7F">
        <w:rPr>
          <w:rFonts w:hint="cs"/>
          <w:rtl/>
        </w:rPr>
        <w:t>1</w:t>
      </w:r>
      <w:r w:rsidRPr="007E1CCF">
        <w:rPr>
          <w:rtl/>
        </w:rPr>
        <w:t>) في الاستبصار</w:t>
      </w:r>
      <w:r w:rsidR="000B6260">
        <w:rPr>
          <w:rtl/>
        </w:rPr>
        <w:t>:</w:t>
      </w:r>
      <w:r w:rsidRPr="007E1CCF">
        <w:rPr>
          <w:rtl/>
        </w:rPr>
        <w:t xml:space="preserve"> نكحوا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139 / 394.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مستطرفات السرائر</w:t>
      </w:r>
      <w:r w:rsidR="000B6260">
        <w:rPr>
          <w:rtl/>
        </w:rPr>
        <w:t>:</w:t>
      </w:r>
      <w:r>
        <w:rPr>
          <w:rtl/>
        </w:rPr>
        <w:t xml:space="preserve"> 100 / 28.</w:t>
      </w:r>
    </w:p>
    <w:p w:rsidR="00014EFB" w:rsidRPr="007E1CCF" w:rsidRDefault="00014EFB" w:rsidP="00B36A7F">
      <w:pPr>
        <w:pStyle w:val="libFootnote0"/>
        <w:rPr>
          <w:rtl/>
        </w:rPr>
      </w:pPr>
      <w:r w:rsidRPr="007E1CCF">
        <w:rPr>
          <w:rtl/>
        </w:rPr>
        <w:t>(</w:t>
      </w:r>
      <w:r w:rsidR="00B36A7F">
        <w:rPr>
          <w:rFonts w:hint="cs"/>
          <w:rtl/>
        </w:rPr>
        <w:t>2</w:t>
      </w:r>
      <w:r w:rsidRPr="007E1CCF">
        <w:rPr>
          <w:rtl/>
        </w:rPr>
        <w:t>) يأتي في الحديثين 8</w:t>
      </w:r>
      <w:r w:rsidR="000B6260">
        <w:rPr>
          <w:rtl/>
        </w:rPr>
        <w:t>،</w:t>
      </w:r>
      <w:r w:rsidRPr="007E1CCF">
        <w:rPr>
          <w:rtl/>
        </w:rPr>
        <w:t xml:space="preserve"> 9 من الباب 4 من</w:t>
      </w:r>
      <w:r>
        <w:rPr>
          <w:rtl/>
        </w:rPr>
        <w:t xml:space="preserve"> أبواب </w:t>
      </w:r>
      <w:r w:rsidRPr="007E1CCF">
        <w:rPr>
          <w:rtl/>
        </w:rPr>
        <w:t>ال</w:t>
      </w:r>
      <w:r>
        <w:rPr>
          <w:rFonts w:hint="cs"/>
          <w:rtl/>
        </w:rPr>
        <w:t>أ</w:t>
      </w:r>
      <w:r w:rsidRPr="007E1CCF">
        <w:rPr>
          <w:rtl/>
        </w:rPr>
        <w:t>نفال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410" w:name="_Toc278794443"/>
            <w:bookmarkStart w:id="1411" w:name="_Toc302816605"/>
            <w:bookmarkStart w:id="1412" w:name="_Toc375727874"/>
            <w:bookmarkStart w:id="1413" w:name="_Toc264815842"/>
            <w:r>
              <w:rPr>
                <w:rtl/>
              </w:rPr>
              <w:t>9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الخمس في أرض الذم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ي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ذا اشتراها</w:t>
            </w:r>
            <w:bookmarkEnd w:id="1410"/>
            <w:bookmarkEnd w:id="1411"/>
            <w:r>
              <w:rPr>
                <w:rtl/>
              </w:rPr>
              <w:t xml:space="preserve"> </w:t>
            </w:r>
            <w:bookmarkStart w:id="1414" w:name="_Toc278794444"/>
            <w:bookmarkStart w:id="1415" w:name="_Toc302816606"/>
            <w:r>
              <w:rPr>
                <w:rtl/>
              </w:rPr>
              <w:t>من مسلم</w:t>
            </w:r>
            <w:bookmarkEnd w:id="1412"/>
            <w:bookmarkEnd w:id="1413"/>
            <w:bookmarkEnd w:id="1414"/>
            <w:bookmarkEnd w:id="1415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B36A7F">
      <w:pPr>
        <w:pStyle w:val="libNormal"/>
        <w:rPr>
          <w:rtl/>
        </w:rPr>
      </w:pPr>
      <w:r w:rsidRPr="00C869F9">
        <w:rPr>
          <w:rtl/>
        </w:rPr>
        <w:t>[ 12589 ]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سعد بن عبد الله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عن أبي أيوب إبراهيم بن عثمان</w:t>
      </w:r>
      <w:r>
        <w:rPr>
          <w:rtl/>
        </w:rPr>
        <w:t>،</w:t>
      </w:r>
      <w:r w:rsidR="00014EFB">
        <w:rPr>
          <w:rtl/>
        </w:rPr>
        <w:t xml:space="preserve"> عن أبي عبيدة الحذ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اء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سمعت أبا جعفر </w:t>
      </w:r>
      <w:r w:rsidR="006B5C08" w:rsidRPr="00B36A7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36A7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أي</w:t>
      </w:r>
      <w:r w:rsidR="00014EFB">
        <w:rPr>
          <w:rFonts w:hint="cs"/>
          <w:rtl/>
        </w:rPr>
        <w:t>ّ</w:t>
      </w:r>
      <w:r w:rsidR="00014EFB">
        <w:rPr>
          <w:rtl/>
        </w:rPr>
        <w:t>ما ذم</w:t>
      </w:r>
      <w:r w:rsidR="00014EFB">
        <w:rPr>
          <w:rFonts w:hint="cs"/>
          <w:rtl/>
        </w:rPr>
        <w:t>ّ</w:t>
      </w:r>
      <w:r w:rsidR="00014EFB">
        <w:rPr>
          <w:rtl/>
        </w:rPr>
        <w:t>ي اشترى من مسلم أرضا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عليه الخمس.</w:t>
      </w:r>
    </w:p>
    <w:p w:rsidR="00014EFB" w:rsidRDefault="00014EFB" w:rsidP="00B36A7F">
      <w:pPr>
        <w:pStyle w:val="libNormal"/>
        <w:rPr>
          <w:rtl/>
        </w:rPr>
      </w:pPr>
      <w:r>
        <w:rPr>
          <w:rtl/>
        </w:rPr>
        <w:t>ورواه الصدوق بإسناده عن أبي عبيدة الحذ</w:t>
      </w:r>
      <w:r>
        <w:rPr>
          <w:rFonts w:hint="cs"/>
          <w:rtl/>
        </w:rPr>
        <w:t>ّ</w:t>
      </w:r>
      <w:r>
        <w:rPr>
          <w:rtl/>
        </w:rPr>
        <w:t xml:space="preserve">اء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B36A7F">
      <w:pPr>
        <w:pStyle w:val="libNormal"/>
        <w:rPr>
          <w:rtl/>
        </w:rPr>
      </w:pPr>
      <w:r>
        <w:rPr>
          <w:rtl/>
        </w:rPr>
        <w:t>ورواه المحق</w:t>
      </w:r>
      <w:r>
        <w:rPr>
          <w:rFonts w:hint="cs"/>
          <w:rtl/>
        </w:rPr>
        <w:t>ّ</w:t>
      </w:r>
      <w:r>
        <w:rPr>
          <w:rtl/>
        </w:rPr>
        <w:t xml:space="preserve">ق في ( المعتبر ) عن الحسن بن محبوب مثله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B36A7F">
      <w:pPr>
        <w:pStyle w:val="libNormal"/>
        <w:rPr>
          <w:rtl/>
        </w:rPr>
      </w:pPr>
      <w:r w:rsidRPr="00C869F9">
        <w:rPr>
          <w:rtl/>
        </w:rPr>
        <w:t>[ 12590 ]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محمّد بن محمّد المفيد في ( المقنعة ) عن الصادق </w:t>
      </w:r>
      <w:r w:rsidR="006B5C08" w:rsidRPr="00B36A7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36A7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الذم</w:t>
      </w:r>
      <w:r w:rsidR="00014EFB">
        <w:rPr>
          <w:rFonts w:hint="cs"/>
          <w:rtl/>
        </w:rPr>
        <w:t>ّ</w:t>
      </w:r>
      <w:r w:rsidR="00014EFB">
        <w:rPr>
          <w:rtl/>
        </w:rPr>
        <w:t>ي إذا اشترى من المسلم الأرض فعليه فيها الخمس.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416" w:name="_Toc278794445"/>
            <w:bookmarkStart w:id="1417" w:name="_Toc302816607"/>
            <w:bookmarkStart w:id="1418" w:name="_Toc375727875"/>
            <w:bookmarkStart w:id="1419" w:name="_Toc264815843"/>
            <w:r>
              <w:rPr>
                <w:rtl/>
              </w:rPr>
              <w:t>10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وجوب الخمس في الحلال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ذا اختلط بالحرام ولم</w:t>
            </w:r>
            <w:bookmarkEnd w:id="1416"/>
            <w:bookmarkEnd w:id="1417"/>
            <w:r>
              <w:rPr>
                <w:rtl/>
              </w:rPr>
              <w:t xml:space="preserve"> </w:t>
            </w:r>
            <w:bookmarkStart w:id="1420" w:name="_Toc278794446"/>
            <w:bookmarkStart w:id="1421" w:name="_Toc302816608"/>
            <w:r>
              <w:rPr>
                <w:rtl/>
              </w:rPr>
              <w:t>يتمي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ز ولم يعرف صاحب الحرام</w:t>
            </w:r>
            <w:bookmarkEnd w:id="1418"/>
            <w:bookmarkEnd w:id="1419"/>
            <w:bookmarkEnd w:id="1420"/>
            <w:bookmarkEnd w:id="1421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[ 12591 ]</w:t>
      </w:r>
      <w:r w:rsidR="00014EFB">
        <w:rPr>
          <w:rtl/>
        </w:rPr>
        <w:t xml:space="preserve"> 1</w:t>
      </w:r>
      <w:r>
        <w:rPr>
          <w:rtl/>
        </w:rPr>
        <w:t xml:space="preserve"> - </w:t>
      </w:r>
      <w:r w:rsidR="00014EFB">
        <w:rPr>
          <w:rtl/>
        </w:rPr>
        <w:t>محمّد بن الحسن بإسناده عن سعد</w:t>
      </w:r>
      <w:r>
        <w:rPr>
          <w:rtl/>
        </w:rPr>
        <w:t>،</w:t>
      </w:r>
      <w:r w:rsidR="00014EFB">
        <w:rPr>
          <w:rtl/>
        </w:rPr>
        <w:t xml:space="preserve"> عن يعقوب بن يزيد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B36A7F">
      <w:pPr>
        <w:pStyle w:val="libFootnoteCenterBold"/>
        <w:rPr>
          <w:rtl/>
        </w:rPr>
      </w:pPr>
      <w:r>
        <w:rPr>
          <w:rtl/>
        </w:rPr>
        <w:t>الباب 9</w:t>
      </w:r>
    </w:p>
    <w:p w:rsidR="00014EFB" w:rsidRDefault="00014EFB" w:rsidP="00B36A7F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139 / 393.</w:t>
      </w:r>
    </w:p>
    <w:p w:rsidR="00014EFB" w:rsidRPr="007E1CCF" w:rsidRDefault="00014EFB" w:rsidP="006B5C08">
      <w:pPr>
        <w:pStyle w:val="libFootnote0"/>
        <w:rPr>
          <w:rtl/>
        </w:rPr>
      </w:pPr>
      <w:r w:rsidRPr="007E1CCF">
        <w:rPr>
          <w:rtl/>
        </w:rPr>
        <w:t xml:space="preserve">(1) العجب من الشهيد الثاني حيث ذكر </w:t>
      </w:r>
      <w:r>
        <w:rPr>
          <w:rFonts w:hint="cs"/>
          <w:rtl/>
        </w:rPr>
        <w:t>أ</w:t>
      </w:r>
      <w:r w:rsidRPr="007E1CCF">
        <w:rPr>
          <w:rtl/>
        </w:rPr>
        <w:t xml:space="preserve">ن السند موثق وهو في </w:t>
      </w:r>
      <w:r>
        <w:rPr>
          <w:rFonts w:hint="cs"/>
          <w:rtl/>
        </w:rPr>
        <w:t>أ</w:t>
      </w:r>
      <w:r w:rsidRPr="007E1CCF">
        <w:rPr>
          <w:rtl/>
        </w:rPr>
        <w:t>على</w:t>
      </w:r>
      <w:r>
        <w:rPr>
          <w:rFonts w:hint="cs"/>
          <w:rtl/>
        </w:rPr>
        <w:t>ٰ</w:t>
      </w:r>
      <w:r w:rsidRPr="007E1CCF">
        <w:rPr>
          <w:rtl/>
        </w:rPr>
        <w:t xml:space="preserve"> مراتب الصحة كما ذكره في المدارك</w:t>
      </w:r>
      <w:r w:rsidR="000B6260">
        <w:rPr>
          <w:rtl/>
        </w:rPr>
        <w:t>:</w:t>
      </w:r>
      <w:r w:rsidRPr="007E1CCF">
        <w:rPr>
          <w:rtl/>
        </w:rPr>
        <w:t xml:space="preserve"> 339 « منه قده »</w:t>
      </w:r>
      <w:r>
        <w:rPr>
          <w:rtl/>
        </w:rPr>
        <w:t>.</w:t>
      </w:r>
    </w:p>
    <w:p w:rsidR="00014EFB" w:rsidRPr="007E1CCF" w:rsidRDefault="00014EFB" w:rsidP="006B5C08">
      <w:pPr>
        <w:pStyle w:val="libFootnote0"/>
        <w:rPr>
          <w:rtl/>
        </w:rPr>
      </w:pPr>
      <w:r w:rsidRPr="007E1CCF">
        <w:rPr>
          <w:rtl/>
        </w:rPr>
        <w:t>(2) الفقيه 2</w:t>
      </w:r>
      <w:r w:rsidR="000B6260">
        <w:rPr>
          <w:rtl/>
        </w:rPr>
        <w:t>:</w:t>
      </w:r>
      <w:r w:rsidRPr="007E1CCF">
        <w:rPr>
          <w:rtl/>
        </w:rPr>
        <w:t xml:space="preserve"> 22</w:t>
      </w:r>
      <w:r>
        <w:rPr>
          <w:rtl/>
        </w:rPr>
        <w:t xml:space="preserve"> / </w:t>
      </w:r>
      <w:r w:rsidRPr="007E1CCF">
        <w:rPr>
          <w:rtl/>
        </w:rPr>
        <w:t>81</w:t>
      </w:r>
      <w:r>
        <w:rPr>
          <w:rtl/>
        </w:rPr>
        <w:t>.</w:t>
      </w:r>
    </w:p>
    <w:p w:rsidR="00014EFB" w:rsidRPr="007E1CCF" w:rsidRDefault="00014EFB" w:rsidP="006B5C08">
      <w:pPr>
        <w:pStyle w:val="libFootnote0"/>
        <w:rPr>
          <w:rtl/>
        </w:rPr>
      </w:pPr>
      <w:r w:rsidRPr="007E1CCF">
        <w:rPr>
          <w:rtl/>
        </w:rPr>
        <w:t>(3) المعتبر</w:t>
      </w:r>
      <w:r w:rsidR="000B6260">
        <w:rPr>
          <w:rtl/>
        </w:rPr>
        <w:t>:</w:t>
      </w:r>
      <w:r w:rsidRPr="007E1CCF">
        <w:rPr>
          <w:rtl/>
        </w:rPr>
        <w:t xml:space="preserve"> 293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46.</w:t>
      </w:r>
    </w:p>
    <w:p w:rsidR="00014EFB" w:rsidRDefault="00014EFB" w:rsidP="00B36A7F">
      <w:pPr>
        <w:pStyle w:val="libFootnoteCenterBold"/>
        <w:rPr>
          <w:rtl/>
        </w:rPr>
      </w:pPr>
      <w:r>
        <w:rPr>
          <w:rtl/>
        </w:rPr>
        <w:t>الباب 10</w:t>
      </w:r>
    </w:p>
    <w:p w:rsidR="00014EFB" w:rsidRDefault="00014EFB" w:rsidP="00B36A7F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124 / 358 و 138 / 390.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عن علي بن جعفر</w:t>
      </w:r>
      <w:r w:rsidR="000B6260">
        <w:rPr>
          <w:rtl/>
        </w:rPr>
        <w:t>،</w:t>
      </w:r>
      <w:r>
        <w:rPr>
          <w:rtl/>
        </w:rPr>
        <w:t xml:space="preserve"> عن الحكم بن بهلول</w:t>
      </w:r>
      <w:r w:rsidR="000B6260">
        <w:rPr>
          <w:rtl/>
        </w:rPr>
        <w:t>،</w:t>
      </w:r>
      <w:r>
        <w:rPr>
          <w:rtl/>
        </w:rPr>
        <w:t xml:space="preserve"> عن أبي همام</w:t>
      </w:r>
      <w:r w:rsidR="000B6260">
        <w:rPr>
          <w:rtl/>
        </w:rPr>
        <w:t>،</w:t>
      </w:r>
      <w:r>
        <w:rPr>
          <w:rtl/>
        </w:rPr>
        <w:t xml:space="preserve"> عن الحسن بن زياد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أتى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فقال</w:t>
      </w:r>
      <w:r w:rsidR="000B6260">
        <w:rPr>
          <w:rtl/>
        </w:rPr>
        <w:t>،</w:t>
      </w:r>
      <w:r>
        <w:rPr>
          <w:rtl/>
        </w:rPr>
        <w:t xml:space="preserve"> يا أمير المؤمنين</w:t>
      </w:r>
      <w:r w:rsidR="000B626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أصبت مالا</w:t>
      </w:r>
      <w:r>
        <w:rPr>
          <w:rFonts w:hint="cs"/>
          <w:rtl/>
        </w:rPr>
        <w:t>ً</w:t>
      </w:r>
      <w:r>
        <w:rPr>
          <w:rtl/>
        </w:rPr>
        <w:t xml:space="preserve"> لا أعرف حلاله من حرامه</w:t>
      </w:r>
      <w:r w:rsidR="000B6260">
        <w:rPr>
          <w:rtl/>
        </w:rPr>
        <w:t>،</w:t>
      </w:r>
      <w:r>
        <w:rPr>
          <w:rtl/>
        </w:rPr>
        <w:t xml:space="preserve"> فقال له</w:t>
      </w:r>
      <w:r w:rsidR="000B6260">
        <w:rPr>
          <w:rtl/>
        </w:rPr>
        <w:t>:</w:t>
      </w:r>
      <w:r>
        <w:rPr>
          <w:rtl/>
        </w:rPr>
        <w:t xml:space="preserve"> أخرج الخمس من ذلك المال</w:t>
      </w:r>
      <w:r w:rsidR="000B6260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عزّ وجلّ قد رضي من المال بالخمس</w:t>
      </w:r>
      <w:r w:rsidR="000B6260">
        <w:rPr>
          <w:rtl/>
        </w:rPr>
        <w:t>،</w:t>
      </w:r>
      <w:r>
        <w:rPr>
          <w:rtl/>
        </w:rPr>
        <w:t xml:space="preserve"> واجتنب ما كان صاحبه ي</w:t>
      </w:r>
      <w:r>
        <w:rPr>
          <w:rFonts w:hint="cs"/>
          <w:rtl/>
        </w:rPr>
        <w:t>ُ</w:t>
      </w:r>
      <w:r>
        <w:rPr>
          <w:rtl/>
        </w:rPr>
        <w:t>علم.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[ 12592 ]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الحسن بن محبوب</w:t>
      </w:r>
      <w:r>
        <w:rPr>
          <w:rtl/>
        </w:rPr>
        <w:t>،</w:t>
      </w:r>
      <w:r w:rsidR="00014EFB">
        <w:rPr>
          <w:rtl/>
        </w:rPr>
        <w:t xml:space="preserve"> عن أحمد بن الحسن بن علي</w:t>
      </w:r>
      <w:r>
        <w:rPr>
          <w:rtl/>
        </w:rPr>
        <w:t>،</w:t>
      </w:r>
      <w:r w:rsidR="00014EFB">
        <w:rPr>
          <w:rtl/>
        </w:rPr>
        <w:t xml:space="preserve"> عن عمرو بن سعيد</w:t>
      </w:r>
      <w:r>
        <w:rPr>
          <w:rtl/>
        </w:rPr>
        <w:t>،</w:t>
      </w:r>
      <w:r w:rsidR="00014EFB">
        <w:rPr>
          <w:rtl/>
        </w:rPr>
        <w:t xml:space="preserve"> عن مصد</w:t>
      </w:r>
      <w:r w:rsidR="00014EFB">
        <w:rPr>
          <w:rFonts w:hint="cs"/>
          <w:rtl/>
        </w:rPr>
        <w:t>ّ</w:t>
      </w:r>
      <w:r w:rsidR="00014EFB">
        <w:rPr>
          <w:rtl/>
        </w:rPr>
        <w:t>ق بن صدقة</w:t>
      </w:r>
      <w:r>
        <w:rPr>
          <w:rtl/>
        </w:rPr>
        <w:t>،</w:t>
      </w:r>
      <w:r w:rsidR="00014EFB">
        <w:rPr>
          <w:rtl/>
        </w:rPr>
        <w:t xml:space="preserve"> عن عم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ه س</w:t>
      </w:r>
      <w:r w:rsidR="00014EFB">
        <w:rPr>
          <w:rFonts w:hint="cs"/>
          <w:rtl/>
        </w:rPr>
        <w:t>ُ</w:t>
      </w:r>
      <w:r w:rsidR="00014EFB">
        <w:rPr>
          <w:rtl/>
        </w:rPr>
        <w:t>ئل عن عمل السلطان</w:t>
      </w:r>
      <w:r>
        <w:rPr>
          <w:rtl/>
        </w:rPr>
        <w:t>،</w:t>
      </w:r>
      <w:r w:rsidR="00014EFB">
        <w:rPr>
          <w:rtl/>
        </w:rPr>
        <w:t xml:space="preserve"> يخرج فيه الرجل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أن لا يقدر على شيء يأكل ولا يشرب ولا يقدر على حيلة</w:t>
      </w:r>
      <w:r>
        <w:rPr>
          <w:rtl/>
        </w:rPr>
        <w:t>،</w:t>
      </w:r>
      <w:r w:rsidR="00014EFB">
        <w:rPr>
          <w:rtl/>
        </w:rPr>
        <w:t xml:space="preserve"> فإن فعل فصار في يده شيء فليبعث بخمسه إلى أهل البيت.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[ 12593 ]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قال</w:t>
      </w:r>
      <w:r>
        <w:rPr>
          <w:rtl/>
        </w:rPr>
        <w:t>:</w:t>
      </w:r>
      <w:r w:rsidR="00014EFB">
        <w:rPr>
          <w:rtl/>
        </w:rPr>
        <w:t xml:space="preserve"> جاء رجل إلى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يا أمير المؤمنين</w:t>
      </w:r>
      <w:r>
        <w:rPr>
          <w:rtl/>
        </w:rPr>
        <w:t>،</w:t>
      </w:r>
      <w:r w:rsidR="00014EFB">
        <w:rPr>
          <w:rtl/>
        </w:rPr>
        <w:t xml:space="preserve"> أصبت مالا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أغمضت فيه</w:t>
      </w:r>
      <w:r>
        <w:rPr>
          <w:rtl/>
        </w:rPr>
        <w:t>،</w:t>
      </w:r>
      <w:r w:rsidR="00014EFB">
        <w:rPr>
          <w:rtl/>
        </w:rPr>
        <w:t xml:space="preserve"> أفلي توبة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ائتني بخمسه</w:t>
      </w:r>
      <w:r>
        <w:rPr>
          <w:rtl/>
        </w:rPr>
        <w:t>،</w:t>
      </w:r>
      <w:r w:rsidR="00014EFB">
        <w:rPr>
          <w:rtl/>
        </w:rPr>
        <w:t xml:space="preserve"> فأتاه بخمسه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هو لك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الرجل إذا تاب تاب ماله معه.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[ 12594 ]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النوفلي</w:t>
      </w:r>
      <w:r>
        <w:rPr>
          <w:rtl/>
        </w:rPr>
        <w:t>،</w:t>
      </w:r>
      <w:r w:rsidR="00014EFB">
        <w:rPr>
          <w:rtl/>
        </w:rPr>
        <w:t xml:space="preserve"> عن السكوني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أتى رجل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إني كسبت مالا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أغمضت في مطالبه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حلالا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وحراما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وقد أردت التوبة ولا أدري الحلال منه و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الحرام وقد اختلط علي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فقال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تصد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ق </w:t>
      </w:r>
      <w:r w:rsidR="00014EFB" w:rsidRPr="00014EFB">
        <w:rPr>
          <w:rStyle w:val="libFootnotenumChar"/>
          <w:rtl/>
        </w:rPr>
        <w:t>(3)</w:t>
      </w:r>
      <w:r w:rsidR="00014EFB">
        <w:rPr>
          <w:rtl/>
        </w:rPr>
        <w:t xml:space="preserve"> بخمس مالك ف</w:t>
      </w:r>
      <w:r w:rsidR="00014EFB">
        <w:rPr>
          <w:rFonts w:hint="cs"/>
          <w:rtl/>
        </w:rPr>
        <w:t>إ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التهذيب 6</w:t>
      </w:r>
      <w:r w:rsidR="000B6260">
        <w:rPr>
          <w:rtl/>
        </w:rPr>
        <w:t>:</w:t>
      </w:r>
      <w:r>
        <w:rPr>
          <w:rtl/>
        </w:rPr>
        <w:t xml:space="preserve"> 330 / 915.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22 / 83.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5</w:t>
      </w:r>
      <w:r w:rsidR="000B6260">
        <w:rPr>
          <w:rtl/>
        </w:rPr>
        <w:t>:</w:t>
      </w:r>
      <w:r>
        <w:rPr>
          <w:rtl/>
        </w:rPr>
        <w:t xml:space="preserve"> 125 / 5.</w:t>
      </w:r>
    </w:p>
    <w:p w:rsidR="00014EFB" w:rsidRPr="007E1CCF" w:rsidRDefault="00014EFB" w:rsidP="006B5C08">
      <w:pPr>
        <w:pStyle w:val="libFootnote0"/>
        <w:rPr>
          <w:rtl/>
        </w:rPr>
      </w:pPr>
      <w:r w:rsidRPr="007E1CCF">
        <w:rPr>
          <w:rtl/>
        </w:rPr>
        <w:t>(1) في الفقيه</w:t>
      </w:r>
      <w:r w:rsidR="000B6260">
        <w:rPr>
          <w:rtl/>
        </w:rPr>
        <w:t>:</w:t>
      </w:r>
      <w:r w:rsidRPr="007E1CCF">
        <w:rPr>
          <w:rtl/>
        </w:rPr>
        <w:t xml:space="preserve"> طلبه ( هامش المخطوط )</w:t>
      </w:r>
      <w:r>
        <w:rPr>
          <w:rtl/>
        </w:rPr>
        <w:t>.</w:t>
      </w:r>
    </w:p>
    <w:p w:rsidR="00014EFB" w:rsidRPr="007E1CCF" w:rsidRDefault="00014EFB" w:rsidP="006B5C08">
      <w:pPr>
        <w:pStyle w:val="libFootnote0"/>
        <w:rPr>
          <w:rtl/>
        </w:rPr>
      </w:pPr>
      <w:r w:rsidRPr="007E1CCF">
        <w:rPr>
          <w:rtl/>
        </w:rPr>
        <w:t>(2) في الفقيه</w:t>
      </w:r>
      <w:r w:rsidR="000B6260">
        <w:rPr>
          <w:rtl/>
        </w:rPr>
        <w:t>:</w:t>
      </w:r>
      <w:r w:rsidRPr="007E1CCF">
        <w:rPr>
          <w:rtl/>
        </w:rPr>
        <w:t xml:space="preserve"> ولا</w:t>
      </w:r>
      <w:r w:rsidR="000B6260">
        <w:rPr>
          <w:rtl/>
        </w:rPr>
        <w:t>،</w:t>
      </w:r>
      <w:r w:rsidRPr="007E1CCF">
        <w:rPr>
          <w:rtl/>
        </w:rPr>
        <w:t xml:space="preserve"> وفي التهذيب</w:t>
      </w:r>
      <w:r w:rsidR="000B6260">
        <w:rPr>
          <w:rtl/>
        </w:rPr>
        <w:t>:</w:t>
      </w:r>
      <w:r w:rsidRPr="007E1CCF">
        <w:rPr>
          <w:rtl/>
        </w:rPr>
        <w:t xml:space="preserve"> الحلال من الحرام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7E1CCF">
        <w:rPr>
          <w:rtl/>
        </w:rPr>
        <w:t>(3) في الفقيه</w:t>
      </w:r>
      <w:r w:rsidR="000B6260">
        <w:rPr>
          <w:rtl/>
        </w:rPr>
        <w:t>:</w:t>
      </w:r>
      <w:r w:rsidRPr="007E1CCF">
        <w:rPr>
          <w:rtl/>
        </w:rPr>
        <w:t xml:space="preserve"> ا</w:t>
      </w:r>
      <w:r>
        <w:rPr>
          <w:rFonts w:hint="cs"/>
          <w:rtl/>
        </w:rPr>
        <w:t>ُ</w:t>
      </w:r>
      <w:r w:rsidRPr="007E1CCF">
        <w:rPr>
          <w:rtl/>
        </w:rPr>
        <w:t>خرج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B36A7F">
      <w:pPr>
        <w:pStyle w:val="libNormal0"/>
        <w:rPr>
          <w:rtl/>
        </w:rPr>
      </w:pPr>
      <w:r>
        <w:rPr>
          <w:rtl/>
        </w:rPr>
        <w:lastRenderedPageBreak/>
        <w:t xml:space="preserve">الله </w:t>
      </w:r>
      <w:r w:rsidRPr="00014EFB">
        <w:rPr>
          <w:rStyle w:val="libFootnotenumChar"/>
          <w:rtl/>
        </w:rPr>
        <w:t>(</w:t>
      </w:r>
      <w:r w:rsidR="00B36A7F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رضي من الأشياء بالخمس وسائر المال </w:t>
      </w:r>
      <w:r w:rsidRPr="00014EFB">
        <w:rPr>
          <w:rStyle w:val="libFootnotenumChar"/>
          <w:rtl/>
        </w:rPr>
        <w:t>(</w:t>
      </w:r>
      <w:r w:rsidR="00B36A7F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لك حلال.</w:t>
      </w:r>
    </w:p>
    <w:p w:rsidR="00014EFB" w:rsidRDefault="00014EFB" w:rsidP="00B36A7F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14EFB">
        <w:rPr>
          <w:rStyle w:val="libFootnotenumChar"/>
          <w:rtl/>
        </w:rPr>
        <w:t>(</w:t>
      </w:r>
      <w:r w:rsidR="00B36A7F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B36A7F">
      <w:pPr>
        <w:pStyle w:val="libNormal"/>
        <w:rPr>
          <w:rtl/>
        </w:rPr>
      </w:pPr>
      <w:r>
        <w:rPr>
          <w:rtl/>
        </w:rPr>
        <w:t xml:space="preserve">ورواه الصدوق بإسناده عن السكوني </w:t>
      </w:r>
      <w:r w:rsidRPr="00014EFB">
        <w:rPr>
          <w:rStyle w:val="libFootnotenumChar"/>
          <w:rtl/>
        </w:rPr>
        <w:t>(</w:t>
      </w:r>
      <w:r w:rsidR="00B36A7F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B36A7F">
      <w:pPr>
        <w:pStyle w:val="libNormal"/>
        <w:rPr>
          <w:rtl/>
        </w:rPr>
      </w:pPr>
      <w:r>
        <w:rPr>
          <w:rtl/>
        </w:rPr>
        <w:t xml:space="preserve">ورواه البرقي في ( المحاسن ) عن النوفلي </w:t>
      </w:r>
      <w:r w:rsidRPr="00014EFB">
        <w:rPr>
          <w:rStyle w:val="libFootnotenumChar"/>
          <w:rtl/>
        </w:rPr>
        <w:t>(</w:t>
      </w:r>
      <w:r w:rsidR="00B36A7F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B36A7F">
      <w:pPr>
        <w:pStyle w:val="libNormal"/>
        <w:rPr>
          <w:rtl/>
        </w:rPr>
      </w:pPr>
      <w:r>
        <w:rPr>
          <w:rtl/>
        </w:rPr>
        <w:t>ورواه المفيد في ( المقنعة ) مرسلا</w:t>
      </w:r>
      <w:r>
        <w:rPr>
          <w:rFonts w:hint="cs"/>
          <w:rtl/>
        </w:rPr>
        <w:t>ً</w:t>
      </w:r>
      <w:r>
        <w:rPr>
          <w:rtl/>
        </w:rPr>
        <w:t xml:space="preserve"> نحوه </w:t>
      </w:r>
      <w:r w:rsidRPr="00014EFB">
        <w:rPr>
          <w:rStyle w:val="libFootnotenumChar"/>
          <w:rtl/>
        </w:rPr>
        <w:t>(</w:t>
      </w:r>
      <w:r w:rsidR="00B36A7F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B36A7F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B36A7F">
        <w:rPr>
          <w:rStyle w:val="libFootnotenumChar"/>
          <w:rFonts w:hint="cs"/>
          <w:rtl/>
        </w:rPr>
        <w:t>7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422" w:name="_Toc278794447"/>
            <w:bookmarkStart w:id="1423" w:name="_Toc302816609"/>
            <w:bookmarkStart w:id="1424" w:name="_Toc375727876"/>
            <w:bookmarkStart w:id="1425" w:name="_Toc264815844"/>
            <w:r>
              <w:rPr>
                <w:rtl/>
              </w:rPr>
              <w:t>11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لا يجب الخمس فيما ي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خذ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جير من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جرة</w:t>
            </w:r>
            <w:bookmarkEnd w:id="1422"/>
            <w:bookmarkEnd w:id="1423"/>
            <w:r>
              <w:rPr>
                <w:rtl/>
              </w:rPr>
              <w:t xml:space="preserve"> </w:t>
            </w:r>
            <w:bookmarkStart w:id="1426" w:name="_Toc278794448"/>
            <w:bookmarkStart w:id="1427" w:name="_Toc302816610"/>
            <w:r>
              <w:rPr>
                <w:rtl/>
              </w:rPr>
              <w:t>الحج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ولا فيما يصله به صاحب الخمس</w:t>
            </w:r>
            <w:bookmarkEnd w:id="1424"/>
            <w:bookmarkEnd w:id="1425"/>
            <w:bookmarkEnd w:id="1426"/>
            <w:bookmarkEnd w:id="1427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[ 12595 ]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محمّد بن الحسين</w:t>
      </w:r>
      <w:r>
        <w:rPr>
          <w:rtl/>
        </w:rPr>
        <w:t>،</w:t>
      </w:r>
      <w:r w:rsidR="00014EFB">
        <w:rPr>
          <w:rtl/>
        </w:rPr>
        <w:t xml:space="preserve"> وعن علي بن محمّد بن عبد الله</w:t>
      </w:r>
      <w:r>
        <w:rPr>
          <w:rtl/>
        </w:rPr>
        <w:t>،</w:t>
      </w:r>
      <w:r w:rsidR="00014EFB">
        <w:rPr>
          <w:rtl/>
        </w:rPr>
        <w:t xml:space="preserve"> عن سهل بن زياد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علي بن مهزيار قال</w:t>
      </w:r>
      <w:r>
        <w:rPr>
          <w:rtl/>
        </w:rPr>
        <w:t>:</w:t>
      </w:r>
      <w:r w:rsidR="00014EFB">
        <w:rPr>
          <w:rtl/>
        </w:rPr>
        <w:t xml:space="preserve"> كتبت إليه</w:t>
      </w:r>
      <w:r>
        <w:rPr>
          <w:rtl/>
        </w:rPr>
        <w:t>:</w:t>
      </w:r>
      <w:r w:rsidR="00014EFB">
        <w:rPr>
          <w:rtl/>
        </w:rPr>
        <w:t xml:space="preserve"> يا سي</w:t>
      </w:r>
      <w:r w:rsidR="00014EFB">
        <w:rPr>
          <w:rFonts w:hint="cs"/>
          <w:rtl/>
        </w:rPr>
        <w:t>ّ</w:t>
      </w:r>
      <w:r w:rsidR="00014EFB">
        <w:rPr>
          <w:rtl/>
        </w:rPr>
        <w:t>دي</w:t>
      </w:r>
      <w:r>
        <w:rPr>
          <w:rtl/>
        </w:rPr>
        <w:t>،</w:t>
      </w:r>
      <w:r w:rsidR="00014EFB">
        <w:rPr>
          <w:rtl/>
        </w:rPr>
        <w:t xml:space="preserve"> رجل د</w:t>
      </w:r>
      <w:r w:rsidR="00014EFB">
        <w:rPr>
          <w:rFonts w:hint="cs"/>
          <w:rtl/>
        </w:rPr>
        <w:t>ُ</w:t>
      </w:r>
      <w:r w:rsidR="00014EFB">
        <w:rPr>
          <w:rtl/>
        </w:rPr>
        <w:t>فع إليه مال يحج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به</w:t>
      </w:r>
      <w:r>
        <w:rPr>
          <w:rtl/>
        </w:rPr>
        <w:t>،</w:t>
      </w:r>
      <w:r w:rsidR="00014EFB">
        <w:rPr>
          <w:rtl/>
        </w:rPr>
        <w:t xml:space="preserve"> هل عليه في ذلك المال</w:t>
      </w:r>
      <w:r>
        <w:rPr>
          <w:rFonts w:hint="cs"/>
          <w:rtl/>
        </w:rPr>
        <w:t xml:space="preserve"> - </w:t>
      </w:r>
      <w:r w:rsidR="00014EFB">
        <w:rPr>
          <w:rtl/>
        </w:rPr>
        <w:t>حين يصير إليه</w:t>
      </w:r>
      <w:r>
        <w:rPr>
          <w:rFonts w:hint="cs"/>
          <w:rtl/>
        </w:rPr>
        <w:t xml:space="preserve"> - </w:t>
      </w:r>
      <w:r w:rsidR="00014EFB">
        <w:rPr>
          <w:rtl/>
        </w:rPr>
        <w:t>الخمس</w:t>
      </w:r>
      <w:r>
        <w:rPr>
          <w:rtl/>
        </w:rPr>
        <w:t>،</w:t>
      </w:r>
      <w:r w:rsidR="00014EFB">
        <w:rPr>
          <w:rtl/>
        </w:rPr>
        <w:t xml:space="preserve"> أو على ما فضل في يده بعد الحج</w:t>
      </w:r>
      <w:r w:rsidR="00014EFB">
        <w:rPr>
          <w:rFonts w:hint="cs"/>
          <w:rtl/>
        </w:rPr>
        <w:t xml:space="preserve">ّ </w:t>
      </w:r>
      <w:r w:rsidR="00014EFB">
        <w:rPr>
          <w:rtl/>
        </w:rPr>
        <w:t xml:space="preserve">؟ فكتب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ليس عليه الخمس.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E1CCF" w:rsidRDefault="00014EFB" w:rsidP="00B36A7F">
      <w:pPr>
        <w:pStyle w:val="libFootnote0"/>
        <w:rPr>
          <w:rtl/>
        </w:rPr>
      </w:pPr>
      <w:r w:rsidRPr="007E1CCF">
        <w:rPr>
          <w:rtl/>
        </w:rPr>
        <w:t>(</w:t>
      </w:r>
      <w:r w:rsidR="00B36A7F">
        <w:rPr>
          <w:rFonts w:hint="cs"/>
          <w:rtl/>
        </w:rPr>
        <w:t>1</w:t>
      </w:r>
      <w:r w:rsidRPr="007E1CCF">
        <w:rPr>
          <w:rtl/>
        </w:rPr>
        <w:t>) في الفقيه زيادة</w:t>
      </w:r>
      <w:r w:rsidR="000B6260">
        <w:rPr>
          <w:rtl/>
        </w:rPr>
        <w:t>:</w:t>
      </w:r>
      <w:r w:rsidRPr="007E1CCF">
        <w:rPr>
          <w:rtl/>
        </w:rPr>
        <w:t xml:space="preserve"> قد ( هامش المخطوط )</w:t>
      </w:r>
      <w:r>
        <w:rPr>
          <w:rtl/>
        </w:rPr>
        <w:t>.</w:t>
      </w:r>
    </w:p>
    <w:p w:rsidR="00014EFB" w:rsidRPr="007E1CCF" w:rsidRDefault="00014EFB" w:rsidP="00B36A7F">
      <w:pPr>
        <w:pStyle w:val="libFootnote0"/>
        <w:rPr>
          <w:rtl/>
        </w:rPr>
      </w:pPr>
      <w:r w:rsidRPr="007E1CCF">
        <w:rPr>
          <w:rtl/>
        </w:rPr>
        <w:t>(</w:t>
      </w:r>
      <w:r w:rsidR="00B36A7F">
        <w:rPr>
          <w:rFonts w:hint="cs"/>
          <w:rtl/>
        </w:rPr>
        <w:t>2</w:t>
      </w:r>
      <w:r w:rsidRPr="007E1CCF">
        <w:rPr>
          <w:rtl/>
        </w:rPr>
        <w:t>) في الفقيه زيادة</w:t>
      </w:r>
      <w:r w:rsidR="000B6260">
        <w:rPr>
          <w:rtl/>
        </w:rPr>
        <w:t>:</w:t>
      </w:r>
      <w:r w:rsidRPr="007E1CCF">
        <w:rPr>
          <w:rtl/>
        </w:rPr>
        <w:t xml:space="preserve"> كله ( هامش المخطوط )</w:t>
      </w:r>
      <w:r>
        <w:rPr>
          <w:rtl/>
        </w:rPr>
        <w:t>.</w:t>
      </w:r>
    </w:p>
    <w:p w:rsidR="00014EFB" w:rsidRPr="007E1CCF" w:rsidRDefault="00014EFB" w:rsidP="00B36A7F">
      <w:pPr>
        <w:pStyle w:val="libFootnote0"/>
        <w:rPr>
          <w:rtl/>
        </w:rPr>
      </w:pPr>
      <w:r w:rsidRPr="007E1CCF">
        <w:rPr>
          <w:rtl/>
        </w:rPr>
        <w:t>(</w:t>
      </w:r>
      <w:r w:rsidR="00B36A7F">
        <w:rPr>
          <w:rFonts w:hint="cs"/>
          <w:rtl/>
        </w:rPr>
        <w:t>3</w:t>
      </w:r>
      <w:r w:rsidRPr="007E1CCF">
        <w:rPr>
          <w:rtl/>
        </w:rPr>
        <w:t>) التهذيب 6</w:t>
      </w:r>
      <w:r w:rsidR="000B6260">
        <w:rPr>
          <w:rtl/>
        </w:rPr>
        <w:t>:</w:t>
      </w:r>
      <w:r w:rsidRPr="007E1CCF">
        <w:rPr>
          <w:rtl/>
        </w:rPr>
        <w:t xml:space="preserve"> 368</w:t>
      </w:r>
      <w:r>
        <w:rPr>
          <w:rtl/>
        </w:rPr>
        <w:t xml:space="preserve"> / </w:t>
      </w:r>
      <w:r w:rsidRPr="007E1CCF">
        <w:rPr>
          <w:rtl/>
        </w:rPr>
        <w:t>1065</w:t>
      </w:r>
      <w:r>
        <w:rPr>
          <w:rtl/>
        </w:rPr>
        <w:t>.</w:t>
      </w:r>
    </w:p>
    <w:p w:rsidR="00014EFB" w:rsidRPr="007E1CCF" w:rsidRDefault="00014EFB" w:rsidP="00B36A7F">
      <w:pPr>
        <w:pStyle w:val="libFootnote0"/>
        <w:rPr>
          <w:rtl/>
        </w:rPr>
      </w:pPr>
      <w:r w:rsidRPr="007E1CCF">
        <w:rPr>
          <w:rtl/>
        </w:rPr>
        <w:t>(</w:t>
      </w:r>
      <w:r w:rsidR="00B36A7F">
        <w:rPr>
          <w:rFonts w:hint="cs"/>
          <w:rtl/>
        </w:rPr>
        <w:t>4</w:t>
      </w:r>
      <w:r w:rsidRPr="007E1CCF">
        <w:rPr>
          <w:rtl/>
        </w:rPr>
        <w:t>) الفقيه 3</w:t>
      </w:r>
      <w:r w:rsidR="000B6260">
        <w:rPr>
          <w:rtl/>
        </w:rPr>
        <w:t>:</w:t>
      </w:r>
      <w:r w:rsidRPr="007E1CCF">
        <w:rPr>
          <w:rtl/>
        </w:rPr>
        <w:t xml:space="preserve"> 117</w:t>
      </w:r>
      <w:r>
        <w:rPr>
          <w:rtl/>
        </w:rPr>
        <w:t xml:space="preserve"> / </w:t>
      </w:r>
      <w:r w:rsidRPr="007E1CCF">
        <w:rPr>
          <w:rtl/>
        </w:rPr>
        <w:t>499</w:t>
      </w:r>
      <w:r>
        <w:rPr>
          <w:rtl/>
        </w:rPr>
        <w:t>.</w:t>
      </w:r>
    </w:p>
    <w:p w:rsidR="00014EFB" w:rsidRPr="007E1CCF" w:rsidRDefault="00014EFB" w:rsidP="00B36A7F">
      <w:pPr>
        <w:pStyle w:val="libFootnote0"/>
        <w:rPr>
          <w:rtl/>
        </w:rPr>
      </w:pPr>
      <w:r w:rsidRPr="007E1CCF">
        <w:rPr>
          <w:rtl/>
        </w:rPr>
        <w:t>(</w:t>
      </w:r>
      <w:r w:rsidR="00B36A7F">
        <w:rPr>
          <w:rFonts w:hint="cs"/>
          <w:rtl/>
        </w:rPr>
        <w:t>5</w:t>
      </w:r>
      <w:r w:rsidRPr="007E1CCF">
        <w:rPr>
          <w:rtl/>
        </w:rPr>
        <w:t>) المحاسن</w:t>
      </w:r>
      <w:r w:rsidR="000B6260">
        <w:rPr>
          <w:rtl/>
        </w:rPr>
        <w:t>:</w:t>
      </w:r>
      <w:r w:rsidRPr="007E1CCF">
        <w:rPr>
          <w:rtl/>
        </w:rPr>
        <w:t xml:space="preserve"> 320</w:t>
      </w:r>
      <w:r>
        <w:rPr>
          <w:rtl/>
        </w:rPr>
        <w:t xml:space="preserve"> / </w:t>
      </w:r>
      <w:r w:rsidRPr="007E1CCF">
        <w:rPr>
          <w:rtl/>
        </w:rPr>
        <w:t>59</w:t>
      </w:r>
      <w:r>
        <w:rPr>
          <w:rtl/>
        </w:rPr>
        <w:t>.</w:t>
      </w:r>
    </w:p>
    <w:p w:rsidR="00014EFB" w:rsidRPr="007E1CCF" w:rsidRDefault="00014EFB" w:rsidP="00B36A7F">
      <w:pPr>
        <w:pStyle w:val="libFootnote0"/>
        <w:rPr>
          <w:rtl/>
        </w:rPr>
      </w:pPr>
      <w:r w:rsidRPr="007E1CCF">
        <w:rPr>
          <w:rtl/>
        </w:rPr>
        <w:t>(</w:t>
      </w:r>
      <w:r w:rsidR="00B36A7F">
        <w:rPr>
          <w:rFonts w:hint="cs"/>
          <w:rtl/>
        </w:rPr>
        <w:t>6</w:t>
      </w:r>
      <w:r w:rsidRPr="007E1CCF">
        <w:rPr>
          <w:rtl/>
        </w:rPr>
        <w:t>) المقنعة</w:t>
      </w:r>
      <w:r w:rsidR="000B6260">
        <w:rPr>
          <w:rtl/>
        </w:rPr>
        <w:t>:</w:t>
      </w:r>
      <w:r w:rsidRPr="007E1CCF">
        <w:rPr>
          <w:rtl/>
        </w:rPr>
        <w:t xml:space="preserve"> 46</w:t>
      </w:r>
      <w:r>
        <w:rPr>
          <w:rtl/>
        </w:rPr>
        <w:t>.</w:t>
      </w:r>
    </w:p>
    <w:p w:rsidR="00014EFB" w:rsidRPr="007E1CCF" w:rsidRDefault="00014EFB" w:rsidP="00B36A7F">
      <w:pPr>
        <w:pStyle w:val="libFootnote0"/>
        <w:rPr>
          <w:rtl/>
        </w:rPr>
      </w:pPr>
      <w:r w:rsidRPr="007E1CCF">
        <w:rPr>
          <w:rtl/>
        </w:rPr>
        <w:t>(</w:t>
      </w:r>
      <w:r w:rsidR="00B36A7F">
        <w:rPr>
          <w:rFonts w:hint="cs"/>
          <w:rtl/>
        </w:rPr>
        <w:t>7</w:t>
      </w:r>
      <w:r w:rsidRPr="007E1CCF">
        <w:rPr>
          <w:rtl/>
        </w:rPr>
        <w:t>) يأتي في الحديث 5 من الباب 5 من</w:t>
      </w:r>
      <w:r>
        <w:rPr>
          <w:rtl/>
        </w:rPr>
        <w:t xml:space="preserve"> أبواب </w:t>
      </w:r>
      <w:r w:rsidRPr="007E1CCF">
        <w:rPr>
          <w:rtl/>
        </w:rPr>
        <w:t>الربا</w:t>
      </w:r>
      <w:r w:rsidR="000B6260">
        <w:rPr>
          <w:rtl/>
        </w:rPr>
        <w:t>،</w:t>
      </w:r>
      <w:r w:rsidRPr="007E1CCF">
        <w:rPr>
          <w:rtl/>
        </w:rPr>
        <w:t xml:space="preserve"> وتقدم ما يدل عليه في الحديث 6 من الباب 3 من هذه</w:t>
      </w:r>
      <w:r>
        <w:rPr>
          <w:rtl/>
        </w:rPr>
        <w:t xml:space="preserve"> الأبواب.</w:t>
      </w:r>
    </w:p>
    <w:p w:rsidR="00014EFB" w:rsidRDefault="00014EFB" w:rsidP="00B36A7F">
      <w:pPr>
        <w:pStyle w:val="libFootnoteCenterBold"/>
        <w:rPr>
          <w:rtl/>
        </w:rPr>
      </w:pPr>
      <w:r>
        <w:rPr>
          <w:rtl/>
        </w:rPr>
        <w:t>الباب 11</w:t>
      </w:r>
    </w:p>
    <w:p w:rsidR="00014EFB" w:rsidRDefault="00014EFB" w:rsidP="00B36A7F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459 / 22.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[ 12596 ]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سهل بن زياد</w:t>
      </w:r>
      <w:r>
        <w:rPr>
          <w:rtl/>
        </w:rPr>
        <w:t>،</w:t>
      </w:r>
      <w:r w:rsidR="00014EFB">
        <w:rPr>
          <w:rtl/>
        </w:rPr>
        <w:t xml:space="preserve"> عن محمّد بن عيسى</w:t>
      </w:r>
      <w:r>
        <w:rPr>
          <w:rtl/>
        </w:rPr>
        <w:t>،</w:t>
      </w:r>
      <w:r w:rsidR="00014EFB">
        <w:rPr>
          <w:rtl/>
        </w:rPr>
        <w:t xml:space="preserve"> عن علي بن الحسين بن عبد رب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سر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ح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بصلة إلى أبي</w:t>
      </w:r>
      <w:r>
        <w:rPr>
          <w:rtl/>
        </w:rPr>
        <w:t>،</w:t>
      </w:r>
      <w:r w:rsidR="00014EFB">
        <w:rPr>
          <w:rtl/>
        </w:rPr>
        <w:t xml:space="preserve"> فكتب إليه أبي</w:t>
      </w:r>
      <w:r>
        <w:rPr>
          <w:rtl/>
        </w:rPr>
        <w:t>:</w:t>
      </w:r>
      <w:r w:rsidR="00014EFB">
        <w:rPr>
          <w:rtl/>
        </w:rPr>
        <w:t xml:space="preserve"> هل علي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فيما سر</w:t>
      </w:r>
      <w:r w:rsidR="00014EFB">
        <w:rPr>
          <w:rFonts w:hint="cs"/>
          <w:rtl/>
        </w:rPr>
        <w:t>ّ</w:t>
      </w:r>
      <w:r w:rsidR="00014EFB">
        <w:rPr>
          <w:rtl/>
        </w:rPr>
        <w:t>حت إل</w:t>
      </w:r>
      <w:r w:rsidR="00014EFB">
        <w:rPr>
          <w:rFonts w:hint="cs"/>
          <w:rtl/>
        </w:rPr>
        <w:t>يّ</w:t>
      </w:r>
      <w:r w:rsidR="00014EFB">
        <w:rPr>
          <w:rtl/>
        </w:rPr>
        <w:t xml:space="preserve"> خمس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فكتب إليه لا خمس عليك فيما سر</w:t>
      </w:r>
      <w:r w:rsidR="00014EFB">
        <w:rPr>
          <w:rFonts w:hint="cs"/>
          <w:rtl/>
        </w:rPr>
        <w:t>ّ</w:t>
      </w:r>
      <w:r w:rsidR="00014EFB">
        <w:rPr>
          <w:rtl/>
        </w:rPr>
        <w:t>ح به صاحب الخمس.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428" w:name="_Toc278794449"/>
            <w:bookmarkStart w:id="1429" w:name="_Toc302816611"/>
            <w:bookmarkStart w:id="1430" w:name="_Toc375727877"/>
            <w:bookmarkStart w:id="1431" w:name="_Toc264815845"/>
            <w:r>
              <w:rPr>
                <w:rtl/>
              </w:rPr>
              <w:t>12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الخمس لا يجب </w:t>
            </w:r>
            <w:r w:rsidR="0091151B">
              <w:rPr>
                <w:rFonts w:hint="cs"/>
                <w:rtl/>
              </w:rPr>
              <w:t xml:space="preserve">إلّا </w:t>
            </w:r>
            <w:r>
              <w:rPr>
                <w:rtl/>
              </w:rPr>
              <w:t>بعد المؤونة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وحكم من</w:t>
            </w:r>
            <w:bookmarkEnd w:id="1428"/>
            <w:bookmarkEnd w:id="1429"/>
            <w:r>
              <w:rPr>
                <w:rtl/>
              </w:rPr>
              <w:t xml:space="preserve"> </w:t>
            </w:r>
            <w:bookmarkStart w:id="1432" w:name="_Toc278794450"/>
            <w:bookmarkStart w:id="1433" w:name="_Toc302816612"/>
            <w:r>
              <w:rPr>
                <w:rtl/>
              </w:rPr>
              <w:t>يأخذ منه السلطان الجائر الخمس</w:t>
            </w:r>
            <w:bookmarkEnd w:id="1430"/>
            <w:bookmarkEnd w:id="1431"/>
            <w:bookmarkEnd w:id="1432"/>
            <w:bookmarkEnd w:id="1433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B36A7F">
      <w:pPr>
        <w:pStyle w:val="libNormal"/>
        <w:rPr>
          <w:rtl/>
        </w:rPr>
      </w:pPr>
      <w:r w:rsidRPr="00C869F9">
        <w:rPr>
          <w:rtl/>
        </w:rPr>
        <w:t>[ 12597 ]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ابن أبي نصر قال</w:t>
      </w:r>
      <w:r>
        <w:rPr>
          <w:rtl/>
        </w:rPr>
        <w:t>:</w:t>
      </w:r>
      <w:r w:rsidR="00014EFB">
        <w:rPr>
          <w:rtl/>
        </w:rPr>
        <w:t xml:space="preserve"> كتبت إلى أبي جعفر </w:t>
      </w:r>
      <w:r w:rsidR="006B5C08" w:rsidRPr="00B36A7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36A7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الخمس</w:t>
      </w:r>
      <w:r>
        <w:rPr>
          <w:rtl/>
        </w:rPr>
        <w:t>،</w:t>
      </w:r>
      <w:r w:rsidR="00014EFB">
        <w:rPr>
          <w:rtl/>
        </w:rPr>
        <w:t xml:space="preserve"> أخرجه قبل المؤونة أو بعد المؤونة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فكتب</w:t>
      </w:r>
      <w:r>
        <w:rPr>
          <w:rtl/>
        </w:rPr>
        <w:t>:</w:t>
      </w:r>
      <w:r w:rsidR="00014EFB">
        <w:rPr>
          <w:rtl/>
        </w:rPr>
        <w:t xml:space="preserve"> بعد المؤونة.</w:t>
      </w:r>
    </w:p>
    <w:p w:rsidR="00014EFB" w:rsidRDefault="000B6260" w:rsidP="00B36A7F">
      <w:pPr>
        <w:pStyle w:val="libNormal"/>
        <w:rPr>
          <w:rtl/>
        </w:rPr>
      </w:pPr>
      <w:r w:rsidRPr="00C869F9">
        <w:rPr>
          <w:rtl/>
        </w:rPr>
        <w:t>[ 12598 ]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إبراهيم بن محمّد الهمداني</w:t>
      </w:r>
      <w:r>
        <w:rPr>
          <w:rtl/>
        </w:rPr>
        <w:t>،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في توقيعات الرضا </w:t>
      </w:r>
      <w:r w:rsidR="006B5C08" w:rsidRPr="00B36A7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36A7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إليه</w:t>
      </w:r>
      <w:r>
        <w:rPr>
          <w:rtl/>
        </w:rPr>
        <w:t>: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الخمس بعد المؤونة.</w:t>
      </w:r>
    </w:p>
    <w:p w:rsidR="00014EFB" w:rsidRDefault="000B6260" w:rsidP="00B36A7F">
      <w:pPr>
        <w:pStyle w:val="libNormal"/>
        <w:rPr>
          <w:rtl/>
        </w:rPr>
      </w:pPr>
      <w:r w:rsidRPr="00C869F9">
        <w:rPr>
          <w:rtl/>
        </w:rPr>
        <w:t>[ 12599 ]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وس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ئل أبو عبد الله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</w:t>
      </w:r>
      <w:r w:rsidR="006B5C08" w:rsidRPr="00B36A7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36A7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الرجل يأخذ منه هؤلاء زكاة ماله</w:t>
      </w:r>
      <w:r>
        <w:rPr>
          <w:rtl/>
        </w:rPr>
        <w:t>،</w:t>
      </w:r>
      <w:r w:rsidR="00014EFB">
        <w:rPr>
          <w:rtl/>
        </w:rPr>
        <w:t xml:space="preserve"> أو خمس غنيمته</w:t>
      </w:r>
      <w:r>
        <w:rPr>
          <w:rtl/>
        </w:rPr>
        <w:t>،</w:t>
      </w:r>
      <w:r w:rsidR="00014EFB">
        <w:rPr>
          <w:rtl/>
        </w:rPr>
        <w:t xml:space="preserve"> أو خمس ما يخرج له من المعادن</w:t>
      </w:r>
      <w:r>
        <w:rPr>
          <w:rtl/>
        </w:rPr>
        <w:t>،</w:t>
      </w:r>
      <w:r w:rsidR="00014EFB">
        <w:rPr>
          <w:rtl/>
        </w:rPr>
        <w:t xml:space="preserve"> أيحسب ذلك له في زكاته وخمسه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نعم.</w:t>
      </w:r>
    </w:p>
    <w:p w:rsidR="00014EFB" w:rsidRDefault="00014EFB" w:rsidP="00B36A7F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الحكمين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459 / 23.</w:t>
      </w:r>
    </w:p>
    <w:p w:rsidR="00014EFB" w:rsidRDefault="00014EFB" w:rsidP="00B36A7F">
      <w:pPr>
        <w:pStyle w:val="libFootnoteCenterBold"/>
        <w:rPr>
          <w:rtl/>
        </w:rPr>
      </w:pPr>
      <w:r>
        <w:rPr>
          <w:rtl/>
        </w:rPr>
        <w:t>الباب 12</w:t>
      </w:r>
    </w:p>
    <w:p w:rsidR="00014EFB" w:rsidRDefault="00014EFB" w:rsidP="00B36A7F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458 / 13.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22 / 80.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23 / 84</w:t>
      </w:r>
      <w:r w:rsidR="000B6260">
        <w:rPr>
          <w:rtl/>
        </w:rPr>
        <w:t>،</w:t>
      </w:r>
      <w:r>
        <w:rPr>
          <w:rtl/>
        </w:rPr>
        <w:t xml:space="preserve"> وأورده في الحديث 7 من الباب 20 من أبواب المستحقين للزكاة.</w:t>
      </w:r>
    </w:p>
    <w:p w:rsidR="00014EFB" w:rsidRPr="007E1CCF" w:rsidRDefault="00014EFB" w:rsidP="006B5C08">
      <w:pPr>
        <w:pStyle w:val="libFootnote0"/>
        <w:rPr>
          <w:rtl/>
        </w:rPr>
      </w:pPr>
      <w:r w:rsidRPr="00014EFB">
        <w:rPr>
          <w:rtl/>
        </w:rPr>
        <w:t>(1) في نسخة</w:t>
      </w:r>
      <w:r w:rsidR="000B6260">
        <w:rPr>
          <w:rtl/>
        </w:rPr>
        <w:t>:</w:t>
      </w:r>
      <w:r w:rsidRPr="00014EFB">
        <w:rPr>
          <w:rtl/>
        </w:rPr>
        <w:t xml:space="preserve"> </w:t>
      </w:r>
      <w:r w:rsidRPr="00014EFB">
        <w:rPr>
          <w:rFonts w:hint="cs"/>
          <w:rtl/>
        </w:rPr>
        <w:t>أ</w:t>
      </w:r>
      <w:r w:rsidRPr="00014EFB">
        <w:rPr>
          <w:rtl/>
        </w:rPr>
        <w:t>بو</w:t>
      </w:r>
      <w:r w:rsidRPr="00014EFB">
        <w:rPr>
          <w:rFonts w:hint="cs"/>
          <w:rtl/>
        </w:rPr>
        <w:t xml:space="preserve"> </w:t>
      </w:r>
      <w:r w:rsidRPr="00B36A7F">
        <w:rPr>
          <w:rtl/>
        </w:rPr>
        <w:t xml:space="preserve">الحسن </w:t>
      </w:r>
      <w:r w:rsidR="006B5C08" w:rsidRPr="00B36A7F">
        <w:rPr>
          <w:rFonts w:hint="cs"/>
          <w:rtl/>
        </w:rPr>
        <w:t xml:space="preserve">( </w:t>
      </w:r>
      <w:r w:rsidR="006B5C08" w:rsidRPr="00B36A7F">
        <w:rPr>
          <w:rStyle w:val="libFootnoteAlaemChar"/>
          <w:rFonts w:hint="cs"/>
          <w:rtl/>
        </w:rPr>
        <w:t xml:space="preserve">عليه‌السلام </w:t>
      </w:r>
      <w:r w:rsidR="006B5C08" w:rsidRPr="00B36A7F">
        <w:rPr>
          <w:rFonts w:hint="cs"/>
          <w:rtl/>
        </w:rPr>
        <w:t xml:space="preserve">) </w:t>
      </w:r>
      <w:r w:rsidRPr="00B36A7F">
        <w:rPr>
          <w:rtl/>
        </w:rPr>
        <w:t>.</w:t>
      </w:r>
    </w:p>
    <w:p w:rsidR="00014EFB" w:rsidRPr="007E1CCF" w:rsidRDefault="00014EFB" w:rsidP="006B5C08">
      <w:pPr>
        <w:pStyle w:val="libFootnote0"/>
        <w:rPr>
          <w:rtl/>
        </w:rPr>
      </w:pPr>
      <w:r w:rsidRPr="007E1CCF">
        <w:rPr>
          <w:rtl/>
        </w:rPr>
        <w:t>(2) تقدم في الحديث 4 من الباب 8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bookmarkStart w:id="1434" w:name="_Toc278794451"/>
      <w:bookmarkStart w:id="1435" w:name="_Toc302816613"/>
      <w:bookmarkStart w:id="1436" w:name="_Toc375727878"/>
      <w:r>
        <w:rPr>
          <w:rtl/>
        </w:rPr>
        <w:br w:type="page"/>
      </w:r>
    </w:p>
    <w:p w:rsidR="00014EFB" w:rsidRDefault="00014EFB" w:rsidP="006B5C08">
      <w:pPr>
        <w:pStyle w:val="Heading1Center"/>
        <w:rPr>
          <w:rtl/>
        </w:rPr>
      </w:pPr>
      <w:bookmarkStart w:id="1437" w:name="_Toc264815846"/>
      <w:r>
        <w:rPr>
          <w:rtl/>
        </w:rPr>
        <w:lastRenderedPageBreak/>
        <w:t>أبواب قسمة الخمس</w:t>
      </w:r>
      <w:bookmarkEnd w:id="1434"/>
      <w:bookmarkEnd w:id="1435"/>
      <w:bookmarkEnd w:id="1436"/>
      <w:bookmarkEnd w:id="1437"/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438" w:name="_Toc278794452"/>
            <w:bookmarkStart w:id="1439" w:name="_Toc302816614"/>
            <w:bookmarkStart w:id="1440" w:name="_Toc375727879"/>
            <w:bookmarkStart w:id="1441" w:name="_Toc264815847"/>
            <w:r>
              <w:rPr>
                <w:rtl/>
              </w:rPr>
              <w:t>1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يقس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م ست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أقسام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ثلاثة لل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مام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وثلاثة لليتامى</w:t>
            </w:r>
            <w:bookmarkEnd w:id="1438"/>
            <w:bookmarkEnd w:id="1439"/>
            <w:r>
              <w:rPr>
                <w:rtl/>
              </w:rPr>
              <w:t xml:space="preserve"> </w:t>
            </w:r>
            <w:bookmarkStart w:id="1442" w:name="_Toc278794453"/>
            <w:bookmarkStart w:id="1443" w:name="_Toc302816615"/>
            <w:r>
              <w:rPr>
                <w:rtl/>
              </w:rPr>
              <w:t>والمساكين وابن السبيل مم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ن ينتسب إلى عبد المطلب بأبيه لا</w:t>
            </w:r>
            <w:bookmarkEnd w:id="1442"/>
            <w:bookmarkEnd w:id="1443"/>
            <w:r>
              <w:rPr>
                <w:rtl/>
              </w:rPr>
              <w:t xml:space="preserve"> </w:t>
            </w:r>
            <w:bookmarkStart w:id="1444" w:name="_Toc278794454"/>
            <w:bookmarkStart w:id="1445" w:name="_Toc302816616"/>
            <w:r>
              <w:rPr>
                <w:rtl/>
              </w:rPr>
              <w:t>با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وحدها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الذكر والا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نثى منهم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ليس في مال</w:t>
            </w:r>
            <w:bookmarkEnd w:id="1444"/>
            <w:bookmarkEnd w:id="1445"/>
            <w:r>
              <w:rPr>
                <w:rtl/>
              </w:rPr>
              <w:t xml:space="preserve"> </w:t>
            </w:r>
            <w:bookmarkStart w:id="1446" w:name="_Toc278794455"/>
            <w:bookmarkStart w:id="1447" w:name="_Toc302816617"/>
            <w:r>
              <w:rPr>
                <w:rtl/>
              </w:rPr>
              <w:t>الخمس زكاة</w:t>
            </w:r>
            <w:bookmarkEnd w:id="1440"/>
            <w:bookmarkEnd w:id="1441"/>
            <w:bookmarkEnd w:id="1446"/>
            <w:bookmarkEnd w:id="1447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B36A7F">
      <w:pPr>
        <w:pStyle w:val="libNormal"/>
        <w:rPr>
          <w:rtl/>
        </w:rPr>
      </w:pPr>
      <w:r w:rsidRPr="00C869F9">
        <w:rPr>
          <w:rtl/>
        </w:rPr>
        <w:t>[ 12600 ]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سعد بن عبد الله</w:t>
      </w:r>
      <w:r>
        <w:rPr>
          <w:rtl/>
        </w:rPr>
        <w:t>،</w:t>
      </w:r>
      <w:r w:rsidR="00014EFB">
        <w:rPr>
          <w:rtl/>
        </w:rPr>
        <w:t xml:space="preserve"> عن محمّد </w:t>
      </w:r>
      <w:r w:rsidR="00014EFB">
        <w:rPr>
          <w:rFonts w:hint="cs"/>
          <w:rtl/>
        </w:rPr>
        <w:t>ا</w:t>
      </w:r>
      <w:r w:rsidR="00014EFB">
        <w:rPr>
          <w:rtl/>
        </w:rPr>
        <w:t>بن عبد الجب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صفوان بن يحيى</w:t>
      </w:r>
      <w:r>
        <w:rPr>
          <w:rtl/>
        </w:rPr>
        <w:t>،</w:t>
      </w:r>
      <w:r w:rsidR="00014EFB">
        <w:rPr>
          <w:rtl/>
        </w:rPr>
        <w:t xml:space="preserve"> عن عبد الله بن مسكان</w:t>
      </w:r>
      <w:r>
        <w:rPr>
          <w:rtl/>
        </w:rPr>
        <w:t>،</w:t>
      </w:r>
      <w:r w:rsidR="00014EFB">
        <w:rPr>
          <w:rtl/>
        </w:rPr>
        <w:t xml:space="preserve"> عن زكري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 </w:t>
      </w:r>
      <w:r w:rsidR="00014EFB">
        <w:rPr>
          <w:rFonts w:hint="cs"/>
          <w:rtl/>
        </w:rPr>
        <w:t>ا</w:t>
      </w:r>
      <w:r w:rsidR="00014EFB">
        <w:rPr>
          <w:rtl/>
        </w:rPr>
        <w:t>بن مالك الجعفي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B36A7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36A7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سأله عن قول الله عز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وجل</w:t>
      </w:r>
      <w:r w:rsidR="00014EFB">
        <w:rPr>
          <w:rFonts w:hint="cs"/>
          <w:rtl/>
        </w:rPr>
        <w:t>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B36A7F">
        <w:rPr>
          <w:rStyle w:val="libAlaemChar"/>
          <w:rtl/>
        </w:rPr>
        <w:t>(</w:t>
      </w:r>
      <w:r w:rsidR="00014EFB" w:rsidRPr="00CB369C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وَاعْلَمُوا أَنَّمَا غَنِمْتُم مِّن شَيْءٍ فَأَنَّ للهِ خُمُسَهُ وَلِلرَّسُولِ وَلِذِي الْقُرْبَىٰ وَالْيَتَامَىٰ وَالم</w:t>
      </w:r>
      <w:r w:rsidR="00B36A7F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َسَاكِينِ وَابْنِ السَّبِيلِ</w:t>
      </w:r>
      <w:r w:rsidR="00014EFB">
        <w:rPr>
          <w:rtl/>
        </w:rPr>
        <w:t xml:space="preserve"> </w:t>
      </w:r>
      <w:r w:rsidR="006B5C08" w:rsidRPr="00B36A7F">
        <w:rPr>
          <w:rStyle w:val="libAlaemChar"/>
          <w:rtl/>
        </w:rPr>
        <w:t>)</w:t>
      </w:r>
      <w:r w:rsidR="00014EFB" w:rsidRPr="00B36A7F">
        <w:rPr>
          <w:rStyle w:val="libAlaemChar"/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 w:rsidRPr="00CB369C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أم</w:t>
      </w:r>
      <w:r w:rsidR="00014EFB">
        <w:rPr>
          <w:rFonts w:hint="cs"/>
          <w:rtl/>
        </w:rPr>
        <w:t>ّ</w:t>
      </w:r>
      <w:r w:rsidR="00014EFB">
        <w:rPr>
          <w:rtl/>
        </w:rPr>
        <w:t>ا خمس الله عزّ وجلّ فللرسول يضعه في سبيل الله</w:t>
      </w:r>
      <w:r>
        <w:rPr>
          <w:rtl/>
        </w:rPr>
        <w:t>،</w:t>
      </w:r>
      <w:r w:rsidR="00014EFB">
        <w:rPr>
          <w:rtl/>
        </w:rPr>
        <w:t xml:space="preserve"> وأم</w:t>
      </w:r>
      <w:r w:rsidR="00014EFB">
        <w:rPr>
          <w:rFonts w:hint="cs"/>
          <w:rtl/>
        </w:rPr>
        <w:t>ّ</w:t>
      </w:r>
      <w:r w:rsidR="00014EFB">
        <w:rPr>
          <w:rtl/>
        </w:rPr>
        <w:t>ا خمس الرسول فلأقاربه وخمس ذوي القربى فهم أقرباؤه</w:t>
      </w:r>
      <w:r>
        <w:rPr>
          <w:rtl/>
        </w:rPr>
        <w:t>،</w:t>
      </w:r>
      <w:r w:rsidR="00014EFB">
        <w:rPr>
          <w:rtl/>
        </w:rPr>
        <w:t xml:space="preserve"> واليتامى يتامى أهل بيته</w:t>
      </w:r>
      <w:r>
        <w:rPr>
          <w:rtl/>
        </w:rPr>
        <w:t>،</w:t>
      </w:r>
      <w:r w:rsidR="00014EFB">
        <w:rPr>
          <w:rtl/>
        </w:rPr>
        <w:t xml:space="preserve"> فجعل هذه الأربعة أسهم فيهم</w:t>
      </w:r>
      <w:r>
        <w:rPr>
          <w:rtl/>
        </w:rPr>
        <w:t>،</w:t>
      </w:r>
      <w:r w:rsidR="00014EFB">
        <w:rPr>
          <w:rtl/>
        </w:rPr>
        <w:t xml:space="preserve"> وأم</w:t>
      </w:r>
      <w:r w:rsidR="00014EFB">
        <w:rPr>
          <w:rFonts w:hint="cs"/>
          <w:rtl/>
        </w:rPr>
        <w:t>ّ</w:t>
      </w:r>
      <w:r w:rsidR="00014EFB">
        <w:rPr>
          <w:rtl/>
        </w:rPr>
        <w:t>ا المساكين وابن السبيل فقد عرفت أن</w:t>
      </w:r>
      <w:r w:rsidR="00014EFB">
        <w:rPr>
          <w:rFonts w:hint="cs"/>
          <w:rtl/>
        </w:rPr>
        <w:t>ّ</w:t>
      </w:r>
      <w:r w:rsidR="00014EFB">
        <w:rPr>
          <w:rtl/>
        </w:rPr>
        <w:t>ا لا نأكل الصدقة ولا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لنا فهي للمساكين وأبناء السبيل.</w:t>
      </w:r>
    </w:p>
    <w:p w:rsidR="00014EFB" w:rsidRDefault="00014EFB" w:rsidP="00B36A7F">
      <w:pPr>
        <w:pStyle w:val="libNormal"/>
        <w:rPr>
          <w:rtl/>
        </w:rPr>
      </w:pPr>
      <w:r>
        <w:rPr>
          <w:rtl/>
        </w:rPr>
        <w:t>ورواه الصدوق بإسناده عن زكري</w:t>
      </w:r>
      <w:r>
        <w:rPr>
          <w:rFonts w:hint="cs"/>
          <w:rtl/>
        </w:rPr>
        <w:t>ّ</w:t>
      </w:r>
      <w:r>
        <w:rPr>
          <w:rtl/>
        </w:rPr>
        <w:t xml:space="preserve">ا بن مالك الجعفي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B36A7F">
      <w:pPr>
        <w:pStyle w:val="libFootnoteCenterBold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بواب قسمة الخمس</w:t>
      </w:r>
    </w:p>
    <w:p w:rsidR="00014EFB" w:rsidRDefault="00014EFB" w:rsidP="00B36A7F">
      <w:pPr>
        <w:pStyle w:val="libFootnoteCenterBold"/>
        <w:rPr>
          <w:rtl/>
        </w:rPr>
      </w:pPr>
      <w:r>
        <w:rPr>
          <w:rtl/>
        </w:rPr>
        <w:t>الباب 1</w:t>
      </w:r>
    </w:p>
    <w:p w:rsidR="00014EFB" w:rsidRDefault="00014EFB" w:rsidP="00B36A7F">
      <w:pPr>
        <w:pStyle w:val="libFootnoteCenterBold"/>
        <w:rPr>
          <w:rtl/>
        </w:rPr>
      </w:pPr>
      <w:r>
        <w:rPr>
          <w:rtl/>
        </w:rPr>
        <w:t>فيه 20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125 / 360.</w:t>
      </w:r>
    </w:p>
    <w:p w:rsidR="00014EFB" w:rsidRPr="007E1CCF" w:rsidRDefault="00014EFB" w:rsidP="006B5C08">
      <w:pPr>
        <w:pStyle w:val="libFootnote0"/>
        <w:rPr>
          <w:rtl/>
        </w:rPr>
      </w:pPr>
      <w:r w:rsidRPr="007E1CCF">
        <w:rPr>
          <w:rtl/>
        </w:rPr>
        <w:t>(1) ال</w:t>
      </w:r>
      <w:r>
        <w:rPr>
          <w:rFonts w:hint="cs"/>
          <w:rtl/>
        </w:rPr>
        <w:t>أ</w:t>
      </w:r>
      <w:r w:rsidRPr="007E1CCF">
        <w:rPr>
          <w:rtl/>
        </w:rPr>
        <w:t>نفال 8</w:t>
      </w:r>
      <w:r w:rsidR="000B6260">
        <w:rPr>
          <w:rtl/>
        </w:rPr>
        <w:t>:</w:t>
      </w:r>
      <w:r w:rsidRPr="007E1CCF">
        <w:rPr>
          <w:rtl/>
        </w:rPr>
        <w:t xml:space="preserve"> 41</w:t>
      </w:r>
      <w:r>
        <w:rPr>
          <w:rtl/>
        </w:rPr>
        <w:t>.</w:t>
      </w:r>
    </w:p>
    <w:p w:rsidR="00014EFB" w:rsidRPr="007E1CCF" w:rsidRDefault="00014EFB" w:rsidP="006B5C08">
      <w:pPr>
        <w:pStyle w:val="libFootnote0"/>
        <w:rPr>
          <w:rtl/>
        </w:rPr>
      </w:pPr>
      <w:r w:rsidRPr="007E1CCF">
        <w:rPr>
          <w:rtl/>
        </w:rPr>
        <w:t>(2) الفقيه 2</w:t>
      </w:r>
      <w:r w:rsidR="000B6260">
        <w:rPr>
          <w:rtl/>
        </w:rPr>
        <w:t>:</w:t>
      </w:r>
      <w:r w:rsidRPr="007E1CCF">
        <w:rPr>
          <w:rtl/>
        </w:rPr>
        <w:t xml:space="preserve"> 22</w:t>
      </w:r>
      <w:r>
        <w:rPr>
          <w:rtl/>
        </w:rPr>
        <w:t xml:space="preserve"> / </w:t>
      </w:r>
      <w:r w:rsidRPr="007E1CCF">
        <w:rPr>
          <w:rtl/>
        </w:rPr>
        <w:t>79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D50F3C">
      <w:pPr>
        <w:pStyle w:val="libNormal"/>
        <w:rPr>
          <w:rtl/>
        </w:rPr>
      </w:pPr>
      <w:r>
        <w:rPr>
          <w:rtl/>
        </w:rPr>
        <w:lastRenderedPageBreak/>
        <w:t>ورواه في ( المقنع ) كذلك أيضا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D50F3C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D50F3C">
      <w:pPr>
        <w:pStyle w:val="libNormal"/>
        <w:rPr>
          <w:rtl/>
        </w:rPr>
      </w:pPr>
      <w:r>
        <w:rPr>
          <w:rtl/>
        </w:rPr>
        <w:t>ورواه في ( الخصال ) عن محمّد بن علي ماجيلويه عن محمّد بن يحيى</w:t>
      </w:r>
      <w:r w:rsidR="000B6260">
        <w:rPr>
          <w:rtl/>
        </w:rPr>
        <w:t>،</w:t>
      </w:r>
      <w:r>
        <w:rPr>
          <w:rtl/>
        </w:rPr>
        <w:t xml:space="preserve"> عن محمّد بن أحمد</w:t>
      </w:r>
      <w:r w:rsidR="000B6260">
        <w:rPr>
          <w:rtl/>
        </w:rPr>
        <w:t>،</w:t>
      </w:r>
      <w:r>
        <w:rPr>
          <w:rtl/>
        </w:rPr>
        <w:t xml:space="preserve"> عن علي بن إسماعيل</w:t>
      </w:r>
      <w:r w:rsidR="000B6260">
        <w:rPr>
          <w:rtl/>
        </w:rPr>
        <w:t>،</w:t>
      </w:r>
      <w:r>
        <w:rPr>
          <w:rtl/>
        </w:rPr>
        <w:t xml:space="preserve"> عن صفوان بن يحيى</w:t>
      </w:r>
      <w:r w:rsidR="000B6260">
        <w:rPr>
          <w:rtl/>
        </w:rPr>
        <w:t>،</w:t>
      </w:r>
      <w:r>
        <w:rPr>
          <w:rtl/>
        </w:rPr>
        <w:t xml:space="preserve"> عن ابن مسكان</w:t>
      </w:r>
      <w:r w:rsidR="000B6260">
        <w:rPr>
          <w:rtl/>
        </w:rPr>
        <w:t>،</w:t>
      </w:r>
      <w:r>
        <w:rPr>
          <w:rtl/>
        </w:rPr>
        <w:t xml:space="preserve"> عن أبي 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0B6260">
        <w:rPr>
          <w:rtl/>
        </w:rPr>
        <w:t>،</w:t>
      </w:r>
      <w:r>
        <w:rPr>
          <w:rtl/>
        </w:rPr>
        <w:t xml:space="preserve"> عن زكريا بن مالك مثله </w:t>
      </w:r>
      <w:r w:rsidRPr="00014EFB">
        <w:rPr>
          <w:rStyle w:val="libFootnotenumChar"/>
          <w:rtl/>
        </w:rPr>
        <w:t>(</w:t>
      </w:r>
      <w:r w:rsidR="00D50F3C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D50F3C">
      <w:pPr>
        <w:pStyle w:val="libNormal"/>
        <w:rPr>
          <w:rtl/>
        </w:rPr>
      </w:pPr>
      <w:r w:rsidRPr="00C869F9">
        <w:rPr>
          <w:rtl/>
        </w:rPr>
        <w:t>[ 12601 ]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الحسن بن علي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عبد الله بن بكير</w:t>
      </w:r>
      <w:r>
        <w:rPr>
          <w:rtl/>
        </w:rPr>
        <w:t>،</w:t>
      </w:r>
      <w:r w:rsidR="00014EFB">
        <w:rPr>
          <w:rtl/>
        </w:rPr>
        <w:t xml:space="preserve"> عن بعض أصحابه</w:t>
      </w:r>
      <w:r>
        <w:rPr>
          <w:rtl/>
        </w:rPr>
        <w:t>،</w:t>
      </w:r>
      <w:r w:rsidR="00014EFB">
        <w:rPr>
          <w:rtl/>
        </w:rPr>
        <w:t xml:space="preserve"> عن أحدهما </w:t>
      </w:r>
      <w:r w:rsidR="006B5C08" w:rsidRPr="00B36A7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B36A7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في قول الله تعالى</w:t>
      </w:r>
      <w:r>
        <w:rPr>
          <w:rtl/>
        </w:rPr>
        <w:t>:</w:t>
      </w:r>
      <w:r w:rsidR="00014EFB">
        <w:rPr>
          <w:rtl/>
        </w:rPr>
        <w:t xml:space="preserve"> </w:t>
      </w:r>
      <w:r w:rsidR="00B36A7F" w:rsidRPr="00B36A7F">
        <w:rPr>
          <w:rStyle w:val="libAlaemChar"/>
          <w:rtl/>
        </w:rPr>
        <w:t>(</w:t>
      </w:r>
      <w:r w:rsidR="00014EFB" w:rsidRPr="00CB369C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وَاعْلَمُوا أَنَّمَا غَنِمْتُم مِّن شَيْءٍ فَأَنَّ للهِ خُمُسَهُ وَلِلرَّسُولِ وَلِذِي الْقُرْبَىٰ وَالْيَتَامَىٰ وَالم</w:t>
      </w:r>
      <w:r w:rsidR="00B36A7F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َسَاكِينِ وَابْنِ السَّبِيلِ</w:t>
      </w:r>
      <w:r w:rsidR="00014EFB">
        <w:rPr>
          <w:rtl/>
        </w:rPr>
        <w:t xml:space="preserve"> </w:t>
      </w:r>
      <w:r w:rsidR="00B36A7F" w:rsidRPr="00B36A7F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D50F3C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خمس الله لل</w:t>
      </w:r>
      <w:r w:rsidR="00014EFB">
        <w:rPr>
          <w:rFonts w:hint="cs"/>
          <w:rtl/>
        </w:rPr>
        <w:t>إِ</w:t>
      </w:r>
      <w:r w:rsidR="00014EFB">
        <w:rPr>
          <w:rtl/>
        </w:rPr>
        <w:t>مام</w:t>
      </w:r>
      <w:r>
        <w:rPr>
          <w:rtl/>
        </w:rPr>
        <w:t>،</w:t>
      </w:r>
      <w:r w:rsidR="00014EFB">
        <w:rPr>
          <w:rtl/>
        </w:rPr>
        <w:t xml:space="preserve"> وخمس الرسول لل</w:t>
      </w:r>
      <w:r w:rsidR="00014EFB">
        <w:rPr>
          <w:rFonts w:hint="cs"/>
          <w:rtl/>
        </w:rPr>
        <w:t>إِ</w:t>
      </w:r>
      <w:r w:rsidR="00014EFB">
        <w:rPr>
          <w:rtl/>
        </w:rPr>
        <w:t>مام</w:t>
      </w:r>
      <w:r>
        <w:rPr>
          <w:rtl/>
        </w:rPr>
        <w:t>،</w:t>
      </w:r>
      <w:r w:rsidR="00014EFB">
        <w:rPr>
          <w:rtl/>
        </w:rPr>
        <w:t xml:space="preserve"> وخمس ذوي القربى</w:t>
      </w:r>
      <w:r w:rsidR="00014EFB">
        <w:rPr>
          <w:rFonts w:hint="cs"/>
          <w:rtl/>
        </w:rPr>
        <w:t>ٰ</w:t>
      </w:r>
      <w:r w:rsidR="00014EFB">
        <w:rPr>
          <w:rtl/>
        </w:rPr>
        <w:t xml:space="preserve"> لقرابة الرسول ال</w:t>
      </w:r>
      <w:r w:rsidR="00014EFB">
        <w:rPr>
          <w:rFonts w:hint="cs"/>
          <w:rtl/>
        </w:rPr>
        <w:t>إِ</w:t>
      </w:r>
      <w:r w:rsidR="00014EFB">
        <w:rPr>
          <w:rtl/>
        </w:rPr>
        <w:t>مام</w:t>
      </w:r>
      <w:r>
        <w:rPr>
          <w:rtl/>
        </w:rPr>
        <w:t>،</w:t>
      </w:r>
      <w:r w:rsidR="00014EFB">
        <w:rPr>
          <w:rtl/>
        </w:rPr>
        <w:t xml:space="preserve"> واليتامى يتامى </w:t>
      </w:r>
      <w:r w:rsidR="00014EFB">
        <w:rPr>
          <w:rFonts w:hint="cs"/>
          <w:rtl/>
        </w:rPr>
        <w:t>آ</w:t>
      </w:r>
      <w:r w:rsidR="00014EFB">
        <w:rPr>
          <w:rtl/>
        </w:rPr>
        <w:t>ل الرسول</w:t>
      </w:r>
      <w:r>
        <w:rPr>
          <w:rtl/>
        </w:rPr>
        <w:t>،</w:t>
      </w:r>
      <w:r w:rsidR="00014EFB">
        <w:rPr>
          <w:rtl/>
        </w:rPr>
        <w:t xml:space="preserve"> والمساكين منهم</w:t>
      </w:r>
      <w:r>
        <w:rPr>
          <w:rtl/>
        </w:rPr>
        <w:t>،</w:t>
      </w:r>
      <w:r w:rsidR="00014EFB">
        <w:rPr>
          <w:rtl/>
        </w:rPr>
        <w:t xml:space="preserve"> وابناء السبيل منهم</w:t>
      </w:r>
      <w:r>
        <w:rPr>
          <w:rtl/>
        </w:rPr>
        <w:t>،</w:t>
      </w:r>
      <w:r w:rsidR="00014EFB">
        <w:rPr>
          <w:rtl/>
        </w:rPr>
        <w:t xml:space="preserve"> فلا يخرج منهم إلى غيرهم.</w:t>
      </w:r>
    </w:p>
    <w:p w:rsidR="00014EFB" w:rsidRDefault="000B6260" w:rsidP="00B36A7F">
      <w:pPr>
        <w:pStyle w:val="libNormal"/>
        <w:rPr>
          <w:rtl/>
        </w:rPr>
      </w:pPr>
      <w:r w:rsidRPr="00C869F9">
        <w:rPr>
          <w:rtl/>
        </w:rPr>
        <w:t>[ 12602 ]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ربعي بن عبد الله بن الجارود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B36A7F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B36A7F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كان رسول الله</w:t>
      </w:r>
      <w:r w:rsidR="001968D7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1968D7">
        <w:rPr>
          <w:rFonts w:hint="cs"/>
          <w:rtl/>
        </w:rPr>
        <w:t xml:space="preserve">) </w:t>
      </w:r>
      <w:r w:rsidR="00014EFB">
        <w:rPr>
          <w:rtl/>
        </w:rPr>
        <w:t>إذا أتاه المغنم أخذ صفوه وكان ذلك له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يقس</w:t>
      </w:r>
      <w:r w:rsidR="00014EFB">
        <w:rPr>
          <w:rFonts w:hint="cs"/>
          <w:rtl/>
        </w:rPr>
        <w:t>ّ</w:t>
      </w:r>
      <w:r w:rsidR="00014EFB">
        <w:rPr>
          <w:rtl/>
        </w:rPr>
        <w:t>م ما بقي خمسة أخماس ويأخذ خمسه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يقس</w:t>
      </w:r>
      <w:r w:rsidR="00014EFB">
        <w:rPr>
          <w:rFonts w:hint="cs"/>
          <w:rtl/>
        </w:rPr>
        <w:t>ّ</w:t>
      </w:r>
      <w:r w:rsidR="00014EFB">
        <w:rPr>
          <w:rtl/>
        </w:rPr>
        <w:t>م أربعة أخماس بين الناس الذين قاتلوا عليه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قس</w:t>
      </w:r>
      <w:r w:rsidR="00014EFB">
        <w:rPr>
          <w:rFonts w:hint="cs"/>
          <w:rtl/>
        </w:rPr>
        <w:t>ّ</w:t>
      </w:r>
      <w:r w:rsidR="00014EFB">
        <w:rPr>
          <w:rtl/>
        </w:rPr>
        <w:t>م الخمس الذي أخذه خمسة أخماس</w:t>
      </w:r>
      <w:r>
        <w:rPr>
          <w:rtl/>
        </w:rPr>
        <w:t>،</w:t>
      </w:r>
      <w:r w:rsidR="00014EFB">
        <w:rPr>
          <w:rtl/>
        </w:rPr>
        <w:t xml:space="preserve"> يأخذ خمس الله عزّ وجلّ لنفسه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يقس</w:t>
      </w:r>
      <w:r w:rsidR="00014EFB">
        <w:rPr>
          <w:rFonts w:hint="cs"/>
          <w:rtl/>
        </w:rPr>
        <w:t>ّ</w:t>
      </w:r>
      <w:r w:rsidR="00014EFB">
        <w:rPr>
          <w:rtl/>
        </w:rPr>
        <w:t>م الأربعة أخماس بين ذوي القربى واليتامى والمساكين وأبناء السبيل</w:t>
      </w:r>
      <w:r>
        <w:rPr>
          <w:rtl/>
        </w:rPr>
        <w:t>،</w:t>
      </w:r>
      <w:r w:rsidR="00014EFB">
        <w:rPr>
          <w:rtl/>
        </w:rPr>
        <w:t xml:space="preserve"> يعطي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واحد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E1CCF" w:rsidRDefault="00014EFB" w:rsidP="001968D7">
      <w:pPr>
        <w:pStyle w:val="libFootnote0"/>
        <w:rPr>
          <w:rtl/>
        </w:rPr>
      </w:pPr>
      <w:r w:rsidRPr="007E1CCF">
        <w:rPr>
          <w:rtl/>
        </w:rPr>
        <w:t>(</w:t>
      </w:r>
      <w:r w:rsidR="001968D7">
        <w:rPr>
          <w:rFonts w:hint="cs"/>
          <w:rtl/>
        </w:rPr>
        <w:t>1</w:t>
      </w:r>
      <w:r w:rsidRPr="007E1CCF">
        <w:rPr>
          <w:rtl/>
        </w:rPr>
        <w:t>) المقنع</w:t>
      </w:r>
      <w:r w:rsidR="000B6260">
        <w:rPr>
          <w:rtl/>
        </w:rPr>
        <w:t>:</w:t>
      </w:r>
      <w:r w:rsidRPr="007E1CCF">
        <w:rPr>
          <w:rtl/>
        </w:rPr>
        <w:t xml:space="preserve"> 53</w:t>
      </w:r>
      <w:r>
        <w:rPr>
          <w:rtl/>
        </w:rPr>
        <w:t>.</w:t>
      </w:r>
    </w:p>
    <w:p w:rsidR="00014EFB" w:rsidRPr="007E1CCF" w:rsidRDefault="00014EFB" w:rsidP="00D50F3C">
      <w:pPr>
        <w:pStyle w:val="libFootnote0"/>
        <w:rPr>
          <w:rtl/>
        </w:rPr>
      </w:pPr>
      <w:r w:rsidRPr="007E1CCF">
        <w:rPr>
          <w:rtl/>
        </w:rPr>
        <w:t>(</w:t>
      </w:r>
      <w:r w:rsidR="00D50F3C">
        <w:rPr>
          <w:rFonts w:hint="cs"/>
          <w:rtl/>
        </w:rPr>
        <w:t>2</w:t>
      </w:r>
      <w:r w:rsidRPr="007E1CCF">
        <w:rPr>
          <w:rtl/>
        </w:rPr>
        <w:t>) الخصال</w:t>
      </w:r>
      <w:r w:rsidR="000B6260">
        <w:rPr>
          <w:rtl/>
        </w:rPr>
        <w:t>:</w:t>
      </w:r>
      <w:r w:rsidRPr="007E1CCF">
        <w:rPr>
          <w:rtl/>
        </w:rPr>
        <w:t xml:space="preserve"> 324</w:t>
      </w:r>
      <w:r>
        <w:rPr>
          <w:rtl/>
        </w:rPr>
        <w:t xml:space="preserve"> / </w:t>
      </w:r>
      <w:r w:rsidRPr="007E1CCF">
        <w:rPr>
          <w:rtl/>
        </w:rPr>
        <w:t>12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125 / 361.</w:t>
      </w:r>
    </w:p>
    <w:p w:rsidR="00014EFB" w:rsidRPr="007E1CCF" w:rsidRDefault="00014EFB" w:rsidP="00D50F3C">
      <w:pPr>
        <w:pStyle w:val="libFootnote0"/>
        <w:rPr>
          <w:rtl/>
        </w:rPr>
      </w:pPr>
      <w:r w:rsidRPr="007E1CCF">
        <w:rPr>
          <w:rtl/>
        </w:rPr>
        <w:t>(</w:t>
      </w:r>
      <w:r w:rsidR="00D50F3C">
        <w:rPr>
          <w:rFonts w:hint="cs"/>
          <w:rtl/>
        </w:rPr>
        <w:t>3</w:t>
      </w:r>
      <w:r w:rsidRPr="007E1CCF">
        <w:rPr>
          <w:rtl/>
        </w:rPr>
        <w:t>) ال</w:t>
      </w:r>
      <w:r>
        <w:rPr>
          <w:rFonts w:hint="cs"/>
          <w:rtl/>
        </w:rPr>
        <w:t>أ</w:t>
      </w:r>
      <w:r w:rsidRPr="007E1CCF">
        <w:rPr>
          <w:rtl/>
        </w:rPr>
        <w:t>نفال 8</w:t>
      </w:r>
      <w:r w:rsidR="000B6260">
        <w:rPr>
          <w:rtl/>
        </w:rPr>
        <w:t>:</w:t>
      </w:r>
      <w:r w:rsidRPr="007E1CCF">
        <w:rPr>
          <w:rtl/>
        </w:rPr>
        <w:t xml:space="preserve"> 41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128 / 365.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D50F3C">
      <w:pPr>
        <w:pStyle w:val="libNormal0"/>
        <w:rPr>
          <w:rtl/>
        </w:rPr>
      </w:pPr>
      <w:r>
        <w:rPr>
          <w:rtl/>
        </w:rPr>
        <w:lastRenderedPageBreak/>
        <w:t>منهم 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وكذلك الإمام أخذ كما أخذ الرسول </w:t>
      </w:r>
      <w:r w:rsidR="00D50F3C">
        <w:rPr>
          <w:rFonts w:hint="cs"/>
          <w:rtl/>
        </w:rPr>
        <w:t>(</w:t>
      </w:r>
      <w:r w:rsidR="00D50F3C">
        <w:rPr>
          <w:rtl/>
        </w:rPr>
        <w:t xml:space="preserve"> </w:t>
      </w:r>
      <w:r w:rsidR="00D50F3C" w:rsidRPr="000B6260">
        <w:rPr>
          <w:rStyle w:val="libAlaemChar"/>
          <w:rFonts w:hint="cs"/>
          <w:rtl/>
        </w:rPr>
        <w:t>صلى‌الله‌عليه‌وآله</w:t>
      </w:r>
      <w:r w:rsidR="00D50F3C">
        <w:rPr>
          <w:rtl/>
        </w:rPr>
        <w:t xml:space="preserve"> </w:t>
      </w:r>
      <w:r w:rsidR="00D50F3C">
        <w:rPr>
          <w:rFonts w:hint="cs"/>
          <w:rtl/>
        </w:rPr>
        <w:t xml:space="preserve">)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014EFB">
      <w:pPr>
        <w:rPr>
          <w:rtl/>
        </w:rPr>
      </w:pPr>
      <w:r>
        <w:rPr>
          <w:rtl/>
        </w:rPr>
        <w:t xml:space="preserve">وبإسناده عن الحسين بن سعيد 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14EFB" w:rsidP="00014EFB">
      <w:pPr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حمله الشيخ على أن</w:t>
      </w:r>
      <w:r>
        <w:rPr>
          <w:rFonts w:hint="cs"/>
          <w:rtl/>
        </w:rPr>
        <w:t>ّ</w:t>
      </w:r>
      <w:r>
        <w:rPr>
          <w:rtl/>
        </w:rPr>
        <w:t>ه قنع بما دون حق</w:t>
      </w:r>
      <w:r>
        <w:rPr>
          <w:rFonts w:hint="cs"/>
          <w:rtl/>
        </w:rPr>
        <w:t>ّ</w:t>
      </w:r>
      <w:r>
        <w:rPr>
          <w:rtl/>
        </w:rPr>
        <w:t>ه ليتوف</w:t>
      </w:r>
      <w:r>
        <w:rPr>
          <w:rFonts w:hint="cs"/>
          <w:rtl/>
        </w:rPr>
        <w:t>ّ</w:t>
      </w:r>
      <w:r>
        <w:rPr>
          <w:rtl/>
        </w:rPr>
        <w:t>ر على المستحق</w:t>
      </w:r>
      <w:r>
        <w:rPr>
          <w:rFonts w:hint="cs"/>
          <w:rtl/>
        </w:rPr>
        <w:t>ّ</w:t>
      </w:r>
      <w:r>
        <w:rPr>
          <w:rtl/>
        </w:rPr>
        <w:t>ين مع أن</w:t>
      </w:r>
      <w:r>
        <w:rPr>
          <w:rFonts w:hint="cs"/>
          <w:rtl/>
        </w:rPr>
        <w:t>ّ</w:t>
      </w:r>
      <w:r>
        <w:rPr>
          <w:rtl/>
        </w:rPr>
        <w:t>ه يحتمل النسخ</w:t>
      </w:r>
      <w:r w:rsidR="000B6260">
        <w:rPr>
          <w:rtl/>
        </w:rPr>
        <w:t>،</w:t>
      </w:r>
      <w:r>
        <w:rPr>
          <w:rtl/>
        </w:rPr>
        <w:t xml:space="preserve"> وتنزيله على التقي</w:t>
      </w:r>
      <w:r>
        <w:rPr>
          <w:rFonts w:hint="cs"/>
          <w:rtl/>
        </w:rPr>
        <w:t>ّ</w:t>
      </w:r>
      <w:r>
        <w:rPr>
          <w:rtl/>
        </w:rPr>
        <w:t>ة في الرواية.</w:t>
      </w:r>
    </w:p>
    <w:p w:rsidR="00014EFB" w:rsidRDefault="000B6260" w:rsidP="00D50F3C">
      <w:pPr>
        <w:pStyle w:val="libNormal"/>
        <w:rPr>
          <w:rtl/>
        </w:rPr>
      </w:pPr>
      <w:r w:rsidRPr="00C869F9">
        <w:rPr>
          <w:rtl/>
        </w:rPr>
        <w:t>[ 12603 ]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عمر بن اُذينة </w:t>
      </w:r>
      <w:r w:rsidR="00014EFB" w:rsidRPr="00014EFB">
        <w:rPr>
          <w:rStyle w:val="libFootnotenumChar"/>
          <w:rtl/>
        </w:rPr>
        <w:t>(</w:t>
      </w:r>
      <w:r w:rsidR="00D50F3C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إبراهيم بن عمر اليماني</w:t>
      </w:r>
      <w:r>
        <w:rPr>
          <w:rtl/>
        </w:rPr>
        <w:t>،</w:t>
      </w:r>
      <w:r w:rsidR="00014EFB">
        <w:rPr>
          <w:rtl/>
        </w:rPr>
        <w:t xml:space="preserve"> عن أبان</w:t>
      </w:r>
      <w:r>
        <w:rPr>
          <w:rtl/>
        </w:rPr>
        <w:t>،</w:t>
      </w:r>
      <w:r w:rsidR="00014EFB">
        <w:rPr>
          <w:rtl/>
        </w:rPr>
        <w:t xml:space="preserve"> عن سليم بن قيس قال</w:t>
      </w:r>
      <w:r>
        <w:rPr>
          <w:rtl/>
        </w:rPr>
        <w:t>:</w:t>
      </w:r>
      <w:r w:rsidR="00014EFB">
        <w:rPr>
          <w:rtl/>
        </w:rPr>
        <w:t xml:space="preserve"> سمعت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نحن والله الذين عنى الله بذي القربى الذين قرنهم الله بنفسه وبنبيه فقال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D50F3C" w:rsidRPr="00B36A7F">
        <w:rPr>
          <w:rStyle w:val="libAlaemChar"/>
          <w:rtl/>
        </w:rPr>
        <w:t>(</w:t>
      </w:r>
      <w:r w:rsidR="00014EFB" w:rsidRPr="001E3062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مَّا أَفَاءَ اللهُ عَلَىٰ رَسُولِهِ مِنْ أَهْلِ الْقُرَىٰ فَلِلَّهِ وَلِلرَّسُولِ وَلِذِي الْقُرْبَىٰ وَالْيَتَامَىٰ وَال</w:t>
      </w:r>
      <w:r w:rsidR="00D50F3C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مَسَاكِينِ</w:t>
      </w:r>
      <w:r w:rsidR="00014EFB">
        <w:rPr>
          <w:rtl/>
        </w:rPr>
        <w:t xml:space="preserve"> </w:t>
      </w:r>
      <w:r w:rsidR="00D50F3C" w:rsidRPr="00B36A7F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D50F3C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من</w:t>
      </w:r>
      <w:r w:rsidR="00014EFB">
        <w:rPr>
          <w:rFonts w:hint="cs"/>
          <w:rtl/>
        </w:rPr>
        <w:t>ّ</w:t>
      </w:r>
      <w:r w:rsidR="00014EFB">
        <w:rPr>
          <w:rtl/>
        </w:rPr>
        <w:t>ا خاص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ولم يجعل لنا سهما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في الصدقة</w:t>
      </w:r>
      <w:r>
        <w:rPr>
          <w:rtl/>
        </w:rPr>
        <w:t>،</w:t>
      </w:r>
      <w:r w:rsidR="00014EFB">
        <w:rPr>
          <w:rtl/>
        </w:rPr>
        <w:t xml:space="preserve"> أكرم الله </w:t>
      </w:r>
      <w:r w:rsidR="00014EFB" w:rsidRPr="00014EFB">
        <w:rPr>
          <w:rStyle w:val="libFootnotenumChar"/>
          <w:rtl/>
        </w:rPr>
        <w:t>(</w:t>
      </w:r>
      <w:r w:rsidR="00D50F3C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نبي</w:t>
      </w:r>
      <w:r w:rsidR="00014EFB">
        <w:rPr>
          <w:rFonts w:hint="cs"/>
          <w:rtl/>
        </w:rPr>
        <w:t>ّ</w:t>
      </w:r>
      <w:r w:rsidR="00014EFB">
        <w:rPr>
          <w:rtl/>
        </w:rPr>
        <w:t>ه وأكرمنا أن يطعمنا أوساخ ما في أيدي الناس.</w:t>
      </w:r>
    </w:p>
    <w:p w:rsidR="00014EFB" w:rsidRDefault="00014EFB" w:rsidP="00D50F3C">
      <w:pPr>
        <w:rPr>
          <w:rtl/>
        </w:rPr>
      </w:pPr>
      <w:r>
        <w:rPr>
          <w:rtl/>
        </w:rPr>
        <w:t>ورواه الشيخ 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0B6260">
        <w:rPr>
          <w:rtl/>
        </w:rPr>
        <w:t>،</w:t>
      </w:r>
      <w:r>
        <w:rPr>
          <w:rtl/>
        </w:rPr>
        <w:t xml:space="preserve"> عن محمّد بن إسماعيل الزعفراني</w:t>
      </w:r>
      <w:r w:rsidR="000B6260">
        <w:rPr>
          <w:rtl/>
        </w:rPr>
        <w:t>،</w:t>
      </w:r>
      <w:r>
        <w:rPr>
          <w:rtl/>
        </w:rPr>
        <w:t xml:space="preserve"> عن حمّاد بن عيسى نحوه </w:t>
      </w:r>
      <w:r w:rsidRPr="00014EFB">
        <w:rPr>
          <w:rStyle w:val="libFootnotenumChar"/>
          <w:rtl/>
        </w:rPr>
        <w:t>(</w:t>
      </w:r>
      <w:r w:rsidR="00D50F3C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[ 12604 ]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الحسين بن محمّد</w:t>
      </w:r>
      <w:r>
        <w:rPr>
          <w:rtl/>
        </w:rPr>
        <w:t>،</w:t>
      </w:r>
      <w:r w:rsidR="00014EFB">
        <w:rPr>
          <w:rtl/>
        </w:rPr>
        <w:t xml:space="preserve"> عن معلى بن محمّد</w:t>
      </w:r>
      <w:r>
        <w:rPr>
          <w:rtl/>
        </w:rPr>
        <w:t>،</w:t>
      </w:r>
      <w:r w:rsidR="00014EFB">
        <w:rPr>
          <w:rtl/>
        </w:rPr>
        <w:t xml:space="preserve"> عن الوش</w:t>
      </w:r>
      <w:r w:rsidR="00014EFB">
        <w:rPr>
          <w:rFonts w:hint="cs"/>
          <w:rtl/>
        </w:rPr>
        <w:t>ّ</w:t>
      </w:r>
      <w:r w:rsidR="00014EFB">
        <w:rPr>
          <w:rtl/>
        </w:rPr>
        <w:t>اء</w:t>
      </w:r>
      <w:r>
        <w:rPr>
          <w:rtl/>
        </w:rPr>
        <w:t>،</w:t>
      </w:r>
      <w:r w:rsidR="00014EFB">
        <w:rPr>
          <w:rtl/>
        </w:rPr>
        <w:t xml:space="preserve"> عن أبان</w:t>
      </w:r>
      <w:r>
        <w:rPr>
          <w:rtl/>
        </w:rPr>
        <w:t>،</w:t>
      </w:r>
      <w:r w:rsidR="00014EFB">
        <w:rPr>
          <w:rtl/>
        </w:rPr>
        <w:t xml:space="preserve"> عن محمّد بن مسلم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E1CCF" w:rsidRDefault="00014EFB" w:rsidP="006B5C08">
      <w:pPr>
        <w:pStyle w:val="libFootnote0"/>
        <w:rPr>
          <w:rtl/>
        </w:rPr>
      </w:pPr>
      <w:r w:rsidRPr="007E1CCF">
        <w:rPr>
          <w:rtl/>
        </w:rPr>
        <w:t>(1) نقل في التذكرة عن الشافعي و</w:t>
      </w:r>
      <w:r>
        <w:rPr>
          <w:rFonts w:hint="cs"/>
          <w:rtl/>
        </w:rPr>
        <w:t>أ</w:t>
      </w:r>
      <w:r w:rsidRPr="007E1CCF">
        <w:rPr>
          <w:rtl/>
        </w:rPr>
        <w:t xml:space="preserve">بي حنيفة </w:t>
      </w:r>
      <w:r>
        <w:rPr>
          <w:rFonts w:hint="cs"/>
          <w:rtl/>
        </w:rPr>
        <w:t>أ</w:t>
      </w:r>
      <w:r w:rsidRPr="007E1CCF">
        <w:rPr>
          <w:rtl/>
        </w:rPr>
        <w:t>ن</w:t>
      </w:r>
      <w:r>
        <w:rPr>
          <w:rFonts w:hint="cs"/>
          <w:rtl/>
        </w:rPr>
        <w:t>ّ</w:t>
      </w:r>
      <w:r w:rsidRPr="007E1CCF">
        <w:rPr>
          <w:rtl/>
        </w:rPr>
        <w:t xml:space="preserve"> الخمس يقسم خمسة اخماس ( منه</w:t>
      </w:r>
      <w:r>
        <w:rPr>
          <w:rtl/>
        </w:rPr>
        <w:t>.</w:t>
      </w:r>
      <w:r w:rsidRPr="007E1CCF">
        <w:rPr>
          <w:rtl/>
        </w:rPr>
        <w:t xml:space="preserve"> قده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7E1CCF">
        <w:rPr>
          <w:rtl/>
        </w:rPr>
        <w:t>(2) الاستبصار 2</w:t>
      </w:r>
      <w:r w:rsidR="000B6260">
        <w:rPr>
          <w:rtl/>
        </w:rPr>
        <w:t>:</w:t>
      </w:r>
      <w:r w:rsidRPr="007E1CCF">
        <w:rPr>
          <w:rtl/>
        </w:rPr>
        <w:t xml:space="preserve"> 56</w:t>
      </w:r>
      <w:r>
        <w:rPr>
          <w:rtl/>
        </w:rPr>
        <w:t xml:space="preserve"> / </w:t>
      </w:r>
      <w:r w:rsidRPr="007E1CCF">
        <w:rPr>
          <w:rtl/>
        </w:rPr>
        <w:t>186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453 / 1.</w:t>
      </w:r>
    </w:p>
    <w:p w:rsidR="00014EFB" w:rsidRPr="007E1CCF" w:rsidRDefault="00014EFB" w:rsidP="00D50F3C">
      <w:pPr>
        <w:pStyle w:val="libFootnote0"/>
        <w:rPr>
          <w:rtl/>
        </w:rPr>
      </w:pPr>
      <w:r w:rsidRPr="007E1CCF">
        <w:rPr>
          <w:rtl/>
        </w:rPr>
        <w:t>(</w:t>
      </w:r>
      <w:r w:rsidR="00D50F3C">
        <w:rPr>
          <w:rFonts w:hint="cs"/>
          <w:rtl/>
        </w:rPr>
        <w:t>3</w:t>
      </w:r>
      <w:r w:rsidRPr="007E1CCF">
        <w:rPr>
          <w:rtl/>
        </w:rPr>
        <w:t>) ليس في المصدر</w:t>
      </w:r>
      <w:r>
        <w:rPr>
          <w:rtl/>
        </w:rPr>
        <w:t>.</w:t>
      </w:r>
    </w:p>
    <w:p w:rsidR="00014EFB" w:rsidRPr="007E1CCF" w:rsidRDefault="00014EFB" w:rsidP="00D50F3C">
      <w:pPr>
        <w:pStyle w:val="libFootnote0"/>
        <w:rPr>
          <w:rtl/>
        </w:rPr>
      </w:pPr>
      <w:r w:rsidRPr="007E1CCF">
        <w:rPr>
          <w:rtl/>
        </w:rPr>
        <w:t>(</w:t>
      </w:r>
      <w:r w:rsidR="00D50F3C">
        <w:rPr>
          <w:rFonts w:hint="cs"/>
          <w:rtl/>
        </w:rPr>
        <w:t>4</w:t>
      </w:r>
      <w:r w:rsidRPr="007E1CCF">
        <w:rPr>
          <w:rtl/>
        </w:rPr>
        <w:t>) الحشر 59</w:t>
      </w:r>
      <w:r w:rsidR="000B6260">
        <w:rPr>
          <w:rtl/>
        </w:rPr>
        <w:t>:</w:t>
      </w:r>
      <w:r w:rsidRPr="007E1CCF">
        <w:rPr>
          <w:rtl/>
        </w:rPr>
        <w:t xml:space="preserve"> 7</w:t>
      </w:r>
      <w:r>
        <w:rPr>
          <w:rtl/>
        </w:rPr>
        <w:t>.</w:t>
      </w:r>
    </w:p>
    <w:p w:rsidR="00014EFB" w:rsidRPr="007E1CCF" w:rsidRDefault="00014EFB" w:rsidP="00D50F3C">
      <w:pPr>
        <w:pStyle w:val="libFootnote0"/>
        <w:rPr>
          <w:rtl/>
        </w:rPr>
      </w:pPr>
      <w:r w:rsidRPr="007E1CCF">
        <w:rPr>
          <w:rtl/>
        </w:rPr>
        <w:t>(</w:t>
      </w:r>
      <w:r w:rsidR="00D50F3C">
        <w:rPr>
          <w:rFonts w:hint="cs"/>
          <w:rtl/>
        </w:rPr>
        <w:t>5</w:t>
      </w:r>
      <w:r w:rsidRPr="007E1CCF">
        <w:rPr>
          <w:rtl/>
        </w:rPr>
        <w:t>) كلمة الجلالة ( الله ) وردت في بعض النسخ</w:t>
      </w:r>
      <w:r>
        <w:rPr>
          <w:rtl/>
        </w:rPr>
        <w:t>.</w:t>
      </w:r>
    </w:p>
    <w:p w:rsidR="00014EFB" w:rsidRPr="007E1CCF" w:rsidRDefault="00014EFB" w:rsidP="00D50F3C">
      <w:pPr>
        <w:pStyle w:val="libFootnote0"/>
        <w:rPr>
          <w:rtl/>
        </w:rPr>
      </w:pPr>
      <w:r w:rsidRPr="007E1CCF">
        <w:rPr>
          <w:rtl/>
        </w:rPr>
        <w:t>(</w:t>
      </w:r>
      <w:r w:rsidR="00D50F3C">
        <w:rPr>
          <w:rFonts w:hint="cs"/>
          <w:rtl/>
        </w:rPr>
        <w:t>6</w:t>
      </w:r>
      <w:r w:rsidRPr="007E1CCF">
        <w:rPr>
          <w:rtl/>
        </w:rPr>
        <w:t>) التهذيب 4</w:t>
      </w:r>
      <w:r w:rsidR="000B6260">
        <w:rPr>
          <w:rtl/>
        </w:rPr>
        <w:t>:</w:t>
      </w:r>
      <w:r w:rsidRPr="007E1CCF">
        <w:rPr>
          <w:rtl/>
        </w:rPr>
        <w:t xml:space="preserve"> 126</w:t>
      </w:r>
      <w:r>
        <w:rPr>
          <w:rtl/>
        </w:rPr>
        <w:t xml:space="preserve"> / </w:t>
      </w:r>
      <w:r w:rsidRPr="007E1CCF">
        <w:rPr>
          <w:rtl/>
        </w:rPr>
        <w:t>362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453 / 2.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D50F3C">
      <w:pPr>
        <w:pStyle w:val="libNormal0"/>
        <w:rPr>
          <w:rtl/>
        </w:rPr>
      </w:pPr>
      <w:r>
        <w:rPr>
          <w:rtl/>
        </w:rPr>
        <w:lastRenderedPageBreak/>
        <w:t>قول الله عزّ وجلّ</w:t>
      </w:r>
      <w:r w:rsidR="000B6260">
        <w:rPr>
          <w:rtl/>
        </w:rPr>
        <w:t>:</w:t>
      </w:r>
      <w:r>
        <w:rPr>
          <w:rtl/>
        </w:rPr>
        <w:t xml:space="preserve"> </w:t>
      </w:r>
      <w:r w:rsidR="00D50F3C" w:rsidRPr="00B36A7F">
        <w:rPr>
          <w:rStyle w:val="libAlaemChar"/>
          <w:rtl/>
        </w:rPr>
        <w:t>(</w:t>
      </w:r>
      <w:r w:rsidRPr="00CB369C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وَاعْلَمُوا أَنَّمَا غَنِمْتُم مِّن شَيْءٍ فَأَنَّ للهِ خُمُسَهُ وَلِلرَّسُولِ وَلِذِي الْقُرْبَىٰ</w:t>
      </w:r>
      <w:r>
        <w:rPr>
          <w:rtl/>
        </w:rPr>
        <w:t xml:space="preserve"> </w:t>
      </w:r>
      <w:r w:rsidR="00D50F3C" w:rsidRPr="00B36A7F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هم قرابة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والخمس لله وللرسول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ولنا.</w:t>
      </w:r>
    </w:p>
    <w:p w:rsidR="00014EFB" w:rsidRDefault="000B6260" w:rsidP="00D50F3C">
      <w:pPr>
        <w:pStyle w:val="libNormal"/>
        <w:rPr>
          <w:rtl/>
        </w:rPr>
      </w:pPr>
      <w:r w:rsidRPr="00C869F9">
        <w:rPr>
          <w:rtl/>
        </w:rPr>
        <w:t>[ 12605 ]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أحمد بن محمّد بن أبي نصر</w:t>
      </w:r>
      <w:r>
        <w:rPr>
          <w:rtl/>
        </w:rPr>
        <w:t>،</w:t>
      </w:r>
      <w:r w:rsidR="00014EFB">
        <w:rPr>
          <w:rtl/>
        </w:rPr>
        <w:t xml:space="preserve"> عن الرضا </w:t>
      </w:r>
      <w:r w:rsidR="006B5C08" w:rsidRPr="00D50F3C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D50F3C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</w:t>
      </w:r>
      <w:r w:rsidR="00014EFB">
        <w:rPr>
          <w:rFonts w:hint="cs"/>
          <w:rtl/>
        </w:rPr>
        <w:t>ُ</w:t>
      </w:r>
      <w:r w:rsidR="00014EFB">
        <w:rPr>
          <w:rtl/>
        </w:rPr>
        <w:t>ئل عن قول الله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D50F3C" w:rsidRPr="00B36A7F">
        <w:rPr>
          <w:rStyle w:val="libAlaemChar"/>
          <w:rtl/>
        </w:rPr>
        <w:t>(</w:t>
      </w:r>
      <w:r w:rsidR="00014EFB" w:rsidRPr="00CB369C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وَاعْلَمُوا أَنَّمَا غَنِمْتُم مِّن شَيْءٍ فَأَنَّ للهِ خُمُسَهُ وَلِلرَّسُولِ وَلِذِي الْقُرْبَىٰ</w:t>
      </w:r>
      <w:r w:rsidR="00014EFB">
        <w:rPr>
          <w:rtl/>
        </w:rPr>
        <w:t xml:space="preserve"> </w:t>
      </w:r>
      <w:r w:rsidR="00D50F3C" w:rsidRPr="00B36A7F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D50F3C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 w:rsidRPr="001E3062">
        <w:rPr>
          <w:rFonts w:hint="cs"/>
          <w:rtl/>
        </w:rPr>
        <w:t xml:space="preserve"> </w:t>
      </w:r>
      <w:r w:rsidR="00014EFB">
        <w:rPr>
          <w:rtl/>
        </w:rPr>
        <w:t>؟ فقيل له</w:t>
      </w:r>
      <w:r>
        <w:rPr>
          <w:rtl/>
        </w:rPr>
        <w:t>:</w:t>
      </w:r>
      <w:r w:rsidR="00014EFB">
        <w:rPr>
          <w:rtl/>
        </w:rPr>
        <w:t xml:space="preserve"> فما كان لله</w:t>
      </w:r>
      <w:r>
        <w:rPr>
          <w:rtl/>
        </w:rPr>
        <w:t>،</w:t>
      </w:r>
      <w:r w:rsidR="00014EFB">
        <w:rPr>
          <w:rtl/>
        </w:rPr>
        <w:t xml:space="preserve"> فلمن هو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لرسول الله </w:t>
      </w:r>
      <w:r w:rsidR="00D50F3C" w:rsidRPr="006B5C08">
        <w:rPr>
          <w:rStyle w:val="libNormalChar"/>
          <w:rFonts w:hint="cs"/>
          <w:rtl/>
        </w:rPr>
        <w:t>(</w:t>
      </w:r>
      <w:r w:rsidR="00D50F3C" w:rsidRPr="006B5C08">
        <w:rPr>
          <w:rStyle w:val="libAlaemChar"/>
          <w:rFonts w:hint="cs"/>
          <w:rtl/>
        </w:rPr>
        <w:t xml:space="preserve"> </w:t>
      </w:r>
      <w:r w:rsidR="00D50F3C">
        <w:rPr>
          <w:rStyle w:val="libAlaemChar"/>
          <w:rFonts w:hint="cs"/>
          <w:rtl/>
        </w:rPr>
        <w:t>صلى‌الله‌عليه‌وآله‌</w:t>
      </w:r>
      <w:r w:rsidR="00D50F3C" w:rsidRPr="006B5C08">
        <w:rPr>
          <w:rStyle w:val="libNormalChar"/>
          <w:rFonts w:hint="cs"/>
          <w:rtl/>
        </w:rPr>
        <w:t>)</w:t>
      </w:r>
      <w:r w:rsidR="00D50F3C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وما كان لرسول الله </w:t>
      </w:r>
      <w:r w:rsidR="006B5C08" w:rsidRPr="00D50F3C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D50F3C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فهو لل</w:t>
      </w:r>
      <w:r w:rsidR="00014EFB">
        <w:rPr>
          <w:rFonts w:hint="cs"/>
          <w:rtl/>
        </w:rPr>
        <w:t>إِ</w:t>
      </w:r>
      <w:r w:rsidR="00014EFB">
        <w:rPr>
          <w:rtl/>
        </w:rPr>
        <w:t xml:space="preserve">مام </w:t>
      </w:r>
      <w:r w:rsidR="00014EFB">
        <w:rPr>
          <w:rFonts w:hint="cs"/>
          <w:rtl/>
        </w:rPr>
        <w:t>.</w:t>
      </w:r>
      <w:r w:rsidR="00014EFB">
        <w:rPr>
          <w:rtl/>
        </w:rPr>
        <w:t>.. الحديث.</w:t>
      </w:r>
    </w:p>
    <w:p w:rsidR="00014EFB" w:rsidRDefault="00014EFB" w:rsidP="00D50F3C">
      <w:pPr>
        <w:pStyle w:val="libNormal"/>
        <w:rPr>
          <w:rtl/>
        </w:rPr>
      </w:pPr>
      <w:r>
        <w:rPr>
          <w:rtl/>
        </w:rPr>
        <w:t>ورواه الشيخ بإسناده عن علي بن الحسن</w:t>
      </w:r>
      <w:r w:rsidR="000B6260">
        <w:rPr>
          <w:rtl/>
        </w:rPr>
        <w:t>،</w:t>
      </w:r>
      <w:r>
        <w:rPr>
          <w:rtl/>
        </w:rPr>
        <w:t xml:space="preserve"> عن أحمد بن الحسن</w:t>
      </w:r>
      <w:r w:rsidR="000B6260">
        <w:rPr>
          <w:rtl/>
        </w:rPr>
        <w:t>،</w:t>
      </w:r>
      <w:r>
        <w:rPr>
          <w:rtl/>
        </w:rPr>
        <w:t xml:space="preserve"> عن أحمد بن محمّد بن أبي نصر مثله </w:t>
      </w:r>
      <w:r w:rsidRPr="00014EFB">
        <w:rPr>
          <w:rStyle w:val="libFootnotenumChar"/>
          <w:rtl/>
        </w:rPr>
        <w:t>(</w:t>
      </w:r>
      <w:r w:rsidR="00D50F3C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D50F3C">
      <w:pPr>
        <w:pStyle w:val="libNormal"/>
        <w:rPr>
          <w:rtl/>
        </w:rPr>
      </w:pPr>
      <w:r w:rsidRPr="00C869F9">
        <w:rPr>
          <w:rtl/>
        </w:rPr>
        <w:t>[ 12606 ]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إبراهيم بن عثمان</w:t>
      </w:r>
      <w:r>
        <w:rPr>
          <w:rtl/>
        </w:rPr>
        <w:t>،</w:t>
      </w:r>
      <w:r w:rsidR="00014EFB">
        <w:rPr>
          <w:rtl/>
        </w:rPr>
        <w:t xml:space="preserve"> عن سليم بن قيس الهلالي قال</w:t>
      </w:r>
      <w:r>
        <w:rPr>
          <w:rtl/>
        </w:rPr>
        <w:t>:</w:t>
      </w:r>
      <w:r w:rsidR="00014EFB">
        <w:rPr>
          <w:rtl/>
        </w:rPr>
        <w:t xml:space="preserve"> خطب أمير المؤمنين </w:t>
      </w:r>
      <w:r w:rsidR="006B5C08" w:rsidRPr="00D50F3C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D50F3C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وذكر خطبة طويلة يقول فيها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نحن والله عنى بذي القربى الذي </w:t>
      </w:r>
      <w:r w:rsidR="00014EFB" w:rsidRPr="00014EFB">
        <w:rPr>
          <w:rStyle w:val="libFootnotenumChar"/>
          <w:rtl/>
        </w:rPr>
        <w:t>(</w:t>
      </w:r>
      <w:r w:rsidR="00D50F3C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قرننا الله بنفسه وبرسوله فقال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D50F3C" w:rsidRPr="00B36A7F">
        <w:rPr>
          <w:rStyle w:val="libAlaemChar"/>
          <w:rtl/>
        </w:rPr>
        <w:t>(</w:t>
      </w:r>
      <w:r w:rsidR="00014EFB" w:rsidRPr="001E3062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فَلِلَّهِ وَلِلرَّسُولِ وَلِذِي الْقُرْبَىٰ وَالْيَتَامَىٰ وَال</w:t>
      </w:r>
      <w:r w:rsidR="00D50F3C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مَسَاكِينِ وَابْنِ السَّبِيلِ</w:t>
      </w:r>
      <w:r w:rsidR="00014EFB">
        <w:rPr>
          <w:rtl/>
        </w:rPr>
        <w:t xml:space="preserve"> </w:t>
      </w:r>
      <w:r w:rsidR="00D50F3C" w:rsidRPr="00B36A7F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D50F3C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فينا خاص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ولم يجعل لنا في سهم الصدقة نصيبا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أكرم الله رسوله وأكرمنا أهل البيت أن يطعمنا من أوساخ الناس</w:t>
      </w:r>
      <w:r>
        <w:rPr>
          <w:rtl/>
        </w:rPr>
        <w:t>،</w:t>
      </w:r>
      <w:r w:rsidR="00014EFB">
        <w:rPr>
          <w:rtl/>
        </w:rPr>
        <w:t xml:space="preserve"> فكذ</w:t>
      </w:r>
      <w:r w:rsidR="00014EFB">
        <w:rPr>
          <w:rFonts w:hint="cs"/>
          <w:rtl/>
        </w:rPr>
        <w:t>ّ</w:t>
      </w:r>
      <w:r w:rsidR="00014EFB">
        <w:rPr>
          <w:rtl/>
        </w:rPr>
        <w:t>بوا الله وكذ</w:t>
      </w:r>
      <w:r w:rsidR="00014EFB">
        <w:rPr>
          <w:rFonts w:hint="cs"/>
          <w:rtl/>
        </w:rPr>
        <w:t>ّ</w:t>
      </w:r>
      <w:r w:rsidR="00014EFB">
        <w:rPr>
          <w:rtl/>
        </w:rPr>
        <w:t>بوا رسوله</w:t>
      </w:r>
      <w:r>
        <w:rPr>
          <w:rtl/>
        </w:rPr>
        <w:t>،</w:t>
      </w:r>
      <w:r w:rsidR="00014EFB">
        <w:rPr>
          <w:rtl/>
        </w:rPr>
        <w:t xml:space="preserve"> وجحدوا كتاب الله الناطق بحق</w:t>
      </w:r>
      <w:r w:rsidR="00014EFB">
        <w:rPr>
          <w:rFonts w:hint="cs"/>
          <w:rtl/>
        </w:rPr>
        <w:t>ّ</w:t>
      </w:r>
      <w:r w:rsidR="00014EFB">
        <w:rPr>
          <w:rtl/>
        </w:rPr>
        <w:t>نا</w:t>
      </w:r>
      <w:r>
        <w:rPr>
          <w:rtl/>
        </w:rPr>
        <w:t>،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E1CCF" w:rsidRDefault="00014EFB" w:rsidP="006B5C08">
      <w:pPr>
        <w:pStyle w:val="libFootnote0"/>
        <w:rPr>
          <w:rtl/>
        </w:rPr>
      </w:pPr>
      <w:r w:rsidRPr="007E1CCF">
        <w:rPr>
          <w:rtl/>
        </w:rPr>
        <w:t>(1) الانفال 8</w:t>
      </w:r>
      <w:r w:rsidR="000B6260">
        <w:rPr>
          <w:rtl/>
        </w:rPr>
        <w:t>:</w:t>
      </w:r>
      <w:r w:rsidRPr="007E1CCF">
        <w:rPr>
          <w:rtl/>
        </w:rPr>
        <w:t xml:space="preserve"> 41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457 / 7</w:t>
      </w:r>
      <w:r w:rsidR="000B6260">
        <w:rPr>
          <w:rtl/>
        </w:rPr>
        <w:t>،</w:t>
      </w:r>
      <w:r>
        <w:rPr>
          <w:rtl/>
        </w:rPr>
        <w:t xml:space="preserve"> وأورده بتمامه في الحديث 1 من الباب 2 من هذه الأبواب.</w:t>
      </w:r>
    </w:p>
    <w:p w:rsidR="00014EFB" w:rsidRPr="007E1CCF" w:rsidRDefault="00014EFB" w:rsidP="00D50F3C">
      <w:pPr>
        <w:pStyle w:val="libFootnote0"/>
        <w:rPr>
          <w:rtl/>
        </w:rPr>
      </w:pPr>
      <w:r w:rsidRPr="007E1CCF">
        <w:rPr>
          <w:rtl/>
        </w:rPr>
        <w:t>(</w:t>
      </w:r>
      <w:r w:rsidR="00D50F3C">
        <w:rPr>
          <w:rFonts w:hint="cs"/>
          <w:rtl/>
        </w:rPr>
        <w:t>2</w:t>
      </w:r>
      <w:r w:rsidRPr="007E1CCF">
        <w:rPr>
          <w:rtl/>
        </w:rPr>
        <w:t>) ال</w:t>
      </w:r>
      <w:r>
        <w:rPr>
          <w:rFonts w:hint="cs"/>
          <w:rtl/>
        </w:rPr>
        <w:t>أ</w:t>
      </w:r>
      <w:r w:rsidRPr="007E1CCF">
        <w:rPr>
          <w:rtl/>
        </w:rPr>
        <w:t>نفال 8</w:t>
      </w:r>
      <w:r w:rsidR="000B6260">
        <w:rPr>
          <w:rtl/>
        </w:rPr>
        <w:t>:</w:t>
      </w:r>
      <w:r w:rsidRPr="007E1CCF">
        <w:rPr>
          <w:rtl/>
        </w:rPr>
        <w:t xml:space="preserve"> 41</w:t>
      </w:r>
      <w:r>
        <w:rPr>
          <w:rtl/>
        </w:rPr>
        <w:t>.</w:t>
      </w:r>
    </w:p>
    <w:p w:rsidR="00014EFB" w:rsidRPr="007E1CCF" w:rsidRDefault="00014EFB" w:rsidP="00D50F3C">
      <w:pPr>
        <w:pStyle w:val="libFootnote0"/>
        <w:rPr>
          <w:rtl/>
        </w:rPr>
      </w:pPr>
      <w:r w:rsidRPr="007E1CCF">
        <w:rPr>
          <w:rtl/>
        </w:rPr>
        <w:t>(</w:t>
      </w:r>
      <w:r w:rsidR="00D50F3C">
        <w:rPr>
          <w:rFonts w:hint="cs"/>
          <w:rtl/>
        </w:rPr>
        <w:t>3</w:t>
      </w:r>
      <w:r w:rsidRPr="007E1CCF">
        <w:rPr>
          <w:rtl/>
        </w:rPr>
        <w:t>) التهذيب 4</w:t>
      </w:r>
      <w:r w:rsidR="000B6260">
        <w:rPr>
          <w:rtl/>
        </w:rPr>
        <w:t>:</w:t>
      </w:r>
      <w:r w:rsidRPr="007E1CCF">
        <w:rPr>
          <w:rtl/>
        </w:rPr>
        <w:t xml:space="preserve"> 126</w:t>
      </w:r>
      <w:r>
        <w:rPr>
          <w:rtl/>
        </w:rPr>
        <w:t xml:space="preserve"> / </w:t>
      </w:r>
      <w:r w:rsidRPr="007E1CCF">
        <w:rPr>
          <w:rtl/>
        </w:rPr>
        <w:t>363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الكافي 8</w:t>
      </w:r>
      <w:r w:rsidR="000B6260">
        <w:rPr>
          <w:rtl/>
        </w:rPr>
        <w:t>:</w:t>
      </w:r>
      <w:r>
        <w:rPr>
          <w:rtl/>
        </w:rPr>
        <w:t xml:space="preserve"> 58 / 21.</w:t>
      </w:r>
    </w:p>
    <w:p w:rsidR="00014EFB" w:rsidRPr="007E1CCF" w:rsidRDefault="00014EFB" w:rsidP="00D50F3C">
      <w:pPr>
        <w:pStyle w:val="libFootnote0"/>
        <w:rPr>
          <w:rtl/>
        </w:rPr>
      </w:pPr>
      <w:r w:rsidRPr="007E1CCF">
        <w:rPr>
          <w:rtl/>
        </w:rPr>
        <w:t>(</w:t>
      </w:r>
      <w:r w:rsidR="00D50F3C">
        <w:rPr>
          <w:rFonts w:hint="cs"/>
          <w:rtl/>
        </w:rPr>
        <w:t>4</w:t>
      </w:r>
      <w:r w:rsidRPr="007E1CCF">
        <w:rPr>
          <w:rtl/>
        </w:rPr>
        <w:t>) في نسخة</w:t>
      </w:r>
      <w:r w:rsidR="000B6260">
        <w:rPr>
          <w:rtl/>
        </w:rPr>
        <w:t>:</w:t>
      </w:r>
      <w:r w:rsidRPr="007E1CCF">
        <w:rPr>
          <w:rtl/>
        </w:rPr>
        <w:t xml:space="preserve"> الذين ( هامش المخطوط )</w:t>
      </w:r>
      <w:r>
        <w:rPr>
          <w:rtl/>
        </w:rPr>
        <w:t>.</w:t>
      </w:r>
    </w:p>
    <w:p w:rsidR="00014EFB" w:rsidRDefault="00014EFB" w:rsidP="00D50F3C">
      <w:pPr>
        <w:pStyle w:val="libFootnote0"/>
        <w:rPr>
          <w:rtl/>
        </w:rPr>
      </w:pPr>
      <w:r w:rsidRPr="007E1CCF">
        <w:rPr>
          <w:rtl/>
        </w:rPr>
        <w:t>(</w:t>
      </w:r>
      <w:r w:rsidR="00D50F3C">
        <w:rPr>
          <w:rFonts w:hint="cs"/>
          <w:rtl/>
        </w:rPr>
        <w:t>5</w:t>
      </w:r>
      <w:r w:rsidRPr="007E1CCF">
        <w:rPr>
          <w:rtl/>
        </w:rPr>
        <w:t>) الحشر 59</w:t>
      </w:r>
      <w:r w:rsidR="000B6260">
        <w:rPr>
          <w:rtl/>
        </w:rPr>
        <w:t>:</w:t>
      </w:r>
      <w:r w:rsidRPr="007E1CCF">
        <w:rPr>
          <w:rtl/>
        </w:rPr>
        <w:t xml:space="preserve"> 7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ومنعونا فرضا</w:t>
      </w:r>
      <w:r>
        <w:rPr>
          <w:rFonts w:hint="cs"/>
          <w:rtl/>
        </w:rPr>
        <w:t>ً</w:t>
      </w:r>
      <w:r>
        <w:rPr>
          <w:rtl/>
        </w:rPr>
        <w:t xml:space="preserve"> فرضه الله لنا ... الحديث.</w:t>
      </w:r>
    </w:p>
    <w:p w:rsidR="00014EFB" w:rsidRDefault="000B6260" w:rsidP="00D50F3C">
      <w:pPr>
        <w:pStyle w:val="libNormal"/>
        <w:rPr>
          <w:rtl/>
        </w:rPr>
      </w:pPr>
      <w:r w:rsidRPr="00C869F9">
        <w:rPr>
          <w:rtl/>
        </w:rPr>
        <w:t>[ 12607 ]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العبد الصالح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الخمس من خمسة أشياء</w:t>
      </w:r>
      <w:r>
        <w:rPr>
          <w:rtl/>
        </w:rPr>
        <w:t>:</w:t>
      </w:r>
      <w:r w:rsidR="00014EFB">
        <w:rPr>
          <w:rtl/>
        </w:rPr>
        <w:t xml:space="preserve"> من الغنائم</w:t>
      </w:r>
      <w:r>
        <w:rPr>
          <w:rtl/>
        </w:rPr>
        <w:t>،</w:t>
      </w:r>
      <w:r w:rsidR="00014EFB">
        <w:rPr>
          <w:rtl/>
        </w:rPr>
        <w:t xml:space="preserve"> والغوص</w:t>
      </w:r>
      <w:r>
        <w:rPr>
          <w:rtl/>
        </w:rPr>
        <w:t>،</w:t>
      </w:r>
      <w:r w:rsidR="00014EFB">
        <w:rPr>
          <w:rtl/>
        </w:rPr>
        <w:t xml:space="preserve"> ومن الكنوز</w:t>
      </w:r>
      <w:r>
        <w:rPr>
          <w:rtl/>
        </w:rPr>
        <w:t>،</w:t>
      </w:r>
      <w:r w:rsidR="00014EFB">
        <w:rPr>
          <w:rtl/>
        </w:rPr>
        <w:t xml:space="preserve"> ومن المعادن</w:t>
      </w:r>
      <w:r>
        <w:rPr>
          <w:rtl/>
        </w:rPr>
        <w:t>،</w:t>
      </w:r>
      <w:r w:rsidR="00014EFB">
        <w:rPr>
          <w:rtl/>
        </w:rPr>
        <w:t xml:space="preserve"> والملاحة</w:t>
      </w:r>
      <w:r>
        <w:rPr>
          <w:rtl/>
        </w:rPr>
        <w:t>،</w:t>
      </w:r>
      <w:r w:rsidR="00014EFB">
        <w:rPr>
          <w:rtl/>
        </w:rPr>
        <w:t xml:space="preserve"> يؤخذ من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هذه الصنوف الخمس فيجعل لمن جعله الله له وتقس</w:t>
      </w:r>
      <w:r w:rsidR="00014EFB">
        <w:rPr>
          <w:rFonts w:hint="cs"/>
          <w:rtl/>
        </w:rPr>
        <w:t>ّ</w:t>
      </w:r>
      <w:r w:rsidR="00014EFB">
        <w:rPr>
          <w:rtl/>
        </w:rPr>
        <w:t>م الأربعة الأخماس بين من قاتل عليه وولي ذلك</w:t>
      </w:r>
      <w:r>
        <w:rPr>
          <w:rtl/>
        </w:rPr>
        <w:t>،</w:t>
      </w:r>
      <w:r w:rsidR="00014EFB">
        <w:rPr>
          <w:rtl/>
        </w:rPr>
        <w:t xml:space="preserve"> ويقس</w:t>
      </w:r>
      <w:r w:rsidR="00014EFB">
        <w:rPr>
          <w:rFonts w:hint="cs"/>
          <w:rtl/>
        </w:rPr>
        <w:t>ّ</w:t>
      </w:r>
      <w:r w:rsidR="00014EFB">
        <w:rPr>
          <w:rtl/>
        </w:rPr>
        <w:t>م بينهم الخمس على ست</w:t>
      </w:r>
      <w:r w:rsidR="00014EFB">
        <w:rPr>
          <w:rFonts w:hint="cs"/>
          <w:rtl/>
        </w:rPr>
        <w:t>ّ</w:t>
      </w:r>
      <w:r w:rsidR="00014EFB">
        <w:rPr>
          <w:rtl/>
        </w:rPr>
        <w:t>ة أسهم</w:t>
      </w:r>
      <w:r>
        <w:rPr>
          <w:rtl/>
        </w:rPr>
        <w:t>:</w:t>
      </w:r>
      <w:r w:rsidR="00014EFB">
        <w:rPr>
          <w:rtl/>
        </w:rPr>
        <w:t xml:space="preserve"> سهم لله</w:t>
      </w:r>
      <w:r>
        <w:rPr>
          <w:rtl/>
        </w:rPr>
        <w:t>،</w:t>
      </w:r>
      <w:r w:rsidR="00014EFB">
        <w:rPr>
          <w:rtl/>
        </w:rPr>
        <w:t xml:space="preserve"> وسهم لرسول الله </w:t>
      </w:r>
      <w:r w:rsidR="00D50F3C" w:rsidRPr="006B5C08">
        <w:rPr>
          <w:rStyle w:val="libNormalChar"/>
          <w:rFonts w:hint="cs"/>
          <w:rtl/>
        </w:rPr>
        <w:t>(</w:t>
      </w:r>
      <w:r w:rsidR="00D50F3C" w:rsidRPr="006B5C08">
        <w:rPr>
          <w:rStyle w:val="libAlaemChar"/>
          <w:rFonts w:hint="cs"/>
          <w:rtl/>
        </w:rPr>
        <w:t xml:space="preserve"> </w:t>
      </w:r>
      <w:r w:rsidR="00D50F3C">
        <w:rPr>
          <w:rStyle w:val="libAlaemChar"/>
          <w:rFonts w:hint="cs"/>
          <w:rtl/>
        </w:rPr>
        <w:t>صلى‌الله‌عليه‌وآله‌</w:t>
      </w:r>
      <w:r w:rsidR="00D50F3C" w:rsidRPr="006B5C08">
        <w:rPr>
          <w:rStyle w:val="libNormalChar"/>
          <w:rFonts w:hint="cs"/>
          <w:rtl/>
        </w:rPr>
        <w:t>)</w:t>
      </w:r>
      <w:r w:rsidR="00D50F3C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وسهم لذي القربى</w:t>
      </w:r>
      <w:r>
        <w:rPr>
          <w:rtl/>
        </w:rPr>
        <w:t>،</w:t>
      </w:r>
      <w:r w:rsidR="00014EFB">
        <w:rPr>
          <w:rtl/>
        </w:rPr>
        <w:t xml:space="preserve"> وسهم لليتامى</w:t>
      </w:r>
      <w:r>
        <w:rPr>
          <w:rtl/>
        </w:rPr>
        <w:t>،</w:t>
      </w:r>
      <w:r w:rsidR="00014EFB">
        <w:rPr>
          <w:rtl/>
        </w:rPr>
        <w:t xml:space="preserve"> وسهم للمساكين</w:t>
      </w:r>
      <w:r>
        <w:rPr>
          <w:rtl/>
        </w:rPr>
        <w:t>،</w:t>
      </w:r>
      <w:r w:rsidR="00014EFB">
        <w:rPr>
          <w:rtl/>
        </w:rPr>
        <w:t xml:space="preserve"> وسهم لأبناء السبيل</w:t>
      </w:r>
      <w:r>
        <w:rPr>
          <w:rtl/>
        </w:rPr>
        <w:t>،</w:t>
      </w:r>
      <w:r w:rsidR="00014EFB">
        <w:rPr>
          <w:rtl/>
        </w:rPr>
        <w:t xml:space="preserve"> فسهم الله وسهم رسول الله لأولى الأمر من بعد رسول الله وراثة</w:t>
      </w:r>
      <w:r>
        <w:rPr>
          <w:rtl/>
        </w:rPr>
        <w:t>،</w:t>
      </w:r>
      <w:r w:rsidR="00014EFB">
        <w:rPr>
          <w:rtl/>
        </w:rPr>
        <w:t xml:space="preserve"> وله ثلاثة أسهم</w:t>
      </w:r>
      <w:r>
        <w:rPr>
          <w:rtl/>
        </w:rPr>
        <w:t>:</w:t>
      </w:r>
      <w:r w:rsidR="00014EFB">
        <w:rPr>
          <w:rtl/>
        </w:rPr>
        <w:t xml:space="preserve"> سهمان وراثة</w:t>
      </w:r>
      <w:r>
        <w:rPr>
          <w:rtl/>
        </w:rPr>
        <w:t>،</w:t>
      </w:r>
      <w:r w:rsidR="00014EFB">
        <w:rPr>
          <w:rtl/>
        </w:rPr>
        <w:t xml:space="preserve"> وسهم مقسوم له من الله</w:t>
      </w:r>
      <w:r>
        <w:rPr>
          <w:rtl/>
        </w:rPr>
        <w:t>،</w:t>
      </w:r>
      <w:r w:rsidR="00014EFB">
        <w:rPr>
          <w:rtl/>
        </w:rPr>
        <w:t xml:space="preserve"> وله نصف الخمس كملا</w:t>
      </w:r>
      <w:r>
        <w:rPr>
          <w:rtl/>
        </w:rPr>
        <w:t>،</w:t>
      </w:r>
      <w:r w:rsidR="00014EFB">
        <w:rPr>
          <w:rtl/>
        </w:rPr>
        <w:t xml:space="preserve"> ونصف الخمس الباقي بين أهل بيته</w:t>
      </w:r>
      <w:r>
        <w:rPr>
          <w:rtl/>
        </w:rPr>
        <w:t>،</w:t>
      </w:r>
      <w:r w:rsidR="00014EFB">
        <w:rPr>
          <w:rtl/>
        </w:rPr>
        <w:t xml:space="preserve"> فسهم ليتاماهم</w:t>
      </w:r>
      <w:r>
        <w:rPr>
          <w:rtl/>
        </w:rPr>
        <w:t>،</w:t>
      </w:r>
      <w:r w:rsidR="00014EFB">
        <w:rPr>
          <w:rtl/>
        </w:rPr>
        <w:t xml:space="preserve"> وسهم لمساكينهم وسهم لأبناء سبيلهم</w:t>
      </w:r>
      <w:r>
        <w:rPr>
          <w:rtl/>
        </w:rPr>
        <w:t>،</w:t>
      </w:r>
      <w:r w:rsidR="00014EFB">
        <w:rPr>
          <w:rtl/>
        </w:rPr>
        <w:t xml:space="preserve"> يقسم بينهم على الكتاب والسن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ة </w:t>
      </w:r>
      <w:r w:rsidR="00014EFB" w:rsidRPr="00014EFB">
        <w:rPr>
          <w:rStyle w:val="libFootnotenumChar"/>
          <w:rtl/>
        </w:rPr>
        <w:t>(1)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وإن</w:t>
      </w:r>
      <w:r w:rsidR="00014EFB">
        <w:rPr>
          <w:rFonts w:hint="cs"/>
          <w:rtl/>
        </w:rPr>
        <w:t>ّ</w:t>
      </w:r>
      <w:r w:rsidR="00014EFB">
        <w:rPr>
          <w:rtl/>
        </w:rPr>
        <w:t>ما جعل الله هذا الخمس خاصة لهم دون مساكين الناس وأبناء سبيلهم عوضا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لهم من صدقات الناس تنزيها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الله لهم لقرابتهم برسول الله </w:t>
      </w:r>
      <w:r w:rsidR="00D50F3C" w:rsidRPr="006B5C08">
        <w:rPr>
          <w:rStyle w:val="libNormalChar"/>
          <w:rFonts w:hint="cs"/>
          <w:rtl/>
        </w:rPr>
        <w:t>(</w:t>
      </w:r>
      <w:r w:rsidR="00D50F3C" w:rsidRPr="006B5C08">
        <w:rPr>
          <w:rStyle w:val="libAlaemChar"/>
          <w:rFonts w:hint="cs"/>
          <w:rtl/>
        </w:rPr>
        <w:t xml:space="preserve"> </w:t>
      </w:r>
      <w:r w:rsidR="00D50F3C">
        <w:rPr>
          <w:rStyle w:val="libAlaemChar"/>
          <w:rFonts w:hint="cs"/>
          <w:rtl/>
        </w:rPr>
        <w:t>صلى‌الله‌عليه‌وآله‌</w:t>
      </w:r>
      <w:r w:rsidR="00D50F3C" w:rsidRPr="006B5C08">
        <w:rPr>
          <w:rStyle w:val="libNormalChar"/>
          <w:rFonts w:hint="cs"/>
          <w:rtl/>
        </w:rPr>
        <w:t>)</w:t>
      </w:r>
      <w:r w:rsidR="00D50F3C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وكرامة من الله لهم عن أوساخ الناس</w:t>
      </w:r>
      <w:r>
        <w:rPr>
          <w:rtl/>
        </w:rPr>
        <w:t>،</w:t>
      </w:r>
      <w:r w:rsidR="00014EFB">
        <w:rPr>
          <w:rtl/>
        </w:rPr>
        <w:t xml:space="preserve"> فجعل لهم خاصة من عنده ما يغنيهم به عن أن يصي</w:t>
      </w:r>
      <w:r w:rsidR="00014EFB">
        <w:rPr>
          <w:rFonts w:hint="cs"/>
          <w:rtl/>
        </w:rPr>
        <w:t>ّ</w:t>
      </w:r>
      <w:r w:rsidR="00014EFB">
        <w:rPr>
          <w:rtl/>
        </w:rPr>
        <w:t>رهم في موضع الذل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والمسكنة</w:t>
      </w:r>
      <w:r>
        <w:rPr>
          <w:rtl/>
        </w:rPr>
        <w:t>،</w:t>
      </w:r>
      <w:r w:rsidR="00014EFB">
        <w:rPr>
          <w:rtl/>
        </w:rPr>
        <w:t xml:space="preserve"> ولا بأس بصدقات بعضهم على بعض</w:t>
      </w:r>
      <w:r>
        <w:rPr>
          <w:rtl/>
        </w:rPr>
        <w:t>،</w:t>
      </w:r>
      <w:r w:rsidR="00014EFB">
        <w:rPr>
          <w:rtl/>
        </w:rPr>
        <w:t xml:space="preserve"> وهؤلاء الذين جعل الله لهم الخمس هم قرابة النبي </w:t>
      </w:r>
      <w:r w:rsidR="00D50F3C" w:rsidRPr="006B5C08">
        <w:rPr>
          <w:rStyle w:val="libNormalChar"/>
          <w:rFonts w:hint="cs"/>
          <w:rtl/>
        </w:rPr>
        <w:t>(</w:t>
      </w:r>
      <w:r w:rsidR="00D50F3C" w:rsidRPr="006B5C08">
        <w:rPr>
          <w:rStyle w:val="libAlaemChar"/>
          <w:rFonts w:hint="cs"/>
          <w:rtl/>
        </w:rPr>
        <w:t xml:space="preserve"> </w:t>
      </w:r>
      <w:r w:rsidR="00D50F3C">
        <w:rPr>
          <w:rStyle w:val="libAlaemChar"/>
          <w:rFonts w:hint="cs"/>
          <w:rtl/>
        </w:rPr>
        <w:t>صلى‌الله‌عليه‌وآله‌</w:t>
      </w:r>
      <w:r w:rsidR="00D50F3C" w:rsidRPr="006B5C08">
        <w:rPr>
          <w:rStyle w:val="libNormalChar"/>
          <w:rFonts w:hint="cs"/>
          <w:rtl/>
        </w:rPr>
        <w:t>)</w:t>
      </w:r>
      <w:r w:rsidR="00D50F3C">
        <w:rPr>
          <w:rStyle w:val="libNormalChar"/>
          <w:rFonts w:hint="cs"/>
          <w:rtl/>
        </w:rPr>
        <w:t xml:space="preserve"> </w:t>
      </w:r>
      <w:r w:rsidR="00014EFB">
        <w:rPr>
          <w:rtl/>
        </w:rPr>
        <w:t>الذين ذكرهم الله فقال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D50F3C" w:rsidRPr="00B36A7F">
        <w:rPr>
          <w:rStyle w:val="libAlaemChar"/>
          <w:rtl/>
        </w:rPr>
        <w:t>(</w:t>
      </w:r>
      <w:r w:rsidR="00014EFB" w:rsidRPr="001847BA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وَأَنذِرْ عَشِيرَتَكَ الأَقْرَبِينَ</w:t>
      </w:r>
      <w:r w:rsidR="00014EFB">
        <w:rPr>
          <w:rtl/>
        </w:rPr>
        <w:t xml:space="preserve"> </w:t>
      </w:r>
      <w:r w:rsidR="00D50F3C" w:rsidRPr="00B36A7F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وهم بنو عبد المطلب أنفسهم الذكر منهم والا</w:t>
      </w:r>
      <w:r w:rsidR="00014EFB">
        <w:rPr>
          <w:rFonts w:hint="cs"/>
          <w:rtl/>
        </w:rPr>
        <w:t>ُ</w:t>
      </w:r>
      <w:r w:rsidR="00014EFB">
        <w:rPr>
          <w:rtl/>
        </w:rPr>
        <w:t>نثى</w:t>
      </w:r>
      <w:r>
        <w:rPr>
          <w:rtl/>
        </w:rPr>
        <w:t>،</w:t>
      </w:r>
      <w:r w:rsidR="00014EFB">
        <w:rPr>
          <w:rtl/>
        </w:rPr>
        <w:t xml:space="preserve"> ليس فيهم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453 / 4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1 من الباب 3 من هذه الأبواب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3 من الباب 4 من أبواب زكاة الغلات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3 من الباب 28 من أبواب المستحقين للزكاة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</w:t>
      </w:r>
      <w:r>
        <w:rPr>
          <w:rFonts w:hint="cs"/>
          <w:rtl/>
        </w:rPr>
        <w:t>ٰ</w:t>
      </w:r>
      <w:r>
        <w:rPr>
          <w:rtl/>
        </w:rPr>
        <w:t xml:space="preserve"> في الحديث 4 من الباب 1 من أبواب ال</w:t>
      </w:r>
      <w:r>
        <w:rPr>
          <w:rFonts w:hint="cs"/>
          <w:rtl/>
        </w:rPr>
        <w:t>أ</w:t>
      </w:r>
      <w:r>
        <w:rPr>
          <w:rtl/>
        </w:rPr>
        <w:t>نفال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</w:t>
      </w:r>
      <w:r>
        <w:rPr>
          <w:rFonts w:hint="cs"/>
          <w:rtl/>
        </w:rPr>
        <w:t>ٰ</w:t>
      </w:r>
      <w:r>
        <w:rPr>
          <w:rtl/>
        </w:rPr>
        <w:t xml:space="preserve"> في الحديث 2 من الباب 41 من أبواب جهاد العدو</w:t>
      </w:r>
      <w:r w:rsidR="000B6260">
        <w:rPr>
          <w:rtl/>
        </w:rPr>
        <w:t>،</w:t>
      </w:r>
      <w:r>
        <w:rPr>
          <w:rtl/>
        </w:rPr>
        <w:t xml:space="preserve"> وصدره في الحديث 4 من الباب 2 من أبواب ما يجب فيه الخمس.</w:t>
      </w:r>
    </w:p>
    <w:p w:rsidR="00014EFB" w:rsidRPr="007E1CCF" w:rsidRDefault="00014EFB" w:rsidP="006B5C08">
      <w:pPr>
        <w:pStyle w:val="libFootnote0"/>
        <w:rPr>
          <w:rtl/>
        </w:rPr>
      </w:pPr>
      <w:r w:rsidRPr="007E1CCF">
        <w:rPr>
          <w:rtl/>
        </w:rPr>
        <w:t>(1) في التهذيب</w:t>
      </w:r>
      <w:r w:rsidR="000B6260">
        <w:rPr>
          <w:rtl/>
        </w:rPr>
        <w:t>:</w:t>
      </w:r>
      <w:r w:rsidRPr="007E1CCF">
        <w:rPr>
          <w:rtl/>
        </w:rPr>
        <w:t xml:space="preserve"> الكفاف والسعة ( هامش المخطوط )</w:t>
      </w:r>
      <w:r>
        <w:rPr>
          <w:rtl/>
        </w:rPr>
        <w:t>.</w:t>
      </w:r>
    </w:p>
    <w:p w:rsidR="00014EFB" w:rsidRPr="007E1CCF" w:rsidRDefault="00014EFB" w:rsidP="006B5C08">
      <w:pPr>
        <w:pStyle w:val="libFootnote0"/>
        <w:rPr>
          <w:rtl/>
        </w:rPr>
      </w:pPr>
      <w:r w:rsidRPr="007E1CCF">
        <w:rPr>
          <w:rtl/>
        </w:rPr>
        <w:t>(2) الشعراء 26</w:t>
      </w:r>
      <w:r w:rsidR="000B6260">
        <w:rPr>
          <w:rtl/>
        </w:rPr>
        <w:t>:</w:t>
      </w:r>
      <w:r w:rsidRPr="007E1CCF">
        <w:rPr>
          <w:rtl/>
        </w:rPr>
        <w:t xml:space="preserve"> 214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D50F3C">
      <w:pPr>
        <w:pStyle w:val="libNormal0"/>
        <w:rPr>
          <w:rtl/>
        </w:rPr>
      </w:pPr>
      <w:r>
        <w:rPr>
          <w:rtl/>
        </w:rPr>
        <w:lastRenderedPageBreak/>
        <w:t>من أهل بيوتات قريش ولا من العرب أحد</w:t>
      </w:r>
      <w:r w:rsidR="000B6260">
        <w:rPr>
          <w:rtl/>
        </w:rPr>
        <w:t>،</w:t>
      </w:r>
      <w:r>
        <w:rPr>
          <w:rtl/>
        </w:rPr>
        <w:t xml:space="preserve"> ولا فيهم ولا منهم في هذا الخمس من مواليهم</w:t>
      </w:r>
      <w:r w:rsidR="000B6260">
        <w:rPr>
          <w:rtl/>
        </w:rPr>
        <w:t>،</w:t>
      </w:r>
      <w:r>
        <w:rPr>
          <w:rtl/>
        </w:rPr>
        <w:t xml:space="preserve"> وقد تحل</w:t>
      </w:r>
      <w:r>
        <w:rPr>
          <w:rFonts w:hint="cs"/>
          <w:rtl/>
        </w:rPr>
        <w:t>ّ</w:t>
      </w:r>
      <w:r>
        <w:rPr>
          <w:rtl/>
        </w:rPr>
        <w:t xml:space="preserve"> صدقات الناس لمواليهم وهم والناس سواء</w:t>
      </w:r>
      <w:r w:rsidR="000B6260">
        <w:rPr>
          <w:rtl/>
        </w:rPr>
        <w:t>،</w:t>
      </w:r>
      <w:r>
        <w:rPr>
          <w:rtl/>
        </w:rPr>
        <w:t xml:space="preserve"> ومن كانت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 من بني هاشم وأبوه من سائر قريش فإن</w:t>
      </w:r>
      <w:r>
        <w:rPr>
          <w:rFonts w:hint="cs"/>
          <w:rtl/>
        </w:rPr>
        <w:t>ّ</w:t>
      </w:r>
      <w:r>
        <w:rPr>
          <w:rtl/>
        </w:rPr>
        <w:t xml:space="preserve"> الصدقات تحل</w:t>
      </w:r>
      <w:r>
        <w:rPr>
          <w:rFonts w:hint="cs"/>
          <w:rtl/>
        </w:rPr>
        <w:t>ّ</w:t>
      </w:r>
      <w:r>
        <w:rPr>
          <w:rtl/>
        </w:rPr>
        <w:t xml:space="preserve"> له وليس له من الخمس شيء</w:t>
      </w:r>
      <w:r w:rsidR="000B626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الله يقول</w:t>
      </w:r>
      <w:r w:rsidR="000B6260">
        <w:rPr>
          <w:rtl/>
        </w:rPr>
        <w:t>:</w:t>
      </w:r>
      <w:r>
        <w:rPr>
          <w:rtl/>
        </w:rPr>
        <w:t xml:space="preserve"> </w:t>
      </w:r>
      <w:r w:rsidR="00D50F3C" w:rsidRPr="00B36A7F">
        <w:rPr>
          <w:rStyle w:val="libAlaemChar"/>
          <w:rtl/>
        </w:rPr>
        <w:t>(</w:t>
      </w:r>
      <w:r w:rsidRPr="00FC2ED8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ادْعُوهُمْ لآبَائِهِمْ</w:t>
      </w:r>
      <w:r>
        <w:rPr>
          <w:rtl/>
        </w:rPr>
        <w:t xml:space="preserve"> </w:t>
      </w:r>
      <w:r w:rsidR="00D50F3C" w:rsidRPr="00B36A7F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D50F3C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 w:rsidR="000B626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0B6260">
        <w:rPr>
          <w:rtl/>
        </w:rPr>
        <w:t>:</w:t>
      </w:r>
      <w:r w:rsidR="000B6260">
        <w:rPr>
          <w:rFonts w:hint="cs"/>
          <w:rtl/>
        </w:rPr>
        <w:t xml:space="preserve"> - </w:t>
      </w:r>
      <w:r>
        <w:rPr>
          <w:rtl/>
        </w:rPr>
        <w:t>وليس في مال الخمس زكاة لأن</w:t>
      </w:r>
      <w:r>
        <w:rPr>
          <w:rFonts w:hint="cs"/>
          <w:rtl/>
        </w:rPr>
        <w:t>ّ</w:t>
      </w:r>
      <w:r>
        <w:rPr>
          <w:rtl/>
        </w:rPr>
        <w:t xml:space="preserve"> فقراء الناس جعل أرزاقهم في أموال الناس على ثمانية أسهم</w:t>
      </w:r>
      <w:r w:rsidR="000B6260">
        <w:rPr>
          <w:rtl/>
        </w:rPr>
        <w:t>،</w:t>
      </w:r>
      <w:r>
        <w:rPr>
          <w:rtl/>
        </w:rPr>
        <w:t xml:space="preserve"> فلم يبق منهم أحد</w:t>
      </w:r>
      <w:r w:rsidR="000B6260">
        <w:rPr>
          <w:rtl/>
        </w:rPr>
        <w:t>،</w:t>
      </w:r>
      <w:r>
        <w:rPr>
          <w:rtl/>
        </w:rPr>
        <w:t xml:space="preserve"> وجعل للفقراء قرابة الرسول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نصف الخمس فأغناهم به عن صدقات الناس وصدقات النبي </w:t>
      </w:r>
      <w:r w:rsidR="00D50F3C" w:rsidRPr="006B5C08">
        <w:rPr>
          <w:rStyle w:val="libNormalChar"/>
          <w:rFonts w:hint="cs"/>
          <w:rtl/>
        </w:rPr>
        <w:t>(</w:t>
      </w:r>
      <w:r w:rsidR="00D50F3C" w:rsidRPr="006B5C08">
        <w:rPr>
          <w:rStyle w:val="libAlaemChar"/>
          <w:rFonts w:hint="cs"/>
          <w:rtl/>
        </w:rPr>
        <w:t xml:space="preserve"> </w:t>
      </w:r>
      <w:r w:rsidR="00D50F3C">
        <w:rPr>
          <w:rStyle w:val="libAlaemChar"/>
          <w:rFonts w:hint="cs"/>
          <w:rtl/>
        </w:rPr>
        <w:t>صلى‌الله‌عليه‌وآله‌</w:t>
      </w:r>
      <w:r w:rsidR="00D50F3C" w:rsidRPr="006B5C08">
        <w:rPr>
          <w:rStyle w:val="libNormalChar"/>
          <w:rFonts w:hint="cs"/>
          <w:rtl/>
        </w:rPr>
        <w:t>)</w:t>
      </w:r>
      <w:r w:rsidR="00D50F3C">
        <w:rPr>
          <w:rStyle w:val="libNormalChar"/>
          <w:rFonts w:hint="cs"/>
          <w:rtl/>
        </w:rPr>
        <w:t xml:space="preserve"> </w:t>
      </w:r>
      <w:r>
        <w:rPr>
          <w:rtl/>
        </w:rPr>
        <w:t>وولي</w:t>
      </w:r>
      <w:r>
        <w:rPr>
          <w:rFonts w:hint="cs"/>
          <w:rtl/>
        </w:rPr>
        <w:t>ّ</w:t>
      </w:r>
      <w:r>
        <w:rPr>
          <w:rtl/>
        </w:rPr>
        <w:t xml:space="preserve"> الأمر فلم يبق فقير من فقراء الناس ولم يبق فقير من فقراء قرابة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وقد استغنى</w:t>
      </w:r>
      <w:r w:rsidR="000B6260">
        <w:rPr>
          <w:rtl/>
        </w:rPr>
        <w:t>،</w:t>
      </w:r>
      <w:r>
        <w:rPr>
          <w:rtl/>
        </w:rPr>
        <w:t xml:space="preserve"> فلا فقير</w:t>
      </w:r>
      <w:r w:rsidR="000B6260">
        <w:rPr>
          <w:rtl/>
        </w:rPr>
        <w:t>،</w:t>
      </w:r>
      <w:r>
        <w:rPr>
          <w:rtl/>
        </w:rPr>
        <w:t xml:space="preserve"> ولذلك لم يكن على مال النبي والولي زكاة لأن</w:t>
      </w:r>
      <w:r>
        <w:rPr>
          <w:rFonts w:hint="cs"/>
          <w:rtl/>
        </w:rPr>
        <w:t>ّ</w:t>
      </w:r>
      <w:r>
        <w:rPr>
          <w:rtl/>
        </w:rPr>
        <w:t>ه لم يبق فقير محتاج</w:t>
      </w:r>
      <w:r w:rsidR="000B6260">
        <w:rPr>
          <w:rtl/>
        </w:rPr>
        <w:t>،</w:t>
      </w:r>
      <w:r>
        <w:rPr>
          <w:rtl/>
        </w:rPr>
        <w:t xml:space="preserve"> ولكن عليهم أشياء تنوبهم من وجوه </w:t>
      </w:r>
      <w:r w:rsidRPr="00014EFB">
        <w:rPr>
          <w:rStyle w:val="libFootnotenumChar"/>
          <w:rtl/>
        </w:rPr>
        <w:t>(</w:t>
      </w:r>
      <w:r w:rsidR="00D50F3C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ولهم من تلك الوجوه كما عليهم.</w:t>
      </w:r>
    </w:p>
    <w:p w:rsidR="00014EFB" w:rsidRDefault="00014EFB" w:rsidP="00D50F3C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0B6260">
        <w:rPr>
          <w:rtl/>
        </w:rPr>
        <w:t>،</w:t>
      </w:r>
      <w:r>
        <w:rPr>
          <w:rtl/>
        </w:rPr>
        <w:t xml:space="preserve"> عن علي بن يعقوب</w:t>
      </w:r>
      <w:r w:rsidR="000B6260">
        <w:rPr>
          <w:rtl/>
        </w:rPr>
        <w:t>،</w:t>
      </w:r>
      <w:r>
        <w:rPr>
          <w:rtl/>
        </w:rPr>
        <w:t xml:space="preserve"> عن أبي الحسن البغدادي </w:t>
      </w:r>
      <w:r w:rsidRPr="00014EFB">
        <w:rPr>
          <w:rStyle w:val="libFootnotenumChar"/>
          <w:rtl/>
        </w:rPr>
        <w:t>(</w:t>
      </w:r>
      <w:r w:rsidR="00D50F3C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عن الحسن بن إسماعيل بن صالح الصيمري</w:t>
      </w:r>
      <w:r w:rsidR="000B6260">
        <w:rPr>
          <w:rtl/>
        </w:rPr>
        <w:t>،</w:t>
      </w:r>
      <w:r>
        <w:rPr>
          <w:rtl/>
        </w:rPr>
        <w:t xml:space="preserve"> عن الحسن بن راشد</w:t>
      </w:r>
      <w:r w:rsidR="000B6260">
        <w:rPr>
          <w:rtl/>
        </w:rPr>
        <w:t>،</w:t>
      </w:r>
      <w:r>
        <w:rPr>
          <w:rtl/>
        </w:rPr>
        <w:t xml:space="preserve"> عن حمّاد بن عيسى نحوه </w:t>
      </w:r>
      <w:r w:rsidRPr="00014EFB">
        <w:rPr>
          <w:rStyle w:val="libFootnotenumChar"/>
          <w:rtl/>
        </w:rPr>
        <w:t>(</w:t>
      </w:r>
      <w:r w:rsidR="00D50F3C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D50F3C">
      <w:pPr>
        <w:pStyle w:val="libNormal"/>
        <w:rPr>
          <w:rtl/>
        </w:rPr>
      </w:pPr>
      <w:r w:rsidRPr="00C869F9">
        <w:rPr>
          <w:rtl/>
        </w:rPr>
        <w:t>[ 12608 ]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الحسن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رفع الحديث قال</w:t>
      </w:r>
      <w:r>
        <w:rPr>
          <w:rtl/>
        </w:rPr>
        <w:t>:</w:t>
      </w:r>
      <w:r w:rsidR="00014EFB">
        <w:rPr>
          <w:rtl/>
        </w:rPr>
        <w:t xml:space="preserve"> الخمس من خمسة أشياء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E1CCF" w:rsidRDefault="00014EFB" w:rsidP="00D50F3C">
      <w:pPr>
        <w:pStyle w:val="libFootnote0"/>
        <w:rPr>
          <w:rtl/>
        </w:rPr>
      </w:pPr>
      <w:r w:rsidRPr="007E1CCF">
        <w:rPr>
          <w:rtl/>
        </w:rPr>
        <w:t>(</w:t>
      </w:r>
      <w:r w:rsidR="00D50F3C">
        <w:rPr>
          <w:rFonts w:hint="cs"/>
          <w:rtl/>
        </w:rPr>
        <w:t>1</w:t>
      </w:r>
      <w:r w:rsidRPr="007E1CCF">
        <w:rPr>
          <w:rtl/>
        </w:rPr>
        <w:t>) الاحزاب 33</w:t>
      </w:r>
      <w:r w:rsidR="000B6260">
        <w:rPr>
          <w:rtl/>
        </w:rPr>
        <w:t>:</w:t>
      </w:r>
      <w:r w:rsidRPr="007E1CCF">
        <w:rPr>
          <w:rtl/>
        </w:rPr>
        <w:t xml:space="preserve"> 5</w:t>
      </w:r>
      <w:r>
        <w:rPr>
          <w:rtl/>
        </w:rPr>
        <w:t>.</w:t>
      </w:r>
    </w:p>
    <w:p w:rsidR="00014EFB" w:rsidRPr="007E1CCF" w:rsidRDefault="00014EFB" w:rsidP="00D50F3C">
      <w:pPr>
        <w:pStyle w:val="libFootnote0"/>
        <w:rPr>
          <w:rtl/>
        </w:rPr>
      </w:pPr>
      <w:r w:rsidRPr="007E1CCF">
        <w:rPr>
          <w:rtl/>
        </w:rPr>
        <w:t>(</w:t>
      </w:r>
      <w:r w:rsidR="00D50F3C">
        <w:rPr>
          <w:rFonts w:hint="cs"/>
          <w:rtl/>
        </w:rPr>
        <w:t>2</w:t>
      </w:r>
      <w:r w:rsidRPr="007E1CCF">
        <w:rPr>
          <w:rtl/>
        </w:rPr>
        <w:t>) في التهذيب زيادة</w:t>
      </w:r>
      <w:r w:rsidR="000B6260">
        <w:rPr>
          <w:rtl/>
        </w:rPr>
        <w:t>:</w:t>
      </w:r>
      <w:r w:rsidRPr="007E1CCF">
        <w:rPr>
          <w:rtl/>
        </w:rPr>
        <w:t xml:space="preserve"> كثيرة ( هامش المخطوط )</w:t>
      </w:r>
      <w:r>
        <w:rPr>
          <w:rtl/>
        </w:rPr>
        <w:t>.</w:t>
      </w:r>
    </w:p>
    <w:p w:rsidR="00014EFB" w:rsidRPr="007E1CCF" w:rsidRDefault="00014EFB" w:rsidP="00D50F3C">
      <w:pPr>
        <w:pStyle w:val="libFootnote0"/>
        <w:rPr>
          <w:rtl/>
        </w:rPr>
      </w:pPr>
      <w:r w:rsidRPr="007E1CCF">
        <w:rPr>
          <w:rtl/>
        </w:rPr>
        <w:t>(</w:t>
      </w:r>
      <w:r w:rsidR="00D50F3C">
        <w:rPr>
          <w:rFonts w:hint="cs"/>
          <w:rtl/>
        </w:rPr>
        <w:t>3</w:t>
      </w:r>
      <w:r w:rsidRPr="007E1CCF">
        <w:rPr>
          <w:rtl/>
        </w:rPr>
        <w:t>) في نسخة</w:t>
      </w:r>
      <w:r w:rsidR="000B6260">
        <w:rPr>
          <w:rtl/>
        </w:rPr>
        <w:t>:</w:t>
      </w:r>
      <w:r w:rsidRPr="007E1CCF">
        <w:rPr>
          <w:rtl/>
        </w:rPr>
        <w:t xml:space="preserve"> علي بن يعقوب ابو</w:t>
      </w:r>
      <w:r>
        <w:rPr>
          <w:rFonts w:hint="cs"/>
          <w:rtl/>
        </w:rPr>
        <w:t xml:space="preserve"> </w:t>
      </w:r>
      <w:r w:rsidRPr="007E1CCF">
        <w:rPr>
          <w:rtl/>
        </w:rPr>
        <w:t>الحسن البغدادي ( هامش المخطوط )</w:t>
      </w:r>
      <w:r>
        <w:rPr>
          <w:rtl/>
        </w:rPr>
        <w:t>.</w:t>
      </w:r>
    </w:p>
    <w:p w:rsidR="00014EFB" w:rsidRPr="007E1CCF" w:rsidRDefault="00014EFB" w:rsidP="00D50F3C">
      <w:pPr>
        <w:pStyle w:val="libFootnote0"/>
        <w:rPr>
          <w:rtl/>
        </w:rPr>
      </w:pPr>
      <w:r w:rsidRPr="007E1CCF">
        <w:rPr>
          <w:rtl/>
        </w:rPr>
        <w:t>(</w:t>
      </w:r>
      <w:r w:rsidR="00D50F3C">
        <w:rPr>
          <w:rFonts w:hint="cs"/>
          <w:rtl/>
        </w:rPr>
        <w:t>4</w:t>
      </w:r>
      <w:r w:rsidRPr="007E1CCF">
        <w:rPr>
          <w:rtl/>
        </w:rPr>
        <w:t>) التهذيب 4</w:t>
      </w:r>
      <w:r w:rsidR="000B6260">
        <w:rPr>
          <w:rtl/>
        </w:rPr>
        <w:t>:</w:t>
      </w:r>
      <w:r w:rsidRPr="007E1CCF">
        <w:rPr>
          <w:rtl/>
        </w:rPr>
        <w:t xml:space="preserve"> 128</w:t>
      </w:r>
      <w:r>
        <w:rPr>
          <w:rtl/>
        </w:rPr>
        <w:t xml:space="preserve"> / </w:t>
      </w:r>
      <w:r w:rsidRPr="007E1CCF">
        <w:rPr>
          <w:rtl/>
        </w:rPr>
        <w:t>366</w:t>
      </w:r>
      <w:r w:rsidR="000B6260">
        <w:rPr>
          <w:rtl/>
        </w:rPr>
        <w:t>،</w:t>
      </w:r>
      <w:r w:rsidRPr="007E1CCF">
        <w:rPr>
          <w:rtl/>
        </w:rPr>
        <w:t xml:space="preserve"> والاستبصار 2</w:t>
      </w:r>
      <w:r w:rsidR="000B6260">
        <w:rPr>
          <w:rtl/>
        </w:rPr>
        <w:t>:</w:t>
      </w:r>
      <w:r w:rsidRPr="007E1CCF">
        <w:rPr>
          <w:rtl/>
        </w:rPr>
        <w:t xml:space="preserve"> 56</w:t>
      </w:r>
      <w:r>
        <w:rPr>
          <w:rtl/>
        </w:rPr>
        <w:t xml:space="preserve"> / </w:t>
      </w:r>
      <w:r w:rsidRPr="007E1CCF">
        <w:rPr>
          <w:rtl/>
        </w:rPr>
        <w:t>185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126 / 364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11 من الباب 2 من أبواب ما يجب فيه الخمس</w:t>
      </w:r>
      <w:r w:rsidR="000B6260">
        <w:rPr>
          <w:rtl/>
        </w:rPr>
        <w:t>،</w:t>
      </w:r>
      <w:r>
        <w:rPr>
          <w:rtl/>
        </w:rPr>
        <w:t xml:space="preserve"> وقطعة منه في الحديث 2 من الباب 3 من هذه الأبواب</w:t>
      </w:r>
      <w:r w:rsidR="000B6260">
        <w:rPr>
          <w:rtl/>
        </w:rPr>
        <w:t>،</w:t>
      </w:r>
      <w:r>
        <w:rPr>
          <w:rtl/>
        </w:rPr>
        <w:t xml:space="preserve"> وذيله في الحديث 17 من الباب 1 من أبواب ال</w:t>
      </w:r>
      <w:r>
        <w:rPr>
          <w:rFonts w:hint="cs"/>
          <w:rtl/>
        </w:rPr>
        <w:t>أ</w:t>
      </w:r>
      <w:r>
        <w:rPr>
          <w:rtl/>
        </w:rPr>
        <w:t>نفال ...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B6260" w:rsidP="005E47E5">
      <w:pPr>
        <w:pStyle w:val="libNormal0"/>
        <w:rPr>
          <w:rtl/>
        </w:rPr>
      </w:pPr>
      <w:r>
        <w:rPr>
          <w:rtl/>
        </w:rPr>
        <w:lastRenderedPageBreak/>
        <w:t>-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فأم</w:t>
      </w:r>
      <w:r w:rsidR="00014EFB">
        <w:rPr>
          <w:rFonts w:hint="cs"/>
          <w:rtl/>
        </w:rPr>
        <w:t>ّ</w:t>
      </w:r>
      <w:r w:rsidR="00014EFB">
        <w:rPr>
          <w:rtl/>
        </w:rPr>
        <w:t>ا الخمس فيقس</w:t>
      </w:r>
      <w:r w:rsidR="00014EFB">
        <w:rPr>
          <w:rFonts w:hint="cs"/>
          <w:rtl/>
        </w:rPr>
        <w:t>ّ</w:t>
      </w:r>
      <w:r w:rsidR="00014EFB">
        <w:rPr>
          <w:rtl/>
        </w:rPr>
        <w:t>م على ست</w:t>
      </w:r>
      <w:r w:rsidR="00014EFB">
        <w:rPr>
          <w:rFonts w:hint="cs"/>
          <w:rtl/>
        </w:rPr>
        <w:t>ّ</w:t>
      </w:r>
      <w:r w:rsidR="00014EFB">
        <w:rPr>
          <w:rtl/>
        </w:rPr>
        <w:t>ة أسهم</w:t>
      </w:r>
      <w:r>
        <w:rPr>
          <w:rtl/>
        </w:rPr>
        <w:t>:</w:t>
      </w:r>
      <w:r w:rsidR="00014EFB">
        <w:rPr>
          <w:rtl/>
        </w:rPr>
        <w:t xml:space="preserve"> سهم لله</w:t>
      </w:r>
      <w:r>
        <w:rPr>
          <w:rtl/>
        </w:rPr>
        <w:t>،</w:t>
      </w:r>
      <w:r w:rsidR="00014EFB">
        <w:rPr>
          <w:rtl/>
        </w:rPr>
        <w:t xml:space="preserve"> وسهم للرسول </w:t>
      </w:r>
      <w:r w:rsidR="005E47E5" w:rsidRPr="006B5C08">
        <w:rPr>
          <w:rStyle w:val="libNormalChar"/>
          <w:rFonts w:hint="cs"/>
          <w:rtl/>
        </w:rPr>
        <w:t>(</w:t>
      </w:r>
      <w:r w:rsidR="005E47E5" w:rsidRPr="006B5C08">
        <w:rPr>
          <w:rStyle w:val="libAlaemChar"/>
          <w:rFonts w:hint="cs"/>
          <w:rtl/>
        </w:rPr>
        <w:t xml:space="preserve"> </w:t>
      </w:r>
      <w:r w:rsidR="005E47E5">
        <w:rPr>
          <w:rStyle w:val="libAlaemChar"/>
          <w:rFonts w:hint="cs"/>
          <w:rtl/>
        </w:rPr>
        <w:t>صلى‌الله‌عليه‌وآله‌</w:t>
      </w:r>
      <w:r w:rsidR="005E47E5" w:rsidRPr="006B5C08">
        <w:rPr>
          <w:rStyle w:val="libNormalChar"/>
          <w:rFonts w:hint="cs"/>
          <w:rtl/>
        </w:rPr>
        <w:t>)</w:t>
      </w:r>
      <w:r w:rsidR="005E47E5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وسهم لذوي القربى</w:t>
      </w:r>
      <w:r>
        <w:rPr>
          <w:rtl/>
        </w:rPr>
        <w:t>،</w:t>
      </w:r>
      <w:r w:rsidR="00014EFB">
        <w:rPr>
          <w:rtl/>
        </w:rPr>
        <w:t xml:space="preserve"> وسهم لليتامى وسهم للمساكين</w:t>
      </w:r>
      <w:r>
        <w:rPr>
          <w:rtl/>
        </w:rPr>
        <w:t>،</w:t>
      </w:r>
      <w:r w:rsidR="00014EFB">
        <w:rPr>
          <w:rtl/>
        </w:rPr>
        <w:t xml:space="preserve"> وسهم لأبناء السبيل</w:t>
      </w:r>
      <w:r>
        <w:rPr>
          <w:rtl/>
        </w:rPr>
        <w:t>،</w:t>
      </w:r>
      <w:r w:rsidR="00014EFB">
        <w:rPr>
          <w:rtl/>
        </w:rPr>
        <w:t xml:space="preserve"> فالذي لله فلرسول الله </w:t>
      </w:r>
      <w:r w:rsidR="005E47E5" w:rsidRPr="006B5C08">
        <w:rPr>
          <w:rStyle w:val="libNormalChar"/>
          <w:rFonts w:hint="cs"/>
          <w:rtl/>
        </w:rPr>
        <w:t>(</w:t>
      </w:r>
      <w:r w:rsidR="005E47E5" w:rsidRPr="006B5C08">
        <w:rPr>
          <w:rStyle w:val="libAlaemChar"/>
          <w:rFonts w:hint="cs"/>
          <w:rtl/>
        </w:rPr>
        <w:t xml:space="preserve"> </w:t>
      </w:r>
      <w:r w:rsidR="005E47E5">
        <w:rPr>
          <w:rStyle w:val="libAlaemChar"/>
          <w:rFonts w:hint="cs"/>
          <w:rtl/>
        </w:rPr>
        <w:t>صلى‌الله‌عليه‌وآله‌</w:t>
      </w:r>
      <w:r w:rsidR="005E47E5" w:rsidRPr="006B5C08">
        <w:rPr>
          <w:rStyle w:val="libNormalChar"/>
          <w:rFonts w:hint="cs"/>
          <w:rtl/>
        </w:rPr>
        <w:t>)</w:t>
      </w:r>
      <w:r w:rsidR="005E47E5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فرسول الله أحق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به فهو له خاص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والذي للرسول هو لذي القربي والحج</w:t>
      </w:r>
      <w:r w:rsidR="00014EFB">
        <w:rPr>
          <w:rFonts w:hint="cs"/>
          <w:rtl/>
        </w:rPr>
        <w:t>ّ</w:t>
      </w:r>
      <w:r w:rsidR="00014EFB">
        <w:rPr>
          <w:rtl/>
        </w:rPr>
        <w:t>ة في زمانه</w:t>
      </w:r>
      <w:r>
        <w:rPr>
          <w:rtl/>
        </w:rPr>
        <w:t>،</w:t>
      </w:r>
      <w:r w:rsidR="00014EFB">
        <w:rPr>
          <w:rtl/>
        </w:rPr>
        <w:t xml:space="preserve"> فالنصف له خاص</w:t>
      </w:r>
      <w:r w:rsidR="00014EFB">
        <w:rPr>
          <w:rFonts w:hint="cs"/>
          <w:rtl/>
        </w:rPr>
        <w:t>ّ</w:t>
      </w:r>
      <w:r w:rsidR="00014EFB">
        <w:rPr>
          <w:rtl/>
        </w:rPr>
        <w:t>ة والنصف لليتامى والمساكين وأبناء السبيل من آل محمّد</w:t>
      </w:r>
      <w:r w:rsidR="005E47E5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5E47E5">
        <w:rPr>
          <w:rFonts w:hint="cs"/>
          <w:rtl/>
        </w:rPr>
        <w:t xml:space="preserve">) </w:t>
      </w:r>
      <w:r w:rsidR="00014EFB">
        <w:rPr>
          <w:rtl/>
        </w:rPr>
        <w:t>الذين 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لهم الصدقة ولا الزكاة عوضهم الله مكان ذلك بالخمس ... الحديث.</w:t>
      </w:r>
    </w:p>
    <w:p w:rsidR="00014EFB" w:rsidRDefault="000B6260" w:rsidP="005E47E5">
      <w:pPr>
        <w:pStyle w:val="libNormal"/>
        <w:rPr>
          <w:rtl/>
        </w:rPr>
      </w:pPr>
      <w:r w:rsidRPr="00C869F9">
        <w:rPr>
          <w:rtl/>
        </w:rPr>
        <w:t>[ 12609 ]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في ( المجالس ) و ( عيون الأخبار )</w:t>
      </w:r>
      <w:r>
        <w:rPr>
          <w:rtl/>
        </w:rPr>
        <w:t>:</w:t>
      </w:r>
      <w:r w:rsidR="00014EFB">
        <w:rPr>
          <w:rtl/>
        </w:rPr>
        <w:t xml:space="preserve"> عن علي بن الحسين بن شاذويه وجعفر بن محمّد بن مسرور جميعا</w:t>
      </w:r>
      <w:r>
        <w:rPr>
          <w:rtl/>
        </w:rPr>
        <w:t>،</w:t>
      </w:r>
      <w:r w:rsidR="00014EFB">
        <w:rPr>
          <w:rtl/>
        </w:rPr>
        <w:t xml:space="preserve"> عن محمّد بن عبد الله بن جعفر الحميري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الري</w:t>
      </w:r>
      <w:r w:rsidR="00014EFB">
        <w:rPr>
          <w:rFonts w:hint="cs"/>
          <w:rtl/>
        </w:rPr>
        <w:t>ّ</w:t>
      </w:r>
      <w:r w:rsidR="00014EFB">
        <w:rPr>
          <w:rtl/>
        </w:rPr>
        <w:t>ان بن الصلت</w:t>
      </w:r>
      <w:r>
        <w:rPr>
          <w:rtl/>
        </w:rPr>
        <w:t>،</w:t>
      </w:r>
      <w:r w:rsidR="00014EFB">
        <w:rPr>
          <w:rtl/>
        </w:rPr>
        <w:t xml:space="preserve"> عن الرضا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 طويل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وأم</w:t>
      </w:r>
      <w:r w:rsidR="00014EFB">
        <w:rPr>
          <w:rFonts w:hint="cs"/>
          <w:rtl/>
        </w:rPr>
        <w:t>ّ</w:t>
      </w:r>
      <w:r w:rsidR="00014EFB">
        <w:rPr>
          <w:rtl/>
        </w:rPr>
        <w:t>ا الثامنة فقول الله عز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وجل</w:t>
      </w:r>
      <w:r w:rsidR="00014EFB">
        <w:rPr>
          <w:rFonts w:hint="cs"/>
          <w:rtl/>
        </w:rPr>
        <w:t>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5E47E5">
        <w:rPr>
          <w:rStyle w:val="libAlaemChar"/>
          <w:rtl/>
        </w:rPr>
        <w:t>(</w:t>
      </w:r>
      <w:r w:rsidR="00014EFB" w:rsidRPr="00CB369C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وَاعْلَمُوا أَنَّمَا غَنِمْتُم مِّن شَيْءٍ فَأَنَّ للهِ خُمُسَهُ وَلِلرَّسُولِ وَلِذِي الْقُرْبَىٰ</w:t>
      </w:r>
      <w:r w:rsidR="00014EFB">
        <w:rPr>
          <w:rtl/>
        </w:rPr>
        <w:t xml:space="preserve"> </w:t>
      </w:r>
      <w:r w:rsidR="006B5C08" w:rsidRPr="005E47E5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فقرن سهم ذي القربى مع سهمه وسهم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فبدأ بنفسه ثم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برسوله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بذي القربى</w:t>
      </w:r>
      <w:r>
        <w:rPr>
          <w:rtl/>
        </w:rPr>
        <w:t>،</w:t>
      </w:r>
      <w:r w:rsidR="00014EFB">
        <w:rPr>
          <w:rtl/>
        </w:rPr>
        <w:t xml:space="preserve"> فكل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كان في الفيء والغنيمة وغير ذلك مم</w:t>
      </w:r>
      <w:r w:rsidR="00014EFB">
        <w:rPr>
          <w:rFonts w:hint="cs"/>
          <w:rtl/>
        </w:rPr>
        <w:t>ّ</w:t>
      </w:r>
      <w:r w:rsidR="00014EFB">
        <w:rPr>
          <w:rtl/>
        </w:rPr>
        <w:t>ا رضيه لنفسه فرضيه لهم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وأم</w:t>
      </w:r>
      <w:r w:rsidR="00014EFB">
        <w:rPr>
          <w:rFonts w:hint="cs"/>
          <w:rtl/>
        </w:rPr>
        <w:t>ّ</w:t>
      </w:r>
      <w:r w:rsidR="00014EFB">
        <w:rPr>
          <w:rtl/>
        </w:rPr>
        <w:t>ا قوله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5E47E5">
        <w:rPr>
          <w:rStyle w:val="libAlaemChar"/>
          <w:rtl/>
        </w:rPr>
        <w:t>(</w:t>
      </w:r>
      <w:r w:rsidR="00014EFB" w:rsidRPr="00F61B6E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وَالْيَتَامَىٰ وَالم</w:t>
      </w:r>
      <w:r w:rsidR="005E47E5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َسَاكِينِ</w:t>
      </w:r>
      <w:r w:rsidR="00014EFB">
        <w:rPr>
          <w:rtl/>
        </w:rPr>
        <w:t xml:space="preserve"> </w:t>
      </w:r>
      <w:r w:rsidR="006B5C08" w:rsidRPr="005E47E5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(3)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اليتيم إذا انقطع يتمه خرج من الغنائم ولم يكن له فيها نصيب</w:t>
      </w:r>
      <w:r>
        <w:rPr>
          <w:rtl/>
        </w:rPr>
        <w:t>،</w:t>
      </w:r>
      <w:r w:rsidR="00014EFB">
        <w:rPr>
          <w:rtl/>
        </w:rPr>
        <w:t xml:space="preserve"> وكذلك المسكين إذا انقطعت مسكنته لم يكن له نصيب من المغنم ولا يحل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 أخذه</w:t>
      </w:r>
      <w:r>
        <w:rPr>
          <w:rtl/>
        </w:rPr>
        <w:t>،</w:t>
      </w:r>
      <w:r w:rsidR="00014EFB">
        <w:rPr>
          <w:rtl/>
        </w:rPr>
        <w:t xml:space="preserve"> وسهم ذي القربى قائم إلى يوم القيامة فيهم</w:t>
      </w:r>
      <w:r>
        <w:rPr>
          <w:rtl/>
        </w:rPr>
        <w:t>،</w:t>
      </w:r>
      <w:r w:rsidR="00014EFB">
        <w:rPr>
          <w:rtl/>
        </w:rPr>
        <w:t xml:space="preserve"> للغني والفقير لأن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لا أحد أغنى من الله ولا من رسول الله </w:t>
      </w:r>
      <w:r w:rsidR="005E47E5" w:rsidRPr="006B5C08">
        <w:rPr>
          <w:rStyle w:val="libNormalChar"/>
          <w:rFonts w:hint="cs"/>
          <w:rtl/>
        </w:rPr>
        <w:t>(</w:t>
      </w:r>
      <w:r w:rsidR="005E47E5" w:rsidRPr="006B5C08">
        <w:rPr>
          <w:rStyle w:val="libAlaemChar"/>
          <w:rFonts w:hint="cs"/>
          <w:rtl/>
        </w:rPr>
        <w:t xml:space="preserve"> </w:t>
      </w:r>
      <w:r w:rsidR="005E47E5">
        <w:rPr>
          <w:rStyle w:val="libAlaemChar"/>
          <w:rFonts w:hint="cs"/>
          <w:rtl/>
        </w:rPr>
        <w:t>صلى‌الله‌عليه‌وآله‌</w:t>
      </w:r>
      <w:r w:rsidR="005E47E5" w:rsidRPr="006B5C08">
        <w:rPr>
          <w:rStyle w:val="libNormalChar"/>
          <w:rFonts w:hint="cs"/>
          <w:rtl/>
        </w:rPr>
        <w:t>)</w:t>
      </w:r>
      <w:r w:rsidR="005E47E5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فجعل لنفسه منها سهما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ولرسوله سهما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فما رضيه لنفسه ولرسوله رضيه لهم</w:t>
      </w:r>
      <w:r>
        <w:rPr>
          <w:rtl/>
        </w:rPr>
        <w:t>،</w:t>
      </w:r>
      <w:r w:rsidR="00014EFB">
        <w:rPr>
          <w:rtl/>
        </w:rPr>
        <w:t xml:space="preserve"> وكذلك الفيء ما رضيه منه لنفسه ولنبي</w:t>
      </w:r>
      <w:r w:rsidR="00014EFB">
        <w:rPr>
          <w:rFonts w:hint="cs"/>
          <w:rtl/>
        </w:rPr>
        <w:t>ّ</w:t>
      </w:r>
      <w:r w:rsidR="00014EFB">
        <w:rPr>
          <w:rtl/>
        </w:rPr>
        <w:t>ه رضيه لذي القربى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فلم</w:t>
      </w:r>
      <w:r w:rsidR="00014EFB">
        <w:rPr>
          <w:rFonts w:hint="cs"/>
          <w:rtl/>
        </w:rPr>
        <w:t>ّ</w:t>
      </w:r>
      <w:r w:rsidR="00014EFB">
        <w:rPr>
          <w:rtl/>
        </w:rPr>
        <w:t>ا جاءت قص</w:t>
      </w:r>
      <w:r w:rsidR="00014EFB">
        <w:rPr>
          <w:rFonts w:hint="cs"/>
          <w:rtl/>
        </w:rPr>
        <w:t>ّ</w:t>
      </w:r>
      <w:r w:rsidR="00014EFB">
        <w:rPr>
          <w:rtl/>
        </w:rPr>
        <w:t>ة الصدقة نز</w:t>
      </w:r>
      <w:r w:rsidR="00014EFB">
        <w:rPr>
          <w:rFonts w:hint="cs"/>
          <w:rtl/>
        </w:rPr>
        <w:t>ّ</w:t>
      </w:r>
      <w:r w:rsidR="00014EFB">
        <w:rPr>
          <w:rtl/>
        </w:rPr>
        <w:t>ه نفسه ورسوله ونز</w:t>
      </w:r>
      <w:r w:rsidR="00014EFB">
        <w:rPr>
          <w:rFonts w:hint="cs"/>
          <w:rtl/>
        </w:rPr>
        <w:t>ّ</w:t>
      </w:r>
      <w:r w:rsidR="00014EFB">
        <w:rPr>
          <w:rtl/>
        </w:rPr>
        <w:t>ه أهل بيته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الصدوق</w:t>
      </w:r>
      <w:r w:rsidR="000B6260">
        <w:rPr>
          <w:rtl/>
        </w:rPr>
        <w:t>:</w:t>
      </w:r>
      <w:r>
        <w:rPr>
          <w:rtl/>
        </w:rPr>
        <w:t xml:space="preserve"> 427</w:t>
      </w:r>
      <w:r w:rsidR="000B6260">
        <w:rPr>
          <w:rtl/>
        </w:rPr>
        <w:t>،</w:t>
      </w:r>
      <w:r>
        <w:rPr>
          <w:rtl/>
        </w:rPr>
        <w:t xml:space="preserve"> وعيون </w:t>
      </w:r>
      <w:r w:rsidRPr="005E47E5">
        <w:rPr>
          <w:rtl/>
        </w:rPr>
        <w:t xml:space="preserve">أخبار الرضا </w:t>
      </w:r>
      <w:r w:rsidR="006B5C08" w:rsidRPr="005E47E5">
        <w:rPr>
          <w:rFonts w:hint="cs"/>
          <w:rtl/>
        </w:rPr>
        <w:t xml:space="preserve">( </w:t>
      </w:r>
      <w:r w:rsidR="006B5C08" w:rsidRPr="005E47E5">
        <w:rPr>
          <w:rStyle w:val="libFootnoteAlaemChar"/>
          <w:rFonts w:hint="cs"/>
          <w:rtl/>
        </w:rPr>
        <w:t xml:space="preserve">عليه‌السلام </w:t>
      </w:r>
      <w:r w:rsidR="006B5C08" w:rsidRPr="005E47E5">
        <w:rPr>
          <w:rFonts w:hint="cs"/>
          <w:rtl/>
        </w:rPr>
        <w:t xml:space="preserve">) </w:t>
      </w:r>
      <w:r w:rsidRPr="005E47E5">
        <w:rPr>
          <w:rtl/>
        </w:rPr>
        <w:t xml:space="preserve"> 1</w:t>
      </w:r>
      <w:r w:rsidR="000B6260">
        <w:rPr>
          <w:rtl/>
        </w:rPr>
        <w:t>:</w:t>
      </w:r>
      <w:r>
        <w:rPr>
          <w:rtl/>
        </w:rPr>
        <w:t xml:space="preserve"> 237.</w:t>
      </w:r>
    </w:p>
    <w:p w:rsidR="00014EFB" w:rsidRPr="007E1CCF" w:rsidRDefault="00014EFB" w:rsidP="005E47E5">
      <w:pPr>
        <w:pStyle w:val="libFootnote0"/>
        <w:rPr>
          <w:rtl/>
        </w:rPr>
      </w:pPr>
      <w:r w:rsidRPr="007E1CCF">
        <w:rPr>
          <w:rtl/>
        </w:rPr>
        <w:t>(1</w:t>
      </w:r>
      <w:r w:rsidR="000B6260">
        <w:rPr>
          <w:rtl/>
        </w:rPr>
        <w:t>،</w:t>
      </w:r>
      <w:r w:rsidRPr="007E1CCF">
        <w:rPr>
          <w:rtl/>
        </w:rPr>
        <w:t xml:space="preserve"> </w:t>
      </w:r>
      <w:r w:rsidR="005E47E5">
        <w:rPr>
          <w:rFonts w:hint="cs"/>
          <w:rtl/>
        </w:rPr>
        <w:t>2</w:t>
      </w:r>
      <w:r w:rsidRPr="007E1CCF">
        <w:rPr>
          <w:rtl/>
        </w:rPr>
        <w:t>) ال</w:t>
      </w:r>
      <w:r>
        <w:rPr>
          <w:rFonts w:hint="cs"/>
          <w:rtl/>
        </w:rPr>
        <w:t>أ</w:t>
      </w:r>
      <w:r w:rsidRPr="007E1CCF">
        <w:rPr>
          <w:rtl/>
        </w:rPr>
        <w:t>نفال 8</w:t>
      </w:r>
      <w:r w:rsidR="000B6260">
        <w:rPr>
          <w:rtl/>
        </w:rPr>
        <w:t>:</w:t>
      </w:r>
      <w:r w:rsidRPr="007E1CCF">
        <w:rPr>
          <w:rtl/>
        </w:rPr>
        <w:t xml:space="preserve"> 41</w:t>
      </w:r>
      <w:r>
        <w:rPr>
          <w:rtl/>
        </w:rPr>
        <w:t>.</w:t>
      </w:r>
    </w:p>
    <w:p w:rsidR="00014EFB" w:rsidRPr="007E1CCF" w:rsidRDefault="00014EFB" w:rsidP="005E47E5">
      <w:pPr>
        <w:pStyle w:val="libFootnote0"/>
        <w:rPr>
          <w:rtl/>
        </w:rPr>
      </w:pPr>
      <w:r w:rsidRPr="007E1CCF">
        <w:rPr>
          <w:rtl/>
        </w:rPr>
        <w:t>(</w:t>
      </w:r>
      <w:r w:rsidR="005E47E5">
        <w:rPr>
          <w:rFonts w:hint="cs"/>
          <w:rtl/>
        </w:rPr>
        <w:t>3</w:t>
      </w:r>
      <w:r w:rsidRPr="007E1CCF">
        <w:rPr>
          <w:rtl/>
        </w:rPr>
        <w:t>) في العيون زيادة</w:t>
      </w:r>
      <w:r w:rsidR="000B6260">
        <w:rPr>
          <w:rtl/>
        </w:rPr>
        <w:t>:</w:t>
      </w:r>
      <w:r w:rsidRPr="007E1CCF">
        <w:rPr>
          <w:rtl/>
        </w:rPr>
        <w:t xml:space="preserve"> ثن</w:t>
      </w:r>
      <w:r>
        <w:rPr>
          <w:rFonts w:hint="cs"/>
          <w:rtl/>
        </w:rPr>
        <w:t>ّ</w:t>
      </w:r>
      <w:r w:rsidRPr="007E1CCF">
        <w:rPr>
          <w:rtl/>
        </w:rPr>
        <w:t>ى</w:t>
      </w:r>
      <w:r>
        <w:rPr>
          <w:rFonts w:hint="cs"/>
          <w:rtl/>
        </w:rPr>
        <w:t>ٰ</w:t>
      </w:r>
      <w:r w:rsidRPr="007E1CCF">
        <w:rPr>
          <w:rtl/>
        </w:rPr>
        <w:t xml:space="preserve">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E76960">
      <w:pPr>
        <w:pStyle w:val="libNormal0"/>
        <w:rPr>
          <w:rtl/>
        </w:rPr>
      </w:pPr>
      <w:r>
        <w:rPr>
          <w:rtl/>
        </w:rPr>
        <w:lastRenderedPageBreak/>
        <w:t>فقال</w:t>
      </w:r>
      <w:r w:rsidR="000B6260">
        <w:rPr>
          <w:rtl/>
        </w:rPr>
        <w:t>:</w:t>
      </w:r>
      <w:r>
        <w:rPr>
          <w:rtl/>
        </w:rPr>
        <w:t xml:space="preserve"> </w:t>
      </w:r>
      <w:r w:rsidR="00E76960" w:rsidRPr="005E47E5">
        <w:rPr>
          <w:rStyle w:val="libAlaemChar"/>
          <w:rtl/>
        </w:rPr>
        <w:t>(</w:t>
      </w:r>
      <w:r w:rsidRPr="0010164A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إِنَّمَا الصَّدَقَاتُ لِلْفُقَرَاءِ وَال</w:t>
      </w:r>
      <w:r w:rsidR="005E47E5">
        <w:rPr>
          <w:rStyle w:val="libAieChar"/>
          <w:rFonts w:hint="cs"/>
          <w:rtl/>
        </w:rPr>
        <w:t>ـ</w:t>
      </w:r>
      <w:r w:rsidRPr="00014EFB">
        <w:rPr>
          <w:rStyle w:val="libAieChar"/>
          <w:rFonts w:hint="cs"/>
          <w:rtl/>
        </w:rPr>
        <w:t>مَسَاكِينِ</w:t>
      </w:r>
      <w:r>
        <w:rPr>
          <w:rtl/>
        </w:rPr>
        <w:t xml:space="preserve"> </w:t>
      </w:r>
      <w:r w:rsidR="00E76960" w:rsidRPr="005E47E5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E76960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الآية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نز</w:t>
      </w:r>
      <w:r>
        <w:rPr>
          <w:rFonts w:hint="cs"/>
          <w:rtl/>
        </w:rPr>
        <w:t>ّ</w:t>
      </w:r>
      <w:r>
        <w:rPr>
          <w:rtl/>
        </w:rPr>
        <w:t>ه نفسه عن الصدقة ونز</w:t>
      </w:r>
      <w:r>
        <w:rPr>
          <w:rFonts w:hint="cs"/>
          <w:rtl/>
        </w:rPr>
        <w:t>ّ</w:t>
      </w:r>
      <w:r>
        <w:rPr>
          <w:rtl/>
        </w:rPr>
        <w:t>ه رسوله ونز</w:t>
      </w:r>
      <w:r>
        <w:rPr>
          <w:rFonts w:hint="cs"/>
          <w:rtl/>
        </w:rPr>
        <w:t>ّ</w:t>
      </w:r>
      <w:r>
        <w:rPr>
          <w:rtl/>
        </w:rPr>
        <w:t>ه أهل بيته لا</w:t>
      </w:r>
      <w:r w:rsidR="000B6260">
        <w:rPr>
          <w:rtl/>
        </w:rPr>
        <w:t>،</w:t>
      </w:r>
      <w:r>
        <w:rPr>
          <w:rtl/>
        </w:rPr>
        <w:t xml:space="preserve"> بل حر</w:t>
      </w:r>
      <w:r>
        <w:rPr>
          <w:rFonts w:hint="cs"/>
          <w:rtl/>
        </w:rPr>
        <w:t>ّ</w:t>
      </w:r>
      <w:r>
        <w:rPr>
          <w:rtl/>
        </w:rPr>
        <w:t>م عليهم</w:t>
      </w:r>
      <w:r w:rsidR="000B626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الصدقة محر</w:t>
      </w:r>
      <w:r>
        <w:rPr>
          <w:rFonts w:hint="cs"/>
          <w:rtl/>
        </w:rPr>
        <w:t>ّ</w:t>
      </w:r>
      <w:r>
        <w:rPr>
          <w:rtl/>
        </w:rPr>
        <w:t>مة على محمّد وآله</w:t>
      </w:r>
      <w:r w:rsidR="000B6260">
        <w:rPr>
          <w:rtl/>
        </w:rPr>
        <w:t>،</w:t>
      </w:r>
      <w:r>
        <w:rPr>
          <w:rtl/>
        </w:rPr>
        <w:t xml:space="preserve"> وهي أوساخ أيدي الناس لا تحل</w:t>
      </w:r>
      <w:r>
        <w:rPr>
          <w:rFonts w:hint="cs"/>
          <w:rtl/>
        </w:rPr>
        <w:t>ّ</w:t>
      </w:r>
      <w:r>
        <w:rPr>
          <w:rtl/>
        </w:rPr>
        <w:t xml:space="preserve"> لهم لأن</w:t>
      </w:r>
      <w:r>
        <w:rPr>
          <w:rFonts w:hint="cs"/>
          <w:rtl/>
        </w:rPr>
        <w:t>ّ</w:t>
      </w:r>
      <w:r>
        <w:rPr>
          <w:rtl/>
        </w:rPr>
        <w:t>هم طه</w:t>
      </w:r>
      <w:r>
        <w:rPr>
          <w:rFonts w:hint="cs"/>
          <w:rtl/>
        </w:rPr>
        <w:t>ّ</w:t>
      </w:r>
      <w:r>
        <w:rPr>
          <w:rtl/>
        </w:rPr>
        <w:t>روا من كل</w:t>
      </w:r>
      <w:r>
        <w:rPr>
          <w:rFonts w:hint="cs"/>
          <w:rtl/>
        </w:rPr>
        <w:t>ّ</w:t>
      </w:r>
      <w:r>
        <w:rPr>
          <w:rtl/>
        </w:rPr>
        <w:t xml:space="preserve"> دنس ووسخ.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[ 12610 ]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الصفار في ( بصائر الدرجات ) عن عمران بن موسى</w:t>
      </w:r>
      <w:r>
        <w:rPr>
          <w:rtl/>
        </w:rPr>
        <w:t>،</w:t>
      </w:r>
      <w:r w:rsidR="00014EFB">
        <w:rPr>
          <w:rtl/>
        </w:rPr>
        <w:t xml:space="preserve"> عن موسى بن جعفر قال</w:t>
      </w:r>
      <w:r>
        <w:rPr>
          <w:rtl/>
        </w:rPr>
        <w:t>:</w:t>
      </w:r>
      <w:r w:rsidR="00014EFB">
        <w:rPr>
          <w:rtl/>
        </w:rPr>
        <w:t xml:space="preserve"> قرأت عليه آية الخمس فقال</w:t>
      </w:r>
      <w:r>
        <w:rPr>
          <w:rtl/>
        </w:rPr>
        <w:t>:</w:t>
      </w:r>
      <w:r w:rsidR="00014EFB">
        <w:rPr>
          <w:rtl/>
        </w:rPr>
        <w:t xml:space="preserve"> ما كان لله فهو لرسوله وما كان لرسوله فهو لنا ... الحديث.</w:t>
      </w:r>
    </w:p>
    <w:p w:rsidR="00014EFB" w:rsidRDefault="000B6260" w:rsidP="00E76960">
      <w:pPr>
        <w:pStyle w:val="libNormal"/>
        <w:rPr>
          <w:rtl/>
        </w:rPr>
      </w:pPr>
      <w:r w:rsidRPr="00C869F9">
        <w:rPr>
          <w:rtl/>
        </w:rPr>
        <w:t>[ 12611 ]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>علي بن الحسين المرتضى في ( رسالة المحكم والمتشابه ) نقلا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( تفسير النعماني ) بإسناده الآتي </w:t>
      </w:r>
      <w:r w:rsidR="00014EFB" w:rsidRPr="00014EFB">
        <w:rPr>
          <w:rStyle w:val="libFootnotenumChar"/>
          <w:rtl/>
        </w:rPr>
        <w:t>(</w:t>
      </w:r>
      <w:r w:rsidR="00E76960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عن علي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الخمس يخرج من أربعة وجوه</w:t>
      </w:r>
      <w:r>
        <w:rPr>
          <w:rtl/>
        </w:rPr>
        <w:t>:</w:t>
      </w:r>
      <w:r w:rsidR="00014EFB">
        <w:rPr>
          <w:rtl/>
        </w:rPr>
        <w:t xml:space="preserve"> من الغنائم التي يصيبها المسلمون من المشركين</w:t>
      </w:r>
      <w:r>
        <w:rPr>
          <w:rtl/>
        </w:rPr>
        <w:t>،</w:t>
      </w:r>
      <w:r w:rsidR="00014EFB">
        <w:rPr>
          <w:rtl/>
        </w:rPr>
        <w:t xml:space="preserve"> ومن المعادن</w:t>
      </w:r>
      <w:r>
        <w:rPr>
          <w:rtl/>
        </w:rPr>
        <w:t>،</w:t>
      </w:r>
      <w:r w:rsidR="00014EFB">
        <w:rPr>
          <w:rtl/>
        </w:rPr>
        <w:t xml:space="preserve"> ومن الكنوز</w:t>
      </w:r>
      <w:r>
        <w:rPr>
          <w:rtl/>
        </w:rPr>
        <w:t>،</w:t>
      </w:r>
      <w:r w:rsidR="00014EFB">
        <w:rPr>
          <w:rtl/>
        </w:rPr>
        <w:t xml:space="preserve"> ومن الغوص</w:t>
      </w:r>
      <w:r>
        <w:rPr>
          <w:rtl/>
        </w:rPr>
        <w:t>،</w:t>
      </w:r>
      <w:r w:rsidR="00014EFB">
        <w:rPr>
          <w:rtl/>
        </w:rPr>
        <w:t xml:space="preserve"> ويجري هذا الخمس على ست</w:t>
      </w:r>
      <w:r w:rsidR="00014EFB">
        <w:rPr>
          <w:rFonts w:hint="cs"/>
          <w:rtl/>
        </w:rPr>
        <w:t>ّ</w:t>
      </w:r>
      <w:r w:rsidR="00014EFB">
        <w:rPr>
          <w:rtl/>
        </w:rPr>
        <w:t>ة أجزاء فيأخذ الإ</w:t>
      </w:r>
      <w:r w:rsidR="00014EFB">
        <w:rPr>
          <w:rFonts w:hint="cs"/>
          <w:rtl/>
        </w:rPr>
        <w:t>ِ</w:t>
      </w:r>
      <w:r w:rsidR="00014EFB">
        <w:rPr>
          <w:rtl/>
        </w:rPr>
        <w:t>مام منها سهم الله وسهم الرسول وسهم ذي القربى</w:t>
      </w:r>
      <w:r>
        <w:rPr>
          <w:rtl/>
        </w:rPr>
        <w:t>،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ثم يقس</w:t>
      </w:r>
      <w:r w:rsidR="00014EFB">
        <w:rPr>
          <w:rFonts w:hint="cs"/>
          <w:rtl/>
        </w:rPr>
        <w:t>ّ</w:t>
      </w:r>
      <w:r w:rsidR="00014EFB">
        <w:rPr>
          <w:rtl/>
        </w:rPr>
        <w:t>م الثلاثة السهام الباقية بين يتامى آل محمّد ومساكينهم وأبناء سبيلهم.</w:t>
      </w:r>
    </w:p>
    <w:p w:rsidR="00014EFB" w:rsidRDefault="000B6260" w:rsidP="00E76960">
      <w:pPr>
        <w:pStyle w:val="libNormal"/>
        <w:rPr>
          <w:rtl/>
        </w:rPr>
      </w:pPr>
      <w:r w:rsidRPr="00C869F9">
        <w:rPr>
          <w:rtl/>
        </w:rPr>
        <w:t>[ 12612 ]</w:t>
      </w:r>
      <w:r w:rsidR="00014EFB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مسعود العياشي في ( تفسيره ) عن محمّد بن مسلم</w:t>
      </w:r>
      <w:r>
        <w:rPr>
          <w:rtl/>
        </w:rPr>
        <w:t>،</w:t>
      </w:r>
      <w:r w:rsidR="00014EFB">
        <w:rPr>
          <w:rtl/>
        </w:rPr>
        <w:t xml:space="preserve"> عن أحدهما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سألته عن قول الله عز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وجل</w:t>
      </w:r>
      <w:r w:rsidR="00014EFB">
        <w:rPr>
          <w:rFonts w:hint="cs"/>
          <w:rtl/>
        </w:rPr>
        <w:t>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E76960" w:rsidRPr="005E47E5">
        <w:rPr>
          <w:rStyle w:val="libAlaemChar"/>
          <w:rtl/>
        </w:rPr>
        <w:t>(</w:t>
      </w:r>
      <w:r w:rsidR="00014EFB" w:rsidRPr="00CB369C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وَاعْلَمُوا أَنَّمَا غَنِمْتُم مِّن شَيْءٍ فَأَنَّ للهِ خُمُسَهُ وَلِلرَّسُولِ وَلِذِي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E1CCF" w:rsidRDefault="00014EFB" w:rsidP="00E76960">
      <w:pPr>
        <w:pStyle w:val="libFootnote0"/>
        <w:rPr>
          <w:rtl/>
        </w:rPr>
      </w:pPr>
      <w:r w:rsidRPr="007E1CCF">
        <w:rPr>
          <w:rtl/>
        </w:rPr>
        <w:t>(</w:t>
      </w:r>
      <w:r w:rsidR="00E76960">
        <w:rPr>
          <w:rFonts w:hint="cs"/>
          <w:rtl/>
        </w:rPr>
        <w:t>1</w:t>
      </w:r>
      <w:r w:rsidRPr="007E1CCF">
        <w:rPr>
          <w:rtl/>
        </w:rPr>
        <w:t>) التوبة 9</w:t>
      </w:r>
      <w:r w:rsidR="000B6260">
        <w:rPr>
          <w:rtl/>
        </w:rPr>
        <w:t>:</w:t>
      </w:r>
      <w:r w:rsidRPr="007E1CCF">
        <w:rPr>
          <w:rtl/>
        </w:rPr>
        <w:t xml:space="preserve"> 60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Fonts w:hint="cs"/>
          <w:rtl/>
        </w:rPr>
        <w:t xml:space="preserve"> - </w:t>
      </w:r>
      <w:r>
        <w:rPr>
          <w:rtl/>
        </w:rPr>
        <w:t>بصائر الدرجات</w:t>
      </w:r>
      <w:r w:rsidR="000B6260">
        <w:rPr>
          <w:rtl/>
        </w:rPr>
        <w:t>:</w:t>
      </w:r>
      <w:r>
        <w:rPr>
          <w:rtl/>
        </w:rPr>
        <w:t xml:space="preserve"> 49 / 5 وسنده عن </w:t>
      </w:r>
      <w:r>
        <w:rPr>
          <w:rFonts w:hint="cs"/>
          <w:rtl/>
        </w:rPr>
        <w:t>أ</w:t>
      </w:r>
      <w:r>
        <w:rPr>
          <w:rtl/>
        </w:rPr>
        <w:t>بي محمد</w:t>
      </w:r>
      <w:r w:rsidR="000B6260">
        <w:rPr>
          <w:rtl/>
        </w:rPr>
        <w:t>،</w:t>
      </w:r>
      <w:r>
        <w:rPr>
          <w:rtl/>
        </w:rPr>
        <w:t xml:space="preserve"> عن عمران بن موسى</w:t>
      </w:r>
      <w:r>
        <w:rPr>
          <w:rFonts w:hint="cs"/>
          <w:rtl/>
        </w:rPr>
        <w:t>ٰ</w:t>
      </w:r>
      <w:r w:rsidR="000B6260">
        <w:rPr>
          <w:rtl/>
        </w:rPr>
        <w:t>،</w:t>
      </w:r>
      <w:r>
        <w:rPr>
          <w:rtl/>
        </w:rPr>
        <w:t xml:space="preserve"> عن موسى بن جعفر</w:t>
      </w:r>
      <w:r w:rsidR="000B6260">
        <w:rPr>
          <w:rtl/>
        </w:rPr>
        <w:t>،</w:t>
      </w:r>
      <w:r>
        <w:rPr>
          <w:rtl/>
        </w:rPr>
        <w:t xml:space="preserve"> عن علي بن </w:t>
      </w:r>
      <w:r>
        <w:rPr>
          <w:rFonts w:hint="cs"/>
          <w:rtl/>
        </w:rPr>
        <w:t>أ</w:t>
      </w:r>
      <w:r>
        <w:rPr>
          <w:rtl/>
        </w:rPr>
        <w:t>سباط</w:t>
      </w:r>
      <w:r w:rsidR="000B6260">
        <w:rPr>
          <w:rtl/>
        </w:rPr>
        <w:t>،</w:t>
      </w:r>
      <w:r>
        <w:rPr>
          <w:rtl/>
        </w:rPr>
        <w:t xml:space="preserve"> عن محمّد بن الفضيل</w:t>
      </w:r>
      <w:r w:rsidR="000B6260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بي حمزة الثمالي</w:t>
      </w:r>
      <w:r w:rsidR="000B6260" w:rsidRPr="00E76960">
        <w:rPr>
          <w:rtl/>
        </w:rPr>
        <w:t>،</w:t>
      </w:r>
      <w:r w:rsidRPr="00E76960">
        <w:rPr>
          <w:rtl/>
        </w:rPr>
        <w:t xml:space="preserve"> عن </w:t>
      </w:r>
      <w:r w:rsidRPr="00E76960">
        <w:rPr>
          <w:rFonts w:hint="cs"/>
          <w:rtl/>
        </w:rPr>
        <w:t>أ</w:t>
      </w:r>
      <w:r w:rsidRPr="00E76960">
        <w:rPr>
          <w:rtl/>
        </w:rPr>
        <w:t xml:space="preserve">بي جعفر </w:t>
      </w:r>
      <w:r w:rsidR="006B5C08" w:rsidRPr="00E76960">
        <w:rPr>
          <w:rFonts w:hint="cs"/>
          <w:rtl/>
        </w:rPr>
        <w:t xml:space="preserve">( </w:t>
      </w:r>
      <w:r w:rsidR="006B5C08" w:rsidRPr="00E76960">
        <w:rPr>
          <w:rStyle w:val="libFootnoteAlaemChar"/>
          <w:rFonts w:hint="cs"/>
          <w:rtl/>
        </w:rPr>
        <w:t xml:space="preserve">عليه‌السلام </w:t>
      </w:r>
      <w:r w:rsidR="006B5C08" w:rsidRPr="00E76960">
        <w:rPr>
          <w:rFonts w:hint="cs"/>
          <w:rtl/>
        </w:rPr>
        <w:t xml:space="preserve">) </w:t>
      </w:r>
      <w:r w:rsidR="000B6260" w:rsidRPr="00E76960">
        <w:rPr>
          <w:rtl/>
        </w:rPr>
        <w:t>،</w:t>
      </w:r>
      <w:r w:rsidRPr="00E76960">
        <w:rPr>
          <w:rtl/>
        </w:rPr>
        <w:t xml:space="preserve"> وأورده</w:t>
      </w:r>
      <w:r>
        <w:rPr>
          <w:rtl/>
        </w:rPr>
        <w:t xml:space="preserve"> بتمامه في الحديث 6 من الباب 1 من أبواب ما يجب فيه الخمس.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Fonts w:hint="cs"/>
          <w:rtl/>
        </w:rPr>
        <w:t xml:space="preserve"> - </w:t>
      </w:r>
      <w:r>
        <w:rPr>
          <w:rtl/>
        </w:rPr>
        <w:t>المحكم والمتشابه</w:t>
      </w:r>
      <w:r w:rsidR="000B6260">
        <w:rPr>
          <w:rtl/>
        </w:rPr>
        <w:t>:</w:t>
      </w:r>
      <w:r>
        <w:rPr>
          <w:rtl/>
        </w:rPr>
        <w:t xml:space="preserve"> 57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12 من الباب 2 من أبواب ما يجب فيه الخمس</w:t>
      </w:r>
      <w:r w:rsidR="000B6260">
        <w:rPr>
          <w:rtl/>
        </w:rPr>
        <w:t>،</w:t>
      </w:r>
      <w:r>
        <w:rPr>
          <w:rtl/>
        </w:rPr>
        <w:t xml:space="preserve"> وذيله في الحديث 19 من الباب 1 من أبواب ال</w:t>
      </w:r>
      <w:r>
        <w:rPr>
          <w:rFonts w:hint="cs"/>
          <w:rtl/>
        </w:rPr>
        <w:t>أ</w:t>
      </w:r>
      <w:r>
        <w:rPr>
          <w:rtl/>
        </w:rPr>
        <w:t>نفال.</w:t>
      </w:r>
    </w:p>
    <w:p w:rsidR="00014EFB" w:rsidRPr="007E1CCF" w:rsidRDefault="00014EFB" w:rsidP="00E76960">
      <w:pPr>
        <w:pStyle w:val="libFootnote0"/>
        <w:rPr>
          <w:rtl/>
        </w:rPr>
      </w:pPr>
      <w:r w:rsidRPr="007E1CCF">
        <w:rPr>
          <w:rtl/>
        </w:rPr>
        <w:t>(</w:t>
      </w:r>
      <w:r w:rsidR="00E76960">
        <w:rPr>
          <w:rFonts w:hint="cs"/>
          <w:rtl/>
        </w:rPr>
        <w:t>2</w:t>
      </w:r>
      <w:r w:rsidRPr="007E1CCF">
        <w:rPr>
          <w:rtl/>
        </w:rPr>
        <w:t>) يأتي في الفائدة الثانية من الخاتمة برقم (52)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13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61 / 50.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E76960">
      <w:pPr>
        <w:pStyle w:val="libNormal0"/>
        <w:rPr>
          <w:rtl/>
        </w:rPr>
      </w:pPr>
      <w:r w:rsidRPr="00014EFB">
        <w:rPr>
          <w:rStyle w:val="libAieChar"/>
          <w:rFonts w:hint="cs"/>
          <w:rtl/>
        </w:rPr>
        <w:lastRenderedPageBreak/>
        <w:t>الْقُرْبَىٰ</w:t>
      </w:r>
      <w:r>
        <w:rPr>
          <w:rtl/>
        </w:rPr>
        <w:t xml:space="preserve"> </w:t>
      </w:r>
      <w:r w:rsidR="00E76960" w:rsidRPr="005E47E5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(1)</w:t>
      </w:r>
      <w:r w:rsidRPr="0010164A"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هم قرابة رسول الله </w:t>
      </w:r>
      <w:r w:rsidR="00E76960" w:rsidRPr="006B5C08">
        <w:rPr>
          <w:rStyle w:val="libNormalChar"/>
          <w:rFonts w:hint="cs"/>
          <w:rtl/>
        </w:rPr>
        <w:t>(</w:t>
      </w:r>
      <w:r w:rsidR="00E76960" w:rsidRPr="006B5C08">
        <w:rPr>
          <w:rStyle w:val="libAlaemChar"/>
          <w:rFonts w:hint="cs"/>
          <w:rtl/>
        </w:rPr>
        <w:t xml:space="preserve"> </w:t>
      </w:r>
      <w:r w:rsidR="00E76960">
        <w:rPr>
          <w:rStyle w:val="libAlaemChar"/>
          <w:rFonts w:hint="cs"/>
          <w:rtl/>
        </w:rPr>
        <w:t>صلى‌الله‌عليه‌وآله‌</w:t>
      </w:r>
      <w:r w:rsidR="00E76960" w:rsidRPr="006B5C08">
        <w:rPr>
          <w:rStyle w:val="libNormalChar"/>
          <w:rFonts w:hint="cs"/>
          <w:rtl/>
        </w:rPr>
        <w:t>)</w:t>
      </w:r>
      <w:r w:rsidR="00E76960">
        <w:rPr>
          <w:rStyle w:val="libNormalChar"/>
          <w:rFonts w:hint="cs"/>
          <w:rtl/>
        </w:rPr>
        <w:t xml:space="preserve"> </w:t>
      </w:r>
      <w:r w:rsidR="000B6260">
        <w:rPr>
          <w:rtl/>
        </w:rPr>
        <w:t>،</w:t>
      </w:r>
      <w:r>
        <w:rPr>
          <w:rtl/>
        </w:rPr>
        <w:t xml:space="preserve"> فسألته</w:t>
      </w:r>
      <w:r w:rsidR="000B6260">
        <w:rPr>
          <w:rtl/>
        </w:rPr>
        <w:t>:</w:t>
      </w:r>
      <w:r>
        <w:rPr>
          <w:rtl/>
        </w:rPr>
        <w:t xml:space="preserve"> منهم اليتامى والمساكين وابن السبيل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نعم.</w:t>
      </w:r>
    </w:p>
    <w:p w:rsidR="00014EFB" w:rsidRDefault="000B6260" w:rsidP="00E76960">
      <w:pPr>
        <w:pStyle w:val="libNormal"/>
        <w:rPr>
          <w:rtl/>
        </w:rPr>
      </w:pPr>
      <w:r w:rsidRPr="00C869F9">
        <w:rPr>
          <w:rtl/>
        </w:rPr>
        <w:t>[ 12613 ]</w:t>
      </w:r>
      <w:r w:rsidR="00014EFB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014EFB">
        <w:rPr>
          <w:rtl/>
        </w:rPr>
        <w:t>وعن ابن سنان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سمعته يقول في الغنيمة</w:t>
      </w:r>
      <w:r>
        <w:rPr>
          <w:rtl/>
        </w:rPr>
        <w:t>:</w:t>
      </w:r>
      <w:r w:rsidR="00014EFB">
        <w:rPr>
          <w:rtl/>
        </w:rPr>
        <w:t xml:space="preserve"> يخرج منها الخمس ويقس</w:t>
      </w:r>
      <w:r w:rsidR="00014EFB">
        <w:rPr>
          <w:rFonts w:hint="cs"/>
          <w:rtl/>
        </w:rPr>
        <w:t>ّ</w:t>
      </w:r>
      <w:r w:rsidR="00014EFB">
        <w:rPr>
          <w:rtl/>
        </w:rPr>
        <w:t>م ما بقي بين من قاتل عليه وولي ذلك</w:t>
      </w:r>
      <w:r>
        <w:rPr>
          <w:rtl/>
        </w:rPr>
        <w:t>،</w:t>
      </w:r>
      <w:r w:rsidR="00014EFB">
        <w:rPr>
          <w:rtl/>
        </w:rPr>
        <w:t xml:space="preserve"> وأم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 الفيء والأنفال فهو خالص لرسول الله </w:t>
      </w:r>
      <w:r w:rsidR="00E76960" w:rsidRPr="006B5C08">
        <w:rPr>
          <w:rStyle w:val="libNormalChar"/>
          <w:rFonts w:hint="cs"/>
          <w:rtl/>
        </w:rPr>
        <w:t>(</w:t>
      </w:r>
      <w:r w:rsidR="00E76960" w:rsidRPr="006B5C08">
        <w:rPr>
          <w:rStyle w:val="libAlaemChar"/>
          <w:rFonts w:hint="cs"/>
          <w:rtl/>
        </w:rPr>
        <w:t xml:space="preserve"> </w:t>
      </w:r>
      <w:r w:rsidR="00E76960">
        <w:rPr>
          <w:rStyle w:val="libAlaemChar"/>
          <w:rFonts w:hint="cs"/>
          <w:rtl/>
        </w:rPr>
        <w:t>صلى‌الله‌عليه‌وآله‌</w:t>
      </w:r>
      <w:r w:rsidR="00E76960" w:rsidRPr="006B5C08">
        <w:rPr>
          <w:rStyle w:val="libNormalChar"/>
          <w:rFonts w:hint="cs"/>
          <w:rtl/>
        </w:rPr>
        <w:t>)</w:t>
      </w:r>
      <w:r w:rsidR="00014EFB">
        <w:rPr>
          <w:rtl/>
        </w:rPr>
        <w:t>.</w:t>
      </w:r>
    </w:p>
    <w:p w:rsidR="00014EFB" w:rsidRDefault="000B6260" w:rsidP="00E76960">
      <w:pPr>
        <w:pStyle w:val="libNormal"/>
        <w:rPr>
          <w:rtl/>
        </w:rPr>
      </w:pPr>
      <w:r w:rsidRPr="00C869F9">
        <w:rPr>
          <w:rtl/>
        </w:rPr>
        <w:t>[ 12614 ]</w:t>
      </w:r>
      <w:r w:rsidR="00014EFB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 جعفر الأحول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ما تقول قريش في الخمس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تزعم </w:t>
      </w:r>
      <w:r w:rsidR="00014EFB">
        <w:rPr>
          <w:rFonts w:hint="cs"/>
          <w:rtl/>
        </w:rPr>
        <w:t>ا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لها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ما أنصفونا والله</w:t>
      </w:r>
      <w:r>
        <w:rPr>
          <w:rtl/>
        </w:rPr>
        <w:t>،</w:t>
      </w:r>
      <w:r w:rsidR="00014EFB">
        <w:rPr>
          <w:rtl/>
        </w:rPr>
        <w:t xml:space="preserve"> لو كان مباهلة لتباهلن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بنا ولئن كان مبارزة لتبارزن بنا</w:t>
      </w:r>
      <w:r>
        <w:rPr>
          <w:rtl/>
        </w:rPr>
        <w:t>،</w:t>
      </w:r>
      <w:r w:rsidR="00014EFB">
        <w:rPr>
          <w:rtl/>
        </w:rPr>
        <w:t xml:space="preserve"> ثم يكونون هم وعلي سواء </w:t>
      </w:r>
      <w:r w:rsidR="00014EFB" w:rsidRPr="00014EFB">
        <w:rPr>
          <w:rStyle w:val="libFootnotenumChar"/>
          <w:rtl/>
        </w:rPr>
        <w:t>(</w:t>
      </w:r>
      <w:r w:rsidR="00E76960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[ 12615 ]</w:t>
      </w:r>
      <w:r w:rsidR="00014EFB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 جميلة</w:t>
      </w:r>
      <w:r>
        <w:rPr>
          <w:rtl/>
        </w:rPr>
        <w:t>،</w:t>
      </w:r>
      <w:r w:rsidR="00014EFB">
        <w:rPr>
          <w:rtl/>
        </w:rPr>
        <w:t xml:space="preserve"> عن بعض أصحابه</w:t>
      </w:r>
      <w:r>
        <w:rPr>
          <w:rtl/>
        </w:rPr>
        <w:t>،</w:t>
      </w:r>
      <w:r w:rsidR="00014EFB">
        <w:rPr>
          <w:rtl/>
        </w:rPr>
        <w:t xml:space="preserve"> عن أحدهما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فرض الله في الخمس نصيبا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لآل محمّد</w:t>
      </w:r>
      <w:r>
        <w:rPr>
          <w:rtl/>
        </w:rPr>
        <w:t>،</w:t>
      </w:r>
      <w:r w:rsidR="00014EFB">
        <w:rPr>
          <w:rtl/>
        </w:rPr>
        <w:t xml:space="preserve"> فأب</w:t>
      </w:r>
      <w:r w:rsidR="00014EFB">
        <w:rPr>
          <w:rFonts w:hint="cs"/>
          <w:rtl/>
        </w:rPr>
        <w:t>ى</w:t>
      </w:r>
      <w:r w:rsidR="00014EFB">
        <w:rPr>
          <w:rtl/>
        </w:rPr>
        <w:t xml:space="preserve"> أبو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بكر أن يعطيهم نصيبهم ... الحديث.</w:t>
      </w:r>
    </w:p>
    <w:p w:rsidR="00014EFB" w:rsidRDefault="000B6260" w:rsidP="00E76960">
      <w:pPr>
        <w:pStyle w:val="libNormal"/>
        <w:rPr>
          <w:rtl/>
        </w:rPr>
      </w:pPr>
      <w:r w:rsidRPr="00C869F9">
        <w:rPr>
          <w:rtl/>
        </w:rPr>
        <w:t>[ 12616 ]</w:t>
      </w:r>
      <w:r w:rsidR="00014EFB">
        <w:rPr>
          <w:rtl/>
        </w:rPr>
        <w:t xml:space="preserve"> 17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مسلم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قول الله عز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وجل</w:t>
      </w:r>
      <w:r w:rsidR="00014EFB">
        <w:rPr>
          <w:rFonts w:hint="cs"/>
          <w:rtl/>
        </w:rPr>
        <w:t>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E76960" w:rsidRPr="005E47E5">
        <w:rPr>
          <w:rStyle w:val="libAlaemChar"/>
          <w:rtl/>
        </w:rPr>
        <w:t>(</w:t>
      </w:r>
      <w:r w:rsidR="00014EFB" w:rsidRPr="00CB369C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وَاعْلَمُوا أَنَّمَا غَنِمْتُم مِّن شَيْءٍ فَأَنَّ للهِ خُمُسَهُ وَلِلرَّسُولِ وَلِذِي الْقُرْبَىٰ</w:t>
      </w:r>
      <w:r w:rsidR="00014EFB">
        <w:rPr>
          <w:rtl/>
        </w:rPr>
        <w:t xml:space="preserve"> </w:t>
      </w:r>
      <w:r w:rsidR="00E76960" w:rsidRPr="005E47E5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E76960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هم اهل قرابة نبي الله </w:t>
      </w:r>
      <w:r w:rsidR="00E76960" w:rsidRPr="006B5C08">
        <w:rPr>
          <w:rStyle w:val="libNormalChar"/>
          <w:rFonts w:hint="cs"/>
          <w:rtl/>
        </w:rPr>
        <w:t>(</w:t>
      </w:r>
      <w:r w:rsidR="00E76960" w:rsidRPr="006B5C08">
        <w:rPr>
          <w:rStyle w:val="libAlaemChar"/>
          <w:rFonts w:hint="cs"/>
          <w:rtl/>
        </w:rPr>
        <w:t xml:space="preserve"> </w:t>
      </w:r>
      <w:r w:rsidR="00E76960">
        <w:rPr>
          <w:rStyle w:val="libAlaemChar"/>
          <w:rFonts w:hint="cs"/>
          <w:rtl/>
        </w:rPr>
        <w:t>صلى‌الله‌عليه‌وآله‌</w:t>
      </w:r>
      <w:r w:rsidR="00E76960" w:rsidRPr="006B5C08">
        <w:rPr>
          <w:rStyle w:val="libNormalChar"/>
          <w:rFonts w:hint="cs"/>
          <w:rtl/>
        </w:rPr>
        <w:t>)</w:t>
      </w:r>
      <w:r w:rsidR="00014EFB"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7E1CCF" w:rsidRDefault="00014EFB" w:rsidP="006B5C08">
      <w:pPr>
        <w:pStyle w:val="libFootnote0"/>
        <w:rPr>
          <w:rtl/>
        </w:rPr>
      </w:pPr>
      <w:r w:rsidRPr="007E1CCF">
        <w:rPr>
          <w:rtl/>
        </w:rPr>
        <w:t>(1) ال</w:t>
      </w:r>
      <w:r>
        <w:rPr>
          <w:rFonts w:hint="cs"/>
          <w:rtl/>
        </w:rPr>
        <w:t>أ</w:t>
      </w:r>
      <w:r w:rsidRPr="007E1CCF">
        <w:rPr>
          <w:rtl/>
        </w:rPr>
        <w:t>نفال 8</w:t>
      </w:r>
      <w:r w:rsidR="000B6260">
        <w:rPr>
          <w:rtl/>
        </w:rPr>
        <w:t>:</w:t>
      </w:r>
      <w:r w:rsidRPr="007E1CCF">
        <w:rPr>
          <w:rtl/>
        </w:rPr>
        <w:t xml:space="preserve"> 41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14</w:t>
      </w:r>
      <w:r w:rsidR="000B6260">
        <w:rPr>
          <w:rFonts w:hint="cs"/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61 / 51</w:t>
      </w:r>
      <w:r w:rsidR="000B6260">
        <w:rPr>
          <w:rtl/>
        </w:rPr>
        <w:t>،</w:t>
      </w:r>
      <w:r>
        <w:rPr>
          <w:rtl/>
        </w:rPr>
        <w:t xml:space="preserve"> وأورده عن التهذيب في الحديث 10 من الباب 2 من أبواب ما يجب فيه الخمس</w:t>
      </w:r>
      <w:r w:rsidR="000B6260">
        <w:rPr>
          <w:rtl/>
        </w:rPr>
        <w:t>،</w:t>
      </w:r>
      <w:r>
        <w:rPr>
          <w:rtl/>
        </w:rPr>
        <w:t xml:space="preserve"> وفي الحديث 3 من الباب 2 من أبواب ال</w:t>
      </w:r>
      <w:r>
        <w:rPr>
          <w:rFonts w:hint="cs"/>
          <w:rtl/>
        </w:rPr>
        <w:t>أ</w:t>
      </w:r>
      <w:r>
        <w:rPr>
          <w:rtl/>
        </w:rPr>
        <w:t>نفال.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15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176 / 56.</w:t>
      </w:r>
    </w:p>
    <w:p w:rsidR="00014EFB" w:rsidRPr="007E1CCF" w:rsidRDefault="00014EFB" w:rsidP="00E76960">
      <w:pPr>
        <w:pStyle w:val="libFootnote0"/>
        <w:rPr>
          <w:rtl/>
        </w:rPr>
      </w:pPr>
      <w:r w:rsidRPr="007E1CCF">
        <w:rPr>
          <w:rtl/>
        </w:rPr>
        <w:t>(</w:t>
      </w:r>
      <w:r w:rsidR="00E76960">
        <w:rPr>
          <w:rFonts w:hint="cs"/>
          <w:rtl/>
        </w:rPr>
        <w:t>2</w:t>
      </w:r>
      <w:r w:rsidRPr="007E1CCF">
        <w:rPr>
          <w:rtl/>
        </w:rPr>
        <w:t>) في المصدر</w:t>
      </w:r>
      <w:r w:rsidR="000B6260">
        <w:rPr>
          <w:rtl/>
        </w:rPr>
        <w:t>:</w:t>
      </w:r>
      <w:r w:rsidRPr="007E1CCF">
        <w:rPr>
          <w:rtl/>
        </w:rPr>
        <w:t xml:space="preserve"> ثم نكون وهم على</w:t>
      </w:r>
      <w:r>
        <w:rPr>
          <w:rFonts w:hint="cs"/>
          <w:rtl/>
        </w:rPr>
        <w:t>ٰ</w:t>
      </w:r>
      <w:r w:rsidRPr="007E1CCF">
        <w:rPr>
          <w:rtl/>
        </w:rPr>
        <w:t xml:space="preserve"> سواء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16</w:t>
      </w:r>
      <w:r w:rsidR="000B6260">
        <w:rPr>
          <w:rtl/>
        </w:rPr>
        <w:t xml:space="preserve"> - </w:t>
      </w:r>
      <w:r>
        <w:rPr>
          <w:rtl/>
        </w:rPr>
        <w:t>تفسير العياشي 1</w:t>
      </w:r>
      <w:r w:rsidR="000B6260">
        <w:rPr>
          <w:rtl/>
        </w:rPr>
        <w:t>:</w:t>
      </w:r>
      <w:r>
        <w:rPr>
          <w:rtl/>
        </w:rPr>
        <w:t xml:space="preserve"> 325 / 130.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17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62 / 55.</w:t>
      </w:r>
    </w:p>
    <w:p w:rsidR="00014EFB" w:rsidRPr="007E1CCF" w:rsidRDefault="00014EFB" w:rsidP="00E76960">
      <w:pPr>
        <w:pStyle w:val="libFootnote0"/>
        <w:rPr>
          <w:rtl/>
        </w:rPr>
      </w:pPr>
      <w:r w:rsidRPr="007E1CCF">
        <w:rPr>
          <w:rtl/>
        </w:rPr>
        <w:t>(</w:t>
      </w:r>
      <w:r w:rsidR="00E76960">
        <w:rPr>
          <w:rFonts w:hint="cs"/>
          <w:rtl/>
        </w:rPr>
        <w:t>3</w:t>
      </w:r>
      <w:r w:rsidRPr="007E1CCF">
        <w:rPr>
          <w:rtl/>
        </w:rPr>
        <w:t>) ال</w:t>
      </w:r>
      <w:r>
        <w:rPr>
          <w:rFonts w:hint="cs"/>
          <w:rtl/>
        </w:rPr>
        <w:t>أ</w:t>
      </w:r>
      <w:r w:rsidRPr="007E1CCF">
        <w:rPr>
          <w:rtl/>
        </w:rPr>
        <w:t>نفال 8</w:t>
      </w:r>
      <w:r w:rsidR="000B6260">
        <w:rPr>
          <w:rtl/>
        </w:rPr>
        <w:t>:</w:t>
      </w:r>
      <w:r w:rsidRPr="007E1CCF">
        <w:rPr>
          <w:rtl/>
        </w:rPr>
        <w:t xml:space="preserve"> 41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E76960">
      <w:pPr>
        <w:pStyle w:val="libNormal"/>
        <w:rPr>
          <w:rtl/>
        </w:rPr>
      </w:pPr>
      <w:r w:rsidRPr="00C869F9">
        <w:rPr>
          <w:rtl/>
        </w:rPr>
        <w:lastRenderedPageBreak/>
        <w:t>[ 12617 ]</w:t>
      </w:r>
      <w:r w:rsidR="00014EFB">
        <w:rPr>
          <w:rtl/>
        </w:rPr>
        <w:t xml:space="preserve"> 18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الفضيل</w:t>
      </w:r>
      <w:r>
        <w:rPr>
          <w:rtl/>
        </w:rPr>
        <w:t>،</w:t>
      </w:r>
      <w:r w:rsidR="00014EFB">
        <w:rPr>
          <w:rtl/>
        </w:rPr>
        <w:t xml:space="preserve"> عن أبي الحسن الرضا </w:t>
      </w:r>
      <w:r w:rsidR="006B5C08" w:rsidRPr="00E7696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7696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قول الله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E76960" w:rsidRPr="005E47E5">
        <w:rPr>
          <w:rStyle w:val="libAlaemChar"/>
          <w:rtl/>
        </w:rPr>
        <w:t>(</w:t>
      </w:r>
      <w:r w:rsidR="00014EFB" w:rsidRPr="00CB369C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وَاعْلَمُوا أَنَّمَا غَنِمْتُم مِّن شَيْءٍ فَأَنَّ للهِ خُمُسَهُ وَلِلرَّسُولِ</w:t>
      </w:r>
      <w:r w:rsidR="00014EFB">
        <w:rPr>
          <w:rtl/>
        </w:rPr>
        <w:t xml:space="preserve"> </w:t>
      </w:r>
      <w:r w:rsidR="00E76960" w:rsidRPr="005E47E5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 w:rsidRPr="00D8372A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الخمس لله والرسول وهو لنا.</w:t>
      </w:r>
    </w:p>
    <w:p w:rsidR="00014EFB" w:rsidRDefault="000B6260" w:rsidP="00E76960">
      <w:pPr>
        <w:pStyle w:val="libNormal"/>
        <w:rPr>
          <w:rtl/>
        </w:rPr>
      </w:pPr>
      <w:r w:rsidRPr="00C869F9">
        <w:rPr>
          <w:rtl/>
        </w:rPr>
        <w:t>[ 12618 ]</w:t>
      </w:r>
      <w:r w:rsidR="00014EFB">
        <w:rPr>
          <w:rtl/>
        </w:rPr>
        <w:t xml:space="preserve"> 19</w:t>
      </w:r>
      <w:r>
        <w:rPr>
          <w:rFonts w:hint="cs"/>
          <w:rtl/>
        </w:rPr>
        <w:t xml:space="preserve"> - </w:t>
      </w:r>
      <w:r w:rsidR="00014EFB">
        <w:rPr>
          <w:rtl/>
        </w:rPr>
        <w:t>وعن إسحاق</w:t>
      </w:r>
      <w:r>
        <w:rPr>
          <w:rtl/>
        </w:rPr>
        <w:t>،</w:t>
      </w:r>
      <w:r w:rsidR="00014EFB">
        <w:rPr>
          <w:rtl/>
        </w:rPr>
        <w:t xml:space="preserve"> عن رجل قال</w:t>
      </w:r>
      <w:r>
        <w:rPr>
          <w:rtl/>
        </w:rPr>
        <w:t>:</w:t>
      </w:r>
      <w:r w:rsidR="00014EFB">
        <w:rPr>
          <w:rtl/>
        </w:rPr>
        <w:t xml:space="preserve"> سألت أبا عبد الله </w:t>
      </w:r>
      <w:r w:rsidR="006B5C08" w:rsidRPr="00E7696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7696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سهم الصفوة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كان لرسول الله </w:t>
      </w:r>
      <w:r w:rsidR="00E76960" w:rsidRPr="006B5C08">
        <w:rPr>
          <w:rStyle w:val="libNormalChar"/>
          <w:rFonts w:hint="cs"/>
          <w:rtl/>
        </w:rPr>
        <w:t>(</w:t>
      </w:r>
      <w:r w:rsidR="00E76960" w:rsidRPr="006B5C08">
        <w:rPr>
          <w:rStyle w:val="libAlaemChar"/>
          <w:rFonts w:hint="cs"/>
          <w:rtl/>
        </w:rPr>
        <w:t xml:space="preserve"> </w:t>
      </w:r>
      <w:r w:rsidR="00E76960">
        <w:rPr>
          <w:rStyle w:val="libAlaemChar"/>
          <w:rFonts w:hint="cs"/>
          <w:rtl/>
        </w:rPr>
        <w:t>صلى‌الله‌عليه‌وآله‌</w:t>
      </w:r>
      <w:r w:rsidR="00E76960" w:rsidRPr="006B5C08">
        <w:rPr>
          <w:rStyle w:val="libNormalChar"/>
          <w:rFonts w:hint="cs"/>
          <w:rtl/>
        </w:rPr>
        <w:t>)</w:t>
      </w:r>
      <w:r w:rsidR="00E76960">
        <w:rPr>
          <w:rStyle w:val="libNormalChar"/>
          <w:rFonts w:hint="cs"/>
          <w:rtl/>
        </w:rPr>
        <w:t xml:space="preserve"> </w:t>
      </w:r>
      <w:r w:rsidR="00014EFB">
        <w:rPr>
          <w:rtl/>
        </w:rPr>
        <w:t>أربعة أخماس للمجاهدين والقو</w:t>
      </w:r>
      <w:r w:rsidR="00014EFB">
        <w:rPr>
          <w:rFonts w:hint="cs"/>
          <w:rtl/>
        </w:rPr>
        <w:t>ّ</w:t>
      </w:r>
      <w:r w:rsidR="00014EFB">
        <w:rPr>
          <w:rtl/>
        </w:rPr>
        <w:t>ام</w:t>
      </w:r>
      <w:r>
        <w:rPr>
          <w:rtl/>
        </w:rPr>
        <w:t>،</w:t>
      </w:r>
      <w:r w:rsidR="00014EFB">
        <w:rPr>
          <w:rtl/>
        </w:rPr>
        <w:t xml:space="preserve"> وخمس يقسم ( فمنه سهم ) </w:t>
      </w:r>
      <w:r w:rsidR="00014EFB" w:rsidRPr="00014EFB">
        <w:rPr>
          <w:rStyle w:val="libFootnotenumChar"/>
          <w:rtl/>
        </w:rPr>
        <w:t>(</w:t>
      </w:r>
      <w:r w:rsidR="00E76960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رسول الله </w:t>
      </w:r>
      <w:r w:rsidR="00E76960" w:rsidRPr="006B5C08">
        <w:rPr>
          <w:rStyle w:val="libNormalChar"/>
          <w:rFonts w:hint="cs"/>
          <w:rtl/>
        </w:rPr>
        <w:t>(</w:t>
      </w:r>
      <w:r w:rsidR="00E76960" w:rsidRPr="006B5C08">
        <w:rPr>
          <w:rStyle w:val="libAlaemChar"/>
          <w:rFonts w:hint="cs"/>
          <w:rtl/>
        </w:rPr>
        <w:t xml:space="preserve"> </w:t>
      </w:r>
      <w:r w:rsidR="00E76960">
        <w:rPr>
          <w:rStyle w:val="libAlaemChar"/>
          <w:rFonts w:hint="cs"/>
          <w:rtl/>
        </w:rPr>
        <w:t>صلى‌الله‌عليه‌وآله‌</w:t>
      </w:r>
      <w:r w:rsidR="00E76960" w:rsidRPr="006B5C08">
        <w:rPr>
          <w:rStyle w:val="libNormalChar"/>
          <w:rFonts w:hint="cs"/>
          <w:rtl/>
        </w:rPr>
        <w:t>)</w:t>
      </w:r>
      <w:r w:rsidR="00E76960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ونحن نقول</w:t>
      </w:r>
      <w:r>
        <w:rPr>
          <w:rtl/>
        </w:rPr>
        <w:t>:</w:t>
      </w:r>
      <w:r w:rsidR="00014EFB">
        <w:rPr>
          <w:rtl/>
        </w:rPr>
        <w:t xml:space="preserve"> هو لنا</w:t>
      </w:r>
      <w:r>
        <w:rPr>
          <w:rtl/>
        </w:rPr>
        <w:t>،</w:t>
      </w:r>
      <w:r w:rsidR="00014EFB">
        <w:rPr>
          <w:rtl/>
        </w:rPr>
        <w:t xml:space="preserve"> والناس يقولون</w:t>
      </w:r>
      <w:r>
        <w:rPr>
          <w:rtl/>
        </w:rPr>
        <w:t>:</w:t>
      </w:r>
      <w:r w:rsidR="00014EFB">
        <w:rPr>
          <w:rtl/>
        </w:rPr>
        <w:t xml:space="preserve"> ليس لكم</w:t>
      </w:r>
      <w:r>
        <w:rPr>
          <w:rtl/>
        </w:rPr>
        <w:t>،</w:t>
      </w:r>
      <w:r w:rsidR="00014EFB">
        <w:rPr>
          <w:rtl/>
        </w:rPr>
        <w:t xml:space="preserve"> وسهم لذي القربى وهو لنا</w:t>
      </w:r>
      <w:r>
        <w:rPr>
          <w:rtl/>
        </w:rPr>
        <w:t>،</w:t>
      </w:r>
      <w:r w:rsidR="00014EFB">
        <w:rPr>
          <w:rtl/>
        </w:rPr>
        <w:t xml:space="preserve"> وثلاثة أسهم لليتامى والمساكين وأبناء السبيل يقس</w:t>
      </w:r>
      <w:r w:rsidR="00014EFB">
        <w:rPr>
          <w:rFonts w:hint="cs"/>
          <w:rtl/>
        </w:rPr>
        <w:t>ّ</w:t>
      </w:r>
      <w:r w:rsidR="00014EFB">
        <w:rPr>
          <w:rtl/>
        </w:rPr>
        <w:t>مه الإ</w:t>
      </w:r>
      <w:r w:rsidR="00014EFB">
        <w:rPr>
          <w:rFonts w:hint="cs"/>
          <w:rtl/>
        </w:rPr>
        <w:t>ِ</w:t>
      </w:r>
      <w:r w:rsidR="00014EFB">
        <w:rPr>
          <w:rtl/>
        </w:rPr>
        <w:t>مام بينهم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ن أصابهم درهم درهم لكل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فرقة منهم نظر الإ</w:t>
      </w:r>
      <w:r w:rsidR="00014EFB">
        <w:rPr>
          <w:rFonts w:hint="cs"/>
          <w:rtl/>
        </w:rPr>
        <w:t>ِ</w:t>
      </w:r>
      <w:r w:rsidR="00014EFB">
        <w:rPr>
          <w:rtl/>
        </w:rPr>
        <w:t>مام بعد فجعلها في ذي القربى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يرد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ها </w:t>
      </w:r>
      <w:r w:rsidR="00014EFB" w:rsidRPr="00014EFB">
        <w:rPr>
          <w:rStyle w:val="libFootnotenumChar"/>
          <w:rtl/>
        </w:rPr>
        <w:t>(</w:t>
      </w:r>
      <w:r w:rsidR="00E76960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إلينا.</w:t>
      </w:r>
    </w:p>
    <w:p w:rsidR="00014EFB" w:rsidRDefault="000B6260" w:rsidP="00E76960">
      <w:pPr>
        <w:pStyle w:val="libNormal"/>
        <w:rPr>
          <w:rtl/>
        </w:rPr>
      </w:pPr>
      <w:r w:rsidRPr="00C869F9">
        <w:rPr>
          <w:rtl/>
        </w:rPr>
        <w:t>[ 12619 ]</w:t>
      </w:r>
      <w:r w:rsidR="00014EFB">
        <w:rPr>
          <w:rtl/>
        </w:rPr>
        <w:t xml:space="preserve"> 20</w:t>
      </w:r>
      <w:r>
        <w:rPr>
          <w:rFonts w:hint="cs"/>
          <w:rtl/>
        </w:rPr>
        <w:t xml:space="preserve"> - </w:t>
      </w:r>
      <w:r w:rsidR="00014EFB">
        <w:rPr>
          <w:rtl/>
        </w:rPr>
        <w:t>وعن المنهال بن عمرو</w:t>
      </w:r>
      <w:r>
        <w:rPr>
          <w:rtl/>
        </w:rPr>
        <w:t>،</w:t>
      </w:r>
      <w:r w:rsidR="00014EFB">
        <w:rPr>
          <w:rtl/>
        </w:rPr>
        <w:t xml:space="preserve"> عن علي بن الحسين </w:t>
      </w:r>
      <w:r w:rsidR="006B5C08" w:rsidRPr="00E76960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E76960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ليتامانا ومساكيننا وأبناء سبيلنا.</w:t>
      </w:r>
    </w:p>
    <w:p w:rsidR="00014EFB" w:rsidRDefault="00014EFB" w:rsidP="00E76960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E76960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18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62 / 56.</w:t>
      </w:r>
    </w:p>
    <w:p w:rsidR="00014EFB" w:rsidRPr="007E1CCF" w:rsidRDefault="00014EFB" w:rsidP="006B5C08">
      <w:pPr>
        <w:pStyle w:val="libFootnote0"/>
        <w:rPr>
          <w:rtl/>
        </w:rPr>
      </w:pPr>
      <w:r w:rsidRPr="007E1CCF">
        <w:rPr>
          <w:rtl/>
        </w:rPr>
        <w:t>(1) الانفال 8</w:t>
      </w:r>
      <w:r w:rsidR="000B6260">
        <w:rPr>
          <w:rtl/>
        </w:rPr>
        <w:t>:</w:t>
      </w:r>
      <w:r w:rsidRPr="007E1CCF">
        <w:rPr>
          <w:rtl/>
        </w:rPr>
        <w:t xml:space="preserve"> 41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19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63 / 63.</w:t>
      </w:r>
    </w:p>
    <w:p w:rsidR="00014EFB" w:rsidRPr="007E1CCF" w:rsidRDefault="00014EFB" w:rsidP="00E76960">
      <w:pPr>
        <w:pStyle w:val="libFootnote0"/>
        <w:rPr>
          <w:rtl/>
        </w:rPr>
      </w:pPr>
      <w:r w:rsidRPr="007E1CCF">
        <w:rPr>
          <w:rtl/>
        </w:rPr>
        <w:t>(</w:t>
      </w:r>
      <w:r w:rsidR="00E76960">
        <w:rPr>
          <w:rFonts w:hint="cs"/>
          <w:rtl/>
        </w:rPr>
        <w:t>2</w:t>
      </w:r>
      <w:r w:rsidRPr="007E1CCF">
        <w:rPr>
          <w:rtl/>
        </w:rPr>
        <w:t>) في المصدر</w:t>
      </w:r>
      <w:r w:rsidR="000B6260">
        <w:rPr>
          <w:rtl/>
        </w:rPr>
        <w:t>:</w:t>
      </w:r>
      <w:r w:rsidRPr="007E1CCF">
        <w:rPr>
          <w:rtl/>
        </w:rPr>
        <w:t xml:space="preserve"> بين</w:t>
      </w:r>
      <w:r>
        <w:rPr>
          <w:rtl/>
        </w:rPr>
        <w:t>.</w:t>
      </w:r>
    </w:p>
    <w:p w:rsidR="00014EFB" w:rsidRPr="007E1CCF" w:rsidRDefault="00014EFB" w:rsidP="00E76960">
      <w:pPr>
        <w:pStyle w:val="libFootnote0"/>
        <w:rPr>
          <w:rtl/>
        </w:rPr>
      </w:pPr>
      <w:r w:rsidRPr="007E1CCF">
        <w:rPr>
          <w:rtl/>
        </w:rPr>
        <w:t>(</w:t>
      </w:r>
      <w:r w:rsidR="00E76960">
        <w:rPr>
          <w:rFonts w:hint="cs"/>
          <w:rtl/>
        </w:rPr>
        <w:t>3</w:t>
      </w:r>
      <w:r w:rsidRPr="007E1CCF">
        <w:rPr>
          <w:rtl/>
        </w:rPr>
        <w:t>) في المصدر</w:t>
      </w:r>
      <w:r w:rsidR="000B6260">
        <w:rPr>
          <w:rtl/>
        </w:rPr>
        <w:t>:</w:t>
      </w:r>
      <w:r w:rsidRPr="007E1CCF">
        <w:rPr>
          <w:rtl/>
        </w:rPr>
        <w:t xml:space="preserve"> يردوها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20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63 / 62.</w:t>
      </w:r>
    </w:p>
    <w:p w:rsidR="00014EFB" w:rsidRPr="007E1CCF" w:rsidRDefault="00014EFB" w:rsidP="00E76960">
      <w:pPr>
        <w:pStyle w:val="libFootnote0"/>
        <w:rPr>
          <w:rtl/>
        </w:rPr>
      </w:pPr>
      <w:r w:rsidRPr="007E1CCF">
        <w:rPr>
          <w:rtl/>
        </w:rPr>
        <w:t>(</w:t>
      </w:r>
      <w:r w:rsidR="00E76960">
        <w:rPr>
          <w:rFonts w:hint="cs"/>
          <w:rtl/>
        </w:rPr>
        <w:t>4</w:t>
      </w:r>
      <w:r w:rsidRPr="007E1CCF">
        <w:rPr>
          <w:rtl/>
        </w:rPr>
        <w:t>) يأتي في البابين 2</w:t>
      </w:r>
      <w:r w:rsidR="000B6260">
        <w:rPr>
          <w:rtl/>
        </w:rPr>
        <w:t>،</w:t>
      </w:r>
      <w:r w:rsidRPr="007E1CCF">
        <w:rPr>
          <w:rtl/>
        </w:rPr>
        <w:t xml:space="preserve"> 3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7E1CCF">
        <w:rPr>
          <w:rtl/>
        </w:rPr>
        <w:t xml:space="preserve"> وفي ال</w:t>
      </w:r>
      <w:r>
        <w:rPr>
          <w:rFonts w:hint="cs"/>
          <w:rtl/>
        </w:rPr>
        <w:t>أ</w:t>
      </w:r>
      <w:r w:rsidRPr="007E1CCF">
        <w:rPr>
          <w:rtl/>
        </w:rPr>
        <w:t>حاديث 2</w:t>
      </w:r>
      <w:r w:rsidR="000B6260">
        <w:rPr>
          <w:rtl/>
        </w:rPr>
        <w:t>،</w:t>
      </w:r>
      <w:r w:rsidRPr="007E1CCF">
        <w:rPr>
          <w:rtl/>
        </w:rPr>
        <w:t xml:space="preserve"> 3</w:t>
      </w:r>
      <w:r w:rsidR="000B6260">
        <w:rPr>
          <w:rtl/>
        </w:rPr>
        <w:t>،</w:t>
      </w:r>
      <w:r w:rsidRPr="007E1CCF">
        <w:rPr>
          <w:rtl/>
        </w:rPr>
        <w:t xml:space="preserve"> 4</w:t>
      </w:r>
      <w:r w:rsidR="000B6260">
        <w:rPr>
          <w:rtl/>
        </w:rPr>
        <w:t>،</w:t>
      </w:r>
      <w:r w:rsidRPr="007E1CCF">
        <w:rPr>
          <w:rtl/>
        </w:rPr>
        <w:t xml:space="preserve"> 12</w:t>
      </w:r>
      <w:r w:rsidR="000B6260">
        <w:rPr>
          <w:rtl/>
        </w:rPr>
        <w:t>،</w:t>
      </w:r>
      <w:r w:rsidRPr="007E1CCF">
        <w:rPr>
          <w:rtl/>
        </w:rPr>
        <w:t xml:space="preserve"> 19 من الباب 1 من</w:t>
      </w:r>
      <w:r>
        <w:rPr>
          <w:rtl/>
        </w:rPr>
        <w:t xml:space="preserve"> أبواب </w:t>
      </w:r>
      <w:r w:rsidRPr="007E1CCF">
        <w:rPr>
          <w:rtl/>
        </w:rPr>
        <w:t>ال</w:t>
      </w:r>
      <w:r>
        <w:rPr>
          <w:rFonts w:hint="cs"/>
          <w:rtl/>
        </w:rPr>
        <w:t>أ</w:t>
      </w:r>
      <w:r w:rsidRPr="007E1CCF">
        <w:rPr>
          <w:rtl/>
        </w:rPr>
        <w:t>نفال</w:t>
      </w:r>
      <w:r>
        <w:rPr>
          <w:rtl/>
        </w:rPr>
        <w:t>.</w:t>
      </w:r>
    </w:p>
    <w:p w:rsidR="00014EFB" w:rsidRPr="00D8372A" w:rsidRDefault="00014EFB" w:rsidP="006B5C08">
      <w:pPr>
        <w:pStyle w:val="libFootnote0"/>
        <w:rPr>
          <w:rtl/>
        </w:rPr>
      </w:pPr>
      <w:r w:rsidRPr="00D8372A">
        <w:rPr>
          <w:rtl/>
        </w:rPr>
        <w:t>وتقدم ما يدل عليه في الحديث 6 من الباب 1</w:t>
      </w:r>
      <w:r w:rsidR="000B6260">
        <w:rPr>
          <w:rtl/>
        </w:rPr>
        <w:t>،</w:t>
      </w:r>
      <w:r w:rsidRPr="00D8372A">
        <w:rPr>
          <w:rtl/>
        </w:rPr>
        <w:t xml:space="preserve"> وفي الحديث 12 من الباب 2 من أبواب ما يجب فيه الخ</w:t>
      </w:r>
      <w:r>
        <w:rPr>
          <w:rtl/>
        </w:rPr>
        <w:t>مس.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448" w:name="_Toc278794456"/>
            <w:bookmarkStart w:id="1449" w:name="_Toc302816618"/>
            <w:bookmarkStart w:id="1450" w:name="_Toc375727880"/>
            <w:bookmarkStart w:id="1451" w:name="_Toc264815848"/>
            <w:r>
              <w:rPr>
                <w:rtl/>
              </w:rPr>
              <w:t>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عدم وجوب استيعاب 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طائفة من</w:t>
            </w:r>
            <w:bookmarkEnd w:id="1448"/>
            <w:bookmarkEnd w:id="1449"/>
            <w:r>
              <w:rPr>
                <w:rtl/>
              </w:rPr>
              <w:t xml:space="preserve"> </w:t>
            </w:r>
            <w:bookmarkStart w:id="1452" w:name="_Toc278794457"/>
            <w:bookmarkStart w:id="1453" w:name="_Toc302816619"/>
            <w:r>
              <w:rPr>
                <w:rtl/>
              </w:rPr>
              <w:t>مستحق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ي الخمس</w:t>
            </w:r>
            <w:bookmarkEnd w:id="1450"/>
            <w:bookmarkEnd w:id="1451"/>
            <w:bookmarkEnd w:id="1452"/>
            <w:bookmarkEnd w:id="1453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E56F08">
      <w:pPr>
        <w:pStyle w:val="libNormal"/>
        <w:rPr>
          <w:rtl/>
        </w:rPr>
      </w:pPr>
      <w:r w:rsidRPr="00C869F9">
        <w:rPr>
          <w:rtl/>
        </w:rPr>
        <w:t>[ 12620 ]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أحمد بن محمّد بن أبي نصر</w:t>
      </w:r>
      <w:r>
        <w:rPr>
          <w:rtl/>
        </w:rPr>
        <w:t>،</w:t>
      </w:r>
      <w:r w:rsidR="00014EFB">
        <w:rPr>
          <w:rtl/>
        </w:rPr>
        <w:t xml:space="preserve"> عن الرضا </w:t>
      </w:r>
      <w:r w:rsidR="006B5C08" w:rsidRPr="00E56F0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56F0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سئل عن قول الله عزّ وجلّ</w:t>
      </w:r>
      <w:r>
        <w:rPr>
          <w:rtl/>
        </w:rPr>
        <w:t>:</w:t>
      </w:r>
      <w:r w:rsidR="00014EFB">
        <w:rPr>
          <w:rtl/>
        </w:rPr>
        <w:t xml:space="preserve"> </w:t>
      </w:r>
      <w:r w:rsidR="00E56F08" w:rsidRPr="005E47E5">
        <w:rPr>
          <w:rStyle w:val="libAlaemChar"/>
          <w:rtl/>
        </w:rPr>
        <w:t>(</w:t>
      </w:r>
      <w:r w:rsidR="00014EFB" w:rsidRPr="00CB369C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وَاعْلَمُوا أَنَّمَا غَنِمْتُم مِّن شَيْءٍ فَأَنَّ للهِ خُمُسَهُ وَلِلرَّسُولِ وَلِذِي الْقُرْبَىٰ</w:t>
      </w:r>
      <w:r w:rsidR="00014EFB">
        <w:rPr>
          <w:rtl/>
        </w:rPr>
        <w:t xml:space="preserve"> </w:t>
      </w:r>
      <w:r w:rsidR="00E56F08" w:rsidRPr="005E47E5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فقيل له</w:t>
      </w:r>
      <w:r>
        <w:rPr>
          <w:rtl/>
        </w:rPr>
        <w:t>:</w:t>
      </w:r>
      <w:r w:rsidR="00014EFB">
        <w:rPr>
          <w:rtl/>
        </w:rPr>
        <w:t xml:space="preserve"> فما كان لله</w:t>
      </w:r>
      <w:r>
        <w:rPr>
          <w:rtl/>
        </w:rPr>
        <w:t>،</w:t>
      </w:r>
      <w:r w:rsidR="00014EFB">
        <w:rPr>
          <w:rtl/>
        </w:rPr>
        <w:t xml:space="preserve"> فلمن هو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لرسول الله </w:t>
      </w:r>
      <w:r w:rsidR="00E56F08" w:rsidRPr="00E56F08">
        <w:rPr>
          <w:rFonts w:hint="cs"/>
          <w:rtl/>
        </w:rPr>
        <w:t>(</w:t>
      </w:r>
      <w:r w:rsidR="00E56F08" w:rsidRPr="006B5C08">
        <w:rPr>
          <w:rStyle w:val="libAlaemChar"/>
          <w:rFonts w:hint="cs"/>
          <w:rtl/>
        </w:rPr>
        <w:t xml:space="preserve"> </w:t>
      </w:r>
      <w:r w:rsidR="00E56F08">
        <w:rPr>
          <w:rStyle w:val="libAlaemChar"/>
          <w:rFonts w:hint="cs"/>
          <w:rtl/>
        </w:rPr>
        <w:t>صلى‌الله‌عليه‌وآله‌</w:t>
      </w:r>
      <w:r w:rsidR="00E56F08" w:rsidRPr="00E56F08">
        <w:rPr>
          <w:rFonts w:hint="cs"/>
          <w:rtl/>
        </w:rPr>
        <w:t xml:space="preserve">) </w:t>
      </w:r>
      <w:r>
        <w:rPr>
          <w:rtl/>
        </w:rPr>
        <w:t>،</w:t>
      </w:r>
      <w:r w:rsidR="00014EFB">
        <w:rPr>
          <w:rtl/>
        </w:rPr>
        <w:t xml:space="preserve"> وما كان لرسول الله </w:t>
      </w:r>
      <w:r w:rsidR="00E56F08" w:rsidRPr="00E56F08">
        <w:rPr>
          <w:rFonts w:hint="cs"/>
          <w:rtl/>
        </w:rPr>
        <w:t>(</w:t>
      </w:r>
      <w:r w:rsidR="00E56F08" w:rsidRPr="006B5C08">
        <w:rPr>
          <w:rStyle w:val="libAlaemChar"/>
          <w:rFonts w:hint="cs"/>
          <w:rtl/>
        </w:rPr>
        <w:t xml:space="preserve"> </w:t>
      </w:r>
      <w:r w:rsidR="00E56F08">
        <w:rPr>
          <w:rStyle w:val="libAlaemChar"/>
          <w:rFonts w:hint="cs"/>
          <w:rtl/>
        </w:rPr>
        <w:t>صلى‌الله‌عليه‌وآله‌</w:t>
      </w:r>
      <w:r w:rsidR="00E56F08" w:rsidRPr="00E56F08">
        <w:rPr>
          <w:rFonts w:hint="cs"/>
          <w:rtl/>
        </w:rPr>
        <w:t xml:space="preserve">) </w:t>
      </w:r>
      <w:r w:rsidR="00014EFB">
        <w:rPr>
          <w:rtl/>
        </w:rPr>
        <w:t>فهو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للإ</w:t>
      </w:r>
      <w:r w:rsidR="00014EFB">
        <w:rPr>
          <w:rFonts w:hint="cs"/>
          <w:rtl/>
        </w:rPr>
        <w:t>ِ</w:t>
      </w:r>
      <w:r w:rsidR="00014EFB">
        <w:rPr>
          <w:rtl/>
        </w:rPr>
        <w:t>مام</w:t>
      </w:r>
      <w:r>
        <w:rPr>
          <w:rtl/>
        </w:rPr>
        <w:t>،</w:t>
      </w:r>
      <w:r w:rsidR="00014EFB">
        <w:rPr>
          <w:rtl/>
        </w:rPr>
        <w:t xml:space="preserve"> فقيل له</w:t>
      </w:r>
      <w:r>
        <w:rPr>
          <w:rtl/>
        </w:rPr>
        <w:t>:</w:t>
      </w:r>
      <w:r w:rsidR="00014EFB">
        <w:rPr>
          <w:rtl/>
        </w:rPr>
        <w:t xml:space="preserve"> أفرأيت إن كان صنف من الأصناف أكثر وصنف أقل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ما يصنع به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ذاك إلى الإ</w:t>
      </w:r>
      <w:r w:rsidR="00014EFB">
        <w:rPr>
          <w:rFonts w:hint="cs"/>
          <w:rtl/>
        </w:rPr>
        <w:t>ِ</w:t>
      </w:r>
      <w:r w:rsidR="00014EFB">
        <w:rPr>
          <w:rtl/>
        </w:rPr>
        <w:t>مام</w:t>
      </w:r>
      <w:r>
        <w:rPr>
          <w:rtl/>
        </w:rPr>
        <w:t>،</w:t>
      </w:r>
      <w:r w:rsidR="00014EFB">
        <w:rPr>
          <w:rtl/>
        </w:rPr>
        <w:t xml:space="preserve"> أرأيت رسول الله </w:t>
      </w:r>
      <w:r w:rsidR="00E56F08" w:rsidRPr="00E56F08">
        <w:rPr>
          <w:rFonts w:hint="cs"/>
          <w:rtl/>
        </w:rPr>
        <w:t>(</w:t>
      </w:r>
      <w:r w:rsidR="00E56F08" w:rsidRPr="006B5C08">
        <w:rPr>
          <w:rStyle w:val="libAlaemChar"/>
          <w:rFonts w:hint="cs"/>
          <w:rtl/>
        </w:rPr>
        <w:t xml:space="preserve"> </w:t>
      </w:r>
      <w:r w:rsidR="00E56F08">
        <w:rPr>
          <w:rStyle w:val="libAlaemChar"/>
          <w:rFonts w:hint="cs"/>
          <w:rtl/>
        </w:rPr>
        <w:t>صلى‌الله‌عليه‌وآله‌</w:t>
      </w:r>
      <w:r w:rsidR="00E56F08" w:rsidRPr="00E56F08">
        <w:rPr>
          <w:rFonts w:hint="cs"/>
          <w:rtl/>
        </w:rPr>
        <w:t xml:space="preserve">) </w:t>
      </w:r>
      <w:r w:rsidR="00014EFB">
        <w:rPr>
          <w:rtl/>
        </w:rPr>
        <w:t>كيف يصنع أليس إنّما كان يعطي على ما يرى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كذلك ال</w:t>
      </w:r>
      <w:r w:rsidR="00014EFB">
        <w:rPr>
          <w:rFonts w:hint="cs"/>
          <w:rtl/>
        </w:rPr>
        <w:t>إِ</w:t>
      </w:r>
      <w:r w:rsidR="00014EFB">
        <w:rPr>
          <w:rtl/>
        </w:rPr>
        <w:t>مام</w:t>
      </w:r>
      <w:r w:rsidR="00014EFB">
        <w:rPr>
          <w:rFonts w:hint="cs"/>
          <w:rtl/>
        </w:rPr>
        <w:t>.</w:t>
      </w:r>
    </w:p>
    <w:p w:rsidR="00014EFB" w:rsidRDefault="00014EFB" w:rsidP="00E56F08">
      <w:pPr>
        <w:pStyle w:val="libNormal"/>
        <w:rPr>
          <w:rtl/>
        </w:rPr>
      </w:pPr>
      <w:r>
        <w:rPr>
          <w:rtl/>
        </w:rPr>
        <w:t xml:space="preserve">ورواه الحميري في ( قرب الإسناد ) عن أحمد بن محمّد بن عيسى نحوه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E56F08">
      <w:pPr>
        <w:pStyle w:val="libNormal"/>
        <w:rPr>
          <w:rtl/>
        </w:rPr>
      </w:pPr>
      <w:r w:rsidRPr="00C869F9">
        <w:rPr>
          <w:rtl/>
        </w:rPr>
        <w:t>[ 12621 ]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أحمد بن الحسن</w:t>
      </w:r>
      <w:r>
        <w:rPr>
          <w:rtl/>
        </w:rPr>
        <w:t>،</w:t>
      </w:r>
      <w:r w:rsidR="00014EFB">
        <w:rPr>
          <w:rtl/>
        </w:rPr>
        <w:t xml:space="preserve"> عن أحمد بن محمّد بن أبي نصر</w:t>
      </w:r>
      <w:r>
        <w:rPr>
          <w:rtl/>
        </w:rPr>
        <w:t>،</w:t>
      </w:r>
      <w:r w:rsidR="00014EFB">
        <w:rPr>
          <w:rtl/>
        </w:rPr>
        <w:t xml:space="preserve"> عن أبي الحسن </w:t>
      </w:r>
      <w:r w:rsidR="006B5C08" w:rsidRPr="00E56F0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56F0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له إبراهيم بن أبي البلاد</w:t>
      </w:r>
      <w:r>
        <w:rPr>
          <w:rtl/>
        </w:rPr>
        <w:t>:</w:t>
      </w:r>
      <w:r w:rsidR="00014EFB">
        <w:rPr>
          <w:rtl/>
        </w:rPr>
        <w:t xml:space="preserve"> وجبت عليك زكاة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لا</w:t>
      </w:r>
      <w:r>
        <w:rPr>
          <w:rtl/>
        </w:rPr>
        <w:t>،</w:t>
      </w:r>
      <w:r w:rsidR="00014EFB">
        <w:rPr>
          <w:rtl/>
        </w:rPr>
        <w:t xml:space="preserve"> ولكن نفض</w:t>
      </w:r>
      <w:r w:rsidR="00014EFB">
        <w:rPr>
          <w:rFonts w:hint="cs"/>
          <w:rtl/>
        </w:rPr>
        <w:t>ّ</w:t>
      </w:r>
      <w:r w:rsidR="00014EFB">
        <w:rPr>
          <w:rtl/>
        </w:rPr>
        <w:t>ل ونعطي هكذا</w:t>
      </w:r>
      <w:r>
        <w:rPr>
          <w:rtl/>
        </w:rPr>
        <w:t>،</w:t>
      </w:r>
      <w:r w:rsidR="00014EFB">
        <w:rPr>
          <w:rtl/>
        </w:rPr>
        <w:t xml:space="preserve"> وس</w:t>
      </w:r>
      <w:r w:rsidR="00014EFB">
        <w:rPr>
          <w:rFonts w:hint="cs"/>
          <w:rtl/>
        </w:rPr>
        <w:t>ُ</w:t>
      </w:r>
      <w:r w:rsidR="00014EFB">
        <w:rPr>
          <w:rtl/>
        </w:rPr>
        <w:t>ئل عن قول الله تعالى</w:t>
      </w:r>
      <w:r>
        <w:rPr>
          <w:rtl/>
        </w:rPr>
        <w:t>،</w:t>
      </w:r>
      <w:r w:rsidR="00014EFB">
        <w:rPr>
          <w:rtl/>
        </w:rPr>
        <w:t xml:space="preserve"> وذكر الحديث مثله.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E56F08">
      <w:pPr>
        <w:pStyle w:val="libFootnoteCenterBold"/>
        <w:rPr>
          <w:rtl/>
        </w:rPr>
      </w:pPr>
      <w:r>
        <w:rPr>
          <w:rtl/>
        </w:rPr>
        <w:t>الباب 2</w:t>
      </w:r>
    </w:p>
    <w:p w:rsidR="00014EFB" w:rsidRDefault="00014EFB" w:rsidP="00E56F08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457 / 7</w:t>
      </w:r>
      <w:r w:rsidR="000B6260">
        <w:rPr>
          <w:rtl/>
        </w:rPr>
        <w:t>،</w:t>
      </w:r>
      <w:r>
        <w:rPr>
          <w:rtl/>
        </w:rPr>
        <w:t xml:space="preserve"> وأورده في الحديث 6 من الباب 1 من هذه الأبواب.</w:t>
      </w:r>
    </w:p>
    <w:p w:rsidR="00014EFB" w:rsidRPr="00106289" w:rsidRDefault="00014EFB" w:rsidP="006B5C08">
      <w:pPr>
        <w:pStyle w:val="libFootnote0"/>
        <w:rPr>
          <w:rtl/>
        </w:rPr>
      </w:pPr>
      <w:r w:rsidRPr="00106289">
        <w:rPr>
          <w:rtl/>
        </w:rPr>
        <w:t>(1) ال</w:t>
      </w:r>
      <w:r>
        <w:rPr>
          <w:rFonts w:hint="cs"/>
          <w:rtl/>
        </w:rPr>
        <w:t>أ</w:t>
      </w:r>
      <w:r w:rsidRPr="00106289">
        <w:rPr>
          <w:rtl/>
        </w:rPr>
        <w:t>نفال 8</w:t>
      </w:r>
      <w:r w:rsidR="000B6260">
        <w:rPr>
          <w:rtl/>
        </w:rPr>
        <w:t>:</w:t>
      </w:r>
      <w:r w:rsidRPr="00106289">
        <w:rPr>
          <w:rtl/>
        </w:rPr>
        <w:t xml:space="preserve"> 41</w:t>
      </w:r>
      <w:r>
        <w:rPr>
          <w:rtl/>
        </w:rPr>
        <w:t>.</w:t>
      </w:r>
    </w:p>
    <w:p w:rsidR="00014EFB" w:rsidRPr="00106289" w:rsidRDefault="00014EFB" w:rsidP="006B5C08">
      <w:pPr>
        <w:pStyle w:val="libFootnote0"/>
        <w:rPr>
          <w:rtl/>
        </w:rPr>
      </w:pPr>
      <w:r w:rsidRPr="00106289">
        <w:rPr>
          <w:rtl/>
        </w:rPr>
        <w:t>(2) قرب الإ</w:t>
      </w:r>
      <w:r>
        <w:rPr>
          <w:rFonts w:hint="cs"/>
          <w:rtl/>
        </w:rPr>
        <w:t>ِ</w:t>
      </w:r>
      <w:r w:rsidRPr="00106289">
        <w:rPr>
          <w:rtl/>
        </w:rPr>
        <w:t>سناد</w:t>
      </w:r>
      <w:r w:rsidR="000B6260">
        <w:rPr>
          <w:rtl/>
        </w:rPr>
        <w:t>:</w:t>
      </w:r>
      <w:r w:rsidRPr="00106289">
        <w:rPr>
          <w:rtl/>
        </w:rPr>
        <w:t xml:space="preserve"> 170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126 / 363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1 من هذا الباب وقطعة منه في الحديث 6 من الباب 1 من هذه الأبواب.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E56F08">
      <w:pPr>
        <w:pStyle w:val="libNormal"/>
        <w:rPr>
          <w:rtl/>
        </w:rPr>
      </w:pPr>
      <w:r w:rsidRPr="00C869F9">
        <w:rPr>
          <w:rtl/>
        </w:rPr>
        <w:lastRenderedPageBreak/>
        <w:t>[ 12622 ]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يعقوب بن يزيد</w:t>
      </w:r>
      <w:r>
        <w:rPr>
          <w:rtl/>
        </w:rPr>
        <w:t>،</w:t>
      </w:r>
      <w:r w:rsidR="00014EFB">
        <w:rPr>
          <w:rtl/>
        </w:rPr>
        <w:t xml:space="preserve"> عن محمّد بن أبي عمير</w:t>
      </w:r>
      <w:r>
        <w:rPr>
          <w:rtl/>
        </w:rPr>
        <w:t>،</w:t>
      </w:r>
      <w:r w:rsidR="00014EFB">
        <w:rPr>
          <w:rtl/>
        </w:rPr>
        <w:t xml:space="preserve"> عن الحكم بن أيمن</w:t>
      </w:r>
      <w:r>
        <w:rPr>
          <w:rtl/>
        </w:rPr>
        <w:t>،</w:t>
      </w:r>
      <w:r w:rsidR="00014EFB">
        <w:rPr>
          <w:rtl/>
        </w:rPr>
        <w:t xml:space="preserve"> عن أبي خالد الكابلي قال</w:t>
      </w:r>
      <w:r>
        <w:rPr>
          <w:rtl/>
        </w:rPr>
        <w:t>: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 رأيت صاحب هذا الأمر يعطي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في بيت المال رجلا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واحدا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فلا يدخلن في قلبك شيء ف</w:t>
      </w:r>
      <w:r w:rsidR="00014EFB">
        <w:rPr>
          <w:rFonts w:hint="cs"/>
          <w:rtl/>
        </w:rPr>
        <w:t>إ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إنّما يعمل بأمر الله.</w:t>
      </w:r>
    </w:p>
    <w:p w:rsidR="00014EFB" w:rsidRDefault="00014EFB" w:rsidP="00E56F0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454" w:name="_Toc278794458"/>
            <w:bookmarkStart w:id="1455" w:name="_Toc302816620"/>
            <w:bookmarkStart w:id="1456" w:name="_Toc375727881"/>
            <w:bookmarkStart w:id="1457" w:name="_Toc264815849"/>
            <w:r>
              <w:rPr>
                <w:rtl/>
              </w:rPr>
              <w:t>3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قسمة الخمس على مستحق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يه بقدر كفايتهم</w:t>
            </w:r>
            <w:bookmarkEnd w:id="1454"/>
            <w:bookmarkEnd w:id="1455"/>
            <w:r>
              <w:rPr>
                <w:rtl/>
              </w:rPr>
              <w:t xml:space="preserve"> </w:t>
            </w:r>
            <w:bookmarkStart w:id="1458" w:name="_Toc278794459"/>
            <w:bookmarkStart w:id="1459" w:name="_Toc302816621"/>
            <w:r>
              <w:rPr>
                <w:rtl/>
              </w:rPr>
              <w:t>في سنتهم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 xml:space="preserve">ن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عوز فمن نصيب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مام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فضل شيء</w:t>
            </w:r>
            <w:bookmarkEnd w:id="1458"/>
            <w:bookmarkEnd w:id="1459"/>
            <w:r>
              <w:rPr>
                <w:rtl/>
              </w:rPr>
              <w:t xml:space="preserve"> </w:t>
            </w:r>
            <w:bookmarkStart w:id="1460" w:name="_Toc278794460"/>
            <w:bookmarkStart w:id="1461" w:name="_Toc302816622"/>
            <w:r>
              <w:rPr>
                <w:rtl/>
              </w:rPr>
              <w:t>فهو له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واشتراط الحاجة في اليتيم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والمسكين وابن</w:t>
            </w:r>
            <w:bookmarkEnd w:id="1460"/>
            <w:bookmarkEnd w:id="1461"/>
            <w:r>
              <w:rPr>
                <w:rtl/>
              </w:rPr>
              <w:t xml:space="preserve"> </w:t>
            </w:r>
            <w:bookmarkStart w:id="1462" w:name="_Toc278794461"/>
            <w:bookmarkStart w:id="1463" w:name="_Toc302816623"/>
            <w:r>
              <w:rPr>
                <w:rtl/>
              </w:rPr>
              <w:t>السبيل في بلد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خذ لا في بلده</w:t>
            </w:r>
            <w:bookmarkEnd w:id="1456"/>
            <w:bookmarkEnd w:id="1457"/>
            <w:bookmarkEnd w:id="1462"/>
            <w:bookmarkEnd w:id="1463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[ 12623 ]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عبد الصالح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 طويل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وله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لل</w:t>
      </w:r>
      <w:r w:rsidR="00014EFB">
        <w:rPr>
          <w:rFonts w:hint="cs"/>
          <w:rtl/>
        </w:rPr>
        <w:t>إِ</w:t>
      </w:r>
      <w:r w:rsidR="00014EFB">
        <w:rPr>
          <w:rtl/>
        </w:rPr>
        <w:t>مام</w:t>
      </w:r>
      <w:r>
        <w:rPr>
          <w:rFonts w:hint="cs"/>
          <w:rtl/>
        </w:rPr>
        <w:t xml:space="preserve"> - </w:t>
      </w:r>
      <w:r w:rsidR="00014EFB">
        <w:rPr>
          <w:rtl/>
        </w:rPr>
        <w:t>نصف الخمس كملا</w:t>
      </w:r>
      <w:r>
        <w:rPr>
          <w:rtl/>
        </w:rPr>
        <w:t>،</w:t>
      </w:r>
      <w:r w:rsidR="00014EFB">
        <w:rPr>
          <w:rtl/>
        </w:rPr>
        <w:t xml:space="preserve"> ونصف الخمس الباقي بين أهل بيته</w:t>
      </w:r>
      <w:r>
        <w:rPr>
          <w:rtl/>
        </w:rPr>
        <w:t>،</w:t>
      </w:r>
      <w:r w:rsidR="00014EFB">
        <w:rPr>
          <w:rtl/>
        </w:rPr>
        <w:t xml:space="preserve"> فسهم ليتاماهم وسهم لمساكينهم وسهم لأبناء سبيلهم</w:t>
      </w:r>
      <w:r>
        <w:rPr>
          <w:rtl/>
        </w:rPr>
        <w:t>،</w:t>
      </w:r>
      <w:r w:rsidR="00014EFB">
        <w:rPr>
          <w:rtl/>
        </w:rPr>
        <w:t xml:space="preserve"> يقس</w:t>
      </w:r>
      <w:r w:rsidR="00014EFB">
        <w:rPr>
          <w:rFonts w:hint="cs"/>
          <w:rtl/>
        </w:rPr>
        <w:t>ّ</w:t>
      </w:r>
      <w:r w:rsidR="00014EFB">
        <w:rPr>
          <w:rtl/>
        </w:rPr>
        <w:t>م بينهم على الكتاب والسن</w:t>
      </w:r>
      <w:r w:rsidR="00014EFB">
        <w:rPr>
          <w:rFonts w:hint="cs"/>
          <w:rtl/>
        </w:rPr>
        <w:t>ّ</w:t>
      </w:r>
      <w:r w:rsidR="00014EFB">
        <w:rPr>
          <w:rtl/>
        </w:rPr>
        <w:t>ة ما يستغنون به في سنتهم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ن فضل عنهم شيء فهو للوالي</w:t>
      </w:r>
      <w:r>
        <w:rPr>
          <w:rtl/>
        </w:rPr>
        <w:t>،</w:t>
      </w:r>
      <w:r w:rsidR="00014EFB">
        <w:rPr>
          <w:rtl/>
        </w:rPr>
        <w:t xml:space="preserve"> فإن عجز أو نقص عن استغنائهم كان على الوالي أن ينفق من عنده بقدر ما يستغنون به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>ما صار عليه أن يمو</w:t>
      </w:r>
      <w:r w:rsidR="00014EFB">
        <w:rPr>
          <w:rFonts w:hint="cs"/>
          <w:rtl/>
        </w:rPr>
        <w:t>ّ</w:t>
      </w:r>
      <w:r w:rsidR="00014EFB">
        <w:rPr>
          <w:rtl/>
        </w:rPr>
        <w:t>نهم لأن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 ما فضل عنهم.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148 / 412.</w:t>
      </w:r>
    </w:p>
    <w:p w:rsidR="00014EFB" w:rsidRPr="00CE56A7" w:rsidRDefault="00014EFB" w:rsidP="006B5C08">
      <w:pPr>
        <w:pStyle w:val="libFootnote0"/>
        <w:rPr>
          <w:rtl/>
        </w:rPr>
      </w:pPr>
      <w:r w:rsidRPr="00CE56A7">
        <w:rPr>
          <w:rtl/>
        </w:rPr>
        <w:t>(1) تقدم في الباب 1 من هذه</w:t>
      </w:r>
      <w:r>
        <w:rPr>
          <w:rtl/>
        </w:rPr>
        <w:t xml:space="preserve"> الأبواب.</w:t>
      </w:r>
    </w:p>
    <w:p w:rsidR="00014EFB" w:rsidRDefault="00014EFB" w:rsidP="00E56F08">
      <w:pPr>
        <w:pStyle w:val="libFootnoteCenterBold"/>
        <w:rPr>
          <w:rtl/>
        </w:rPr>
      </w:pPr>
      <w:r>
        <w:rPr>
          <w:rtl/>
        </w:rPr>
        <w:t>الباب 3</w:t>
      </w:r>
    </w:p>
    <w:p w:rsidR="00014EFB" w:rsidRDefault="00014EFB" w:rsidP="00E56F0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453 / 4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8 من الباب 1 من هذه الأبواب</w:t>
      </w:r>
      <w:r w:rsidR="000B6260">
        <w:rPr>
          <w:rtl/>
        </w:rPr>
        <w:t>،</w:t>
      </w:r>
      <w:r>
        <w:rPr>
          <w:rtl/>
        </w:rPr>
        <w:t xml:space="preserve"> وفي الحديث 3 من الباب 4 من أبواب زكاة الغلات</w:t>
      </w:r>
      <w:r w:rsidR="000B6260">
        <w:rPr>
          <w:rtl/>
        </w:rPr>
        <w:t>،</w:t>
      </w:r>
      <w:r>
        <w:rPr>
          <w:rtl/>
        </w:rPr>
        <w:t xml:space="preserve"> وفي الحديث 3 من الباب 28 من أبواب المستحقين للزكاة.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E56F08">
      <w:pPr>
        <w:pStyle w:val="libNormal"/>
        <w:rPr>
          <w:rtl/>
        </w:rPr>
      </w:pPr>
      <w:r>
        <w:rPr>
          <w:rtl/>
        </w:rPr>
        <w:lastRenderedPageBreak/>
        <w:t>ورواه الشيخ كما تقد</w:t>
      </w:r>
      <w:r>
        <w:rPr>
          <w:rFonts w:hint="cs"/>
          <w:rtl/>
        </w:rPr>
        <w:t>ّ</w:t>
      </w:r>
      <w:r>
        <w:rPr>
          <w:rtl/>
        </w:rPr>
        <w:t>م</w:t>
      </w:r>
      <w:r w:rsidR="000B6260">
        <w:rPr>
          <w:rtl/>
        </w:rPr>
        <w:t>،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0B6260">
        <w:rPr>
          <w:rtl/>
        </w:rPr>
        <w:t>:</w:t>
      </w:r>
      <w:r>
        <w:rPr>
          <w:rtl/>
        </w:rPr>
        <w:t xml:space="preserve"> يقس</w:t>
      </w:r>
      <w:r>
        <w:rPr>
          <w:rFonts w:hint="cs"/>
          <w:rtl/>
        </w:rPr>
        <w:t>ّ</w:t>
      </w:r>
      <w:r>
        <w:rPr>
          <w:rtl/>
        </w:rPr>
        <w:t xml:space="preserve">م بينهم على الكفاف والسعة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E56F08">
      <w:pPr>
        <w:pStyle w:val="libNormal"/>
        <w:rPr>
          <w:rtl/>
        </w:rPr>
      </w:pPr>
      <w:r w:rsidRPr="00C869F9">
        <w:rPr>
          <w:rtl/>
        </w:rPr>
        <w:t>[ 12624 ]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محمّد بن الحسن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رفع الحديث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فالنصف له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نصف الخمس لل</w:t>
      </w:r>
      <w:r w:rsidR="00014EFB">
        <w:rPr>
          <w:rFonts w:hint="cs"/>
          <w:rtl/>
        </w:rPr>
        <w:t>إِ</w:t>
      </w:r>
      <w:r w:rsidR="00014EFB">
        <w:rPr>
          <w:rtl/>
        </w:rPr>
        <w:t>مام</w:t>
      </w:r>
      <w:r>
        <w:rPr>
          <w:rFonts w:hint="cs"/>
          <w:rtl/>
        </w:rPr>
        <w:t xml:space="preserve"> - </w:t>
      </w:r>
      <w:r w:rsidR="00014EFB">
        <w:rPr>
          <w:rtl/>
        </w:rPr>
        <w:t>خاص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والنصف لليتامى والمساكين وأبناء السبيل من آل محمّد الذين لا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لهم الصدقة ولا الزكاة</w:t>
      </w:r>
      <w:r>
        <w:rPr>
          <w:rtl/>
        </w:rPr>
        <w:t>،</w:t>
      </w:r>
      <w:r w:rsidR="00014EFB">
        <w:rPr>
          <w:rtl/>
        </w:rPr>
        <w:t xml:space="preserve"> عو</w:t>
      </w:r>
      <w:r w:rsidR="00014EFB">
        <w:rPr>
          <w:rFonts w:hint="cs"/>
          <w:rtl/>
        </w:rPr>
        <w:t>ّ</w:t>
      </w:r>
      <w:r w:rsidR="00014EFB">
        <w:rPr>
          <w:rtl/>
        </w:rPr>
        <w:t>ضهم الله مكان ذلك بالخمس فهو يعطيهم على قدر كفايتهم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ن فضل شيء فهو له</w:t>
      </w:r>
      <w:r>
        <w:rPr>
          <w:rtl/>
        </w:rPr>
        <w:t>،</w:t>
      </w:r>
      <w:r w:rsidR="00014EFB">
        <w:rPr>
          <w:rtl/>
        </w:rPr>
        <w:t xml:space="preserve"> وإن نقص عنهم ولم يكفهم أتم</w:t>
      </w:r>
      <w:r w:rsidR="00014EFB">
        <w:rPr>
          <w:rFonts w:hint="cs"/>
          <w:rtl/>
        </w:rPr>
        <w:t>ّ</w:t>
      </w:r>
      <w:r w:rsidR="00014EFB">
        <w:rPr>
          <w:rtl/>
        </w:rPr>
        <w:t>ه لهم من عنده</w:t>
      </w:r>
      <w:r>
        <w:rPr>
          <w:rtl/>
        </w:rPr>
        <w:t>،</w:t>
      </w:r>
      <w:r w:rsidR="00014EFB">
        <w:rPr>
          <w:rtl/>
        </w:rPr>
        <w:t xml:space="preserve"> كما صار له الفضل كذلك يلزمه النقصان.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E56A7" w:rsidRDefault="00014EFB" w:rsidP="006B5C08">
      <w:pPr>
        <w:pStyle w:val="libFootnote0"/>
        <w:rPr>
          <w:rtl/>
        </w:rPr>
      </w:pPr>
      <w:r w:rsidRPr="00CE56A7">
        <w:rPr>
          <w:rtl/>
        </w:rPr>
        <w:t>(1) تقدم في ذيل الحديث 8 من الباب 1 من هذه</w:t>
      </w:r>
      <w:r>
        <w:rPr>
          <w:rtl/>
        </w:rPr>
        <w:t xml:space="preserve">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126 / 364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9 من الباب 1 من هذه الأبواب</w:t>
      </w:r>
      <w:r w:rsidR="000B6260">
        <w:rPr>
          <w:rtl/>
        </w:rPr>
        <w:t>،</w:t>
      </w:r>
      <w:r>
        <w:rPr>
          <w:rtl/>
        </w:rPr>
        <w:t xml:space="preserve"> وفي الحديث 11 من الباب 2 من أبواب وجوب الخمس</w:t>
      </w:r>
      <w:r w:rsidR="000B6260">
        <w:rPr>
          <w:rtl/>
        </w:rPr>
        <w:t>،</w:t>
      </w:r>
      <w:r>
        <w:rPr>
          <w:rtl/>
        </w:rPr>
        <w:t xml:space="preserve"> وذيله في الحديث 17 من الباب 1 من أبواب ال</w:t>
      </w:r>
      <w:r>
        <w:rPr>
          <w:rFonts w:hint="cs"/>
          <w:rtl/>
        </w:rPr>
        <w:t>أ</w:t>
      </w:r>
      <w:r>
        <w:rPr>
          <w:rtl/>
        </w:rPr>
        <w:t>نفال.</w:t>
      </w:r>
    </w:p>
    <w:p w:rsidR="006B5C08" w:rsidRDefault="006B5C08" w:rsidP="006B5C08">
      <w:pPr>
        <w:pStyle w:val="libNormal"/>
        <w:rPr>
          <w:rtl/>
        </w:rPr>
      </w:pPr>
      <w:bookmarkStart w:id="1464" w:name="_Toc278794462"/>
      <w:bookmarkStart w:id="1465" w:name="_Toc302816624"/>
      <w:bookmarkStart w:id="1466" w:name="_Toc375727882"/>
      <w:r>
        <w:rPr>
          <w:rtl/>
        </w:rPr>
        <w:br w:type="page"/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014EFB" w:rsidRDefault="00014EFB" w:rsidP="006B5C08">
      <w:pPr>
        <w:pStyle w:val="Heading1Center"/>
        <w:rPr>
          <w:rtl/>
        </w:rPr>
      </w:pPr>
      <w:bookmarkStart w:id="1467" w:name="_Toc264815850"/>
      <w:r>
        <w:rPr>
          <w:rtl/>
        </w:rPr>
        <w:lastRenderedPageBreak/>
        <w:t>أبواب ال</w:t>
      </w:r>
      <w:r>
        <w:rPr>
          <w:rFonts w:hint="cs"/>
          <w:rtl/>
        </w:rPr>
        <w:t>أ</w:t>
      </w:r>
      <w:r>
        <w:rPr>
          <w:rtl/>
        </w:rPr>
        <w:t>نفال وما يختص</w:t>
      </w:r>
      <w:r>
        <w:rPr>
          <w:rFonts w:hint="cs"/>
          <w:rtl/>
        </w:rPr>
        <w:t>ّ</w:t>
      </w:r>
      <w:r>
        <w:rPr>
          <w:rtl/>
        </w:rPr>
        <w:t xml:space="preserve"> بال</w:t>
      </w:r>
      <w:r>
        <w:rPr>
          <w:rFonts w:hint="cs"/>
          <w:rtl/>
        </w:rPr>
        <w:t>إِ</w:t>
      </w:r>
      <w:r>
        <w:rPr>
          <w:rtl/>
        </w:rPr>
        <w:t>مام</w:t>
      </w:r>
      <w:bookmarkEnd w:id="1464"/>
      <w:bookmarkEnd w:id="1465"/>
      <w:bookmarkEnd w:id="1466"/>
      <w:bookmarkEnd w:id="1467"/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468" w:name="_Toc278794463"/>
            <w:bookmarkStart w:id="1469" w:name="_Toc302816625"/>
            <w:bookmarkStart w:id="1470" w:name="_Toc375727883"/>
            <w:bookmarkStart w:id="1471" w:name="_Toc264815851"/>
            <w:r>
              <w:rPr>
                <w:rtl/>
              </w:rPr>
              <w:t>1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نفال 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ما يصطفيه من الغنيمة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أرض</w:t>
            </w:r>
            <w:bookmarkEnd w:id="1468"/>
            <w:bookmarkEnd w:id="1469"/>
            <w:r>
              <w:rPr>
                <w:rtl/>
              </w:rPr>
              <w:t xml:space="preserve"> </w:t>
            </w:r>
            <w:bookmarkStart w:id="1472" w:name="_Toc278794464"/>
            <w:bookmarkStart w:id="1473" w:name="_Toc302816626"/>
            <w:r>
              <w:rPr>
                <w:rtl/>
              </w:rPr>
              <w:t>م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لكت بغير قتال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أرض موات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ورؤوس الجبال</w:t>
            </w:r>
            <w:r w:rsidR="000B6260">
              <w:rPr>
                <w:rtl/>
              </w:rPr>
              <w:t>،</w:t>
            </w:r>
            <w:bookmarkEnd w:id="1472"/>
            <w:bookmarkEnd w:id="1473"/>
            <w:r>
              <w:rPr>
                <w:rtl/>
              </w:rPr>
              <w:t xml:space="preserve"> </w:t>
            </w:r>
            <w:bookmarkStart w:id="1474" w:name="_Toc278794465"/>
            <w:bookmarkStart w:id="1475" w:name="_Toc302816627"/>
            <w:r>
              <w:rPr>
                <w:rtl/>
              </w:rPr>
              <w:t>وبطون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ودية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 xml:space="preserve">جام </w:t>
            </w:r>
            <w:r w:rsidRPr="0033651F">
              <w:t>*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وصفايا الملوك وقطائعهم غير</w:t>
            </w:r>
            <w:bookmarkEnd w:id="1474"/>
            <w:bookmarkEnd w:id="1475"/>
            <w:r>
              <w:rPr>
                <w:rtl/>
              </w:rPr>
              <w:t xml:space="preserve"> </w:t>
            </w:r>
            <w:bookmarkStart w:id="1476" w:name="_Toc278794466"/>
            <w:bookmarkStart w:id="1477" w:name="_Toc302816628"/>
            <w:r>
              <w:rPr>
                <w:rtl/>
              </w:rPr>
              <w:t>المغصوبة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وميراث من لا وراث له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وما غنمه المقاتلون</w:t>
            </w:r>
            <w:bookmarkEnd w:id="1476"/>
            <w:bookmarkEnd w:id="1477"/>
            <w:r>
              <w:rPr>
                <w:rtl/>
              </w:rPr>
              <w:t xml:space="preserve"> </w:t>
            </w:r>
            <w:bookmarkStart w:id="1478" w:name="_Toc278794467"/>
            <w:bookmarkStart w:id="1479" w:name="_Toc302816629"/>
            <w:r>
              <w:rPr>
                <w:rtl/>
              </w:rPr>
              <w:t xml:space="preserve">بغير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ذنه</w:t>
            </w:r>
            <w:bookmarkEnd w:id="1470"/>
            <w:bookmarkEnd w:id="1471"/>
            <w:bookmarkEnd w:id="1478"/>
            <w:bookmarkEnd w:id="1479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E56F08">
      <w:pPr>
        <w:pStyle w:val="libNormal"/>
        <w:rPr>
          <w:rtl/>
        </w:rPr>
      </w:pPr>
      <w:r w:rsidRPr="00C869F9">
        <w:rPr>
          <w:rtl/>
        </w:rPr>
        <w:t>[ 12625 ]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حفص بن البختري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الأنفال ما لم يوجف عليه بخيل ولا ركاب</w:t>
      </w:r>
      <w:r>
        <w:rPr>
          <w:rtl/>
        </w:rPr>
        <w:t>،</w:t>
      </w:r>
      <w:r w:rsidR="00014EFB">
        <w:rPr>
          <w:rtl/>
        </w:rPr>
        <w:t xml:space="preserve"> أو قوم صالحوا</w:t>
      </w:r>
      <w:r>
        <w:rPr>
          <w:rtl/>
        </w:rPr>
        <w:t>،</w:t>
      </w:r>
      <w:r w:rsidR="00014EFB">
        <w:rPr>
          <w:rtl/>
        </w:rPr>
        <w:t xml:space="preserve"> أو قوم </w:t>
      </w:r>
      <w:r w:rsidR="00014EFB">
        <w:rPr>
          <w:rFonts w:hint="cs"/>
          <w:rtl/>
        </w:rPr>
        <w:t>أ</w:t>
      </w:r>
      <w:r w:rsidR="00014EFB">
        <w:rPr>
          <w:rtl/>
        </w:rPr>
        <w:t>عطوا بأيديهم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أرض خربة</w:t>
      </w:r>
      <w:r>
        <w:rPr>
          <w:rtl/>
        </w:rPr>
        <w:t>،</w:t>
      </w:r>
      <w:r w:rsidR="00014EFB">
        <w:rPr>
          <w:rtl/>
        </w:rPr>
        <w:t xml:space="preserve"> وبطون الأودية</w:t>
      </w:r>
      <w:r>
        <w:rPr>
          <w:rtl/>
        </w:rPr>
        <w:t>،</w:t>
      </w:r>
      <w:r w:rsidR="00014EFB">
        <w:rPr>
          <w:rtl/>
        </w:rPr>
        <w:t xml:space="preserve"> فهو لرسول الله </w:t>
      </w:r>
      <w:r w:rsidR="00E56F08" w:rsidRPr="006B5C08">
        <w:rPr>
          <w:rStyle w:val="libNormalChar"/>
          <w:rFonts w:hint="cs"/>
          <w:rtl/>
        </w:rPr>
        <w:t>(</w:t>
      </w:r>
      <w:r w:rsidR="00E56F08" w:rsidRPr="006B5C08">
        <w:rPr>
          <w:rStyle w:val="libAlaemChar"/>
          <w:rFonts w:hint="cs"/>
          <w:rtl/>
        </w:rPr>
        <w:t xml:space="preserve"> </w:t>
      </w:r>
      <w:r w:rsidR="00E56F08">
        <w:rPr>
          <w:rStyle w:val="libAlaemChar"/>
          <w:rFonts w:hint="cs"/>
          <w:rtl/>
        </w:rPr>
        <w:t>صلى‌الله‌عليه‌وآله‌</w:t>
      </w:r>
      <w:r w:rsidR="00E56F08" w:rsidRPr="006B5C08">
        <w:rPr>
          <w:rStyle w:val="libNormalChar"/>
          <w:rFonts w:hint="cs"/>
          <w:rtl/>
        </w:rPr>
        <w:t>)</w:t>
      </w:r>
      <w:r w:rsidR="00E56F08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وهو لل</w:t>
      </w:r>
      <w:r w:rsidR="00014EFB">
        <w:rPr>
          <w:rFonts w:hint="cs"/>
          <w:rtl/>
        </w:rPr>
        <w:t>إِ</w:t>
      </w:r>
      <w:r w:rsidR="00014EFB">
        <w:rPr>
          <w:rtl/>
        </w:rPr>
        <w:t>مام من بعده يضعه حيث يشاء.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[ 12626 ]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أبي عمير</w:t>
      </w:r>
      <w:r>
        <w:rPr>
          <w:rtl/>
        </w:rPr>
        <w:t>،</w:t>
      </w:r>
      <w:r w:rsidR="00014EFB">
        <w:rPr>
          <w:rtl/>
        </w:rPr>
        <w:t xml:space="preserve"> عن جميل</w:t>
      </w:r>
      <w:r>
        <w:rPr>
          <w:rtl/>
        </w:rPr>
        <w:t>،</w:t>
      </w:r>
      <w:r w:rsidR="00014EFB">
        <w:rPr>
          <w:rtl/>
        </w:rPr>
        <w:t xml:space="preserve"> عن زرارة قال</w:t>
      </w:r>
      <w:r>
        <w:rPr>
          <w:rtl/>
        </w:rPr>
        <w:t>:</w:t>
      </w:r>
      <w:r w:rsidR="00014EFB">
        <w:rPr>
          <w:rtl/>
        </w:rPr>
        <w:t xml:space="preserve"> ال</w:t>
      </w:r>
      <w:r w:rsidR="00014EFB">
        <w:rPr>
          <w:rFonts w:hint="cs"/>
          <w:rtl/>
        </w:rPr>
        <w:t>إِ</w:t>
      </w:r>
      <w:r w:rsidR="00014EFB">
        <w:rPr>
          <w:rtl/>
        </w:rPr>
        <w:t>مام يجري وينفل ويعطي ما يشاء قبل أن تقع السهام</w:t>
      </w:r>
      <w:r>
        <w:rPr>
          <w:rtl/>
        </w:rPr>
        <w:t>،</w:t>
      </w:r>
      <w:r w:rsidR="00014EFB">
        <w:rPr>
          <w:rtl/>
        </w:rPr>
        <w:t xml:space="preserve"> وقد قاتل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بقوم لم يجعل لهم في الفيء نصيبا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وإن شاء قس</w:t>
      </w:r>
      <w:r w:rsidR="00014EFB">
        <w:rPr>
          <w:rFonts w:hint="cs"/>
          <w:rtl/>
        </w:rPr>
        <w:t>ّ</w:t>
      </w:r>
      <w:r w:rsidR="00014EFB">
        <w:rPr>
          <w:rtl/>
        </w:rPr>
        <w:t>م ذلك بينهم.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E56F08">
      <w:pPr>
        <w:pStyle w:val="libFootnoteCenterBold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بواب ال</w:t>
      </w:r>
      <w:r>
        <w:rPr>
          <w:rFonts w:hint="cs"/>
          <w:rtl/>
        </w:rPr>
        <w:t>أ</w:t>
      </w:r>
      <w:r>
        <w:rPr>
          <w:rtl/>
        </w:rPr>
        <w:t>نفال وما يختص</w:t>
      </w:r>
      <w:r>
        <w:rPr>
          <w:rFonts w:hint="cs"/>
          <w:rtl/>
        </w:rPr>
        <w:t>ّ</w:t>
      </w:r>
      <w:r>
        <w:rPr>
          <w:rtl/>
        </w:rPr>
        <w:t xml:space="preserve"> بال</w:t>
      </w:r>
      <w:r>
        <w:rPr>
          <w:rFonts w:hint="cs"/>
          <w:rtl/>
        </w:rPr>
        <w:t>إِ</w:t>
      </w:r>
      <w:r>
        <w:rPr>
          <w:rtl/>
        </w:rPr>
        <w:t>مام</w:t>
      </w:r>
    </w:p>
    <w:p w:rsidR="00014EFB" w:rsidRDefault="00014EFB" w:rsidP="00E56F08">
      <w:pPr>
        <w:pStyle w:val="libFootnoteCenterBold"/>
        <w:rPr>
          <w:rtl/>
        </w:rPr>
      </w:pPr>
      <w:r>
        <w:rPr>
          <w:rtl/>
        </w:rPr>
        <w:t>الباب 1</w:t>
      </w:r>
    </w:p>
    <w:p w:rsidR="00014EFB" w:rsidRDefault="00014EFB" w:rsidP="00E56F08">
      <w:pPr>
        <w:pStyle w:val="libFootnoteCenterBold"/>
        <w:rPr>
          <w:rtl/>
        </w:rPr>
      </w:pPr>
      <w:r>
        <w:rPr>
          <w:rtl/>
        </w:rPr>
        <w:t>فيه 33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t>*</w:t>
      </w:r>
      <w:r w:rsidR="000B6260">
        <w:rPr>
          <w:rFonts w:hint="cs"/>
          <w:rtl/>
        </w:rPr>
        <w:t xml:space="preserve"> - </w:t>
      </w:r>
      <w:r>
        <w:rPr>
          <w:rtl/>
        </w:rPr>
        <w:t>ال</w:t>
      </w:r>
      <w:r>
        <w:rPr>
          <w:rFonts w:hint="cs"/>
          <w:rtl/>
        </w:rPr>
        <w:t>آ</w:t>
      </w:r>
      <w:r>
        <w:rPr>
          <w:rtl/>
        </w:rPr>
        <w:t>جام</w:t>
      </w:r>
      <w:r w:rsidR="000B6260">
        <w:rPr>
          <w:rtl/>
        </w:rPr>
        <w:t>:</w:t>
      </w:r>
      <w:r>
        <w:rPr>
          <w:rtl/>
        </w:rPr>
        <w:t xml:space="preserve"> جمع </w:t>
      </w:r>
      <w:r>
        <w:rPr>
          <w:rFonts w:hint="cs"/>
          <w:rtl/>
        </w:rPr>
        <w:t>أ</w:t>
      </w:r>
      <w:r>
        <w:rPr>
          <w:rtl/>
        </w:rPr>
        <w:t>جمة</w:t>
      </w:r>
      <w:r w:rsidR="000B6260">
        <w:rPr>
          <w:rtl/>
        </w:rPr>
        <w:t>،</w:t>
      </w:r>
      <w:r>
        <w:rPr>
          <w:rtl/>
        </w:rPr>
        <w:t xml:space="preserve"> وهي الشجر الملتف</w:t>
      </w:r>
      <w:r w:rsidR="000B626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ي الغابات</w:t>
      </w:r>
      <w:r w:rsidR="000B6260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نظر ( مجمع البحرين</w:t>
      </w:r>
      <w:r w:rsidR="000B6260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جم</w:t>
      </w:r>
      <w:r w:rsidR="000B6260">
        <w:rPr>
          <w:rtl/>
        </w:rPr>
        <w:t xml:space="preserve"> - </w:t>
      </w:r>
      <w:r>
        <w:rPr>
          <w:rtl/>
        </w:rPr>
        <w:t>6</w:t>
      </w:r>
      <w:r w:rsidR="000B6260">
        <w:rPr>
          <w:rtl/>
        </w:rPr>
        <w:t>:</w:t>
      </w:r>
      <w:r>
        <w:rPr>
          <w:rtl/>
        </w:rPr>
        <w:t xml:space="preserve"> 6 ).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453 / 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457 / 9.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[ 12627 ]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ابن محبوب</w:t>
      </w:r>
      <w:r>
        <w:rPr>
          <w:rtl/>
        </w:rPr>
        <w:t>،</w:t>
      </w:r>
      <w:r w:rsidR="00014EFB">
        <w:rPr>
          <w:rtl/>
        </w:rPr>
        <w:t xml:space="preserve"> عن معاوية بن وهب 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السري</w:t>
      </w:r>
      <w:r w:rsidR="00014EFB">
        <w:rPr>
          <w:rFonts w:hint="cs"/>
          <w:rtl/>
        </w:rPr>
        <w:t>ّ</w:t>
      </w:r>
      <w:r w:rsidR="00014EFB">
        <w:rPr>
          <w:rtl/>
        </w:rPr>
        <w:t>ة يبعثها الإ</w:t>
      </w:r>
      <w:r w:rsidR="00014EFB">
        <w:rPr>
          <w:rFonts w:hint="cs"/>
          <w:rtl/>
        </w:rPr>
        <w:t>ِ</w:t>
      </w:r>
      <w:r w:rsidR="00014EFB">
        <w:rPr>
          <w:rtl/>
        </w:rPr>
        <w:t>مام فيصيبون غنائم</w:t>
      </w:r>
      <w:r>
        <w:rPr>
          <w:rtl/>
        </w:rPr>
        <w:t>،</w:t>
      </w:r>
      <w:r w:rsidR="00014EFB">
        <w:rPr>
          <w:rtl/>
        </w:rPr>
        <w:t xml:space="preserve"> كيف يقس</w:t>
      </w:r>
      <w:r w:rsidR="00014EFB">
        <w:rPr>
          <w:rFonts w:hint="cs"/>
          <w:rtl/>
        </w:rPr>
        <w:t>ّ</w:t>
      </w:r>
      <w:r w:rsidR="00014EFB">
        <w:rPr>
          <w:rtl/>
        </w:rPr>
        <w:t>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إن قاتلوا عليها مع أمير أم</w:t>
      </w:r>
      <w:r w:rsidR="00014EFB">
        <w:rPr>
          <w:rFonts w:hint="cs"/>
          <w:rtl/>
        </w:rPr>
        <w:t>ّ</w:t>
      </w:r>
      <w:r w:rsidR="00014EFB">
        <w:rPr>
          <w:rtl/>
        </w:rPr>
        <w:t>ره الإ</w:t>
      </w:r>
      <w:r w:rsidR="00014EFB">
        <w:rPr>
          <w:rFonts w:hint="cs"/>
          <w:rtl/>
        </w:rPr>
        <w:t>ِ</w:t>
      </w:r>
      <w:r w:rsidR="00014EFB">
        <w:rPr>
          <w:rtl/>
        </w:rPr>
        <w:t xml:space="preserve">مام عليهم أخرج منها الخمس لله وللرسول وقسم بينهم ثلاثة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أخماس</w:t>
      </w:r>
      <w:r>
        <w:rPr>
          <w:rtl/>
        </w:rPr>
        <w:t>،</w:t>
      </w:r>
      <w:r w:rsidR="00014EFB">
        <w:rPr>
          <w:rtl/>
        </w:rPr>
        <w:t xml:space="preserve"> وإن لم يكونوا قاتلوا عليها المشركين كان كل ما غنموا للإ</w:t>
      </w:r>
      <w:r w:rsidR="00014EFB">
        <w:rPr>
          <w:rFonts w:hint="cs"/>
          <w:rtl/>
        </w:rPr>
        <w:t>ِ</w:t>
      </w:r>
      <w:r w:rsidR="00014EFB">
        <w:rPr>
          <w:rtl/>
        </w:rPr>
        <w:t>مام يجعله حيث أحب</w:t>
      </w:r>
      <w:r w:rsidR="00014EFB">
        <w:rPr>
          <w:rFonts w:hint="cs"/>
          <w:rtl/>
        </w:rPr>
        <w:t>ّ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[ 12628 ]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العبد الصالح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ولل</w:t>
      </w:r>
      <w:r w:rsidR="00014EFB">
        <w:rPr>
          <w:rFonts w:hint="cs"/>
          <w:rtl/>
        </w:rPr>
        <w:t>إِ</w:t>
      </w:r>
      <w:r w:rsidR="00014EFB">
        <w:rPr>
          <w:rtl/>
        </w:rPr>
        <w:t>مام صفو المال أن يأخذ من هذه الأموال</w:t>
      </w:r>
      <w:r>
        <w:rPr>
          <w:rtl/>
        </w:rPr>
        <w:t>،</w:t>
      </w:r>
      <w:r w:rsidR="00014EFB">
        <w:rPr>
          <w:rtl/>
        </w:rPr>
        <w:t xml:space="preserve"> صفوها الجارية الفارهة</w:t>
      </w:r>
      <w:r>
        <w:rPr>
          <w:rtl/>
        </w:rPr>
        <w:t>،</w:t>
      </w:r>
      <w:r w:rsidR="00014EFB">
        <w:rPr>
          <w:rtl/>
        </w:rPr>
        <w:t xml:space="preserve"> والدابة الفارهة</w:t>
      </w:r>
      <w:r>
        <w:rPr>
          <w:rtl/>
        </w:rPr>
        <w:t>،</w:t>
      </w:r>
      <w:r w:rsidR="00014EFB">
        <w:rPr>
          <w:rtl/>
        </w:rPr>
        <w:t xml:space="preserve"> والثوب والمتاع بما يحب أو يشتهي</w:t>
      </w:r>
      <w:r>
        <w:rPr>
          <w:rtl/>
        </w:rPr>
        <w:t>،</w:t>
      </w:r>
      <w:r w:rsidR="00014EFB">
        <w:rPr>
          <w:rtl/>
        </w:rPr>
        <w:t xml:space="preserve"> فذلك له قبل القسمة وقبل إخراج الخمس</w:t>
      </w:r>
      <w:r>
        <w:rPr>
          <w:rtl/>
        </w:rPr>
        <w:t>،</w:t>
      </w:r>
      <w:r w:rsidR="00014EFB">
        <w:rPr>
          <w:rtl/>
        </w:rPr>
        <w:t xml:space="preserve"> وله أن يسد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بذلك المال جميع ما ينوبه من مثل إعطاء المؤل</w:t>
      </w:r>
      <w:r w:rsidR="00014EFB">
        <w:rPr>
          <w:rFonts w:hint="cs"/>
          <w:rtl/>
        </w:rPr>
        <w:t>ّ</w:t>
      </w:r>
      <w:r w:rsidR="00014EFB">
        <w:rPr>
          <w:rtl/>
        </w:rPr>
        <w:t>فة قلوبهم وغير ذلك مم</w:t>
      </w:r>
      <w:r w:rsidR="00014EFB">
        <w:rPr>
          <w:rFonts w:hint="cs"/>
          <w:rtl/>
        </w:rPr>
        <w:t>ّ</w:t>
      </w:r>
      <w:r w:rsidR="00014EFB">
        <w:rPr>
          <w:rtl/>
        </w:rPr>
        <w:t>ا ينوبه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ن بقي بعد ذلك شيء أخرج الخمس منه فقس</w:t>
      </w:r>
      <w:r w:rsidR="00014EFB">
        <w:rPr>
          <w:rFonts w:hint="cs"/>
          <w:rtl/>
        </w:rPr>
        <w:t>ّ</w:t>
      </w:r>
      <w:r w:rsidR="00014EFB">
        <w:rPr>
          <w:rtl/>
        </w:rPr>
        <w:t>مه في أهله</w:t>
      </w:r>
      <w:r>
        <w:rPr>
          <w:rtl/>
        </w:rPr>
        <w:t>،</w:t>
      </w:r>
      <w:r w:rsidR="00014EFB">
        <w:rPr>
          <w:rtl/>
        </w:rPr>
        <w:t xml:space="preserve"> وقس</w:t>
      </w:r>
      <w:r w:rsidR="00014EFB">
        <w:rPr>
          <w:rFonts w:hint="cs"/>
          <w:rtl/>
        </w:rPr>
        <w:t>ّ</w:t>
      </w:r>
      <w:r w:rsidR="00014EFB">
        <w:rPr>
          <w:rtl/>
        </w:rPr>
        <w:t>م الباقي على من ولي ذلك</w:t>
      </w:r>
      <w:r>
        <w:rPr>
          <w:rtl/>
        </w:rPr>
        <w:t>،</w:t>
      </w:r>
      <w:r w:rsidR="00014EFB">
        <w:rPr>
          <w:rtl/>
        </w:rPr>
        <w:t xml:space="preserve"> وإن لم يبق بعد سد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النوائب شيء فلا شيء لهم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014EFB">
        <w:rPr>
          <w:rtl/>
        </w:rPr>
        <w:t>وله بعد الخمس الأنفال</w:t>
      </w:r>
      <w:r>
        <w:rPr>
          <w:rtl/>
        </w:rPr>
        <w:t>،</w:t>
      </w:r>
      <w:r w:rsidR="00014EFB">
        <w:rPr>
          <w:rtl/>
        </w:rPr>
        <w:t xml:space="preserve"> والأنفال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أرض خربة باد أهلها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أرض لم يوجف عليها بخيل ولا ركاب ولكن صالحوا صلحا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وأعطوا بأيديهم على غير قتال</w:t>
      </w:r>
      <w:r>
        <w:rPr>
          <w:rtl/>
        </w:rPr>
        <w:t>،</w:t>
      </w:r>
      <w:r w:rsidR="00014EFB">
        <w:rPr>
          <w:rtl/>
        </w:rPr>
        <w:t xml:space="preserve"> وله رؤوس الجبال</w:t>
      </w:r>
      <w:r>
        <w:rPr>
          <w:rtl/>
        </w:rPr>
        <w:t>،</w:t>
      </w:r>
      <w:r w:rsidR="00014EFB">
        <w:rPr>
          <w:rtl/>
        </w:rPr>
        <w:t xml:space="preserve"> وبطون الأودية</w:t>
      </w:r>
      <w:r>
        <w:rPr>
          <w:rtl/>
        </w:rPr>
        <w:t>،</w:t>
      </w:r>
      <w:r w:rsidR="00014EFB">
        <w:rPr>
          <w:rtl/>
        </w:rPr>
        <w:t xml:space="preserve"> والآجام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أرض ميتة لا رب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لها</w:t>
      </w:r>
      <w:r>
        <w:rPr>
          <w:rtl/>
        </w:rPr>
        <w:t>،</w:t>
      </w:r>
      <w:r w:rsidR="00014EFB">
        <w:rPr>
          <w:rtl/>
        </w:rPr>
        <w:t xml:space="preserve"> وله صوافي الملوك ما كان في أيديهم من غير وجه الغصب</w:t>
      </w:r>
      <w:r>
        <w:rPr>
          <w:rtl/>
        </w:rPr>
        <w:t>،</w:t>
      </w:r>
      <w:r w:rsidR="00014EFB">
        <w:rPr>
          <w:rtl/>
        </w:rPr>
        <w:t xml:space="preserve"> لأن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الغصب كل</w:t>
      </w:r>
      <w:r w:rsidR="00014EFB">
        <w:rPr>
          <w:rFonts w:hint="cs"/>
          <w:rtl/>
        </w:rPr>
        <w:t>ّ</w:t>
      </w:r>
      <w:r w:rsidR="00014EFB">
        <w:rPr>
          <w:rtl/>
        </w:rPr>
        <w:t>ه مردود</w:t>
      </w:r>
      <w:r>
        <w:rPr>
          <w:rtl/>
        </w:rPr>
        <w:t>،</w:t>
      </w:r>
      <w:r w:rsidR="00014EFB">
        <w:rPr>
          <w:rtl/>
        </w:rPr>
        <w:t xml:space="preserve"> وهو وارث من لا وارث له</w:t>
      </w:r>
      <w:r>
        <w:rPr>
          <w:rtl/>
        </w:rPr>
        <w:t>،</w:t>
      </w:r>
      <w:r w:rsidR="00014EFB">
        <w:rPr>
          <w:rtl/>
        </w:rPr>
        <w:t xml:space="preserve"> يعول من لا حيلة له</w:t>
      </w:r>
      <w:r>
        <w:rPr>
          <w:rtl/>
        </w:rPr>
        <w:t>،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لم يترك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5</w:t>
      </w:r>
      <w:r w:rsidR="000B6260">
        <w:rPr>
          <w:rtl/>
        </w:rPr>
        <w:t>:</w:t>
      </w:r>
      <w:r>
        <w:rPr>
          <w:rtl/>
        </w:rPr>
        <w:t xml:space="preserve"> 43 / 1</w:t>
      </w:r>
      <w:r w:rsidR="000B6260">
        <w:rPr>
          <w:rtl/>
        </w:rPr>
        <w:t>،</w:t>
      </w:r>
      <w:r>
        <w:rPr>
          <w:rtl/>
        </w:rPr>
        <w:t xml:space="preserve"> وأورده في الحديث 1 من الباب 41 من أبواب جهاد العدو.</w:t>
      </w:r>
    </w:p>
    <w:p w:rsidR="00014EFB" w:rsidRPr="00CE56A7" w:rsidRDefault="00014EFB" w:rsidP="006B5C08">
      <w:pPr>
        <w:pStyle w:val="libFootnote0"/>
        <w:rPr>
          <w:rtl/>
        </w:rPr>
      </w:pPr>
      <w:r w:rsidRPr="00CE56A7">
        <w:rPr>
          <w:rtl/>
        </w:rPr>
        <w:t>(1) كتب المؤلف في ال</w:t>
      </w:r>
      <w:r>
        <w:rPr>
          <w:rFonts w:hint="cs"/>
          <w:rtl/>
        </w:rPr>
        <w:t>أ</w:t>
      </w:r>
      <w:r w:rsidRPr="00CE56A7">
        <w:rPr>
          <w:rtl/>
        </w:rPr>
        <w:t>صل على كلمة ( ثلاثة )</w:t>
      </w:r>
      <w:r w:rsidR="000B6260">
        <w:rPr>
          <w:rtl/>
        </w:rPr>
        <w:t>:</w:t>
      </w:r>
      <w:r w:rsidRPr="00CE56A7">
        <w:rPr>
          <w:rtl/>
        </w:rPr>
        <w:t xml:space="preserve"> « كذا »</w:t>
      </w:r>
      <w:r w:rsidR="000B6260">
        <w:rPr>
          <w:rtl/>
        </w:rPr>
        <w:t>،</w:t>
      </w:r>
      <w:r w:rsidRPr="00CE56A7">
        <w:rPr>
          <w:rtl/>
        </w:rPr>
        <w:t xml:space="preserve"> وفي هامش المخطوط</w:t>
      </w:r>
      <w:r w:rsidR="000B6260">
        <w:rPr>
          <w:rtl/>
        </w:rPr>
        <w:t>:</w:t>
      </w:r>
      <w:r w:rsidRPr="00CE56A7">
        <w:rPr>
          <w:rtl/>
        </w:rPr>
        <w:t xml:space="preserve"> ( اربعة ظ ) وفي المصدر</w:t>
      </w:r>
      <w:r w:rsidR="000B6260">
        <w:rPr>
          <w:rtl/>
        </w:rPr>
        <w:t>:</w:t>
      </w:r>
      <w:r w:rsidRPr="00CE56A7">
        <w:rPr>
          <w:rtl/>
        </w:rPr>
        <w:t xml:space="preserve"> </w:t>
      </w:r>
      <w:r>
        <w:rPr>
          <w:rFonts w:hint="cs"/>
          <w:rtl/>
        </w:rPr>
        <w:t>أ</w:t>
      </w:r>
      <w:r w:rsidRPr="00CE56A7">
        <w:rPr>
          <w:rtl/>
        </w:rPr>
        <w:t>ربعة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453 / 4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4 من الباب 2 من أبواب ما يجب فيه الخمس</w:t>
      </w:r>
      <w:r w:rsidR="000B6260">
        <w:rPr>
          <w:rtl/>
        </w:rPr>
        <w:t>،</w:t>
      </w:r>
      <w:r>
        <w:rPr>
          <w:rtl/>
        </w:rPr>
        <w:t xml:space="preserve"> وقطعة منه في الحديث 3 من الباب 4 من أبواب زكاة الغلات وا</w:t>
      </w:r>
      <w:r>
        <w:rPr>
          <w:rFonts w:hint="cs"/>
          <w:rtl/>
        </w:rPr>
        <w:t>ُ</w:t>
      </w:r>
      <w:r>
        <w:rPr>
          <w:rtl/>
        </w:rPr>
        <w:t>خرى في الحديث 3 من الباب 28 من أبواب المستحقين للزكاة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8 من الباب 1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1 من الباب 3 من أبواب قسمة الخمس</w:t>
      </w:r>
      <w:r w:rsidR="000B6260">
        <w:rPr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>خرى في الحديث 2 من الباب 41 من أبواب جهاد العدو.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 xml:space="preserve">صنوف الأموال </w:t>
      </w:r>
      <w:r w:rsidR="0091151B">
        <w:rPr>
          <w:rtl/>
        </w:rPr>
        <w:t xml:space="preserve">إلّا </w:t>
      </w:r>
      <w:r>
        <w:rPr>
          <w:rtl/>
        </w:rPr>
        <w:t>وقد قس</w:t>
      </w:r>
      <w:r>
        <w:rPr>
          <w:rFonts w:hint="cs"/>
          <w:rtl/>
        </w:rPr>
        <w:t>ّ</w:t>
      </w:r>
      <w:r>
        <w:rPr>
          <w:rtl/>
        </w:rPr>
        <w:t>مه</w:t>
      </w:r>
      <w:r w:rsidR="000B6260">
        <w:rPr>
          <w:rtl/>
        </w:rPr>
        <w:t>،</w:t>
      </w:r>
      <w:r>
        <w:rPr>
          <w:rtl/>
        </w:rPr>
        <w:t xml:space="preserve"> فأعطى كل</w:t>
      </w:r>
      <w:r>
        <w:rPr>
          <w:rFonts w:hint="cs"/>
          <w:rtl/>
        </w:rPr>
        <w:t>ّ</w:t>
      </w:r>
      <w:r>
        <w:rPr>
          <w:rtl/>
        </w:rPr>
        <w:t xml:space="preserve"> ذي حق</w:t>
      </w:r>
      <w:r>
        <w:rPr>
          <w:rFonts w:hint="cs"/>
          <w:rtl/>
        </w:rPr>
        <w:t>ّ</w:t>
      </w:r>
      <w:r>
        <w:rPr>
          <w:rtl/>
        </w:rPr>
        <w:t xml:space="preserve"> حق</w:t>
      </w:r>
      <w:r>
        <w:rPr>
          <w:rFonts w:hint="cs"/>
          <w:rtl/>
        </w:rPr>
        <w:t>ّ</w:t>
      </w:r>
      <w:r>
        <w:rPr>
          <w:rtl/>
        </w:rPr>
        <w:t>ه</w:t>
      </w:r>
      <w:r w:rsidR="000B6260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0B6260">
        <w:rPr>
          <w:rtl/>
        </w:rPr>
        <w:t>:</w:t>
      </w:r>
      <w:r w:rsidR="000B6260">
        <w:rPr>
          <w:rFonts w:hint="cs"/>
          <w:rtl/>
        </w:rPr>
        <w:t xml:space="preserve"> - </w:t>
      </w:r>
      <w:r>
        <w:rPr>
          <w:rtl/>
        </w:rPr>
        <w:t>والأنفال إلى الوالي</w:t>
      </w:r>
      <w:r w:rsidR="000B6260">
        <w:rPr>
          <w:rtl/>
        </w:rPr>
        <w:t>،</w:t>
      </w:r>
      <w:r>
        <w:rPr>
          <w:rtl/>
        </w:rPr>
        <w:t xml:space="preserve"> كل أرض فتحت أي</w:t>
      </w:r>
      <w:r>
        <w:rPr>
          <w:rFonts w:hint="cs"/>
          <w:rtl/>
        </w:rPr>
        <w:t>ّ</w:t>
      </w:r>
      <w:r>
        <w:rPr>
          <w:rtl/>
        </w:rPr>
        <w:t xml:space="preserve">ام النبي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إلى آخر الأبد</w:t>
      </w:r>
      <w:r w:rsidR="000B6260">
        <w:rPr>
          <w:rtl/>
        </w:rPr>
        <w:t>،</w:t>
      </w:r>
      <w:r>
        <w:rPr>
          <w:rtl/>
        </w:rPr>
        <w:t xml:space="preserve"> وما كان افتتاحا</w:t>
      </w:r>
      <w:r>
        <w:rPr>
          <w:rFonts w:hint="cs"/>
          <w:rtl/>
        </w:rPr>
        <w:t>ً</w:t>
      </w:r>
      <w:r>
        <w:rPr>
          <w:rtl/>
        </w:rPr>
        <w:t xml:space="preserve"> بدعوة أهل الجور وأهل العدل</w:t>
      </w:r>
      <w:r w:rsidR="000B626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ذم</w:t>
      </w:r>
      <w:r>
        <w:rPr>
          <w:rFonts w:hint="cs"/>
          <w:rtl/>
        </w:rPr>
        <w:t>ّ</w:t>
      </w:r>
      <w:r>
        <w:rPr>
          <w:rtl/>
        </w:rPr>
        <w:t xml:space="preserve">ة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في الأو</w:t>
      </w:r>
      <w:r>
        <w:rPr>
          <w:rFonts w:hint="cs"/>
          <w:rtl/>
        </w:rPr>
        <w:t>ّ</w:t>
      </w:r>
      <w:r>
        <w:rPr>
          <w:rtl/>
        </w:rPr>
        <w:t>لين والآخرين ذم</w:t>
      </w:r>
      <w:r>
        <w:rPr>
          <w:rFonts w:hint="cs"/>
          <w:rtl/>
        </w:rPr>
        <w:t>ّ</w:t>
      </w:r>
      <w:r>
        <w:rPr>
          <w:rtl/>
        </w:rPr>
        <w:t>ة واحدة</w:t>
      </w:r>
      <w:r w:rsidR="000B626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0B6260">
        <w:rPr>
          <w:rtl/>
        </w:rPr>
        <w:t>:</w:t>
      </w:r>
      <w:r>
        <w:rPr>
          <w:rtl/>
        </w:rPr>
        <w:t xml:space="preserve"> المسلمون ا</w:t>
      </w:r>
      <w:r>
        <w:rPr>
          <w:rFonts w:hint="cs"/>
          <w:rtl/>
        </w:rPr>
        <w:t>ُ</w:t>
      </w:r>
      <w:r>
        <w:rPr>
          <w:rtl/>
        </w:rPr>
        <w:t>خوة</w:t>
      </w:r>
      <w:r w:rsidR="000B6260">
        <w:rPr>
          <w:rtl/>
        </w:rPr>
        <w:t>،</w:t>
      </w:r>
      <w:r>
        <w:rPr>
          <w:rtl/>
        </w:rPr>
        <w:t xml:space="preserve"> تتكافأ دماؤهم</w:t>
      </w:r>
      <w:r w:rsidR="000B6260">
        <w:rPr>
          <w:rtl/>
        </w:rPr>
        <w:t>،</w:t>
      </w:r>
      <w:r>
        <w:rPr>
          <w:rtl/>
        </w:rPr>
        <w:t xml:space="preserve"> يسعى بذم</w:t>
      </w:r>
      <w:r>
        <w:rPr>
          <w:rFonts w:hint="cs"/>
          <w:rtl/>
        </w:rPr>
        <w:t>ّ</w:t>
      </w:r>
      <w:r>
        <w:rPr>
          <w:rtl/>
        </w:rPr>
        <w:t xml:space="preserve">تهم أدناهم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الحديث.</w:t>
      </w:r>
    </w:p>
    <w:p w:rsidR="00014EFB" w:rsidRDefault="00014EFB" w:rsidP="00E56F08">
      <w:pPr>
        <w:pStyle w:val="libNormal"/>
        <w:rPr>
          <w:rtl/>
        </w:rPr>
      </w:pPr>
      <w:r>
        <w:rPr>
          <w:rtl/>
        </w:rPr>
        <w:t xml:space="preserve">ورواه الشيخ كما مر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E56F08">
      <w:pPr>
        <w:pStyle w:val="libNormal"/>
        <w:rPr>
          <w:rtl/>
        </w:rPr>
      </w:pPr>
      <w:r w:rsidRPr="00C869F9">
        <w:rPr>
          <w:rtl/>
        </w:rPr>
        <w:t>[ 12629 ]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محمّد بن عبد الله</w:t>
      </w:r>
      <w:r>
        <w:rPr>
          <w:rtl/>
        </w:rPr>
        <w:t>،</w:t>
      </w:r>
      <w:r w:rsidR="00014EFB">
        <w:rPr>
          <w:rtl/>
        </w:rPr>
        <w:t xml:space="preserve"> عن بعض أصحابنا أظن</w:t>
      </w:r>
      <w:r w:rsidR="00014EFB">
        <w:rPr>
          <w:rFonts w:hint="cs"/>
          <w:rtl/>
        </w:rPr>
        <w:t>ّ</w:t>
      </w:r>
      <w:r w:rsidR="00014EFB">
        <w:rPr>
          <w:rtl/>
        </w:rPr>
        <w:t>ه السي</w:t>
      </w:r>
      <w:r w:rsidR="00014EFB">
        <w:rPr>
          <w:rFonts w:hint="cs"/>
          <w:rtl/>
        </w:rPr>
        <w:t>ّ</w:t>
      </w:r>
      <w:r w:rsidR="00014EFB">
        <w:rPr>
          <w:rtl/>
        </w:rPr>
        <w:t>اري</w:t>
      </w:r>
      <w:r>
        <w:rPr>
          <w:rtl/>
        </w:rPr>
        <w:t>،</w:t>
      </w:r>
      <w:r w:rsidR="00014EFB">
        <w:rPr>
          <w:rtl/>
        </w:rPr>
        <w:t xml:space="preserve"> عن علي ابن أسباط</w:t>
      </w:r>
      <w:r>
        <w:rPr>
          <w:rtl/>
        </w:rPr>
        <w:t>،</w:t>
      </w:r>
      <w:r w:rsidR="00014EFB">
        <w:rPr>
          <w:rtl/>
        </w:rPr>
        <w:t xml:space="preserve"> عن أبي الحسن موسى </w:t>
      </w:r>
      <w:r w:rsidR="006B5C08" w:rsidRPr="00E56F0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56F0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لم</w:t>
      </w:r>
      <w:r w:rsidR="00014EFB">
        <w:rPr>
          <w:rFonts w:hint="cs"/>
          <w:rtl/>
        </w:rPr>
        <w:t>ّ</w:t>
      </w:r>
      <w:r w:rsidR="00014EFB">
        <w:rPr>
          <w:rtl/>
        </w:rPr>
        <w:t>ا فتح على نبي</w:t>
      </w:r>
      <w:r w:rsidR="00014EFB">
        <w:rPr>
          <w:rFonts w:hint="cs"/>
          <w:rtl/>
        </w:rPr>
        <w:t>ّ</w:t>
      </w:r>
      <w:r w:rsidR="00014EFB">
        <w:rPr>
          <w:rtl/>
        </w:rPr>
        <w:t>ه فدك وما والاها لم يوجف عليه بخيل ولا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ركاب</w:t>
      </w:r>
      <w:r>
        <w:rPr>
          <w:rtl/>
        </w:rPr>
        <w:t>،</w:t>
      </w:r>
      <w:r w:rsidR="00014EFB">
        <w:rPr>
          <w:rtl/>
        </w:rPr>
        <w:t xml:space="preserve"> فأنزل الله على نبيه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E56F08">
        <w:rPr>
          <w:rStyle w:val="libAlaemChar"/>
          <w:rtl/>
        </w:rPr>
        <w:t>(</w:t>
      </w:r>
      <w:r w:rsidR="00014EFB" w:rsidRPr="00A40043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وَآتِ ذَا الْقُرْبَىٰ حَقَّهُ</w:t>
      </w:r>
      <w:r w:rsidR="00014EFB">
        <w:rPr>
          <w:rtl/>
        </w:rPr>
        <w:t xml:space="preserve"> </w:t>
      </w:r>
      <w:r w:rsidR="006B5C08" w:rsidRPr="00E56F08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E56F08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فلم يدر رسول الله </w:t>
      </w:r>
      <w:r w:rsidR="006B5C08" w:rsidRPr="00E56F0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E56F0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من هم فراجع في ذلك جبرئيل</w:t>
      </w:r>
      <w:r>
        <w:rPr>
          <w:rtl/>
        </w:rPr>
        <w:t>،</w:t>
      </w:r>
      <w:r w:rsidR="00014EFB">
        <w:rPr>
          <w:rtl/>
        </w:rPr>
        <w:t xml:space="preserve"> وراجع جبرئيل رب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tl/>
        </w:rPr>
        <w:t>،</w:t>
      </w:r>
      <w:r w:rsidR="00014EFB">
        <w:rPr>
          <w:rtl/>
        </w:rPr>
        <w:t xml:space="preserve"> فأوحى الله إليه أن ادفع فدك إلى فاطمة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حد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منها جبل اُحد وحد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منها عريش مصر</w:t>
      </w:r>
      <w:r>
        <w:rPr>
          <w:rtl/>
        </w:rPr>
        <w:t>،</w:t>
      </w:r>
      <w:r w:rsidR="00014EFB">
        <w:rPr>
          <w:rtl/>
        </w:rPr>
        <w:t xml:space="preserve"> وحد منها سيف البحر</w:t>
      </w:r>
      <w:r>
        <w:rPr>
          <w:rtl/>
        </w:rPr>
        <w:t>،</w:t>
      </w:r>
      <w:r w:rsidR="00014EFB">
        <w:rPr>
          <w:rtl/>
        </w:rPr>
        <w:t xml:space="preserve"> وحد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منها دومة الجندل </w:t>
      </w:r>
      <w:r w:rsidR="00014EFB" w:rsidRPr="00014EFB">
        <w:rPr>
          <w:rStyle w:val="libFootnotenumChar"/>
          <w:rtl/>
        </w:rPr>
        <w:t>(</w:t>
      </w:r>
      <w:r w:rsidR="00E56F08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قيل له</w:t>
      </w:r>
      <w:r>
        <w:rPr>
          <w:rtl/>
        </w:rPr>
        <w:t>: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هذا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إن هذا كل</w:t>
      </w:r>
      <w:r w:rsidR="00014EFB">
        <w:rPr>
          <w:rFonts w:hint="cs"/>
          <w:rtl/>
        </w:rPr>
        <w:t>ّ</w:t>
      </w:r>
      <w:r w:rsidR="00014EFB">
        <w:rPr>
          <w:rtl/>
        </w:rPr>
        <w:t>ه مم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 لم يوجف أهله على رسول الله </w:t>
      </w:r>
      <w:r w:rsidR="006B5C08" w:rsidRPr="00E56F0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E56F0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بخيل ولا ركاب</w:t>
      </w:r>
      <w:r w:rsidR="00014EFB">
        <w:rPr>
          <w:rFonts w:hint="cs"/>
          <w:rtl/>
        </w:rPr>
        <w:t>.</w:t>
      </w:r>
    </w:p>
    <w:p w:rsidR="00014EFB" w:rsidRDefault="00014EFB" w:rsidP="00E56F0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السي</w:t>
      </w:r>
      <w:r>
        <w:rPr>
          <w:rFonts w:hint="cs"/>
          <w:rtl/>
        </w:rPr>
        <w:t>ّ</w:t>
      </w:r>
      <w:r>
        <w:rPr>
          <w:rtl/>
        </w:rPr>
        <w:t>اري نحوه</w:t>
      </w:r>
      <w:r w:rsidR="000B6260">
        <w:rPr>
          <w:rtl/>
        </w:rPr>
        <w:t>،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ه ترك ذكر الحدود </w:t>
      </w:r>
      <w:r w:rsidRPr="00014EFB">
        <w:rPr>
          <w:rStyle w:val="libFootnotenumChar"/>
          <w:rtl/>
        </w:rPr>
        <w:t>(</w:t>
      </w:r>
      <w:r w:rsidR="00E56F08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E56F08">
      <w:pPr>
        <w:pStyle w:val="libNormal"/>
        <w:rPr>
          <w:rtl/>
        </w:rPr>
      </w:pPr>
      <w:r w:rsidRPr="00C869F9">
        <w:rPr>
          <w:rtl/>
        </w:rPr>
        <w:t>[ 12630 ]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سعد بن عبد الله</w:t>
      </w:r>
      <w:r>
        <w:rPr>
          <w:rtl/>
        </w:rPr>
        <w:t>،</w:t>
      </w:r>
      <w:r w:rsidR="00014EFB">
        <w:rPr>
          <w:rtl/>
        </w:rPr>
        <w:t xml:space="preserve"> عن أبي جعفر</w:t>
      </w:r>
      <w:r>
        <w:rPr>
          <w:rtl/>
        </w:rPr>
        <w:t>،</w:t>
      </w:r>
      <w:r w:rsidR="00014EFB">
        <w:rPr>
          <w:rtl/>
        </w:rPr>
        <w:t xml:space="preserve"> عن علي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E56A7" w:rsidRDefault="00014EFB" w:rsidP="006B5C08">
      <w:pPr>
        <w:pStyle w:val="libFootnote0"/>
        <w:rPr>
          <w:rtl/>
        </w:rPr>
      </w:pPr>
      <w:r w:rsidRPr="00CE56A7">
        <w:rPr>
          <w:rtl/>
        </w:rPr>
        <w:t>(1) في نسخة</w:t>
      </w:r>
      <w:r w:rsidR="000B6260">
        <w:rPr>
          <w:rtl/>
        </w:rPr>
        <w:t>:</w:t>
      </w:r>
      <w:r w:rsidRPr="00CE56A7">
        <w:rPr>
          <w:rtl/>
        </w:rPr>
        <w:t xml:space="preserve"> </w:t>
      </w:r>
      <w:r>
        <w:rPr>
          <w:rFonts w:hint="cs"/>
          <w:rtl/>
        </w:rPr>
        <w:t>آ</w:t>
      </w:r>
      <w:r w:rsidRPr="00CE56A7">
        <w:rPr>
          <w:rtl/>
        </w:rPr>
        <w:t>خرهم ( هامش المخطوط )</w:t>
      </w:r>
      <w:r>
        <w:rPr>
          <w:rtl/>
        </w:rPr>
        <w:t>.</w:t>
      </w:r>
    </w:p>
    <w:p w:rsidR="00014EFB" w:rsidRPr="00CE56A7" w:rsidRDefault="00014EFB" w:rsidP="006B5C08">
      <w:pPr>
        <w:pStyle w:val="libFootnote0"/>
        <w:rPr>
          <w:rtl/>
        </w:rPr>
      </w:pPr>
      <w:r w:rsidRPr="00CE56A7">
        <w:rPr>
          <w:rtl/>
        </w:rPr>
        <w:t>(2) مر</w:t>
      </w:r>
      <w:r>
        <w:rPr>
          <w:rFonts w:hint="cs"/>
          <w:rtl/>
        </w:rPr>
        <w:t>ّ</w:t>
      </w:r>
      <w:r w:rsidRPr="00CE56A7">
        <w:rPr>
          <w:rtl/>
        </w:rPr>
        <w:t xml:space="preserve"> في ذيل الحديث 8 من الباب 1 من</w:t>
      </w:r>
      <w:r>
        <w:rPr>
          <w:rtl/>
        </w:rPr>
        <w:t xml:space="preserve"> أبواب </w:t>
      </w:r>
      <w:r w:rsidRPr="00CE56A7">
        <w:rPr>
          <w:rtl/>
        </w:rPr>
        <w:t>قسمة الخمس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456 / 5.</w:t>
      </w:r>
    </w:p>
    <w:p w:rsidR="00014EFB" w:rsidRPr="00CE56A7" w:rsidRDefault="00014EFB" w:rsidP="00E56F08">
      <w:pPr>
        <w:pStyle w:val="libFootnote0"/>
        <w:rPr>
          <w:rtl/>
        </w:rPr>
      </w:pPr>
      <w:r w:rsidRPr="00CE56A7">
        <w:rPr>
          <w:rtl/>
        </w:rPr>
        <w:t>(</w:t>
      </w:r>
      <w:r w:rsidR="00E56F08">
        <w:rPr>
          <w:rFonts w:hint="cs"/>
          <w:rtl/>
        </w:rPr>
        <w:t>3</w:t>
      </w:r>
      <w:r w:rsidRPr="00CE56A7">
        <w:rPr>
          <w:rtl/>
        </w:rPr>
        <w:t>) الاسراء 17</w:t>
      </w:r>
      <w:r w:rsidR="000B6260">
        <w:rPr>
          <w:rtl/>
        </w:rPr>
        <w:t>:</w:t>
      </w:r>
      <w:r w:rsidRPr="00CE56A7">
        <w:rPr>
          <w:rtl/>
        </w:rPr>
        <w:t xml:space="preserve"> 26</w:t>
      </w:r>
      <w:r>
        <w:rPr>
          <w:rtl/>
        </w:rPr>
        <w:t>.</w:t>
      </w:r>
    </w:p>
    <w:p w:rsidR="00014EFB" w:rsidRPr="00CE56A7" w:rsidRDefault="00014EFB" w:rsidP="00E56F08">
      <w:pPr>
        <w:pStyle w:val="libFootnote0"/>
        <w:rPr>
          <w:rtl/>
        </w:rPr>
      </w:pPr>
      <w:r w:rsidRPr="00CE56A7">
        <w:rPr>
          <w:rtl/>
        </w:rPr>
        <w:t>(</w:t>
      </w:r>
      <w:r w:rsidR="00E56F08">
        <w:rPr>
          <w:rFonts w:hint="cs"/>
          <w:rtl/>
        </w:rPr>
        <w:t>4</w:t>
      </w:r>
      <w:r w:rsidRPr="00CE56A7">
        <w:rPr>
          <w:rtl/>
        </w:rPr>
        <w:t>) دومة الجندل</w:t>
      </w:r>
      <w:r w:rsidR="000B6260">
        <w:rPr>
          <w:rtl/>
        </w:rPr>
        <w:t>:</w:t>
      </w:r>
      <w:r w:rsidRPr="00CE56A7">
        <w:rPr>
          <w:rtl/>
        </w:rPr>
        <w:t xml:space="preserve"> حصن وقرى</w:t>
      </w:r>
      <w:r>
        <w:rPr>
          <w:rFonts w:hint="cs"/>
          <w:rtl/>
        </w:rPr>
        <w:t>ٰ</w:t>
      </w:r>
      <w:r w:rsidRPr="00CE56A7">
        <w:rPr>
          <w:rtl/>
        </w:rPr>
        <w:t xml:space="preserve"> بين الشام والمدينة ( معجم البلدان 2</w:t>
      </w:r>
      <w:r w:rsidR="000B6260">
        <w:rPr>
          <w:rtl/>
        </w:rPr>
        <w:t>:</w:t>
      </w:r>
      <w:r w:rsidRPr="00CE56A7">
        <w:rPr>
          <w:rtl/>
        </w:rPr>
        <w:t xml:space="preserve"> 487 )</w:t>
      </w:r>
      <w:r>
        <w:rPr>
          <w:rtl/>
        </w:rPr>
        <w:t>.</w:t>
      </w:r>
    </w:p>
    <w:p w:rsidR="00014EFB" w:rsidRPr="00CE56A7" w:rsidRDefault="00014EFB" w:rsidP="00E56F08">
      <w:pPr>
        <w:pStyle w:val="libFootnote0"/>
        <w:rPr>
          <w:rtl/>
        </w:rPr>
      </w:pPr>
      <w:r w:rsidRPr="00CE56A7">
        <w:rPr>
          <w:rtl/>
        </w:rPr>
        <w:t>(</w:t>
      </w:r>
      <w:r w:rsidR="00E56F08">
        <w:rPr>
          <w:rFonts w:hint="cs"/>
          <w:rtl/>
        </w:rPr>
        <w:t>5</w:t>
      </w:r>
      <w:r w:rsidRPr="00CE56A7">
        <w:rPr>
          <w:rtl/>
        </w:rPr>
        <w:t>) التهذيب 4</w:t>
      </w:r>
      <w:r w:rsidR="000B6260">
        <w:rPr>
          <w:rtl/>
        </w:rPr>
        <w:t>:</w:t>
      </w:r>
      <w:r w:rsidRPr="00CE56A7">
        <w:rPr>
          <w:rtl/>
        </w:rPr>
        <w:t xml:space="preserve"> 148</w:t>
      </w:r>
      <w:r>
        <w:rPr>
          <w:rtl/>
        </w:rPr>
        <w:t xml:space="preserve"> / </w:t>
      </w:r>
      <w:r w:rsidRPr="00CE56A7">
        <w:rPr>
          <w:rtl/>
        </w:rPr>
        <w:t>414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134 / 377.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Fonts w:hint="cs"/>
          <w:rtl/>
        </w:rPr>
        <w:lastRenderedPageBreak/>
        <w:t>ا</w:t>
      </w:r>
      <w:r>
        <w:rPr>
          <w:rtl/>
        </w:rPr>
        <w:t>بن الحكم</w:t>
      </w:r>
      <w:r w:rsidR="000B6260">
        <w:rPr>
          <w:rtl/>
        </w:rPr>
        <w:t>،</w:t>
      </w:r>
      <w:r>
        <w:rPr>
          <w:rtl/>
        </w:rPr>
        <w:t xml:space="preserve"> عن سيف بن عميرة</w:t>
      </w:r>
      <w:r w:rsidR="000B6260">
        <w:rPr>
          <w:rtl/>
        </w:rPr>
        <w:t>،</w:t>
      </w:r>
      <w:r>
        <w:rPr>
          <w:rtl/>
        </w:rPr>
        <w:t xml:space="preserve"> عن داود بن فرقد قال</w:t>
      </w:r>
      <w:r w:rsidR="000B6260">
        <w:rPr>
          <w:rtl/>
        </w:rPr>
        <w:t>:</w:t>
      </w:r>
      <w:r>
        <w:rPr>
          <w:rtl/>
        </w:rPr>
        <w:t xml:space="preserve"> 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قطائع الملوك كل</w:t>
      </w:r>
      <w:r>
        <w:rPr>
          <w:rFonts w:hint="cs"/>
          <w:rtl/>
        </w:rPr>
        <w:t>ّ</w:t>
      </w:r>
      <w:r>
        <w:rPr>
          <w:rtl/>
        </w:rPr>
        <w:t>ها لل</w:t>
      </w:r>
      <w:r>
        <w:rPr>
          <w:rFonts w:hint="cs"/>
          <w:rtl/>
        </w:rPr>
        <w:t>إِ</w:t>
      </w:r>
      <w:r>
        <w:rPr>
          <w:rtl/>
        </w:rPr>
        <w:t>مام وليس للناس فيها شيء.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[ 12631 ]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 جعفر</w:t>
      </w:r>
      <w:r>
        <w:rPr>
          <w:rtl/>
        </w:rPr>
        <w:t>،</w:t>
      </w:r>
      <w:r w:rsidR="00014EFB">
        <w:rPr>
          <w:rtl/>
        </w:rPr>
        <w:t xml:space="preserve"> عن محمّد بن خالد البرقي</w:t>
      </w:r>
      <w:r>
        <w:rPr>
          <w:rtl/>
        </w:rPr>
        <w:t>،</w:t>
      </w:r>
      <w:r w:rsidR="00014EFB">
        <w:rPr>
          <w:rtl/>
        </w:rPr>
        <w:t xml:space="preserve"> عن إسماعيل بن سهل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 بن عبد الله</w:t>
      </w:r>
      <w:r>
        <w:rPr>
          <w:rtl/>
        </w:rPr>
        <w:t>،</w:t>
      </w:r>
      <w:r w:rsidR="00014EFB">
        <w:rPr>
          <w:rtl/>
        </w:rPr>
        <w:t xml:space="preserve"> عن محمّد بن مسلم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 وس</w:t>
      </w:r>
      <w:r w:rsidR="00014EFB">
        <w:rPr>
          <w:rFonts w:hint="cs"/>
          <w:rtl/>
        </w:rPr>
        <w:t>ُ</w:t>
      </w:r>
      <w:r w:rsidR="00014EFB">
        <w:rPr>
          <w:rtl/>
        </w:rPr>
        <w:t>ئل عن الأنفال فقال</w:t>
      </w:r>
      <w:r>
        <w:rPr>
          <w:rtl/>
        </w:rPr>
        <w:t>: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قرية يهلك أهلها أو يجلون عنها فهي نفل لله عزّ وجلّ</w:t>
      </w:r>
      <w:r>
        <w:rPr>
          <w:rtl/>
        </w:rPr>
        <w:t>،</w:t>
      </w:r>
      <w:r w:rsidR="00014EFB">
        <w:rPr>
          <w:rtl/>
        </w:rPr>
        <w:t xml:space="preserve"> نصفها يقسم بين الناس ونصفها لرسول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فما كان لرسول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فهو لل</w:t>
      </w:r>
      <w:r w:rsidR="00014EFB">
        <w:rPr>
          <w:rFonts w:hint="cs"/>
          <w:rtl/>
        </w:rPr>
        <w:t>إِ</w:t>
      </w:r>
      <w:r w:rsidR="00014EFB">
        <w:rPr>
          <w:rtl/>
        </w:rPr>
        <w:t>مام.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[ 12632 ]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 جعفر</w:t>
      </w:r>
      <w:r>
        <w:rPr>
          <w:rtl/>
        </w:rPr>
        <w:t>،</w:t>
      </w:r>
      <w:r w:rsidR="00014EFB">
        <w:rPr>
          <w:rtl/>
        </w:rPr>
        <w:t xml:space="preserve"> عن عثمان بن عيسى</w:t>
      </w:r>
      <w:r>
        <w:rPr>
          <w:rtl/>
        </w:rPr>
        <w:t>،</w:t>
      </w:r>
      <w:r w:rsidR="00014EFB">
        <w:rPr>
          <w:rtl/>
        </w:rPr>
        <w:t xml:space="preserve"> عن سماعة بن مهران قال</w:t>
      </w:r>
      <w:r>
        <w:rPr>
          <w:rtl/>
        </w:rPr>
        <w:t>:</w:t>
      </w:r>
      <w:r w:rsidR="00014EFB">
        <w:rPr>
          <w:rtl/>
        </w:rPr>
        <w:t xml:space="preserve"> سألته عن الأنفال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أرض خربة أو شيء يكون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للملوك فهو خالص لل</w:t>
      </w:r>
      <w:r w:rsidR="00014EFB">
        <w:rPr>
          <w:rFonts w:hint="cs"/>
          <w:rtl/>
        </w:rPr>
        <w:t>إِ</w:t>
      </w:r>
      <w:r w:rsidR="00014EFB">
        <w:rPr>
          <w:rtl/>
        </w:rPr>
        <w:t>مام وليس للناس فيها سهم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ومنها البحرين لم يوجف عليها بخيل ولا ركاب.</w:t>
      </w:r>
    </w:p>
    <w:p w:rsidR="00014EFB" w:rsidRDefault="000B6260" w:rsidP="00E56F08">
      <w:pPr>
        <w:pStyle w:val="libNormal"/>
        <w:rPr>
          <w:rtl/>
        </w:rPr>
      </w:pPr>
      <w:r w:rsidRPr="00C869F9">
        <w:rPr>
          <w:rtl/>
        </w:rPr>
        <w:t>[ 12633 ]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حمّاد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ما يقول الله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E56F08">
        <w:rPr>
          <w:rStyle w:val="libAlaemChar"/>
          <w:rtl/>
        </w:rPr>
        <w:t>(</w:t>
      </w:r>
      <w:r w:rsidR="00014EFB" w:rsidRPr="001C041A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يَسْأَلُونَكَ عَنِ الأَنفَالِ قُلِ الأَنفَالُ للهِ وَالرَّسُولِ</w:t>
      </w:r>
      <w:r w:rsidR="00014EFB">
        <w:rPr>
          <w:rtl/>
        </w:rPr>
        <w:t xml:space="preserve"> </w:t>
      </w:r>
      <w:r w:rsidR="006B5C08" w:rsidRPr="00E56F08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E56F08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 w:rsidRPr="001C041A">
        <w:rPr>
          <w:rFonts w:hint="cs"/>
          <w:rtl/>
        </w:rPr>
        <w:t xml:space="preserve"> </w:t>
      </w:r>
      <w:r w:rsidR="00014EFB">
        <w:rPr>
          <w:rtl/>
        </w:rPr>
        <w:t>؟ وهي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أرض جلا أهلها من غير أن يحمل عليها بخيل ولا رجال ولا ركاب فهي نفل لله وللرسول.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[ 12634 ]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إبراهيم بن هاشم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133 / 372.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133 / 373.</w:t>
      </w:r>
    </w:p>
    <w:p w:rsidR="00014EFB" w:rsidRPr="00CE56A7" w:rsidRDefault="00014EFB" w:rsidP="006B5C08">
      <w:pPr>
        <w:pStyle w:val="libFootnote0"/>
        <w:rPr>
          <w:rtl/>
        </w:rPr>
      </w:pPr>
      <w:r w:rsidRPr="00CE56A7">
        <w:rPr>
          <w:rtl/>
        </w:rPr>
        <w:t>(1) في نسخة</w:t>
      </w:r>
      <w:r w:rsidR="000B6260">
        <w:rPr>
          <w:rtl/>
        </w:rPr>
        <w:t>:</w:t>
      </w:r>
      <w:r w:rsidRPr="00CE56A7">
        <w:rPr>
          <w:rtl/>
        </w:rPr>
        <w:t xml:space="preserve"> كان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132 / 368.</w:t>
      </w:r>
    </w:p>
    <w:p w:rsidR="00014EFB" w:rsidRPr="00CE56A7" w:rsidRDefault="00014EFB" w:rsidP="00E56F08">
      <w:pPr>
        <w:pStyle w:val="libFootnote0"/>
        <w:rPr>
          <w:rtl/>
        </w:rPr>
      </w:pPr>
      <w:r w:rsidRPr="00CE56A7">
        <w:rPr>
          <w:rtl/>
        </w:rPr>
        <w:t>(</w:t>
      </w:r>
      <w:r w:rsidR="00E56F08">
        <w:rPr>
          <w:rFonts w:hint="cs"/>
          <w:rtl/>
        </w:rPr>
        <w:t>2</w:t>
      </w:r>
      <w:r w:rsidRPr="00CE56A7">
        <w:rPr>
          <w:rtl/>
        </w:rPr>
        <w:t>) ال</w:t>
      </w:r>
      <w:r>
        <w:rPr>
          <w:rFonts w:hint="cs"/>
          <w:rtl/>
        </w:rPr>
        <w:t>أ</w:t>
      </w:r>
      <w:r w:rsidRPr="00CE56A7">
        <w:rPr>
          <w:rtl/>
        </w:rPr>
        <w:t>نفال 8</w:t>
      </w:r>
      <w:r w:rsidR="000B6260">
        <w:rPr>
          <w:rtl/>
        </w:rPr>
        <w:t>:</w:t>
      </w:r>
      <w:r w:rsidRPr="00CE56A7">
        <w:rPr>
          <w:rtl/>
        </w:rPr>
        <w:t xml:space="preserve"> 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133 / 370 و 149 / 416.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0B626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سمعه يقول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الأنفال ما كان من أرض لم يكن فيها هراقة دم</w:t>
      </w:r>
      <w:r w:rsidR="000B6260">
        <w:rPr>
          <w:rtl/>
        </w:rPr>
        <w:t>،</w:t>
      </w:r>
      <w:r>
        <w:rPr>
          <w:rtl/>
        </w:rPr>
        <w:t xml:space="preserve"> أو قوم صولحوا وأعطوا بأيديهم</w:t>
      </w:r>
      <w:r w:rsidR="000B6260">
        <w:rPr>
          <w:rtl/>
        </w:rPr>
        <w:t>،</w:t>
      </w:r>
      <w:r>
        <w:rPr>
          <w:rtl/>
        </w:rPr>
        <w:t xml:space="preserve"> وما كان من أرض خربة</w:t>
      </w:r>
      <w:r w:rsidR="000B6260">
        <w:rPr>
          <w:rtl/>
        </w:rPr>
        <w:t>،</w:t>
      </w:r>
      <w:r>
        <w:rPr>
          <w:rtl/>
        </w:rPr>
        <w:t xml:space="preserve"> أو بطون أودية</w:t>
      </w:r>
      <w:r w:rsidR="000B6260">
        <w:rPr>
          <w:rtl/>
        </w:rPr>
        <w:t>،</w:t>
      </w:r>
      <w:r>
        <w:rPr>
          <w:rtl/>
        </w:rPr>
        <w:t xml:space="preserve"> فهذا كل</w:t>
      </w:r>
      <w:r>
        <w:rPr>
          <w:rFonts w:hint="cs"/>
          <w:rtl/>
        </w:rPr>
        <w:t>ّ</w:t>
      </w:r>
      <w:r>
        <w:rPr>
          <w:rtl/>
        </w:rPr>
        <w:t>ه من الفيء والأنفال لله وللرسول</w:t>
      </w:r>
      <w:r w:rsidR="000B6260">
        <w:rPr>
          <w:rtl/>
        </w:rPr>
        <w:t>،</w:t>
      </w:r>
      <w:r>
        <w:rPr>
          <w:rtl/>
        </w:rPr>
        <w:t xml:space="preserve"> فما كان لله فهو للرسول يضعه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حيث يحب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014EFB" w:rsidRDefault="000B6260" w:rsidP="00E56F08">
      <w:pPr>
        <w:pStyle w:val="libNormal"/>
        <w:rPr>
          <w:rtl/>
        </w:rPr>
      </w:pPr>
      <w:r w:rsidRPr="00C869F9">
        <w:rPr>
          <w:rtl/>
        </w:rPr>
        <w:t>[ 12635 ]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محمّد بن علي</w:t>
      </w:r>
      <w:r>
        <w:rPr>
          <w:rtl/>
        </w:rPr>
        <w:t>،</w:t>
      </w:r>
      <w:r w:rsidR="00014EFB">
        <w:rPr>
          <w:rtl/>
        </w:rPr>
        <w:t xml:space="preserve"> عن أبي جميلة</w:t>
      </w:r>
      <w:r>
        <w:rPr>
          <w:rtl/>
        </w:rPr>
        <w:t>،</w:t>
      </w:r>
      <w:r w:rsidR="00014EFB">
        <w:rPr>
          <w:rtl/>
        </w:rPr>
        <w:t xml:space="preserve"> وعن محمّد بن الحسن</w:t>
      </w:r>
      <w:r>
        <w:rPr>
          <w:rtl/>
        </w:rPr>
        <w:t>،</w:t>
      </w:r>
      <w:r w:rsidR="00014EFB">
        <w:rPr>
          <w:rtl/>
        </w:rPr>
        <w:t xml:space="preserve"> عن أبيه</w:t>
      </w:r>
      <w:r>
        <w:rPr>
          <w:rtl/>
        </w:rPr>
        <w:t>،</w:t>
      </w:r>
      <w:r w:rsidR="00014EFB">
        <w:rPr>
          <w:rtl/>
        </w:rPr>
        <w:t xml:space="preserve"> عن أبي جميلة</w:t>
      </w:r>
      <w:r>
        <w:rPr>
          <w:rtl/>
        </w:rPr>
        <w:t>،</w:t>
      </w:r>
      <w:r w:rsidR="00014EFB">
        <w:rPr>
          <w:rtl/>
        </w:rPr>
        <w:t xml:space="preserve"> عن محمّد بن علي الحلبي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الأنفال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ما كان من الأرضين باد أهلها</w:t>
      </w:r>
      <w:r>
        <w:rPr>
          <w:rtl/>
        </w:rPr>
        <w:t>،</w:t>
      </w:r>
      <w:r w:rsidR="00014EFB">
        <w:rPr>
          <w:rtl/>
        </w:rPr>
        <w:t xml:space="preserve"> وفي غير ذلك الأنفال هو لنا</w:t>
      </w:r>
      <w:r>
        <w:rPr>
          <w:rtl/>
        </w:rPr>
        <w:t>،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سورة الأنفال فيها جدع الأنف</w:t>
      </w:r>
      <w:r>
        <w:rPr>
          <w:rtl/>
        </w:rPr>
        <w:t>،</w:t>
      </w:r>
      <w:r w:rsidR="00014EFB">
        <w:rPr>
          <w:rtl/>
        </w:rPr>
        <w:t xml:space="preserve"> وقال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E56F08" w:rsidRPr="00E56F08">
        <w:rPr>
          <w:rStyle w:val="libAlaemChar"/>
          <w:rtl/>
        </w:rPr>
        <w:t>(</w:t>
      </w:r>
      <w:r w:rsidR="00014EFB" w:rsidRPr="004479F6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مَّا أَفَاءَ اللهُ عَلَىٰ رَسُولِهِ مِنْ أَهْلِ الْقُرَىٰ</w:t>
      </w:r>
      <w:r w:rsidR="00014EFB">
        <w:rPr>
          <w:rtl/>
        </w:rPr>
        <w:t xml:space="preserve"> </w:t>
      </w:r>
      <w:r w:rsidR="00E56F08" w:rsidRPr="00E56F08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E56F08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</w:t>
      </w:r>
      <w:r w:rsidR="00E56F08" w:rsidRPr="00E56F08">
        <w:rPr>
          <w:rStyle w:val="libAlaemChar"/>
          <w:rtl/>
        </w:rPr>
        <w:t>(</w:t>
      </w:r>
      <w:r w:rsidR="00014EFB" w:rsidRPr="004479F6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فَمَا أَوْجَفْتُمْ عَلَيْهِ مِنْ خَيْلٍ وَلا رِكَابٍ وَلَٰكِنَّ اللهَ يُسَلِّطُ رُسُلَهُ عَلَىٰ مَن يَشَاءُ</w:t>
      </w:r>
      <w:r w:rsidR="00014EFB">
        <w:rPr>
          <w:rtl/>
        </w:rPr>
        <w:t xml:space="preserve"> </w:t>
      </w:r>
      <w:r w:rsidR="00E56F08" w:rsidRPr="00E56F08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E56F08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الفيء ما كان من أموال لم يكن فيها هراقة دم أو قتل</w:t>
      </w:r>
      <w:r>
        <w:rPr>
          <w:rtl/>
        </w:rPr>
        <w:t>،</w:t>
      </w:r>
      <w:r w:rsidR="00014EFB">
        <w:rPr>
          <w:rtl/>
        </w:rPr>
        <w:t xml:space="preserve"> والأنفال مثل ذلك هو بمنزلته.</w:t>
      </w:r>
    </w:p>
    <w:p w:rsidR="00014EFB" w:rsidRDefault="000B6260" w:rsidP="00E56F08">
      <w:pPr>
        <w:pStyle w:val="libNormal"/>
        <w:rPr>
          <w:rtl/>
        </w:rPr>
      </w:pPr>
      <w:r w:rsidRPr="00C869F9">
        <w:rPr>
          <w:rtl/>
        </w:rPr>
        <w:t>[ 12636 ]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سندي بن محمّد</w:t>
      </w:r>
      <w:r>
        <w:rPr>
          <w:rtl/>
        </w:rPr>
        <w:t>،</w:t>
      </w:r>
      <w:r w:rsidR="00014EFB">
        <w:rPr>
          <w:rtl/>
        </w:rPr>
        <w:t xml:space="preserve"> عن علاء</w:t>
      </w:r>
      <w:r>
        <w:rPr>
          <w:rtl/>
        </w:rPr>
        <w:t>،</w:t>
      </w:r>
      <w:r w:rsidR="00014EFB">
        <w:rPr>
          <w:rtl/>
        </w:rPr>
        <w:t xml:space="preserve"> عن محمّد بن مسلم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سمعته يقول</w:t>
      </w:r>
      <w:r>
        <w:rPr>
          <w:rtl/>
        </w:rPr>
        <w:t>:</w:t>
      </w:r>
      <w:r w:rsidR="00014EFB">
        <w:rPr>
          <w:rtl/>
        </w:rPr>
        <w:t xml:space="preserve"> الفيء والأنفال ما كان من أرض لم يكن فيها هراقة الدماء</w:t>
      </w:r>
      <w:r>
        <w:rPr>
          <w:rtl/>
        </w:rPr>
        <w:t>،</w:t>
      </w:r>
      <w:r w:rsidR="00014EFB">
        <w:rPr>
          <w:rtl/>
        </w:rPr>
        <w:t xml:space="preserve"> وقوم صولحوا و</w:t>
      </w:r>
      <w:r w:rsidR="00014EFB">
        <w:rPr>
          <w:rFonts w:hint="cs"/>
          <w:rtl/>
        </w:rPr>
        <w:t>أ</w:t>
      </w:r>
      <w:r w:rsidR="00014EFB">
        <w:rPr>
          <w:rtl/>
        </w:rPr>
        <w:t>عطوا بأيديهم</w:t>
      </w:r>
      <w:r>
        <w:rPr>
          <w:rtl/>
        </w:rPr>
        <w:t>،</w:t>
      </w:r>
      <w:r w:rsidR="00014EFB">
        <w:rPr>
          <w:rtl/>
        </w:rPr>
        <w:t xml:space="preserve"> وما كان من أرض خربة أو بطون أودية فهو كل</w:t>
      </w:r>
      <w:r w:rsidR="00014EFB">
        <w:rPr>
          <w:rFonts w:hint="cs"/>
          <w:rtl/>
        </w:rPr>
        <w:t>ّ</w:t>
      </w:r>
      <w:r w:rsidR="00014EFB">
        <w:rPr>
          <w:rtl/>
        </w:rPr>
        <w:t>ه من الفيء</w:t>
      </w:r>
      <w:r>
        <w:rPr>
          <w:rtl/>
        </w:rPr>
        <w:t>،</w:t>
      </w:r>
      <w:r w:rsidR="00014EFB">
        <w:rPr>
          <w:rtl/>
        </w:rPr>
        <w:t xml:space="preserve"> فهذا لله ولرسوله</w:t>
      </w:r>
      <w:r>
        <w:rPr>
          <w:rtl/>
        </w:rPr>
        <w:t>،</w:t>
      </w:r>
      <w:r w:rsidR="00014EFB">
        <w:rPr>
          <w:rtl/>
        </w:rPr>
        <w:t xml:space="preserve"> فما كان لله فهو لرسوله يضعه حيث شاء</w:t>
      </w:r>
      <w:r>
        <w:rPr>
          <w:rtl/>
        </w:rPr>
        <w:t>،</w:t>
      </w:r>
      <w:r w:rsidR="00014EFB">
        <w:rPr>
          <w:rtl/>
        </w:rPr>
        <w:t xml:space="preserve"> وهو لل</w:t>
      </w:r>
      <w:r w:rsidR="00014EFB">
        <w:rPr>
          <w:rFonts w:hint="cs"/>
          <w:rtl/>
        </w:rPr>
        <w:t>إِ</w:t>
      </w:r>
      <w:r w:rsidR="00014EFB">
        <w:rPr>
          <w:rtl/>
        </w:rPr>
        <w:t>مام بعد الرسول</w:t>
      </w:r>
      <w:r>
        <w:rPr>
          <w:rtl/>
        </w:rPr>
        <w:t>،</w:t>
      </w:r>
      <w:r w:rsidR="00014EFB">
        <w:rPr>
          <w:rtl/>
        </w:rPr>
        <w:t xml:space="preserve"> وأم</w:t>
      </w:r>
      <w:r w:rsidR="00014EFB">
        <w:rPr>
          <w:rFonts w:hint="cs"/>
          <w:rtl/>
        </w:rPr>
        <w:t>ّ</w:t>
      </w:r>
      <w:r w:rsidR="00014EFB">
        <w:rPr>
          <w:rtl/>
        </w:rPr>
        <w:t>ا قوله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E56F08" w:rsidRPr="00E56F08">
        <w:rPr>
          <w:rStyle w:val="libAlaemChar"/>
          <w:rtl/>
        </w:rPr>
        <w:t>(</w:t>
      </w:r>
      <w:r w:rsidR="00014EFB" w:rsidRPr="004479F6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وَمَا أَفَاءَ اللهُ عَلَىٰ رَسُولِهِ مِنْهُمْ فَمَا أَوْجَفْتُمْ عَلَيْهِ مِنْ خَيْلٍ وَلا رِكَابٍ</w:t>
      </w:r>
      <w:r w:rsidR="00014EFB">
        <w:rPr>
          <w:rtl/>
        </w:rPr>
        <w:t xml:space="preserve"> </w:t>
      </w:r>
      <w:r w:rsidR="00E56F08" w:rsidRPr="00E56F08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E56F08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ألا ترى هو هذا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وأم</w:t>
      </w:r>
      <w:r w:rsidR="00014EFB">
        <w:rPr>
          <w:rFonts w:hint="cs"/>
          <w:rtl/>
        </w:rPr>
        <w:t>ّ</w:t>
      </w:r>
      <w:r w:rsidR="00014EFB">
        <w:rPr>
          <w:rtl/>
        </w:rPr>
        <w:t>ا قوله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E56F08" w:rsidRPr="00E56F08">
        <w:rPr>
          <w:rStyle w:val="libAlaemChar"/>
          <w:rtl/>
        </w:rPr>
        <w:t>(</w:t>
      </w:r>
      <w:r w:rsidR="00014EFB" w:rsidRPr="004479F6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مَّا أَفَاءَ اللهُ عَلَىٰ رَسُولِهِ مِنْ أَهْلِ الْقُرَىٰ</w:t>
      </w:r>
      <w:r w:rsidR="00014EFB">
        <w:rPr>
          <w:rtl/>
        </w:rPr>
        <w:t xml:space="preserve"> </w:t>
      </w:r>
      <w:r w:rsidR="00E56F08" w:rsidRPr="00E56F08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E56F08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فهذا بمنزلة المغنم</w:t>
      </w:r>
      <w:r>
        <w:rPr>
          <w:rtl/>
        </w:rPr>
        <w:t>،</w:t>
      </w:r>
      <w:r w:rsidR="00014EFB">
        <w:rPr>
          <w:rtl/>
        </w:rPr>
        <w:t xml:space="preserve"> كان أبي يقول ذلك وليس لنا فيه غير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E56A7" w:rsidRDefault="00014EFB" w:rsidP="006B5C08">
      <w:pPr>
        <w:pStyle w:val="libFootnote0"/>
        <w:rPr>
          <w:rtl/>
        </w:rPr>
      </w:pPr>
      <w:r w:rsidRPr="00CE56A7">
        <w:rPr>
          <w:rtl/>
        </w:rPr>
        <w:t>(1) في نسخة</w:t>
      </w:r>
      <w:r w:rsidR="000B6260">
        <w:rPr>
          <w:rtl/>
        </w:rPr>
        <w:t>:</w:t>
      </w:r>
      <w:r w:rsidRPr="00CE56A7">
        <w:rPr>
          <w:rtl/>
        </w:rPr>
        <w:t xml:space="preserve"> وضعه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133 / 371.</w:t>
      </w:r>
    </w:p>
    <w:p w:rsidR="00014EFB" w:rsidRPr="00CE56A7" w:rsidRDefault="00014EFB" w:rsidP="00E56F08">
      <w:pPr>
        <w:pStyle w:val="libFootnote0"/>
        <w:rPr>
          <w:rtl/>
        </w:rPr>
      </w:pPr>
      <w:r w:rsidRPr="00CE56A7">
        <w:rPr>
          <w:rtl/>
        </w:rPr>
        <w:t>(</w:t>
      </w:r>
      <w:r w:rsidR="00E56F08">
        <w:rPr>
          <w:rFonts w:hint="cs"/>
          <w:rtl/>
        </w:rPr>
        <w:t>2</w:t>
      </w:r>
      <w:r w:rsidR="000B6260">
        <w:rPr>
          <w:rtl/>
        </w:rPr>
        <w:t>،</w:t>
      </w:r>
      <w:r w:rsidRPr="00CE56A7">
        <w:rPr>
          <w:rtl/>
        </w:rPr>
        <w:t xml:space="preserve"> </w:t>
      </w:r>
      <w:r w:rsidR="00E56F08">
        <w:rPr>
          <w:rFonts w:hint="cs"/>
          <w:rtl/>
        </w:rPr>
        <w:t>3</w:t>
      </w:r>
      <w:r w:rsidRPr="00CE56A7">
        <w:rPr>
          <w:rtl/>
        </w:rPr>
        <w:t>) الحشر 59</w:t>
      </w:r>
      <w:r w:rsidR="000B6260">
        <w:rPr>
          <w:rtl/>
        </w:rPr>
        <w:t>:</w:t>
      </w:r>
      <w:r w:rsidRPr="00CE56A7">
        <w:rPr>
          <w:rtl/>
        </w:rPr>
        <w:t xml:space="preserve"> 7</w:t>
      </w:r>
      <w:r w:rsidR="000B6260">
        <w:rPr>
          <w:rtl/>
        </w:rPr>
        <w:t>،</w:t>
      </w:r>
      <w:r w:rsidRPr="00CE56A7">
        <w:rPr>
          <w:rtl/>
        </w:rPr>
        <w:t xml:space="preserve"> 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134 / 376.</w:t>
      </w:r>
    </w:p>
    <w:p w:rsidR="00014EFB" w:rsidRPr="00CE56A7" w:rsidRDefault="00014EFB" w:rsidP="00E56F08">
      <w:pPr>
        <w:pStyle w:val="libFootnote0"/>
        <w:rPr>
          <w:rtl/>
        </w:rPr>
      </w:pPr>
      <w:r w:rsidRPr="00CE56A7">
        <w:rPr>
          <w:rtl/>
        </w:rPr>
        <w:t>(</w:t>
      </w:r>
      <w:r w:rsidR="00E56F08">
        <w:rPr>
          <w:rFonts w:hint="cs"/>
          <w:rtl/>
        </w:rPr>
        <w:t>4</w:t>
      </w:r>
      <w:r w:rsidR="000B6260">
        <w:rPr>
          <w:rtl/>
        </w:rPr>
        <w:t>،</w:t>
      </w:r>
      <w:r w:rsidRPr="00CE56A7">
        <w:rPr>
          <w:rtl/>
        </w:rPr>
        <w:t xml:space="preserve"> </w:t>
      </w:r>
      <w:r w:rsidR="00E56F08">
        <w:rPr>
          <w:rFonts w:hint="cs"/>
          <w:rtl/>
        </w:rPr>
        <w:t>5</w:t>
      </w:r>
      <w:r w:rsidRPr="00CE56A7">
        <w:rPr>
          <w:rtl/>
        </w:rPr>
        <w:t>) الحشر 59</w:t>
      </w:r>
      <w:r w:rsidR="000B6260">
        <w:rPr>
          <w:rtl/>
        </w:rPr>
        <w:t>:</w:t>
      </w:r>
      <w:r w:rsidRPr="00CE56A7">
        <w:rPr>
          <w:rtl/>
        </w:rPr>
        <w:t xml:space="preserve"> 6</w:t>
      </w:r>
      <w:r w:rsidR="000B6260">
        <w:rPr>
          <w:rtl/>
        </w:rPr>
        <w:t>،</w:t>
      </w:r>
      <w:r w:rsidRPr="00CE56A7">
        <w:rPr>
          <w:rtl/>
        </w:rPr>
        <w:t xml:space="preserve"> 7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سهمين</w:t>
      </w:r>
      <w:r w:rsidR="000B6260">
        <w:rPr>
          <w:rtl/>
        </w:rPr>
        <w:t>:</w:t>
      </w:r>
      <w:r>
        <w:rPr>
          <w:rtl/>
        </w:rPr>
        <w:t xml:space="preserve"> سهم الرسول وسهم القربى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نحن شركاء الناس فيما بقي.</w:t>
      </w:r>
    </w:p>
    <w:p w:rsidR="00014EFB" w:rsidRDefault="000B6260" w:rsidP="00E56F08">
      <w:pPr>
        <w:pStyle w:val="libNormal"/>
        <w:rPr>
          <w:rtl/>
        </w:rPr>
      </w:pPr>
      <w:r w:rsidRPr="00C869F9">
        <w:rPr>
          <w:rtl/>
        </w:rPr>
        <w:t>[ 12637 ]</w:t>
      </w:r>
      <w:r w:rsidR="00014EFB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محمّد بن أبي عمير</w:t>
      </w:r>
      <w:r>
        <w:rPr>
          <w:rtl/>
        </w:rPr>
        <w:t>،</w:t>
      </w:r>
      <w:r w:rsidR="00014EFB">
        <w:rPr>
          <w:rtl/>
        </w:rPr>
        <w:t xml:space="preserve"> عن الحكم بن علباء الأسدي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دخلت على أبي جعفر </w:t>
      </w:r>
      <w:r w:rsidR="006B5C08" w:rsidRPr="00E56F0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56F0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فقلت له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ي وليت البحرين فأصبت بها مالا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كثيرا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واشتريت متاعا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واشتريت رقيقا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واشتريت ا</w:t>
      </w:r>
      <w:r w:rsidR="00014EFB">
        <w:rPr>
          <w:rFonts w:hint="cs"/>
          <w:rtl/>
        </w:rPr>
        <w:t>ُ</w:t>
      </w:r>
      <w:r w:rsidR="00014EFB">
        <w:rPr>
          <w:rtl/>
        </w:rPr>
        <w:t>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هات </w:t>
      </w:r>
      <w:r w:rsidR="00014EFB">
        <w:rPr>
          <w:rFonts w:hint="cs"/>
          <w:rtl/>
        </w:rPr>
        <w:t>أ</w:t>
      </w:r>
      <w:r w:rsidR="00014EFB">
        <w:rPr>
          <w:rtl/>
        </w:rPr>
        <w:t>ولاد وولد لي وأنفقت</w:t>
      </w:r>
      <w:r>
        <w:rPr>
          <w:rtl/>
        </w:rPr>
        <w:t>،</w:t>
      </w:r>
      <w:r w:rsidR="00014EFB">
        <w:rPr>
          <w:rtl/>
        </w:rPr>
        <w:t xml:space="preserve"> وهذا خمس ذلك المال</w:t>
      </w:r>
      <w:r>
        <w:rPr>
          <w:rtl/>
        </w:rPr>
        <w:t>،</w:t>
      </w:r>
      <w:r w:rsidR="00014EFB">
        <w:rPr>
          <w:rtl/>
        </w:rPr>
        <w:t xml:space="preserve"> وهؤلاء ا</w:t>
      </w:r>
      <w:r w:rsidR="00014EFB">
        <w:rPr>
          <w:rFonts w:hint="cs"/>
          <w:rtl/>
        </w:rPr>
        <w:t>ُ</w:t>
      </w:r>
      <w:r w:rsidR="00014EFB">
        <w:rPr>
          <w:rtl/>
        </w:rPr>
        <w:t>م</w:t>
      </w:r>
      <w:r w:rsidR="00014EFB">
        <w:rPr>
          <w:rFonts w:hint="cs"/>
          <w:rtl/>
        </w:rPr>
        <w:t>ّ</w:t>
      </w:r>
      <w:r w:rsidR="00014EFB">
        <w:rPr>
          <w:rtl/>
        </w:rPr>
        <w:t>هات أولادي ونسائي قد أتيتك به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أما إن</w:t>
      </w:r>
      <w:r w:rsidR="00014EFB">
        <w:rPr>
          <w:rFonts w:hint="cs"/>
          <w:rtl/>
        </w:rPr>
        <w:t>ّ</w:t>
      </w:r>
      <w:r w:rsidR="00014EFB">
        <w:rPr>
          <w:rtl/>
        </w:rPr>
        <w:t>ه كل</w:t>
      </w:r>
      <w:r w:rsidR="00014EFB">
        <w:rPr>
          <w:rFonts w:hint="cs"/>
          <w:rtl/>
        </w:rPr>
        <w:t>ّ</w:t>
      </w:r>
      <w:r w:rsidR="00014EFB">
        <w:rPr>
          <w:rtl/>
        </w:rPr>
        <w:t>ه لنا وقد قبلت ما جئت به</w:t>
      </w:r>
      <w:r>
        <w:rPr>
          <w:rtl/>
        </w:rPr>
        <w:t>،</w:t>
      </w:r>
      <w:r w:rsidR="00014EFB">
        <w:rPr>
          <w:rtl/>
        </w:rPr>
        <w:t xml:space="preserve"> وقد حللتك من ا</w:t>
      </w:r>
      <w:r w:rsidR="00014EFB">
        <w:rPr>
          <w:rFonts w:hint="cs"/>
          <w:rtl/>
        </w:rPr>
        <w:t>ُ</w:t>
      </w:r>
      <w:r w:rsidR="00014EFB">
        <w:rPr>
          <w:rtl/>
        </w:rPr>
        <w:t>م</w:t>
      </w:r>
      <w:r w:rsidR="00014EFB">
        <w:rPr>
          <w:rFonts w:hint="cs"/>
          <w:rtl/>
        </w:rPr>
        <w:t>ّ</w:t>
      </w:r>
      <w:r w:rsidR="00014EFB">
        <w:rPr>
          <w:rtl/>
        </w:rPr>
        <w:t>هات أولادك ونسائك</w:t>
      </w:r>
      <w:r>
        <w:rPr>
          <w:rtl/>
        </w:rPr>
        <w:t>،</w:t>
      </w:r>
      <w:r w:rsidR="00014EFB">
        <w:rPr>
          <w:rtl/>
        </w:rPr>
        <w:t xml:space="preserve"> وما أنفقت</w:t>
      </w:r>
      <w:r>
        <w:rPr>
          <w:rtl/>
        </w:rPr>
        <w:t>،</w:t>
      </w:r>
      <w:r w:rsidR="00014EFB">
        <w:rPr>
          <w:rtl/>
        </w:rPr>
        <w:t xml:space="preserve"> وضمنت لك</w:t>
      </w:r>
      <w:r>
        <w:rPr>
          <w:rFonts w:hint="cs"/>
          <w:rtl/>
        </w:rPr>
        <w:t xml:space="preserve"> - </w:t>
      </w:r>
      <w:r w:rsidR="00014EFB">
        <w:rPr>
          <w:rtl/>
        </w:rPr>
        <w:t>عليّ وعلى أبي</w:t>
      </w:r>
      <w:r>
        <w:rPr>
          <w:rFonts w:hint="cs"/>
          <w:rtl/>
        </w:rPr>
        <w:t xml:space="preserve"> - </w:t>
      </w:r>
      <w:r w:rsidR="00014EFB">
        <w:rPr>
          <w:rtl/>
        </w:rPr>
        <w:t>الجن</w:t>
      </w:r>
      <w:r w:rsidR="00014EFB">
        <w:rPr>
          <w:rFonts w:hint="cs"/>
          <w:rtl/>
        </w:rPr>
        <w:t>ّ</w:t>
      </w:r>
      <w:r w:rsidR="00014EFB">
        <w:rPr>
          <w:rtl/>
        </w:rPr>
        <w:t>ة.</w:t>
      </w:r>
    </w:p>
    <w:p w:rsidR="00014EFB" w:rsidRDefault="00014EFB" w:rsidP="00E56F08">
      <w:pPr>
        <w:pStyle w:val="libNormal"/>
        <w:rPr>
          <w:rtl/>
        </w:rPr>
      </w:pPr>
      <w:r>
        <w:rPr>
          <w:rtl/>
        </w:rPr>
        <w:t xml:space="preserve">ورواه المفيد في ( المقنعة ) عن محمّد بن أبي عمير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E56F08">
      <w:pPr>
        <w:pStyle w:val="libNormal"/>
        <w:rPr>
          <w:rtl/>
        </w:rPr>
      </w:pPr>
      <w:r w:rsidRPr="00C869F9">
        <w:rPr>
          <w:rtl/>
        </w:rPr>
        <w:t>[ 12638 ]</w:t>
      </w:r>
      <w:r w:rsidR="00014EFB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القاسم بن محمّد الجوهري</w:t>
      </w:r>
      <w:r>
        <w:rPr>
          <w:rtl/>
        </w:rPr>
        <w:t>،</w:t>
      </w:r>
      <w:r w:rsidR="00014EFB">
        <w:rPr>
          <w:rtl/>
        </w:rPr>
        <w:t xml:space="preserve"> عن رفاعة بن موسى</w:t>
      </w:r>
      <w:r>
        <w:rPr>
          <w:rtl/>
        </w:rPr>
        <w:t>،</w:t>
      </w:r>
      <w:r w:rsidR="00014EFB">
        <w:rPr>
          <w:rtl/>
        </w:rPr>
        <w:t xml:space="preserve"> عن أبان بن تغلب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E56F0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56F0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الرجل يموت ولا وارث له ولا مولى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هو من أهل هذه الآية</w:t>
      </w:r>
      <w:r>
        <w:rPr>
          <w:rtl/>
        </w:rPr>
        <w:t>:</w:t>
      </w:r>
      <w:r w:rsidR="00014EFB">
        <w:rPr>
          <w:rtl/>
        </w:rPr>
        <w:t xml:space="preserve"> </w:t>
      </w:r>
      <w:r w:rsidR="00E56F08" w:rsidRPr="00E56F08">
        <w:rPr>
          <w:rStyle w:val="libAlaemChar"/>
          <w:rtl/>
        </w:rPr>
        <w:t>(</w:t>
      </w:r>
      <w:r w:rsidR="00014EFB" w:rsidRPr="001C041A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يَسْأَلُونَكَ عَنِ الأَنفَالِ</w:t>
      </w:r>
      <w:r w:rsidR="00014EFB">
        <w:rPr>
          <w:rtl/>
        </w:rPr>
        <w:t xml:space="preserve"> </w:t>
      </w:r>
      <w:r w:rsidR="00E56F08" w:rsidRPr="00E56F08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E56F08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14EFB" w:rsidP="00E56F08">
      <w:pPr>
        <w:pStyle w:val="libNormal"/>
        <w:rPr>
          <w:rtl/>
        </w:rPr>
      </w:pPr>
      <w:r>
        <w:rPr>
          <w:rtl/>
        </w:rPr>
        <w:t>ورواه الكليني عن عدة من أصحابنا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الحسين بن سعيد </w:t>
      </w:r>
      <w:r w:rsidRPr="00014EFB">
        <w:rPr>
          <w:rStyle w:val="libFootnotenumChar"/>
          <w:rtl/>
        </w:rPr>
        <w:t>(</w:t>
      </w:r>
      <w:r w:rsidR="00E56F08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E56F08">
      <w:pPr>
        <w:pStyle w:val="libNormal"/>
        <w:rPr>
          <w:rtl/>
        </w:rPr>
      </w:pPr>
      <w:r>
        <w:rPr>
          <w:rtl/>
        </w:rPr>
        <w:t xml:space="preserve">ورواه الصدوق بإسناده عن أبان بن تغلب مثله </w:t>
      </w:r>
      <w:r w:rsidRPr="00014EFB">
        <w:rPr>
          <w:rStyle w:val="libFootnotenumChar"/>
          <w:rtl/>
        </w:rPr>
        <w:t>(</w:t>
      </w:r>
      <w:r w:rsidR="00E56F08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E56F08">
      <w:pPr>
        <w:pStyle w:val="libNormal"/>
        <w:rPr>
          <w:rtl/>
        </w:rPr>
      </w:pPr>
      <w:r w:rsidRPr="00C869F9">
        <w:rPr>
          <w:rtl/>
        </w:rPr>
        <w:t>[ 12639 ]</w:t>
      </w:r>
      <w:r w:rsidR="00014EFB">
        <w:rPr>
          <w:rtl/>
        </w:rPr>
        <w:t xml:space="preserve"> 15</w:t>
      </w:r>
      <w:r>
        <w:rPr>
          <w:rtl/>
        </w:rPr>
        <w:t xml:space="preserve"> - </w:t>
      </w:r>
      <w:r w:rsidR="00014EFB">
        <w:rPr>
          <w:rtl/>
        </w:rPr>
        <w:t>وبإسناده عن محمّد بن علي بن محبوب</w:t>
      </w:r>
      <w:r>
        <w:rPr>
          <w:rtl/>
        </w:rPr>
        <w:t>،</w:t>
      </w:r>
      <w:r w:rsidR="00014EFB">
        <w:rPr>
          <w:rtl/>
        </w:rPr>
        <w:t xml:space="preserve"> عن أحمد بن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137 / 385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58 / 190.</w:t>
      </w:r>
    </w:p>
    <w:p w:rsidR="00014EFB" w:rsidRPr="00CE56A7" w:rsidRDefault="00014EFB" w:rsidP="006B5C08">
      <w:pPr>
        <w:pStyle w:val="libFootnote0"/>
        <w:rPr>
          <w:rtl/>
        </w:rPr>
      </w:pPr>
      <w:r w:rsidRPr="00CE56A7">
        <w:rPr>
          <w:rtl/>
        </w:rPr>
        <w:t>(1) المقنعة</w:t>
      </w:r>
      <w:r w:rsidR="000B6260">
        <w:rPr>
          <w:rtl/>
        </w:rPr>
        <w:t>:</w:t>
      </w:r>
      <w:r w:rsidRPr="00CE56A7">
        <w:rPr>
          <w:rtl/>
        </w:rPr>
        <w:t xml:space="preserve"> 45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134 / 374.</w:t>
      </w:r>
    </w:p>
    <w:p w:rsidR="00014EFB" w:rsidRPr="00CE56A7" w:rsidRDefault="00014EFB" w:rsidP="00E56F08">
      <w:pPr>
        <w:pStyle w:val="libFootnote0"/>
        <w:rPr>
          <w:rtl/>
        </w:rPr>
      </w:pPr>
      <w:r w:rsidRPr="00CE56A7">
        <w:rPr>
          <w:rtl/>
        </w:rPr>
        <w:t>(</w:t>
      </w:r>
      <w:r w:rsidR="00E56F08">
        <w:rPr>
          <w:rFonts w:hint="cs"/>
          <w:rtl/>
        </w:rPr>
        <w:t>2</w:t>
      </w:r>
      <w:r w:rsidRPr="00CE56A7">
        <w:rPr>
          <w:rtl/>
        </w:rPr>
        <w:t>) ال</w:t>
      </w:r>
      <w:r>
        <w:rPr>
          <w:rFonts w:hint="cs"/>
          <w:rtl/>
        </w:rPr>
        <w:t>أ</w:t>
      </w:r>
      <w:r w:rsidRPr="00CE56A7">
        <w:rPr>
          <w:rtl/>
        </w:rPr>
        <w:t>نفال 8</w:t>
      </w:r>
      <w:r w:rsidR="000B6260">
        <w:rPr>
          <w:rtl/>
        </w:rPr>
        <w:t>:</w:t>
      </w:r>
      <w:r w:rsidRPr="00CE56A7">
        <w:rPr>
          <w:rtl/>
        </w:rPr>
        <w:t xml:space="preserve"> 1</w:t>
      </w:r>
      <w:r>
        <w:rPr>
          <w:rtl/>
        </w:rPr>
        <w:t>.</w:t>
      </w:r>
    </w:p>
    <w:p w:rsidR="00014EFB" w:rsidRPr="00CE56A7" w:rsidRDefault="00014EFB" w:rsidP="00E56F08">
      <w:pPr>
        <w:pStyle w:val="libFootnote0"/>
        <w:rPr>
          <w:rtl/>
        </w:rPr>
      </w:pPr>
      <w:r w:rsidRPr="00CE56A7">
        <w:rPr>
          <w:rtl/>
        </w:rPr>
        <w:t>(</w:t>
      </w:r>
      <w:r w:rsidR="00E56F08">
        <w:rPr>
          <w:rFonts w:hint="cs"/>
          <w:rtl/>
        </w:rPr>
        <w:t>3</w:t>
      </w:r>
      <w:r w:rsidRPr="00CE56A7">
        <w:rPr>
          <w:rtl/>
        </w:rPr>
        <w:t>) الكافي 1</w:t>
      </w:r>
      <w:r w:rsidR="000B6260">
        <w:rPr>
          <w:rtl/>
        </w:rPr>
        <w:t>:</w:t>
      </w:r>
      <w:r w:rsidRPr="00CE56A7">
        <w:rPr>
          <w:rtl/>
        </w:rPr>
        <w:t xml:space="preserve"> 459</w:t>
      </w:r>
      <w:r>
        <w:rPr>
          <w:rtl/>
        </w:rPr>
        <w:t xml:space="preserve"> / </w:t>
      </w:r>
      <w:r w:rsidRPr="00CE56A7">
        <w:rPr>
          <w:rtl/>
        </w:rPr>
        <w:t>18</w:t>
      </w:r>
      <w:r>
        <w:rPr>
          <w:rtl/>
        </w:rPr>
        <w:t>.</w:t>
      </w:r>
    </w:p>
    <w:p w:rsidR="00014EFB" w:rsidRPr="00CE56A7" w:rsidRDefault="00014EFB" w:rsidP="00E56F08">
      <w:pPr>
        <w:pStyle w:val="libFootnote0"/>
        <w:rPr>
          <w:rtl/>
        </w:rPr>
      </w:pPr>
      <w:r w:rsidRPr="00CE56A7">
        <w:rPr>
          <w:rtl/>
        </w:rPr>
        <w:t>(</w:t>
      </w:r>
      <w:r w:rsidR="00E56F08">
        <w:rPr>
          <w:rFonts w:hint="cs"/>
          <w:rtl/>
        </w:rPr>
        <w:t>4</w:t>
      </w:r>
      <w:r w:rsidRPr="00CE56A7">
        <w:rPr>
          <w:rtl/>
        </w:rPr>
        <w:t>) الفقيه 2</w:t>
      </w:r>
      <w:r w:rsidR="000B6260">
        <w:rPr>
          <w:rtl/>
        </w:rPr>
        <w:t>:</w:t>
      </w:r>
      <w:r w:rsidRPr="00CE56A7">
        <w:rPr>
          <w:rtl/>
        </w:rPr>
        <w:t xml:space="preserve"> 23</w:t>
      </w:r>
      <w:r>
        <w:rPr>
          <w:rtl/>
        </w:rPr>
        <w:t xml:space="preserve"> / </w:t>
      </w:r>
      <w:r w:rsidRPr="00CE56A7">
        <w:rPr>
          <w:rtl/>
        </w:rPr>
        <w:t>89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134 / 375.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هلال</w:t>
      </w:r>
      <w:r w:rsidR="000B6260">
        <w:rPr>
          <w:rtl/>
        </w:rPr>
        <w:t>،</w:t>
      </w:r>
      <w:r>
        <w:rPr>
          <w:rtl/>
        </w:rPr>
        <w:t xml:space="preserve"> عن ابن أبي عمير</w:t>
      </w:r>
      <w:r w:rsidR="000B6260">
        <w:rPr>
          <w:rtl/>
        </w:rPr>
        <w:t>،</w:t>
      </w:r>
      <w:r>
        <w:rPr>
          <w:rtl/>
        </w:rPr>
        <w:t xml:space="preserve"> عن أبان بن عثمان</w:t>
      </w:r>
      <w:r w:rsidR="000B6260">
        <w:rPr>
          <w:rtl/>
        </w:rPr>
        <w:t>،</w:t>
      </w:r>
      <w:r>
        <w:rPr>
          <w:rtl/>
        </w:rPr>
        <w:t xml:space="preserve"> عن أبي بصير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سألته عن صفو المال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الإ</w:t>
      </w:r>
      <w:r>
        <w:rPr>
          <w:rFonts w:hint="cs"/>
          <w:rtl/>
        </w:rPr>
        <w:t>ِ</w:t>
      </w:r>
      <w:r>
        <w:rPr>
          <w:rtl/>
        </w:rPr>
        <w:t xml:space="preserve">مام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يأخذ الجارية الروقة </w:t>
      </w:r>
      <w:r w:rsidRPr="00014EFB">
        <w:rPr>
          <w:rStyle w:val="libFootnotenumChar"/>
          <w:rtl/>
        </w:rPr>
        <w:t>(2)</w:t>
      </w:r>
      <w:r w:rsidR="000B6260">
        <w:rPr>
          <w:rtl/>
        </w:rPr>
        <w:t>،</w:t>
      </w:r>
      <w:r>
        <w:rPr>
          <w:rtl/>
        </w:rPr>
        <w:t xml:space="preserve"> والمركب الفاره</w:t>
      </w:r>
      <w:r w:rsidR="000B6260">
        <w:rPr>
          <w:rtl/>
        </w:rPr>
        <w:t>،</w:t>
      </w:r>
      <w:r>
        <w:rPr>
          <w:rtl/>
        </w:rPr>
        <w:t xml:space="preserve"> والسيف القاطع</w:t>
      </w:r>
      <w:r w:rsidR="000B6260">
        <w:rPr>
          <w:rtl/>
        </w:rPr>
        <w:t>،</w:t>
      </w:r>
      <w:r>
        <w:rPr>
          <w:rtl/>
        </w:rPr>
        <w:t xml:space="preserve"> والدرع</w:t>
      </w:r>
      <w:r w:rsidR="000B6260">
        <w:rPr>
          <w:rtl/>
        </w:rPr>
        <w:t>،</w:t>
      </w:r>
      <w:r>
        <w:rPr>
          <w:rtl/>
        </w:rPr>
        <w:t xml:space="preserve"> قبل أن تقس</w:t>
      </w:r>
      <w:r>
        <w:rPr>
          <w:rFonts w:hint="cs"/>
          <w:rtl/>
        </w:rPr>
        <w:t>ّ</w:t>
      </w:r>
      <w:r>
        <w:rPr>
          <w:rtl/>
        </w:rPr>
        <w:t>م الغنيمة</w:t>
      </w:r>
      <w:r w:rsidR="000B6260">
        <w:rPr>
          <w:rtl/>
        </w:rPr>
        <w:t>،</w:t>
      </w:r>
      <w:r>
        <w:rPr>
          <w:rtl/>
        </w:rPr>
        <w:t xml:space="preserve"> فهذا صفو المال.</w:t>
      </w:r>
    </w:p>
    <w:p w:rsidR="00014EFB" w:rsidRDefault="00014EFB" w:rsidP="00E56F08">
      <w:pPr>
        <w:pStyle w:val="libNormal"/>
        <w:rPr>
          <w:rtl/>
        </w:rPr>
      </w:pPr>
      <w:r>
        <w:rPr>
          <w:rtl/>
        </w:rPr>
        <w:t>ورواه ابن إدريس في آخر ( السرائر ) نقلا</w:t>
      </w:r>
      <w:r>
        <w:rPr>
          <w:rFonts w:hint="cs"/>
          <w:rtl/>
        </w:rPr>
        <w:t>ً</w:t>
      </w:r>
      <w:r>
        <w:rPr>
          <w:rtl/>
        </w:rPr>
        <w:t xml:space="preserve"> من كتاب محمّد بن علي بن محبوب مثله</w:t>
      </w:r>
      <w:r w:rsidR="000B6260">
        <w:rPr>
          <w:rtl/>
        </w:rPr>
        <w:t>،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ه ترك لفظ الدرع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B6260" w:rsidP="00E56F08">
      <w:pPr>
        <w:pStyle w:val="libNormal"/>
        <w:rPr>
          <w:rtl/>
        </w:rPr>
      </w:pPr>
      <w:r w:rsidRPr="00C869F9">
        <w:rPr>
          <w:rtl/>
        </w:rPr>
        <w:t>[ 12640 ]</w:t>
      </w:r>
      <w:r w:rsidR="00014EFB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الحسن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الحسن بن أحمد بن يسار </w:t>
      </w:r>
      <w:r w:rsidR="00014EFB" w:rsidRPr="00014EFB">
        <w:rPr>
          <w:rStyle w:val="libFootnotenumChar"/>
          <w:rtl/>
        </w:rPr>
        <w:t>(</w:t>
      </w:r>
      <w:r w:rsidR="00E56F08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يعقوب</w:t>
      </w:r>
      <w:r>
        <w:rPr>
          <w:rtl/>
        </w:rPr>
        <w:t>،</w:t>
      </w:r>
      <w:r w:rsidR="00014EFB">
        <w:rPr>
          <w:rtl/>
        </w:rPr>
        <w:t xml:space="preserve"> عن 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 الور</w:t>
      </w:r>
      <w:r w:rsidR="00014EFB">
        <w:rPr>
          <w:rFonts w:hint="cs"/>
          <w:rtl/>
        </w:rPr>
        <w:t>ّ</w:t>
      </w:r>
      <w:r w:rsidR="00014EFB">
        <w:rPr>
          <w:rtl/>
        </w:rPr>
        <w:t>اق</w:t>
      </w:r>
      <w:r>
        <w:rPr>
          <w:rtl/>
        </w:rPr>
        <w:t>،</w:t>
      </w:r>
      <w:r w:rsidR="00014EFB">
        <w:rPr>
          <w:rtl/>
        </w:rPr>
        <w:t xml:space="preserve"> عن رجل سم</w:t>
      </w:r>
      <w:r w:rsidR="00014EFB">
        <w:rPr>
          <w:rFonts w:hint="cs"/>
          <w:rtl/>
        </w:rPr>
        <w:t>ّ</w:t>
      </w:r>
      <w:r w:rsidR="00014EFB">
        <w:rPr>
          <w:rtl/>
        </w:rPr>
        <w:t>اه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E56F0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E56F0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إذا غزا قوم بغير إذن الإ</w:t>
      </w:r>
      <w:r w:rsidR="00014EFB">
        <w:rPr>
          <w:rFonts w:hint="cs"/>
          <w:rtl/>
        </w:rPr>
        <w:t>ِ</w:t>
      </w:r>
      <w:r w:rsidR="00014EFB">
        <w:rPr>
          <w:rtl/>
        </w:rPr>
        <w:t>مام فغنموا كانت الغنيمة كل</w:t>
      </w:r>
      <w:r w:rsidR="00014EFB">
        <w:rPr>
          <w:rFonts w:hint="cs"/>
          <w:rtl/>
        </w:rPr>
        <w:t>ّ</w:t>
      </w:r>
      <w:r w:rsidR="00014EFB">
        <w:rPr>
          <w:rtl/>
        </w:rPr>
        <w:t>ها للإ</w:t>
      </w:r>
      <w:r w:rsidR="00014EFB">
        <w:rPr>
          <w:rFonts w:hint="cs"/>
          <w:rtl/>
        </w:rPr>
        <w:t>ِ</w:t>
      </w:r>
      <w:r w:rsidR="00014EFB">
        <w:rPr>
          <w:rtl/>
        </w:rPr>
        <w:t>مام</w:t>
      </w:r>
      <w:r>
        <w:rPr>
          <w:rtl/>
        </w:rPr>
        <w:t>،</w:t>
      </w:r>
      <w:r w:rsidR="00014EFB">
        <w:rPr>
          <w:rtl/>
        </w:rPr>
        <w:t xml:space="preserve"> وإذا غزوا بأمر ال</w:t>
      </w:r>
      <w:r w:rsidR="00014EFB">
        <w:rPr>
          <w:rFonts w:hint="cs"/>
          <w:rtl/>
        </w:rPr>
        <w:t>إِ</w:t>
      </w:r>
      <w:r w:rsidR="00014EFB">
        <w:rPr>
          <w:rtl/>
        </w:rPr>
        <w:t>مام فغنموا كان لل</w:t>
      </w:r>
      <w:r w:rsidR="00014EFB">
        <w:rPr>
          <w:rFonts w:hint="cs"/>
          <w:rtl/>
        </w:rPr>
        <w:t>إِ</w:t>
      </w:r>
      <w:r w:rsidR="00014EFB">
        <w:rPr>
          <w:rtl/>
        </w:rPr>
        <w:t>مام الخمس.</w:t>
      </w:r>
    </w:p>
    <w:p w:rsidR="00014EFB" w:rsidRDefault="000B6260" w:rsidP="00E56F08">
      <w:pPr>
        <w:pStyle w:val="libNormal"/>
        <w:rPr>
          <w:rtl/>
        </w:rPr>
      </w:pPr>
      <w:r w:rsidRPr="00C869F9">
        <w:rPr>
          <w:rtl/>
        </w:rPr>
        <w:t>[ 12641 ]</w:t>
      </w:r>
      <w:r w:rsidR="00014EFB">
        <w:rPr>
          <w:rtl/>
        </w:rPr>
        <w:t xml:space="preserve"> 17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بعض أصحابنا رفع الحديث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وما كان من فتح لم يقاتل عليه ولم يوجف عليه بخيل ولا ركاب </w:t>
      </w:r>
      <w:r w:rsidR="0091151B">
        <w:rPr>
          <w:rtl/>
        </w:rPr>
        <w:t xml:space="preserve">إلّا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أصحابنا يأتونه فيعاملون عليه</w:t>
      </w:r>
      <w:r>
        <w:rPr>
          <w:rtl/>
        </w:rPr>
        <w:t>،</w:t>
      </w:r>
      <w:r w:rsidR="00014EFB">
        <w:rPr>
          <w:rtl/>
        </w:rPr>
        <w:t xml:space="preserve"> فكيف ما عاملهم عليه</w:t>
      </w:r>
      <w:r>
        <w:rPr>
          <w:rtl/>
        </w:rPr>
        <w:t>،</w:t>
      </w:r>
      <w:r w:rsidR="00014EFB">
        <w:rPr>
          <w:rtl/>
        </w:rPr>
        <w:t xml:space="preserve"> النصف أو الثلث أو الربع</w:t>
      </w:r>
      <w:r>
        <w:rPr>
          <w:rtl/>
        </w:rPr>
        <w:t>،</w:t>
      </w:r>
      <w:r w:rsidR="00014EFB">
        <w:rPr>
          <w:rtl/>
        </w:rPr>
        <w:t xml:space="preserve"> أو ما كان يسهم له خاص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ة وليس لأحد فيه شيء </w:t>
      </w:r>
      <w:r w:rsidR="0091151B">
        <w:rPr>
          <w:rtl/>
        </w:rPr>
        <w:t xml:space="preserve">إلّا </w:t>
      </w:r>
      <w:r w:rsidR="00014EFB">
        <w:rPr>
          <w:rtl/>
        </w:rPr>
        <w:t>ما أعطاه هو منه</w:t>
      </w:r>
      <w:r>
        <w:rPr>
          <w:rtl/>
        </w:rPr>
        <w:t>،</w:t>
      </w:r>
      <w:r w:rsidR="00014EFB">
        <w:rPr>
          <w:rtl/>
        </w:rPr>
        <w:t xml:space="preserve"> وبطون الأودية</w:t>
      </w:r>
      <w:r>
        <w:rPr>
          <w:rtl/>
        </w:rPr>
        <w:t>،</w:t>
      </w:r>
      <w:r w:rsidR="00014EFB">
        <w:rPr>
          <w:rtl/>
        </w:rPr>
        <w:t xml:space="preserve"> ورؤوس الجبال</w:t>
      </w:r>
      <w:r>
        <w:rPr>
          <w:rtl/>
        </w:rPr>
        <w:t>،</w:t>
      </w:r>
      <w:r w:rsidR="00014EFB">
        <w:rPr>
          <w:rtl/>
        </w:rPr>
        <w:t xml:space="preserve"> والموات كل</w:t>
      </w:r>
      <w:r w:rsidR="00014EFB">
        <w:rPr>
          <w:rFonts w:hint="cs"/>
          <w:rtl/>
        </w:rPr>
        <w:t>ّ</w:t>
      </w:r>
      <w:r w:rsidR="00014EFB">
        <w:rPr>
          <w:rtl/>
        </w:rPr>
        <w:t>ها هي له</w:t>
      </w:r>
      <w:r>
        <w:rPr>
          <w:rtl/>
        </w:rPr>
        <w:t>،</w:t>
      </w:r>
      <w:r w:rsidR="00014EFB">
        <w:rPr>
          <w:rtl/>
        </w:rPr>
        <w:t xml:space="preserve"> وهو قوله تعالى</w:t>
      </w:r>
      <w:r>
        <w:rPr>
          <w:rtl/>
        </w:rPr>
        <w:t>:</w:t>
      </w:r>
      <w:r w:rsidR="00014EFB">
        <w:rPr>
          <w:rtl/>
        </w:rPr>
        <w:t xml:space="preserve"> </w:t>
      </w:r>
      <w:r w:rsidR="00E56F08" w:rsidRPr="00E56F08">
        <w:rPr>
          <w:rStyle w:val="libAlaemChar"/>
          <w:rtl/>
        </w:rPr>
        <w:t>(</w:t>
      </w:r>
      <w:r w:rsidR="00014EFB" w:rsidRPr="001C041A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يَسْأَلُونَكَ عَنِ الأَنفَالِ</w:t>
      </w:r>
      <w:r w:rsidR="00014EFB">
        <w:rPr>
          <w:rtl/>
        </w:rPr>
        <w:t xml:space="preserve"> </w:t>
      </w:r>
      <w:r w:rsidR="00E56F08" w:rsidRPr="00E56F08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E56F08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أن تعطيهم منه </w:t>
      </w:r>
      <w:r w:rsidR="00E56F08" w:rsidRPr="00E56F08">
        <w:rPr>
          <w:rStyle w:val="libAlaemChar"/>
          <w:rtl/>
        </w:rPr>
        <w:t>(</w:t>
      </w:r>
      <w:r w:rsidR="00014EFB" w:rsidRPr="00B32883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قُلِ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E56A7" w:rsidRDefault="00014EFB" w:rsidP="006B5C08">
      <w:pPr>
        <w:pStyle w:val="libFootnote0"/>
        <w:rPr>
          <w:rtl/>
        </w:rPr>
      </w:pPr>
      <w:r w:rsidRPr="00CE56A7">
        <w:rPr>
          <w:rtl/>
        </w:rPr>
        <w:t>(1) في المصدر</w:t>
      </w:r>
      <w:r w:rsidR="000B6260">
        <w:rPr>
          <w:rtl/>
        </w:rPr>
        <w:t>:</w:t>
      </w:r>
      <w:r w:rsidRPr="00CE56A7">
        <w:rPr>
          <w:rtl/>
        </w:rPr>
        <w:t xml:space="preserve"> لل</w:t>
      </w:r>
      <w:r>
        <w:rPr>
          <w:rFonts w:hint="cs"/>
          <w:rtl/>
        </w:rPr>
        <w:t>إِ</w:t>
      </w:r>
      <w:r w:rsidRPr="00CE56A7">
        <w:rPr>
          <w:rtl/>
        </w:rPr>
        <w:t>مام</w:t>
      </w:r>
      <w:r>
        <w:rPr>
          <w:rtl/>
        </w:rPr>
        <w:t>.</w:t>
      </w:r>
    </w:p>
    <w:p w:rsidR="00014EFB" w:rsidRPr="00CE56A7" w:rsidRDefault="00014EFB" w:rsidP="006B5C08">
      <w:pPr>
        <w:pStyle w:val="libFootnote0"/>
        <w:rPr>
          <w:rtl/>
        </w:rPr>
      </w:pPr>
      <w:r w:rsidRPr="00CE56A7">
        <w:rPr>
          <w:rtl/>
        </w:rPr>
        <w:t>(2) الجارية الروقة</w:t>
      </w:r>
      <w:r w:rsidR="000B6260">
        <w:rPr>
          <w:rtl/>
        </w:rPr>
        <w:t>:</w:t>
      </w:r>
      <w:r w:rsidRPr="00CE56A7">
        <w:rPr>
          <w:rtl/>
        </w:rPr>
        <w:t xml:space="preserve"> الجميلة الحسناء ( الصحاح</w:t>
      </w:r>
      <w:r w:rsidR="000B6260">
        <w:rPr>
          <w:rtl/>
        </w:rPr>
        <w:t xml:space="preserve"> - </w:t>
      </w:r>
      <w:r w:rsidRPr="00CE56A7">
        <w:rPr>
          <w:rtl/>
        </w:rPr>
        <w:t>روق</w:t>
      </w:r>
      <w:r w:rsidR="000B6260">
        <w:rPr>
          <w:rtl/>
        </w:rPr>
        <w:t xml:space="preserve"> - </w:t>
      </w:r>
      <w:r w:rsidRPr="00CE56A7">
        <w:rPr>
          <w:rtl/>
        </w:rPr>
        <w:t>4</w:t>
      </w:r>
      <w:r w:rsidR="000B6260">
        <w:rPr>
          <w:rtl/>
        </w:rPr>
        <w:t>:</w:t>
      </w:r>
      <w:r w:rsidRPr="00CE56A7">
        <w:rPr>
          <w:rtl/>
        </w:rPr>
        <w:t xml:space="preserve"> 1486 )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CE56A7">
        <w:rPr>
          <w:rtl/>
        </w:rPr>
        <w:t>(3) مستطرفات السرائر</w:t>
      </w:r>
      <w:r w:rsidR="000B6260">
        <w:rPr>
          <w:rtl/>
        </w:rPr>
        <w:t>:</w:t>
      </w:r>
      <w:r w:rsidRPr="00CE56A7">
        <w:rPr>
          <w:rtl/>
        </w:rPr>
        <w:t xml:space="preserve"> 100</w:t>
      </w:r>
      <w:r>
        <w:rPr>
          <w:rtl/>
        </w:rPr>
        <w:t xml:space="preserve"> / </w:t>
      </w:r>
      <w:r w:rsidRPr="00CE56A7">
        <w:rPr>
          <w:rtl/>
        </w:rPr>
        <w:t>27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16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135 / 378.</w:t>
      </w:r>
    </w:p>
    <w:p w:rsidR="00014EFB" w:rsidRPr="00CE56A7" w:rsidRDefault="00014EFB" w:rsidP="00E56F08">
      <w:pPr>
        <w:pStyle w:val="libFootnote0"/>
        <w:rPr>
          <w:rtl/>
        </w:rPr>
      </w:pPr>
      <w:r w:rsidRPr="00CE56A7">
        <w:rPr>
          <w:rtl/>
        </w:rPr>
        <w:t>(</w:t>
      </w:r>
      <w:r w:rsidR="00E56F08">
        <w:rPr>
          <w:rFonts w:hint="cs"/>
          <w:rtl/>
        </w:rPr>
        <w:t>4</w:t>
      </w:r>
      <w:r w:rsidRPr="00CE56A7">
        <w:rPr>
          <w:rtl/>
        </w:rPr>
        <w:t>) في نسخة</w:t>
      </w:r>
      <w:r w:rsidR="000B6260">
        <w:rPr>
          <w:rtl/>
        </w:rPr>
        <w:t>:</w:t>
      </w:r>
      <w:r w:rsidRPr="00CE56A7">
        <w:rPr>
          <w:rtl/>
        </w:rPr>
        <w:t xml:space="preserve"> الحسن بن </w:t>
      </w:r>
      <w:r>
        <w:rPr>
          <w:rFonts w:hint="cs"/>
          <w:rtl/>
        </w:rPr>
        <w:t>أ</w:t>
      </w:r>
      <w:r w:rsidRPr="00CE56A7">
        <w:rPr>
          <w:rtl/>
        </w:rPr>
        <w:t>حمد بن بشار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17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126 / 364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11 من الباب 2 من أبواب ما يجب فيه الخمس</w:t>
      </w:r>
      <w:r w:rsidR="000B6260">
        <w:rPr>
          <w:rtl/>
        </w:rPr>
        <w:t>،</w:t>
      </w:r>
      <w:r>
        <w:rPr>
          <w:rtl/>
        </w:rPr>
        <w:t xml:space="preserve"> وذيله في الحديث 9 من الباب 1</w:t>
      </w:r>
      <w:r w:rsidR="000B6260">
        <w:rPr>
          <w:rtl/>
        </w:rPr>
        <w:t>،</w:t>
      </w:r>
      <w:r>
        <w:rPr>
          <w:rtl/>
        </w:rPr>
        <w:t xml:space="preserve"> وقطعة منه في الحديث 2 من الباب 3 من أبواب قسمة الخمس.</w:t>
      </w:r>
    </w:p>
    <w:p w:rsidR="00014EFB" w:rsidRPr="00CE56A7" w:rsidRDefault="00014EFB" w:rsidP="00E56F08">
      <w:pPr>
        <w:pStyle w:val="libFootnote0"/>
        <w:rPr>
          <w:rtl/>
        </w:rPr>
      </w:pPr>
      <w:r w:rsidRPr="00CE56A7">
        <w:rPr>
          <w:rtl/>
        </w:rPr>
        <w:t>(</w:t>
      </w:r>
      <w:r w:rsidR="00E56F08">
        <w:rPr>
          <w:rFonts w:hint="cs"/>
          <w:rtl/>
        </w:rPr>
        <w:t>5</w:t>
      </w:r>
      <w:r w:rsidRPr="00CE56A7">
        <w:rPr>
          <w:rtl/>
        </w:rPr>
        <w:t>) ال</w:t>
      </w:r>
      <w:r>
        <w:rPr>
          <w:rFonts w:hint="cs"/>
          <w:rtl/>
        </w:rPr>
        <w:t>أ</w:t>
      </w:r>
      <w:r w:rsidRPr="00CE56A7">
        <w:rPr>
          <w:rtl/>
        </w:rPr>
        <w:t>نفال 8</w:t>
      </w:r>
      <w:r w:rsidR="000B6260">
        <w:rPr>
          <w:rtl/>
        </w:rPr>
        <w:t>:</w:t>
      </w:r>
      <w:r w:rsidRPr="00CE56A7">
        <w:rPr>
          <w:rtl/>
        </w:rPr>
        <w:t xml:space="preserve"> 1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284708">
      <w:pPr>
        <w:pStyle w:val="libNormal0"/>
        <w:rPr>
          <w:rtl/>
        </w:rPr>
      </w:pPr>
      <w:r w:rsidRPr="00014EFB">
        <w:rPr>
          <w:rStyle w:val="libAieChar"/>
          <w:rFonts w:hint="cs"/>
          <w:rtl/>
        </w:rPr>
        <w:lastRenderedPageBreak/>
        <w:t>الأَنفَالُ للهِ وَالرَّسُولِ</w:t>
      </w:r>
      <w:r>
        <w:rPr>
          <w:rtl/>
        </w:rPr>
        <w:t xml:space="preserve"> </w:t>
      </w:r>
      <w:r w:rsidR="00E56F08" w:rsidRPr="00E56F08">
        <w:rPr>
          <w:rStyle w:val="libAlaemChar"/>
          <w:rtl/>
        </w:rPr>
        <w:t>)</w:t>
      </w:r>
      <w:r>
        <w:rPr>
          <w:rtl/>
        </w:rPr>
        <w:t xml:space="preserve"> وليس هو يسألونك عن الأنفال</w:t>
      </w:r>
      <w:r w:rsidR="000B6260">
        <w:rPr>
          <w:rtl/>
        </w:rPr>
        <w:t>،</w:t>
      </w:r>
      <w:r>
        <w:rPr>
          <w:rtl/>
        </w:rPr>
        <w:t xml:space="preserve"> وما كان من </w:t>
      </w:r>
      <w:r w:rsidRPr="00014EFB">
        <w:rPr>
          <w:rStyle w:val="libFootnotenumChar"/>
          <w:rtl/>
        </w:rPr>
        <w:t>(</w:t>
      </w:r>
      <w:r w:rsidR="00284708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القربى وميراث من لا وارث له</w:t>
      </w:r>
      <w:r w:rsidR="000B6260">
        <w:rPr>
          <w:rtl/>
        </w:rPr>
        <w:t>،</w:t>
      </w:r>
      <w:r>
        <w:rPr>
          <w:rtl/>
        </w:rPr>
        <w:t xml:space="preserve"> فهو له خاص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وهو قوله عزّ وجلّ </w:t>
      </w:r>
      <w:r w:rsidR="00E56F08" w:rsidRPr="00E56F08">
        <w:rPr>
          <w:rStyle w:val="libAlaemChar"/>
          <w:rtl/>
        </w:rPr>
        <w:t>(</w:t>
      </w:r>
      <w:r w:rsidRPr="004479F6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مَّا أَفَاءَ اللهُ عَلَىٰ رَسُولِهِ مِنْ أَهْلِ الْقُرَىٰ</w:t>
      </w:r>
      <w:r>
        <w:rPr>
          <w:rtl/>
        </w:rPr>
        <w:t xml:space="preserve"> </w:t>
      </w:r>
      <w:r w:rsidR="00E56F08" w:rsidRPr="00E56F08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284708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... الحديث.</w:t>
      </w:r>
    </w:p>
    <w:p w:rsidR="00014EFB" w:rsidRDefault="000B6260" w:rsidP="00284708">
      <w:pPr>
        <w:pStyle w:val="libNormal"/>
        <w:rPr>
          <w:rtl/>
        </w:rPr>
      </w:pPr>
      <w:r w:rsidRPr="00C869F9">
        <w:rPr>
          <w:rtl/>
        </w:rPr>
        <w:t>[ 12642 ]</w:t>
      </w:r>
      <w:r w:rsidR="00014EFB">
        <w:rPr>
          <w:rtl/>
        </w:rPr>
        <w:t xml:space="preserve"> 18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حفص بن البختري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28470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470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جبرئيل كرى برجله خمسة أنهار لسان الماء يتبعه</w:t>
      </w:r>
      <w:r>
        <w:rPr>
          <w:rtl/>
        </w:rPr>
        <w:t>:</w:t>
      </w:r>
      <w:r w:rsidR="00014EFB">
        <w:rPr>
          <w:rtl/>
        </w:rPr>
        <w:t xml:space="preserve"> الفرات</w:t>
      </w:r>
      <w:r>
        <w:rPr>
          <w:rtl/>
        </w:rPr>
        <w:t>،</w:t>
      </w:r>
      <w:r w:rsidR="00014EFB">
        <w:rPr>
          <w:rtl/>
        </w:rPr>
        <w:t xml:space="preserve"> ودجلة</w:t>
      </w:r>
      <w:r>
        <w:rPr>
          <w:rtl/>
        </w:rPr>
        <w:t>،</w:t>
      </w:r>
      <w:r w:rsidR="00014EFB">
        <w:rPr>
          <w:rtl/>
        </w:rPr>
        <w:t xml:space="preserve"> ونيل مصر</w:t>
      </w:r>
      <w:r>
        <w:rPr>
          <w:rtl/>
        </w:rPr>
        <w:t>،</w:t>
      </w:r>
      <w:r w:rsidR="00014EFB">
        <w:rPr>
          <w:rtl/>
        </w:rPr>
        <w:t xml:space="preserve"> ومهران</w:t>
      </w:r>
      <w:r>
        <w:rPr>
          <w:rtl/>
        </w:rPr>
        <w:t>،</w:t>
      </w:r>
      <w:r w:rsidR="00014EFB">
        <w:rPr>
          <w:rtl/>
        </w:rPr>
        <w:t xml:space="preserve"> ونهر بلخ</w:t>
      </w:r>
      <w:r>
        <w:rPr>
          <w:rtl/>
        </w:rPr>
        <w:t>،</w:t>
      </w:r>
      <w:r w:rsidR="00014EFB">
        <w:rPr>
          <w:rtl/>
        </w:rPr>
        <w:t xml:space="preserve"> فما سقت أو سقي منها فلل</w:t>
      </w:r>
      <w:r w:rsidR="00014EFB">
        <w:rPr>
          <w:rFonts w:hint="cs"/>
          <w:rtl/>
        </w:rPr>
        <w:t>إِ</w:t>
      </w:r>
      <w:r w:rsidR="00014EFB">
        <w:rPr>
          <w:rtl/>
        </w:rPr>
        <w:t>مام</w:t>
      </w:r>
      <w:r>
        <w:rPr>
          <w:rtl/>
        </w:rPr>
        <w:t>،</w:t>
      </w:r>
      <w:r w:rsidR="00014EFB">
        <w:rPr>
          <w:rtl/>
        </w:rPr>
        <w:t xml:space="preserve"> والبحر المطيف بالدنيا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وهو 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فسيكون </w:t>
      </w:r>
      <w:r w:rsidR="00014EFB" w:rsidRPr="00014EFB">
        <w:rPr>
          <w:rStyle w:val="libFootnotenumChar"/>
          <w:rtl/>
        </w:rPr>
        <w:t>(</w:t>
      </w:r>
      <w:r w:rsidR="00284708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 xml:space="preserve"> -</w:t>
      </w:r>
      <w:r w:rsidR="00014EFB">
        <w:rPr>
          <w:rtl/>
        </w:rPr>
        <w:t>.</w:t>
      </w:r>
    </w:p>
    <w:p w:rsidR="00014EFB" w:rsidRDefault="00014EFB" w:rsidP="00284708">
      <w:pPr>
        <w:pStyle w:val="libNormal"/>
        <w:rPr>
          <w:rtl/>
        </w:rPr>
      </w:pPr>
      <w:r>
        <w:rPr>
          <w:rtl/>
        </w:rPr>
        <w:t>ورواه الكليني عن محمّد بن إسماعيل</w:t>
      </w:r>
      <w:r w:rsidR="000B6260">
        <w:rPr>
          <w:rtl/>
        </w:rPr>
        <w:t>،</w:t>
      </w:r>
      <w:r>
        <w:rPr>
          <w:rtl/>
        </w:rPr>
        <w:t xml:space="preserve"> عن الفضل بن شاذان</w:t>
      </w:r>
      <w:r w:rsidR="000B6260">
        <w:rPr>
          <w:rtl/>
        </w:rPr>
        <w:t>،</w:t>
      </w:r>
      <w:r>
        <w:rPr>
          <w:rtl/>
        </w:rPr>
        <w:t xml:space="preserve"> وعن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 جميعا</w:t>
      </w:r>
      <w:r>
        <w:rPr>
          <w:rFonts w:hint="cs"/>
          <w:rtl/>
        </w:rPr>
        <w:t>ً</w:t>
      </w:r>
      <w:r w:rsidR="000B6260">
        <w:rPr>
          <w:rtl/>
        </w:rPr>
        <w:t>،</w:t>
      </w:r>
      <w:r>
        <w:rPr>
          <w:rtl/>
        </w:rPr>
        <w:t xml:space="preserve"> عن ابن أبي عمير</w:t>
      </w:r>
      <w:r w:rsidR="000B6260">
        <w:rPr>
          <w:rtl/>
        </w:rPr>
        <w:t>،</w:t>
      </w:r>
      <w:r>
        <w:rPr>
          <w:rtl/>
        </w:rPr>
        <w:t xml:space="preserve"> عن حفص بن البختري</w:t>
      </w:r>
      <w:r w:rsidR="000B6260">
        <w:rPr>
          <w:rtl/>
        </w:rPr>
        <w:t>،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حذف قوله</w:t>
      </w:r>
      <w:r w:rsidR="000B6260">
        <w:rPr>
          <w:rtl/>
        </w:rPr>
        <w:t>:</w:t>
      </w:r>
      <w:r>
        <w:rPr>
          <w:rtl/>
        </w:rPr>
        <w:t xml:space="preserve"> وهو </w:t>
      </w:r>
      <w:r>
        <w:rPr>
          <w:rFonts w:hint="cs"/>
          <w:rtl/>
        </w:rPr>
        <w:t>أ</w:t>
      </w:r>
      <w:r>
        <w:rPr>
          <w:rtl/>
        </w:rPr>
        <w:t xml:space="preserve">فسيكون </w:t>
      </w:r>
      <w:r w:rsidRPr="00014EFB">
        <w:rPr>
          <w:rStyle w:val="libFootnotenumChar"/>
          <w:rtl/>
        </w:rPr>
        <w:t>(</w:t>
      </w:r>
      <w:r w:rsidR="00284708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284708">
      <w:pPr>
        <w:pStyle w:val="libNormal"/>
        <w:rPr>
          <w:rtl/>
        </w:rPr>
      </w:pPr>
      <w:r>
        <w:rPr>
          <w:rtl/>
        </w:rPr>
        <w:t>وفي ( الخصال ) عن أبيه</w:t>
      </w:r>
      <w:r w:rsidR="000B6260">
        <w:rPr>
          <w:rtl/>
        </w:rPr>
        <w:t>،</w:t>
      </w:r>
      <w:r>
        <w:rPr>
          <w:rtl/>
        </w:rPr>
        <w:t xml:space="preserve"> عن سعد</w:t>
      </w:r>
      <w:r w:rsidR="000B6260">
        <w:rPr>
          <w:rtl/>
        </w:rPr>
        <w:t>،</w:t>
      </w:r>
      <w:r>
        <w:rPr>
          <w:rtl/>
        </w:rPr>
        <w:t xml:space="preserve"> عن يعقوب بن يزيد</w:t>
      </w:r>
      <w:r w:rsidR="000B6260">
        <w:rPr>
          <w:rtl/>
        </w:rPr>
        <w:t>،</w:t>
      </w:r>
      <w:r>
        <w:rPr>
          <w:rtl/>
        </w:rPr>
        <w:t xml:space="preserve"> عن ابن أبي عمير مثله </w:t>
      </w:r>
      <w:r w:rsidRPr="00014EFB">
        <w:rPr>
          <w:rStyle w:val="libFootnotenumChar"/>
          <w:rtl/>
        </w:rPr>
        <w:t>(</w:t>
      </w:r>
      <w:r w:rsidR="00284708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284708">
      <w:pPr>
        <w:pStyle w:val="libNormal"/>
        <w:rPr>
          <w:rtl/>
        </w:rPr>
      </w:pPr>
      <w:r w:rsidRPr="00C869F9">
        <w:rPr>
          <w:rtl/>
        </w:rPr>
        <w:t>[ 12643 ]</w:t>
      </w:r>
      <w:r w:rsidR="00014EFB">
        <w:rPr>
          <w:rtl/>
        </w:rPr>
        <w:t xml:space="preserve"> 19</w:t>
      </w:r>
      <w:r>
        <w:rPr>
          <w:rFonts w:hint="cs"/>
          <w:rtl/>
        </w:rPr>
        <w:t xml:space="preserve"> - </w:t>
      </w:r>
      <w:r w:rsidR="00014EFB">
        <w:rPr>
          <w:rtl/>
        </w:rPr>
        <w:t>علي بن الحسين المرتضى في رسالة ( المحكم والمتشابه ) نقلا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( تفسير النعماني ) بإسناده الآتي </w:t>
      </w:r>
      <w:r w:rsidR="00014EFB" w:rsidRPr="00014EFB">
        <w:rPr>
          <w:rStyle w:val="libFootnotenumChar"/>
          <w:rtl/>
        </w:rPr>
        <w:t>(</w:t>
      </w:r>
      <w:r w:rsidR="00284708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عن علي ( عليه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E56A7" w:rsidRDefault="00014EFB" w:rsidP="00284708">
      <w:pPr>
        <w:pStyle w:val="libFootnote0"/>
        <w:rPr>
          <w:rtl/>
        </w:rPr>
      </w:pPr>
      <w:r w:rsidRPr="00CE56A7">
        <w:rPr>
          <w:rtl/>
        </w:rPr>
        <w:t>(</w:t>
      </w:r>
      <w:r w:rsidR="00284708">
        <w:rPr>
          <w:rFonts w:hint="cs"/>
          <w:rtl/>
        </w:rPr>
        <w:t>1</w:t>
      </w:r>
      <w:r w:rsidRPr="00CE56A7">
        <w:rPr>
          <w:rtl/>
        </w:rPr>
        <w:t>) في نسخة</w:t>
      </w:r>
      <w:r w:rsidR="000B6260">
        <w:rPr>
          <w:rtl/>
        </w:rPr>
        <w:t>:</w:t>
      </w:r>
      <w:r w:rsidRPr="00CE56A7">
        <w:rPr>
          <w:rtl/>
        </w:rPr>
        <w:t xml:space="preserve"> في ( هامش المخطوط )</w:t>
      </w:r>
      <w:r>
        <w:rPr>
          <w:rtl/>
        </w:rPr>
        <w:t>.</w:t>
      </w:r>
    </w:p>
    <w:p w:rsidR="00014EFB" w:rsidRPr="00CE56A7" w:rsidRDefault="00014EFB" w:rsidP="00284708">
      <w:pPr>
        <w:pStyle w:val="libFootnote0"/>
        <w:rPr>
          <w:rtl/>
        </w:rPr>
      </w:pPr>
      <w:r w:rsidRPr="00CE56A7">
        <w:rPr>
          <w:rtl/>
        </w:rPr>
        <w:t>(</w:t>
      </w:r>
      <w:r w:rsidR="00284708">
        <w:rPr>
          <w:rFonts w:hint="cs"/>
          <w:rtl/>
        </w:rPr>
        <w:t>2</w:t>
      </w:r>
      <w:r w:rsidRPr="00CE56A7">
        <w:rPr>
          <w:rtl/>
        </w:rPr>
        <w:t>) الحشر 59</w:t>
      </w:r>
      <w:r w:rsidR="000B6260">
        <w:rPr>
          <w:rtl/>
        </w:rPr>
        <w:t>:</w:t>
      </w:r>
      <w:r w:rsidRPr="00CE56A7">
        <w:rPr>
          <w:rtl/>
        </w:rPr>
        <w:t xml:space="preserve"> 7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18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24 / 91.</w:t>
      </w:r>
    </w:p>
    <w:p w:rsidR="00014EFB" w:rsidRPr="00CE56A7" w:rsidRDefault="00014EFB" w:rsidP="00284708">
      <w:pPr>
        <w:pStyle w:val="libFootnote0"/>
        <w:rPr>
          <w:rtl/>
        </w:rPr>
      </w:pPr>
      <w:r w:rsidRPr="00014EFB">
        <w:rPr>
          <w:rtl/>
        </w:rPr>
        <w:t>(</w:t>
      </w:r>
      <w:r w:rsidR="00284708">
        <w:rPr>
          <w:rFonts w:hint="cs"/>
          <w:rtl/>
        </w:rPr>
        <w:t>3</w:t>
      </w:r>
      <w:r w:rsidRPr="00014EFB">
        <w:rPr>
          <w:rtl/>
        </w:rPr>
        <w:t>) قال المجلسي ال</w:t>
      </w:r>
      <w:r w:rsidRPr="00014EFB">
        <w:rPr>
          <w:rFonts w:hint="cs"/>
          <w:rtl/>
        </w:rPr>
        <w:t>أ</w:t>
      </w:r>
      <w:r w:rsidRPr="00014EFB">
        <w:rPr>
          <w:rtl/>
        </w:rPr>
        <w:t xml:space="preserve">ول </w:t>
      </w:r>
      <w:r w:rsidR="000B6260" w:rsidRPr="00284708">
        <w:rPr>
          <w:rStyle w:val="libFootnoteAlaemChar"/>
          <w:rFonts w:hint="cs"/>
          <w:rtl/>
        </w:rPr>
        <w:t>رحمه‌الله</w:t>
      </w:r>
      <w:r w:rsidRPr="00284708">
        <w:rPr>
          <w:rStyle w:val="libFootnoteAlaemChar"/>
          <w:rtl/>
        </w:rPr>
        <w:t xml:space="preserve"> </w:t>
      </w:r>
      <w:r w:rsidRPr="00CE56A7">
        <w:rPr>
          <w:rtl/>
        </w:rPr>
        <w:t>في روضة المتقين 3</w:t>
      </w:r>
      <w:r w:rsidR="000B6260">
        <w:rPr>
          <w:rtl/>
        </w:rPr>
        <w:t>:</w:t>
      </w:r>
      <w:r w:rsidRPr="00CE56A7">
        <w:rPr>
          <w:rtl/>
        </w:rPr>
        <w:t xml:space="preserve"> 139</w:t>
      </w:r>
      <w:r w:rsidR="000B6260">
        <w:rPr>
          <w:rtl/>
        </w:rPr>
        <w:t>:</w:t>
      </w:r>
      <w:r w:rsidRPr="00CE56A7">
        <w:rPr>
          <w:rtl/>
        </w:rPr>
        <w:t xml:space="preserve"> وهو </w:t>
      </w:r>
      <w:r>
        <w:rPr>
          <w:rFonts w:hint="cs"/>
          <w:rtl/>
        </w:rPr>
        <w:t>أ</w:t>
      </w:r>
      <w:r w:rsidRPr="00CE56A7">
        <w:rPr>
          <w:rtl/>
        </w:rPr>
        <w:t>فسيكون</w:t>
      </w:r>
      <w:r w:rsidR="000B6260">
        <w:rPr>
          <w:rtl/>
        </w:rPr>
        <w:t>،</w:t>
      </w:r>
      <w:r w:rsidRPr="00CE56A7">
        <w:rPr>
          <w:rtl/>
        </w:rPr>
        <w:t xml:space="preserve"> اسم للبحر المتوسط</w:t>
      </w:r>
      <w:r w:rsidR="000B6260">
        <w:rPr>
          <w:rtl/>
        </w:rPr>
        <w:t>،</w:t>
      </w:r>
      <w:r w:rsidRPr="00CE56A7">
        <w:rPr>
          <w:rtl/>
        </w:rPr>
        <w:t xml:space="preserve"> وهو من كلام الشيخ الصدوق لعدم ذكره في الكافي ولا الخصال</w:t>
      </w:r>
      <w:r>
        <w:rPr>
          <w:rtl/>
        </w:rPr>
        <w:t>.</w:t>
      </w:r>
    </w:p>
    <w:p w:rsidR="00014EFB" w:rsidRPr="00CE56A7" w:rsidRDefault="00014EFB" w:rsidP="00284708">
      <w:pPr>
        <w:pStyle w:val="libFootnote0"/>
        <w:rPr>
          <w:rtl/>
        </w:rPr>
      </w:pPr>
      <w:r w:rsidRPr="00CE56A7">
        <w:rPr>
          <w:rtl/>
        </w:rPr>
        <w:t>(</w:t>
      </w:r>
      <w:r w:rsidR="00284708">
        <w:rPr>
          <w:rFonts w:hint="cs"/>
          <w:rtl/>
        </w:rPr>
        <w:t>4</w:t>
      </w:r>
      <w:r w:rsidRPr="00CE56A7">
        <w:rPr>
          <w:rtl/>
        </w:rPr>
        <w:t>) الكافي 1</w:t>
      </w:r>
      <w:r w:rsidR="000B6260">
        <w:rPr>
          <w:rtl/>
        </w:rPr>
        <w:t>:</w:t>
      </w:r>
      <w:r w:rsidRPr="00CE56A7">
        <w:rPr>
          <w:rtl/>
        </w:rPr>
        <w:t xml:space="preserve"> 338</w:t>
      </w:r>
      <w:r>
        <w:rPr>
          <w:rtl/>
        </w:rPr>
        <w:t xml:space="preserve"> / </w:t>
      </w:r>
      <w:r w:rsidRPr="00CE56A7">
        <w:rPr>
          <w:rtl/>
        </w:rPr>
        <w:t>8</w:t>
      </w:r>
      <w:r>
        <w:rPr>
          <w:rtl/>
        </w:rPr>
        <w:t>.</w:t>
      </w:r>
    </w:p>
    <w:p w:rsidR="00014EFB" w:rsidRDefault="00014EFB" w:rsidP="00284708">
      <w:pPr>
        <w:pStyle w:val="libFootnote0"/>
        <w:rPr>
          <w:rtl/>
        </w:rPr>
      </w:pPr>
      <w:r w:rsidRPr="00CE56A7">
        <w:rPr>
          <w:rtl/>
        </w:rPr>
        <w:t>(</w:t>
      </w:r>
      <w:r w:rsidR="00284708">
        <w:rPr>
          <w:rFonts w:hint="cs"/>
          <w:rtl/>
        </w:rPr>
        <w:t>5</w:t>
      </w:r>
      <w:r w:rsidRPr="00CE56A7">
        <w:rPr>
          <w:rtl/>
        </w:rPr>
        <w:t>) الخصال</w:t>
      </w:r>
      <w:r w:rsidR="000B6260">
        <w:rPr>
          <w:rtl/>
        </w:rPr>
        <w:t>:</w:t>
      </w:r>
      <w:r w:rsidRPr="00CE56A7">
        <w:rPr>
          <w:rtl/>
        </w:rPr>
        <w:t xml:space="preserve"> 291</w:t>
      </w:r>
      <w:r>
        <w:rPr>
          <w:rtl/>
        </w:rPr>
        <w:t xml:space="preserve"> / </w:t>
      </w:r>
      <w:r w:rsidRPr="00CE56A7">
        <w:rPr>
          <w:rtl/>
        </w:rPr>
        <w:t>54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19</w:t>
      </w:r>
      <w:r w:rsidR="000B6260">
        <w:rPr>
          <w:rFonts w:hint="cs"/>
          <w:rtl/>
        </w:rPr>
        <w:t xml:space="preserve"> - </w:t>
      </w:r>
      <w:r>
        <w:rPr>
          <w:rtl/>
        </w:rPr>
        <w:t>المحكم والمتشابه</w:t>
      </w:r>
      <w:r w:rsidR="000B6260">
        <w:rPr>
          <w:rtl/>
        </w:rPr>
        <w:t>:</w:t>
      </w:r>
      <w:r>
        <w:rPr>
          <w:rtl/>
        </w:rPr>
        <w:t xml:space="preserve"> 58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12 من الباب 2 من أبواب ما يجب فيه الخمس</w:t>
      </w:r>
      <w:r w:rsidR="000B6260">
        <w:rPr>
          <w:rtl/>
        </w:rPr>
        <w:t>،</w:t>
      </w:r>
      <w:r>
        <w:rPr>
          <w:rtl/>
        </w:rPr>
        <w:t xml:space="preserve"> وقطعة منه في الحديث 12 من الباب 1 من أبواب قسمة الخمس</w:t>
      </w:r>
      <w:r w:rsidR="000B6260">
        <w:rPr>
          <w:rtl/>
        </w:rPr>
        <w:t>،</w:t>
      </w:r>
      <w:r>
        <w:rPr>
          <w:rtl/>
        </w:rPr>
        <w:t xml:space="preserve"> وقطعتين في الحديث 10 من الباب 3 من أبواب المزارعة.</w:t>
      </w:r>
    </w:p>
    <w:p w:rsidR="00014EFB" w:rsidRPr="00CE56A7" w:rsidRDefault="00014EFB" w:rsidP="00284708">
      <w:pPr>
        <w:pStyle w:val="libFootnote0"/>
        <w:rPr>
          <w:rtl/>
        </w:rPr>
      </w:pPr>
      <w:r w:rsidRPr="00CE56A7">
        <w:rPr>
          <w:rtl/>
        </w:rPr>
        <w:t>(</w:t>
      </w:r>
      <w:r w:rsidR="00284708">
        <w:rPr>
          <w:rFonts w:hint="cs"/>
          <w:rtl/>
        </w:rPr>
        <w:t>6</w:t>
      </w:r>
      <w:r w:rsidRPr="00CE56A7">
        <w:rPr>
          <w:rtl/>
        </w:rPr>
        <w:t>) يأتي في الفائدة الثانية من الخاتمة برقم (52)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284708">
      <w:pPr>
        <w:pStyle w:val="libNormal0"/>
        <w:rPr>
          <w:rtl/>
        </w:rPr>
      </w:pPr>
      <w:r>
        <w:rPr>
          <w:rtl/>
        </w:rPr>
        <w:lastRenderedPageBreak/>
        <w:t>السلام )</w:t>
      </w:r>
      <w:r w:rsidR="000B6260">
        <w:rPr>
          <w:rtl/>
        </w:rPr>
        <w:t>،</w:t>
      </w:r>
      <w:r>
        <w:rPr>
          <w:rtl/>
        </w:rPr>
        <w:t xml:space="preserve"> بعدما ذكر الخمس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نصفه لل</w:t>
      </w:r>
      <w:r>
        <w:rPr>
          <w:rFonts w:hint="cs"/>
          <w:rtl/>
        </w:rPr>
        <w:t>إِ</w:t>
      </w:r>
      <w:r>
        <w:rPr>
          <w:rtl/>
        </w:rPr>
        <w:t>مام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للقائم بأمور المسلمين بعد ذلك ال</w:t>
      </w:r>
      <w:r>
        <w:rPr>
          <w:rFonts w:hint="cs"/>
          <w:rtl/>
        </w:rPr>
        <w:t>أ</w:t>
      </w:r>
      <w:r>
        <w:rPr>
          <w:rtl/>
        </w:rPr>
        <w:t xml:space="preserve">نفال التي كانت لرسول الله </w:t>
      </w:r>
      <w:r w:rsidR="00284708" w:rsidRPr="006B5C08">
        <w:rPr>
          <w:rStyle w:val="libNormalChar"/>
          <w:rFonts w:hint="cs"/>
          <w:rtl/>
        </w:rPr>
        <w:t>(</w:t>
      </w:r>
      <w:r w:rsidR="00284708" w:rsidRPr="006B5C08">
        <w:rPr>
          <w:rStyle w:val="libAlaemChar"/>
          <w:rFonts w:hint="cs"/>
          <w:rtl/>
        </w:rPr>
        <w:t xml:space="preserve"> </w:t>
      </w:r>
      <w:r w:rsidR="00284708">
        <w:rPr>
          <w:rStyle w:val="libAlaemChar"/>
          <w:rFonts w:hint="cs"/>
          <w:rtl/>
        </w:rPr>
        <w:t>صلى‌الله‌عليه‌وآله‌</w:t>
      </w:r>
      <w:r w:rsidR="00284708" w:rsidRPr="006B5C08">
        <w:rPr>
          <w:rStyle w:val="libNormalChar"/>
          <w:rFonts w:hint="cs"/>
          <w:rtl/>
        </w:rPr>
        <w:t>)</w:t>
      </w:r>
      <w:r w:rsidR="00284708">
        <w:rPr>
          <w:rStyle w:val="libNormalChar"/>
          <w:rFonts w:hint="cs"/>
          <w:rtl/>
        </w:rPr>
        <w:t xml:space="preserve"> </w:t>
      </w:r>
      <w:r w:rsidR="000B6260">
        <w:rPr>
          <w:rtl/>
        </w:rPr>
        <w:t>،</w:t>
      </w:r>
      <w:r>
        <w:rPr>
          <w:rtl/>
        </w:rPr>
        <w:t xml:space="preserve"> قال الله عزّ وجلّ</w:t>
      </w:r>
      <w:r w:rsidR="000B6260">
        <w:rPr>
          <w:rtl/>
        </w:rPr>
        <w:t>:</w:t>
      </w:r>
      <w:r>
        <w:rPr>
          <w:rtl/>
        </w:rPr>
        <w:t xml:space="preserve"> </w:t>
      </w:r>
      <w:r w:rsidR="00284708" w:rsidRPr="00E56F08">
        <w:rPr>
          <w:rStyle w:val="libAlaemChar"/>
          <w:rtl/>
        </w:rPr>
        <w:t>(</w:t>
      </w:r>
      <w:r w:rsidRPr="00CB5F47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يَسْأَلُونَكَ عَنِ الأَنفَالِ قُلِ الأَنفَالُ للهِ وَالرَّسُولِ</w:t>
      </w:r>
      <w:r>
        <w:rPr>
          <w:rtl/>
        </w:rPr>
        <w:t xml:space="preserve"> </w:t>
      </w:r>
      <w:r w:rsidR="00284708" w:rsidRPr="00E56F08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284708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سألوا الأنفال ليأخذوها لأنفسهم فأجابهم الله بما تقد</w:t>
      </w:r>
      <w:r>
        <w:rPr>
          <w:rFonts w:hint="cs"/>
          <w:rtl/>
        </w:rPr>
        <w:t>ّ</w:t>
      </w:r>
      <w:r>
        <w:rPr>
          <w:rtl/>
        </w:rPr>
        <w:t>م ذكره</w:t>
      </w:r>
      <w:r w:rsidR="000B6260">
        <w:rPr>
          <w:rtl/>
        </w:rPr>
        <w:t>،</w:t>
      </w:r>
      <w:r>
        <w:rPr>
          <w:rtl/>
        </w:rPr>
        <w:t xml:space="preserve"> والدليل على ذلك قوله تعالى </w:t>
      </w:r>
      <w:r w:rsidR="00284708" w:rsidRPr="00E56F08">
        <w:rPr>
          <w:rStyle w:val="libAlaemChar"/>
          <w:rtl/>
        </w:rPr>
        <w:t>(</w:t>
      </w:r>
      <w:r w:rsidRPr="00CB5F47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فَاتَّقُوا اللهَ وَأَصْلِحُوا ذَاتَ بَيْنِكُمْ وَأَطِيعُوا اللهَ وَرَسُولَهُ إِن كُنتُم مُّؤْمِنِينَ</w:t>
      </w:r>
      <w:r>
        <w:rPr>
          <w:rtl/>
        </w:rPr>
        <w:t xml:space="preserve"> </w:t>
      </w:r>
      <w:r w:rsidR="00284708" w:rsidRPr="00E56F08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284708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أي </w:t>
      </w:r>
      <w:r>
        <w:rPr>
          <w:rFonts w:hint="cs"/>
          <w:rtl/>
        </w:rPr>
        <w:t>ا</w:t>
      </w:r>
      <w:r>
        <w:rPr>
          <w:rtl/>
        </w:rPr>
        <w:t>لزموا طاعة الله في أن لا تطلبوا ما</w:t>
      </w:r>
      <w:r>
        <w:rPr>
          <w:rFonts w:hint="cs"/>
          <w:rtl/>
        </w:rPr>
        <w:t xml:space="preserve"> </w:t>
      </w:r>
      <w:r>
        <w:rPr>
          <w:rtl/>
        </w:rPr>
        <w:t>لا تستحق</w:t>
      </w:r>
      <w:r>
        <w:rPr>
          <w:rFonts w:hint="cs"/>
          <w:rtl/>
        </w:rPr>
        <w:t>ّ</w:t>
      </w:r>
      <w:r>
        <w:rPr>
          <w:rtl/>
        </w:rPr>
        <w:t>ونه</w:t>
      </w:r>
      <w:r w:rsidR="000B6260">
        <w:rPr>
          <w:rtl/>
        </w:rPr>
        <w:t>،</w:t>
      </w:r>
      <w:r>
        <w:rPr>
          <w:rtl/>
        </w:rPr>
        <w:t xml:space="preserve"> فما كان لله ولرسوله فهو لل</w:t>
      </w:r>
      <w:r>
        <w:rPr>
          <w:rFonts w:hint="cs"/>
          <w:rtl/>
        </w:rPr>
        <w:t>إِ</w:t>
      </w:r>
      <w:r>
        <w:rPr>
          <w:rtl/>
        </w:rPr>
        <w:t>مام ( وله نصيب آخر من الفيء</w:t>
      </w:r>
      <w:r w:rsidR="000B6260">
        <w:rPr>
          <w:rtl/>
        </w:rPr>
        <w:t>،</w:t>
      </w:r>
      <w:r>
        <w:rPr>
          <w:rtl/>
        </w:rPr>
        <w:t xml:space="preserve"> والفيء يقس</w:t>
      </w:r>
      <w:r>
        <w:rPr>
          <w:rFonts w:hint="cs"/>
          <w:rtl/>
        </w:rPr>
        <w:t>ّ</w:t>
      </w:r>
      <w:r>
        <w:rPr>
          <w:rtl/>
        </w:rPr>
        <w:t>م يقسمين</w:t>
      </w:r>
      <w:r w:rsidR="000B6260">
        <w:rPr>
          <w:rtl/>
        </w:rPr>
        <w:t>:</w:t>
      </w:r>
      <w:r>
        <w:rPr>
          <w:rtl/>
        </w:rPr>
        <w:t xml:space="preserve"> فمنه ما هو خاص</w:t>
      </w:r>
      <w:r>
        <w:rPr>
          <w:rFonts w:hint="cs"/>
          <w:rtl/>
        </w:rPr>
        <w:t>ّ</w:t>
      </w:r>
      <w:r>
        <w:rPr>
          <w:rtl/>
        </w:rPr>
        <w:t xml:space="preserve"> لل</w:t>
      </w:r>
      <w:r>
        <w:rPr>
          <w:rFonts w:hint="cs"/>
          <w:rtl/>
        </w:rPr>
        <w:t>إِ</w:t>
      </w:r>
      <w:r>
        <w:rPr>
          <w:rtl/>
        </w:rPr>
        <w:t xml:space="preserve">مام ) </w:t>
      </w:r>
      <w:r w:rsidRPr="00014EFB">
        <w:rPr>
          <w:rStyle w:val="libFootnotenumChar"/>
          <w:rtl/>
        </w:rPr>
        <w:t>(</w:t>
      </w:r>
      <w:r w:rsidR="00284708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وهو قول الله عزّ وجلّ في سورة الحشر</w:t>
      </w:r>
      <w:r w:rsidR="000B6260">
        <w:rPr>
          <w:rtl/>
        </w:rPr>
        <w:t>:</w:t>
      </w:r>
      <w:r>
        <w:rPr>
          <w:rtl/>
        </w:rPr>
        <w:t xml:space="preserve"> </w:t>
      </w:r>
      <w:r w:rsidR="00284708" w:rsidRPr="00E56F08">
        <w:rPr>
          <w:rStyle w:val="libAlaemChar"/>
          <w:rtl/>
        </w:rPr>
        <w:t>(</w:t>
      </w:r>
      <w:r w:rsidRPr="00CB5F47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مَّا أَفَاءَ اللهُ عَلَىٰ رَسُولِهِ مِنْ أَهْلِ الْقُرَىٰ فَلِلَّهِ وَلِلرَّسُولِ وَلِذِي الْقُرْبَىٰ وَالْيَتَامَىٰ وَالم</w:t>
      </w:r>
      <w:r w:rsidR="00284708">
        <w:rPr>
          <w:rStyle w:val="libAieChar"/>
          <w:rFonts w:hint="cs"/>
          <w:rtl/>
        </w:rPr>
        <w:t>ـ</w:t>
      </w:r>
      <w:r w:rsidRPr="00014EFB">
        <w:rPr>
          <w:rStyle w:val="libAieChar"/>
          <w:rFonts w:hint="cs"/>
          <w:rtl/>
        </w:rPr>
        <w:t>َسَاكِينِ وَابْنِ السَّبِيلِ</w:t>
      </w:r>
      <w:r>
        <w:rPr>
          <w:rtl/>
        </w:rPr>
        <w:t xml:space="preserve"> </w:t>
      </w:r>
      <w:r w:rsidR="00284708" w:rsidRPr="00E56F08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284708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وهي البلاد التي لا يوجف عليها بخيل ولا ركاب</w:t>
      </w:r>
      <w:r w:rsidR="000B6260">
        <w:rPr>
          <w:rtl/>
        </w:rPr>
        <w:t>،</w:t>
      </w:r>
      <w:r>
        <w:rPr>
          <w:rtl/>
        </w:rPr>
        <w:t xml:space="preserve"> والضرب الآخر ما</w:t>
      </w:r>
      <w:r>
        <w:rPr>
          <w:rFonts w:hint="cs"/>
          <w:rtl/>
        </w:rPr>
        <w:t xml:space="preserve"> </w:t>
      </w:r>
      <w:r>
        <w:rPr>
          <w:rtl/>
        </w:rPr>
        <w:t>رجع إليهم مم</w:t>
      </w:r>
      <w:r>
        <w:rPr>
          <w:rFonts w:hint="cs"/>
          <w:rtl/>
        </w:rPr>
        <w:t>ّ</w:t>
      </w:r>
      <w:r>
        <w:rPr>
          <w:rtl/>
        </w:rPr>
        <w:t>ا غصبوا عليه في الأصل</w:t>
      </w:r>
      <w:r w:rsidR="000B6260">
        <w:rPr>
          <w:rtl/>
        </w:rPr>
        <w:t>،</w:t>
      </w:r>
      <w:r>
        <w:rPr>
          <w:rtl/>
        </w:rPr>
        <w:t xml:space="preserve"> قال الله تعالى</w:t>
      </w:r>
      <w:r w:rsidR="000B6260">
        <w:rPr>
          <w:rtl/>
        </w:rPr>
        <w:t>:</w:t>
      </w:r>
      <w:r>
        <w:rPr>
          <w:rtl/>
        </w:rPr>
        <w:t xml:space="preserve"> </w:t>
      </w:r>
      <w:r w:rsidR="00284708" w:rsidRPr="00E56F08">
        <w:rPr>
          <w:rStyle w:val="libAlaemChar"/>
          <w:rtl/>
        </w:rPr>
        <w:t>(</w:t>
      </w:r>
      <w:r w:rsidRPr="00CB5F47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إِنِّي جَاعِلٌ فِي الأَرْضِ خَلِيفَةً</w:t>
      </w:r>
      <w:r>
        <w:rPr>
          <w:rtl/>
        </w:rPr>
        <w:t xml:space="preserve"> </w:t>
      </w:r>
      <w:r w:rsidR="00284708" w:rsidRPr="00E56F08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284708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فكانت الأرض بأسرها لآدم </w:t>
      </w:r>
      <w:r w:rsidRPr="00014EFB">
        <w:rPr>
          <w:rStyle w:val="libFootnotenumChar"/>
          <w:rtl/>
        </w:rPr>
        <w:t>(</w:t>
      </w:r>
      <w:r w:rsidR="00284708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هي للمصطفين الذين اصطفاهم الله وعصمهم فكانوا هم الخلفاء في الأرض</w:t>
      </w:r>
      <w:r w:rsidR="000B6260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غصبهم الظلمة على الحق</w:t>
      </w:r>
      <w:r>
        <w:rPr>
          <w:rFonts w:hint="cs"/>
          <w:rtl/>
        </w:rPr>
        <w:t>ّ</w:t>
      </w:r>
      <w:r>
        <w:rPr>
          <w:rtl/>
        </w:rPr>
        <w:t xml:space="preserve"> الذي جعله الله ورسوله لهم وحصل ذلك في أيدي الكف</w:t>
      </w:r>
      <w:r>
        <w:rPr>
          <w:rFonts w:hint="cs"/>
          <w:rtl/>
        </w:rPr>
        <w:t>ّ</w:t>
      </w:r>
      <w:r>
        <w:rPr>
          <w:rtl/>
        </w:rPr>
        <w:t>ار وصار في أيديهم على سبيل الغصب حتى بعث الله رسوله محم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</w:t>
      </w:r>
      <w:r w:rsidR="008F1221">
        <w:rPr>
          <w:rStyle w:val="libAlaemChar"/>
          <w:rFonts w:hint="cs"/>
          <w:rtl/>
        </w:rPr>
        <w:t>صلى‌الله‌عليه‌وآله‌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فرجع له ولأوصيائه</w:t>
      </w:r>
      <w:r w:rsidR="000B6260">
        <w:rPr>
          <w:rtl/>
        </w:rPr>
        <w:t>،</w:t>
      </w:r>
      <w:r>
        <w:rPr>
          <w:rtl/>
        </w:rPr>
        <w:t xml:space="preserve"> فما كانوا غصبوا عليه أخذوه منهم بالسيف فصار ذلك مم</w:t>
      </w:r>
      <w:r>
        <w:rPr>
          <w:rFonts w:hint="cs"/>
          <w:rtl/>
        </w:rPr>
        <w:t>ّ</w:t>
      </w:r>
      <w:r>
        <w:rPr>
          <w:rtl/>
        </w:rPr>
        <w:t>ا أفاء الله به</w:t>
      </w:r>
      <w:r w:rsidR="000B6260">
        <w:rPr>
          <w:rtl/>
        </w:rPr>
        <w:t>،</w:t>
      </w:r>
      <w:r>
        <w:rPr>
          <w:rtl/>
        </w:rPr>
        <w:t xml:space="preserve"> أي مم</w:t>
      </w:r>
      <w:r>
        <w:rPr>
          <w:rFonts w:hint="cs"/>
          <w:rtl/>
        </w:rPr>
        <w:t>ّ</w:t>
      </w:r>
      <w:r>
        <w:rPr>
          <w:rtl/>
        </w:rPr>
        <w:t>ا أرجعه الله إليهم.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[ 12644 ]</w:t>
      </w:r>
      <w:r w:rsidR="00014EFB">
        <w:rPr>
          <w:rtl/>
        </w:rPr>
        <w:t xml:space="preserve"> 20</w:t>
      </w:r>
      <w:r>
        <w:rPr>
          <w:rFonts w:hint="cs"/>
          <w:rtl/>
        </w:rPr>
        <w:t xml:space="preserve"> - </w:t>
      </w:r>
      <w:r w:rsidR="00014EFB">
        <w:rPr>
          <w:rtl/>
        </w:rPr>
        <w:t>علي بن إبراهيم في ( تفسيره ) عن أبيه عن فضالة بن أي</w:t>
      </w:r>
      <w:r w:rsidR="00014EFB">
        <w:rPr>
          <w:rFonts w:hint="cs"/>
          <w:rtl/>
        </w:rPr>
        <w:t>ّ</w:t>
      </w:r>
      <w:r w:rsidR="00014EFB">
        <w:rPr>
          <w:rtl/>
        </w:rPr>
        <w:t>وب</w:t>
      </w:r>
      <w:r>
        <w:rPr>
          <w:rtl/>
        </w:rPr>
        <w:t>،</w:t>
      </w:r>
      <w:r w:rsidR="00014EFB">
        <w:rPr>
          <w:rtl/>
        </w:rPr>
        <w:t xml:space="preserve"> عن أبان بن عثمان</w:t>
      </w:r>
      <w:r>
        <w:rPr>
          <w:rtl/>
        </w:rPr>
        <w:t>،</w:t>
      </w:r>
      <w:r w:rsidR="00014EFB">
        <w:rPr>
          <w:rtl/>
        </w:rPr>
        <w:t xml:space="preserve">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سألت أبا عبد الله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E56A7" w:rsidRDefault="00014EFB" w:rsidP="00284708">
      <w:pPr>
        <w:pStyle w:val="libFootnote0"/>
        <w:rPr>
          <w:rtl/>
        </w:rPr>
      </w:pPr>
      <w:r w:rsidRPr="00CE56A7">
        <w:rPr>
          <w:rtl/>
        </w:rPr>
        <w:t>(</w:t>
      </w:r>
      <w:r w:rsidR="00284708">
        <w:rPr>
          <w:rFonts w:hint="cs"/>
          <w:rtl/>
        </w:rPr>
        <w:t>1</w:t>
      </w:r>
      <w:r w:rsidR="000B6260">
        <w:rPr>
          <w:rtl/>
        </w:rPr>
        <w:t>،</w:t>
      </w:r>
      <w:r w:rsidRPr="00CE56A7">
        <w:rPr>
          <w:rtl/>
        </w:rPr>
        <w:t xml:space="preserve"> </w:t>
      </w:r>
      <w:r w:rsidR="00284708">
        <w:rPr>
          <w:rFonts w:hint="cs"/>
          <w:rtl/>
        </w:rPr>
        <w:t>2</w:t>
      </w:r>
      <w:r w:rsidRPr="00CE56A7">
        <w:rPr>
          <w:rtl/>
        </w:rPr>
        <w:t>) ال</w:t>
      </w:r>
      <w:r>
        <w:rPr>
          <w:rFonts w:hint="cs"/>
          <w:rtl/>
        </w:rPr>
        <w:t>أ</w:t>
      </w:r>
      <w:r w:rsidRPr="00CE56A7">
        <w:rPr>
          <w:rtl/>
        </w:rPr>
        <w:t>نفال 8</w:t>
      </w:r>
      <w:r w:rsidR="000B6260">
        <w:rPr>
          <w:rtl/>
        </w:rPr>
        <w:t>:</w:t>
      </w:r>
      <w:r w:rsidRPr="00CE56A7">
        <w:rPr>
          <w:rtl/>
        </w:rPr>
        <w:t xml:space="preserve"> 1</w:t>
      </w:r>
      <w:r>
        <w:rPr>
          <w:rtl/>
        </w:rPr>
        <w:t>.</w:t>
      </w:r>
    </w:p>
    <w:p w:rsidR="00014EFB" w:rsidRPr="00CE56A7" w:rsidRDefault="00014EFB" w:rsidP="00284708">
      <w:pPr>
        <w:pStyle w:val="libFootnote0"/>
        <w:rPr>
          <w:rtl/>
        </w:rPr>
      </w:pPr>
      <w:r w:rsidRPr="00CE56A7">
        <w:rPr>
          <w:rtl/>
        </w:rPr>
        <w:t>(</w:t>
      </w:r>
      <w:r w:rsidR="00284708">
        <w:rPr>
          <w:rFonts w:hint="cs"/>
          <w:rtl/>
        </w:rPr>
        <w:t>3</w:t>
      </w:r>
      <w:r w:rsidRPr="00CE56A7">
        <w:rPr>
          <w:rtl/>
        </w:rPr>
        <w:t>) ما بين القوسين ليس في المصدر</w:t>
      </w:r>
      <w:r>
        <w:rPr>
          <w:rtl/>
        </w:rPr>
        <w:t>.</w:t>
      </w:r>
    </w:p>
    <w:p w:rsidR="00014EFB" w:rsidRPr="00CE56A7" w:rsidRDefault="00014EFB" w:rsidP="00284708">
      <w:pPr>
        <w:pStyle w:val="libFootnote0"/>
        <w:rPr>
          <w:rtl/>
        </w:rPr>
      </w:pPr>
      <w:r w:rsidRPr="00CE56A7">
        <w:rPr>
          <w:rtl/>
        </w:rPr>
        <w:t>(</w:t>
      </w:r>
      <w:r w:rsidR="00284708">
        <w:rPr>
          <w:rFonts w:hint="cs"/>
          <w:rtl/>
        </w:rPr>
        <w:t>4</w:t>
      </w:r>
      <w:r w:rsidRPr="00CE56A7">
        <w:rPr>
          <w:rtl/>
        </w:rPr>
        <w:t>) الحشر 59</w:t>
      </w:r>
      <w:r w:rsidR="000B6260">
        <w:rPr>
          <w:rtl/>
        </w:rPr>
        <w:t>:</w:t>
      </w:r>
      <w:r w:rsidRPr="00CE56A7">
        <w:rPr>
          <w:rtl/>
        </w:rPr>
        <w:t xml:space="preserve"> 7</w:t>
      </w:r>
      <w:r>
        <w:rPr>
          <w:rtl/>
        </w:rPr>
        <w:t>.</w:t>
      </w:r>
    </w:p>
    <w:p w:rsidR="00014EFB" w:rsidRPr="00CE56A7" w:rsidRDefault="00014EFB" w:rsidP="00284708">
      <w:pPr>
        <w:pStyle w:val="libFootnote0"/>
        <w:rPr>
          <w:rtl/>
        </w:rPr>
      </w:pPr>
      <w:r w:rsidRPr="00CE56A7">
        <w:rPr>
          <w:rtl/>
        </w:rPr>
        <w:t>(</w:t>
      </w:r>
      <w:r w:rsidR="00284708">
        <w:rPr>
          <w:rFonts w:hint="cs"/>
          <w:rtl/>
        </w:rPr>
        <w:t>5</w:t>
      </w:r>
      <w:r w:rsidRPr="00CE56A7">
        <w:rPr>
          <w:rtl/>
        </w:rPr>
        <w:t>) البقرة 2</w:t>
      </w:r>
      <w:r w:rsidR="000B6260">
        <w:rPr>
          <w:rtl/>
        </w:rPr>
        <w:t>:</w:t>
      </w:r>
      <w:r w:rsidRPr="00CE56A7">
        <w:rPr>
          <w:rtl/>
        </w:rPr>
        <w:t xml:space="preserve"> 30</w:t>
      </w:r>
      <w:r>
        <w:rPr>
          <w:rtl/>
        </w:rPr>
        <w:t>.</w:t>
      </w:r>
    </w:p>
    <w:p w:rsidR="00014EFB" w:rsidRPr="00CE56A7" w:rsidRDefault="00014EFB" w:rsidP="00284708">
      <w:pPr>
        <w:pStyle w:val="libFootnote0"/>
        <w:rPr>
          <w:rtl/>
        </w:rPr>
      </w:pPr>
      <w:r w:rsidRPr="00CE56A7">
        <w:rPr>
          <w:rtl/>
        </w:rPr>
        <w:t>(</w:t>
      </w:r>
      <w:r w:rsidR="00284708">
        <w:rPr>
          <w:rFonts w:hint="cs"/>
          <w:rtl/>
        </w:rPr>
        <w:t>6</w:t>
      </w:r>
      <w:r w:rsidRPr="00CE56A7">
        <w:rPr>
          <w:rtl/>
        </w:rPr>
        <w:t>) في المصدر زيادة</w:t>
      </w:r>
      <w:r w:rsidR="000B6260">
        <w:rPr>
          <w:rtl/>
        </w:rPr>
        <w:t>:</w:t>
      </w:r>
      <w:r w:rsidRPr="00CE56A7">
        <w:rPr>
          <w:rtl/>
        </w:rPr>
        <w:t xml:space="preserve"> </w:t>
      </w:r>
      <w:r>
        <w:rPr>
          <w:rFonts w:hint="cs"/>
          <w:rtl/>
        </w:rPr>
        <w:t>إ</w:t>
      </w:r>
      <w:r w:rsidRPr="00CE56A7">
        <w:rPr>
          <w:rtl/>
        </w:rPr>
        <w:t xml:space="preserve">ن كان خليفة الله في </w:t>
      </w:r>
      <w:r>
        <w:rPr>
          <w:rFonts w:hint="cs"/>
          <w:rtl/>
        </w:rPr>
        <w:t>أ</w:t>
      </w:r>
      <w:r w:rsidRPr="00CE56A7">
        <w:rPr>
          <w:rtl/>
        </w:rPr>
        <w:t>رضه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20</w:t>
      </w:r>
      <w:r w:rsidR="000B6260">
        <w:rPr>
          <w:rtl/>
        </w:rPr>
        <w:t xml:space="preserve"> - </w:t>
      </w:r>
      <w:r>
        <w:rPr>
          <w:rtl/>
        </w:rPr>
        <w:t>تفسير القمي 1</w:t>
      </w:r>
      <w:r w:rsidR="000B6260">
        <w:rPr>
          <w:rtl/>
        </w:rPr>
        <w:t>:</w:t>
      </w:r>
      <w:r>
        <w:rPr>
          <w:rtl/>
        </w:rPr>
        <w:t xml:space="preserve"> 254.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6B5C08" w:rsidP="006B5C08">
      <w:pPr>
        <w:pStyle w:val="libNormal0"/>
        <w:rPr>
          <w:rtl/>
        </w:rPr>
      </w:pPr>
      <w:r w:rsidRPr="006B5C08">
        <w:rPr>
          <w:rStyle w:val="libNormalChar"/>
          <w:rFonts w:hint="cs"/>
          <w:rtl/>
        </w:rPr>
        <w:lastRenderedPageBreak/>
        <w:t>(</w:t>
      </w:r>
      <w:r w:rsidRPr="006B5C08">
        <w:rPr>
          <w:rStyle w:val="libAlaemChar"/>
          <w:rFonts w:hint="cs"/>
          <w:rtl/>
        </w:rPr>
        <w:t xml:space="preserve"> عليه‌السلام </w:t>
      </w:r>
      <w:r w:rsidRPr="006B5C08">
        <w:rPr>
          <w:rStyle w:val="libNormalChar"/>
          <w:rFonts w:hint="cs"/>
          <w:rtl/>
        </w:rPr>
        <w:t>)</w:t>
      </w:r>
      <w:r w:rsidR="00014EFB">
        <w:rPr>
          <w:rtl/>
        </w:rPr>
        <w:t xml:space="preserve"> عن الأنفال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 w:rsidR="000B6260">
        <w:rPr>
          <w:rtl/>
        </w:rPr>
        <w:t>:</w:t>
      </w:r>
      <w:r w:rsidR="00014EFB">
        <w:rPr>
          <w:rtl/>
        </w:rPr>
        <w:t xml:space="preserve"> هي القرى التي قد خربت وانجلى أهلها فهي لله وللرسول</w:t>
      </w:r>
      <w:r w:rsidR="000B6260">
        <w:rPr>
          <w:rtl/>
        </w:rPr>
        <w:t>،</w:t>
      </w:r>
      <w:r w:rsidR="00014EFB">
        <w:rPr>
          <w:rtl/>
        </w:rPr>
        <w:t xml:space="preserve"> وما كان للملوك فهو للإ</w:t>
      </w:r>
      <w:r w:rsidR="00014EFB">
        <w:rPr>
          <w:rFonts w:hint="cs"/>
          <w:rtl/>
        </w:rPr>
        <w:t>ِ</w:t>
      </w:r>
      <w:r w:rsidR="00014EFB">
        <w:rPr>
          <w:rtl/>
        </w:rPr>
        <w:t>مام</w:t>
      </w:r>
      <w:r w:rsidR="000B6260">
        <w:rPr>
          <w:rtl/>
        </w:rPr>
        <w:t>،</w:t>
      </w:r>
      <w:r w:rsidR="00014EFB">
        <w:rPr>
          <w:rtl/>
        </w:rPr>
        <w:t xml:space="preserve"> وما كان من الأرض بخربة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لم يوجف عليه بخيل ولا ركاب</w:t>
      </w:r>
      <w:r w:rsidR="000B6260">
        <w:rPr>
          <w:rtl/>
        </w:rPr>
        <w:t>،</w:t>
      </w:r>
      <w:r w:rsidR="00014EFB">
        <w:rPr>
          <w:rtl/>
        </w:rPr>
        <w:t xml:space="preserve"> وكل أرض لا رب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لها</w:t>
      </w:r>
      <w:r w:rsidR="000B6260">
        <w:rPr>
          <w:rtl/>
        </w:rPr>
        <w:t>،</w:t>
      </w:r>
      <w:r w:rsidR="00014EFB">
        <w:rPr>
          <w:rtl/>
        </w:rPr>
        <w:t xml:space="preserve"> والمعادن منها</w:t>
      </w:r>
      <w:r w:rsidR="000B6260">
        <w:rPr>
          <w:rtl/>
        </w:rPr>
        <w:t>،</w:t>
      </w:r>
      <w:r w:rsidR="00014EFB">
        <w:rPr>
          <w:rtl/>
        </w:rPr>
        <w:t xml:space="preserve"> ومن مات وليس له مولى فماله من الأنفال.</w:t>
      </w:r>
    </w:p>
    <w:p w:rsidR="00014EFB" w:rsidRDefault="000B6260" w:rsidP="00284708">
      <w:pPr>
        <w:pStyle w:val="libNormal"/>
        <w:rPr>
          <w:rtl/>
        </w:rPr>
      </w:pPr>
      <w:r w:rsidRPr="00C869F9">
        <w:rPr>
          <w:rtl/>
        </w:rPr>
        <w:t>[ 12645 ]</w:t>
      </w:r>
      <w:r w:rsidR="00014EFB">
        <w:rPr>
          <w:rtl/>
        </w:rPr>
        <w:t xml:space="preserve"> 21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محمّد بن محمّد بن النعمان في ( المقنعة ) عن الصادق </w:t>
      </w:r>
      <w:r w:rsidR="006B5C08" w:rsidRPr="0028470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4708">
        <w:rPr>
          <w:rFonts w:hint="cs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نحن قوم فرض الله طاعتنا في القرآن</w:t>
      </w:r>
      <w:r>
        <w:rPr>
          <w:rtl/>
        </w:rPr>
        <w:t>،</w:t>
      </w:r>
      <w:r w:rsidR="00014EFB">
        <w:rPr>
          <w:rtl/>
        </w:rPr>
        <w:t xml:space="preserve"> لنا الأنفال ولنا صفو المال.</w:t>
      </w:r>
    </w:p>
    <w:p w:rsidR="00014EFB" w:rsidRDefault="00014EFB" w:rsidP="00284708">
      <w:pPr>
        <w:pStyle w:val="libNormal"/>
        <w:rPr>
          <w:rtl/>
        </w:rPr>
      </w:pPr>
      <w:r>
        <w:rPr>
          <w:rtl/>
        </w:rPr>
        <w:t>يعني بصفوها</w:t>
      </w:r>
      <w:r w:rsidR="000B6260">
        <w:rPr>
          <w:rtl/>
        </w:rPr>
        <w:t>:</w:t>
      </w:r>
      <w:r>
        <w:rPr>
          <w:rtl/>
        </w:rPr>
        <w:t xml:space="preserve"> ما أحب</w:t>
      </w:r>
      <w:r>
        <w:rPr>
          <w:rFonts w:hint="cs"/>
          <w:rtl/>
        </w:rPr>
        <w:t>ّ</w:t>
      </w:r>
      <w:r>
        <w:rPr>
          <w:rtl/>
        </w:rPr>
        <w:t xml:space="preserve"> الإ</w:t>
      </w:r>
      <w:r>
        <w:rPr>
          <w:rFonts w:hint="cs"/>
          <w:rtl/>
        </w:rPr>
        <w:t>ِ</w:t>
      </w:r>
      <w:r>
        <w:rPr>
          <w:rtl/>
        </w:rPr>
        <w:t>مام من الغنائم</w:t>
      </w:r>
      <w:r w:rsidR="000B6260">
        <w:rPr>
          <w:rtl/>
        </w:rPr>
        <w:t>،</w:t>
      </w:r>
      <w:r>
        <w:rPr>
          <w:rtl/>
        </w:rPr>
        <w:t xml:space="preserve"> واصطفاه لنفسه قبل القسمة من الجارية الحسناء</w:t>
      </w:r>
      <w:r w:rsidR="000B6260">
        <w:rPr>
          <w:rtl/>
        </w:rPr>
        <w:t>،</w:t>
      </w:r>
      <w:r>
        <w:rPr>
          <w:rtl/>
        </w:rPr>
        <w:t xml:space="preserve"> والفرس الفاره</w:t>
      </w:r>
      <w:r w:rsidR="000B6260">
        <w:rPr>
          <w:rtl/>
        </w:rPr>
        <w:t>،</w:t>
      </w:r>
      <w:r>
        <w:rPr>
          <w:rtl/>
        </w:rPr>
        <w:t xml:space="preserve"> والثوب الحسن</w:t>
      </w:r>
      <w:r w:rsidR="000B6260">
        <w:rPr>
          <w:rtl/>
        </w:rPr>
        <w:t>،</w:t>
      </w:r>
      <w:r>
        <w:rPr>
          <w:rtl/>
        </w:rPr>
        <w:t xml:space="preserve"> وما أشبه ذلك من رقيق أو متاع</w:t>
      </w:r>
      <w:r w:rsidR="000B6260">
        <w:rPr>
          <w:rtl/>
        </w:rPr>
        <w:t>،</w:t>
      </w:r>
      <w:r>
        <w:rPr>
          <w:rtl/>
        </w:rPr>
        <w:t xml:space="preserve"> على ما جاء به الأثر عن السادة</w:t>
      </w:r>
      <w:r w:rsidR="0028470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B6260" w:rsidRPr="000B6260">
        <w:rPr>
          <w:rStyle w:val="libAlaemChar"/>
          <w:rFonts w:hint="cs"/>
          <w:rtl/>
        </w:rPr>
        <w:t>عليهم‌السلام</w:t>
      </w:r>
      <w:r w:rsidR="00284708">
        <w:rPr>
          <w:rFonts w:hint="cs"/>
          <w:rtl/>
        </w:rPr>
        <w:t xml:space="preserve"> ) .</w:t>
      </w:r>
    </w:p>
    <w:p w:rsidR="00014EFB" w:rsidRDefault="000B6260" w:rsidP="00284708">
      <w:pPr>
        <w:pStyle w:val="libNormal"/>
        <w:rPr>
          <w:rtl/>
        </w:rPr>
      </w:pPr>
      <w:r w:rsidRPr="00C869F9">
        <w:rPr>
          <w:rtl/>
        </w:rPr>
        <w:t>[ 12646 ]</w:t>
      </w:r>
      <w:r w:rsidR="00014EFB">
        <w:rPr>
          <w:rtl/>
        </w:rPr>
        <w:t xml:space="preserve"> 22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مسلم قال</w:t>
      </w:r>
      <w:r>
        <w:rPr>
          <w:rtl/>
        </w:rPr>
        <w:t>:</w:t>
      </w:r>
      <w:r w:rsidR="00014EFB">
        <w:rPr>
          <w:rtl/>
        </w:rPr>
        <w:t xml:space="preserve"> سمعت أبا جعفر </w:t>
      </w:r>
      <w:r w:rsidR="006B5C08" w:rsidRPr="0028470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470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الأنفال هو النفل</w:t>
      </w:r>
      <w:r>
        <w:rPr>
          <w:rtl/>
        </w:rPr>
        <w:t>،</w:t>
      </w:r>
      <w:r w:rsidR="00014EFB">
        <w:rPr>
          <w:rtl/>
        </w:rPr>
        <w:t xml:space="preserve"> وفي سورة الأنفال جدع الأنف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وسألته عن الأنفال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أرض خربة</w:t>
      </w:r>
      <w:r>
        <w:rPr>
          <w:rtl/>
        </w:rPr>
        <w:t>،</w:t>
      </w:r>
      <w:r w:rsidR="00014EFB">
        <w:rPr>
          <w:rtl/>
        </w:rPr>
        <w:t xml:space="preserve"> أو شيء كان يكون للملوك</w:t>
      </w:r>
      <w:r>
        <w:rPr>
          <w:rtl/>
        </w:rPr>
        <w:t>،</w:t>
      </w:r>
      <w:r w:rsidR="00014EFB">
        <w:rPr>
          <w:rtl/>
        </w:rPr>
        <w:t xml:space="preserve"> وبطون الأودية</w:t>
      </w:r>
      <w:r>
        <w:rPr>
          <w:rtl/>
        </w:rPr>
        <w:t>،</w:t>
      </w:r>
      <w:r w:rsidR="00014EFB">
        <w:rPr>
          <w:rtl/>
        </w:rPr>
        <w:t xml:space="preserve"> ورؤوس الجبال</w:t>
      </w:r>
      <w:r>
        <w:rPr>
          <w:rtl/>
        </w:rPr>
        <w:t>،</w:t>
      </w:r>
      <w:r w:rsidR="00014EFB">
        <w:rPr>
          <w:rtl/>
        </w:rPr>
        <w:t xml:space="preserve"> وما لم يوجف عليه بخيل ولا ركاب فكل ذلك للإ</w:t>
      </w:r>
      <w:r w:rsidR="00014EFB">
        <w:rPr>
          <w:rFonts w:hint="cs"/>
          <w:rtl/>
        </w:rPr>
        <w:t>ِ</w:t>
      </w:r>
      <w:r w:rsidR="00014EFB">
        <w:rPr>
          <w:rtl/>
        </w:rPr>
        <w:t>مام خالصا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B6260" w:rsidP="00284708">
      <w:pPr>
        <w:pStyle w:val="libNormal"/>
        <w:rPr>
          <w:rtl/>
        </w:rPr>
      </w:pPr>
      <w:r w:rsidRPr="00C869F9">
        <w:rPr>
          <w:rtl/>
        </w:rPr>
        <w:t>[ 12647 ]</w:t>
      </w:r>
      <w:r w:rsidR="00014EFB">
        <w:rPr>
          <w:rtl/>
        </w:rPr>
        <w:t xml:space="preserve"> 23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مسعود العي</w:t>
      </w:r>
      <w:r w:rsidR="00014EFB">
        <w:rPr>
          <w:rFonts w:hint="cs"/>
          <w:rtl/>
        </w:rPr>
        <w:t>ّ</w:t>
      </w:r>
      <w:r w:rsidR="00014EFB">
        <w:rPr>
          <w:rtl/>
        </w:rPr>
        <w:t>اشي في ( تفسيره )</w:t>
      </w:r>
      <w:r>
        <w:rPr>
          <w:rtl/>
        </w:rPr>
        <w:t>: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28470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470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الأنفال ما لم يوجب عليه بخيل ولا ركاب.</w:t>
      </w:r>
    </w:p>
    <w:p w:rsidR="00014EFB" w:rsidRDefault="000B6260" w:rsidP="00284708">
      <w:pPr>
        <w:pStyle w:val="libNormal"/>
        <w:rPr>
          <w:rtl/>
        </w:rPr>
      </w:pPr>
      <w:r w:rsidRPr="00C869F9">
        <w:rPr>
          <w:rtl/>
        </w:rPr>
        <w:t>[ 12648 ]</w:t>
      </w:r>
      <w:r w:rsidR="00014EFB">
        <w:rPr>
          <w:rtl/>
        </w:rPr>
        <w:t xml:space="preserve"> 24</w:t>
      </w:r>
      <w:r>
        <w:rPr>
          <w:rtl/>
        </w:rPr>
        <w:t xml:space="preserve"> - </w:t>
      </w:r>
      <w:r w:rsidR="00014EFB">
        <w:rPr>
          <w:rtl/>
        </w:rPr>
        <w:t>وعن عبد الله بن سنان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E56A7" w:rsidRDefault="00014EFB" w:rsidP="006B5C08">
      <w:pPr>
        <w:pStyle w:val="libFootnote0"/>
        <w:rPr>
          <w:rtl/>
        </w:rPr>
      </w:pPr>
      <w:r w:rsidRPr="00CE56A7">
        <w:rPr>
          <w:rtl/>
        </w:rPr>
        <w:t>(1) في المصدر</w:t>
      </w:r>
      <w:r w:rsidR="000B6260">
        <w:rPr>
          <w:rtl/>
        </w:rPr>
        <w:t>:</w:t>
      </w:r>
      <w:r w:rsidRPr="00CE56A7">
        <w:rPr>
          <w:rtl/>
        </w:rPr>
        <w:t xml:space="preserve"> ارض الجزية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21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45</w:t>
      </w:r>
      <w:r w:rsidR="000B6260">
        <w:rPr>
          <w:rtl/>
        </w:rPr>
        <w:t>،</w:t>
      </w:r>
      <w:r>
        <w:rPr>
          <w:rtl/>
        </w:rPr>
        <w:t xml:space="preserve"> وأورد عن الكافي والتهذيب في الحديث 2 من الباب 2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22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47</w:t>
      </w:r>
      <w:r w:rsidR="000B6260">
        <w:rPr>
          <w:rtl/>
        </w:rPr>
        <w:t>،</w:t>
      </w:r>
      <w:r>
        <w:rPr>
          <w:rtl/>
        </w:rPr>
        <w:t xml:space="preserve"> وأورد بتمامه عن الكافي والتهذيب في الحديث 1 من الباب 2 من هذه الأبواب.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23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47 / 5.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24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47 / 6.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0B6260">
        <w:rPr>
          <w:rtl/>
        </w:rPr>
        <w:t>:</w:t>
      </w:r>
      <w:r>
        <w:rPr>
          <w:rtl/>
        </w:rPr>
        <w:t xml:space="preserve"> سألته عن الأنفال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0B6260">
        <w:rPr>
          <w:rtl/>
        </w:rPr>
        <w:t>:</w:t>
      </w:r>
      <w:r>
        <w:rPr>
          <w:rtl/>
        </w:rPr>
        <w:t xml:space="preserve"> هي القرى التي قد جلا أهلها وهلكوا فخربت</w:t>
      </w:r>
      <w:r w:rsidR="000B6260">
        <w:rPr>
          <w:rtl/>
        </w:rPr>
        <w:t>،</w:t>
      </w:r>
      <w:r>
        <w:rPr>
          <w:rtl/>
        </w:rPr>
        <w:t xml:space="preserve"> فهي لله وللرسول.</w:t>
      </w:r>
    </w:p>
    <w:p w:rsidR="00014EFB" w:rsidRDefault="000B6260" w:rsidP="00284708">
      <w:pPr>
        <w:pStyle w:val="libNormal"/>
        <w:rPr>
          <w:rtl/>
        </w:rPr>
      </w:pPr>
      <w:r w:rsidRPr="00C869F9">
        <w:rPr>
          <w:rtl/>
        </w:rPr>
        <w:t>[ 12649 ]</w:t>
      </w:r>
      <w:r w:rsidR="00014EFB">
        <w:rPr>
          <w:rtl/>
        </w:rPr>
        <w:t xml:space="preserve"> 25</w:t>
      </w:r>
      <w:r>
        <w:rPr>
          <w:rFonts w:hint="cs"/>
          <w:rtl/>
        </w:rPr>
        <w:t xml:space="preserve"> - </w:t>
      </w:r>
      <w:r w:rsidR="00014EFB">
        <w:rPr>
          <w:rtl/>
        </w:rPr>
        <w:t>وعن حريز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أو س</w:t>
      </w:r>
      <w:r w:rsidR="00014EFB">
        <w:rPr>
          <w:rFonts w:hint="cs"/>
          <w:rtl/>
        </w:rPr>
        <w:t>ُ</w:t>
      </w:r>
      <w:r w:rsidR="00014EFB">
        <w:rPr>
          <w:rtl/>
        </w:rPr>
        <w:t>ئل عن الأنفال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قرية يهلك أهلها أو يجلون عنها فهي نفل</w:t>
      </w:r>
      <w:r>
        <w:rPr>
          <w:rtl/>
        </w:rPr>
        <w:t>،</w:t>
      </w:r>
      <w:r w:rsidR="00014EFB">
        <w:rPr>
          <w:rtl/>
        </w:rPr>
        <w:t xml:space="preserve"> نصفها يقس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م بين الناس ونصفها للرسول </w:t>
      </w:r>
      <w:r w:rsidR="00284708" w:rsidRPr="006B5C08">
        <w:rPr>
          <w:rStyle w:val="libNormalChar"/>
          <w:rFonts w:hint="cs"/>
          <w:rtl/>
        </w:rPr>
        <w:t>(</w:t>
      </w:r>
      <w:r w:rsidR="00284708" w:rsidRPr="006B5C08">
        <w:rPr>
          <w:rStyle w:val="libAlaemChar"/>
          <w:rFonts w:hint="cs"/>
          <w:rtl/>
        </w:rPr>
        <w:t xml:space="preserve"> </w:t>
      </w:r>
      <w:r w:rsidR="00284708">
        <w:rPr>
          <w:rStyle w:val="libAlaemChar"/>
          <w:rFonts w:hint="cs"/>
          <w:rtl/>
        </w:rPr>
        <w:t>صلى‌الله‌عليه‌وآله‌</w:t>
      </w:r>
      <w:r w:rsidR="00284708" w:rsidRPr="006B5C08">
        <w:rPr>
          <w:rStyle w:val="libNormalChar"/>
          <w:rFonts w:hint="cs"/>
          <w:rtl/>
        </w:rPr>
        <w:t>)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[ 12650 ]</w:t>
      </w:r>
      <w:r w:rsidR="00014EFB">
        <w:rPr>
          <w:rtl/>
        </w:rPr>
        <w:t xml:space="preserve"> 26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وعن أبي إبراهيم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 عن الأنفال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أرض باد أهلها</w:t>
      </w:r>
      <w:r>
        <w:rPr>
          <w:rtl/>
        </w:rPr>
        <w:t>،</w:t>
      </w:r>
      <w:r w:rsidR="00014EFB">
        <w:rPr>
          <w:rtl/>
        </w:rPr>
        <w:t xml:space="preserve"> فذلك ال</w:t>
      </w:r>
      <w:r w:rsidR="00014EFB">
        <w:rPr>
          <w:rFonts w:hint="cs"/>
          <w:rtl/>
        </w:rPr>
        <w:t>أ</w:t>
      </w:r>
      <w:r w:rsidR="00014EFB">
        <w:rPr>
          <w:rtl/>
        </w:rPr>
        <w:t>نفال فهو لنا.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[ 12651 ]</w:t>
      </w:r>
      <w:r w:rsidR="00014EFB">
        <w:rPr>
          <w:rtl/>
        </w:rPr>
        <w:t xml:space="preserve"> 27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 ا</w:t>
      </w:r>
      <w:r w:rsidR="00014EFB">
        <w:rPr>
          <w:rFonts w:hint="cs"/>
          <w:rtl/>
        </w:rPr>
        <w:t>ُ</w:t>
      </w:r>
      <w:r w:rsidR="00014EFB">
        <w:rPr>
          <w:rtl/>
        </w:rPr>
        <w:t>سامة زيد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سألته</w:t>
      </w:r>
      <w:r>
        <w:rPr>
          <w:rtl/>
        </w:rPr>
        <w:t>،</w:t>
      </w:r>
      <w:r w:rsidR="00014EFB">
        <w:rPr>
          <w:rtl/>
        </w:rPr>
        <w:t xml:space="preserve"> عن الأنفال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هو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أرض خربة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أرض لم يوجف عليها بخيل ولا ركاب.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[ 12652 ]</w:t>
      </w:r>
      <w:r w:rsidR="00014EFB">
        <w:rPr>
          <w:rtl/>
        </w:rPr>
        <w:t xml:space="preserve"> 28</w:t>
      </w:r>
      <w:r>
        <w:rPr>
          <w:rFonts w:hint="cs"/>
          <w:rtl/>
        </w:rPr>
        <w:t xml:space="preserve"> - </w:t>
      </w:r>
      <w:r w:rsidR="00014EFB">
        <w:rPr>
          <w:rtl/>
        </w:rPr>
        <w:t>وعن أبي بصير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لنا الأنفال</w:t>
      </w:r>
      <w:r>
        <w:rPr>
          <w:rtl/>
        </w:rPr>
        <w:t>،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وما الأنفال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منها المعادن والآجام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أرض لا رب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لها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أرض باد أهلها فهو لنا.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[ 12653 ]</w:t>
      </w:r>
      <w:r w:rsidR="00014EFB">
        <w:rPr>
          <w:rtl/>
        </w:rPr>
        <w:t xml:space="preserve"> 29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وفي رواية ابن سنان</w:t>
      </w:r>
      <w:r>
        <w:rPr>
          <w:rtl/>
        </w:rPr>
        <w:t>:</w:t>
      </w:r>
      <w:r w:rsidR="00014EFB">
        <w:rPr>
          <w:rtl/>
        </w:rPr>
        <w:t xml:space="preserve"> قال هي القرية التي قد جلا أهلها وهلكوا فخربت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هي لله وللرسول.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[ 12654 ]</w:t>
      </w:r>
      <w:r w:rsidR="00014EFB">
        <w:rPr>
          <w:rtl/>
        </w:rPr>
        <w:t xml:space="preserve"> 30</w:t>
      </w:r>
      <w:r>
        <w:rPr>
          <w:rFonts w:hint="cs"/>
          <w:rtl/>
        </w:rPr>
        <w:t xml:space="preserve"> - </w:t>
      </w:r>
      <w:r w:rsidR="00014EFB">
        <w:rPr>
          <w:rtl/>
        </w:rPr>
        <w:t>وعن الثمالي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سمعته يقول في الملوك الذين يقطعون الناس قال</w:t>
      </w:r>
      <w:r>
        <w:rPr>
          <w:rtl/>
        </w:rPr>
        <w:t>:</w:t>
      </w:r>
      <w:r w:rsidR="00014EFB">
        <w:rPr>
          <w:rtl/>
        </w:rPr>
        <w:t xml:space="preserve"> هو من الفيء والأنفال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25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46 / 4.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26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47 / 9.</w:t>
      </w:r>
    </w:p>
    <w:p w:rsidR="00014EFB" w:rsidRPr="00CE56A7" w:rsidRDefault="00014EFB" w:rsidP="006B5C08">
      <w:pPr>
        <w:pStyle w:val="libFootnote0"/>
        <w:rPr>
          <w:rtl/>
        </w:rPr>
      </w:pPr>
      <w:r w:rsidRPr="00CE56A7">
        <w:rPr>
          <w:rtl/>
        </w:rPr>
        <w:t>(1) في المصدر</w:t>
      </w:r>
      <w:r w:rsidR="000B6260">
        <w:rPr>
          <w:rtl/>
        </w:rPr>
        <w:t>:</w:t>
      </w:r>
      <w:r w:rsidRPr="00CE56A7">
        <w:rPr>
          <w:rtl/>
        </w:rPr>
        <w:t xml:space="preserve"> ما كان من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27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47 / 10.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28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48 / 11.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29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48 / 13.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30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48 / 16.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وأشباه ذلك.</w:t>
      </w:r>
    </w:p>
    <w:p w:rsidR="00014EFB" w:rsidRDefault="000B6260" w:rsidP="00284708">
      <w:pPr>
        <w:pStyle w:val="libNormal"/>
        <w:rPr>
          <w:rtl/>
        </w:rPr>
      </w:pPr>
      <w:r w:rsidRPr="00C869F9">
        <w:rPr>
          <w:rtl/>
        </w:rPr>
        <w:t>[ 12655 ]</w:t>
      </w:r>
      <w:r w:rsidR="00014EFB">
        <w:rPr>
          <w:rtl/>
        </w:rPr>
        <w:t xml:space="preserve"> 31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28470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470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ما كان للملوك فهو لل</w:t>
      </w:r>
      <w:r w:rsidR="00014EFB">
        <w:rPr>
          <w:rFonts w:hint="cs"/>
          <w:rtl/>
        </w:rPr>
        <w:t>إِ</w:t>
      </w:r>
      <w:r w:rsidR="00014EFB">
        <w:rPr>
          <w:rtl/>
        </w:rPr>
        <w:t>مام.</w:t>
      </w:r>
    </w:p>
    <w:p w:rsidR="00014EFB" w:rsidRDefault="000B6260" w:rsidP="00284708">
      <w:pPr>
        <w:pStyle w:val="libNormal"/>
        <w:rPr>
          <w:rtl/>
        </w:rPr>
      </w:pPr>
      <w:r w:rsidRPr="00C869F9">
        <w:rPr>
          <w:rtl/>
        </w:rPr>
        <w:t>[ 12656 ]</w:t>
      </w:r>
      <w:r w:rsidR="00014EFB">
        <w:rPr>
          <w:rtl/>
        </w:rPr>
        <w:t xml:space="preserve"> 32</w:t>
      </w:r>
      <w:r>
        <w:rPr>
          <w:rFonts w:hint="cs"/>
          <w:rtl/>
        </w:rPr>
        <w:t xml:space="preserve"> - </w:t>
      </w:r>
      <w:r w:rsidR="00014EFB">
        <w:rPr>
          <w:rtl/>
        </w:rPr>
        <w:t>وعن داود بن فرقد</w:t>
      </w:r>
      <w:r>
        <w:rPr>
          <w:rtl/>
        </w:rPr>
        <w:t>،</w:t>
      </w:r>
      <w:r w:rsidR="00014EFB">
        <w:rPr>
          <w:rtl/>
        </w:rPr>
        <w:t xml:space="preserve"> وعن أبي عبد الله </w:t>
      </w:r>
      <w:r w:rsidR="006B5C08" w:rsidRPr="0028470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470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وما الأنفال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بطون الأودية</w:t>
      </w:r>
      <w:r>
        <w:rPr>
          <w:rtl/>
        </w:rPr>
        <w:t>،</w:t>
      </w:r>
      <w:r w:rsidR="00014EFB">
        <w:rPr>
          <w:rtl/>
        </w:rPr>
        <w:t xml:space="preserve"> ورؤوس الجبال</w:t>
      </w:r>
      <w:r>
        <w:rPr>
          <w:rtl/>
        </w:rPr>
        <w:t>،</w:t>
      </w:r>
      <w:r w:rsidR="00014EFB">
        <w:rPr>
          <w:rtl/>
        </w:rPr>
        <w:t xml:space="preserve"> والآجام</w:t>
      </w:r>
      <w:r>
        <w:rPr>
          <w:rtl/>
        </w:rPr>
        <w:t>،</w:t>
      </w:r>
      <w:r w:rsidR="00014EFB">
        <w:rPr>
          <w:rtl/>
        </w:rPr>
        <w:t xml:space="preserve"> والمعادن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أرض لم يوجف عليها بخيل ولا ركاب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أرض ميتة قد جلا أهلها</w:t>
      </w:r>
      <w:r>
        <w:rPr>
          <w:rtl/>
        </w:rPr>
        <w:t>،</w:t>
      </w:r>
      <w:r w:rsidR="00014EFB">
        <w:rPr>
          <w:rtl/>
        </w:rPr>
        <w:t xml:space="preserve"> وقطائع الملوك.</w:t>
      </w:r>
    </w:p>
    <w:p w:rsidR="00014EFB" w:rsidRDefault="000B6260" w:rsidP="00284708">
      <w:pPr>
        <w:pStyle w:val="libNormal"/>
        <w:rPr>
          <w:rtl/>
        </w:rPr>
      </w:pPr>
      <w:r w:rsidRPr="00C869F9">
        <w:rPr>
          <w:rtl/>
        </w:rPr>
        <w:t>[ 12657 ]</w:t>
      </w:r>
      <w:r w:rsidR="00014EFB">
        <w:rPr>
          <w:rtl/>
        </w:rPr>
        <w:t xml:space="preserve"> 33</w:t>
      </w:r>
      <w:r>
        <w:rPr>
          <w:rFonts w:hint="cs"/>
          <w:rtl/>
        </w:rPr>
        <w:t xml:space="preserve"> - </w:t>
      </w:r>
      <w:r w:rsidR="00014EFB">
        <w:rPr>
          <w:rtl/>
        </w:rPr>
        <w:t>وعن زرارة ومحم</w:t>
      </w:r>
      <w:r w:rsidR="00014EFB">
        <w:rPr>
          <w:rFonts w:hint="cs"/>
          <w:rtl/>
        </w:rPr>
        <w:t>ّ</w:t>
      </w:r>
      <w:r w:rsidR="00014EFB">
        <w:rPr>
          <w:rtl/>
        </w:rPr>
        <w:t>د بن مسلم وأبي بصير</w:t>
      </w:r>
      <w:r>
        <w:rPr>
          <w:rtl/>
        </w:rPr>
        <w:t>،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هم قالوا</w:t>
      </w:r>
      <w:r>
        <w:rPr>
          <w:rtl/>
        </w:rPr>
        <w:t>:</w:t>
      </w:r>
      <w:r w:rsidR="00014EFB">
        <w:rPr>
          <w:rtl/>
        </w:rPr>
        <w:t xml:space="preserve"> له ما حق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</w:t>
      </w:r>
      <w:r w:rsidR="00014EFB">
        <w:rPr>
          <w:rFonts w:hint="cs"/>
          <w:rtl/>
        </w:rPr>
        <w:t>إ</w:t>
      </w:r>
      <w:r w:rsidR="00014EFB">
        <w:rPr>
          <w:rtl/>
        </w:rPr>
        <w:t>مام في أموال الناس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الفيء والأنفال والخمس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دخل منه فيء أو أنفال أو خمس أو غنيمة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لهم خمسه</w:t>
      </w:r>
      <w:r>
        <w:rPr>
          <w:rtl/>
        </w:rPr>
        <w:t>،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يقول</w:t>
      </w:r>
      <w:r>
        <w:rPr>
          <w:rtl/>
        </w:rPr>
        <w:t>:</w:t>
      </w:r>
      <w:r w:rsidR="00014EFB">
        <w:rPr>
          <w:rtl/>
        </w:rPr>
        <w:t xml:space="preserve"> </w:t>
      </w:r>
      <w:r w:rsidR="00284708" w:rsidRPr="00E56F08">
        <w:rPr>
          <w:rStyle w:val="libAlaemChar"/>
          <w:rtl/>
        </w:rPr>
        <w:t>(</w:t>
      </w:r>
      <w:r w:rsidR="00014EFB" w:rsidRPr="00AE743E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وَاعْلَمُوا أَنَّمَا غَنِمْتُم مِّن شَيْءٍ فَأَنَّ للهِ خُمُسَهُ وَلِلرَّسُولِ وَلِذِي الْقُرْبَىٰ وَالْيَتَامَىٰ وَال</w:t>
      </w:r>
      <w:r w:rsidR="00284708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مَسَاكِينِ</w:t>
      </w:r>
      <w:r w:rsidR="00014EFB">
        <w:rPr>
          <w:rtl/>
        </w:rPr>
        <w:t xml:space="preserve"> </w:t>
      </w:r>
      <w:r w:rsidR="00284708" w:rsidRPr="00E56F08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شيء في الدنيا ف</w:t>
      </w:r>
      <w:r w:rsidR="00014EFB">
        <w:rPr>
          <w:rFonts w:hint="cs"/>
          <w:rtl/>
        </w:rPr>
        <w:t>إ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لهم فيه نصيبا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فمن وصلهم بشيء فمم</w:t>
      </w:r>
      <w:r w:rsidR="00014EFB">
        <w:rPr>
          <w:rFonts w:hint="cs"/>
          <w:rtl/>
        </w:rPr>
        <w:t>ّ</w:t>
      </w:r>
      <w:r w:rsidR="00014EFB">
        <w:rPr>
          <w:rtl/>
        </w:rPr>
        <w:t>ا يدعون له لا مم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يأخذون منه.</w:t>
      </w:r>
    </w:p>
    <w:p w:rsidR="00014EFB" w:rsidRDefault="00014EFB" w:rsidP="00284708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وروي العي</w:t>
      </w:r>
      <w:r>
        <w:rPr>
          <w:rFonts w:hint="cs"/>
          <w:rtl/>
        </w:rPr>
        <w:t>ّ</w:t>
      </w:r>
      <w:r>
        <w:rPr>
          <w:rtl/>
        </w:rPr>
        <w:t>اشي أيضا</w:t>
      </w:r>
      <w:r>
        <w:rPr>
          <w:rFonts w:hint="cs"/>
          <w:rtl/>
        </w:rPr>
        <w:t>ً</w:t>
      </w:r>
      <w:r>
        <w:rPr>
          <w:rtl/>
        </w:rPr>
        <w:t xml:space="preserve"> أحاديث كثيرة في مضمون هذا الباب وما قبله وما بعده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31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48 / 17.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32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49 / 21.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33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61 / 53.</w:t>
      </w:r>
    </w:p>
    <w:p w:rsidR="00014EFB" w:rsidRPr="004A0239" w:rsidRDefault="00014EFB" w:rsidP="006B5C08">
      <w:pPr>
        <w:pStyle w:val="libFootnote0"/>
        <w:rPr>
          <w:rtl/>
        </w:rPr>
      </w:pPr>
      <w:r w:rsidRPr="004A0239">
        <w:rPr>
          <w:rtl/>
        </w:rPr>
        <w:t>(1) ال</w:t>
      </w:r>
      <w:r>
        <w:rPr>
          <w:rFonts w:hint="cs"/>
          <w:rtl/>
        </w:rPr>
        <w:t>أ</w:t>
      </w:r>
      <w:r w:rsidRPr="004A0239">
        <w:rPr>
          <w:rtl/>
        </w:rPr>
        <w:t>نفال 8</w:t>
      </w:r>
      <w:r w:rsidR="000B6260">
        <w:rPr>
          <w:rtl/>
        </w:rPr>
        <w:t>:</w:t>
      </w:r>
      <w:r w:rsidRPr="004A0239">
        <w:rPr>
          <w:rtl/>
        </w:rPr>
        <w:t xml:space="preserve"> 41</w:t>
      </w:r>
      <w:r>
        <w:rPr>
          <w:rtl/>
        </w:rPr>
        <w:t>.</w:t>
      </w:r>
    </w:p>
    <w:p w:rsidR="00014EFB" w:rsidRPr="004A0239" w:rsidRDefault="00014EFB" w:rsidP="006B5C08">
      <w:pPr>
        <w:pStyle w:val="libFootnote0"/>
        <w:rPr>
          <w:rtl/>
        </w:rPr>
      </w:pPr>
      <w:r w:rsidRPr="004A0239">
        <w:rPr>
          <w:rtl/>
        </w:rPr>
        <w:t>(2) في المصدر</w:t>
      </w:r>
      <w:r w:rsidR="000B6260">
        <w:rPr>
          <w:rtl/>
        </w:rPr>
        <w:t>:</w:t>
      </w:r>
      <w:r w:rsidRPr="004A0239">
        <w:rPr>
          <w:rtl/>
        </w:rPr>
        <w:t xml:space="preserve"> </w:t>
      </w:r>
      <w:r>
        <w:rPr>
          <w:rFonts w:hint="cs"/>
          <w:rtl/>
        </w:rPr>
        <w:t>أ</w:t>
      </w:r>
      <w:r w:rsidRPr="004A0239">
        <w:rPr>
          <w:rtl/>
        </w:rPr>
        <w:t>كثر مم</w:t>
      </w:r>
      <w:r>
        <w:rPr>
          <w:rFonts w:hint="cs"/>
          <w:rtl/>
        </w:rPr>
        <w:t>ّ</w:t>
      </w:r>
      <w:r w:rsidRPr="004A0239">
        <w:rPr>
          <w:rtl/>
        </w:rPr>
        <w:t>ا</w:t>
      </w:r>
      <w:r>
        <w:rPr>
          <w:rtl/>
        </w:rPr>
        <w:t>.</w:t>
      </w:r>
      <w:r w:rsidRPr="004A0239">
        <w:rPr>
          <w:rtl/>
        </w:rPr>
        <w:t xml:space="preserve"> </w:t>
      </w:r>
    </w:p>
    <w:p w:rsidR="00014EFB" w:rsidRPr="004A0239" w:rsidRDefault="00014EFB" w:rsidP="006B5C08">
      <w:pPr>
        <w:pStyle w:val="libFootnote0"/>
        <w:rPr>
          <w:rtl/>
        </w:rPr>
      </w:pPr>
      <w:r w:rsidRPr="004A0239">
        <w:rPr>
          <w:rtl/>
        </w:rPr>
        <w:t>(3) يأتي في الحديث 14 من الباب 4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4A0239">
        <w:rPr>
          <w:rtl/>
        </w:rPr>
        <w:t xml:space="preserve"> وفي الحديثين 1 و 2 من الباب 72 من</w:t>
      </w:r>
      <w:r>
        <w:rPr>
          <w:rtl/>
        </w:rPr>
        <w:t xml:space="preserve"> أبواب </w:t>
      </w:r>
      <w:r w:rsidRPr="004A0239">
        <w:rPr>
          <w:rtl/>
        </w:rPr>
        <w:t>جهاد العدو</w:t>
      </w:r>
      <w:r w:rsidR="000B6260">
        <w:rPr>
          <w:rtl/>
        </w:rPr>
        <w:t>،</w:t>
      </w:r>
      <w:r w:rsidRPr="004A0239">
        <w:rPr>
          <w:rtl/>
        </w:rPr>
        <w:t xml:space="preserve"> وفي الباب 3 من</w:t>
      </w:r>
      <w:r>
        <w:rPr>
          <w:rtl/>
        </w:rPr>
        <w:t xml:space="preserve"> أبواب </w:t>
      </w:r>
      <w:r w:rsidRPr="004A0239">
        <w:rPr>
          <w:rtl/>
        </w:rPr>
        <w:t>ولاء ضمان الجريرة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480" w:name="_Toc278794468"/>
            <w:bookmarkStart w:id="1481" w:name="_Toc302816630"/>
            <w:bookmarkStart w:id="1482" w:name="_Toc375727884"/>
            <w:bookmarkStart w:id="1483" w:name="_Toc264815852"/>
            <w:r>
              <w:rPr>
                <w:rtl/>
              </w:rPr>
              <w:t>2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نفال 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ها لل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مام خاص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لا يجوز التصر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ف في</w:t>
            </w:r>
            <w:bookmarkEnd w:id="1480"/>
            <w:bookmarkEnd w:id="1481"/>
            <w:r>
              <w:rPr>
                <w:rtl/>
              </w:rPr>
              <w:t xml:space="preserve"> </w:t>
            </w:r>
            <w:bookmarkStart w:id="1484" w:name="_Toc278794469"/>
            <w:bookmarkStart w:id="1485" w:name="_Toc302816631"/>
            <w:r>
              <w:rPr>
                <w:rtl/>
              </w:rPr>
              <w:t xml:space="preserve">شيء منها </w:t>
            </w:r>
            <w:r w:rsidR="0091151B">
              <w:rPr>
                <w:rFonts w:hint="cs"/>
                <w:rtl/>
              </w:rPr>
              <w:t xml:space="preserve">إلّا </w:t>
            </w:r>
            <w:r>
              <w:rPr>
                <w:rtl/>
              </w:rPr>
              <w:t>بإذنه</w:t>
            </w:r>
            <w:bookmarkEnd w:id="1482"/>
            <w:bookmarkEnd w:id="1483"/>
            <w:bookmarkEnd w:id="1484"/>
            <w:bookmarkEnd w:id="1485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284708">
      <w:pPr>
        <w:pStyle w:val="libNormal"/>
        <w:rPr>
          <w:rtl/>
        </w:rPr>
      </w:pPr>
      <w:r w:rsidRPr="00C869F9">
        <w:rPr>
          <w:rtl/>
        </w:rPr>
        <w:t>[ 12658 ]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علي بن الحكم</w:t>
      </w:r>
      <w:r>
        <w:rPr>
          <w:rtl/>
        </w:rPr>
        <w:t>،</w:t>
      </w:r>
      <w:r w:rsidR="00014EFB">
        <w:rPr>
          <w:rtl/>
        </w:rPr>
        <w:t xml:space="preserve"> عن علي بن أبي حمزة</w:t>
      </w:r>
      <w:r>
        <w:rPr>
          <w:rtl/>
        </w:rPr>
        <w:t>،</w:t>
      </w:r>
      <w:r w:rsidR="00014EFB">
        <w:rPr>
          <w:rtl/>
        </w:rPr>
        <w:t xml:space="preserve"> عن محمّد بن مسلم قال</w:t>
      </w:r>
      <w:r>
        <w:rPr>
          <w:rtl/>
        </w:rPr>
        <w:t>:</w:t>
      </w:r>
      <w:r w:rsidR="00014EFB">
        <w:rPr>
          <w:rtl/>
        </w:rPr>
        <w:t xml:space="preserve"> سمعت أبا جعفر </w:t>
      </w:r>
      <w:r w:rsidR="006B5C08" w:rsidRPr="0028470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470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الأنفال هو النفل</w:t>
      </w:r>
      <w:r>
        <w:rPr>
          <w:rtl/>
        </w:rPr>
        <w:t>،</w:t>
      </w:r>
      <w:r w:rsidR="00014EFB">
        <w:rPr>
          <w:rtl/>
        </w:rPr>
        <w:t xml:space="preserve"> وفي سورة الأنفال جدع الأنف.</w:t>
      </w:r>
    </w:p>
    <w:p w:rsidR="00014EFB" w:rsidRDefault="00014EFB" w:rsidP="00284708">
      <w:pPr>
        <w:pStyle w:val="libNormal"/>
        <w:rPr>
          <w:rtl/>
        </w:rPr>
      </w:pPr>
      <w:r>
        <w:rPr>
          <w:rtl/>
        </w:rPr>
        <w:t>ورواه الشيخ 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0B6260">
        <w:rPr>
          <w:rtl/>
        </w:rPr>
        <w:t>،</w:t>
      </w:r>
      <w:r>
        <w:rPr>
          <w:rtl/>
        </w:rPr>
        <w:t xml:space="preserve"> عن سندي بن محمّد</w:t>
      </w:r>
      <w:r w:rsidR="000B6260">
        <w:rPr>
          <w:rtl/>
        </w:rPr>
        <w:t>،</w:t>
      </w:r>
      <w:r>
        <w:rPr>
          <w:rtl/>
        </w:rPr>
        <w:t xml:space="preserve"> عن علاء</w:t>
      </w:r>
      <w:r w:rsidR="000B6260">
        <w:rPr>
          <w:rtl/>
        </w:rPr>
        <w:t>،</w:t>
      </w:r>
      <w:r>
        <w:rPr>
          <w:rtl/>
        </w:rPr>
        <w:t xml:space="preserve"> عن محمّد بن مسلم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284708">
      <w:pPr>
        <w:pStyle w:val="libNormal"/>
        <w:rPr>
          <w:rtl/>
        </w:rPr>
      </w:pPr>
      <w:r w:rsidRPr="00C869F9">
        <w:rPr>
          <w:rtl/>
        </w:rPr>
        <w:t>[ 12659 ]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وعنهم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محمّد بن أبي عمير</w:t>
      </w:r>
      <w:r>
        <w:rPr>
          <w:rtl/>
        </w:rPr>
        <w:t>،</w:t>
      </w:r>
      <w:r w:rsidR="00014EFB">
        <w:rPr>
          <w:rtl/>
        </w:rPr>
        <w:t xml:space="preserve"> عن سيف بن عميرة</w:t>
      </w:r>
      <w:r>
        <w:rPr>
          <w:rtl/>
        </w:rPr>
        <w:t>،</w:t>
      </w:r>
      <w:r w:rsidR="00014EFB">
        <w:rPr>
          <w:rtl/>
        </w:rPr>
        <w:t xml:space="preserve"> عن أبي الصباح الكناني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284708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284708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نحن قوم فرض الله طاعتنا</w:t>
      </w:r>
      <w:r>
        <w:rPr>
          <w:rtl/>
        </w:rPr>
        <w:t>،</w:t>
      </w:r>
      <w:r w:rsidR="00014EFB">
        <w:rPr>
          <w:rtl/>
        </w:rPr>
        <w:t xml:space="preserve"> لنا الأنفال ولنا صفو المال </w:t>
      </w:r>
      <w:r w:rsidR="00014EFB">
        <w:rPr>
          <w:rFonts w:hint="cs"/>
          <w:rtl/>
        </w:rPr>
        <w:t>.</w:t>
      </w:r>
      <w:r w:rsidR="00014EFB">
        <w:rPr>
          <w:rtl/>
        </w:rPr>
        <w:t>.. الحديث.</w:t>
      </w:r>
    </w:p>
    <w:p w:rsidR="00014EFB" w:rsidRDefault="00014EFB" w:rsidP="00284708">
      <w:pPr>
        <w:pStyle w:val="libNormal"/>
        <w:rPr>
          <w:rtl/>
        </w:rPr>
      </w:pPr>
      <w:r>
        <w:rPr>
          <w:rtl/>
        </w:rPr>
        <w:t>وعن علي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ابن أبي عمير</w:t>
      </w:r>
      <w:r w:rsidR="000B6260">
        <w:rPr>
          <w:rtl/>
        </w:rPr>
        <w:t>،</w:t>
      </w:r>
      <w:r>
        <w:rPr>
          <w:rtl/>
        </w:rPr>
        <w:t xml:space="preserve"> عن شعيب</w:t>
      </w:r>
      <w:r w:rsidR="000B6260">
        <w:rPr>
          <w:rtl/>
        </w:rPr>
        <w:t>،</w:t>
      </w:r>
      <w:r>
        <w:rPr>
          <w:rtl/>
        </w:rPr>
        <w:t xml:space="preserve"> عن أبي الصباح مثله </w:t>
      </w:r>
      <w:r w:rsidRPr="00014EFB">
        <w:rPr>
          <w:rStyle w:val="libFootnotenumChar"/>
          <w:rtl/>
        </w:rPr>
        <w:t>(</w:t>
      </w:r>
      <w:r w:rsidR="00284708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28470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0B6260">
        <w:rPr>
          <w:rtl/>
        </w:rPr>
        <w:t>،</w:t>
      </w:r>
      <w:r>
        <w:rPr>
          <w:rtl/>
        </w:rPr>
        <w:t xml:space="preserve"> عن محمّد بن الحسين</w:t>
      </w:r>
      <w:r w:rsidR="000B6260">
        <w:rPr>
          <w:rtl/>
        </w:rPr>
        <w:t>،</w:t>
      </w:r>
      <w:r>
        <w:rPr>
          <w:rtl/>
        </w:rPr>
        <w:t xml:space="preserve"> عن ابن أبي عمير مثله </w:t>
      </w:r>
      <w:r w:rsidRPr="00014EFB">
        <w:rPr>
          <w:rStyle w:val="libFootnotenumChar"/>
          <w:rtl/>
        </w:rPr>
        <w:t>(</w:t>
      </w:r>
      <w:r w:rsidR="00284708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284708">
      <w:pPr>
        <w:pStyle w:val="libFootnoteCenterBold"/>
        <w:rPr>
          <w:rtl/>
        </w:rPr>
      </w:pPr>
      <w:r>
        <w:rPr>
          <w:rtl/>
        </w:rPr>
        <w:t>الباب 2</w:t>
      </w:r>
    </w:p>
    <w:p w:rsidR="00014EFB" w:rsidRDefault="00014EFB" w:rsidP="00284708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456 / 6</w:t>
      </w:r>
      <w:r w:rsidR="000B6260">
        <w:rPr>
          <w:rtl/>
        </w:rPr>
        <w:t>،</w:t>
      </w:r>
      <w:r>
        <w:rPr>
          <w:rtl/>
        </w:rPr>
        <w:t xml:space="preserve"> وأورده بتمامه عن المقنعة في الحديث 22 من الباب 1 من هذه الأبواب.</w:t>
      </w:r>
    </w:p>
    <w:p w:rsidR="00014EFB" w:rsidRPr="000B4666" w:rsidRDefault="00014EFB" w:rsidP="006B5C08">
      <w:pPr>
        <w:pStyle w:val="libFootnote0"/>
        <w:rPr>
          <w:rtl/>
        </w:rPr>
      </w:pPr>
      <w:r w:rsidRPr="000B4666">
        <w:rPr>
          <w:rtl/>
        </w:rPr>
        <w:t>(1) التهذيب 4</w:t>
      </w:r>
      <w:r w:rsidR="000B6260">
        <w:rPr>
          <w:rtl/>
        </w:rPr>
        <w:t>:</w:t>
      </w:r>
      <w:r w:rsidRPr="000B4666">
        <w:rPr>
          <w:rtl/>
        </w:rPr>
        <w:t xml:space="preserve"> 149</w:t>
      </w:r>
      <w:r>
        <w:rPr>
          <w:rtl/>
        </w:rPr>
        <w:t xml:space="preserve"> / </w:t>
      </w:r>
      <w:r w:rsidRPr="000B4666">
        <w:rPr>
          <w:rtl/>
        </w:rPr>
        <w:t>415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143 / 6</w:t>
      </w:r>
      <w:r w:rsidR="000B6260">
        <w:rPr>
          <w:rtl/>
        </w:rPr>
        <w:t>،</w:t>
      </w:r>
      <w:r>
        <w:rPr>
          <w:rtl/>
        </w:rPr>
        <w:t xml:space="preserve"> وأورده عن المقنعة في الحديث 21 من الباب 1 من هذه الأبواب.</w:t>
      </w:r>
    </w:p>
    <w:p w:rsidR="00014EFB" w:rsidRPr="000B4666" w:rsidRDefault="00014EFB" w:rsidP="00284708">
      <w:pPr>
        <w:pStyle w:val="libFootnote0"/>
        <w:rPr>
          <w:rtl/>
        </w:rPr>
      </w:pPr>
      <w:r w:rsidRPr="000B4666">
        <w:rPr>
          <w:rtl/>
        </w:rPr>
        <w:t>(</w:t>
      </w:r>
      <w:r w:rsidR="00284708">
        <w:rPr>
          <w:rFonts w:hint="cs"/>
          <w:rtl/>
        </w:rPr>
        <w:t>2</w:t>
      </w:r>
      <w:r w:rsidRPr="000B4666">
        <w:rPr>
          <w:rtl/>
        </w:rPr>
        <w:t>) الكافي 1</w:t>
      </w:r>
      <w:r w:rsidR="000B6260">
        <w:rPr>
          <w:rtl/>
        </w:rPr>
        <w:t>:</w:t>
      </w:r>
      <w:r w:rsidRPr="000B4666">
        <w:rPr>
          <w:rtl/>
        </w:rPr>
        <w:t xml:space="preserve"> 459</w:t>
      </w:r>
      <w:r>
        <w:rPr>
          <w:rtl/>
        </w:rPr>
        <w:t xml:space="preserve"> / </w:t>
      </w:r>
      <w:r w:rsidRPr="000B4666">
        <w:rPr>
          <w:rtl/>
        </w:rPr>
        <w:t>17</w:t>
      </w:r>
      <w:r>
        <w:rPr>
          <w:rtl/>
        </w:rPr>
        <w:t>.</w:t>
      </w:r>
    </w:p>
    <w:p w:rsidR="00014EFB" w:rsidRDefault="00014EFB" w:rsidP="00284708">
      <w:pPr>
        <w:pStyle w:val="libFootnote0"/>
        <w:rPr>
          <w:rtl/>
        </w:rPr>
      </w:pPr>
      <w:r w:rsidRPr="000B4666">
        <w:rPr>
          <w:rtl/>
        </w:rPr>
        <w:t>(</w:t>
      </w:r>
      <w:r w:rsidR="00284708">
        <w:rPr>
          <w:rFonts w:hint="cs"/>
          <w:rtl/>
        </w:rPr>
        <w:t>3</w:t>
      </w:r>
      <w:r w:rsidRPr="000B4666">
        <w:rPr>
          <w:rtl/>
        </w:rPr>
        <w:t>) التهذيب 4</w:t>
      </w:r>
      <w:r w:rsidR="000B6260">
        <w:rPr>
          <w:rtl/>
        </w:rPr>
        <w:t>:</w:t>
      </w:r>
      <w:r w:rsidRPr="000B4666">
        <w:rPr>
          <w:rtl/>
        </w:rPr>
        <w:t xml:space="preserve"> 132</w:t>
      </w:r>
      <w:r>
        <w:rPr>
          <w:rtl/>
        </w:rPr>
        <w:t xml:space="preserve"> / </w:t>
      </w:r>
      <w:r w:rsidRPr="000B4666">
        <w:rPr>
          <w:rtl/>
        </w:rPr>
        <w:t>367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6B5C08">
      <w:pPr>
        <w:pStyle w:val="libNormal"/>
        <w:rPr>
          <w:rtl/>
        </w:rPr>
      </w:pPr>
      <w:r w:rsidRPr="00C869F9">
        <w:rPr>
          <w:rtl/>
        </w:rPr>
        <w:lastRenderedPageBreak/>
        <w:t>[ 12660 ]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محمّد بن سالم</w:t>
      </w:r>
      <w:r>
        <w:rPr>
          <w:rtl/>
        </w:rPr>
        <w:t>،</w:t>
      </w:r>
      <w:r w:rsidR="00014EFB">
        <w:rPr>
          <w:rtl/>
        </w:rPr>
        <w:t xml:space="preserve"> عن عبد الله بن سنان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الغنيمة قال</w:t>
      </w:r>
      <w:r>
        <w:rPr>
          <w:rtl/>
        </w:rPr>
        <w:t>:</w:t>
      </w:r>
      <w:r w:rsidR="00014EFB">
        <w:rPr>
          <w:rtl/>
        </w:rPr>
        <w:t xml:space="preserve"> يخرج منه الخمس ويقس</w:t>
      </w:r>
      <w:r w:rsidR="00014EFB">
        <w:rPr>
          <w:rFonts w:hint="cs"/>
          <w:rtl/>
        </w:rPr>
        <w:t>ّ</w:t>
      </w:r>
      <w:r w:rsidR="00014EFB">
        <w:rPr>
          <w:rtl/>
        </w:rPr>
        <w:t>م ما بقي بين م</w:t>
      </w:r>
      <w:r w:rsidR="00014EFB">
        <w:rPr>
          <w:rFonts w:hint="cs"/>
          <w:rtl/>
        </w:rPr>
        <w:t>َ</w:t>
      </w:r>
      <w:r w:rsidR="00014EFB">
        <w:rPr>
          <w:rtl/>
        </w:rPr>
        <w:t>ن قاتل عليه وولي ذلك</w:t>
      </w:r>
      <w:r>
        <w:rPr>
          <w:rtl/>
        </w:rPr>
        <w:t>،</w:t>
      </w:r>
      <w:r w:rsidR="00014EFB">
        <w:rPr>
          <w:rtl/>
        </w:rPr>
        <w:t xml:space="preserve"> وأم</w:t>
      </w:r>
      <w:r w:rsidR="00014EFB">
        <w:rPr>
          <w:rFonts w:hint="cs"/>
          <w:rtl/>
        </w:rPr>
        <w:t>ّ</w:t>
      </w:r>
      <w:r w:rsidR="00014EFB">
        <w:rPr>
          <w:rtl/>
        </w:rPr>
        <w:t>ا الفيء والأنفال فهو خالص لرسول الله</w:t>
      </w:r>
      <w:r w:rsidR="00A22424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صلى‌الله‌عليه‌وآله‌</w:t>
      </w:r>
      <w:r w:rsidR="00A22424">
        <w:rPr>
          <w:rStyle w:val="libAlaemChar"/>
          <w:rFonts w:hint="cs"/>
          <w:rtl/>
        </w:rPr>
        <w:t xml:space="preserve"> </w:t>
      </w:r>
      <w:r w:rsidR="00A22424" w:rsidRPr="00A22424">
        <w:rPr>
          <w:rFonts w:hint="cs"/>
          <w:rtl/>
        </w:rPr>
        <w:t>)</w:t>
      </w:r>
      <w:r w:rsidR="00A22424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[ 12661 ]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أبي 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 أحمد بن محمّد بن سعيد بن عقدة</w:t>
      </w:r>
      <w:r>
        <w:rPr>
          <w:rtl/>
        </w:rPr>
        <w:t>،</w:t>
      </w:r>
      <w:r w:rsidR="00014EFB">
        <w:rPr>
          <w:rtl/>
        </w:rPr>
        <w:t xml:space="preserve"> عن محمّد بن الفضل بن إبراهيم الأشعري</w:t>
      </w:r>
      <w:r>
        <w:rPr>
          <w:rtl/>
        </w:rPr>
        <w:t>،</w:t>
      </w:r>
      <w:r w:rsidR="00014EFB">
        <w:rPr>
          <w:rtl/>
        </w:rPr>
        <w:t xml:space="preserve"> عن الحسن بن علي الوش</w:t>
      </w:r>
      <w:r w:rsidR="00014EFB">
        <w:rPr>
          <w:rFonts w:hint="cs"/>
          <w:rtl/>
        </w:rPr>
        <w:t>ّ</w:t>
      </w:r>
      <w:r w:rsidR="00014EFB">
        <w:rPr>
          <w:rtl/>
        </w:rPr>
        <w:t>اء</w:t>
      </w:r>
      <w:r>
        <w:rPr>
          <w:rtl/>
        </w:rPr>
        <w:t>،</w:t>
      </w:r>
      <w:r w:rsidR="00014EFB">
        <w:rPr>
          <w:rtl/>
        </w:rPr>
        <w:t xml:space="preserve"> عن عبد الكريم بن عمرو الخثعمي</w:t>
      </w:r>
      <w:r>
        <w:rPr>
          <w:rtl/>
        </w:rPr>
        <w:t>،</w:t>
      </w:r>
      <w:r w:rsidR="00014EFB">
        <w:rPr>
          <w:rtl/>
        </w:rPr>
        <w:t xml:space="preserve"> عن عبد الله بن أبي يعفور ومعل</w:t>
      </w:r>
      <w:r w:rsidR="00014EFB">
        <w:rPr>
          <w:rFonts w:hint="cs"/>
          <w:rtl/>
        </w:rPr>
        <w:t>ّ</w:t>
      </w:r>
      <w:r w:rsidR="00014EFB">
        <w:rPr>
          <w:rtl/>
        </w:rPr>
        <w:t>ى بن خنيس</w:t>
      </w:r>
      <w:r>
        <w:rPr>
          <w:rtl/>
        </w:rPr>
        <w:t>،</w:t>
      </w:r>
      <w:r w:rsidR="00014EFB">
        <w:rPr>
          <w:rtl/>
        </w:rPr>
        <w:t xml:space="preserve"> عن أبي الصامت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أكبر الكبائر سبع</w:t>
      </w:r>
      <w:r>
        <w:rPr>
          <w:rtl/>
        </w:rPr>
        <w:t>:</w:t>
      </w:r>
      <w:r w:rsidR="00014EFB">
        <w:rPr>
          <w:rtl/>
        </w:rPr>
        <w:t xml:space="preserve"> الشرك بالله العظيم</w:t>
      </w:r>
      <w:r>
        <w:rPr>
          <w:rtl/>
        </w:rPr>
        <w:t>،</w:t>
      </w:r>
      <w:r w:rsidR="00014EFB">
        <w:rPr>
          <w:rtl/>
        </w:rPr>
        <w:t xml:space="preserve"> وقتل النفس التي حر</w:t>
      </w:r>
      <w:r w:rsidR="00014EFB">
        <w:rPr>
          <w:rFonts w:hint="cs"/>
          <w:rtl/>
        </w:rPr>
        <w:t>ّ</w:t>
      </w:r>
      <w:r w:rsidR="00014EFB">
        <w:rPr>
          <w:rtl/>
        </w:rPr>
        <w:t>م الله عز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وجل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وأكل أموال اليتامى</w:t>
      </w:r>
      <w:r>
        <w:rPr>
          <w:rtl/>
        </w:rPr>
        <w:t>،</w:t>
      </w:r>
      <w:r w:rsidR="00014EFB">
        <w:rPr>
          <w:rtl/>
        </w:rPr>
        <w:t xml:space="preserve"> وعقوق الوالدين</w:t>
      </w:r>
      <w:r>
        <w:rPr>
          <w:rtl/>
        </w:rPr>
        <w:t>،</w:t>
      </w:r>
      <w:r w:rsidR="00014EFB">
        <w:rPr>
          <w:rtl/>
        </w:rPr>
        <w:t xml:space="preserve"> وقذف المحصنات</w:t>
      </w:r>
      <w:r>
        <w:rPr>
          <w:rtl/>
        </w:rPr>
        <w:t>،</w:t>
      </w:r>
      <w:r w:rsidR="00014EFB">
        <w:rPr>
          <w:rtl/>
        </w:rPr>
        <w:t xml:space="preserve"> والفرار من الزحف</w:t>
      </w:r>
      <w:r>
        <w:rPr>
          <w:rtl/>
        </w:rPr>
        <w:t>،</w:t>
      </w:r>
      <w:r w:rsidR="00014EFB">
        <w:rPr>
          <w:rtl/>
        </w:rPr>
        <w:t xml:space="preserve"> وإنكار ما أنزل الله عزّ وجلّ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وأم</w:t>
      </w:r>
      <w:r w:rsidR="00014EFB">
        <w:rPr>
          <w:rFonts w:hint="cs"/>
          <w:rtl/>
        </w:rPr>
        <w:t>ّ</w:t>
      </w:r>
      <w:r w:rsidR="00014EFB">
        <w:rPr>
          <w:rtl/>
        </w:rPr>
        <w:t>ا أكل أموال اليتامى فقال</w:t>
      </w:r>
      <w:r>
        <w:rPr>
          <w:rtl/>
        </w:rPr>
        <w:t>:</w:t>
      </w:r>
      <w:r w:rsidR="00014EFB">
        <w:rPr>
          <w:rtl/>
        </w:rPr>
        <w:t xml:space="preserve"> ظلمنا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فيئنا وذهبوا به ... الحديث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>.</w:t>
      </w:r>
    </w:p>
    <w:p w:rsidR="00014EFB" w:rsidRDefault="000B6260" w:rsidP="00A22424">
      <w:pPr>
        <w:pStyle w:val="libNormal"/>
        <w:rPr>
          <w:rtl/>
        </w:rPr>
      </w:pPr>
      <w:r w:rsidRPr="00C869F9">
        <w:rPr>
          <w:rtl/>
        </w:rPr>
        <w:t>[ 12662 ]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بإسناده عن أبي بصير 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له </w:t>
      </w:r>
      <w:r w:rsidR="00014EFB" w:rsidRPr="00014EFB">
        <w:rPr>
          <w:rStyle w:val="libFootnotenumChar"/>
          <w:rtl/>
        </w:rPr>
        <w:t>(</w:t>
      </w:r>
      <w:r w:rsidR="00A22424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:</w:t>
      </w:r>
      <w:r w:rsidR="00014EFB">
        <w:rPr>
          <w:rtl/>
        </w:rPr>
        <w:t xml:space="preserve"> ما أيسر ما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يدخل به العبد النار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من أكل من مال اليتيم درهما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ونحن اليتيم.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132 / 369</w:t>
      </w:r>
      <w:r w:rsidR="000B6260">
        <w:rPr>
          <w:rtl/>
        </w:rPr>
        <w:t>،</w:t>
      </w:r>
      <w:r>
        <w:rPr>
          <w:rtl/>
        </w:rPr>
        <w:t xml:space="preserve"> وأورده بتمامه عن تفسير العياشي في الحديث 14 من الباب 1 من أبواب قسمة الخمس</w:t>
      </w:r>
      <w:r w:rsidR="000B6260">
        <w:rPr>
          <w:rtl/>
        </w:rPr>
        <w:t>،</w:t>
      </w:r>
      <w:r>
        <w:rPr>
          <w:rtl/>
        </w:rPr>
        <w:t xml:space="preserve"> وصدره في الحديث 10 من الباب 2 من أبواب ما يجب فيه الخمس.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149 / 417.</w:t>
      </w:r>
    </w:p>
    <w:p w:rsidR="00014EFB" w:rsidRPr="000B4666" w:rsidRDefault="00014EFB" w:rsidP="006B5C08">
      <w:pPr>
        <w:pStyle w:val="libFootnote0"/>
        <w:rPr>
          <w:rtl/>
        </w:rPr>
      </w:pPr>
      <w:r w:rsidRPr="000B4666">
        <w:rPr>
          <w:rtl/>
        </w:rPr>
        <w:t>(1) كذا في الاصل وكتب المؤلف عليها</w:t>
      </w:r>
      <w:r w:rsidR="000B6260">
        <w:rPr>
          <w:rtl/>
        </w:rPr>
        <w:t>:</w:t>
      </w:r>
      <w:r w:rsidRPr="000B4666">
        <w:rPr>
          <w:rtl/>
        </w:rPr>
        <w:t xml:space="preserve"> كذا</w:t>
      </w:r>
      <w:r>
        <w:rPr>
          <w:rtl/>
        </w:rPr>
        <w:t>.</w:t>
      </w:r>
    </w:p>
    <w:p w:rsidR="00014EFB" w:rsidRPr="000B4666" w:rsidRDefault="00014EFB" w:rsidP="006B5C08">
      <w:pPr>
        <w:pStyle w:val="libFootnote0"/>
        <w:rPr>
          <w:rtl/>
        </w:rPr>
      </w:pPr>
      <w:r w:rsidRPr="000B4666">
        <w:rPr>
          <w:rtl/>
        </w:rPr>
        <w:t>(2) هذا الحديث ورد في الاصل</w:t>
      </w:r>
      <w:r w:rsidR="000B6260">
        <w:rPr>
          <w:rtl/>
        </w:rPr>
        <w:t>،</w:t>
      </w:r>
      <w:r w:rsidRPr="000B4666">
        <w:rPr>
          <w:rtl/>
        </w:rPr>
        <w:t xml:space="preserve"> وهو النسخة الاولى التي كتبها المؤلف</w:t>
      </w:r>
      <w:r w:rsidR="000B6260">
        <w:rPr>
          <w:rtl/>
        </w:rPr>
        <w:t>،</w:t>
      </w:r>
      <w:r w:rsidRPr="000B4666">
        <w:rPr>
          <w:rtl/>
        </w:rPr>
        <w:t xml:space="preserve"> ولم يرد في المخطوط المقابل بالنسخة الثالثة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Fonts w:hint="cs"/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22 / 78</w:t>
      </w:r>
      <w:r w:rsidR="000B6260">
        <w:rPr>
          <w:rtl/>
        </w:rPr>
        <w:t>،</w:t>
      </w:r>
      <w:r>
        <w:rPr>
          <w:rtl/>
        </w:rPr>
        <w:t xml:space="preserve"> وأورده في الحديث 1 من الباب 1 من أبواب ما يجب فيه الخمس.</w:t>
      </w:r>
    </w:p>
    <w:p w:rsidR="00014EFB" w:rsidRPr="00014EFB" w:rsidRDefault="00014EFB" w:rsidP="00A22424">
      <w:pPr>
        <w:pStyle w:val="libFootnote0"/>
        <w:rPr>
          <w:rStyle w:val="libFootnoteChar"/>
          <w:rtl/>
        </w:rPr>
      </w:pPr>
      <w:r w:rsidRPr="00014EFB">
        <w:rPr>
          <w:rStyle w:val="libFootnoteChar"/>
          <w:rtl/>
        </w:rPr>
        <w:t>(</w:t>
      </w:r>
      <w:r w:rsidR="00A22424">
        <w:rPr>
          <w:rStyle w:val="libFootnoteChar"/>
          <w:rFonts w:hint="cs"/>
          <w:rtl/>
        </w:rPr>
        <w:t>3</w:t>
      </w:r>
      <w:r w:rsidRPr="00014EFB">
        <w:rPr>
          <w:rStyle w:val="libFootnoteChar"/>
          <w:rtl/>
        </w:rPr>
        <w:t>) في المصدر</w:t>
      </w:r>
      <w:r w:rsidR="000B6260">
        <w:rPr>
          <w:rStyle w:val="libFootnoteChar"/>
          <w:rtl/>
        </w:rPr>
        <w:t>:</w:t>
      </w:r>
      <w:r w:rsidRPr="00014EFB">
        <w:rPr>
          <w:rStyle w:val="libFootnoteChar"/>
          <w:rtl/>
        </w:rPr>
        <w:t xml:space="preserve"> قلت ل</w:t>
      </w:r>
      <w:r w:rsidRPr="00014EFB">
        <w:rPr>
          <w:rStyle w:val="libFootnoteChar"/>
          <w:rFonts w:hint="cs"/>
          <w:rtl/>
        </w:rPr>
        <w:t>أ</w:t>
      </w:r>
      <w:r w:rsidRPr="00014EFB">
        <w:rPr>
          <w:rStyle w:val="libFootnoteChar"/>
          <w:rtl/>
        </w:rPr>
        <w:t xml:space="preserve">بي </w:t>
      </w:r>
      <w:r w:rsidRPr="00A22424">
        <w:rPr>
          <w:rtl/>
        </w:rPr>
        <w:t xml:space="preserve">جعفر </w:t>
      </w:r>
      <w:r w:rsidR="006B5C08" w:rsidRPr="00A22424">
        <w:rPr>
          <w:rFonts w:hint="cs"/>
          <w:rtl/>
        </w:rPr>
        <w:t xml:space="preserve">( </w:t>
      </w:r>
      <w:r w:rsidR="006B5C08" w:rsidRPr="00A22424">
        <w:rPr>
          <w:rStyle w:val="libFootnoteAlaemChar"/>
          <w:rFonts w:hint="cs"/>
          <w:rtl/>
        </w:rPr>
        <w:t xml:space="preserve">عليه‌السلام </w:t>
      </w:r>
      <w:r w:rsidR="006B5C08" w:rsidRPr="00A22424">
        <w:rPr>
          <w:rFonts w:hint="cs"/>
          <w:rtl/>
        </w:rPr>
        <w:t xml:space="preserve">) </w:t>
      </w:r>
      <w:r w:rsidR="000B6260" w:rsidRPr="00A22424">
        <w:rPr>
          <w:rtl/>
        </w:rPr>
        <w:t>:</w:t>
      </w:r>
      <w:r w:rsidRPr="00A22424">
        <w:rPr>
          <w:rtl/>
        </w:rPr>
        <w:t xml:space="preserve"> </w:t>
      </w:r>
      <w:r w:rsidRPr="00A22424">
        <w:rPr>
          <w:rFonts w:hint="cs"/>
          <w:rtl/>
        </w:rPr>
        <w:t>أ</w:t>
      </w:r>
      <w:r w:rsidRPr="00A22424">
        <w:rPr>
          <w:rtl/>
        </w:rPr>
        <w:t>صلحك</w:t>
      </w:r>
      <w:r w:rsidRPr="00014EFB">
        <w:rPr>
          <w:rStyle w:val="libFootnoteChar"/>
          <w:rtl/>
        </w:rPr>
        <w:t xml:space="preserve"> الله.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A22424">
      <w:pPr>
        <w:pStyle w:val="libNormal"/>
        <w:rPr>
          <w:rtl/>
        </w:rPr>
      </w:pPr>
      <w:r>
        <w:rPr>
          <w:rtl/>
        </w:rPr>
        <w:lastRenderedPageBreak/>
        <w:t>ورواه في كتاب ( إكمال الدين ) عن أبيه ومحم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0B6260">
        <w:rPr>
          <w:rtl/>
        </w:rPr>
        <w:t>،</w:t>
      </w:r>
      <w:r>
        <w:rPr>
          <w:rtl/>
        </w:rPr>
        <w:t xml:space="preserve"> عن سعد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ابن أبي عمير</w:t>
      </w:r>
      <w:r w:rsidR="000B6260">
        <w:rPr>
          <w:rtl/>
        </w:rPr>
        <w:t>،</w:t>
      </w:r>
      <w:r>
        <w:rPr>
          <w:rtl/>
        </w:rPr>
        <w:t xml:space="preserve"> عن علي بن أبي حمزة</w:t>
      </w:r>
      <w:r w:rsidR="000B6260">
        <w:rPr>
          <w:rtl/>
        </w:rPr>
        <w:t>،</w:t>
      </w:r>
      <w:r>
        <w:rPr>
          <w:rtl/>
        </w:rPr>
        <w:t xml:space="preserve"> عن أبي بصير</w:t>
      </w:r>
      <w:r w:rsidR="000B6260">
        <w:rPr>
          <w:rtl/>
        </w:rPr>
        <w:t>،</w:t>
      </w:r>
      <w:r>
        <w:rPr>
          <w:rtl/>
        </w:rPr>
        <w:t xml:space="preserve"> عن أبي جعفر </w:t>
      </w:r>
      <w:r w:rsidR="006B5C08" w:rsidRPr="00A2242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2242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مثله </w:t>
      </w:r>
      <w:r w:rsidRPr="00014EFB">
        <w:rPr>
          <w:rStyle w:val="libFootnotenumChar"/>
          <w:rtl/>
        </w:rPr>
        <w:t>(2)</w:t>
      </w:r>
      <w:r>
        <w:rPr>
          <w:rtl/>
        </w:rPr>
        <w:t>.</w:t>
      </w:r>
    </w:p>
    <w:p w:rsidR="00014EFB" w:rsidRDefault="000B6260" w:rsidP="00A22424">
      <w:pPr>
        <w:pStyle w:val="libNormal"/>
        <w:rPr>
          <w:rtl/>
        </w:rPr>
      </w:pPr>
      <w:r w:rsidRPr="00C869F9">
        <w:rPr>
          <w:rtl/>
        </w:rPr>
        <w:t>[ 12663 ]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أبي علي بن راشد قال</w:t>
      </w:r>
      <w:r>
        <w:rPr>
          <w:rtl/>
        </w:rPr>
        <w:t>:</w:t>
      </w:r>
      <w:r w:rsidR="00014EFB">
        <w:rPr>
          <w:rtl/>
        </w:rPr>
        <w:t xml:space="preserve"> قلت لأبي الحسن الثالث </w:t>
      </w:r>
      <w:r w:rsidR="006B5C08" w:rsidRPr="00A2242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2242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ا نؤتى بالشيء فيقال</w:t>
      </w:r>
      <w:r>
        <w:rPr>
          <w:rtl/>
        </w:rPr>
        <w:t>:</w:t>
      </w:r>
      <w:r w:rsidR="00014EFB">
        <w:rPr>
          <w:rtl/>
        </w:rPr>
        <w:t xml:space="preserve"> هذا كان لأبي جعفر </w:t>
      </w:r>
      <w:r w:rsidR="006B5C08" w:rsidRPr="00A2242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2242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عندنا</w:t>
      </w:r>
      <w:r>
        <w:rPr>
          <w:rtl/>
        </w:rPr>
        <w:t>،</w:t>
      </w:r>
      <w:r w:rsidR="00014EFB">
        <w:rPr>
          <w:rtl/>
        </w:rPr>
        <w:t xml:space="preserve"> فكيف نصنع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</w:t>
      </w:r>
      <w:r>
        <w:rPr>
          <w:rtl/>
        </w:rPr>
        <w:t>:</w:t>
      </w:r>
      <w:r w:rsidR="00014EFB">
        <w:rPr>
          <w:rtl/>
        </w:rPr>
        <w:t xml:space="preserve"> ما كان لأبي </w:t>
      </w:r>
      <w:r w:rsidR="006B5C08" w:rsidRPr="00A2242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2242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بسبب ال</w:t>
      </w:r>
      <w:r w:rsidR="00014EFB">
        <w:rPr>
          <w:rFonts w:hint="cs"/>
          <w:rtl/>
        </w:rPr>
        <w:t>إِ</w:t>
      </w:r>
      <w:r w:rsidR="00014EFB">
        <w:rPr>
          <w:rtl/>
        </w:rPr>
        <w:t>مامة فهو لي</w:t>
      </w:r>
      <w:r>
        <w:rPr>
          <w:rtl/>
        </w:rPr>
        <w:t>،</w:t>
      </w:r>
      <w:r w:rsidR="00014EFB">
        <w:rPr>
          <w:rtl/>
        </w:rPr>
        <w:t xml:space="preserve"> وما كان غير ذلك فهو ميراث على كتاب الله وسن</w:t>
      </w:r>
      <w:r w:rsidR="00014EFB">
        <w:rPr>
          <w:rFonts w:hint="cs"/>
          <w:rtl/>
        </w:rPr>
        <w:t>ّ</w:t>
      </w:r>
      <w:r w:rsidR="00014EFB">
        <w:rPr>
          <w:rtl/>
        </w:rPr>
        <w:t>ة نبي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</w:t>
      </w:r>
      <w:r w:rsidR="00014EFB" w:rsidRPr="00014EFB">
        <w:rPr>
          <w:rStyle w:val="libFootnotenumChar"/>
          <w:rtl/>
        </w:rPr>
        <w:t>(</w:t>
      </w:r>
      <w:r w:rsidR="00A22424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>.</w:t>
      </w:r>
    </w:p>
    <w:p w:rsidR="00014EFB" w:rsidRDefault="00014EFB" w:rsidP="00A22424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A22424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A22424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486" w:name="_Toc278794470"/>
            <w:bookmarkStart w:id="1487" w:name="_Toc302816632"/>
            <w:bookmarkStart w:id="1488" w:name="_Toc375727885"/>
            <w:bookmarkStart w:id="1489" w:name="_Toc264815853"/>
            <w:r>
              <w:rPr>
                <w:rtl/>
              </w:rPr>
              <w:t>3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>باب وجوب ايصال حص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 xml:space="preserve">مام من الخمس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ليه مع</w:t>
            </w:r>
            <w:bookmarkEnd w:id="1486"/>
            <w:bookmarkEnd w:id="1487"/>
            <w:r>
              <w:rPr>
                <w:rtl/>
              </w:rPr>
              <w:t xml:space="preserve"> </w:t>
            </w:r>
            <w:bookmarkStart w:id="1490" w:name="_Toc278794471"/>
            <w:bookmarkStart w:id="1491" w:name="_Toc302816633"/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مكان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لى بقي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صناف مع التعذ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ر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وعدم جواز</w:t>
            </w:r>
            <w:bookmarkEnd w:id="1490"/>
            <w:bookmarkEnd w:id="1491"/>
            <w:r>
              <w:rPr>
                <w:rtl/>
              </w:rPr>
              <w:t xml:space="preserve"> </w:t>
            </w:r>
            <w:bookmarkStart w:id="1492" w:name="_Toc278794472"/>
            <w:bookmarkStart w:id="1493" w:name="_Toc302816634"/>
            <w:r>
              <w:rPr>
                <w:rtl/>
              </w:rPr>
              <w:t>التصر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ف فيها بغير إذنه</w:t>
            </w:r>
            <w:bookmarkEnd w:id="1488"/>
            <w:bookmarkEnd w:id="1489"/>
            <w:bookmarkEnd w:id="1492"/>
            <w:bookmarkEnd w:id="1493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A22424">
      <w:pPr>
        <w:pStyle w:val="libNormal"/>
        <w:rPr>
          <w:rtl/>
        </w:rPr>
      </w:pPr>
      <w:r w:rsidRPr="00C869F9">
        <w:rPr>
          <w:rtl/>
        </w:rPr>
        <w:t>[ 12664 ]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علي بن إبراهيم</w:t>
      </w:r>
      <w:r>
        <w:rPr>
          <w:rtl/>
        </w:rPr>
        <w:t>،</w:t>
      </w:r>
      <w:r w:rsidR="00014EFB">
        <w:rPr>
          <w:rtl/>
        </w:rPr>
        <w:t xml:space="preserve"> عن أبيه قال</w:t>
      </w:r>
      <w:r>
        <w:rPr>
          <w:rtl/>
        </w:rPr>
        <w:t>:</w:t>
      </w:r>
      <w:r w:rsidR="00014EFB">
        <w:rPr>
          <w:rtl/>
        </w:rPr>
        <w:t xml:space="preserve"> كنت عند أبي جعفر الثاني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إذ دخل عليه صالح بن محمّد بن سهل وكان يتول</w:t>
      </w:r>
      <w:r w:rsidR="00014EFB">
        <w:rPr>
          <w:rFonts w:hint="cs"/>
          <w:rtl/>
        </w:rPr>
        <w:t>ّ</w:t>
      </w:r>
      <w:r w:rsidR="00014EFB">
        <w:rPr>
          <w:rtl/>
        </w:rPr>
        <w:t>ى له الوقف بقم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يا سيدي</w:t>
      </w:r>
      <w:r>
        <w:rPr>
          <w:rtl/>
        </w:rPr>
        <w:t>،</w:t>
      </w:r>
      <w:r w:rsidR="00014EFB">
        <w:rPr>
          <w:rtl/>
        </w:rPr>
        <w:t xml:space="preserve"> اجعلني من عشرة آلاف </w:t>
      </w:r>
      <w:r w:rsidR="00014EFB" w:rsidRPr="00014EFB">
        <w:rPr>
          <w:rStyle w:val="libFootnotenumChar"/>
          <w:rtl/>
        </w:rPr>
        <w:t>(</w:t>
      </w:r>
      <w:r w:rsidR="00A22424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في حل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>ي قد أنفقتها</w:t>
      </w:r>
      <w:r>
        <w:rPr>
          <w:rtl/>
        </w:rPr>
        <w:t>،</w:t>
      </w:r>
      <w:r w:rsidR="00014EFB">
        <w:rPr>
          <w:rtl/>
        </w:rPr>
        <w:t xml:space="preserve"> فقال له</w:t>
      </w:r>
      <w:r>
        <w:rPr>
          <w:rtl/>
        </w:rPr>
        <w:t>:</w:t>
      </w:r>
      <w:r w:rsidR="00014EFB">
        <w:rPr>
          <w:rtl/>
        </w:rPr>
        <w:t xml:space="preserve"> أنت في حل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فلم</w:t>
      </w:r>
      <w:r w:rsidR="00014EFB">
        <w:rPr>
          <w:rFonts w:hint="cs"/>
          <w:rtl/>
        </w:rPr>
        <w:t>ّ</w:t>
      </w:r>
      <w:r w:rsidR="00014EFB">
        <w:rPr>
          <w:rtl/>
        </w:rPr>
        <w:t>ا خرج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DC28B7" w:rsidRDefault="00014EFB" w:rsidP="00A22424">
      <w:pPr>
        <w:pStyle w:val="libFootnote0"/>
        <w:rPr>
          <w:rtl/>
        </w:rPr>
      </w:pPr>
      <w:r w:rsidRPr="00DC28B7">
        <w:rPr>
          <w:rtl/>
        </w:rPr>
        <w:t>(</w:t>
      </w:r>
      <w:r w:rsidR="00A22424">
        <w:rPr>
          <w:rFonts w:hint="cs"/>
          <w:rtl/>
        </w:rPr>
        <w:t>1</w:t>
      </w:r>
      <w:r w:rsidRPr="00DC28B7">
        <w:rPr>
          <w:rtl/>
        </w:rPr>
        <w:t xml:space="preserve">) </w:t>
      </w:r>
      <w:r>
        <w:rPr>
          <w:rFonts w:hint="cs"/>
          <w:rtl/>
        </w:rPr>
        <w:t>إ</w:t>
      </w:r>
      <w:r w:rsidRPr="00DC28B7">
        <w:rPr>
          <w:rtl/>
        </w:rPr>
        <w:t>كمال الدين</w:t>
      </w:r>
      <w:r w:rsidR="000B6260">
        <w:rPr>
          <w:rtl/>
        </w:rPr>
        <w:t>:</w:t>
      </w:r>
      <w:r w:rsidRPr="00DC28B7">
        <w:rPr>
          <w:rtl/>
        </w:rPr>
        <w:t xml:space="preserve"> 521</w:t>
      </w:r>
      <w:r>
        <w:rPr>
          <w:rtl/>
        </w:rPr>
        <w:t xml:space="preserve"> / </w:t>
      </w:r>
      <w:r w:rsidRPr="00DC28B7">
        <w:rPr>
          <w:rtl/>
        </w:rPr>
        <w:t>50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الفقيه 2</w:t>
      </w:r>
      <w:r w:rsidR="000B6260">
        <w:rPr>
          <w:rtl/>
        </w:rPr>
        <w:t>:</w:t>
      </w:r>
      <w:r>
        <w:rPr>
          <w:rtl/>
        </w:rPr>
        <w:t xml:space="preserve"> 23 / 85.</w:t>
      </w:r>
    </w:p>
    <w:p w:rsidR="00014EFB" w:rsidRPr="000B4666" w:rsidRDefault="00014EFB" w:rsidP="00A22424">
      <w:pPr>
        <w:pStyle w:val="libFootnote0"/>
        <w:rPr>
          <w:rtl/>
        </w:rPr>
      </w:pPr>
      <w:r w:rsidRPr="00014EFB">
        <w:rPr>
          <w:rtl/>
        </w:rPr>
        <w:t>(</w:t>
      </w:r>
      <w:r w:rsidR="00A22424">
        <w:rPr>
          <w:rFonts w:hint="cs"/>
          <w:rtl/>
        </w:rPr>
        <w:t>2</w:t>
      </w:r>
      <w:r w:rsidRPr="00014EFB">
        <w:rPr>
          <w:rtl/>
        </w:rPr>
        <w:t xml:space="preserve">) في المصدر </w:t>
      </w:r>
      <w:r w:rsidRPr="00A22424">
        <w:rPr>
          <w:rtl/>
        </w:rPr>
        <w:t>زيادة</w:t>
      </w:r>
      <w:r w:rsidR="000B6260" w:rsidRPr="00A22424">
        <w:rPr>
          <w:rtl/>
        </w:rPr>
        <w:t>:</w:t>
      </w:r>
      <w:r w:rsidRPr="00A22424">
        <w:rPr>
          <w:rtl/>
        </w:rPr>
        <w:t xml:space="preserve"> </w:t>
      </w:r>
      <w:r w:rsidR="006B5C08" w:rsidRPr="00A22424">
        <w:rPr>
          <w:rFonts w:hint="cs"/>
          <w:rtl/>
        </w:rPr>
        <w:t xml:space="preserve">( </w:t>
      </w:r>
      <w:r w:rsidR="006B5C08" w:rsidRPr="00A22424">
        <w:rPr>
          <w:rStyle w:val="libFootnoteAlaemChar"/>
          <w:rFonts w:hint="cs"/>
          <w:rtl/>
        </w:rPr>
        <w:t xml:space="preserve">عليه‌السلام </w:t>
      </w:r>
      <w:r w:rsidR="006B5C08" w:rsidRPr="00A22424">
        <w:rPr>
          <w:rFonts w:hint="cs"/>
          <w:rtl/>
        </w:rPr>
        <w:t xml:space="preserve">) </w:t>
      </w:r>
      <w:r w:rsidRPr="00A22424">
        <w:rPr>
          <w:rtl/>
        </w:rPr>
        <w:t>.</w:t>
      </w:r>
    </w:p>
    <w:p w:rsidR="00014EFB" w:rsidRPr="000B4666" w:rsidRDefault="00014EFB" w:rsidP="00A22424">
      <w:pPr>
        <w:pStyle w:val="libFootnote0"/>
        <w:rPr>
          <w:rtl/>
        </w:rPr>
      </w:pPr>
      <w:r w:rsidRPr="000B4666">
        <w:rPr>
          <w:rtl/>
        </w:rPr>
        <w:t>(</w:t>
      </w:r>
      <w:r w:rsidR="00A22424">
        <w:rPr>
          <w:rFonts w:hint="cs"/>
          <w:rtl/>
        </w:rPr>
        <w:t>3</w:t>
      </w:r>
      <w:r w:rsidRPr="000B4666">
        <w:rPr>
          <w:rtl/>
        </w:rPr>
        <w:t>) تقدم في الباب 1 من هذه</w:t>
      </w:r>
      <w:r>
        <w:rPr>
          <w:rtl/>
        </w:rPr>
        <w:t xml:space="preserve"> الأبواب.</w:t>
      </w:r>
    </w:p>
    <w:p w:rsidR="00014EFB" w:rsidRPr="000B4666" w:rsidRDefault="00014EFB" w:rsidP="00A22424">
      <w:pPr>
        <w:pStyle w:val="libFootnote0"/>
        <w:rPr>
          <w:rtl/>
        </w:rPr>
      </w:pPr>
      <w:r w:rsidRPr="000B4666">
        <w:rPr>
          <w:rtl/>
        </w:rPr>
        <w:t>(</w:t>
      </w:r>
      <w:r w:rsidR="00A22424">
        <w:rPr>
          <w:rFonts w:hint="cs"/>
          <w:rtl/>
        </w:rPr>
        <w:t>4</w:t>
      </w:r>
      <w:r w:rsidRPr="000B4666">
        <w:rPr>
          <w:rtl/>
        </w:rPr>
        <w:t>) يأتي في الباب 4 من هذه</w:t>
      </w:r>
      <w:r>
        <w:rPr>
          <w:rtl/>
        </w:rPr>
        <w:t xml:space="preserve"> الأبواب.</w:t>
      </w:r>
    </w:p>
    <w:p w:rsidR="00014EFB" w:rsidRDefault="00014EFB" w:rsidP="00A22424">
      <w:pPr>
        <w:pStyle w:val="libFootnoteCenterBold"/>
        <w:rPr>
          <w:rtl/>
        </w:rPr>
      </w:pPr>
      <w:r>
        <w:rPr>
          <w:rtl/>
        </w:rPr>
        <w:t>الباب 3</w:t>
      </w:r>
    </w:p>
    <w:p w:rsidR="00014EFB" w:rsidRDefault="00014EFB" w:rsidP="00A22424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460 / 27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140 / 397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60 / 197</w:t>
      </w:r>
      <w:r w:rsidR="000B6260">
        <w:rPr>
          <w:rtl/>
        </w:rPr>
        <w:t>،</w:t>
      </w:r>
      <w:r>
        <w:rPr>
          <w:rtl/>
        </w:rPr>
        <w:t xml:space="preserve"> والمقنعة</w:t>
      </w:r>
      <w:r w:rsidR="000B6260">
        <w:rPr>
          <w:rtl/>
        </w:rPr>
        <w:t>:</w:t>
      </w:r>
      <w:r>
        <w:rPr>
          <w:rtl/>
        </w:rPr>
        <w:t xml:space="preserve"> 46.</w:t>
      </w:r>
    </w:p>
    <w:p w:rsidR="00014EFB" w:rsidRPr="000B4666" w:rsidRDefault="00014EFB" w:rsidP="00A22424">
      <w:pPr>
        <w:pStyle w:val="libFootnote0"/>
        <w:rPr>
          <w:rtl/>
        </w:rPr>
      </w:pPr>
      <w:r w:rsidRPr="000B4666">
        <w:rPr>
          <w:rtl/>
        </w:rPr>
        <w:t>(</w:t>
      </w:r>
      <w:r w:rsidR="00A22424">
        <w:rPr>
          <w:rFonts w:hint="cs"/>
          <w:rtl/>
        </w:rPr>
        <w:t>5</w:t>
      </w:r>
      <w:r w:rsidRPr="000B4666">
        <w:rPr>
          <w:rtl/>
        </w:rPr>
        <w:t>) في التهذيب زيادة</w:t>
      </w:r>
      <w:r w:rsidR="000B6260">
        <w:rPr>
          <w:rtl/>
        </w:rPr>
        <w:t>:</w:t>
      </w:r>
      <w:r w:rsidRPr="000B4666">
        <w:rPr>
          <w:rtl/>
        </w:rPr>
        <w:t xml:space="preserve"> درهم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A22424">
      <w:pPr>
        <w:pStyle w:val="libNormal0"/>
        <w:rPr>
          <w:rtl/>
        </w:rPr>
      </w:pPr>
      <w:r>
        <w:rPr>
          <w:rtl/>
        </w:rPr>
        <w:lastRenderedPageBreak/>
        <w:t>صالح قال أبو</w:t>
      </w:r>
      <w:r>
        <w:rPr>
          <w:rFonts w:hint="cs"/>
          <w:rtl/>
        </w:rPr>
        <w:t xml:space="preserve"> </w:t>
      </w:r>
      <w:r>
        <w:rPr>
          <w:rtl/>
        </w:rPr>
        <w:t xml:space="preserve">جعفر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B6260">
        <w:rPr>
          <w:rtl/>
        </w:rPr>
        <w:t>:</w:t>
      </w:r>
      <w:r>
        <w:rPr>
          <w:rtl/>
        </w:rPr>
        <w:t xml:space="preserve"> أحدهم يثب على أموال </w:t>
      </w:r>
      <w:r w:rsidRPr="00014EFB">
        <w:rPr>
          <w:rStyle w:val="libFootnotenumChar"/>
          <w:rtl/>
        </w:rPr>
        <w:t>(</w:t>
      </w:r>
      <w:r w:rsidR="00A22424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آل محمّد وأيتامهم ومساكينهم وأبناء سبيلهم فيأخذه ثم يجيء فيقول</w:t>
      </w:r>
      <w:r w:rsidR="000B6260">
        <w:rPr>
          <w:rtl/>
        </w:rPr>
        <w:t>:</w:t>
      </w:r>
      <w:r>
        <w:rPr>
          <w:rtl/>
        </w:rPr>
        <w:t xml:space="preserve"> اجعلني في حل</w:t>
      </w:r>
      <w:r>
        <w:rPr>
          <w:rFonts w:hint="cs"/>
          <w:rtl/>
        </w:rPr>
        <w:t>ّ</w:t>
      </w:r>
      <w:r w:rsidR="000B6260">
        <w:rPr>
          <w:rtl/>
        </w:rPr>
        <w:t>،</w:t>
      </w:r>
      <w:r>
        <w:rPr>
          <w:rtl/>
        </w:rPr>
        <w:t xml:space="preserve"> أتراه ظن</w:t>
      </w:r>
      <w:r>
        <w:rPr>
          <w:rFonts w:hint="cs"/>
          <w:rtl/>
        </w:rPr>
        <w:t>ّ</w:t>
      </w:r>
      <w:r>
        <w:rPr>
          <w:rtl/>
        </w:rPr>
        <w:t xml:space="preserve"> أني أقول</w:t>
      </w:r>
      <w:r w:rsidR="000B6260">
        <w:rPr>
          <w:rtl/>
        </w:rPr>
        <w:t>:</w:t>
      </w:r>
      <w:r>
        <w:rPr>
          <w:rtl/>
        </w:rPr>
        <w:t xml:space="preserve"> لا أفعل</w:t>
      </w:r>
      <w:r w:rsidR="000B6260">
        <w:rPr>
          <w:rtl/>
        </w:rPr>
        <w:t>،</w:t>
      </w:r>
      <w:r>
        <w:rPr>
          <w:rtl/>
        </w:rPr>
        <w:t xml:space="preserve"> والله ليسألن</w:t>
      </w:r>
      <w:r>
        <w:rPr>
          <w:rFonts w:hint="cs"/>
          <w:rtl/>
        </w:rPr>
        <w:t>ّ</w:t>
      </w:r>
      <w:r>
        <w:rPr>
          <w:rtl/>
        </w:rPr>
        <w:t>هم الله يوم القيامة عن ذلك سؤالا</w:t>
      </w:r>
      <w:r>
        <w:rPr>
          <w:rFonts w:hint="cs"/>
          <w:rtl/>
        </w:rPr>
        <w:t>ً</w:t>
      </w:r>
      <w:r>
        <w:rPr>
          <w:rtl/>
        </w:rPr>
        <w:t xml:space="preserve"> حثيثا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014EFB" w:rsidRDefault="000B6260" w:rsidP="00A22424">
      <w:pPr>
        <w:pStyle w:val="libNormal"/>
        <w:rPr>
          <w:rtl/>
        </w:rPr>
      </w:pPr>
      <w:r w:rsidRPr="00C869F9">
        <w:rPr>
          <w:rtl/>
        </w:rPr>
        <w:t>[ 12665 ]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وعن محمّد بن الحسن </w:t>
      </w:r>
      <w:r w:rsidR="00014EFB" w:rsidRPr="00014EFB">
        <w:rPr>
          <w:rStyle w:val="libFootnotenumChar"/>
          <w:rtl/>
        </w:rPr>
        <w:t>(</w:t>
      </w:r>
      <w:r w:rsidR="00A22424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وعلي بن محمّد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سهل</w:t>
      </w:r>
      <w:r>
        <w:rPr>
          <w:rtl/>
        </w:rPr>
        <w:t>،</w:t>
      </w:r>
      <w:r w:rsidR="00014EFB">
        <w:rPr>
          <w:rtl/>
        </w:rPr>
        <w:t xml:space="preserve"> عن أحمد بن المثن</w:t>
      </w:r>
      <w:r w:rsidR="00014EFB">
        <w:rPr>
          <w:rFonts w:hint="cs"/>
          <w:rtl/>
        </w:rPr>
        <w:t>ّ</w:t>
      </w:r>
      <w:r w:rsidR="00014EFB">
        <w:rPr>
          <w:rtl/>
        </w:rPr>
        <w:t>ى</w:t>
      </w:r>
      <w:r>
        <w:rPr>
          <w:rtl/>
        </w:rPr>
        <w:t>،</w:t>
      </w:r>
      <w:r w:rsidR="00014EFB">
        <w:rPr>
          <w:rtl/>
        </w:rPr>
        <w:t xml:space="preserve"> عن محمّد بن زيد الطبري </w:t>
      </w:r>
      <w:r w:rsidR="00014EFB" w:rsidRPr="00014EFB">
        <w:rPr>
          <w:rStyle w:val="libFootnotenumChar"/>
          <w:rtl/>
        </w:rPr>
        <w:t>(</w:t>
      </w:r>
      <w:r w:rsidR="00A22424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كتب رجل من تج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ار فارس من بعض موالي أبي الحسن الرضا </w:t>
      </w:r>
      <w:r w:rsidR="006B5C08" w:rsidRPr="00A2242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2242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يسأله الأذن في الخمس</w:t>
      </w:r>
      <w:r>
        <w:rPr>
          <w:rtl/>
        </w:rPr>
        <w:t>،</w:t>
      </w:r>
      <w:r w:rsidR="00014EFB">
        <w:rPr>
          <w:rtl/>
        </w:rPr>
        <w:t xml:space="preserve"> فكتب إليه</w:t>
      </w:r>
      <w:r>
        <w:rPr>
          <w:rtl/>
        </w:rPr>
        <w:t>:</w:t>
      </w:r>
    </w:p>
    <w:p w:rsidR="00014EFB" w:rsidRDefault="00014EFB" w:rsidP="00A22424">
      <w:pPr>
        <w:pStyle w:val="libNormal"/>
        <w:rPr>
          <w:rtl/>
        </w:rPr>
      </w:pPr>
      <w:r>
        <w:rPr>
          <w:rtl/>
        </w:rPr>
        <w:t>بسم الله الرحمن الرحيم</w:t>
      </w:r>
      <w:r w:rsidR="000B626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واسع كريم</w:t>
      </w:r>
      <w:r w:rsidR="000B6260">
        <w:rPr>
          <w:rtl/>
        </w:rPr>
        <w:t>،</w:t>
      </w:r>
      <w:r>
        <w:rPr>
          <w:rtl/>
        </w:rPr>
        <w:t xml:space="preserve"> ضمن على العمل الثواب</w:t>
      </w:r>
      <w:r w:rsidR="000B6260">
        <w:rPr>
          <w:rtl/>
        </w:rPr>
        <w:t>،</w:t>
      </w:r>
      <w:r>
        <w:rPr>
          <w:rtl/>
        </w:rPr>
        <w:t xml:space="preserve"> وعلى الضيق </w:t>
      </w:r>
      <w:r w:rsidRPr="00014EFB">
        <w:rPr>
          <w:rStyle w:val="libFootnotenumChar"/>
          <w:rtl/>
        </w:rPr>
        <w:t>(</w:t>
      </w:r>
      <w:r w:rsidR="00A22424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الهم</w:t>
      </w:r>
      <w:r>
        <w:rPr>
          <w:rFonts w:hint="cs"/>
          <w:rtl/>
        </w:rPr>
        <w:t>ّ</w:t>
      </w:r>
      <w:r w:rsidR="000B6260">
        <w:rPr>
          <w:rtl/>
        </w:rPr>
        <w:t>،</w:t>
      </w:r>
      <w:r>
        <w:rPr>
          <w:rtl/>
        </w:rPr>
        <w:t xml:space="preserve"> لا يحل مال </w:t>
      </w:r>
      <w:r w:rsidR="0091151B">
        <w:rPr>
          <w:rtl/>
        </w:rPr>
        <w:t xml:space="preserve">إلّا </w:t>
      </w:r>
      <w:r>
        <w:rPr>
          <w:rtl/>
        </w:rPr>
        <w:t>من وجه</w:t>
      </w:r>
      <w:r>
        <w:rPr>
          <w:rFonts w:hint="cs"/>
          <w:rtl/>
        </w:rPr>
        <w:t>ٍ</w:t>
      </w:r>
      <w:r>
        <w:rPr>
          <w:rtl/>
        </w:rPr>
        <w:t xml:space="preserve"> أحل</w:t>
      </w:r>
      <w:r>
        <w:rPr>
          <w:rFonts w:hint="cs"/>
          <w:rtl/>
        </w:rPr>
        <w:t>ّ</w:t>
      </w:r>
      <w:r>
        <w:rPr>
          <w:rtl/>
        </w:rPr>
        <w:t xml:space="preserve">ه الله </w:t>
      </w:r>
      <w:r w:rsidRPr="00014EFB">
        <w:rPr>
          <w:rStyle w:val="libFootnotenumChar"/>
          <w:rtl/>
        </w:rPr>
        <w:t>(</w:t>
      </w:r>
      <w:r w:rsidR="00A22424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الخمس عوننا على ديننا وعلى عيالاتنا وعلى أموالنا </w:t>
      </w:r>
      <w:r w:rsidRPr="00014EFB">
        <w:rPr>
          <w:rStyle w:val="libFootnotenumChar"/>
          <w:rtl/>
        </w:rPr>
        <w:t>(</w:t>
      </w:r>
      <w:r w:rsidR="00A22424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وما نبذله ونشتري من أعراضنا مم</w:t>
      </w:r>
      <w:r>
        <w:rPr>
          <w:rFonts w:hint="cs"/>
          <w:rtl/>
        </w:rPr>
        <w:t>ّ</w:t>
      </w:r>
      <w:r>
        <w:rPr>
          <w:rtl/>
        </w:rPr>
        <w:t>ن نخاف سطوته</w:t>
      </w:r>
      <w:r w:rsidR="000B6260">
        <w:rPr>
          <w:rtl/>
        </w:rPr>
        <w:t>،</w:t>
      </w:r>
      <w:r>
        <w:rPr>
          <w:rtl/>
        </w:rPr>
        <w:t xml:space="preserve"> فلا تزووه عن</w:t>
      </w:r>
      <w:r>
        <w:rPr>
          <w:rFonts w:hint="cs"/>
          <w:rtl/>
        </w:rPr>
        <w:t>ّ</w:t>
      </w:r>
      <w:r>
        <w:rPr>
          <w:rtl/>
        </w:rPr>
        <w:t>ا</w:t>
      </w:r>
      <w:r w:rsidR="000B6260">
        <w:rPr>
          <w:rtl/>
        </w:rPr>
        <w:t>،</w:t>
      </w:r>
      <w:r>
        <w:rPr>
          <w:rtl/>
        </w:rPr>
        <w:t xml:space="preserve"> ولا تحرموا انفسكم دعاءنا ما قدرتم عليه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إخراجه مفتاح رزقكم</w:t>
      </w:r>
      <w:r w:rsidR="000B6260">
        <w:rPr>
          <w:rtl/>
        </w:rPr>
        <w:t>،</w:t>
      </w:r>
      <w:r>
        <w:rPr>
          <w:rtl/>
        </w:rPr>
        <w:t xml:space="preserve"> وتمحيص ذنوبكم</w:t>
      </w:r>
      <w:r w:rsidR="000B6260">
        <w:rPr>
          <w:rtl/>
        </w:rPr>
        <w:t>،</w:t>
      </w:r>
      <w:r>
        <w:rPr>
          <w:rtl/>
        </w:rPr>
        <w:t xml:space="preserve"> وما تمهدون لأنفسكم ليوم فاقتكم</w:t>
      </w:r>
      <w:r w:rsidR="000B6260">
        <w:rPr>
          <w:rtl/>
        </w:rPr>
        <w:t>،</w:t>
      </w:r>
      <w:r>
        <w:rPr>
          <w:rtl/>
        </w:rPr>
        <w:t xml:space="preserve"> والمسلم من يفي لله بما عهد إليه</w:t>
      </w:r>
      <w:r w:rsidR="000B6260">
        <w:rPr>
          <w:rtl/>
        </w:rPr>
        <w:t>،</w:t>
      </w:r>
      <w:r>
        <w:rPr>
          <w:rtl/>
        </w:rPr>
        <w:t xml:space="preserve"> وليس المسلم من أجاب باللسان وخالف بالقلب</w:t>
      </w:r>
      <w:r w:rsidR="000B6260">
        <w:rPr>
          <w:rtl/>
        </w:rPr>
        <w:t>،</w:t>
      </w:r>
      <w:r>
        <w:rPr>
          <w:rtl/>
        </w:rPr>
        <w:t xml:space="preserve"> والسلام.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DC28B7" w:rsidRDefault="00014EFB" w:rsidP="00A22424">
      <w:pPr>
        <w:pStyle w:val="libFootnote0"/>
        <w:rPr>
          <w:rtl/>
        </w:rPr>
      </w:pPr>
      <w:r w:rsidRPr="00DC28B7">
        <w:rPr>
          <w:rtl/>
        </w:rPr>
        <w:t>(</w:t>
      </w:r>
      <w:r w:rsidR="00A22424">
        <w:rPr>
          <w:rFonts w:hint="cs"/>
          <w:rtl/>
        </w:rPr>
        <w:t>1</w:t>
      </w:r>
      <w:r w:rsidRPr="00DC28B7">
        <w:rPr>
          <w:rtl/>
        </w:rPr>
        <w:t>) في نسخة</w:t>
      </w:r>
      <w:r w:rsidR="000B6260">
        <w:rPr>
          <w:rtl/>
        </w:rPr>
        <w:t>:</w:t>
      </w:r>
      <w:r w:rsidRPr="00DC28B7">
        <w:rPr>
          <w:rtl/>
        </w:rPr>
        <w:t xml:space="preserve"> حق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Fonts w:hint="cs"/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460 / 25</w:t>
      </w:r>
      <w:r w:rsidR="000B6260">
        <w:rPr>
          <w:rtl/>
        </w:rPr>
        <w:t>،</w:t>
      </w:r>
      <w:r>
        <w:rPr>
          <w:rtl/>
        </w:rPr>
        <w:t xml:space="preserve"> والتهذيب 4</w:t>
      </w:r>
      <w:r w:rsidR="000B6260">
        <w:rPr>
          <w:rtl/>
        </w:rPr>
        <w:t>:</w:t>
      </w:r>
      <w:r>
        <w:rPr>
          <w:rtl/>
        </w:rPr>
        <w:t xml:space="preserve"> 139 / 395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59 / 195</w:t>
      </w:r>
      <w:r w:rsidR="000B6260">
        <w:rPr>
          <w:rtl/>
        </w:rPr>
        <w:t>،</w:t>
      </w:r>
      <w:r>
        <w:rPr>
          <w:rtl/>
        </w:rPr>
        <w:t xml:space="preserve"> والمقنعة</w:t>
      </w:r>
      <w:r w:rsidR="000B6260">
        <w:rPr>
          <w:rtl/>
        </w:rPr>
        <w:t>:</w:t>
      </w:r>
      <w:r>
        <w:rPr>
          <w:rtl/>
        </w:rPr>
        <w:t xml:space="preserve"> 46.</w:t>
      </w:r>
    </w:p>
    <w:p w:rsidR="00014EFB" w:rsidRPr="00DC28B7" w:rsidRDefault="00014EFB" w:rsidP="00A22424">
      <w:pPr>
        <w:pStyle w:val="libFootnote0"/>
        <w:rPr>
          <w:rtl/>
        </w:rPr>
      </w:pPr>
      <w:r w:rsidRPr="00DC28B7">
        <w:rPr>
          <w:rtl/>
        </w:rPr>
        <w:t>(</w:t>
      </w:r>
      <w:r w:rsidR="00A22424">
        <w:rPr>
          <w:rFonts w:hint="cs"/>
          <w:rtl/>
        </w:rPr>
        <w:t>2</w:t>
      </w:r>
      <w:r w:rsidRPr="00DC28B7">
        <w:rPr>
          <w:rtl/>
        </w:rPr>
        <w:t>) في الكافي</w:t>
      </w:r>
      <w:r w:rsidR="000B6260">
        <w:rPr>
          <w:rtl/>
        </w:rPr>
        <w:t>:</w:t>
      </w:r>
      <w:r>
        <w:rPr>
          <w:rtl/>
        </w:rPr>
        <w:t xml:space="preserve"> محمد </w:t>
      </w:r>
      <w:r w:rsidRPr="00DC28B7">
        <w:rPr>
          <w:rtl/>
        </w:rPr>
        <w:t>بن الحسين</w:t>
      </w:r>
      <w:r>
        <w:rPr>
          <w:rtl/>
        </w:rPr>
        <w:t xml:space="preserve"> ...</w:t>
      </w:r>
    </w:p>
    <w:p w:rsidR="00014EFB" w:rsidRPr="00DC28B7" w:rsidRDefault="00014EFB" w:rsidP="00A22424">
      <w:pPr>
        <w:pStyle w:val="libFootnote0"/>
        <w:rPr>
          <w:rtl/>
        </w:rPr>
      </w:pPr>
      <w:r w:rsidRPr="00DC28B7">
        <w:rPr>
          <w:rtl/>
        </w:rPr>
        <w:t>(</w:t>
      </w:r>
      <w:r w:rsidR="00A22424">
        <w:rPr>
          <w:rFonts w:hint="cs"/>
          <w:rtl/>
        </w:rPr>
        <w:t>3</w:t>
      </w:r>
      <w:r w:rsidRPr="00DC28B7">
        <w:rPr>
          <w:rtl/>
        </w:rPr>
        <w:t>) في التهذيبين</w:t>
      </w:r>
      <w:r w:rsidR="000B6260">
        <w:rPr>
          <w:rtl/>
        </w:rPr>
        <w:t>:</w:t>
      </w:r>
      <w:r>
        <w:rPr>
          <w:rtl/>
        </w:rPr>
        <w:t xml:space="preserve"> محمد </w:t>
      </w:r>
      <w:r w:rsidRPr="00DC28B7">
        <w:rPr>
          <w:rtl/>
        </w:rPr>
        <w:t>بن يزيد الطبري</w:t>
      </w:r>
      <w:r>
        <w:rPr>
          <w:rtl/>
        </w:rPr>
        <w:t>.</w:t>
      </w:r>
    </w:p>
    <w:p w:rsidR="00014EFB" w:rsidRPr="00DC28B7" w:rsidRDefault="00014EFB" w:rsidP="00A22424">
      <w:pPr>
        <w:pStyle w:val="libFootnote0"/>
        <w:rPr>
          <w:rtl/>
        </w:rPr>
      </w:pPr>
      <w:r w:rsidRPr="00DC28B7">
        <w:rPr>
          <w:rtl/>
        </w:rPr>
        <w:t>(</w:t>
      </w:r>
      <w:r w:rsidR="00A22424">
        <w:rPr>
          <w:rFonts w:hint="cs"/>
          <w:rtl/>
        </w:rPr>
        <w:t>4</w:t>
      </w:r>
      <w:r w:rsidRPr="00DC28B7">
        <w:rPr>
          <w:rtl/>
        </w:rPr>
        <w:t>) في التهذيب والمقنعة</w:t>
      </w:r>
      <w:r w:rsidR="000B6260">
        <w:rPr>
          <w:rtl/>
        </w:rPr>
        <w:t>:</w:t>
      </w:r>
      <w:r w:rsidRPr="00DC28B7">
        <w:rPr>
          <w:rtl/>
        </w:rPr>
        <w:t xml:space="preserve"> وعلى الخلاف العقاب ( هامش المخطوط )</w:t>
      </w:r>
      <w:r>
        <w:rPr>
          <w:rtl/>
        </w:rPr>
        <w:t>.</w:t>
      </w:r>
    </w:p>
    <w:p w:rsidR="00014EFB" w:rsidRPr="00DC28B7" w:rsidRDefault="00014EFB" w:rsidP="00A22424">
      <w:pPr>
        <w:pStyle w:val="libFootnote0"/>
        <w:rPr>
          <w:rtl/>
        </w:rPr>
      </w:pPr>
      <w:r w:rsidRPr="00DC28B7">
        <w:rPr>
          <w:rtl/>
        </w:rPr>
        <w:t>(</w:t>
      </w:r>
      <w:r w:rsidR="00A22424">
        <w:rPr>
          <w:rFonts w:hint="cs"/>
          <w:rtl/>
        </w:rPr>
        <w:t>5</w:t>
      </w:r>
      <w:r w:rsidRPr="00DC28B7">
        <w:rPr>
          <w:rtl/>
        </w:rPr>
        <w:t xml:space="preserve">) قوله « لا يحل مال </w:t>
      </w:r>
      <w:r w:rsidR="0091151B">
        <w:rPr>
          <w:rFonts w:hint="cs"/>
          <w:rtl/>
        </w:rPr>
        <w:t xml:space="preserve">إلّا </w:t>
      </w:r>
      <w:r w:rsidRPr="00DC28B7">
        <w:rPr>
          <w:rtl/>
        </w:rPr>
        <w:t xml:space="preserve">من وجه </w:t>
      </w:r>
      <w:r>
        <w:rPr>
          <w:rFonts w:hint="cs"/>
          <w:rtl/>
        </w:rPr>
        <w:t>أ</w:t>
      </w:r>
      <w:r w:rsidRPr="00DC28B7">
        <w:rPr>
          <w:rtl/>
        </w:rPr>
        <w:t>حل</w:t>
      </w:r>
      <w:r>
        <w:rPr>
          <w:rFonts w:hint="cs"/>
          <w:rtl/>
        </w:rPr>
        <w:t>ّ</w:t>
      </w:r>
      <w:r w:rsidRPr="00DC28B7">
        <w:rPr>
          <w:rtl/>
        </w:rPr>
        <w:t>ه الله »</w:t>
      </w:r>
      <w:r w:rsidR="000B6260">
        <w:rPr>
          <w:rtl/>
        </w:rPr>
        <w:t>:</w:t>
      </w:r>
      <w:r w:rsidRPr="00DC28B7">
        <w:rPr>
          <w:rtl/>
        </w:rPr>
        <w:t xml:space="preserve"> فيه </w:t>
      </w:r>
      <w:r>
        <w:rPr>
          <w:rFonts w:hint="cs"/>
          <w:rtl/>
        </w:rPr>
        <w:t>إ</w:t>
      </w:r>
      <w:r w:rsidRPr="00DC28B7">
        <w:rPr>
          <w:rtl/>
        </w:rPr>
        <w:t>شعار بأصالة التحريم حتى تثبت ال</w:t>
      </w:r>
      <w:r>
        <w:rPr>
          <w:rFonts w:hint="cs"/>
          <w:rtl/>
        </w:rPr>
        <w:t>إِ</w:t>
      </w:r>
      <w:r w:rsidRPr="00DC28B7">
        <w:rPr>
          <w:rtl/>
        </w:rPr>
        <w:t xml:space="preserve">باحة </w:t>
      </w:r>
      <w:r>
        <w:rPr>
          <w:rFonts w:hint="cs"/>
          <w:rtl/>
        </w:rPr>
        <w:t>أ</w:t>
      </w:r>
      <w:r w:rsidRPr="00DC28B7">
        <w:rPr>
          <w:rtl/>
        </w:rPr>
        <w:t>و بالتوقف وعدم الجزم بال</w:t>
      </w:r>
      <w:r>
        <w:rPr>
          <w:rFonts w:hint="cs"/>
          <w:rtl/>
        </w:rPr>
        <w:t>إِ</w:t>
      </w:r>
      <w:r w:rsidRPr="00DC28B7">
        <w:rPr>
          <w:rtl/>
        </w:rPr>
        <w:t>باحة كما يأتي في القضاء</w:t>
      </w:r>
      <w:r>
        <w:rPr>
          <w:rtl/>
        </w:rPr>
        <w:t>.</w:t>
      </w:r>
      <w:r w:rsidRPr="00DC28B7">
        <w:rPr>
          <w:rtl/>
        </w:rPr>
        <w:t xml:space="preserve"> ( منه قده )</w:t>
      </w:r>
      <w:r>
        <w:rPr>
          <w:rtl/>
        </w:rPr>
        <w:t>.</w:t>
      </w:r>
    </w:p>
    <w:p w:rsidR="00014EFB" w:rsidRPr="00DC28B7" w:rsidRDefault="00014EFB" w:rsidP="00A22424">
      <w:pPr>
        <w:pStyle w:val="libFootnote0"/>
        <w:rPr>
          <w:rtl/>
        </w:rPr>
      </w:pPr>
      <w:r w:rsidRPr="00DC28B7">
        <w:rPr>
          <w:rtl/>
        </w:rPr>
        <w:t>(</w:t>
      </w:r>
      <w:r w:rsidR="00A22424">
        <w:rPr>
          <w:rFonts w:hint="cs"/>
          <w:rtl/>
        </w:rPr>
        <w:t>6</w:t>
      </w:r>
      <w:r w:rsidRPr="00DC28B7">
        <w:rPr>
          <w:rtl/>
        </w:rPr>
        <w:t>) في المصادر</w:t>
      </w:r>
      <w:r w:rsidR="000B6260">
        <w:rPr>
          <w:rtl/>
        </w:rPr>
        <w:t>:</w:t>
      </w:r>
      <w:r w:rsidRPr="00DC28B7">
        <w:rPr>
          <w:rtl/>
        </w:rPr>
        <w:t xml:space="preserve"> موالينا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A22424">
      <w:pPr>
        <w:pStyle w:val="libNormal"/>
        <w:rPr>
          <w:rtl/>
        </w:rPr>
      </w:pPr>
      <w:r w:rsidRPr="00C869F9">
        <w:rPr>
          <w:rtl/>
        </w:rPr>
        <w:lastRenderedPageBreak/>
        <w:t>[ 12666 ]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وبالإ</w:t>
      </w:r>
      <w:r w:rsidR="00014EFB">
        <w:rPr>
          <w:rFonts w:hint="cs"/>
          <w:rtl/>
        </w:rPr>
        <w:t>ِ</w:t>
      </w:r>
      <w:r w:rsidR="00014EFB">
        <w:rPr>
          <w:rtl/>
        </w:rPr>
        <w:t>سناد عن محمّد بن زيد قال</w:t>
      </w:r>
      <w:r>
        <w:rPr>
          <w:rtl/>
        </w:rPr>
        <w:t>:</w:t>
      </w:r>
      <w:r w:rsidR="00014EFB">
        <w:rPr>
          <w:rtl/>
        </w:rPr>
        <w:t xml:space="preserve"> قدم قوم من خراسان على أبي الحسن الرضا </w:t>
      </w:r>
      <w:r w:rsidR="006B5C08" w:rsidRPr="00A2242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2242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فسألوه أن يجعلهم في 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الخمس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ما أمحل هذا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؟! تمحضونا المود</w:t>
      </w:r>
      <w:r w:rsidR="00014EFB">
        <w:rPr>
          <w:rFonts w:hint="cs"/>
          <w:rtl/>
        </w:rPr>
        <w:t>ّ</w:t>
      </w:r>
      <w:r w:rsidR="00014EFB">
        <w:rPr>
          <w:rtl/>
        </w:rPr>
        <w:t>ة بألسنتكم وتزوون عن</w:t>
      </w:r>
      <w:r w:rsidR="00014EFB">
        <w:rPr>
          <w:rFonts w:hint="cs"/>
          <w:rtl/>
        </w:rPr>
        <w:t>ّ</w:t>
      </w:r>
      <w:r w:rsidR="00014EFB">
        <w:rPr>
          <w:rtl/>
        </w:rPr>
        <w:t>ا حق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جعله الله لنا وجعلنا له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لا نجعل لا نجعل لا نجعل ل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حد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منكم في حل</w:t>
      </w:r>
      <w:r w:rsidR="00014EFB">
        <w:rPr>
          <w:rFonts w:hint="cs"/>
          <w:rtl/>
        </w:rPr>
        <w:t>ّ</w:t>
      </w:r>
      <w:r w:rsidR="00014EFB">
        <w:rPr>
          <w:rtl/>
        </w:rPr>
        <w:t>.</w:t>
      </w:r>
    </w:p>
    <w:p w:rsidR="00014EFB" w:rsidRDefault="00014EFB" w:rsidP="00A22424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محمّد بن زيد الطبري</w:t>
      </w:r>
      <w:r w:rsidR="000B6260">
        <w:rPr>
          <w:rtl/>
        </w:rPr>
        <w:t>،</w:t>
      </w:r>
      <w:r>
        <w:rPr>
          <w:rtl/>
        </w:rPr>
        <w:t xml:space="preserve"> مثله </w:t>
      </w:r>
      <w:r w:rsidRPr="00014EFB">
        <w:rPr>
          <w:rStyle w:val="libFootnotenumChar"/>
          <w:rtl/>
        </w:rPr>
        <w:t>(3)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014EFB" w:rsidP="00A22424">
      <w:pPr>
        <w:pStyle w:val="libNormal"/>
        <w:rPr>
          <w:rtl/>
        </w:rPr>
      </w:pPr>
      <w:r>
        <w:rPr>
          <w:rtl/>
        </w:rPr>
        <w:t>وبإسناده عن إبراهيم بن هاشم وذكر الحديث الأو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014EFB" w:rsidRDefault="000B6260" w:rsidP="00A22424">
      <w:pPr>
        <w:pStyle w:val="libNormal"/>
        <w:rPr>
          <w:rtl/>
        </w:rPr>
      </w:pPr>
      <w:r w:rsidRPr="00C869F9">
        <w:rPr>
          <w:rtl/>
        </w:rPr>
        <w:t>[ 12667 ]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الحسين بن سعيد</w:t>
      </w:r>
      <w:r>
        <w:rPr>
          <w:rtl/>
        </w:rPr>
        <w:t>،</w:t>
      </w:r>
      <w:r w:rsidR="00014EFB">
        <w:rPr>
          <w:rtl/>
        </w:rPr>
        <w:t xml:space="preserve"> عن بعض أصحابنا</w:t>
      </w:r>
      <w:r>
        <w:rPr>
          <w:rtl/>
        </w:rPr>
        <w:t>،</w:t>
      </w:r>
      <w:r w:rsidR="00014EFB">
        <w:rPr>
          <w:rtl/>
        </w:rPr>
        <w:t xml:space="preserve"> عن سيف بن عميرة</w:t>
      </w:r>
      <w:r>
        <w:rPr>
          <w:rtl/>
        </w:rPr>
        <w:t>،</w:t>
      </w:r>
      <w:r w:rsidR="00014EFB">
        <w:rPr>
          <w:rtl/>
        </w:rPr>
        <w:t xml:space="preserve"> عن أبي حمزة الثمالي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A2242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2242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سمعته يقول</w:t>
      </w:r>
      <w:r>
        <w:rPr>
          <w:rtl/>
        </w:rPr>
        <w:t>:</w:t>
      </w:r>
      <w:r w:rsidR="00014EFB">
        <w:rPr>
          <w:rtl/>
        </w:rPr>
        <w:t xml:space="preserve"> من أحللنا له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أصابه أعمال الظالمين فهو له حلال</w:t>
      </w:r>
      <w:r>
        <w:rPr>
          <w:rtl/>
        </w:rPr>
        <w:t>،</w:t>
      </w:r>
      <w:r w:rsidR="00014EFB">
        <w:rPr>
          <w:rtl/>
        </w:rPr>
        <w:t xml:space="preserve"> وما حر</w:t>
      </w:r>
      <w:r w:rsidR="00014EFB">
        <w:rPr>
          <w:rFonts w:hint="cs"/>
          <w:rtl/>
        </w:rPr>
        <w:t>ّ</w:t>
      </w:r>
      <w:r w:rsidR="00014EFB">
        <w:rPr>
          <w:rtl/>
        </w:rPr>
        <w:t>مناه من ذلك فهو حرام.</w:t>
      </w:r>
    </w:p>
    <w:p w:rsidR="00014EFB" w:rsidRDefault="00014EFB" w:rsidP="00A22424">
      <w:pPr>
        <w:pStyle w:val="libNormal"/>
        <w:rPr>
          <w:rtl/>
        </w:rPr>
      </w:pPr>
      <w:r>
        <w:rPr>
          <w:rtl/>
        </w:rPr>
        <w:t>ورواه الصف</w:t>
      </w:r>
      <w:r>
        <w:rPr>
          <w:rFonts w:hint="cs"/>
          <w:rtl/>
        </w:rPr>
        <w:t>ّ</w:t>
      </w:r>
      <w:r>
        <w:rPr>
          <w:rtl/>
        </w:rPr>
        <w:t>ار في ( بصائر الدرجات ) عن أحمد بن محمّد</w:t>
      </w:r>
      <w:r w:rsidR="000B6260">
        <w:rPr>
          <w:rtl/>
        </w:rPr>
        <w:t>،</w:t>
      </w:r>
      <w:r>
        <w:rPr>
          <w:rtl/>
        </w:rPr>
        <w:t xml:space="preserve"> عن الحسين بن سعيد </w:t>
      </w:r>
      <w:r w:rsidRPr="00014EFB">
        <w:rPr>
          <w:rStyle w:val="libFootnotenumChar"/>
          <w:rtl/>
        </w:rPr>
        <w:t>(</w:t>
      </w:r>
      <w:r w:rsidR="00A22424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A22424">
      <w:pPr>
        <w:pStyle w:val="libNormal"/>
        <w:rPr>
          <w:rtl/>
        </w:rPr>
      </w:pPr>
      <w:r w:rsidRPr="00C869F9">
        <w:rPr>
          <w:rtl/>
        </w:rPr>
        <w:t>[ 12668 ]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5</w:t>
      </w:r>
      <w:r>
        <w:rPr>
          <w:rFonts w:hint="cs"/>
          <w:rtl/>
        </w:rPr>
        <w:t xml:space="preserve"> - </w:t>
      </w:r>
      <w:r w:rsidR="00014EFB">
        <w:rPr>
          <w:rtl/>
        </w:rPr>
        <w:t>ورواه المفيد في ( المقنعة ) عن أبي حمزة الثمالي مثله</w:t>
      </w:r>
      <w:r>
        <w:rPr>
          <w:rtl/>
        </w:rPr>
        <w:t>،</w:t>
      </w:r>
      <w:r w:rsidR="00014EFB">
        <w:rPr>
          <w:rtl/>
        </w:rPr>
        <w:t xml:space="preserve"> وزاد</w:t>
      </w:r>
      <w:r>
        <w:rPr>
          <w:rtl/>
        </w:rPr>
        <w:t>: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والناس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هم يعيشون في فضل مظلمتنا </w:t>
      </w:r>
      <w:r w:rsidR="0091151B">
        <w:rPr>
          <w:rtl/>
        </w:rPr>
        <w:t xml:space="preserve">إلّا </w:t>
      </w:r>
      <w:r w:rsidR="00014EFB">
        <w:rPr>
          <w:rtl/>
        </w:rPr>
        <w:t>أننا أحللنا شيعتنا من ذلك.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460 / 26</w:t>
      </w:r>
      <w:r w:rsidR="000B6260">
        <w:rPr>
          <w:rtl/>
        </w:rPr>
        <w:t>،</w:t>
      </w:r>
      <w:r>
        <w:rPr>
          <w:rtl/>
        </w:rPr>
        <w:t xml:space="preserve"> والمقنعة</w:t>
      </w:r>
      <w:r w:rsidR="000B6260">
        <w:rPr>
          <w:rtl/>
        </w:rPr>
        <w:t>:</w:t>
      </w:r>
      <w:r>
        <w:rPr>
          <w:rtl/>
        </w:rPr>
        <w:t xml:space="preserve"> 46.</w:t>
      </w:r>
    </w:p>
    <w:p w:rsidR="00014EFB" w:rsidRPr="00DC28B7" w:rsidRDefault="00014EFB" w:rsidP="006B5C08">
      <w:pPr>
        <w:pStyle w:val="libFootnote0"/>
        <w:rPr>
          <w:rtl/>
        </w:rPr>
      </w:pPr>
      <w:r w:rsidRPr="00DC28B7">
        <w:rPr>
          <w:rtl/>
        </w:rPr>
        <w:t>(1) في نسخة زيادة</w:t>
      </w:r>
      <w:r w:rsidR="000B6260">
        <w:rPr>
          <w:rtl/>
        </w:rPr>
        <w:t>:</w:t>
      </w:r>
      <w:r w:rsidRPr="00DC28B7">
        <w:rPr>
          <w:rtl/>
        </w:rPr>
        <w:t xml:space="preserve"> وهو الخمس ( هامش المخطوط )</w:t>
      </w:r>
      <w:r>
        <w:rPr>
          <w:rtl/>
        </w:rPr>
        <w:t>.</w:t>
      </w:r>
    </w:p>
    <w:p w:rsidR="00014EFB" w:rsidRPr="00DC28B7" w:rsidRDefault="00014EFB" w:rsidP="006B5C08">
      <w:pPr>
        <w:pStyle w:val="libFootnote0"/>
        <w:rPr>
          <w:rtl/>
        </w:rPr>
      </w:pPr>
      <w:r w:rsidRPr="00DC28B7">
        <w:rPr>
          <w:rtl/>
        </w:rPr>
        <w:t>(2) في التهذيب والاستبصار والمقنعة</w:t>
      </w:r>
      <w:r w:rsidR="000B6260">
        <w:rPr>
          <w:rtl/>
        </w:rPr>
        <w:t>:</w:t>
      </w:r>
      <w:r w:rsidRPr="00DC28B7">
        <w:rPr>
          <w:rtl/>
        </w:rPr>
        <w:t xml:space="preserve"> </w:t>
      </w:r>
      <w:r>
        <w:rPr>
          <w:rFonts w:hint="cs"/>
          <w:rtl/>
        </w:rPr>
        <w:t>أ</w:t>
      </w:r>
      <w:r w:rsidRPr="00DC28B7">
        <w:rPr>
          <w:rtl/>
        </w:rPr>
        <w:t>حدا</w:t>
      </w:r>
      <w:r>
        <w:rPr>
          <w:rFonts w:hint="cs"/>
          <w:rtl/>
        </w:rPr>
        <w:t>ً</w:t>
      </w:r>
      <w:r w:rsidRPr="00DC28B7">
        <w:rPr>
          <w:rtl/>
        </w:rPr>
        <w:t xml:space="preserve"> ( هامش الاصل والمخطوط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 w:rsidRPr="00DC28B7">
        <w:rPr>
          <w:rtl/>
        </w:rPr>
        <w:t>(3) التهذيب 4</w:t>
      </w:r>
      <w:r w:rsidR="000B6260">
        <w:rPr>
          <w:rtl/>
        </w:rPr>
        <w:t>:</w:t>
      </w:r>
      <w:r w:rsidRPr="00DC28B7">
        <w:rPr>
          <w:rtl/>
        </w:rPr>
        <w:t xml:space="preserve"> 140</w:t>
      </w:r>
      <w:r>
        <w:rPr>
          <w:rtl/>
        </w:rPr>
        <w:t xml:space="preserve"> / </w:t>
      </w:r>
      <w:r w:rsidRPr="00DC28B7">
        <w:rPr>
          <w:rtl/>
        </w:rPr>
        <w:t>396</w:t>
      </w:r>
      <w:r w:rsidR="000B6260">
        <w:rPr>
          <w:rtl/>
        </w:rPr>
        <w:t>،</w:t>
      </w:r>
      <w:r w:rsidRPr="00DC28B7">
        <w:rPr>
          <w:rtl/>
        </w:rPr>
        <w:t xml:space="preserve"> والاستبصار 2</w:t>
      </w:r>
      <w:r w:rsidR="000B6260">
        <w:rPr>
          <w:rtl/>
        </w:rPr>
        <w:t>:</w:t>
      </w:r>
      <w:r w:rsidRPr="00DC28B7">
        <w:rPr>
          <w:rtl/>
        </w:rPr>
        <w:t xml:space="preserve"> 60</w:t>
      </w:r>
      <w:r>
        <w:rPr>
          <w:rtl/>
        </w:rPr>
        <w:t xml:space="preserve"> / </w:t>
      </w:r>
      <w:r w:rsidRPr="00DC28B7">
        <w:rPr>
          <w:rtl/>
        </w:rPr>
        <w:t>196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138 / 387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59 / 192.</w:t>
      </w:r>
    </w:p>
    <w:p w:rsidR="00014EFB" w:rsidRPr="00DC28B7" w:rsidRDefault="00014EFB" w:rsidP="00A22424">
      <w:pPr>
        <w:pStyle w:val="libFootnote0"/>
        <w:rPr>
          <w:rtl/>
        </w:rPr>
      </w:pPr>
      <w:r w:rsidRPr="00DC28B7">
        <w:rPr>
          <w:rtl/>
        </w:rPr>
        <w:t>(</w:t>
      </w:r>
      <w:r w:rsidR="00A22424">
        <w:rPr>
          <w:rFonts w:hint="cs"/>
          <w:rtl/>
        </w:rPr>
        <w:t>4</w:t>
      </w:r>
      <w:r w:rsidRPr="00DC28B7">
        <w:rPr>
          <w:rtl/>
        </w:rPr>
        <w:t>) بصائر الدرجات</w:t>
      </w:r>
      <w:r w:rsidR="000B6260">
        <w:rPr>
          <w:rtl/>
        </w:rPr>
        <w:t>:</w:t>
      </w:r>
      <w:r w:rsidRPr="00DC28B7">
        <w:rPr>
          <w:rtl/>
        </w:rPr>
        <w:t xml:space="preserve"> 404</w:t>
      </w:r>
      <w:r>
        <w:rPr>
          <w:rtl/>
        </w:rPr>
        <w:t xml:space="preserve"> / </w:t>
      </w:r>
      <w:r w:rsidRPr="00DC28B7">
        <w:rPr>
          <w:rtl/>
        </w:rPr>
        <w:t>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المقنعة</w:t>
      </w:r>
      <w:r w:rsidR="000B6260">
        <w:rPr>
          <w:rtl/>
        </w:rPr>
        <w:t>:</w:t>
      </w:r>
      <w:r>
        <w:rPr>
          <w:rtl/>
        </w:rPr>
        <w:t xml:space="preserve"> 46.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A22424">
      <w:pPr>
        <w:pStyle w:val="libNormal"/>
        <w:rPr>
          <w:rtl/>
        </w:rPr>
      </w:pPr>
      <w:r>
        <w:rPr>
          <w:rtl/>
        </w:rPr>
        <w:lastRenderedPageBreak/>
        <w:t>وروى الحديثين السابقين عن محمّد بن يزيد والأو</w:t>
      </w:r>
      <w:r>
        <w:rPr>
          <w:rFonts w:hint="cs"/>
          <w:rtl/>
        </w:rPr>
        <w:t>ّ</w:t>
      </w:r>
      <w:r>
        <w:rPr>
          <w:rtl/>
        </w:rPr>
        <w:t>ل عن إبراهيم بن هاشم مثله.</w:t>
      </w:r>
    </w:p>
    <w:p w:rsidR="00014EFB" w:rsidRDefault="000B6260" w:rsidP="00A22424">
      <w:pPr>
        <w:pStyle w:val="libNormal"/>
        <w:rPr>
          <w:rtl/>
        </w:rPr>
      </w:pPr>
      <w:r w:rsidRPr="00C869F9">
        <w:rPr>
          <w:rtl/>
        </w:rPr>
        <w:t>[ 12669 ]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علي بن محبوب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الحسين</w:t>
      </w:r>
      <w:r>
        <w:rPr>
          <w:rtl/>
        </w:rPr>
        <w:t>،</w:t>
      </w:r>
      <w:r w:rsidR="00014EFB">
        <w:rPr>
          <w:rtl/>
        </w:rPr>
        <w:t xml:space="preserve"> عن القاسم</w:t>
      </w:r>
      <w:r>
        <w:rPr>
          <w:rtl/>
        </w:rPr>
        <w:t>،</w:t>
      </w:r>
      <w:r w:rsidR="00014EFB">
        <w:rPr>
          <w:rtl/>
        </w:rPr>
        <w:t xml:space="preserve"> عن أبان</w:t>
      </w:r>
      <w:r>
        <w:rPr>
          <w:rtl/>
        </w:rPr>
        <w:t>،</w:t>
      </w:r>
      <w:r w:rsidR="00014EFB">
        <w:rPr>
          <w:rtl/>
        </w:rPr>
        <w:t xml:space="preserve"> عن أبي بصير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A2242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2242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سمعته يقول</w:t>
      </w:r>
      <w:r>
        <w:rPr>
          <w:rtl/>
        </w:rPr>
        <w:t>:</w:t>
      </w:r>
      <w:r w:rsidR="00014EFB">
        <w:rPr>
          <w:rtl/>
        </w:rPr>
        <w:t xml:space="preserve"> من اشترى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الخمس لم يعذره الله</w:t>
      </w:r>
      <w:r>
        <w:rPr>
          <w:rtl/>
        </w:rPr>
        <w:t>،</w:t>
      </w:r>
      <w:r w:rsidR="00014EFB">
        <w:rPr>
          <w:rtl/>
        </w:rPr>
        <w:t xml:space="preserve"> اشترى ما لا يحل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له.</w:t>
      </w:r>
    </w:p>
    <w:p w:rsidR="00014EFB" w:rsidRDefault="000B6260" w:rsidP="00A22424">
      <w:pPr>
        <w:pStyle w:val="libNormal"/>
        <w:rPr>
          <w:rtl/>
        </w:rPr>
      </w:pPr>
      <w:r w:rsidRPr="00C869F9">
        <w:rPr>
          <w:rtl/>
        </w:rPr>
        <w:t>[ 12670 ]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محمّد بن علي بن الحسين في ( إكمال الدين ) عن محمّد بن احمد السناني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وعلي بن أحمد بن محمّد الدقاق والحسين بن إبراهيم بن أحمد بن هشام المؤد</w:t>
      </w:r>
      <w:r w:rsidR="00014EFB">
        <w:rPr>
          <w:rFonts w:hint="cs"/>
          <w:rtl/>
        </w:rPr>
        <w:t>ّ</w:t>
      </w:r>
      <w:r w:rsidR="00014EFB">
        <w:rPr>
          <w:rtl/>
        </w:rPr>
        <w:t>ب وعلي بن عبد الله الور</w:t>
      </w:r>
      <w:r w:rsidR="00014EFB">
        <w:rPr>
          <w:rFonts w:hint="cs"/>
          <w:rtl/>
        </w:rPr>
        <w:t>ّ</w:t>
      </w:r>
      <w:r w:rsidR="00014EFB">
        <w:rPr>
          <w:rtl/>
        </w:rPr>
        <w:t>اق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أبي الحسين محمّد بن جعفر الأسدي قال</w:t>
      </w:r>
      <w:r>
        <w:rPr>
          <w:rtl/>
        </w:rPr>
        <w:t>:</w:t>
      </w:r>
      <w:r w:rsidR="00014EFB">
        <w:rPr>
          <w:rtl/>
        </w:rPr>
        <w:t xml:space="preserve"> كان فيما ورد عليّ [ من ]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الشيخ أبي جعفر محمّد بن عثمان العمري قد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س الله روحه في جواب مسائلي إلي صاحب الدار </w:t>
      </w:r>
      <w:r w:rsidR="006B5C08" w:rsidRPr="00A22424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A22424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وأم</w:t>
      </w:r>
      <w:r w:rsidR="00014EFB">
        <w:rPr>
          <w:rFonts w:hint="cs"/>
          <w:rtl/>
        </w:rPr>
        <w:t>ّ</w:t>
      </w:r>
      <w:r w:rsidR="00014EFB">
        <w:rPr>
          <w:rtl/>
        </w:rPr>
        <w:t>ا ما سألت عنه من أمر من يستحل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في يده من أموالنا ويتصر</w:t>
      </w:r>
      <w:r w:rsidR="00014EFB">
        <w:rPr>
          <w:rFonts w:hint="cs"/>
          <w:rtl/>
        </w:rPr>
        <w:t>ّ</w:t>
      </w:r>
      <w:r w:rsidR="00014EFB">
        <w:rPr>
          <w:rtl/>
        </w:rPr>
        <w:t>ف فيه تصر</w:t>
      </w:r>
      <w:r w:rsidR="00014EFB">
        <w:rPr>
          <w:rFonts w:hint="cs"/>
          <w:rtl/>
        </w:rPr>
        <w:t>ّ</w:t>
      </w:r>
      <w:r w:rsidR="00014EFB">
        <w:rPr>
          <w:rtl/>
        </w:rPr>
        <w:t>فه في ماله من غير أمرنا فمن فعل ذلك فهو ملعون ونحن خصماؤه</w:t>
      </w:r>
      <w:r>
        <w:rPr>
          <w:rtl/>
        </w:rPr>
        <w:t>،</w:t>
      </w:r>
      <w:r w:rsidR="00014EFB">
        <w:rPr>
          <w:rtl/>
        </w:rPr>
        <w:t xml:space="preserve"> فقد قال النبي</w:t>
      </w:r>
      <w:r w:rsidR="00A22424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صلى‌الله‌عليه‌وآله‌</w:t>
      </w:r>
      <w:r w:rsidR="00A22424" w:rsidRPr="00A22424">
        <w:rPr>
          <w:rFonts w:hint="cs"/>
          <w:rtl/>
        </w:rPr>
        <w:t xml:space="preserve"> ) </w:t>
      </w:r>
      <w:r w:rsidRPr="00A22424">
        <w:rPr>
          <w:rtl/>
        </w:rPr>
        <w:t>:</w:t>
      </w:r>
      <w:r w:rsidR="00014EFB" w:rsidRPr="00A22424">
        <w:rPr>
          <w:rtl/>
        </w:rPr>
        <w:t xml:space="preserve"> </w:t>
      </w:r>
      <w:r w:rsidR="00014EFB">
        <w:rPr>
          <w:rtl/>
        </w:rPr>
        <w:t>المستحل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عترتي ما حر</w:t>
      </w:r>
      <w:r w:rsidR="00014EFB">
        <w:rPr>
          <w:rFonts w:hint="cs"/>
          <w:rtl/>
        </w:rPr>
        <w:t>ّ</w:t>
      </w:r>
      <w:r w:rsidR="00014EFB">
        <w:rPr>
          <w:rtl/>
        </w:rPr>
        <w:t>م الله ملعون على لساني ولسان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نبي مجاب</w:t>
      </w:r>
      <w:r>
        <w:rPr>
          <w:rtl/>
        </w:rPr>
        <w:t>،</w:t>
      </w:r>
      <w:r w:rsidR="00014EFB">
        <w:rPr>
          <w:rtl/>
        </w:rPr>
        <w:t xml:space="preserve"> فمن ظلمنا كان من جملة الظالمين لنا</w:t>
      </w:r>
      <w:r>
        <w:rPr>
          <w:rtl/>
        </w:rPr>
        <w:t>،</w:t>
      </w:r>
      <w:r w:rsidR="00014EFB">
        <w:rPr>
          <w:rtl/>
        </w:rPr>
        <w:t xml:space="preserve"> وكانت لعنة الله عليه لقوله عز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وجل</w:t>
      </w:r>
      <w:r w:rsidR="00014EFB">
        <w:rPr>
          <w:rFonts w:hint="cs"/>
          <w:rtl/>
        </w:rPr>
        <w:t>ّ</w:t>
      </w:r>
      <w:r>
        <w:rPr>
          <w:rtl/>
        </w:rPr>
        <w:t>:</w:t>
      </w:r>
      <w:r w:rsidR="00014EFB">
        <w:rPr>
          <w:rFonts w:hint="cs"/>
          <w:rtl/>
        </w:rPr>
        <w:t xml:space="preserve"> </w:t>
      </w:r>
      <w:r w:rsidR="006B5C08" w:rsidRPr="00A22424">
        <w:rPr>
          <w:rStyle w:val="libAlaemChar"/>
          <w:rtl/>
        </w:rPr>
        <w:t>(</w:t>
      </w:r>
      <w:r w:rsidR="00014EFB" w:rsidRPr="001C2003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أَلا لَعْنَةُ اللهِ عَلَى الظَّالِمِينَ</w:t>
      </w:r>
      <w:r w:rsidR="00014EFB">
        <w:rPr>
          <w:rtl/>
        </w:rPr>
        <w:t xml:space="preserve"> </w:t>
      </w:r>
      <w:r w:rsidR="006B5C08" w:rsidRPr="00A22424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(3)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وأم</w:t>
      </w:r>
      <w:r w:rsidR="00014EFB">
        <w:rPr>
          <w:rFonts w:hint="cs"/>
          <w:rtl/>
        </w:rPr>
        <w:t>ّ</w:t>
      </w:r>
      <w:r w:rsidR="00014EFB">
        <w:rPr>
          <w:rtl/>
        </w:rPr>
        <w:t>ا ما سألت عنه من أمر الضياع التي لناحي</w:t>
      </w:r>
      <w:r w:rsidR="00014EFB">
        <w:rPr>
          <w:rFonts w:hint="cs"/>
          <w:rtl/>
        </w:rPr>
        <w:t>ت</w:t>
      </w:r>
      <w:r w:rsidR="00014EFB">
        <w:rPr>
          <w:rtl/>
        </w:rPr>
        <w:t>نا</w:t>
      </w:r>
      <w:r>
        <w:rPr>
          <w:rtl/>
        </w:rPr>
        <w:t>،</w:t>
      </w:r>
      <w:r w:rsidR="00014EFB">
        <w:rPr>
          <w:rtl/>
        </w:rPr>
        <w:t xml:space="preserve"> هل يجوز القيام بعمارتها</w:t>
      </w:r>
      <w:r>
        <w:rPr>
          <w:rtl/>
        </w:rPr>
        <w:t>،</w:t>
      </w:r>
      <w:r w:rsidR="00014EFB">
        <w:rPr>
          <w:rtl/>
        </w:rPr>
        <w:t xml:space="preserve"> وأداء الخراج منها</w:t>
      </w:r>
      <w:r>
        <w:rPr>
          <w:rtl/>
        </w:rPr>
        <w:t>،</w:t>
      </w:r>
      <w:r w:rsidR="00014EFB">
        <w:rPr>
          <w:rtl/>
        </w:rPr>
        <w:t xml:space="preserve"> وصرف ما يفضل من دخلها إلى الناحية احتسابا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للأجر وتقر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با إليكم </w:t>
      </w:r>
      <w:r w:rsidR="00014EFB" w:rsidRPr="00014EFB">
        <w:rPr>
          <w:rStyle w:val="libFootnotenumChar"/>
          <w:rtl/>
        </w:rPr>
        <w:t>(4)</w:t>
      </w:r>
      <w:r w:rsidR="00014EFB" w:rsidRPr="001C2003">
        <w:rPr>
          <w:rFonts w:hint="cs"/>
          <w:rtl/>
        </w:rPr>
        <w:t xml:space="preserve"> </w:t>
      </w:r>
      <w:r w:rsidR="00014EFB">
        <w:rPr>
          <w:rtl/>
        </w:rPr>
        <w:t>؟ فلا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136 / 381.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Fonts w:hint="cs"/>
          <w:rtl/>
        </w:rPr>
        <w:t>إ</w:t>
      </w:r>
      <w:r>
        <w:rPr>
          <w:rtl/>
        </w:rPr>
        <w:t>كمال الدين</w:t>
      </w:r>
      <w:r w:rsidR="000B6260">
        <w:rPr>
          <w:rtl/>
        </w:rPr>
        <w:t>:</w:t>
      </w:r>
      <w:r>
        <w:rPr>
          <w:rtl/>
        </w:rPr>
        <w:t xml:space="preserve"> 520 / 49</w:t>
      </w:r>
      <w:r w:rsidR="000B6260">
        <w:rPr>
          <w:rtl/>
        </w:rPr>
        <w:t>،</w:t>
      </w:r>
      <w:r>
        <w:rPr>
          <w:rtl/>
        </w:rPr>
        <w:t xml:space="preserve"> والاحتجاج</w:t>
      </w:r>
      <w:r w:rsidR="000B6260">
        <w:rPr>
          <w:rtl/>
        </w:rPr>
        <w:t>:</w:t>
      </w:r>
      <w:r>
        <w:rPr>
          <w:rtl/>
        </w:rPr>
        <w:t xml:space="preserve"> 479.</w:t>
      </w:r>
    </w:p>
    <w:p w:rsidR="00014EFB" w:rsidRPr="00DC28B7" w:rsidRDefault="00014EFB" w:rsidP="006B5C08">
      <w:pPr>
        <w:pStyle w:val="libFootnote0"/>
        <w:rPr>
          <w:rtl/>
        </w:rPr>
      </w:pPr>
      <w:r w:rsidRPr="00DC28B7">
        <w:rPr>
          <w:rtl/>
        </w:rPr>
        <w:t xml:space="preserve">(1) في </w:t>
      </w:r>
      <w:r>
        <w:rPr>
          <w:rFonts w:hint="cs"/>
          <w:rtl/>
        </w:rPr>
        <w:t>إ</w:t>
      </w:r>
      <w:r w:rsidRPr="00DC28B7">
        <w:rPr>
          <w:rtl/>
        </w:rPr>
        <w:t>كمال الدين</w:t>
      </w:r>
      <w:r w:rsidR="000B6260">
        <w:rPr>
          <w:rtl/>
        </w:rPr>
        <w:t>:</w:t>
      </w:r>
      <w:r>
        <w:rPr>
          <w:rtl/>
        </w:rPr>
        <w:t xml:space="preserve"> محمّد </w:t>
      </w:r>
      <w:r w:rsidRPr="00DC28B7">
        <w:rPr>
          <w:rtl/>
        </w:rPr>
        <w:t xml:space="preserve">بن </w:t>
      </w:r>
      <w:r>
        <w:rPr>
          <w:rFonts w:hint="cs"/>
          <w:rtl/>
        </w:rPr>
        <w:t>أ</w:t>
      </w:r>
      <w:r w:rsidRPr="00DC28B7">
        <w:rPr>
          <w:rtl/>
        </w:rPr>
        <w:t>حمد الشيباني</w:t>
      </w:r>
      <w:r>
        <w:rPr>
          <w:rtl/>
        </w:rPr>
        <w:t>.</w:t>
      </w:r>
    </w:p>
    <w:p w:rsidR="00014EFB" w:rsidRPr="00DC28B7" w:rsidRDefault="00014EFB" w:rsidP="006B5C08">
      <w:pPr>
        <w:pStyle w:val="libFootnote0"/>
        <w:rPr>
          <w:rtl/>
        </w:rPr>
      </w:pPr>
      <w:r w:rsidRPr="00DC28B7">
        <w:rPr>
          <w:rtl/>
        </w:rPr>
        <w:t xml:space="preserve">(2) </w:t>
      </w:r>
      <w:r>
        <w:rPr>
          <w:rFonts w:hint="cs"/>
          <w:rtl/>
        </w:rPr>
        <w:t>أ</w:t>
      </w:r>
      <w:r w:rsidRPr="00DC28B7">
        <w:rPr>
          <w:rtl/>
        </w:rPr>
        <w:t>ثبتناه من المصدر</w:t>
      </w:r>
      <w:r>
        <w:rPr>
          <w:rtl/>
        </w:rPr>
        <w:t>.</w:t>
      </w:r>
    </w:p>
    <w:p w:rsidR="00014EFB" w:rsidRPr="00DC28B7" w:rsidRDefault="00014EFB" w:rsidP="006B5C08">
      <w:pPr>
        <w:pStyle w:val="libFootnote0"/>
        <w:rPr>
          <w:rtl/>
        </w:rPr>
      </w:pPr>
      <w:r w:rsidRPr="00DC28B7">
        <w:rPr>
          <w:rtl/>
        </w:rPr>
        <w:t>(3) هود 11</w:t>
      </w:r>
      <w:r w:rsidR="000B6260">
        <w:rPr>
          <w:rtl/>
        </w:rPr>
        <w:t>:</w:t>
      </w:r>
      <w:r w:rsidRPr="00DC28B7">
        <w:rPr>
          <w:rtl/>
        </w:rPr>
        <w:t xml:space="preserve"> 18</w:t>
      </w:r>
      <w:r>
        <w:rPr>
          <w:rtl/>
        </w:rPr>
        <w:t>.</w:t>
      </w:r>
    </w:p>
    <w:p w:rsidR="00014EFB" w:rsidRPr="00DC28B7" w:rsidRDefault="00014EFB" w:rsidP="006B5C08">
      <w:pPr>
        <w:pStyle w:val="libFootnote0"/>
        <w:rPr>
          <w:rtl/>
        </w:rPr>
      </w:pPr>
      <w:r w:rsidRPr="00DC28B7">
        <w:rPr>
          <w:rtl/>
        </w:rPr>
        <w:t>(4) في نسخة</w:t>
      </w:r>
      <w:r w:rsidR="000B6260">
        <w:rPr>
          <w:rtl/>
        </w:rPr>
        <w:t>:</w:t>
      </w:r>
      <w:r w:rsidRPr="00DC28B7">
        <w:rPr>
          <w:rtl/>
        </w:rPr>
        <w:t xml:space="preserve"> </w:t>
      </w:r>
      <w:r>
        <w:rPr>
          <w:rFonts w:hint="cs"/>
          <w:rtl/>
        </w:rPr>
        <w:t>إ</w:t>
      </w:r>
      <w:r w:rsidRPr="00DC28B7">
        <w:rPr>
          <w:rtl/>
        </w:rPr>
        <w:t>لينا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026B2A">
      <w:pPr>
        <w:pStyle w:val="libNormal0"/>
        <w:rPr>
          <w:rtl/>
        </w:rPr>
      </w:pPr>
      <w:r>
        <w:rPr>
          <w:rtl/>
        </w:rPr>
        <w:lastRenderedPageBreak/>
        <w:t>يحل</w:t>
      </w:r>
      <w:r>
        <w:rPr>
          <w:rFonts w:hint="cs"/>
          <w:rtl/>
        </w:rPr>
        <w:t>ّ</w:t>
      </w:r>
      <w:r>
        <w:rPr>
          <w:rtl/>
        </w:rPr>
        <w:t xml:space="preserve"> لأحد أن يتصر</w:t>
      </w:r>
      <w:r>
        <w:rPr>
          <w:rFonts w:hint="cs"/>
          <w:rtl/>
        </w:rPr>
        <w:t>ّ</w:t>
      </w:r>
      <w:r>
        <w:rPr>
          <w:rtl/>
        </w:rPr>
        <w:t>ف في مال غيره بغير إذنه</w:t>
      </w:r>
      <w:r w:rsidR="000B6260">
        <w:rPr>
          <w:rtl/>
        </w:rPr>
        <w:t>،</w:t>
      </w:r>
      <w:r>
        <w:rPr>
          <w:rtl/>
        </w:rPr>
        <w:t xml:space="preserve"> فكيف يحل</w:t>
      </w:r>
      <w:r>
        <w:rPr>
          <w:rFonts w:hint="cs"/>
          <w:rtl/>
        </w:rPr>
        <w:t>ّ</w:t>
      </w:r>
      <w:r>
        <w:rPr>
          <w:rtl/>
        </w:rPr>
        <w:t xml:space="preserve"> ذلك في مالنا</w:t>
      </w:r>
      <w:r>
        <w:rPr>
          <w:rFonts w:hint="cs"/>
          <w:rtl/>
        </w:rPr>
        <w:t xml:space="preserve"> </w:t>
      </w:r>
      <w:r>
        <w:rPr>
          <w:rtl/>
        </w:rPr>
        <w:t>؟! من فعل شيئا</w:t>
      </w:r>
      <w:r>
        <w:rPr>
          <w:rFonts w:hint="cs"/>
          <w:rtl/>
        </w:rPr>
        <w:t>ً</w:t>
      </w:r>
      <w:r>
        <w:rPr>
          <w:rtl/>
        </w:rPr>
        <w:t xml:space="preserve"> من ذلك لغير </w:t>
      </w:r>
      <w:r w:rsidRPr="00014EFB">
        <w:rPr>
          <w:rStyle w:val="libFootnotenumChar"/>
          <w:rtl/>
        </w:rPr>
        <w:t>(</w:t>
      </w:r>
      <w:r w:rsidR="00026B2A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أمرنا </w:t>
      </w:r>
      <w:r w:rsidRPr="00014EFB">
        <w:rPr>
          <w:rStyle w:val="libFootnotenumChar"/>
          <w:rtl/>
        </w:rPr>
        <w:t>(</w:t>
      </w:r>
      <w:r w:rsidR="00026B2A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فقد استحل</w:t>
      </w:r>
      <w:r>
        <w:rPr>
          <w:rFonts w:hint="cs"/>
          <w:rtl/>
        </w:rPr>
        <w:t>ّ</w:t>
      </w:r>
      <w:r>
        <w:rPr>
          <w:rtl/>
        </w:rPr>
        <w:t xml:space="preserve"> من</w:t>
      </w:r>
      <w:r>
        <w:rPr>
          <w:rFonts w:hint="cs"/>
          <w:rtl/>
        </w:rPr>
        <w:t>ّ</w:t>
      </w:r>
      <w:r>
        <w:rPr>
          <w:rtl/>
        </w:rPr>
        <w:t>ا ما حرم عليه</w:t>
      </w:r>
      <w:r w:rsidR="000B6260">
        <w:rPr>
          <w:rtl/>
        </w:rPr>
        <w:t>،</w:t>
      </w:r>
      <w:r>
        <w:rPr>
          <w:rtl/>
        </w:rPr>
        <w:t xml:space="preserve"> ومن أكل من مالنا </w:t>
      </w:r>
      <w:r w:rsidRPr="00014EFB">
        <w:rPr>
          <w:rStyle w:val="libFootnotenumChar"/>
          <w:rtl/>
        </w:rPr>
        <w:t>(</w:t>
      </w:r>
      <w:r w:rsidR="00026B2A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شيئا</w:t>
      </w:r>
      <w:r>
        <w:rPr>
          <w:rFonts w:hint="cs"/>
          <w:rtl/>
        </w:rPr>
        <w:t>ً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ما يأكل في بطنه نارا</w:t>
      </w:r>
      <w:r>
        <w:rPr>
          <w:rFonts w:hint="cs"/>
          <w:rtl/>
        </w:rPr>
        <w:t>ً</w:t>
      </w:r>
      <w:r>
        <w:rPr>
          <w:rtl/>
        </w:rPr>
        <w:t xml:space="preserve"> وسيصلى</w:t>
      </w:r>
      <w:r>
        <w:rPr>
          <w:rFonts w:hint="cs"/>
          <w:rtl/>
        </w:rPr>
        <w:t>ٰ</w:t>
      </w:r>
      <w:r>
        <w:rPr>
          <w:rtl/>
        </w:rPr>
        <w:t xml:space="preserve"> سعيرا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014EFB" w:rsidRDefault="000B6260" w:rsidP="00026B2A">
      <w:pPr>
        <w:pStyle w:val="libNormal"/>
        <w:rPr>
          <w:rtl/>
        </w:rPr>
      </w:pPr>
      <w:r w:rsidRPr="00C869F9">
        <w:rPr>
          <w:rtl/>
        </w:rPr>
        <w:t>[ 12671 ]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وعن محمّد بن أحمد الخزاعي</w:t>
      </w:r>
      <w:r>
        <w:rPr>
          <w:rtl/>
        </w:rPr>
        <w:t>،</w:t>
      </w:r>
      <w:r w:rsidR="00014EFB">
        <w:rPr>
          <w:rtl/>
        </w:rPr>
        <w:t xml:space="preserve"> عن أبي علي بن أبي الحسين الأسدي</w:t>
      </w:r>
      <w:r>
        <w:rPr>
          <w:rtl/>
        </w:rPr>
        <w:t>،</w:t>
      </w:r>
      <w:r w:rsidR="00014EFB">
        <w:rPr>
          <w:rtl/>
        </w:rPr>
        <w:t xml:space="preserve"> عن أبيه قال</w:t>
      </w:r>
      <w:r>
        <w:rPr>
          <w:rtl/>
        </w:rPr>
        <w:t>:</w:t>
      </w:r>
      <w:r w:rsidR="00014EFB">
        <w:rPr>
          <w:rtl/>
        </w:rPr>
        <w:t xml:space="preserve"> ورد علي توقيع من محمّد بن عثمان العمري ابتداء لم يتقد</w:t>
      </w:r>
      <w:r w:rsidR="00014EFB">
        <w:rPr>
          <w:rFonts w:hint="cs"/>
          <w:rtl/>
        </w:rPr>
        <w:t>ّ</w:t>
      </w:r>
      <w:r w:rsidR="00014EFB">
        <w:rPr>
          <w:rtl/>
        </w:rPr>
        <w:t>م سؤال</w:t>
      </w:r>
      <w:r>
        <w:rPr>
          <w:rtl/>
        </w:rPr>
        <w:t>:</w:t>
      </w:r>
      <w:r w:rsidR="00014EFB">
        <w:rPr>
          <w:rtl/>
        </w:rPr>
        <w:t xml:space="preserve"> بسم الله الرحمن الرحيم</w:t>
      </w:r>
      <w:r>
        <w:rPr>
          <w:rtl/>
        </w:rPr>
        <w:t>،</w:t>
      </w:r>
      <w:r w:rsidR="00014EFB">
        <w:rPr>
          <w:rtl/>
        </w:rPr>
        <w:t xml:space="preserve"> لعنة الله والملائكة والناس أجمعين على من استحل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مالنا درهما</w:t>
      </w:r>
      <w:r w:rsidR="00014EFB">
        <w:rPr>
          <w:rFonts w:hint="cs"/>
          <w:rtl/>
        </w:rPr>
        <w:t>ً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فقلت في نفسي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ذلك في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026B2A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من استحل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محر</w:t>
      </w:r>
      <w:r w:rsidR="00014EFB">
        <w:rPr>
          <w:rFonts w:hint="cs"/>
          <w:rtl/>
        </w:rPr>
        <w:t>ّ</w:t>
      </w:r>
      <w:r w:rsidR="00014EFB">
        <w:rPr>
          <w:rtl/>
        </w:rPr>
        <w:t>ما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فأي فضيلة في ذلك للحج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فوالله </w:t>
      </w:r>
      <w:r w:rsidR="00014EFB" w:rsidRPr="00014EFB">
        <w:rPr>
          <w:rStyle w:val="libFootnotenumChar"/>
          <w:rtl/>
        </w:rPr>
        <w:t>(</w:t>
      </w:r>
      <w:r w:rsidR="00026B2A">
        <w:rPr>
          <w:rStyle w:val="libFootnotenumChar"/>
          <w:rFonts w:hint="cs"/>
          <w:rtl/>
        </w:rPr>
        <w:t>5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لقد نظرت بعد ذلك في التوقيع فوجدته قد انقلب إلى ما وقع في نفسي</w:t>
      </w:r>
      <w:r>
        <w:rPr>
          <w:rtl/>
        </w:rPr>
        <w:t>:</w:t>
      </w:r>
      <w:r w:rsidR="00014EFB">
        <w:rPr>
          <w:rtl/>
        </w:rPr>
        <w:t xml:space="preserve"> بسم الله الرحمن الرحيم</w:t>
      </w:r>
      <w:r>
        <w:rPr>
          <w:rtl/>
        </w:rPr>
        <w:t>،</w:t>
      </w:r>
      <w:r w:rsidR="00014EFB">
        <w:rPr>
          <w:rtl/>
        </w:rPr>
        <w:t xml:space="preserve"> لعنة الله والملائكة والناس أجمعين على من أكل من مالنا درهما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حراما</w:t>
      </w:r>
      <w:r w:rsidR="00014EFB">
        <w:rPr>
          <w:rFonts w:hint="cs"/>
          <w:rtl/>
        </w:rPr>
        <w:t>ً</w:t>
      </w:r>
      <w:r w:rsidR="00014EFB">
        <w:rPr>
          <w:rtl/>
        </w:rPr>
        <w:t>.</w:t>
      </w:r>
    </w:p>
    <w:p w:rsidR="00014EFB" w:rsidRDefault="00014EFB" w:rsidP="00A22424">
      <w:pPr>
        <w:pStyle w:val="libNormal"/>
        <w:rPr>
          <w:rtl/>
        </w:rPr>
      </w:pPr>
      <w:r>
        <w:rPr>
          <w:rtl/>
        </w:rPr>
        <w:t>قال الخزاعي</w:t>
      </w:r>
      <w:r w:rsidR="000B6260">
        <w:rPr>
          <w:rtl/>
        </w:rPr>
        <w:t>:</w:t>
      </w:r>
      <w:r>
        <w:rPr>
          <w:rtl/>
        </w:rPr>
        <w:t xml:space="preserve"> وأخرج إلينا أبو</w:t>
      </w:r>
      <w:r>
        <w:rPr>
          <w:rFonts w:hint="cs"/>
          <w:rtl/>
        </w:rPr>
        <w:t xml:space="preserve"> </w:t>
      </w:r>
      <w:r>
        <w:rPr>
          <w:rtl/>
        </w:rPr>
        <w:t>علي الأسدي هذا التوقيع حتى نظرنا فيه وقرأناه.</w:t>
      </w:r>
    </w:p>
    <w:p w:rsidR="00014EFB" w:rsidRDefault="00014EFB" w:rsidP="00026B2A">
      <w:pPr>
        <w:pStyle w:val="libNormal"/>
        <w:rPr>
          <w:rtl/>
        </w:rPr>
      </w:pPr>
      <w:r>
        <w:rPr>
          <w:rtl/>
        </w:rPr>
        <w:t xml:space="preserve">ورواه الطبرسي في ( الاحتجاج ) عن أبي الحسين محمّد بن جعفر مثله </w:t>
      </w:r>
      <w:r w:rsidRPr="00014EFB">
        <w:rPr>
          <w:rStyle w:val="libFootnotenumChar"/>
          <w:rtl/>
        </w:rPr>
        <w:t>(</w:t>
      </w:r>
      <w:r w:rsidR="00026B2A">
        <w:rPr>
          <w:rStyle w:val="libFootnotenumChar"/>
          <w:rFonts w:hint="cs"/>
          <w:rtl/>
        </w:rPr>
        <w:t>6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وكذا الذي قبله.</w:t>
      </w:r>
    </w:p>
    <w:p w:rsidR="00014EFB" w:rsidRDefault="000B6260" w:rsidP="00A22424">
      <w:pPr>
        <w:pStyle w:val="libNormal"/>
        <w:rPr>
          <w:rtl/>
        </w:rPr>
      </w:pPr>
      <w:r w:rsidRPr="00C869F9">
        <w:rPr>
          <w:rtl/>
        </w:rPr>
        <w:t>[ 12672 ]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سعيد بن هبة الله الراوندي في ( الخرائج والجرايح ) 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11881" w:rsidRDefault="00014EFB" w:rsidP="00A22424">
      <w:pPr>
        <w:pStyle w:val="libFootnote0"/>
        <w:rPr>
          <w:rtl/>
        </w:rPr>
      </w:pPr>
      <w:r w:rsidRPr="00C11881">
        <w:rPr>
          <w:rtl/>
        </w:rPr>
        <w:t>(</w:t>
      </w:r>
      <w:r w:rsidR="00A22424">
        <w:rPr>
          <w:rFonts w:hint="cs"/>
          <w:rtl/>
        </w:rPr>
        <w:t>1</w:t>
      </w:r>
      <w:r w:rsidRPr="00C11881">
        <w:rPr>
          <w:rtl/>
        </w:rPr>
        <w:t>) في المصدر</w:t>
      </w:r>
      <w:r w:rsidR="000B6260">
        <w:rPr>
          <w:rtl/>
        </w:rPr>
        <w:t>:</w:t>
      </w:r>
      <w:r w:rsidRPr="00C11881">
        <w:rPr>
          <w:rtl/>
        </w:rPr>
        <w:t xml:space="preserve"> من غير</w:t>
      </w:r>
      <w:r>
        <w:rPr>
          <w:rtl/>
        </w:rPr>
        <w:t>.</w:t>
      </w:r>
    </w:p>
    <w:p w:rsidR="00014EFB" w:rsidRPr="00C11881" w:rsidRDefault="00014EFB" w:rsidP="00A22424">
      <w:pPr>
        <w:pStyle w:val="libFootnote0"/>
        <w:rPr>
          <w:rtl/>
        </w:rPr>
      </w:pPr>
      <w:r w:rsidRPr="00C11881">
        <w:rPr>
          <w:rtl/>
        </w:rPr>
        <w:t>(</w:t>
      </w:r>
      <w:r w:rsidR="00A22424">
        <w:rPr>
          <w:rFonts w:hint="cs"/>
          <w:rtl/>
        </w:rPr>
        <w:t>2</w:t>
      </w:r>
      <w:r w:rsidRPr="00C11881">
        <w:rPr>
          <w:rtl/>
        </w:rPr>
        <w:t>) في نسخة</w:t>
      </w:r>
      <w:r w:rsidR="000B6260">
        <w:rPr>
          <w:rtl/>
        </w:rPr>
        <w:t>:</w:t>
      </w:r>
      <w:r w:rsidRPr="00C11881">
        <w:rPr>
          <w:rtl/>
        </w:rPr>
        <w:t xml:space="preserve"> إذننا ( هامش المخطوط )</w:t>
      </w:r>
      <w:r>
        <w:rPr>
          <w:rtl/>
        </w:rPr>
        <w:t>.</w:t>
      </w:r>
    </w:p>
    <w:p w:rsidR="00014EFB" w:rsidRPr="00C11881" w:rsidRDefault="00014EFB" w:rsidP="00A22424">
      <w:pPr>
        <w:pStyle w:val="libFootnote0"/>
        <w:rPr>
          <w:rtl/>
        </w:rPr>
      </w:pPr>
      <w:r w:rsidRPr="00C11881">
        <w:rPr>
          <w:rtl/>
        </w:rPr>
        <w:t>(</w:t>
      </w:r>
      <w:r w:rsidR="00A22424">
        <w:rPr>
          <w:rFonts w:hint="cs"/>
          <w:rtl/>
        </w:rPr>
        <w:t>3</w:t>
      </w:r>
      <w:r w:rsidRPr="00C11881">
        <w:rPr>
          <w:rtl/>
        </w:rPr>
        <w:t>) في المصدر</w:t>
      </w:r>
      <w:r w:rsidR="000B6260">
        <w:rPr>
          <w:rtl/>
        </w:rPr>
        <w:t>:</w:t>
      </w:r>
      <w:r w:rsidRPr="00C11881">
        <w:rPr>
          <w:rtl/>
        </w:rPr>
        <w:t xml:space="preserve"> </w:t>
      </w:r>
      <w:r>
        <w:rPr>
          <w:rFonts w:hint="cs"/>
          <w:rtl/>
        </w:rPr>
        <w:t>أ</w:t>
      </w:r>
      <w:r w:rsidRPr="00C11881">
        <w:rPr>
          <w:rtl/>
        </w:rPr>
        <w:t>موالنا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Fonts w:hint="cs"/>
          <w:rtl/>
        </w:rPr>
        <w:t>إ</w:t>
      </w:r>
      <w:r>
        <w:rPr>
          <w:rtl/>
        </w:rPr>
        <w:t>كمال الدين</w:t>
      </w:r>
      <w:r w:rsidR="000B6260">
        <w:rPr>
          <w:rtl/>
        </w:rPr>
        <w:t>:</w:t>
      </w:r>
      <w:r>
        <w:rPr>
          <w:rtl/>
        </w:rPr>
        <w:t xml:space="preserve"> 522 / 51.</w:t>
      </w:r>
    </w:p>
    <w:p w:rsidR="00014EFB" w:rsidRPr="00C11881" w:rsidRDefault="00014EFB" w:rsidP="00A22424">
      <w:pPr>
        <w:pStyle w:val="libFootnote0"/>
        <w:rPr>
          <w:rtl/>
        </w:rPr>
      </w:pPr>
      <w:r w:rsidRPr="00C11881">
        <w:rPr>
          <w:rtl/>
        </w:rPr>
        <w:t>(</w:t>
      </w:r>
      <w:r w:rsidR="00A22424">
        <w:rPr>
          <w:rFonts w:hint="cs"/>
          <w:rtl/>
        </w:rPr>
        <w:t>4</w:t>
      </w:r>
      <w:r w:rsidRPr="00C11881">
        <w:rPr>
          <w:rtl/>
        </w:rPr>
        <w:t>) في المصدر</w:t>
      </w:r>
      <w:r w:rsidR="000B6260">
        <w:rPr>
          <w:rtl/>
        </w:rPr>
        <w:t>:</w:t>
      </w:r>
      <w:r w:rsidRPr="00C11881">
        <w:rPr>
          <w:rtl/>
        </w:rPr>
        <w:t xml:space="preserve"> في جميع</w:t>
      </w:r>
      <w:r>
        <w:rPr>
          <w:rtl/>
        </w:rPr>
        <w:t>.</w:t>
      </w:r>
    </w:p>
    <w:p w:rsidR="00014EFB" w:rsidRPr="00C11881" w:rsidRDefault="00014EFB" w:rsidP="00A22424">
      <w:pPr>
        <w:pStyle w:val="libFootnote0"/>
        <w:rPr>
          <w:rtl/>
        </w:rPr>
      </w:pPr>
      <w:r w:rsidRPr="00C11881">
        <w:rPr>
          <w:rtl/>
        </w:rPr>
        <w:t>(</w:t>
      </w:r>
      <w:r w:rsidR="00A22424">
        <w:rPr>
          <w:rFonts w:hint="cs"/>
          <w:rtl/>
        </w:rPr>
        <w:t>5</w:t>
      </w:r>
      <w:r w:rsidRPr="00C11881">
        <w:rPr>
          <w:rtl/>
        </w:rPr>
        <w:t>) في المصدر</w:t>
      </w:r>
      <w:r w:rsidR="000B6260">
        <w:rPr>
          <w:rtl/>
        </w:rPr>
        <w:t>:</w:t>
      </w:r>
      <w:r w:rsidRPr="00C11881">
        <w:rPr>
          <w:rtl/>
        </w:rPr>
        <w:t xml:space="preserve"> فأي فضل في </w:t>
      </w:r>
      <w:r w:rsidRPr="00A22424">
        <w:rPr>
          <w:rtl/>
        </w:rPr>
        <w:t xml:space="preserve">ذلك للحجة </w:t>
      </w:r>
      <w:r w:rsidR="006B5C08" w:rsidRPr="00A22424">
        <w:rPr>
          <w:rFonts w:hint="cs"/>
          <w:rtl/>
        </w:rPr>
        <w:t xml:space="preserve">( </w:t>
      </w:r>
      <w:r w:rsidR="006B5C08" w:rsidRPr="00A22424">
        <w:rPr>
          <w:rStyle w:val="libFootnoteAlaemChar"/>
          <w:rFonts w:hint="cs"/>
          <w:rtl/>
        </w:rPr>
        <w:t xml:space="preserve">عليه‌السلام </w:t>
      </w:r>
      <w:r w:rsidR="006B5C08" w:rsidRPr="00A22424">
        <w:rPr>
          <w:rFonts w:hint="cs"/>
          <w:rtl/>
        </w:rPr>
        <w:t xml:space="preserve">) </w:t>
      </w:r>
      <w:r w:rsidRPr="00A22424">
        <w:rPr>
          <w:rtl/>
        </w:rPr>
        <w:t xml:space="preserve"> على</w:t>
      </w:r>
      <w:r w:rsidRPr="00C11881">
        <w:rPr>
          <w:rtl/>
        </w:rPr>
        <w:t xml:space="preserve"> غيره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Pr="00C11881">
        <w:rPr>
          <w:rtl/>
        </w:rPr>
        <w:t xml:space="preserve"> فو الذي بعث محمدا</w:t>
      </w:r>
      <w:r>
        <w:rPr>
          <w:rFonts w:hint="cs"/>
          <w:rtl/>
        </w:rPr>
        <w:t>ً</w:t>
      </w:r>
      <w:r w:rsidRPr="00C11881">
        <w:rPr>
          <w:rtl/>
        </w:rPr>
        <w:t xml:space="preserve"> بالحق بشيرا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014EFB" w:rsidRPr="00C11881" w:rsidRDefault="00014EFB" w:rsidP="00A22424">
      <w:pPr>
        <w:pStyle w:val="libFootnote0"/>
        <w:rPr>
          <w:rtl/>
        </w:rPr>
      </w:pPr>
      <w:r w:rsidRPr="00C11881">
        <w:rPr>
          <w:rtl/>
        </w:rPr>
        <w:t>(</w:t>
      </w:r>
      <w:r w:rsidR="00A22424">
        <w:rPr>
          <w:rFonts w:hint="cs"/>
          <w:rtl/>
        </w:rPr>
        <w:t>6</w:t>
      </w:r>
      <w:r w:rsidRPr="00C11881">
        <w:rPr>
          <w:rtl/>
        </w:rPr>
        <w:t>) الاحتجاج</w:t>
      </w:r>
      <w:r w:rsidR="000B6260">
        <w:rPr>
          <w:rtl/>
        </w:rPr>
        <w:t>:</w:t>
      </w:r>
      <w:r w:rsidRPr="00C11881">
        <w:rPr>
          <w:rtl/>
        </w:rPr>
        <w:t xml:space="preserve"> 480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الخرائج والجرائح</w:t>
      </w:r>
      <w:r w:rsidR="000B6260">
        <w:rPr>
          <w:rtl/>
        </w:rPr>
        <w:t>:</w:t>
      </w:r>
      <w:r>
        <w:rPr>
          <w:rtl/>
        </w:rPr>
        <w:t xml:space="preserve"> 125.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أبي الحسن المسترق</w:t>
      </w:r>
      <w:r w:rsidR="000B6260">
        <w:rPr>
          <w:rtl/>
        </w:rPr>
        <w:t>،</w:t>
      </w:r>
      <w:r>
        <w:rPr>
          <w:rtl/>
        </w:rPr>
        <w:t xml:space="preserve"> عن الحسن بن عبد الله بن حمدان ناصر الدولة</w:t>
      </w:r>
      <w:r w:rsidR="000B6260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الحسين</w:t>
      </w:r>
      <w:r w:rsidR="000B6260">
        <w:rPr>
          <w:rFonts w:hint="cs"/>
          <w:rtl/>
        </w:rPr>
        <w:t xml:space="preserve"> - </w:t>
      </w:r>
      <w:r>
        <w:rPr>
          <w:rtl/>
        </w:rPr>
        <w:t>في حديث</w:t>
      </w:r>
      <w:r w:rsidR="000B6260">
        <w:rPr>
          <w:rFonts w:hint="cs"/>
          <w:rtl/>
        </w:rPr>
        <w:t xml:space="preserve"> - </w:t>
      </w:r>
      <w:r>
        <w:rPr>
          <w:rtl/>
        </w:rPr>
        <w:t xml:space="preserve">عن صاحب الزمان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ه رآه وتحته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بغلة شهباء وهو متعم</w:t>
      </w:r>
      <w:r>
        <w:rPr>
          <w:rFonts w:hint="cs"/>
          <w:rtl/>
        </w:rPr>
        <w:t>ّ</w:t>
      </w:r>
      <w:r>
        <w:rPr>
          <w:rtl/>
        </w:rPr>
        <w:t>م بعمامة خضراء</w:t>
      </w:r>
      <w:r w:rsidR="000B6260">
        <w:rPr>
          <w:rtl/>
        </w:rPr>
        <w:t>،</w:t>
      </w:r>
      <w:r>
        <w:rPr>
          <w:rtl/>
        </w:rPr>
        <w:t xml:space="preserve"> يرى منه سواد عينيه</w:t>
      </w:r>
      <w:r w:rsidR="000B6260">
        <w:rPr>
          <w:rtl/>
        </w:rPr>
        <w:t>،</w:t>
      </w:r>
      <w:r>
        <w:rPr>
          <w:rtl/>
        </w:rPr>
        <w:t xml:space="preserve"> وفي رجله خف</w:t>
      </w:r>
      <w:r>
        <w:rPr>
          <w:rFonts w:hint="cs"/>
          <w:rtl/>
        </w:rPr>
        <w:t>ّ</w:t>
      </w:r>
      <w:r>
        <w:rPr>
          <w:rtl/>
        </w:rPr>
        <w:t>ان حمراوان</w:t>
      </w:r>
      <w:r w:rsidR="000B6260">
        <w:rPr>
          <w:rtl/>
        </w:rPr>
        <w:t>،</w:t>
      </w:r>
      <w:r>
        <w:rPr>
          <w:rtl/>
        </w:rPr>
        <w:t xml:space="preserve"> فقال</w:t>
      </w:r>
      <w:r w:rsidR="000B6260">
        <w:rPr>
          <w:rtl/>
        </w:rPr>
        <w:t>:</w:t>
      </w:r>
      <w:r>
        <w:rPr>
          <w:rtl/>
        </w:rPr>
        <w:t xml:space="preserve"> يا حسين</w:t>
      </w:r>
      <w:r w:rsidR="000B6260">
        <w:rPr>
          <w:rtl/>
        </w:rPr>
        <w:t>،</w:t>
      </w:r>
      <w:r>
        <w:rPr>
          <w:rtl/>
        </w:rPr>
        <w:t xml:space="preserve"> كم ترزأ </w:t>
      </w:r>
      <w:r w:rsidRPr="00014EFB">
        <w:rPr>
          <w:rStyle w:val="libFootnotenumChar"/>
          <w:rtl/>
        </w:rPr>
        <w:t>(1)</w:t>
      </w:r>
      <w:r>
        <w:rPr>
          <w:rtl/>
        </w:rPr>
        <w:t xml:space="preserve"> على الناحية</w:t>
      </w:r>
      <w:r>
        <w:rPr>
          <w:rFonts w:hint="cs"/>
          <w:rtl/>
        </w:rPr>
        <w:t xml:space="preserve"> </w:t>
      </w:r>
      <w:r>
        <w:rPr>
          <w:rtl/>
        </w:rPr>
        <w:t>؟ ول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 xml:space="preserve"> تمنع أصحابي عن خمس مالك</w:t>
      </w:r>
      <w:r>
        <w:rPr>
          <w:rFonts w:hint="cs"/>
          <w:rtl/>
        </w:rPr>
        <w:t xml:space="preserve"> </w:t>
      </w:r>
      <w:r>
        <w:rPr>
          <w:rtl/>
        </w:rPr>
        <w:t>؟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إذا مضيت إلى الموضع الذي تريده تدخله عفوا</w:t>
      </w:r>
      <w:r>
        <w:rPr>
          <w:rFonts w:hint="cs"/>
          <w:rtl/>
        </w:rPr>
        <w:t>ً</w:t>
      </w:r>
      <w:r>
        <w:rPr>
          <w:rtl/>
        </w:rPr>
        <w:t xml:space="preserve"> وكسبت ما كسبت تحمل خمسه إلى مستحق</w:t>
      </w:r>
      <w:r>
        <w:rPr>
          <w:rFonts w:hint="cs"/>
          <w:rtl/>
        </w:rPr>
        <w:t>ّ</w:t>
      </w:r>
      <w:r>
        <w:rPr>
          <w:rtl/>
        </w:rPr>
        <w:t>ه</w:t>
      </w:r>
      <w:r w:rsidR="000B6260">
        <w:rPr>
          <w:rtl/>
        </w:rPr>
        <w:t>،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فقلت</w:t>
      </w:r>
      <w:r w:rsidR="000B6260">
        <w:rPr>
          <w:rtl/>
        </w:rPr>
        <w:t>:</w:t>
      </w:r>
      <w:r>
        <w:rPr>
          <w:rtl/>
        </w:rPr>
        <w:t xml:space="preserve"> السمع والطاعة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ذكر في آخره أن</w:t>
      </w:r>
      <w:r>
        <w:rPr>
          <w:rFonts w:hint="cs"/>
          <w:rtl/>
        </w:rPr>
        <w:t>ّ</w:t>
      </w:r>
      <w:r>
        <w:rPr>
          <w:rtl/>
        </w:rPr>
        <w:t xml:space="preserve"> العمري أتاه وأخذ خمس ماله بعدما أخبره بما كان.</w:t>
      </w:r>
    </w:p>
    <w:p w:rsidR="00014EFB" w:rsidRDefault="000B6260" w:rsidP="00026B2A">
      <w:pPr>
        <w:pStyle w:val="libNormal"/>
        <w:rPr>
          <w:rtl/>
        </w:rPr>
      </w:pPr>
      <w:r w:rsidRPr="00C869F9">
        <w:rPr>
          <w:rtl/>
        </w:rPr>
        <w:t>[ 12673 ]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محمّد المفيد في ( المقنعة ) عن أبي بصير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026B2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26B2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شيء قوتل عليه على شهادة أن لا إله إلا الله</w:t>
      </w:r>
      <w:r>
        <w:rPr>
          <w:rtl/>
        </w:rPr>
        <w:t>،</w:t>
      </w:r>
      <w:r w:rsidR="00014EFB">
        <w:rPr>
          <w:rtl/>
        </w:rPr>
        <w:t xml:space="preserve"> وأن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محم</w:t>
      </w:r>
      <w:r w:rsidR="00014EFB">
        <w:rPr>
          <w:rFonts w:hint="cs"/>
          <w:rtl/>
        </w:rPr>
        <w:t>ّ</w:t>
      </w:r>
      <w:r w:rsidR="00014EFB">
        <w:rPr>
          <w:rtl/>
        </w:rPr>
        <w:t>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رسول الله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لنا خمسه</w:t>
      </w:r>
      <w:r>
        <w:rPr>
          <w:rtl/>
        </w:rPr>
        <w:t>،</w:t>
      </w:r>
      <w:r w:rsidR="00014EFB">
        <w:rPr>
          <w:rtl/>
        </w:rPr>
        <w:t xml:space="preserve"> ولا يحل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لأحد أن يشتري من الخمس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حتى يصل إلينا نصيبنا.</w:t>
      </w:r>
    </w:p>
    <w:p w:rsidR="00014EFB" w:rsidRDefault="000B6260" w:rsidP="00026B2A">
      <w:pPr>
        <w:pStyle w:val="libNormal"/>
        <w:rPr>
          <w:rtl/>
        </w:rPr>
      </w:pPr>
      <w:r w:rsidRPr="00C869F9">
        <w:rPr>
          <w:rtl/>
        </w:rPr>
        <w:t>[ 12674 ]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العي</w:t>
      </w:r>
      <w:r w:rsidR="00014EFB">
        <w:rPr>
          <w:rFonts w:hint="cs"/>
          <w:rtl/>
        </w:rPr>
        <w:t>ّ</w:t>
      </w:r>
      <w:r w:rsidR="00014EFB">
        <w:rPr>
          <w:rtl/>
        </w:rPr>
        <w:t>اشي في ( تفسيره ) عن إسحاق بن عم</w:t>
      </w:r>
      <w:r w:rsidR="00014EFB">
        <w:rPr>
          <w:rFonts w:hint="cs"/>
          <w:rtl/>
        </w:rPr>
        <w:t>ّ</w:t>
      </w:r>
      <w:r w:rsidR="00014EFB">
        <w:rPr>
          <w:rtl/>
        </w:rPr>
        <w:t>ار قال</w:t>
      </w:r>
      <w:r>
        <w:rPr>
          <w:rtl/>
        </w:rPr>
        <w:t>:</w:t>
      </w:r>
      <w:r w:rsidR="00014EFB">
        <w:rPr>
          <w:rtl/>
        </w:rPr>
        <w:t xml:space="preserve"> سمعت أبا عبد الله </w:t>
      </w:r>
      <w:r w:rsidR="006B5C08" w:rsidRPr="00026B2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26B2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لا يعذر عبد اشترى من الخمس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أن يقول</w:t>
      </w:r>
      <w:r>
        <w:rPr>
          <w:rtl/>
        </w:rPr>
        <w:t>:</w:t>
      </w:r>
      <w:r w:rsidR="00014EFB">
        <w:rPr>
          <w:rtl/>
        </w:rPr>
        <w:t xml:space="preserve"> يا رب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اشتريته بمالي</w:t>
      </w:r>
      <w:r>
        <w:rPr>
          <w:rtl/>
        </w:rPr>
        <w:t>،</w:t>
      </w:r>
      <w:r w:rsidR="00014EFB">
        <w:rPr>
          <w:rtl/>
        </w:rPr>
        <w:t xml:space="preserve"> حت</w:t>
      </w:r>
      <w:r w:rsidR="00014EFB">
        <w:rPr>
          <w:rFonts w:hint="cs"/>
          <w:rtl/>
        </w:rPr>
        <w:t>ّ</w:t>
      </w:r>
      <w:r w:rsidR="00014EFB">
        <w:rPr>
          <w:rtl/>
        </w:rPr>
        <w:t>ى يأذن له أهل الخمس.</w:t>
      </w:r>
    </w:p>
    <w:p w:rsidR="00014EFB" w:rsidRDefault="00014EFB" w:rsidP="00026B2A">
      <w:pPr>
        <w:pStyle w:val="libNormal"/>
        <w:rPr>
          <w:rtl/>
        </w:rPr>
      </w:pPr>
      <w:r>
        <w:rPr>
          <w:rtl/>
        </w:rPr>
        <w:t>ويأتي رواية تقرب من ذلك في التجارة في حكم بيع الأراضي المفتوحة عنوة مسندا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026B2A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026B2A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</w:t>
      </w:r>
      <w:r w:rsidR="00026B2A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014EFB">
        <w:rPr>
          <w:rStyle w:val="libFootnotenumChar"/>
          <w:rtl/>
        </w:rPr>
        <w:t>(</w:t>
      </w:r>
      <w:r w:rsidR="00026B2A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وجه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C11881" w:rsidRDefault="00014EFB" w:rsidP="006B5C08">
      <w:pPr>
        <w:pStyle w:val="libFootnote0"/>
        <w:rPr>
          <w:rtl/>
        </w:rPr>
      </w:pPr>
      <w:r w:rsidRPr="00C11881">
        <w:rPr>
          <w:rtl/>
        </w:rPr>
        <w:t>(1) رزأه</w:t>
      </w:r>
      <w:r w:rsidR="000B6260">
        <w:rPr>
          <w:rtl/>
        </w:rPr>
        <w:t>:</w:t>
      </w:r>
      <w:r w:rsidRPr="00C11881">
        <w:rPr>
          <w:rtl/>
        </w:rPr>
        <w:t xml:space="preserve"> نقصه</w:t>
      </w:r>
      <w:r>
        <w:rPr>
          <w:rtl/>
        </w:rPr>
        <w:t>.</w:t>
      </w:r>
      <w:r w:rsidRPr="00C11881">
        <w:rPr>
          <w:rtl/>
        </w:rPr>
        <w:t xml:space="preserve"> ( القاموس المحيط</w:t>
      </w:r>
      <w:r w:rsidR="000B6260">
        <w:rPr>
          <w:rtl/>
        </w:rPr>
        <w:t xml:space="preserve"> - </w:t>
      </w:r>
      <w:r w:rsidRPr="00C11881">
        <w:rPr>
          <w:rtl/>
        </w:rPr>
        <w:t>رزأ</w:t>
      </w:r>
      <w:r w:rsidR="000B6260">
        <w:rPr>
          <w:rtl/>
        </w:rPr>
        <w:t xml:space="preserve"> - </w:t>
      </w:r>
      <w:r w:rsidRPr="00C11881">
        <w:rPr>
          <w:rtl/>
        </w:rPr>
        <w:t>1</w:t>
      </w:r>
      <w:r w:rsidR="000B6260">
        <w:rPr>
          <w:rtl/>
        </w:rPr>
        <w:t>:</w:t>
      </w:r>
      <w:r w:rsidRPr="00C11881">
        <w:rPr>
          <w:rtl/>
        </w:rPr>
        <w:t xml:space="preserve"> 16 )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المقنعة 45</w:t>
      </w:r>
      <w:r w:rsidR="000B6260">
        <w:rPr>
          <w:rtl/>
        </w:rPr>
        <w:t>،</w:t>
      </w:r>
      <w:r>
        <w:rPr>
          <w:rtl/>
        </w:rPr>
        <w:t xml:space="preserve"> وأورده عن الكافي في الحديث 5 من الباب 2 من أبواب ما يجب فيه الخمس.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63 / 60.</w:t>
      </w:r>
    </w:p>
    <w:p w:rsidR="00014EFB" w:rsidRPr="00C11881" w:rsidRDefault="00014EFB" w:rsidP="00026B2A">
      <w:pPr>
        <w:pStyle w:val="libFootnote0"/>
        <w:rPr>
          <w:rtl/>
        </w:rPr>
      </w:pPr>
      <w:r w:rsidRPr="00C11881">
        <w:rPr>
          <w:rtl/>
        </w:rPr>
        <w:t>(</w:t>
      </w:r>
      <w:r w:rsidR="00026B2A">
        <w:rPr>
          <w:rFonts w:hint="cs"/>
          <w:rtl/>
        </w:rPr>
        <w:t>2</w:t>
      </w:r>
      <w:r w:rsidRPr="00C11881">
        <w:rPr>
          <w:rtl/>
        </w:rPr>
        <w:t>) يأتي في الحديث 6 من الباب 21 من</w:t>
      </w:r>
      <w:r>
        <w:rPr>
          <w:rtl/>
        </w:rPr>
        <w:t xml:space="preserve"> أبواب </w:t>
      </w:r>
      <w:r w:rsidRPr="00C11881">
        <w:rPr>
          <w:rtl/>
        </w:rPr>
        <w:t>عقد البيع وشروطه</w:t>
      </w:r>
      <w:r>
        <w:rPr>
          <w:rtl/>
        </w:rPr>
        <w:t>.</w:t>
      </w:r>
    </w:p>
    <w:p w:rsidR="00014EFB" w:rsidRPr="00C11881" w:rsidRDefault="00014EFB" w:rsidP="00026B2A">
      <w:pPr>
        <w:pStyle w:val="libFootnote0"/>
        <w:rPr>
          <w:rtl/>
        </w:rPr>
      </w:pPr>
      <w:r w:rsidRPr="00C11881">
        <w:rPr>
          <w:rtl/>
        </w:rPr>
        <w:t>(</w:t>
      </w:r>
      <w:r w:rsidR="00026B2A">
        <w:rPr>
          <w:rFonts w:hint="cs"/>
          <w:rtl/>
        </w:rPr>
        <w:t>3</w:t>
      </w:r>
      <w:r w:rsidRPr="00C11881">
        <w:rPr>
          <w:rtl/>
        </w:rPr>
        <w:t>) تقدم في الباب 1 من هذه</w:t>
      </w:r>
      <w:r>
        <w:rPr>
          <w:rtl/>
        </w:rPr>
        <w:t xml:space="preserve"> الأبواب.</w:t>
      </w:r>
    </w:p>
    <w:p w:rsidR="00014EFB" w:rsidRPr="00C11881" w:rsidRDefault="00014EFB" w:rsidP="00026B2A">
      <w:pPr>
        <w:pStyle w:val="libFootnote0"/>
        <w:rPr>
          <w:rtl/>
        </w:rPr>
      </w:pPr>
      <w:r w:rsidRPr="00C11881">
        <w:rPr>
          <w:rtl/>
        </w:rPr>
        <w:t>(</w:t>
      </w:r>
      <w:r w:rsidR="00026B2A">
        <w:rPr>
          <w:rFonts w:hint="cs"/>
          <w:rtl/>
        </w:rPr>
        <w:t>4</w:t>
      </w:r>
      <w:r w:rsidRPr="00C11881">
        <w:rPr>
          <w:rtl/>
        </w:rPr>
        <w:t>) يأتي في الباب 4 من هذه</w:t>
      </w:r>
      <w:r>
        <w:rPr>
          <w:rtl/>
        </w:rPr>
        <w:t xml:space="preserve"> الأبواب.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التشديد هنا وجود الوكلاء الذين يجب الإ</w:t>
      </w:r>
      <w:r>
        <w:rPr>
          <w:rFonts w:hint="cs"/>
          <w:rtl/>
        </w:rPr>
        <w:t>ِ</w:t>
      </w:r>
      <w:r>
        <w:rPr>
          <w:rtl/>
        </w:rPr>
        <w:t>يصال إليهم في ذلك الوقت</w:t>
      </w:r>
      <w:r w:rsidR="000B6260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ووجود المحتاجين من السادات الذين يجب كفايتهم على الإ</w:t>
      </w:r>
      <w:r>
        <w:rPr>
          <w:rFonts w:hint="cs"/>
          <w:rtl/>
        </w:rPr>
        <w:t>ِ</w:t>
      </w:r>
      <w:r>
        <w:rPr>
          <w:rtl/>
        </w:rPr>
        <w:t>مام ولو من نصيبه كما سبق.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138"/>
        <w:gridCol w:w="5311"/>
        <w:gridCol w:w="1138"/>
      </w:tblGrid>
      <w:tr w:rsidR="00014EFB" w:rsidTr="00514652"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  <w:tc>
          <w:tcPr>
            <w:tcW w:w="3500" w:type="pct"/>
          </w:tcPr>
          <w:p w:rsidR="00014EFB" w:rsidRDefault="00014EFB" w:rsidP="00514652">
            <w:pPr>
              <w:pStyle w:val="Heading2Center"/>
              <w:rPr>
                <w:rtl/>
              </w:rPr>
            </w:pPr>
            <w:bookmarkStart w:id="1494" w:name="_Toc278794473"/>
            <w:bookmarkStart w:id="1495" w:name="_Toc302816635"/>
            <w:bookmarkStart w:id="1496" w:name="_Toc375727886"/>
            <w:bookmarkStart w:id="1497" w:name="_Toc264815854"/>
            <w:r>
              <w:rPr>
                <w:rtl/>
              </w:rPr>
              <w:t>4</w:t>
            </w:r>
            <w:r w:rsidR="000B6260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باحة حص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مام من الخمس للشيعة مع تعذ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ر</w:t>
            </w:r>
            <w:bookmarkEnd w:id="1494"/>
            <w:bookmarkEnd w:id="1495"/>
            <w:r>
              <w:rPr>
                <w:rtl/>
              </w:rPr>
              <w:t xml:space="preserve"> </w:t>
            </w:r>
            <w:bookmarkStart w:id="1498" w:name="_Toc278794474"/>
            <w:bookmarkStart w:id="1499" w:name="_Toc302816636"/>
            <w:r>
              <w:rPr>
                <w:rtl/>
              </w:rPr>
              <w:t xml:space="preserve">ايصالها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ليه وعدم احتياج السادات</w:t>
            </w:r>
            <w:r w:rsidR="000B6260">
              <w:rPr>
                <w:rtl/>
              </w:rPr>
              <w:t>،</w:t>
            </w:r>
            <w:r>
              <w:rPr>
                <w:rtl/>
              </w:rPr>
              <w:t xml:space="preserve"> وجواز تصر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ف الشيعة</w:t>
            </w:r>
            <w:bookmarkEnd w:id="1498"/>
            <w:bookmarkEnd w:id="1499"/>
            <w:r>
              <w:rPr>
                <w:rtl/>
              </w:rPr>
              <w:t xml:space="preserve"> </w:t>
            </w:r>
            <w:bookmarkStart w:id="1500" w:name="_Toc278794475"/>
            <w:bookmarkStart w:id="1501" w:name="_Toc302816637"/>
            <w:r>
              <w:rPr>
                <w:rtl/>
              </w:rPr>
              <w:t>في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نفال والفيء وسائر حقوق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مام مع الحاجة</w:t>
            </w:r>
            <w:bookmarkEnd w:id="1500"/>
            <w:bookmarkEnd w:id="1501"/>
            <w:r>
              <w:rPr>
                <w:rtl/>
              </w:rPr>
              <w:t xml:space="preserve"> </w:t>
            </w:r>
            <w:bookmarkStart w:id="1502" w:name="_Toc278794476"/>
            <w:bookmarkStart w:id="1503" w:name="_Toc302816638"/>
            <w:r>
              <w:rPr>
                <w:rtl/>
              </w:rPr>
              <w:t>وتعذ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ر ال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يصال</w:t>
            </w:r>
            <w:bookmarkEnd w:id="1496"/>
            <w:bookmarkEnd w:id="1497"/>
            <w:bookmarkEnd w:id="1502"/>
            <w:bookmarkEnd w:id="1503"/>
          </w:p>
        </w:tc>
        <w:tc>
          <w:tcPr>
            <w:tcW w:w="750" w:type="pct"/>
          </w:tcPr>
          <w:p w:rsidR="00014EFB" w:rsidRPr="0032465A" w:rsidRDefault="00014EFB" w:rsidP="00514652">
            <w:pPr>
              <w:rPr>
                <w:rtl/>
              </w:rPr>
            </w:pPr>
          </w:p>
        </w:tc>
      </w:tr>
    </w:tbl>
    <w:p w:rsidR="00014EFB" w:rsidRDefault="000B6260" w:rsidP="00026B2A">
      <w:pPr>
        <w:pStyle w:val="libNormal"/>
        <w:rPr>
          <w:rtl/>
        </w:rPr>
      </w:pPr>
      <w:r w:rsidRPr="00C869F9">
        <w:rPr>
          <w:rtl/>
        </w:rPr>
        <w:t>[ 12675 ]</w:t>
      </w:r>
      <w:r w:rsidR="00014EFB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الحسن بإسناده عن سعد بن عبد الله</w:t>
      </w:r>
      <w:r>
        <w:rPr>
          <w:rtl/>
        </w:rPr>
        <w:t>،</w:t>
      </w:r>
      <w:r w:rsidR="00014EFB">
        <w:rPr>
          <w:rtl/>
        </w:rPr>
        <w:t xml:space="preserve"> عن أبي جعفر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أحمد بن محمّد بن عيسى</w:t>
      </w:r>
      <w:r>
        <w:rPr>
          <w:rFonts w:hint="cs"/>
          <w:rtl/>
        </w:rPr>
        <w:t xml:space="preserve"> - </w:t>
      </w:r>
      <w:r w:rsidR="00014EFB">
        <w:rPr>
          <w:rtl/>
        </w:rPr>
        <w:t>عن 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 بن معروف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 بن عبد الله</w:t>
      </w:r>
      <w:r>
        <w:rPr>
          <w:rtl/>
        </w:rPr>
        <w:t>،</w:t>
      </w:r>
      <w:r w:rsidR="00014EFB">
        <w:rPr>
          <w:rtl/>
        </w:rPr>
        <w:t xml:space="preserve"> عن أبي بصير وزرارة ومحم</w:t>
      </w:r>
      <w:r w:rsidR="00014EFB">
        <w:rPr>
          <w:rFonts w:hint="cs"/>
          <w:rtl/>
        </w:rPr>
        <w:t>ّ</w:t>
      </w:r>
      <w:r w:rsidR="00014EFB">
        <w:rPr>
          <w:rtl/>
        </w:rPr>
        <w:t>د بن مسلم كل</w:t>
      </w:r>
      <w:r w:rsidR="00014EFB">
        <w:rPr>
          <w:rFonts w:hint="cs"/>
          <w:rtl/>
        </w:rPr>
        <w:t>ّ</w:t>
      </w:r>
      <w:r w:rsidR="00014EFB">
        <w:rPr>
          <w:rtl/>
        </w:rPr>
        <w:t>هم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026B2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26B2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أمير المؤمنين علي بن أبي طالب </w:t>
      </w:r>
      <w:r w:rsidR="006B5C08" w:rsidRPr="00026B2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26B2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هلك الناس في بطونهم وفروجهم لأن</w:t>
      </w:r>
      <w:r w:rsidR="00014EFB">
        <w:rPr>
          <w:rFonts w:hint="cs"/>
          <w:rtl/>
        </w:rPr>
        <w:t>ّ</w:t>
      </w:r>
      <w:r w:rsidR="00014EFB">
        <w:rPr>
          <w:rtl/>
        </w:rPr>
        <w:t>هم لم يؤد</w:t>
      </w:r>
      <w:r w:rsidR="00014EFB">
        <w:rPr>
          <w:rFonts w:hint="cs"/>
          <w:rtl/>
        </w:rPr>
        <w:t>ّ</w:t>
      </w:r>
      <w:r w:rsidR="00014EFB">
        <w:rPr>
          <w:rtl/>
        </w:rPr>
        <w:t>وا إلينا حق</w:t>
      </w:r>
      <w:r w:rsidR="00014EFB">
        <w:rPr>
          <w:rFonts w:hint="cs"/>
          <w:rtl/>
        </w:rPr>
        <w:t>ّ</w:t>
      </w:r>
      <w:r w:rsidR="00014EFB">
        <w:rPr>
          <w:rtl/>
        </w:rPr>
        <w:t>نا</w:t>
      </w:r>
      <w:r>
        <w:rPr>
          <w:rtl/>
        </w:rPr>
        <w:t>،</w:t>
      </w:r>
      <w:r w:rsidR="00014EFB">
        <w:rPr>
          <w:rtl/>
        </w:rPr>
        <w:t xml:space="preserve"> ألا وإن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شيعتنا من ذلك وآباءهم في حل</w:t>
      </w:r>
      <w:r w:rsidR="00014EFB">
        <w:rPr>
          <w:rFonts w:hint="cs"/>
          <w:rtl/>
        </w:rPr>
        <w:t>ّ</w:t>
      </w:r>
      <w:r w:rsidR="00014EFB">
        <w:rPr>
          <w:rtl/>
        </w:rPr>
        <w:t>.</w:t>
      </w:r>
    </w:p>
    <w:p w:rsidR="00014EFB" w:rsidRDefault="00014EFB" w:rsidP="00026B2A">
      <w:pPr>
        <w:pStyle w:val="libNormal"/>
        <w:rPr>
          <w:rtl/>
        </w:rPr>
      </w:pPr>
      <w:r>
        <w:rPr>
          <w:rtl/>
        </w:rPr>
        <w:t>ورواه الصدوق في ( العلل ) عن محمّد بن الحسن</w:t>
      </w:r>
      <w:r w:rsidR="000B6260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0B6260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معروف مثله</w:t>
      </w:r>
      <w:r w:rsidR="000B6260">
        <w:rPr>
          <w:rtl/>
        </w:rPr>
        <w:t>،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0B6260">
        <w:rPr>
          <w:rtl/>
        </w:rPr>
        <w:t>:</w:t>
      </w:r>
      <w:r>
        <w:rPr>
          <w:rtl/>
        </w:rPr>
        <w:t xml:space="preserve"> وأبناءهم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026B2A">
      <w:pPr>
        <w:pStyle w:val="libNormal"/>
        <w:rPr>
          <w:rtl/>
        </w:rPr>
      </w:pPr>
      <w:r w:rsidRPr="00C869F9">
        <w:rPr>
          <w:rtl/>
        </w:rPr>
        <w:t>[ 12676 ]</w:t>
      </w:r>
      <w:r w:rsidR="00014EFB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 جعفر</w:t>
      </w:r>
      <w:r>
        <w:rPr>
          <w:rtl/>
        </w:rPr>
        <w:t>،</w:t>
      </w:r>
      <w:r w:rsidR="00014EFB">
        <w:rPr>
          <w:rtl/>
        </w:rPr>
        <w:t xml:space="preserve"> عن علي بن مهزيار قال</w:t>
      </w:r>
      <w:r>
        <w:rPr>
          <w:rtl/>
        </w:rPr>
        <w:t>:</w:t>
      </w:r>
      <w:r w:rsidR="00014EFB">
        <w:rPr>
          <w:rtl/>
        </w:rPr>
        <w:t xml:space="preserve"> قرأت في كتاب لأبي جعفر </w:t>
      </w:r>
      <w:r w:rsidR="006B5C08" w:rsidRPr="00026B2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26B2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من رجل يسأله</w:t>
      </w:r>
      <w:r>
        <w:rPr>
          <w:rtl/>
        </w:rPr>
        <w:t>:</w:t>
      </w:r>
      <w:r w:rsidR="00014EFB">
        <w:rPr>
          <w:rtl/>
        </w:rPr>
        <w:t xml:space="preserve"> أن يجعله في 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مأكله ومشربه من الخمس فكتب بخط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>
        <w:rPr>
          <w:rtl/>
        </w:rPr>
        <w:t>:</w:t>
      </w:r>
      <w:r w:rsidR="00014EFB">
        <w:rPr>
          <w:rtl/>
        </w:rPr>
        <w:t xml:space="preserve"> من أعوزه شيء من حق</w:t>
      </w:r>
      <w:r w:rsidR="00014EFB">
        <w:rPr>
          <w:rFonts w:hint="cs"/>
          <w:rtl/>
        </w:rPr>
        <w:t>ّ</w:t>
      </w:r>
      <w:r w:rsidR="00014EFB">
        <w:rPr>
          <w:rtl/>
        </w:rPr>
        <w:t>ي فهو في حل</w:t>
      </w:r>
      <w:r w:rsidR="00014EFB">
        <w:rPr>
          <w:rFonts w:hint="cs"/>
          <w:rtl/>
        </w:rPr>
        <w:t>ّ</w:t>
      </w:r>
      <w:r w:rsidR="00014EFB"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026B2A">
      <w:pPr>
        <w:pStyle w:val="libFootnoteCenterBold"/>
        <w:rPr>
          <w:rtl/>
        </w:rPr>
      </w:pPr>
      <w:r>
        <w:rPr>
          <w:rtl/>
        </w:rPr>
        <w:t>الباب 4</w:t>
      </w:r>
    </w:p>
    <w:p w:rsidR="00014EFB" w:rsidRDefault="00014EFB" w:rsidP="00026B2A">
      <w:pPr>
        <w:pStyle w:val="libFootnoteCenterBold"/>
        <w:rPr>
          <w:rtl/>
        </w:rPr>
      </w:pPr>
      <w:r>
        <w:rPr>
          <w:rtl/>
        </w:rPr>
        <w:t>فيه 22 حديثا</w:t>
      </w:r>
      <w:r>
        <w:rPr>
          <w:rFonts w:hint="cs"/>
          <w:rtl/>
        </w:rPr>
        <w:t>ً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137 / 386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58 / 191</w:t>
      </w:r>
      <w:r w:rsidR="000B6260">
        <w:rPr>
          <w:rtl/>
        </w:rPr>
        <w:t>،</w:t>
      </w:r>
      <w:r>
        <w:rPr>
          <w:rtl/>
        </w:rPr>
        <w:t xml:space="preserve"> والمقنعة</w:t>
      </w:r>
      <w:r w:rsidR="000B6260">
        <w:rPr>
          <w:rtl/>
        </w:rPr>
        <w:t>:</w:t>
      </w:r>
      <w:r>
        <w:rPr>
          <w:rtl/>
        </w:rPr>
        <w:t xml:space="preserve"> 49.</w:t>
      </w:r>
    </w:p>
    <w:p w:rsidR="00014EFB" w:rsidRPr="00C11881" w:rsidRDefault="00014EFB" w:rsidP="006B5C08">
      <w:pPr>
        <w:pStyle w:val="libFootnote0"/>
        <w:rPr>
          <w:rtl/>
        </w:rPr>
      </w:pPr>
      <w:r w:rsidRPr="00C11881">
        <w:rPr>
          <w:rtl/>
        </w:rPr>
        <w:t>(1) علل الشرائع</w:t>
      </w:r>
      <w:r w:rsidR="000B6260">
        <w:rPr>
          <w:rtl/>
        </w:rPr>
        <w:t>:</w:t>
      </w:r>
      <w:r w:rsidRPr="00C11881">
        <w:rPr>
          <w:rtl/>
        </w:rPr>
        <w:t xml:space="preserve"> 377</w:t>
      </w:r>
      <w:r>
        <w:rPr>
          <w:rtl/>
        </w:rPr>
        <w:t xml:space="preserve"> / </w:t>
      </w:r>
      <w:r w:rsidRPr="00C11881">
        <w:rPr>
          <w:rtl/>
        </w:rPr>
        <w:t>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143 / 400.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026B2A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علي بن مهزيار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026B2A">
      <w:pPr>
        <w:pStyle w:val="libNormal"/>
        <w:rPr>
          <w:rtl/>
        </w:rPr>
      </w:pPr>
      <w:r w:rsidRPr="00C869F9">
        <w:rPr>
          <w:rtl/>
        </w:rPr>
        <w:t>[ 12677 ]</w:t>
      </w:r>
      <w:r w:rsidR="00014EFB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 جعفر</w:t>
      </w:r>
      <w:r>
        <w:rPr>
          <w:rtl/>
        </w:rPr>
        <w:t>،</w:t>
      </w:r>
      <w:r w:rsidR="00014EFB">
        <w:rPr>
          <w:rtl/>
        </w:rPr>
        <w:t xml:space="preserve"> عن الحسين بن سعيد</w:t>
      </w:r>
      <w:r>
        <w:rPr>
          <w:rtl/>
        </w:rPr>
        <w:t>،</w:t>
      </w:r>
      <w:r w:rsidR="00014EFB">
        <w:rPr>
          <w:rtl/>
        </w:rPr>
        <w:t xml:space="preserve"> عن فضالة بن أي</w:t>
      </w:r>
      <w:r w:rsidR="00014EFB">
        <w:rPr>
          <w:rFonts w:hint="cs"/>
          <w:rtl/>
        </w:rPr>
        <w:t>ّ</w:t>
      </w:r>
      <w:r w:rsidR="00014EFB">
        <w:rPr>
          <w:rtl/>
        </w:rPr>
        <w:t>وب</w:t>
      </w:r>
      <w:r>
        <w:rPr>
          <w:rtl/>
        </w:rPr>
        <w:t>،</w:t>
      </w:r>
      <w:r w:rsidR="00014EFB">
        <w:rPr>
          <w:rtl/>
        </w:rPr>
        <w:t xml:space="preserve"> عن عمر بن أبان الكلبي</w:t>
      </w:r>
      <w:r>
        <w:rPr>
          <w:rtl/>
        </w:rPr>
        <w:t>،</w:t>
      </w:r>
      <w:r w:rsidR="00014EFB">
        <w:rPr>
          <w:rtl/>
        </w:rPr>
        <w:t xml:space="preserve"> عن ضريس الكناسي قال</w:t>
      </w:r>
      <w:r>
        <w:rPr>
          <w:rtl/>
        </w:rPr>
        <w:t>:</w:t>
      </w:r>
      <w:r w:rsidR="00014EFB">
        <w:rPr>
          <w:rtl/>
        </w:rPr>
        <w:t xml:space="preserve"> قال أبو عبد الله </w:t>
      </w:r>
      <w:r w:rsidR="006B5C08" w:rsidRPr="00026B2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26B2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أتدري من أين دخل على الناس الزنا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فقلت</w:t>
      </w:r>
      <w:r>
        <w:rPr>
          <w:rtl/>
        </w:rPr>
        <w:t>:</w:t>
      </w:r>
      <w:r w:rsidR="00014EFB">
        <w:rPr>
          <w:rtl/>
        </w:rPr>
        <w:t xml:space="preserve"> لا أدري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من قبل خمسنا أهل البيت</w:t>
      </w:r>
      <w:r>
        <w:rPr>
          <w:rtl/>
        </w:rPr>
        <w:t>،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لشيعتنا ال</w:t>
      </w:r>
      <w:r w:rsidR="00014EFB">
        <w:rPr>
          <w:rFonts w:hint="cs"/>
          <w:rtl/>
        </w:rPr>
        <w:t>أ</w:t>
      </w:r>
      <w:r w:rsidR="00014EFB">
        <w:rPr>
          <w:rtl/>
        </w:rPr>
        <w:t>طيبين فإن</w:t>
      </w:r>
      <w:r w:rsidR="00014EFB">
        <w:rPr>
          <w:rFonts w:hint="cs"/>
          <w:rtl/>
        </w:rPr>
        <w:t>ّ</w:t>
      </w:r>
      <w:r w:rsidR="00014EFB">
        <w:rPr>
          <w:rtl/>
        </w:rPr>
        <w:t>ه محل</w:t>
      </w:r>
      <w:r w:rsidR="00014EFB">
        <w:rPr>
          <w:rFonts w:hint="cs"/>
          <w:rtl/>
        </w:rPr>
        <w:t>ّ</w:t>
      </w:r>
      <w:r w:rsidR="00014EFB">
        <w:rPr>
          <w:rtl/>
        </w:rPr>
        <w:t>ل لهم ولميلادهم.</w:t>
      </w:r>
    </w:p>
    <w:p w:rsidR="00014EFB" w:rsidRDefault="00014EFB" w:rsidP="00026B2A">
      <w:pPr>
        <w:pStyle w:val="libNormal"/>
        <w:rPr>
          <w:rtl/>
        </w:rPr>
      </w:pPr>
      <w:r>
        <w:rPr>
          <w:rtl/>
        </w:rPr>
        <w:t>ورواه الكليني</w:t>
      </w:r>
      <w:r w:rsidR="000B6260">
        <w:rPr>
          <w:rtl/>
        </w:rPr>
        <w:t>،</w:t>
      </w:r>
      <w:r>
        <w:rPr>
          <w:rtl/>
        </w:rPr>
        <w:t xml:space="preserve"> عن علي بن إبراهيم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ابن محبوب</w:t>
      </w:r>
      <w:r w:rsidR="000B6260">
        <w:rPr>
          <w:rtl/>
        </w:rPr>
        <w:t>،</w:t>
      </w:r>
      <w:r>
        <w:rPr>
          <w:rtl/>
        </w:rPr>
        <w:t xml:space="preserve"> عن ضريس مثله </w:t>
      </w:r>
      <w:r w:rsidRPr="00014EFB">
        <w:rPr>
          <w:rStyle w:val="libFootnotenumChar"/>
          <w:rtl/>
        </w:rPr>
        <w:t>(</w:t>
      </w:r>
      <w:r w:rsidR="00026B2A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26B2A">
      <w:pPr>
        <w:pStyle w:val="libNormal"/>
        <w:rPr>
          <w:rtl/>
        </w:rPr>
      </w:pPr>
      <w:r w:rsidRPr="00C869F9">
        <w:rPr>
          <w:rtl/>
        </w:rPr>
        <w:t>[ 12678 ]</w:t>
      </w:r>
      <w:r w:rsidR="00014EFB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 جعفر</w:t>
      </w:r>
      <w:r>
        <w:rPr>
          <w:rtl/>
        </w:rPr>
        <w:t>،</w:t>
      </w:r>
      <w:r w:rsidR="00014EFB">
        <w:rPr>
          <w:rtl/>
        </w:rPr>
        <w:t xml:space="preserve"> عن الحسن بن علي الوش</w:t>
      </w:r>
      <w:r w:rsidR="00014EFB">
        <w:rPr>
          <w:rFonts w:hint="cs"/>
          <w:rtl/>
        </w:rPr>
        <w:t>ّ</w:t>
      </w:r>
      <w:r w:rsidR="00014EFB">
        <w:rPr>
          <w:rtl/>
        </w:rPr>
        <w:t>اء</w:t>
      </w:r>
      <w:r>
        <w:rPr>
          <w:rtl/>
        </w:rPr>
        <w:t>،</w:t>
      </w:r>
      <w:r w:rsidR="00014EFB">
        <w:rPr>
          <w:rtl/>
        </w:rPr>
        <w:t xml:space="preserve"> عن أحمد بن عائذ</w:t>
      </w:r>
      <w:r>
        <w:rPr>
          <w:rtl/>
        </w:rPr>
        <w:t>،</w:t>
      </w:r>
      <w:r w:rsidR="00014EFB">
        <w:rPr>
          <w:rtl/>
        </w:rPr>
        <w:t xml:space="preserve"> عن أبي سلمة سالم بن مكرم وهو أبو خديجة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026B2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26B2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قال رجل وأنا حاضر</w:t>
      </w:r>
      <w:r>
        <w:rPr>
          <w:rtl/>
        </w:rPr>
        <w:t>:</w:t>
      </w:r>
      <w:r w:rsidR="00014EFB">
        <w:rPr>
          <w:rtl/>
        </w:rPr>
        <w:t xml:space="preserve"> حل</w:t>
      </w:r>
      <w:r w:rsidR="00014EFB">
        <w:rPr>
          <w:rFonts w:hint="cs"/>
          <w:rtl/>
        </w:rPr>
        <w:t>ّ</w:t>
      </w:r>
      <w:r w:rsidR="00014EFB">
        <w:rPr>
          <w:rtl/>
        </w:rPr>
        <w:t>ل لي الفروج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 ففزع أبو عبد الله </w:t>
      </w:r>
      <w:r w:rsidR="006B5C08" w:rsidRPr="00026B2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26B2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،</w:t>
      </w:r>
      <w:r w:rsidR="00014EFB">
        <w:rPr>
          <w:rtl/>
        </w:rPr>
        <w:t xml:space="preserve"> فقال له رجل</w:t>
      </w:r>
      <w:r>
        <w:rPr>
          <w:rtl/>
        </w:rPr>
        <w:t>:</w:t>
      </w:r>
      <w:r w:rsidR="00014EFB">
        <w:rPr>
          <w:rtl/>
        </w:rPr>
        <w:t xml:space="preserve"> ليس يسألك أن يعترض الطريق إنّما يسألك خادما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يشتريها</w:t>
      </w:r>
      <w:r>
        <w:rPr>
          <w:rtl/>
        </w:rPr>
        <w:t>،</w:t>
      </w:r>
      <w:r w:rsidR="00014EFB">
        <w:rPr>
          <w:rtl/>
        </w:rPr>
        <w:t xml:space="preserve"> أو امرأة يتزو</w:t>
      </w:r>
      <w:r w:rsidR="00014EFB">
        <w:rPr>
          <w:rFonts w:hint="cs"/>
          <w:rtl/>
        </w:rPr>
        <w:t>ّ</w:t>
      </w:r>
      <w:r w:rsidR="00014EFB">
        <w:rPr>
          <w:rtl/>
        </w:rPr>
        <w:t>جها</w:t>
      </w:r>
      <w:r>
        <w:rPr>
          <w:rtl/>
        </w:rPr>
        <w:t>،</w:t>
      </w:r>
      <w:r w:rsidR="00014EFB">
        <w:rPr>
          <w:rtl/>
        </w:rPr>
        <w:t xml:space="preserve"> أو ميراثا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يصيبه</w:t>
      </w:r>
      <w:r>
        <w:rPr>
          <w:rtl/>
        </w:rPr>
        <w:t>،</w:t>
      </w:r>
      <w:r w:rsidR="00014EFB">
        <w:rPr>
          <w:rtl/>
        </w:rPr>
        <w:t xml:space="preserve"> أو تجارة أو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عطيه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هذا لشيعتنا حلال</w:t>
      </w:r>
      <w:r>
        <w:rPr>
          <w:rtl/>
        </w:rPr>
        <w:t>،</w:t>
      </w:r>
      <w:r w:rsidR="00014EFB">
        <w:rPr>
          <w:rtl/>
        </w:rPr>
        <w:t xml:space="preserve"> الشاهد منهم والغائب</w:t>
      </w:r>
      <w:r>
        <w:rPr>
          <w:rtl/>
        </w:rPr>
        <w:t>،</w:t>
      </w:r>
      <w:r w:rsidR="00014EFB">
        <w:rPr>
          <w:rtl/>
        </w:rPr>
        <w:t xml:space="preserve"> والمي</w:t>
      </w:r>
      <w:r w:rsidR="00014EFB">
        <w:rPr>
          <w:rFonts w:hint="cs"/>
          <w:rtl/>
        </w:rPr>
        <w:t>ّ</w:t>
      </w:r>
      <w:r w:rsidR="00014EFB">
        <w:rPr>
          <w:rtl/>
        </w:rPr>
        <w:t>ت منهم والح</w:t>
      </w:r>
      <w:r w:rsidR="00014EFB">
        <w:rPr>
          <w:rFonts w:hint="cs"/>
          <w:rtl/>
        </w:rPr>
        <w:t>يّ</w:t>
      </w:r>
      <w:r>
        <w:rPr>
          <w:rtl/>
        </w:rPr>
        <w:t>،</w:t>
      </w:r>
      <w:r w:rsidR="00014EFB">
        <w:rPr>
          <w:rtl/>
        </w:rPr>
        <w:t xml:space="preserve"> وما يولد </w:t>
      </w:r>
      <w:r w:rsidR="00014EFB" w:rsidRPr="00014EFB">
        <w:rPr>
          <w:rStyle w:val="libFootnotenumChar"/>
          <w:rtl/>
        </w:rPr>
        <w:t>(</w:t>
      </w:r>
      <w:r w:rsidR="00026B2A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منهم إلى يوم القيامة فهو لهم حلال</w:t>
      </w:r>
      <w:r>
        <w:rPr>
          <w:rtl/>
        </w:rPr>
        <w:t>،</w:t>
      </w:r>
      <w:r w:rsidR="00014EFB">
        <w:rPr>
          <w:rtl/>
        </w:rPr>
        <w:t xml:space="preserve"> أما والله لا يحل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</w:t>
      </w:r>
      <w:r w:rsidR="0091151B">
        <w:rPr>
          <w:rtl/>
        </w:rPr>
        <w:t xml:space="preserve">إلّا </w:t>
      </w:r>
      <w:r w:rsidR="00014EFB">
        <w:rPr>
          <w:rtl/>
        </w:rPr>
        <w:t>لمن أحللنا له</w:t>
      </w:r>
      <w:r>
        <w:rPr>
          <w:rtl/>
        </w:rPr>
        <w:t>،</w:t>
      </w:r>
      <w:r w:rsidR="00014EFB">
        <w:rPr>
          <w:rtl/>
        </w:rPr>
        <w:t xml:space="preserve"> ولا والله ما أعطينا أحدا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ذم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( وما عندنا لأحد عهد ) </w:t>
      </w:r>
      <w:r w:rsidR="00014EFB" w:rsidRPr="00014EFB">
        <w:rPr>
          <w:rStyle w:val="libFootnotenumChar"/>
          <w:rtl/>
        </w:rPr>
        <w:t>(</w:t>
      </w:r>
      <w:r w:rsidR="00026B2A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ولا لاحد عندنا ميثاق.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2586D" w:rsidRDefault="00014EFB" w:rsidP="006B5C08">
      <w:pPr>
        <w:pStyle w:val="libFootnote0"/>
        <w:rPr>
          <w:rtl/>
        </w:rPr>
      </w:pPr>
      <w:r w:rsidRPr="0032586D">
        <w:rPr>
          <w:rtl/>
        </w:rPr>
        <w:t>(1) الفقيه 2</w:t>
      </w:r>
      <w:r w:rsidR="000B6260">
        <w:rPr>
          <w:rtl/>
        </w:rPr>
        <w:t>:</w:t>
      </w:r>
      <w:r w:rsidRPr="0032586D">
        <w:rPr>
          <w:rtl/>
        </w:rPr>
        <w:t xml:space="preserve"> 23</w:t>
      </w:r>
      <w:r>
        <w:rPr>
          <w:rtl/>
        </w:rPr>
        <w:t xml:space="preserve"> / </w:t>
      </w:r>
      <w:r w:rsidRPr="0032586D">
        <w:rPr>
          <w:rtl/>
        </w:rPr>
        <w:t>88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136 / 383</w:t>
      </w:r>
      <w:r w:rsidR="000B6260">
        <w:rPr>
          <w:rtl/>
        </w:rPr>
        <w:t>،</w:t>
      </w:r>
      <w:r>
        <w:rPr>
          <w:rtl/>
        </w:rPr>
        <w:t xml:space="preserve"> والمقنعة</w:t>
      </w:r>
      <w:r w:rsidR="000B6260">
        <w:rPr>
          <w:rtl/>
        </w:rPr>
        <w:t>:</w:t>
      </w:r>
      <w:r>
        <w:rPr>
          <w:rtl/>
        </w:rPr>
        <w:t xml:space="preserve"> 45.</w:t>
      </w:r>
    </w:p>
    <w:p w:rsidR="00014EFB" w:rsidRPr="0032586D" w:rsidRDefault="00014EFB" w:rsidP="00026B2A">
      <w:pPr>
        <w:pStyle w:val="libFootnote0"/>
        <w:rPr>
          <w:rtl/>
        </w:rPr>
      </w:pPr>
      <w:r w:rsidRPr="0032586D">
        <w:rPr>
          <w:rtl/>
        </w:rPr>
        <w:t>(</w:t>
      </w:r>
      <w:r w:rsidR="00026B2A">
        <w:rPr>
          <w:rFonts w:hint="cs"/>
          <w:rtl/>
        </w:rPr>
        <w:t>2</w:t>
      </w:r>
      <w:r w:rsidRPr="0032586D">
        <w:rPr>
          <w:rtl/>
        </w:rPr>
        <w:t>) الكافي 1</w:t>
      </w:r>
      <w:r w:rsidR="000B6260">
        <w:rPr>
          <w:rtl/>
        </w:rPr>
        <w:t>:</w:t>
      </w:r>
      <w:r w:rsidRPr="0032586D">
        <w:rPr>
          <w:rtl/>
        </w:rPr>
        <w:t xml:space="preserve"> 459</w:t>
      </w:r>
      <w:r>
        <w:rPr>
          <w:rtl/>
        </w:rPr>
        <w:t xml:space="preserve"> / </w:t>
      </w:r>
      <w:r w:rsidRPr="0032586D">
        <w:rPr>
          <w:rtl/>
        </w:rPr>
        <w:t>16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137 / 384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58 / 189</w:t>
      </w:r>
      <w:r w:rsidR="000B6260">
        <w:rPr>
          <w:rtl/>
        </w:rPr>
        <w:t>،</w:t>
      </w:r>
      <w:r>
        <w:rPr>
          <w:rtl/>
        </w:rPr>
        <w:t xml:space="preserve"> والمقنعة</w:t>
      </w:r>
      <w:r w:rsidR="000B6260">
        <w:rPr>
          <w:rtl/>
        </w:rPr>
        <w:t>:</w:t>
      </w:r>
      <w:r>
        <w:rPr>
          <w:rtl/>
        </w:rPr>
        <w:t xml:space="preserve"> 45.</w:t>
      </w:r>
    </w:p>
    <w:p w:rsidR="00014EFB" w:rsidRPr="0032586D" w:rsidRDefault="00014EFB" w:rsidP="00026B2A">
      <w:pPr>
        <w:pStyle w:val="libFootnote0"/>
        <w:rPr>
          <w:rtl/>
        </w:rPr>
      </w:pPr>
      <w:r w:rsidRPr="0032586D">
        <w:rPr>
          <w:rtl/>
        </w:rPr>
        <w:t>(</w:t>
      </w:r>
      <w:r w:rsidR="00026B2A">
        <w:rPr>
          <w:rFonts w:hint="cs"/>
          <w:rtl/>
        </w:rPr>
        <w:t>3</w:t>
      </w:r>
      <w:r w:rsidRPr="0032586D">
        <w:rPr>
          <w:rtl/>
        </w:rPr>
        <w:t>) كتب في المخطوط نقطتين تحت الياء</w:t>
      </w:r>
      <w:r w:rsidR="000B6260">
        <w:rPr>
          <w:rtl/>
        </w:rPr>
        <w:t>،</w:t>
      </w:r>
      <w:r w:rsidRPr="0032586D">
        <w:rPr>
          <w:rtl/>
        </w:rPr>
        <w:t xml:space="preserve"> ونقطتين فوق التاء وكتب</w:t>
      </w:r>
      <w:r w:rsidR="000B6260">
        <w:rPr>
          <w:rtl/>
        </w:rPr>
        <w:t>:</w:t>
      </w:r>
      <w:r w:rsidRPr="0032586D">
        <w:rPr>
          <w:rtl/>
        </w:rPr>
        <w:t xml:space="preserve"> ( معا</w:t>
      </w:r>
      <w:r>
        <w:rPr>
          <w:rFonts w:hint="cs"/>
          <w:rtl/>
        </w:rPr>
        <w:t>ً</w:t>
      </w:r>
      <w:r w:rsidRPr="0032586D">
        <w:rPr>
          <w:rtl/>
        </w:rPr>
        <w:t xml:space="preserve"> )</w:t>
      </w:r>
      <w:r>
        <w:rPr>
          <w:rtl/>
        </w:rPr>
        <w:t>.</w:t>
      </w:r>
    </w:p>
    <w:p w:rsidR="00014EFB" w:rsidRPr="0032586D" w:rsidRDefault="00014EFB" w:rsidP="00026B2A">
      <w:pPr>
        <w:pStyle w:val="libFootnote0"/>
        <w:rPr>
          <w:rtl/>
        </w:rPr>
      </w:pPr>
      <w:r w:rsidRPr="0032586D">
        <w:rPr>
          <w:rtl/>
        </w:rPr>
        <w:t>(</w:t>
      </w:r>
      <w:r w:rsidR="00026B2A">
        <w:rPr>
          <w:rFonts w:hint="cs"/>
          <w:rtl/>
        </w:rPr>
        <w:t>4</w:t>
      </w:r>
      <w:r w:rsidRPr="0032586D">
        <w:rPr>
          <w:rtl/>
        </w:rPr>
        <w:t>) في الاستبصار</w:t>
      </w:r>
      <w:r w:rsidR="000B6260">
        <w:rPr>
          <w:rtl/>
        </w:rPr>
        <w:t>:</w:t>
      </w:r>
      <w:r w:rsidRPr="0032586D">
        <w:rPr>
          <w:rtl/>
        </w:rPr>
        <w:t xml:space="preserve"> ولا</w:t>
      </w:r>
      <w:r>
        <w:rPr>
          <w:rFonts w:hint="cs"/>
          <w:rtl/>
        </w:rPr>
        <w:t xml:space="preserve"> </w:t>
      </w:r>
      <w:r w:rsidRPr="0032586D">
        <w:rPr>
          <w:rtl/>
        </w:rPr>
        <w:t>بيننا ل</w:t>
      </w:r>
      <w:r>
        <w:rPr>
          <w:rFonts w:hint="cs"/>
          <w:rtl/>
        </w:rPr>
        <w:t>أ</w:t>
      </w:r>
      <w:r w:rsidRPr="0032586D">
        <w:rPr>
          <w:rtl/>
        </w:rPr>
        <w:t>حد هوادة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 w:rsidRPr="006B5C08">
        <w:rPr>
          <w:rtl/>
        </w:rPr>
        <w:br w:type="page"/>
      </w:r>
    </w:p>
    <w:p w:rsidR="00014EFB" w:rsidRDefault="000B6260" w:rsidP="00026B2A">
      <w:pPr>
        <w:pStyle w:val="libNormal"/>
        <w:rPr>
          <w:rtl/>
        </w:rPr>
      </w:pPr>
      <w:r w:rsidRPr="00C869F9">
        <w:rPr>
          <w:rtl/>
        </w:rPr>
        <w:lastRenderedPageBreak/>
        <w:t>[ 12678 ]</w:t>
      </w:r>
      <w:r w:rsidR="00014EFB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 جعفر</w:t>
      </w:r>
      <w:r>
        <w:rPr>
          <w:rtl/>
        </w:rPr>
        <w:t>،</w:t>
      </w:r>
      <w:r w:rsidR="00014EFB">
        <w:rPr>
          <w:rtl/>
        </w:rPr>
        <w:t xml:space="preserve"> عن محمّد بن سنان</w:t>
      </w:r>
      <w:r>
        <w:rPr>
          <w:rtl/>
        </w:rPr>
        <w:t>،</w:t>
      </w:r>
      <w:r w:rsidR="00014EFB">
        <w:rPr>
          <w:rtl/>
        </w:rPr>
        <w:t xml:space="preserve"> عن صباح الأزرق</w:t>
      </w:r>
      <w:r>
        <w:rPr>
          <w:rtl/>
        </w:rPr>
        <w:t>،</w:t>
      </w:r>
      <w:r w:rsidR="00014EFB">
        <w:rPr>
          <w:rtl/>
        </w:rPr>
        <w:t xml:space="preserve"> عن محمّد بن مسلم</w:t>
      </w:r>
      <w:r>
        <w:rPr>
          <w:rtl/>
        </w:rPr>
        <w:t>،</w:t>
      </w:r>
      <w:r w:rsidR="00014EFB">
        <w:rPr>
          <w:rtl/>
        </w:rPr>
        <w:t xml:space="preserve"> عن أحدهما </w:t>
      </w:r>
      <w:r w:rsidR="006B5C08" w:rsidRPr="00026B2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026B2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أشد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فيه الناس يوم القيامة أن يقوم صاحب الخمس فيقول</w:t>
      </w:r>
      <w:r>
        <w:rPr>
          <w:rtl/>
        </w:rPr>
        <w:t>:</w:t>
      </w:r>
      <w:r w:rsidR="00014EFB">
        <w:rPr>
          <w:rtl/>
        </w:rPr>
        <w:t xml:space="preserve"> يا رب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خمسي</w:t>
      </w:r>
      <w:r>
        <w:rPr>
          <w:rtl/>
        </w:rPr>
        <w:t>،</w:t>
      </w:r>
      <w:r w:rsidR="00014EFB">
        <w:rPr>
          <w:rtl/>
        </w:rPr>
        <w:t xml:space="preserve"> وقد طي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بنا </w:t>
      </w:r>
      <w:r w:rsidR="00014EFB" w:rsidRPr="00014EFB">
        <w:rPr>
          <w:rStyle w:val="libFootnotenumChar"/>
          <w:rtl/>
        </w:rPr>
        <w:t>(1)</w:t>
      </w:r>
      <w:r w:rsidR="00014EFB">
        <w:rPr>
          <w:rtl/>
        </w:rPr>
        <w:t xml:space="preserve"> ذلك لشيعتنا لتطيب ولادتهم ولتزكو أولادهم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>.</w:t>
      </w:r>
    </w:p>
    <w:p w:rsidR="00014EFB" w:rsidRPr="00617F97" w:rsidRDefault="00014EFB" w:rsidP="00026B2A">
      <w:pPr>
        <w:pStyle w:val="libNormal"/>
        <w:rPr>
          <w:rtl/>
        </w:rPr>
      </w:pPr>
      <w:r w:rsidRPr="00617F97">
        <w:rPr>
          <w:rtl/>
        </w:rPr>
        <w:t>ورواه الكليني</w:t>
      </w:r>
      <w:r w:rsidR="000B6260">
        <w:rPr>
          <w:rtl/>
        </w:rPr>
        <w:t>،</w:t>
      </w:r>
      <w:r w:rsidRPr="00617F97">
        <w:rPr>
          <w:rtl/>
        </w:rPr>
        <w:t xml:space="preserve"> عن محمّد بن يحيى</w:t>
      </w:r>
      <w:r w:rsidR="000B6260">
        <w:rPr>
          <w:rtl/>
        </w:rPr>
        <w:t>،</w:t>
      </w:r>
      <w:r w:rsidRPr="00617F97">
        <w:rPr>
          <w:rtl/>
        </w:rPr>
        <w:t xml:space="preserve"> عن أحمد بن محمّد</w:t>
      </w:r>
      <w:r w:rsidR="000B6260">
        <w:rPr>
          <w:rtl/>
        </w:rPr>
        <w:t>،</w:t>
      </w:r>
      <w:r w:rsidRPr="00617F97">
        <w:rPr>
          <w:rtl/>
        </w:rPr>
        <w:t xml:space="preserve"> عن محمّد </w:t>
      </w:r>
      <w:r>
        <w:rPr>
          <w:rFonts w:hint="cs"/>
          <w:rtl/>
        </w:rPr>
        <w:t>ا</w:t>
      </w:r>
      <w:r w:rsidRPr="00617F97">
        <w:rPr>
          <w:rtl/>
        </w:rPr>
        <w:t xml:space="preserve">بن سنان </w:t>
      </w:r>
      <w:r w:rsidRPr="00014EFB">
        <w:rPr>
          <w:rStyle w:val="libFootnotenumChar"/>
          <w:rtl/>
        </w:rPr>
        <w:t>(3)</w:t>
      </w:r>
      <w:r>
        <w:rPr>
          <w:rtl/>
        </w:rPr>
        <w:t>.</w:t>
      </w:r>
    </w:p>
    <w:p w:rsidR="00014EFB" w:rsidRDefault="00014EFB" w:rsidP="00026B2A">
      <w:pPr>
        <w:pStyle w:val="libNormal"/>
        <w:rPr>
          <w:rtl/>
        </w:rPr>
      </w:pPr>
      <w:r>
        <w:rPr>
          <w:rtl/>
        </w:rPr>
        <w:t xml:space="preserve">ورواه المفيد في ( المقنعة ) عن محمّد بن مسلم </w:t>
      </w:r>
      <w:r w:rsidRPr="00014EFB">
        <w:rPr>
          <w:rStyle w:val="libFootnotenumChar"/>
          <w:rtl/>
        </w:rPr>
        <w:t>(4)</w:t>
      </w:r>
      <w:r w:rsidR="000B6260">
        <w:rPr>
          <w:rtl/>
        </w:rPr>
        <w:t>،</w:t>
      </w:r>
      <w:r>
        <w:rPr>
          <w:rtl/>
        </w:rPr>
        <w:t xml:space="preserve"> والذي قبله عن سالم بن مكرم</w:t>
      </w:r>
      <w:r w:rsidR="000B6260">
        <w:rPr>
          <w:rtl/>
        </w:rPr>
        <w:t>،</w:t>
      </w:r>
      <w:r>
        <w:rPr>
          <w:rtl/>
        </w:rPr>
        <w:t xml:space="preserve"> والذي قبلهما عن ضريس</w:t>
      </w:r>
      <w:r w:rsidR="000B6260">
        <w:rPr>
          <w:rtl/>
        </w:rPr>
        <w:t>،</w:t>
      </w:r>
      <w:r>
        <w:rPr>
          <w:rtl/>
        </w:rPr>
        <w:t xml:space="preserve"> والأو</w:t>
      </w:r>
      <w:r>
        <w:rPr>
          <w:rFonts w:hint="cs"/>
          <w:rtl/>
        </w:rPr>
        <w:t>ّ</w:t>
      </w:r>
      <w:r>
        <w:rPr>
          <w:rtl/>
        </w:rPr>
        <w:t>ل عن محمّد بن مسلم.</w:t>
      </w:r>
    </w:p>
    <w:p w:rsidR="00014EFB" w:rsidRDefault="00014EFB" w:rsidP="00026B2A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مسلم مثله </w:t>
      </w:r>
      <w:r w:rsidRPr="00014EFB">
        <w:rPr>
          <w:rStyle w:val="libFootnotenumChar"/>
          <w:rtl/>
        </w:rPr>
        <w:t>(5)</w:t>
      </w:r>
      <w:r>
        <w:rPr>
          <w:rtl/>
        </w:rPr>
        <w:t>.</w:t>
      </w:r>
    </w:p>
    <w:p w:rsidR="00014EFB" w:rsidRDefault="000B6260" w:rsidP="00026B2A">
      <w:pPr>
        <w:pStyle w:val="libNormal"/>
        <w:rPr>
          <w:rtl/>
        </w:rPr>
      </w:pPr>
      <w:r w:rsidRPr="00C869F9">
        <w:rPr>
          <w:rtl/>
        </w:rPr>
        <w:t>[ 12680 ]</w:t>
      </w:r>
      <w:r w:rsidR="00014EFB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أبي جعفر</w:t>
      </w:r>
      <w:r>
        <w:rPr>
          <w:rtl/>
        </w:rPr>
        <w:t>،</w:t>
      </w:r>
      <w:r w:rsidR="00014EFB">
        <w:rPr>
          <w:rtl/>
        </w:rPr>
        <w:t xml:space="preserve"> عن محمّد بن سنان </w:t>
      </w:r>
      <w:r w:rsidR="00014EFB" w:rsidRPr="00014EFB">
        <w:rPr>
          <w:rStyle w:val="libFootnotenumChar"/>
          <w:rtl/>
        </w:rPr>
        <w:t>(</w:t>
      </w:r>
      <w:r w:rsidR="00026B2A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يونس بن يعقوب قال</w:t>
      </w:r>
      <w:r>
        <w:rPr>
          <w:rtl/>
        </w:rPr>
        <w:t>:</w:t>
      </w:r>
      <w:r w:rsidR="00014EFB">
        <w:rPr>
          <w:rtl/>
        </w:rPr>
        <w:t xml:space="preserve"> كنت عند أبي عبد الله </w:t>
      </w:r>
      <w:r w:rsidR="006B5C08" w:rsidRPr="00026B2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26B2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فدخل عليه رجل من القماطين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جعلت فداك</w:t>
      </w:r>
      <w:r>
        <w:rPr>
          <w:rtl/>
        </w:rPr>
        <w:t>،</w:t>
      </w:r>
      <w:r w:rsidR="00014EFB">
        <w:rPr>
          <w:rtl/>
        </w:rPr>
        <w:t xml:space="preserve"> تقع في أيدينا الأرباح وال</w:t>
      </w:r>
      <w:r w:rsidR="00014EFB">
        <w:rPr>
          <w:rFonts w:hint="cs"/>
          <w:rtl/>
        </w:rPr>
        <w:t>أ</w:t>
      </w:r>
      <w:r w:rsidR="00014EFB">
        <w:rPr>
          <w:rtl/>
        </w:rPr>
        <w:t>موال وتجارات نعلم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حق</w:t>
      </w:r>
      <w:r w:rsidR="00014EFB">
        <w:rPr>
          <w:rFonts w:hint="cs"/>
          <w:rtl/>
        </w:rPr>
        <w:t>ّ</w:t>
      </w:r>
      <w:r w:rsidR="00014EFB">
        <w:rPr>
          <w:rtl/>
        </w:rPr>
        <w:t>ك فيها ثابت</w:t>
      </w:r>
      <w:r>
        <w:rPr>
          <w:rtl/>
        </w:rPr>
        <w:t>،</w:t>
      </w:r>
      <w:r w:rsidR="00014EFB">
        <w:rPr>
          <w:rtl/>
        </w:rPr>
        <w:t xml:space="preserve"> و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ا عن ذلك مقص</w:t>
      </w:r>
      <w:r w:rsidR="00014EFB">
        <w:rPr>
          <w:rFonts w:hint="cs"/>
          <w:rtl/>
        </w:rPr>
        <w:t>ّ</w:t>
      </w:r>
      <w:r w:rsidR="00014EFB">
        <w:rPr>
          <w:rtl/>
        </w:rPr>
        <w:t>رون</w:t>
      </w:r>
      <w:r>
        <w:rPr>
          <w:rtl/>
        </w:rPr>
        <w:t>،</w:t>
      </w:r>
      <w:r w:rsidR="00014EFB">
        <w:rPr>
          <w:rtl/>
        </w:rPr>
        <w:t xml:space="preserve"> فقال أبو عبد الله </w:t>
      </w:r>
      <w:r w:rsidR="006B5C08" w:rsidRPr="00026B2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26B2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ما أنصفناكم إن كل</w:t>
      </w:r>
      <w:r w:rsidR="00014EFB">
        <w:rPr>
          <w:rFonts w:hint="cs"/>
          <w:rtl/>
        </w:rPr>
        <w:t>ّ</w:t>
      </w:r>
      <w:r w:rsidR="00014EFB">
        <w:rPr>
          <w:rtl/>
        </w:rPr>
        <w:t>فناكم ذلك اليوم.</w:t>
      </w:r>
    </w:p>
    <w:p w:rsidR="00014EFB" w:rsidRDefault="00014EFB" w:rsidP="00026B2A">
      <w:pPr>
        <w:pStyle w:val="libNormal"/>
        <w:rPr>
          <w:rtl/>
        </w:rPr>
      </w:pPr>
      <w:r>
        <w:rPr>
          <w:rtl/>
        </w:rPr>
        <w:t xml:space="preserve">ورواه الصدوق بإسناده عن يونس بن يعقوب </w:t>
      </w:r>
      <w:r w:rsidRPr="00014EFB">
        <w:rPr>
          <w:rStyle w:val="libFootnotenumChar"/>
          <w:rtl/>
        </w:rPr>
        <w:t>(</w:t>
      </w:r>
      <w:r w:rsidR="00026B2A">
        <w:rPr>
          <w:rStyle w:val="libFootnotenumChar"/>
          <w:rFonts w:hint="cs"/>
          <w:rtl/>
        </w:rPr>
        <w:t>7</w:t>
      </w:r>
      <w:r w:rsidRPr="00014EFB">
        <w:rPr>
          <w:rStyle w:val="libFootnotenumChar"/>
          <w:rtl/>
        </w:rPr>
        <w:t>)</w:t>
      </w:r>
      <w:r w:rsidR="000B6260">
        <w:rPr>
          <w:rtl/>
        </w:rPr>
        <w:t>،</w:t>
      </w:r>
      <w:r>
        <w:rPr>
          <w:rtl/>
        </w:rPr>
        <w:t xml:space="preserve"> وكذا المفيد في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5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136 / 382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57 / 187.</w:t>
      </w:r>
    </w:p>
    <w:p w:rsidR="00014EFB" w:rsidRPr="0032586D" w:rsidRDefault="00014EFB" w:rsidP="006B5C08">
      <w:pPr>
        <w:pStyle w:val="libFootnote0"/>
        <w:rPr>
          <w:rtl/>
        </w:rPr>
      </w:pPr>
      <w:r w:rsidRPr="0032586D">
        <w:rPr>
          <w:rtl/>
        </w:rPr>
        <w:t>(1) في نسخة</w:t>
      </w:r>
      <w:r w:rsidR="000B6260">
        <w:rPr>
          <w:rtl/>
        </w:rPr>
        <w:t>:</w:t>
      </w:r>
      <w:r w:rsidRPr="0032586D">
        <w:rPr>
          <w:rtl/>
        </w:rPr>
        <w:t xml:space="preserve"> حللنا ( هامش المخطوط )</w:t>
      </w:r>
      <w:r>
        <w:rPr>
          <w:rtl/>
        </w:rPr>
        <w:t>.</w:t>
      </w:r>
    </w:p>
    <w:p w:rsidR="00014EFB" w:rsidRPr="0032586D" w:rsidRDefault="00014EFB" w:rsidP="006B5C08">
      <w:pPr>
        <w:pStyle w:val="libFootnote0"/>
        <w:rPr>
          <w:rtl/>
        </w:rPr>
      </w:pPr>
      <w:r w:rsidRPr="0032586D">
        <w:rPr>
          <w:rtl/>
        </w:rPr>
        <w:t>(2) في الكافي</w:t>
      </w:r>
      <w:r w:rsidR="000B6260">
        <w:rPr>
          <w:rtl/>
        </w:rPr>
        <w:t>:</w:t>
      </w:r>
      <w:r w:rsidRPr="0032586D">
        <w:rPr>
          <w:rtl/>
        </w:rPr>
        <w:t xml:space="preserve"> ولتزكو ولادتهم ( هامش المخطوط )</w:t>
      </w:r>
      <w:r>
        <w:rPr>
          <w:rtl/>
        </w:rPr>
        <w:t>.</w:t>
      </w:r>
    </w:p>
    <w:p w:rsidR="00014EFB" w:rsidRPr="0032586D" w:rsidRDefault="00014EFB" w:rsidP="006B5C08">
      <w:pPr>
        <w:pStyle w:val="libFootnote0"/>
        <w:rPr>
          <w:rtl/>
        </w:rPr>
      </w:pPr>
      <w:r w:rsidRPr="0032586D">
        <w:rPr>
          <w:rtl/>
        </w:rPr>
        <w:t>(3) الكافي 1</w:t>
      </w:r>
      <w:r w:rsidR="000B6260">
        <w:rPr>
          <w:rtl/>
        </w:rPr>
        <w:t>:</w:t>
      </w:r>
      <w:r w:rsidRPr="0032586D">
        <w:rPr>
          <w:rtl/>
        </w:rPr>
        <w:t xml:space="preserve"> 459</w:t>
      </w:r>
      <w:r>
        <w:rPr>
          <w:rtl/>
        </w:rPr>
        <w:t xml:space="preserve"> / </w:t>
      </w:r>
      <w:r w:rsidRPr="0032586D">
        <w:rPr>
          <w:rtl/>
        </w:rPr>
        <w:t>20</w:t>
      </w:r>
      <w:r>
        <w:rPr>
          <w:rtl/>
        </w:rPr>
        <w:t>.</w:t>
      </w:r>
    </w:p>
    <w:p w:rsidR="00014EFB" w:rsidRPr="0032586D" w:rsidRDefault="00014EFB" w:rsidP="006B5C08">
      <w:pPr>
        <w:pStyle w:val="libFootnote0"/>
        <w:rPr>
          <w:rtl/>
        </w:rPr>
      </w:pPr>
      <w:r w:rsidRPr="0032586D">
        <w:rPr>
          <w:rtl/>
        </w:rPr>
        <w:t>(4) المقنعة</w:t>
      </w:r>
      <w:r w:rsidR="000B6260">
        <w:rPr>
          <w:rtl/>
        </w:rPr>
        <w:t>:</w:t>
      </w:r>
      <w:r w:rsidRPr="0032586D">
        <w:rPr>
          <w:rtl/>
        </w:rPr>
        <w:t xml:space="preserve"> 45</w:t>
      </w:r>
      <w:r>
        <w:rPr>
          <w:rtl/>
        </w:rPr>
        <w:t>.</w:t>
      </w:r>
    </w:p>
    <w:p w:rsidR="00014EFB" w:rsidRPr="0032586D" w:rsidRDefault="00014EFB" w:rsidP="006B5C08">
      <w:pPr>
        <w:pStyle w:val="libFootnote0"/>
        <w:rPr>
          <w:rtl/>
        </w:rPr>
      </w:pPr>
      <w:r w:rsidRPr="0032586D">
        <w:rPr>
          <w:rtl/>
        </w:rPr>
        <w:t>(5) الفقيه 2</w:t>
      </w:r>
      <w:r w:rsidR="000B6260">
        <w:rPr>
          <w:rtl/>
        </w:rPr>
        <w:t>:</w:t>
      </w:r>
      <w:r w:rsidRPr="0032586D">
        <w:rPr>
          <w:rtl/>
        </w:rPr>
        <w:t xml:space="preserve"> 22</w:t>
      </w:r>
      <w:r>
        <w:rPr>
          <w:rtl/>
        </w:rPr>
        <w:t xml:space="preserve"> / </w:t>
      </w:r>
      <w:r w:rsidRPr="0032586D">
        <w:rPr>
          <w:rtl/>
        </w:rPr>
        <w:t>82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6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138 / 389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59 / 194.</w:t>
      </w:r>
    </w:p>
    <w:p w:rsidR="00014EFB" w:rsidRPr="0032586D" w:rsidRDefault="00014EFB" w:rsidP="00026B2A">
      <w:pPr>
        <w:pStyle w:val="libFootnote0"/>
        <w:rPr>
          <w:rtl/>
        </w:rPr>
      </w:pPr>
      <w:r w:rsidRPr="0032586D">
        <w:rPr>
          <w:rtl/>
        </w:rPr>
        <w:t>(</w:t>
      </w:r>
      <w:r w:rsidR="00026B2A">
        <w:rPr>
          <w:rFonts w:hint="cs"/>
          <w:rtl/>
        </w:rPr>
        <w:t>6</w:t>
      </w:r>
      <w:r w:rsidRPr="0032586D">
        <w:rPr>
          <w:rtl/>
        </w:rPr>
        <w:t>) في نسخة</w:t>
      </w:r>
      <w:r w:rsidR="000B6260">
        <w:rPr>
          <w:rtl/>
        </w:rPr>
        <w:t>:</w:t>
      </w:r>
      <w:r>
        <w:rPr>
          <w:rtl/>
        </w:rPr>
        <w:t xml:space="preserve"> محمّد </w:t>
      </w:r>
      <w:r w:rsidRPr="0032586D">
        <w:rPr>
          <w:rtl/>
        </w:rPr>
        <w:t>بن سالم ( هامش المخطوط )</w:t>
      </w:r>
      <w:r>
        <w:rPr>
          <w:rtl/>
        </w:rPr>
        <w:t>.</w:t>
      </w:r>
    </w:p>
    <w:p w:rsidR="00014EFB" w:rsidRPr="0032586D" w:rsidRDefault="00014EFB" w:rsidP="00026B2A">
      <w:pPr>
        <w:pStyle w:val="libFootnote0"/>
        <w:rPr>
          <w:rtl/>
        </w:rPr>
      </w:pPr>
      <w:r w:rsidRPr="0032586D">
        <w:rPr>
          <w:rtl/>
        </w:rPr>
        <w:t>(</w:t>
      </w:r>
      <w:r w:rsidR="00026B2A">
        <w:rPr>
          <w:rFonts w:hint="cs"/>
          <w:rtl/>
        </w:rPr>
        <w:t>7</w:t>
      </w:r>
      <w:r w:rsidRPr="0032586D">
        <w:rPr>
          <w:rtl/>
        </w:rPr>
        <w:t>) الفقيه 2</w:t>
      </w:r>
      <w:r w:rsidR="000B6260">
        <w:rPr>
          <w:rtl/>
        </w:rPr>
        <w:t>:</w:t>
      </w:r>
      <w:r w:rsidRPr="0032586D">
        <w:rPr>
          <w:rtl/>
        </w:rPr>
        <w:t xml:space="preserve"> 23</w:t>
      </w:r>
      <w:r>
        <w:rPr>
          <w:rtl/>
        </w:rPr>
        <w:t xml:space="preserve"> / </w:t>
      </w:r>
      <w:r w:rsidRPr="0032586D">
        <w:rPr>
          <w:rtl/>
        </w:rPr>
        <w:t>87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1E2EDA">
      <w:pPr>
        <w:pStyle w:val="libNormal0"/>
        <w:rPr>
          <w:rtl/>
        </w:rPr>
      </w:pPr>
      <w:r>
        <w:rPr>
          <w:rtl/>
        </w:rPr>
        <w:lastRenderedPageBreak/>
        <w:t xml:space="preserve">( المقنعة ) </w:t>
      </w:r>
      <w:r w:rsidRPr="00014EFB">
        <w:rPr>
          <w:rStyle w:val="libFootnotenumChar"/>
          <w:rtl/>
        </w:rPr>
        <w:t>(</w:t>
      </w:r>
      <w:r w:rsidR="001E2EDA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1E2EDA">
      <w:pPr>
        <w:pStyle w:val="libNormal"/>
        <w:rPr>
          <w:rtl/>
        </w:rPr>
      </w:pPr>
      <w:r w:rsidRPr="00C869F9">
        <w:rPr>
          <w:rtl/>
        </w:rPr>
        <w:t>[ 12681 ]</w:t>
      </w:r>
      <w:r w:rsidR="00014EFB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الهيثم بن أبي مسروق</w:t>
      </w:r>
      <w:r>
        <w:rPr>
          <w:rtl/>
        </w:rPr>
        <w:t>،</w:t>
      </w:r>
      <w:r w:rsidR="00014EFB">
        <w:rPr>
          <w:rtl/>
        </w:rPr>
        <w:t xml:space="preserve"> عن السندي بن أحمد </w:t>
      </w:r>
      <w:r w:rsidR="00014EFB" w:rsidRPr="00014EFB">
        <w:rPr>
          <w:rStyle w:val="libFootnotenumChar"/>
          <w:rtl/>
        </w:rPr>
        <w:t>(</w:t>
      </w:r>
      <w:r w:rsidR="001E2EDA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يحيى بن عمر </w:t>
      </w:r>
      <w:r w:rsidR="00014EFB" w:rsidRPr="00014EFB">
        <w:rPr>
          <w:rStyle w:val="libFootnotenumChar"/>
          <w:rtl/>
        </w:rPr>
        <w:t>(</w:t>
      </w:r>
      <w:r w:rsidR="001E2EDA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الزي</w:t>
      </w:r>
      <w:r w:rsidR="00014EFB">
        <w:rPr>
          <w:rFonts w:hint="cs"/>
          <w:rtl/>
        </w:rPr>
        <w:t>ّ</w:t>
      </w:r>
      <w:r w:rsidR="00014EFB">
        <w:rPr>
          <w:rtl/>
        </w:rPr>
        <w:t>ات</w:t>
      </w:r>
      <w:r>
        <w:rPr>
          <w:rtl/>
        </w:rPr>
        <w:t>،</w:t>
      </w:r>
      <w:r w:rsidR="00014EFB">
        <w:rPr>
          <w:rtl/>
        </w:rPr>
        <w:t xml:space="preserve"> عن داود بن كثير الرق</w:t>
      </w:r>
      <w:r w:rsidR="00014EFB">
        <w:rPr>
          <w:rFonts w:hint="cs"/>
          <w:rtl/>
        </w:rPr>
        <w:t>ّ</w:t>
      </w:r>
      <w:r w:rsidR="00014EFB">
        <w:rPr>
          <w:rtl/>
        </w:rPr>
        <w:t>ي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1E2ED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E2ED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سمعته يقول</w:t>
      </w:r>
      <w:r>
        <w:rPr>
          <w:rtl/>
        </w:rPr>
        <w:t>:</w:t>
      </w:r>
      <w:r w:rsidR="00014EFB">
        <w:rPr>
          <w:rtl/>
        </w:rPr>
        <w:t xml:space="preserve"> الناس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هم يعيشون في فضل مظلمتنا </w:t>
      </w:r>
      <w:r w:rsidR="0091151B">
        <w:rPr>
          <w:rtl/>
        </w:rPr>
        <w:t xml:space="preserve">إلّا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>ا أحللنا شيعتنا من ذلك.</w:t>
      </w:r>
    </w:p>
    <w:p w:rsidR="00014EFB" w:rsidRDefault="00014EFB" w:rsidP="001E2EDA">
      <w:pPr>
        <w:pStyle w:val="libNormal"/>
        <w:rPr>
          <w:rtl/>
        </w:rPr>
      </w:pPr>
      <w:r>
        <w:rPr>
          <w:rtl/>
        </w:rPr>
        <w:t xml:space="preserve">ورواه الصدوق بإسناده عن داود بن كثير الرقي </w:t>
      </w:r>
      <w:r w:rsidRPr="00014EFB">
        <w:rPr>
          <w:rStyle w:val="libFootnotenumChar"/>
          <w:rtl/>
        </w:rPr>
        <w:t>(</w:t>
      </w:r>
      <w:r w:rsidR="001E2EDA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14EFB" w:rsidP="001E2EDA">
      <w:pPr>
        <w:pStyle w:val="libNormal"/>
        <w:rPr>
          <w:rtl/>
        </w:rPr>
      </w:pPr>
      <w:r>
        <w:rPr>
          <w:rtl/>
        </w:rPr>
        <w:t>ورواه في ( العلل ) عن أحمد بن محمّد</w:t>
      </w:r>
      <w:r w:rsidR="000B6260">
        <w:rPr>
          <w:rtl/>
        </w:rPr>
        <w:t>،</w:t>
      </w:r>
      <w:r>
        <w:rPr>
          <w:rtl/>
        </w:rPr>
        <w:t xml:space="preserve"> عن أبيه</w:t>
      </w:r>
      <w:r w:rsidR="000B6260">
        <w:rPr>
          <w:rtl/>
        </w:rPr>
        <w:t>،</w:t>
      </w:r>
      <w:r>
        <w:rPr>
          <w:rtl/>
        </w:rPr>
        <w:t xml:space="preserve"> عن محمّد بن أحمد</w:t>
      </w:r>
      <w:r w:rsidR="000B6260">
        <w:rPr>
          <w:rtl/>
        </w:rPr>
        <w:t>،</w:t>
      </w:r>
      <w:r>
        <w:rPr>
          <w:rtl/>
        </w:rPr>
        <w:t xml:space="preserve"> عن الهيثم النهدي مثله </w:t>
      </w:r>
      <w:r w:rsidRPr="00014EFB">
        <w:rPr>
          <w:rStyle w:val="libFootnotenumChar"/>
          <w:rtl/>
        </w:rPr>
        <w:t>(</w:t>
      </w:r>
      <w:r w:rsidR="001E2EDA">
        <w:rPr>
          <w:rStyle w:val="libFootnotenumChar"/>
          <w:rFonts w:hint="cs"/>
          <w:rtl/>
        </w:rPr>
        <w:t>5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1E2EDA">
      <w:pPr>
        <w:pStyle w:val="libNormal"/>
        <w:rPr>
          <w:rtl/>
        </w:rPr>
      </w:pPr>
      <w:r w:rsidRPr="00C869F9">
        <w:rPr>
          <w:rtl/>
        </w:rPr>
        <w:t>[ 12682 ]</w:t>
      </w:r>
      <w:r w:rsidR="00014EFB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الحسن بن علي بن يوسف</w:t>
      </w:r>
      <w:r>
        <w:rPr>
          <w:rtl/>
        </w:rPr>
        <w:t>،</w:t>
      </w:r>
      <w:r w:rsidR="00014EFB">
        <w:rPr>
          <w:rtl/>
        </w:rPr>
        <w:t xml:space="preserve"> عن محمّد بن سنان</w:t>
      </w:r>
      <w:r>
        <w:rPr>
          <w:rtl/>
        </w:rPr>
        <w:t>،</w:t>
      </w:r>
      <w:r w:rsidR="00014EFB">
        <w:rPr>
          <w:rtl/>
        </w:rPr>
        <w:t xml:space="preserve"> عن عبد الصمد بن بشير</w:t>
      </w:r>
      <w:r>
        <w:rPr>
          <w:rtl/>
        </w:rPr>
        <w:t>،</w:t>
      </w:r>
      <w:r w:rsidR="00014EFB">
        <w:rPr>
          <w:rtl/>
        </w:rPr>
        <w:t xml:space="preserve"> عن حكيم مؤذ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ن بني عيس </w:t>
      </w:r>
      <w:r w:rsidR="00014EFB" w:rsidRPr="00014EFB">
        <w:rPr>
          <w:rStyle w:val="libFootnotenumChar"/>
          <w:rtl/>
        </w:rPr>
        <w:t>(</w:t>
      </w:r>
      <w:r w:rsidR="001E2EDA">
        <w:rPr>
          <w:rStyle w:val="libFootnotenumChar"/>
          <w:rFonts w:hint="cs"/>
          <w:rtl/>
        </w:rPr>
        <w:t>6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1E2EDA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1E2EDA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</w:t>
      </w:r>
      <w:r w:rsidR="006B5C08" w:rsidRPr="001E2EDA">
        <w:rPr>
          <w:rStyle w:val="libAlaemChar"/>
          <w:rtl/>
        </w:rPr>
        <w:t>(</w:t>
      </w:r>
      <w:r w:rsidR="00014EFB" w:rsidRPr="0086764B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وَاعْلَمُوا أَنَّمَا غَنِمْتُم مِّن شَيْءٍ فَأَنَّ للهِ خُمُسَهُ وَلِلرَّسُولِ</w:t>
      </w:r>
      <w:r w:rsidR="00014EFB">
        <w:rPr>
          <w:rtl/>
        </w:rPr>
        <w:t xml:space="preserve"> </w:t>
      </w:r>
      <w:r w:rsidR="006B5C08" w:rsidRPr="001E2EDA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1E2EDA">
        <w:rPr>
          <w:rStyle w:val="libFootnotenumChar"/>
          <w:rFonts w:hint="cs"/>
          <w:rtl/>
        </w:rPr>
        <w:t>7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هي والله ال</w:t>
      </w:r>
      <w:r w:rsidR="00014EFB">
        <w:rPr>
          <w:rFonts w:hint="cs"/>
          <w:rtl/>
        </w:rPr>
        <w:t>إِ</w:t>
      </w:r>
      <w:r w:rsidR="00014EFB">
        <w:rPr>
          <w:rtl/>
        </w:rPr>
        <w:t>فادة يوما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بيوم </w:t>
      </w:r>
      <w:r w:rsidR="0091151B">
        <w:rPr>
          <w:rtl/>
        </w:rPr>
        <w:t xml:space="preserve">إلّا </w:t>
      </w:r>
      <w:r w:rsidR="00014EFB">
        <w:rPr>
          <w:rtl/>
        </w:rPr>
        <w:t>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أبي جعل شيعتنا </w:t>
      </w:r>
      <w:r w:rsidR="00014EFB" w:rsidRPr="00014EFB">
        <w:rPr>
          <w:rStyle w:val="libFootnotenumChar"/>
          <w:rtl/>
        </w:rPr>
        <w:t>(</w:t>
      </w:r>
      <w:r w:rsidR="001E2EDA">
        <w:rPr>
          <w:rStyle w:val="libFootnotenumChar"/>
          <w:rFonts w:hint="cs"/>
          <w:rtl/>
        </w:rPr>
        <w:t>8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من ذلك في 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ليزكوا.</w:t>
      </w:r>
    </w:p>
    <w:p w:rsidR="00014EFB" w:rsidRDefault="00014EFB" w:rsidP="001E2EDA">
      <w:pPr>
        <w:pStyle w:val="libNormal"/>
        <w:rPr>
          <w:rtl/>
        </w:rPr>
      </w:pPr>
      <w:r>
        <w:rPr>
          <w:rtl/>
        </w:rPr>
        <w:t>ورواه الكليني عن محمّد بن يحيى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محمّد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2586D" w:rsidRDefault="00014EFB" w:rsidP="001E2EDA">
      <w:pPr>
        <w:pStyle w:val="libFootnote0"/>
        <w:rPr>
          <w:rtl/>
        </w:rPr>
      </w:pPr>
      <w:r w:rsidRPr="0032586D">
        <w:rPr>
          <w:rtl/>
        </w:rPr>
        <w:t>(</w:t>
      </w:r>
      <w:r w:rsidR="001E2EDA">
        <w:rPr>
          <w:rFonts w:hint="cs"/>
          <w:rtl/>
        </w:rPr>
        <w:t>1</w:t>
      </w:r>
      <w:r w:rsidRPr="0032586D">
        <w:rPr>
          <w:rtl/>
        </w:rPr>
        <w:t>) المقنعة</w:t>
      </w:r>
      <w:r w:rsidR="000B6260">
        <w:rPr>
          <w:rtl/>
        </w:rPr>
        <w:t>:</w:t>
      </w:r>
      <w:r w:rsidRPr="0032586D">
        <w:rPr>
          <w:rtl/>
        </w:rPr>
        <w:t xml:space="preserve"> 46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7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138 / 388.</w:t>
      </w:r>
    </w:p>
    <w:p w:rsidR="00014EFB" w:rsidRPr="0032586D" w:rsidRDefault="00014EFB" w:rsidP="001E2EDA">
      <w:pPr>
        <w:pStyle w:val="libFootnote0"/>
        <w:rPr>
          <w:rtl/>
        </w:rPr>
      </w:pPr>
      <w:r w:rsidRPr="0032586D">
        <w:rPr>
          <w:rtl/>
        </w:rPr>
        <w:t>(</w:t>
      </w:r>
      <w:r w:rsidR="001E2EDA">
        <w:rPr>
          <w:rFonts w:hint="cs"/>
          <w:rtl/>
        </w:rPr>
        <w:t>2</w:t>
      </w:r>
      <w:r w:rsidRPr="0032586D">
        <w:rPr>
          <w:rtl/>
        </w:rPr>
        <w:t>) في المصدر</w:t>
      </w:r>
      <w:r w:rsidR="000B6260">
        <w:rPr>
          <w:rtl/>
        </w:rPr>
        <w:t>:</w:t>
      </w:r>
      <w:r w:rsidRPr="0032586D">
        <w:rPr>
          <w:rtl/>
        </w:rPr>
        <w:t xml:space="preserve"> السندي بن محمد</w:t>
      </w:r>
      <w:r>
        <w:rPr>
          <w:rtl/>
        </w:rPr>
        <w:t>.</w:t>
      </w:r>
    </w:p>
    <w:p w:rsidR="00014EFB" w:rsidRPr="0032586D" w:rsidRDefault="00014EFB" w:rsidP="001E2EDA">
      <w:pPr>
        <w:pStyle w:val="libFootnote0"/>
        <w:rPr>
          <w:rtl/>
        </w:rPr>
      </w:pPr>
      <w:r w:rsidRPr="0032586D">
        <w:rPr>
          <w:rtl/>
        </w:rPr>
        <w:t>(</w:t>
      </w:r>
      <w:r w:rsidR="001E2EDA">
        <w:rPr>
          <w:rFonts w:hint="cs"/>
          <w:rtl/>
        </w:rPr>
        <w:t>3</w:t>
      </w:r>
      <w:r w:rsidRPr="0032586D">
        <w:rPr>
          <w:rtl/>
        </w:rPr>
        <w:t>) في التهذيب</w:t>
      </w:r>
      <w:r w:rsidR="000B6260">
        <w:rPr>
          <w:rtl/>
        </w:rPr>
        <w:t>:</w:t>
      </w:r>
      <w:r w:rsidRPr="0032586D">
        <w:rPr>
          <w:rtl/>
        </w:rPr>
        <w:t xml:space="preserve"> عمرو</w:t>
      </w:r>
      <w:r w:rsidR="000B6260">
        <w:rPr>
          <w:rtl/>
        </w:rPr>
        <w:t>،</w:t>
      </w:r>
      <w:r w:rsidRPr="0032586D">
        <w:rPr>
          <w:rtl/>
        </w:rPr>
        <w:t xml:space="preserve"> وفي العلل</w:t>
      </w:r>
      <w:r w:rsidR="000B6260">
        <w:rPr>
          <w:rtl/>
        </w:rPr>
        <w:t>:</w:t>
      </w:r>
      <w:r w:rsidRPr="0032586D">
        <w:rPr>
          <w:rtl/>
        </w:rPr>
        <w:t xml:space="preserve"> عمران ( هامش المخطوط )</w:t>
      </w:r>
      <w:r>
        <w:rPr>
          <w:rtl/>
        </w:rPr>
        <w:t xml:space="preserve"> ...</w:t>
      </w:r>
      <w:r>
        <w:rPr>
          <w:rFonts w:hint="cs"/>
          <w:rtl/>
        </w:rPr>
        <w:t xml:space="preserve"> .</w:t>
      </w:r>
    </w:p>
    <w:p w:rsidR="00014EFB" w:rsidRPr="0032586D" w:rsidRDefault="00014EFB" w:rsidP="001E2EDA">
      <w:pPr>
        <w:pStyle w:val="libFootnote0"/>
        <w:rPr>
          <w:rtl/>
        </w:rPr>
      </w:pPr>
      <w:r w:rsidRPr="0032586D">
        <w:rPr>
          <w:rtl/>
        </w:rPr>
        <w:t>(</w:t>
      </w:r>
      <w:r w:rsidR="001E2EDA">
        <w:rPr>
          <w:rFonts w:hint="cs"/>
          <w:rtl/>
        </w:rPr>
        <w:t>4</w:t>
      </w:r>
      <w:r w:rsidRPr="0032586D">
        <w:rPr>
          <w:rtl/>
        </w:rPr>
        <w:t>) الفقيه 2</w:t>
      </w:r>
      <w:r w:rsidR="000B6260">
        <w:rPr>
          <w:rtl/>
        </w:rPr>
        <w:t>:</w:t>
      </w:r>
      <w:r w:rsidRPr="0032586D">
        <w:rPr>
          <w:rtl/>
        </w:rPr>
        <w:t xml:space="preserve"> 24</w:t>
      </w:r>
      <w:r>
        <w:rPr>
          <w:rtl/>
        </w:rPr>
        <w:t xml:space="preserve"> / </w:t>
      </w:r>
      <w:r w:rsidRPr="0032586D">
        <w:rPr>
          <w:rtl/>
        </w:rPr>
        <w:t>90</w:t>
      </w:r>
      <w:r>
        <w:rPr>
          <w:rtl/>
        </w:rPr>
        <w:t>.</w:t>
      </w:r>
    </w:p>
    <w:p w:rsidR="00014EFB" w:rsidRPr="0032586D" w:rsidRDefault="00014EFB" w:rsidP="001E2EDA">
      <w:pPr>
        <w:pStyle w:val="libFootnote0"/>
        <w:rPr>
          <w:rtl/>
        </w:rPr>
      </w:pPr>
      <w:r w:rsidRPr="0032586D">
        <w:rPr>
          <w:rtl/>
        </w:rPr>
        <w:t>(</w:t>
      </w:r>
      <w:r w:rsidR="001E2EDA">
        <w:rPr>
          <w:rFonts w:hint="cs"/>
          <w:rtl/>
        </w:rPr>
        <w:t>5</w:t>
      </w:r>
      <w:r w:rsidRPr="0032586D">
        <w:rPr>
          <w:rtl/>
        </w:rPr>
        <w:t>) علل الشرائع</w:t>
      </w:r>
      <w:r w:rsidR="000B6260">
        <w:rPr>
          <w:rtl/>
        </w:rPr>
        <w:t>:</w:t>
      </w:r>
      <w:r w:rsidRPr="0032586D">
        <w:rPr>
          <w:rtl/>
        </w:rPr>
        <w:t xml:space="preserve"> 377</w:t>
      </w:r>
      <w:r>
        <w:rPr>
          <w:rtl/>
        </w:rPr>
        <w:t xml:space="preserve"> / </w:t>
      </w:r>
      <w:r w:rsidRPr="0032586D">
        <w:rPr>
          <w:rtl/>
        </w:rPr>
        <w:t>3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8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121 / 344</w:t>
      </w:r>
      <w:r w:rsidR="000B6260">
        <w:rPr>
          <w:rtl/>
        </w:rPr>
        <w:t>،</w:t>
      </w:r>
      <w:r>
        <w:rPr>
          <w:rtl/>
        </w:rPr>
        <w:t xml:space="preserve"> والاستبصار 2</w:t>
      </w:r>
      <w:r w:rsidR="000B6260">
        <w:rPr>
          <w:rtl/>
        </w:rPr>
        <w:t>:</w:t>
      </w:r>
      <w:r>
        <w:rPr>
          <w:rtl/>
        </w:rPr>
        <w:t xml:space="preserve"> 54 / 179.</w:t>
      </w:r>
    </w:p>
    <w:p w:rsidR="00014EFB" w:rsidRPr="0032586D" w:rsidRDefault="00014EFB" w:rsidP="001E2EDA">
      <w:pPr>
        <w:pStyle w:val="libFootnote0"/>
        <w:rPr>
          <w:rtl/>
        </w:rPr>
      </w:pPr>
      <w:r w:rsidRPr="0032586D">
        <w:rPr>
          <w:rtl/>
        </w:rPr>
        <w:t>(</w:t>
      </w:r>
      <w:r w:rsidR="001E2EDA">
        <w:rPr>
          <w:rFonts w:hint="cs"/>
          <w:rtl/>
        </w:rPr>
        <w:t>6</w:t>
      </w:r>
      <w:r w:rsidRPr="0032586D">
        <w:rPr>
          <w:rtl/>
        </w:rPr>
        <w:t>) كذا في الاصل</w:t>
      </w:r>
      <w:r w:rsidR="000B6260">
        <w:rPr>
          <w:rtl/>
        </w:rPr>
        <w:t>،</w:t>
      </w:r>
      <w:r w:rsidRPr="0032586D">
        <w:rPr>
          <w:rtl/>
        </w:rPr>
        <w:t xml:space="preserve"> وفي المخطوط ( بني عيس ) وفي الكافي</w:t>
      </w:r>
      <w:r w:rsidR="000B6260">
        <w:rPr>
          <w:rtl/>
        </w:rPr>
        <w:t>:</w:t>
      </w:r>
      <w:r w:rsidRPr="0032586D">
        <w:rPr>
          <w:rtl/>
        </w:rPr>
        <w:t xml:space="preserve"> حكيم مؤذن ابن عيسى</w:t>
      </w:r>
      <w:r>
        <w:rPr>
          <w:rFonts w:hint="cs"/>
          <w:rtl/>
        </w:rPr>
        <w:t>ٰ</w:t>
      </w:r>
      <w:r w:rsidRPr="0032586D">
        <w:rPr>
          <w:rtl/>
        </w:rPr>
        <w:t xml:space="preserve"> ( هامش المخطوط ) وفي المصدر</w:t>
      </w:r>
      <w:r w:rsidR="000B6260">
        <w:rPr>
          <w:rtl/>
        </w:rPr>
        <w:t>:</w:t>
      </w:r>
      <w:r w:rsidRPr="0032586D">
        <w:rPr>
          <w:rtl/>
        </w:rPr>
        <w:t xml:space="preserve"> حكيم مؤذن بني عبس</w:t>
      </w:r>
      <w:r>
        <w:rPr>
          <w:rtl/>
        </w:rPr>
        <w:t xml:space="preserve"> ...</w:t>
      </w:r>
    </w:p>
    <w:p w:rsidR="00014EFB" w:rsidRPr="0032586D" w:rsidRDefault="00014EFB" w:rsidP="001E2EDA">
      <w:pPr>
        <w:pStyle w:val="libFootnote0"/>
        <w:rPr>
          <w:rtl/>
        </w:rPr>
      </w:pPr>
      <w:r w:rsidRPr="0032586D">
        <w:rPr>
          <w:rtl/>
        </w:rPr>
        <w:t>(</w:t>
      </w:r>
      <w:r w:rsidR="001E2EDA">
        <w:rPr>
          <w:rFonts w:hint="cs"/>
          <w:rtl/>
        </w:rPr>
        <w:t>7</w:t>
      </w:r>
      <w:r w:rsidRPr="0032586D">
        <w:rPr>
          <w:rtl/>
        </w:rPr>
        <w:t>) ال</w:t>
      </w:r>
      <w:r>
        <w:rPr>
          <w:rFonts w:hint="cs"/>
          <w:rtl/>
        </w:rPr>
        <w:t>أ</w:t>
      </w:r>
      <w:r w:rsidRPr="0032586D">
        <w:rPr>
          <w:rtl/>
        </w:rPr>
        <w:t>نفال 8</w:t>
      </w:r>
      <w:r w:rsidR="000B6260">
        <w:rPr>
          <w:rtl/>
        </w:rPr>
        <w:t>:</w:t>
      </w:r>
      <w:r w:rsidRPr="0032586D">
        <w:rPr>
          <w:rtl/>
        </w:rPr>
        <w:t xml:space="preserve"> 41</w:t>
      </w:r>
      <w:r>
        <w:rPr>
          <w:rtl/>
        </w:rPr>
        <w:t>.</w:t>
      </w:r>
    </w:p>
    <w:p w:rsidR="00014EFB" w:rsidRPr="0032586D" w:rsidRDefault="00014EFB" w:rsidP="001E2EDA">
      <w:pPr>
        <w:pStyle w:val="libFootnote0"/>
        <w:rPr>
          <w:rtl/>
        </w:rPr>
      </w:pPr>
      <w:r w:rsidRPr="0032586D">
        <w:rPr>
          <w:rtl/>
        </w:rPr>
        <w:t>(</w:t>
      </w:r>
      <w:r w:rsidR="001E2EDA">
        <w:rPr>
          <w:rFonts w:hint="cs"/>
          <w:rtl/>
        </w:rPr>
        <w:t>8</w:t>
      </w:r>
      <w:r w:rsidRPr="0032586D">
        <w:rPr>
          <w:rtl/>
        </w:rPr>
        <w:t>) في الكافي شيعته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D93B94">
      <w:pPr>
        <w:pStyle w:val="libNormal0"/>
        <w:rPr>
          <w:rtl/>
        </w:rPr>
      </w:pPr>
      <w:r>
        <w:rPr>
          <w:rFonts w:hint="cs"/>
          <w:rtl/>
        </w:rPr>
        <w:lastRenderedPageBreak/>
        <w:t>ا</w:t>
      </w:r>
      <w:r>
        <w:rPr>
          <w:rtl/>
        </w:rPr>
        <w:t xml:space="preserve">بن سنان نحوه </w:t>
      </w:r>
      <w:r w:rsidRPr="00014EFB">
        <w:rPr>
          <w:rStyle w:val="libFootnotenumChar"/>
          <w:rtl/>
        </w:rPr>
        <w:t>(</w:t>
      </w:r>
      <w:r w:rsidR="00D93B94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D93B94">
      <w:pPr>
        <w:pStyle w:val="libNormal"/>
        <w:rPr>
          <w:rtl/>
        </w:rPr>
      </w:pPr>
      <w:r w:rsidRPr="00C869F9">
        <w:rPr>
          <w:rtl/>
        </w:rPr>
        <w:t>[ 12683 ]</w:t>
      </w:r>
      <w:r w:rsidR="00014EFB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014EFB">
        <w:rPr>
          <w:rtl/>
        </w:rPr>
        <w:t>( وعنه</w:t>
      </w:r>
      <w:r>
        <w:rPr>
          <w:rtl/>
        </w:rPr>
        <w:t>،</w:t>
      </w:r>
      <w:r w:rsidR="00014EFB">
        <w:rPr>
          <w:rtl/>
        </w:rPr>
        <w:t xml:space="preserve"> عن أحمد بن محمّد ) </w:t>
      </w:r>
      <w:r w:rsidR="00014EFB" w:rsidRPr="00014EFB">
        <w:rPr>
          <w:rStyle w:val="libFootnotenumChar"/>
          <w:rtl/>
        </w:rPr>
        <w:t>(</w:t>
      </w:r>
      <w:r w:rsidR="00D93B94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>
        <w:rPr>
          <w:rtl/>
        </w:rPr>
        <w:t>،</w:t>
      </w:r>
      <w:r w:rsidR="00014EFB">
        <w:rPr>
          <w:rtl/>
        </w:rPr>
        <w:t xml:space="preserve"> عن أحمد بن محمّد </w:t>
      </w:r>
      <w:r w:rsidR="00014EFB">
        <w:rPr>
          <w:rFonts w:hint="cs"/>
          <w:rtl/>
        </w:rPr>
        <w:t>ا</w:t>
      </w:r>
      <w:r w:rsidR="00014EFB">
        <w:rPr>
          <w:rtl/>
        </w:rPr>
        <w:t>بن أبي نصر</w:t>
      </w:r>
      <w:r>
        <w:rPr>
          <w:rtl/>
        </w:rPr>
        <w:t>،</w:t>
      </w:r>
      <w:r w:rsidR="00014EFB">
        <w:rPr>
          <w:rtl/>
        </w:rPr>
        <w:t xml:space="preserve"> عن أبي عمارة</w:t>
      </w:r>
      <w:r>
        <w:rPr>
          <w:rtl/>
        </w:rPr>
        <w:t>،</w:t>
      </w:r>
      <w:r w:rsidR="00014EFB">
        <w:rPr>
          <w:rtl/>
        </w:rPr>
        <w:t xml:space="preserve"> عن الحارث بن المغيرة النصري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لنا أموالا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غلا</w:t>
      </w:r>
      <w:r w:rsidR="00014EFB">
        <w:rPr>
          <w:rFonts w:hint="cs"/>
          <w:rtl/>
        </w:rPr>
        <w:t>ّ</w:t>
      </w:r>
      <w:r w:rsidR="00014EFB">
        <w:rPr>
          <w:rtl/>
        </w:rPr>
        <w:t>ت وتجارات ونحو ذلك</w:t>
      </w:r>
      <w:r>
        <w:rPr>
          <w:rtl/>
        </w:rPr>
        <w:t>،</w:t>
      </w:r>
      <w:r w:rsidR="00014EFB">
        <w:rPr>
          <w:rtl/>
        </w:rPr>
        <w:t xml:space="preserve"> وقد علمت أن لك فيها حق</w:t>
      </w:r>
      <w:r w:rsidR="00014EFB">
        <w:rPr>
          <w:rFonts w:hint="cs"/>
          <w:rtl/>
        </w:rPr>
        <w:t>ّ</w:t>
      </w:r>
      <w:r w:rsidR="00014EFB">
        <w:rPr>
          <w:rtl/>
        </w:rPr>
        <w:t>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فلم أحللنا إذا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لشيعتنا </w:t>
      </w:r>
      <w:r w:rsidR="0091151B">
        <w:rPr>
          <w:rtl/>
        </w:rPr>
        <w:t xml:space="preserve">إلّا </w:t>
      </w:r>
      <w:r w:rsidR="00014EFB">
        <w:rPr>
          <w:rtl/>
        </w:rPr>
        <w:t>لتطيب ولادتهم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والى آبائي فهو </w:t>
      </w:r>
      <w:r w:rsidR="00014EFB" w:rsidRPr="00014EFB">
        <w:rPr>
          <w:rStyle w:val="libFootnotenumChar"/>
          <w:rtl/>
        </w:rPr>
        <w:t>(</w:t>
      </w:r>
      <w:r w:rsidR="00D93B94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في 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مم</w:t>
      </w:r>
      <w:r w:rsidR="00014EFB">
        <w:rPr>
          <w:rFonts w:hint="cs"/>
          <w:rtl/>
        </w:rPr>
        <w:t>ّ</w:t>
      </w:r>
      <w:r w:rsidR="00014EFB">
        <w:rPr>
          <w:rtl/>
        </w:rPr>
        <w:t>ا في أيديهم في حق</w:t>
      </w:r>
      <w:r w:rsidR="00014EFB">
        <w:rPr>
          <w:rFonts w:hint="cs"/>
          <w:rtl/>
        </w:rPr>
        <w:t>ّ</w:t>
      </w:r>
      <w:r w:rsidR="00014EFB">
        <w:rPr>
          <w:rtl/>
        </w:rPr>
        <w:t>نا فليبلغ الشاهد الغائب.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[ 12684 ]</w:t>
      </w:r>
      <w:r w:rsidR="00014EF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الحسن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يعقوب بن يزيد</w:t>
      </w:r>
      <w:r>
        <w:rPr>
          <w:rtl/>
        </w:rPr>
        <w:t>،</w:t>
      </w:r>
      <w:r w:rsidR="00014EFB">
        <w:rPr>
          <w:rtl/>
        </w:rPr>
        <w:t xml:space="preserve"> عن الحسن بن علي الوش</w:t>
      </w:r>
      <w:r w:rsidR="00014EFB">
        <w:rPr>
          <w:rFonts w:hint="cs"/>
          <w:rtl/>
        </w:rPr>
        <w:t>ّ</w:t>
      </w:r>
      <w:r w:rsidR="00014EFB">
        <w:rPr>
          <w:rtl/>
        </w:rPr>
        <w:t>اء</w:t>
      </w:r>
      <w:r>
        <w:rPr>
          <w:rtl/>
        </w:rPr>
        <w:t>،</w:t>
      </w:r>
      <w:r w:rsidR="00014EFB">
        <w:rPr>
          <w:rtl/>
        </w:rPr>
        <w:t xml:space="preserve"> عن القاسم بن بريد</w:t>
      </w:r>
      <w:r>
        <w:rPr>
          <w:rtl/>
        </w:rPr>
        <w:t>،</w:t>
      </w:r>
      <w:r w:rsidR="00014EFB">
        <w:rPr>
          <w:rtl/>
        </w:rPr>
        <w:t xml:space="preserve"> عن الفضيل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من وجد برد حب</w:t>
      </w:r>
      <w:r w:rsidR="00014EFB">
        <w:rPr>
          <w:rFonts w:hint="cs"/>
          <w:rtl/>
        </w:rPr>
        <w:t>ّ</w:t>
      </w:r>
      <w:r w:rsidR="00014EFB">
        <w:rPr>
          <w:rtl/>
        </w:rPr>
        <w:t>نا في كبده فليحمد الله على أو</w:t>
      </w:r>
      <w:r w:rsidR="00014EFB">
        <w:rPr>
          <w:rFonts w:hint="cs"/>
          <w:rtl/>
        </w:rPr>
        <w:t>ّ</w:t>
      </w:r>
      <w:r w:rsidR="00014EFB">
        <w:rPr>
          <w:rtl/>
        </w:rPr>
        <w:t>ل النعم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جعلت فداك</w:t>
      </w:r>
      <w:r>
        <w:rPr>
          <w:rtl/>
        </w:rPr>
        <w:t>،</w:t>
      </w:r>
      <w:r w:rsidR="00014EFB">
        <w:rPr>
          <w:rtl/>
        </w:rPr>
        <w:t xml:space="preserve"> ما أو</w:t>
      </w:r>
      <w:r w:rsidR="00014EFB">
        <w:rPr>
          <w:rFonts w:hint="cs"/>
          <w:rtl/>
        </w:rPr>
        <w:t>ّ</w:t>
      </w:r>
      <w:r w:rsidR="00014EFB">
        <w:rPr>
          <w:rtl/>
        </w:rPr>
        <w:t>ل النعم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طيب الولادة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قال أمير المؤمنين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لفاطمة</w:t>
      </w:r>
      <w:r w:rsidR="001E2EDA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عليها‌السلام</w:t>
      </w:r>
      <w:r w:rsidR="00014EFB">
        <w:rPr>
          <w:rtl/>
        </w:rPr>
        <w:t xml:space="preserve"> </w:t>
      </w:r>
      <w:r w:rsidR="001E2EDA">
        <w:rPr>
          <w:rFonts w:hint="cs"/>
          <w:rtl/>
        </w:rPr>
        <w:t xml:space="preserve">) : </w:t>
      </w:r>
      <w:r w:rsidR="00014EFB">
        <w:rPr>
          <w:rtl/>
        </w:rPr>
        <w:t>أحل</w:t>
      </w:r>
      <w:r w:rsidR="00014EFB">
        <w:rPr>
          <w:rFonts w:hint="cs"/>
          <w:rtl/>
        </w:rPr>
        <w:t>ّ</w:t>
      </w:r>
      <w:r w:rsidR="00014EFB">
        <w:rPr>
          <w:rtl/>
        </w:rPr>
        <w:t>ي نصيبك من الفيء لآباء شيعتنا ليطيبوا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ا أحللنا ا</w:t>
      </w:r>
      <w:r w:rsidR="00014EFB">
        <w:rPr>
          <w:rFonts w:hint="cs"/>
          <w:rtl/>
        </w:rPr>
        <w:t>ُ</w:t>
      </w:r>
      <w:r w:rsidR="00014EFB">
        <w:rPr>
          <w:rtl/>
        </w:rPr>
        <w:t>م</w:t>
      </w:r>
      <w:r w:rsidR="00014EFB">
        <w:rPr>
          <w:rFonts w:hint="cs"/>
          <w:rtl/>
        </w:rPr>
        <w:t>ّ</w:t>
      </w:r>
      <w:r w:rsidR="00014EFB">
        <w:rPr>
          <w:rtl/>
        </w:rPr>
        <w:t>هات شيعتنا لآبائهم ليطيبوا.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[ 12685 ]</w:t>
      </w:r>
      <w:r w:rsidR="00014EFB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014EFB">
        <w:rPr>
          <w:rtl/>
        </w:rPr>
        <w:t>وعنه</w:t>
      </w:r>
      <w:r>
        <w:rPr>
          <w:rtl/>
        </w:rPr>
        <w:t>،</w:t>
      </w:r>
      <w:r w:rsidR="00014EFB">
        <w:rPr>
          <w:rtl/>
        </w:rPr>
        <w:t xml:space="preserve"> عن الحسن بن الحسن ومحمد بن علي وحسن بن علي ومحسن بن علي بن يوسف جميعا</w:t>
      </w:r>
      <w:r w:rsidR="00014EFB">
        <w:rPr>
          <w:rFonts w:hint="cs"/>
          <w:rtl/>
        </w:rPr>
        <w:t>ً</w:t>
      </w:r>
      <w:r>
        <w:rPr>
          <w:rtl/>
        </w:rPr>
        <w:t>،</w:t>
      </w:r>
      <w:r w:rsidR="00014EFB">
        <w:rPr>
          <w:rtl/>
        </w:rPr>
        <w:t xml:space="preserve"> عن محمّد بن سنان</w:t>
      </w:r>
      <w:r>
        <w:rPr>
          <w:rtl/>
        </w:rPr>
        <w:t>،</w:t>
      </w:r>
      <w:r w:rsidR="00014EFB">
        <w:rPr>
          <w:rtl/>
        </w:rPr>
        <w:t xml:space="preserve"> عن حمّاد بن طلحة صاحب السابري</w:t>
      </w:r>
      <w:r>
        <w:rPr>
          <w:rtl/>
        </w:rPr>
        <w:t>،</w:t>
      </w:r>
      <w:r w:rsidR="00014EFB">
        <w:rPr>
          <w:rtl/>
        </w:rPr>
        <w:t xml:space="preserve"> عن معاذ بن كثير بياع الأكسية</w:t>
      </w:r>
      <w:r>
        <w:rPr>
          <w:rtl/>
        </w:rPr>
        <w:t>،</w:t>
      </w:r>
      <w:r w:rsidR="00014EFB"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موس</w:t>
      </w:r>
      <w:r w:rsidR="00014EFB">
        <w:rPr>
          <w:rFonts w:hint="cs"/>
          <w:rtl/>
        </w:rPr>
        <w:t>ّ</w:t>
      </w:r>
      <w:r w:rsidR="00014EFB">
        <w:rPr>
          <w:rtl/>
        </w:rPr>
        <w:t>ع على شيعتنا أن ينفقوا مم</w:t>
      </w:r>
      <w:r w:rsidR="00014EFB">
        <w:rPr>
          <w:rFonts w:hint="cs"/>
          <w:rtl/>
        </w:rPr>
        <w:t>ّ</w:t>
      </w:r>
      <w:r w:rsidR="00014EFB">
        <w:rPr>
          <w:rtl/>
        </w:rPr>
        <w:t>ا في أيديهم بالمعروف</w:t>
      </w:r>
      <w:r>
        <w:rPr>
          <w:rtl/>
        </w:rPr>
        <w:t>،</w:t>
      </w:r>
      <w:r w:rsidR="00014EFB">
        <w:rPr>
          <w:rtl/>
        </w:rPr>
        <w:t xml:space="preserve"> ف</w:t>
      </w:r>
      <w:r w:rsidR="00014EFB">
        <w:rPr>
          <w:rFonts w:hint="cs"/>
          <w:rtl/>
        </w:rPr>
        <w:t>إ</w:t>
      </w:r>
      <w:r w:rsidR="00014EFB">
        <w:rPr>
          <w:rtl/>
        </w:rPr>
        <w:t>ذا قام قائمنا حر</w:t>
      </w:r>
      <w:r w:rsidR="00014EFB">
        <w:rPr>
          <w:rFonts w:hint="cs"/>
          <w:rtl/>
        </w:rPr>
        <w:t>ّ</w:t>
      </w:r>
      <w:r w:rsidR="00014EFB">
        <w:rPr>
          <w:rtl/>
        </w:rPr>
        <w:t>م على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ذي كنز كنزه حتى يأتوه به يستعين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2586D" w:rsidRDefault="00014EFB" w:rsidP="00D93B94">
      <w:pPr>
        <w:pStyle w:val="libFootnote0"/>
        <w:rPr>
          <w:rtl/>
        </w:rPr>
      </w:pPr>
      <w:r w:rsidRPr="0032586D">
        <w:rPr>
          <w:rtl/>
        </w:rPr>
        <w:t>(</w:t>
      </w:r>
      <w:r w:rsidR="00D93B94">
        <w:rPr>
          <w:rFonts w:hint="cs"/>
          <w:rtl/>
        </w:rPr>
        <w:t>1</w:t>
      </w:r>
      <w:r w:rsidRPr="0032586D">
        <w:rPr>
          <w:rtl/>
        </w:rPr>
        <w:t>) الكافي 1</w:t>
      </w:r>
      <w:r w:rsidR="000B6260">
        <w:rPr>
          <w:rtl/>
        </w:rPr>
        <w:t>:</w:t>
      </w:r>
      <w:r w:rsidRPr="0032586D">
        <w:rPr>
          <w:rtl/>
        </w:rPr>
        <w:t xml:space="preserve"> 457</w:t>
      </w:r>
      <w:r>
        <w:rPr>
          <w:rtl/>
        </w:rPr>
        <w:t xml:space="preserve"> / </w:t>
      </w:r>
      <w:r w:rsidRPr="0032586D">
        <w:rPr>
          <w:rtl/>
        </w:rPr>
        <w:t>10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9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143 / 399.</w:t>
      </w:r>
    </w:p>
    <w:p w:rsidR="00014EFB" w:rsidRPr="0032586D" w:rsidRDefault="00014EFB" w:rsidP="00D93B94">
      <w:pPr>
        <w:pStyle w:val="libFootnote0"/>
        <w:rPr>
          <w:rtl/>
        </w:rPr>
      </w:pPr>
      <w:r w:rsidRPr="0032586D">
        <w:rPr>
          <w:rtl/>
        </w:rPr>
        <w:t>(</w:t>
      </w:r>
      <w:r w:rsidR="00D93B94">
        <w:rPr>
          <w:rFonts w:hint="cs"/>
          <w:rtl/>
        </w:rPr>
        <w:t>2</w:t>
      </w:r>
      <w:r w:rsidRPr="0032586D">
        <w:rPr>
          <w:rtl/>
        </w:rPr>
        <w:t>) في المصدر</w:t>
      </w:r>
      <w:r w:rsidR="000B6260">
        <w:rPr>
          <w:rtl/>
        </w:rPr>
        <w:t>:</w:t>
      </w:r>
      <w:r w:rsidRPr="0032586D">
        <w:rPr>
          <w:rtl/>
        </w:rPr>
        <w:t xml:space="preserve"> سعد بن عبد</w:t>
      </w:r>
      <w:r>
        <w:rPr>
          <w:rFonts w:hint="cs"/>
          <w:rtl/>
        </w:rPr>
        <w:t xml:space="preserve"> </w:t>
      </w:r>
      <w:r w:rsidRPr="0032586D">
        <w:rPr>
          <w:rtl/>
        </w:rPr>
        <w:t>الله</w:t>
      </w:r>
      <w:r>
        <w:rPr>
          <w:rtl/>
        </w:rPr>
        <w:t>.</w:t>
      </w:r>
    </w:p>
    <w:p w:rsidR="00014EFB" w:rsidRPr="0032586D" w:rsidRDefault="00014EFB" w:rsidP="00D93B94">
      <w:pPr>
        <w:pStyle w:val="libFootnote0"/>
        <w:rPr>
          <w:rtl/>
        </w:rPr>
      </w:pPr>
      <w:r w:rsidRPr="0032586D">
        <w:rPr>
          <w:rtl/>
        </w:rPr>
        <w:t>(</w:t>
      </w:r>
      <w:r w:rsidR="00D93B94">
        <w:rPr>
          <w:rFonts w:hint="cs"/>
          <w:rtl/>
        </w:rPr>
        <w:t>3</w:t>
      </w:r>
      <w:r w:rsidRPr="0032586D">
        <w:rPr>
          <w:rtl/>
        </w:rPr>
        <w:t>) في المصدر</w:t>
      </w:r>
      <w:r w:rsidR="000B6260">
        <w:rPr>
          <w:rtl/>
        </w:rPr>
        <w:t>:</w:t>
      </w:r>
      <w:r w:rsidRPr="0032586D">
        <w:rPr>
          <w:rtl/>
        </w:rPr>
        <w:t xml:space="preserve"> فهم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10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143 / 401.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11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143 / 402.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به.</w:t>
      </w:r>
    </w:p>
    <w:p w:rsidR="00014EFB" w:rsidRDefault="00014EFB" w:rsidP="000171AB">
      <w:pPr>
        <w:pStyle w:val="libNormal"/>
        <w:rPr>
          <w:rtl/>
        </w:rPr>
      </w:pPr>
      <w:r>
        <w:rPr>
          <w:rtl/>
        </w:rPr>
        <w:t>ورواه الكليني عن محمّد بن يحيى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محمّد بن سنان</w:t>
      </w:r>
      <w:r w:rsidR="000B6260">
        <w:rPr>
          <w:rtl/>
        </w:rPr>
        <w:t>،</w:t>
      </w:r>
      <w:r>
        <w:rPr>
          <w:rtl/>
        </w:rPr>
        <w:t xml:space="preserve"> عن معاذ بن كثير نحوه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0171AB">
      <w:pPr>
        <w:pStyle w:val="libNormal"/>
        <w:rPr>
          <w:rtl/>
        </w:rPr>
      </w:pPr>
      <w:r w:rsidRPr="00C869F9">
        <w:rPr>
          <w:rtl/>
        </w:rPr>
        <w:t>[ 12686 ]</w:t>
      </w:r>
      <w:r w:rsidR="00014EFB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سعد بن عبد الله</w:t>
      </w:r>
      <w:r>
        <w:rPr>
          <w:rtl/>
        </w:rPr>
        <w:t>،</w:t>
      </w:r>
      <w:r w:rsidR="00014EFB">
        <w:rPr>
          <w:rtl/>
        </w:rPr>
        <w:t xml:space="preserve"> عن أبي جعفر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عن عمر بن يزيد</w:t>
      </w:r>
      <w:r>
        <w:rPr>
          <w:rtl/>
        </w:rPr>
        <w:t>،</w:t>
      </w:r>
      <w:r w:rsidR="00014EFB">
        <w:rPr>
          <w:rtl/>
        </w:rPr>
        <w:t xml:space="preserve"> عن أبي سي</w:t>
      </w:r>
      <w:r w:rsidR="00014EFB">
        <w:rPr>
          <w:rFonts w:hint="cs"/>
          <w:rtl/>
        </w:rPr>
        <w:t>ّ</w:t>
      </w:r>
      <w:r w:rsidR="00014EFB">
        <w:rPr>
          <w:rtl/>
        </w:rPr>
        <w:t>ار مسمع بن عبد الملك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قلت لأبي عبد الله </w:t>
      </w:r>
      <w:r w:rsidR="006B5C08" w:rsidRPr="000171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171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ي كنت وليت الغوص فأصبت أربعمائة ألف درهم</w:t>
      </w:r>
      <w:r>
        <w:rPr>
          <w:rtl/>
        </w:rPr>
        <w:t>،</w:t>
      </w:r>
      <w:r w:rsidR="00014EFB">
        <w:rPr>
          <w:rtl/>
        </w:rPr>
        <w:t xml:space="preserve"> وقد جئت بخمسها ثمانين ألف درهم</w:t>
      </w:r>
      <w:r>
        <w:rPr>
          <w:rtl/>
        </w:rPr>
        <w:t>،</w:t>
      </w:r>
      <w:r w:rsidR="00014EFB">
        <w:rPr>
          <w:rtl/>
        </w:rPr>
        <w:t xml:space="preserve"> وكرهت أن </w:t>
      </w:r>
      <w:r w:rsidR="00014EFB">
        <w:rPr>
          <w:rFonts w:hint="cs"/>
          <w:rtl/>
        </w:rPr>
        <w:t>أ</w:t>
      </w:r>
      <w:r w:rsidR="00014EFB">
        <w:rPr>
          <w:rtl/>
        </w:rPr>
        <w:t>حبسها عنك وأعرض لها وهي حق</w:t>
      </w:r>
      <w:r w:rsidR="00014EFB">
        <w:rPr>
          <w:rFonts w:hint="cs"/>
          <w:rtl/>
        </w:rPr>
        <w:t>ّ</w:t>
      </w:r>
      <w:r w:rsidR="00014EFB">
        <w:rPr>
          <w:rtl/>
        </w:rPr>
        <w:t>ك الذي جعل الله تعالى لك في أموالنا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ومالنا من الأرض وما أخرج الله منها </w:t>
      </w:r>
      <w:r w:rsidR="0091151B">
        <w:rPr>
          <w:rtl/>
        </w:rPr>
        <w:t xml:space="preserve">إلّا </w:t>
      </w:r>
      <w:r w:rsidR="00014EFB">
        <w:rPr>
          <w:rtl/>
        </w:rPr>
        <w:t>الخمس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؟! يا أبا سي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الأرض كل</w:t>
      </w:r>
      <w:r w:rsidR="00014EFB">
        <w:rPr>
          <w:rFonts w:hint="cs"/>
          <w:rtl/>
        </w:rPr>
        <w:t>ّ</w:t>
      </w:r>
      <w:r w:rsidR="00014EFB">
        <w:rPr>
          <w:rtl/>
        </w:rPr>
        <w:t>ها لنا</w:t>
      </w:r>
      <w:r>
        <w:rPr>
          <w:rtl/>
        </w:rPr>
        <w:t>،</w:t>
      </w:r>
      <w:r w:rsidR="00014EFB">
        <w:rPr>
          <w:rtl/>
        </w:rPr>
        <w:t xml:space="preserve"> فما أخرج الله منها من شيء فهو لنا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قلت له</w:t>
      </w:r>
      <w:r>
        <w:rPr>
          <w:rtl/>
        </w:rPr>
        <w:t>:</w:t>
      </w:r>
      <w:r w:rsidR="00014EFB">
        <w:rPr>
          <w:rtl/>
        </w:rPr>
        <w:t xml:space="preserve"> أنا أحمل إليك المال كل</w:t>
      </w:r>
      <w:r w:rsidR="00014EFB">
        <w:rPr>
          <w:rFonts w:hint="cs"/>
          <w:rtl/>
        </w:rPr>
        <w:t>ّ</w:t>
      </w:r>
      <w:r w:rsidR="00014EFB">
        <w:rPr>
          <w:rtl/>
        </w:rPr>
        <w:t>ه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فقال لي</w:t>
      </w:r>
      <w:r>
        <w:rPr>
          <w:rtl/>
        </w:rPr>
        <w:t>:</w:t>
      </w:r>
      <w:r w:rsidR="00014EFB">
        <w:rPr>
          <w:rtl/>
        </w:rPr>
        <w:t xml:space="preserve"> يا أبا سي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قد طيبناه لك وحللناك منه فضم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إليك مالك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كان في أيدي شيعتنا من الأرض فهم فيه </w:t>
      </w:r>
      <w:r w:rsidR="00014EFB" w:rsidRPr="00014EFB">
        <w:rPr>
          <w:rStyle w:val="libFootnotenumChar"/>
          <w:rtl/>
        </w:rPr>
        <w:t>(</w:t>
      </w:r>
      <w:r w:rsidR="000171AB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محل</w:t>
      </w:r>
      <w:r w:rsidR="00014EFB">
        <w:rPr>
          <w:rFonts w:hint="cs"/>
          <w:rtl/>
        </w:rPr>
        <w:t>ّ</w:t>
      </w:r>
      <w:r w:rsidR="00014EFB">
        <w:rPr>
          <w:rtl/>
        </w:rPr>
        <w:t>لون</w:t>
      </w:r>
      <w:r>
        <w:rPr>
          <w:rtl/>
        </w:rPr>
        <w:t>،</w:t>
      </w:r>
      <w:r w:rsidR="00014EFB">
        <w:rPr>
          <w:rtl/>
        </w:rPr>
        <w:t xml:space="preserve"> ومحل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ل </w:t>
      </w:r>
      <w:r w:rsidR="00014EFB" w:rsidRPr="00014EFB">
        <w:rPr>
          <w:rStyle w:val="libFootnotenumChar"/>
          <w:rtl/>
        </w:rPr>
        <w:t>(</w:t>
      </w:r>
      <w:r w:rsidR="000171AB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لهم ذلك إلى أن يقوم قائمنا فيجبيهم طسق ما كان في أيدي سواهم</w:t>
      </w:r>
      <w:r>
        <w:rPr>
          <w:rtl/>
        </w:rPr>
        <w:t>،</w:t>
      </w:r>
      <w:r w:rsidR="00014EFB">
        <w:rPr>
          <w:rtl/>
        </w:rPr>
        <w:t xml:space="preserve"> فإن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كسبهم من الأرض حرام عليهم حتى يقوم قائمنا فيأخذ الأرض من أيديهم ويخرجهم منها صغرة.</w:t>
      </w:r>
    </w:p>
    <w:p w:rsidR="00014EFB" w:rsidRDefault="00014EFB" w:rsidP="000171AB">
      <w:pPr>
        <w:pStyle w:val="libNormal"/>
        <w:rPr>
          <w:rtl/>
        </w:rPr>
      </w:pPr>
      <w:r>
        <w:rPr>
          <w:rtl/>
        </w:rPr>
        <w:t>ورواه الكليني</w:t>
      </w:r>
      <w:r w:rsidR="000B6260">
        <w:rPr>
          <w:rtl/>
        </w:rPr>
        <w:t>،</w:t>
      </w:r>
      <w:r>
        <w:rPr>
          <w:rtl/>
        </w:rPr>
        <w:t xml:space="preserve"> عن محمّد بن يحيى</w:t>
      </w:r>
      <w:r w:rsidR="000B6260">
        <w:rPr>
          <w:rtl/>
        </w:rPr>
        <w:t>،</w:t>
      </w:r>
      <w:r>
        <w:rPr>
          <w:rtl/>
        </w:rPr>
        <w:t xml:space="preserve"> عن أحمد بن محمّد</w:t>
      </w:r>
      <w:r w:rsidR="000B6260">
        <w:rPr>
          <w:rtl/>
        </w:rPr>
        <w:t>،</w:t>
      </w:r>
      <w:r>
        <w:rPr>
          <w:rtl/>
        </w:rPr>
        <w:t xml:space="preserve"> عن ابن محبوب</w:t>
      </w:r>
      <w:r w:rsidR="000B6260">
        <w:rPr>
          <w:rtl/>
        </w:rPr>
        <w:t>،</w:t>
      </w:r>
      <w:r>
        <w:rPr>
          <w:rtl/>
        </w:rPr>
        <w:t xml:space="preserve"> </w:t>
      </w:r>
      <w:r w:rsidR="0091151B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كنت وليت البحرين الغوص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 في آخره</w:t>
      </w:r>
      <w:r w:rsidR="000B6260">
        <w:rPr>
          <w:rtl/>
        </w:rPr>
        <w:t>:</w:t>
      </w:r>
      <w:r>
        <w:rPr>
          <w:rtl/>
        </w:rPr>
        <w:t xml:space="preserve"> فيجبيهم طسق ما كان في أيديهم ويترك الأرض في أيديهم</w:t>
      </w:r>
      <w:r w:rsidR="000B6260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ما كان في أيدي غيرهم فإن</w:t>
      </w:r>
      <w:r>
        <w:rPr>
          <w:rFonts w:hint="cs"/>
          <w:rtl/>
        </w:rPr>
        <w:t>ّ</w:t>
      </w:r>
      <w:r>
        <w:rPr>
          <w:rtl/>
        </w:rPr>
        <w:t xml:space="preserve"> كسبهم من الأرض حرام</w:t>
      </w:r>
      <w:r w:rsidR="000B6260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ذكر مثله </w:t>
      </w:r>
      <w:r w:rsidRPr="00014EFB">
        <w:rPr>
          <w:rStyle w:val="libFootnotenumChar"/>
          <w:rtl/>
        </w:rPr>
        <w:t>(</w:t>
      </w:r>
      <w:r w:rsidR="000171AB">
        <w:rPr>
          <w:rStyle w:val="libFootnotenumChar"/>
          <w:rFonts w:hint="cs"/>
          <w:rtl/>
        </w:rPr>
        <w:t>4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2586D" w:rsidRDefault="00014EFB" w:rsidP="006B5C08">
      <w:pPr>
        <w:pStyle w:val="libFootnote0"/>
        <w:rPr>
          <w:rtl/>
        </w:rPr>
      </w:pPr>
      <w:r w:rsidRPr="0032586D">
        <w:rPr>
          <w:rtl/>
        </w:rPr>
        <w:t>(1) الكافي 4</w:t>
      </w:r>
      <w:r w:rsidR="000B6260">
        <w:rPr>
          <w:rtl/>
        </w:rPr>
        <w:t>:</w:t>
      </w:r>
      <w:r w:rsidRPr="0032586D">
        <w:rPr>
          <w:rtl/>
        </w:rPr>
        <w:t xml:space="preserve"> 61</w:t>
      </w:r>
      <w:r>
        <w:rPr>
          <w:rtl/>
        </w:rPr>
        <w:t xml:space="preserve"> / </w:t>
      </w:r>
      <w:r w:rsidRPr="0032586D">
        <w:rPr>
          <w:rtl/>
        </w:rPr>
        <w:t>4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12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144 / 403.</w:t>
      </w:r>
    </w:p>
    <w:p w:rsidR="00014EFB" w:rsidRPr="0032586D" w:rsidRDefault="00014EFB" w:rsidP="000171AB">
      <w:pPr>
        <w:pStyle w:val="libFootnote0"/>
        <w:rPr>
          <w:rtl/>
        </w:rPr>
      </w:pPr>
      <w:r w:rsidRPr="0032586D">
        <w:rPr>
          <w:rtl/>
        </w:rPr>
        <w:t>(</w:t>
      </w:r>
      <w:r w:rsidR="000171AB">
        <w:rPr>
          <w:rFonts w:hint="cs"/>
          <w:rtl/>
        </w:rPr>
        <w:t>2</w:t>
      </w:r>
      <w:r w:rsidRPr="0032586D">
        <w:rPr>
          <w:rtl/>
        </w:rPr>
        <w:t>) ليس في المصدر</w:t>
      </w:r>
      <w:r>
        <w:rPr>
          <w:rtl/>
        </w:rPr>
        <w:t>.</w:t>
      </w:r>
    </w:p>
    <w:p w:rsidR="00014EFB" w:rsidRPr="0032586D" w:rsidRDefault="00014EFB" w:rsidP="000171AB">
      <w:pPr>
        <w:pStyle w:val="libFootnote0"/>
        <w:rPr>
          <w:rtl/>
        </w:rPr>
      </w:pPr>
      <w:r w:rsidRPr="0032586D">
        <w:rPr>
          <w:rtl/>
        </w:rPr>
        <w:t>(</w:t>
      </w:r>
      <w:r w:rsidR="000171AB">
        <w:rPr>
          <w:rFonts w:hint="cs"/>
          <w:rtl/>
        </w:rPr>
        <w:t>3</w:t>
      </w:r>
      <w:r w:rsidRPr="0032586D">
        <w:rPr>
          <w:rtl/>
        </w:rPr>
        <w:t>) في المصدر</w:t>
      </w:r>
      <w:r w:rsidR="000B6260">
        <w:rPr>
          <w:rtl/>
        </w:rPr>
        <w:t>:</w:t>
      </w:r>
      <w:r w:rsidRPr="0032586D">
        <w:rPr>
          <w:rtl/>
        </w:rPr>
        <w:t xml:space="preserve"> ويحل</w:t>
      </w:r>
      <w:r>
        <w:rPr>
          <w:rtl/>
        </w:rPr>
        <w:t>.</w:t>
      </w:r>
    </w:p>
    <w:p w:rsidR="00014EFB" w:rsidRPr="0032586D" w:rsidRDefault="00014EFB" w:rsidP="000171AB">
      <w:pPr>
        <w:pStyle w:val="libFootnote0"/>
        <w:rPr>
          <w:rtl/>
        </w:rPr>
      </w:pPr>
      <w:r w:rsidRPr="0032586D">
        <w:rPr>
          <w:rtl/>
        </w:rPr>
        <w:t>(</w:t>
      </w:r>
      <w:r w:rsidR="000171AB">
        <w:rPr>
          <w:rFonts w:hint="cs"/>
          <w:rtl/>
        </w:rPr>
        <w:t>4</w:t>
      </w:r>
      <w:r w:rsidRPr="0032586D">
        <w:rPr>
          <w:rtl/>
        </w:rPr>
        <w:t>) الكافي 1</w:t>
      </w:r>
      <w:r w:rsidR="000B6260">
        <w:rPr>
          <w:rtl/>
        </w:rPr>
        <w:t>:</w:t>
      </w:r>
      <w:r w:rsidRPr="0032586D">
        <w:rPr>
          <w:rtl/>
        </w:rPr>
        <w:t xml:space="preserve"> 337</w:t>
      </w:r>
      <w:r>
        <w:rPr>
          <w:rtl/>
        </w:rPr>
        <w:t xml:space="preserve"> / </w:t>
      </w:r>
      <w:r w:rsidRPr="0032586D">
        <w:rPr>
          <w:rtl/>
        </w:rPr>
        <w:t>3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0171A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B6260">
        <w:rPr>
          <w:rtl/>
        </w:rPr>
        <w:t>:</w:t>
      </w:r>
      <w:r>
        <w:rPr>
          <w:rtl/>
        </w:rPr>
        <w:t xml:space="preserve"> قوله</w:t>
      </w:r>
      <w:r w:rsidR="000B6260">
        <w:rPr>
          <w:rtl/>
        </w:rPr>
        <w:t>:</w:t>
      </w:r>
      <w:r>
        <w:rPr>
          <w:rtl/>
        </w:rPr>
        <w:t xml:space="preserve"> الأرض كل</w:t>
      </w:r>
      <w:r>
        <w:rPr>
          <w:rFonts w:hint="cs"/>
          <w:rtl/>
        </w:rPr>
        <w:t>ّ</w:t>
      </w:r>
      <w:r>
        <w:rPr>
          <w:rtl/>
        </w:rPr>
        <w:t xml:space="preserve">ها لنا مخصوص بأرض السائل التي وليها أو بأرض الأنفال لما مضى </w:t>
      </w:r>
      <w:r w:rsidRPr="00014EFB">
        <w:rPr>
          <w:rStyle w:val="libFootnotenumChar"/>
          <w:rtl/>
        </w:rPr>
        <w:t>(</w:t>
      </w:r>
      <w:r w:rsidR="000171AB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ويأتي في الجهاد </w:t>
      </w:r>
      <w:r w:rsidRPr="00014EFB">
        <w:rPr>
          <w:rStyle w:val="libFootnotenumChar"/>
          <w:rtl/>
        </w:rPr>
        <w:t>(</w:t>
      </w:r>
      <w:r w:rsidR="000171AB">
        <w:rPr>
          <w:rStyle w:val="libFootnotenumChar"/>
          <w:rFonts w:hint="cs"/>
          <w:rtl/>
        </w:rPr>
        <w:t>2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014EFB">
        <w:rPr>
          <w:rStyle w:val="libFootnotenumChar"/>
          <w:rtl/>
        </w:rPr>
        <w:t>(</w:t>
      </w:r>
      <w:r w:rsidR="000171AB">
        <w:rPr>
          <w:rStyle w:val="libFootnotenumChar"/>
          <w:rFonts w:hint="cs"/>
          <w:rtl/>
        </w:rPr>
        <w:t>3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0171AB">
      <w:pPr>
        <w:pStyle w:val="libNormal"/>
        <w:rPr>
          <w:rtl/>
        </w:rPr>
      </w:pPr>
      <w:r w:rsidRPr="00C869F9">
        <w:rPr>
          <w:rtl/>
        </w:rPr>
        <w:t>[ 12687 ]</w:t>
      </w:r>
      <w:r w:rsidR="00014EFB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محمّد بن علي بن محبوب</w:t>
      </w:r>
      <w:r>
        <w:rPr>
          <w:rtl/>
        </w:rPr>
        <w:t>،</w:t>
      </w:r>
      <w:r w:rsidR="00014EFB">
        <w:rPr>
          <w:rtl/>
        </w:rPr>
        <w:t xml:space="preserve"> عن محمّد بن الحسين</w:t>
      </w:r>
      <w:r>
        <w:rPr>
          <w:rtl/>
        </w:rPr>
        <w:t>،</w:t>
      </w:r>
      <w:r w:rsidR="00014EFB">
        <w:rPr>
          <w:rtl/>
        </w:rPr>
        <w:t xml:space="preserve"> عن الحسن بن محبوب</w:t>
      </w:r>
      <w:r>
        <w:rPr>
          <w:rtl/>
        </w:rPr>
        <w:t>،</w:t>
      </w:r>
      <w:r w:rsidR="00014EFB">
        <w:rPr>
          <w:rtl/>
        </w:rPr>
        <w:t xml:space="preserve"> عن عمر بن يزيد قال</w:t>
      </w:r>
      <w:r>
        <w:rPr>
          <w:rtl/>
        </w:rPr>
        <w:t>:</w:t>
      </w:r>
      <w:r w:rsidR="00014EFB">
        <w:rPr>
          <w:rtl/>
        </w:rPr>
        <w:t xml:space="preserve"> سمعت رجلا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أهل الجبل يسأل أبا عبد الله </w:t>
      </w:r>
      <w:r w:rsidR="006B5C08" w:rsidRPr="000171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171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عن رجل أخذ أرضا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مواتا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تركها أهلها فعم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رها وكرى </w:t>
      </w:r>
      <w:r w:rsidR="00014EFB" w:rsidRPr="00014EFB">
        <w:rPr>
          <w:rStyle w:val="libFootnotenumChar"/>
          <w:rtl/>
        </w:rPr>
        <w:t>(</w:t>
      </w:r>
      <w:r w:rsidR="000171AB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أنهارها وبنى فيها بيوتا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وغرس فيها نخلا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وشجرا</w:t>
      </w:r>
      <w:r w:rsidR="00014EFB">
        <w:rPr>
          <w:rFonts w:hint="cs"/>
          <w:rtl/>
        </w:rPr>
        <w:t xml:space="preserve">ً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فقال أبو عبد الله </w:t>
      </w:r>
      <w:r w:rsidR="006B5C08" w:rsidRPr="000171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171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كان أمير المؤمنين </w:t>
      </w:r>
      <w:r w:rsidR="006B5C08" w:rsidRPr="000171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171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يقول</w:t>
      </w:r>
      <w:r>
        <w:rPr>
          <w:rtl/>
        </w:rPr>
        <w:t>:</w:t>
      </w:r>
      <w:r w:rsidR="00014EFB">
        <w:rPr>
          <w:rtl/>
        </w:rPr>
        <w:t xml:space="preserve"> من أحيى أرضا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من المؤمنين فهي له وعليه طسقها يؤد</w:t>
      </w:r>
      <w:r w:rsidR="00014EFB">
        <w:rPr>
          <w:rFonts w:hint="cs"/>
          <w:rtl/>
        </w:rPr>
        <w:t>ّ</w:t>
      </w:r>
      <w:r w:rsidR="00014EFB">
        <w:rPr>
          <w:rtl/>
        </w:rPr>
        <w:t>يه إلى ال</w:t>
      </w:r>
      <w:r w:rsidR="00014EFB">
        <w:rPr>
          <w:rFonts w:hint="cs"/>
          <w:rtl/>
        </w:rPr>
        <w:t>إِ</w:t>
      </w:r>
      <w:r w:rsidR="00014EFB">
        <w:rPr>
          <w:rtl/>
        </w:rPr>
        <w:t>مام في حال الهدنة</w:t>
      </w:r>
      <w:r>
        <w:rPr>
          <w:rtl/>
        </w:rPr>
        <w:t>،</w:t>
      </w:r>
      <w:r w:rsidR="00014EFB">
        <w:rPr>
          <w:rtl/>
        </w:rPr>
        <w:t xml:space="preserve"> فإذا ظهر القائم فليوطن نفسه على أن تؤخذ منه.</w:t>
      </w:r>
    </w:p>
    <w:p w:rsidR="00014EFB" w:rsidRDefault="000B6260" w:rsidP="000171AB">
      <w:pPr>
        <w:pStyle w:val="libNormal"/>
        <w:rPr>
          <w:rtl/>
        </w:rPr>
      </w:pPr>
      <w:r w:rsidRPr="00C869F9">
        <w:rPr>
          <w:rtl/>
        </w:rPr>
        <w:t>[ 12688 ]</w:t>
      </w:r>
      <w:r w:rsidR="00014EFB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014EFB">
        <w:rPr>
          <w:rtl/>
        </w:rPr>
        <w:t>وبإسناده عن علي بن الحسن بن فض</w:t>
      </w:r>
      <w:r w:rsidR="00014EFB">
        <w:rPr>
          <w:rFonts w:hint="cs"/>
          <w:rtl/>
        </w:rPr>
        <w:t>ّ</w:t>
      </w:r>
      <w:r w:rsidR="00014EFB">
        <w:rPr>
          <w:rtl/>
        </w:rPr>
        <w:t>ال</w:t>
      </w:r>
      <w:r>
        <w:rPr>
          <w:rtl/>
        </w:rPr>
        <w:t>،</w:t>
      </w:r>
      <w:r w:rsidR="00014EFB">
        <w:rPr>
          <w:rtl/>
        </w:rPr>
        <w:t xml:space="preserve"> عن جعفر بن محمّد بن حكيم</w:t>
      </w:r>
      <w:r>
        <w:rPr>
          <w:rtl/>
        </w:rPr>
        <w:t>،</w:t>
      </w:r>
      <w:r w:rsidR="00014EFB">
        <w:rPr>
          <w:rtl/>
        </w:rPr>
        <w:t xml:space="preserve"> عن عبد الكريم بن عمرو الخثعمي</w:t>
      </w:r>
      <w:r>
        <w:rPr>
          <w:rtl/>
        </w:rPr>
        <w:t>،</w:t>
      </w:r>
      <w:r w:rsidR="00014EFB">
        <w:rPr>
          <w:rtl/>
        </w:rPr>
        <w:t xml:space="preserve"> عن الحارث بن المغيرة النصري قال</w:t>
      </w:r>
      <w:r>
        <w:rPr>
          <w:rtl/>
        </w:rPr>
        <w:t>:</w:t>
      </w:r>
      <w:r w:rsidR="00014EFB">
        <w:rPr>
          <w:rtl/>
        </w:rPr>
        <w:t xml:space="preserve"> دخلت على أبي جعفر </w:t>
      </w:r>
      <w:r w:rsidR="006B5C08" w:rsidRPr="000171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171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فجلست عنده</w:t>
      </w:r>
      <w:r>
        <w:rPr>
          <w:rtl/>
        </w:rPr>
        <w:t>،</w:t>
      </w:r>
      <w:r w:rsidR="00014EFB">
        <w:rPr>
          <w:rtl/>
        </w:rPr>
        <w:t xml:space="preserve"> فإذا نجية قد استأذن</w:t>
      </w:r>
      <w:r>
        <w:rPr>
          <w:rtl/>
        </w:rPr>
        <w:t>،</w:t>
      </w:r>
      <w:r w:rsidR="00014EFB">
        <w:rPr>
          <w:rtl/>
        </w:rPr>
        <w:t xml:space="preserve"> عليه فأذن له</w:t>
      </w:r>
      <w:r>
        <w:rPr>
          <w:rtl/>
        </w:rPr>
        <w:t>،</w:t>
      </w:r>
      <w:r w:rsidR="00014EFB">
        <w:rPr>
          <w:rtl/>
        </w:rPr>
        <w:t xml:space="preserve"> فدخل فجثا على ركبتيه</w:t>
      </w:r>
      <w:r>
        <w:rPr>
          <w:rtl/>
        </w:rPr>
        <w:t>،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جعلت فداك إن</w:t>
      </w:r>
      <w:r w:rsidR="00014EFB">
        <w:rPr>
          <w:rFonts w:hint="cs"/>
          <w:rtl/>
        </w:rPr>
        <w:t>ّ</w:t>
      </w:r>
      <w:r w:rsidR="00014EFB">
        <w:rPr>
          <w:rtl/>
        </w:rPr>
        <w:t>ي ا</w:t>
      </w:r>
      <w:r w:rsidR="00014EFB">
        <w:rPr>
          <w:rFonts w:hint="cs"/>
          <w:rtl/>
        </w:rPr>
        <w:t>ُ</w:t>
      </w:r>
      <w:r w:rsidR="00014EFB">
        <w:rPr>
          <w:rtl/>
        </w:rPr>
        <w:t>ريد أن أسألك عن مسألة</w:t>
      </w:r>
      <w:r>
        <w:rPr>
          <w:rtl/>
        </w:rPr>
        <w:t>،</w:t>
      </w:r>
      <w:r w:rsidR="00014EFB">
        <w:rPr>
          <w:rtl/>
        </w:rPr>
        <w:t xml:space="preserve"> والله</w:t>
      </w:r>
      <w:r>
        <w:rPr>
          <w:rtl/>
        </w:rPr>
        <w:t>،</w:t>
      </w:r>
      <w:r w:rsidR="00014EFB">
        <w:rPr>
          <w:rtl/>
        </w:rPr>
        <w:t xml:space="preserve"> ما ا</w:t>
      </w:r>
      <w:r w:rsidR="00014EFB">
        <w:rPr>
          <w:rFonts w:hint="cs"/>
          <w:rtl/>
        </w:rPr>
        <w:t>ُ</w:t>
      </w:r>
      <w:r w:rsidR="00014EFB">
        <w:rPr>
          <w:rtl/>
        </w:rPr>
        <w:t xml:space="preserve">ريد بها </w:t>
      </w:r>
      <w:r w:rsidR="0091151B">
        <w:rPr>
          <w:rtl/>
        </w:rPr>
        <w:t xml:space="preserve">إلّا </w:t>
      </w:r>
      <w:r w:rsidR="00014EFB">
        <w:rPr>
          <w:rtl/>
        </w:rPr>
        <w:t>فكاك رقبتي من النار</w:t>
      </w:r>
      <w:r>
        <w:rPr>
          <w:rtl/>
        </w:rPr>
        <w:t>،</w:t>
      </w:r>
      <w:r w:rsidR="00014EFB">
        <w:rPr>
          <w:rtl/>
        </w:rPr>
        <w:t xml:space="preserve"> فكأن</w:t>
      </w:r>
      <w:r w:rsidR="00014EFB">
        <w:rPr>
          <w:rFonts w:hint="cs"/>
          <w:rtl/>
        </w:rPr>
        <w:t>ّ</w:t>
      </w:r>
      <w:r w:rsidR="00014EFB">
        <w:rPr>
          <w:rtl/>
        </w:rPr>
        <w:t>ه رق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له فاستوى جالسا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يا نجية</w:t>
      </w:r>
      <w:r>
        <w:rPr>
          <w:rtl/>
        </w:rPr>
        <w:t>،</w:t>
      </w:r>
      <w:r w:rsidR="00014EFB">
        <w:rPr>
          <w:rtl/>
        </w:rPr>
        <w:t xml:space="preserve"> سلني</w:t>
      </w:r>
      <w:r>
        <w:rPr>
          <w:rtl/>
        </w:rPr>
        <w:t>،</w:t>
      </w:r>
      <w:r w:rsidR="00014EFB">
        <w:rPr>
          <w:rtl/>
        </w:rPr>
        <w:t xml:space="preserve"> فلا تسألني عن شيء </w:t>
      </w:r>
      <w:r w:rsidR="0091151B">
        <w:rPr>
          <w:rtl/>
        </w:rPr>
        <w:t xml:space="preserve">إلّا </w:t>
      </w:r>
      <w:r w:rsidR="00014EFB">
        <w:rPr>
          <w:rtl/>
        </w:rPr>
        <w:t>أخبرتك به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جعلت فداك</w:t>
      </w:r>
      <w:r>
        <w:rPr>
          <w:rtl/>
        </w:rPr>
        <w:t>،</w:t>
      </w:r>
      <w:r w:rsidR="00014EFB">
        <w:rPr>
          <w:rtl/>
        </w:rPr>
        <w:t xml:space="preserve"> ما تقول في فلان وفلان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قال</w:t>
      </w:r>
      <w:r>
        <w:rPr>
          <w:rtl/>
        </w:rPr>
        <w:t>:</w:t>
      </w:r>
      <w:r w:rsidR="00014EFB">
        <w:rPr>
          <w:rtl/>
        </w:rPr>
        <w:t xml:space="preserve"> يا نجية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لنا الخمس في كتاب الله</w:t>
      </w:r>
      <w:r>
        <w:rPr>
          <w:rtl/>
        </w:rPr>
        <w:t>،</w:t>
      </w:r>
      <w:r w:rsidR="00014EFB">
        <w:rPr>
          <w:rtl/>
        </w:rPr>
        <w:t xml:space="preserve"> ولنا الأنفال</w:t>
      </w:r>
      <w:r>
        <w:rPr>
          <w:rtl/>
        </w:rPr>
        <w:t>،</w:t>
      </w:r>
      <w:r w:rsidR="00014EFB">
        <w:rPr>
          <w:rtl/>
        </w:rPr>
        <w:t xml:space="preserve"> ولنا صفو المال</w:t>
      </w:r>
      <w:r>
        <w:rPr>
          <w:rtl/>
        </w:rPr>
        <w:t>،</w:t>
      </w:r>
      <w:r w:rsidR="00014EFB">
        <w:rPr>
          <w:rtl/>
        </w:rPr>
        <w:t xml:space="preserve"> وهما</w:t>
      </w:r>
      <w:r>
        <w:rPr>
          <w:rtl/>
        </w:rPr>
        <w:t>،</w:t>
      </w:r>
      <w:r w:rsidR="00014EFB">
        <w:rPr>
          <w:rtl/>
        </w:rPr>
        <w:t xml:space="preserve"> والله</w:t>
      </w:r>
      <w:r>
        <w:rPr>
          <w:rtl/>
        </w:rPr>
        <w:t>،</w:t>
      </w:r>
      <w:r w:rsidR="00014EFB">
        <w:rPr>
          <w:rtl/>
        </w:rPr>
        <w:t xml:space="preserve"> أو</w:t>
      </w:r>
      <w:r w:rsidR="00014EFB">
        <w:rPr>
          <w:rFonts w:hint="cs"/>
          <w:rtl/>
        </w:rPr>
        <w:t>ّ</w:t>
      </w:r>
      <w:r w:rsidR="00014EFB">
        <w:rPr>
          <w:rtl/>
        </w:rPr>
        <w:t>ل من ظلمنا حق</w:t>
      </w:r>
      <w:r w:rsidR="00014EFB">
        <w:rPr>
          <w:rFonts w:hint="cs"/>
          <w:rtl/>
        </w:rPr>
        <w:t>ّ</w:t>
      </w:r>
      <w:r w:rsidR="00014EFB">
        <w:rPr>
          <w:rtl/>
        </w:rPr>
        <w:t>نا في كتاب الله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اللهم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>ا قد أحللنا ذلك لشيعتنا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أقبل علينا بوجهه فقال</w:t>
      </w:r>
      <w:r>
        <w:rPr>
          <w:rtl/>
        </w:rPr>
        <w:t>:</w:t>
      </w:r>
      <w:r w:rsidR="00014EFB">
        <w:rPr>
          <w:rtl/>
        </w:rPr>
        <w:t xml:space="preserve"> يا نجية</w:t>
      </w:r>
      <w:r>
        <w:rPr>
          <w:rtl/>
        </w:rPr>
        <w:t>،</w:t>
      </w:r>
      <w:r w:rsidR="00014EFB">
        <w:rPr>
          <w:rtl/>
        </w:rPr>
        <w:t xml:space="preserve"> ما على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2586D" w:rsidRDefault="00014EFB" w:rsidP="000171AB">
      <w:pPr>
        <w:pStyle w:val="libFootnote0"/>
        <w:rPr>
          <w:rtl/>
        </w:rPr>
      </w:pPr>
      <w:r w:rsidRPr="0032586D">
        <w:rPr>
          <w:rtl/>
        </w:rPr>
        <w:t>(</w:t>
      </w:r>
      <w:r w:rsidR="000171AB">
        <w:rPr>
          <w:rFonts w:hint="cs"/>
          <w:rtl/>
        </w:rPr>
        <w:t>1</w:t>
      </w:r>
      <w:r w:rsidRPr="0032586D">
        <w:rPr>
          <w:rtl/>
        </w:rPr>
        <w:t>) مضى في الباب 1 من هذه</w:t>
      </w:r>
      <w:r>
        <w:rPr>
          <w:rtl/>
        </w:rPr>
        <w:t xml:space="preserve"> الأبواب.</w:t>
      </w:r>
    </w:p>
    <w:p w:rsidR="00014EFB" w:rsidRPr="0032586D" w:rsidRDefault="00014EFB" w:rsidP="000171AB">
      <w:pPr>
        <w:pStyle w:val="libFootnote0"/>
        <w:rPr>
          <w:rtl/>
        </w:rPr>
      </w:pPr>
      <w:r w:rsidRPr="0032586D">
        <w:rPr>
          <w:rtl/>
        </w:rPr>
        <w:t>(</w:t>
      </w:r>
      <w:r w:rsidR="000171AB">
        <w:rPr>
          <w:rFonts w:hint="cs"/>
          <w:rtl/>
        </w:rPr>
        <w:t>2</w:t>
      </w:r>
      <w:r w:rsidRPr="0032586D">
        <w:rPr>
          <w:rtl/>
        </w:rPr>
        <w:t>) يأتي في الحديثين 1</w:t>
      </w:r>
      <w:r w:rsidR="000B6260">
        <w:rPr>
          <w:rtl/>
        </w:rPr>
        <w:t>،</w:t>
      </w:r>
      <w:r w:rsidRPr="0032586D">
        <w:rPr>
          <w:rtl/>
        </w:rPr>
        <w:t xml:space="preserve"> 2 من الباب 72 من</w:t>
      </w:r>
      <w:r>
        <w:rPr>
          <w:rtl/>
        </w:rPr>
        <w:t xml:space="preserve"> أبواب </w:t>
      </w:r>
      <w:r w:rsidRPr="0032586D">
        <w:rPr>
          <w:rtl/>
        </w:rPr>
        <w:t>جهاد العدو</w:t>
      </w:r>
      <w:r>
        <w:rPr>
          <w:rtl/>
        </w:rPr>
        <w:t>.</w:t>
      </w:r>
    </w:p>
    <w:p w:rsidR="00014EFB" w:rsidRDefault="00014EFB" w:rsidP="000171AB">
      <w:pPr>
        <w:pStyle w:val="libFootnote0"/>
        <w:rPr>
          <w:rtl/>
        </w:rPr>
      </w:pPr>
      <w:r w:rsidRPr="0032586D">
        <w:rPr>
          <w:rtl/>
        </w:rPr>
        <w:t>(</w:t>
      </w:r>
      <w:r w:rsidR="000171AB">
        <w:rPr>
          <w:rFonts w:hint="cs"/>
          <w:rtl/>
        </w:rPr>
        <w:t>3</w:t>
      </w:r>
      <w:r w:rsidRPr="0032586D">
        <w:rPr>
          <w:rtl/>
        </w:rPr>
        <w:t>) يأتي في الحديثين 13</w:t>
      </w:r>
      <w:r w:rsidR="000B6260">
        <w:rPr>
          <w:rtl/>
        </w:rPr>
        <w:t>،</w:t>
      </w:r>
      <w:r w:rsidRPr="0032586D">
        <w:rPr>
          <w:rtl/>
        </w:rPr>
        <w:t xml:space="preserve"> 14 من هذا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13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145 / 404.</w:t>
      </w:r>
    </w:p>
    <w:p w:rsidR="00014EFB" w:rsidRPr="0032586D" w:rsidRDefault="00014EFB" w:rsidP="000171AB">
      <w:pPr>
        <w:pStyle w:val="libFootnote0"/>
        <w:rPr>
          <w:rtl/>
        </w:rPr>
      </w:pPr>
      <w:r w:rsidRPr="0032586D">
        <w:rPr>
          <w:rtl/>
        </w:rPr>
        <w:t>(</w:t>
      </w:r>
      <w:r w:rsidR="000171AB">
        <w:rPr>
          <w:rFonts w:hint="cs"/>
          <w:rtl/>
        </w:rPr>
        <w:t>4</w:t>
      </w:r>
      <w:r w:rsidRPr="0032586D">
        <w:rPr>
          <w:rtl/>
        </w:rPr>
        <w:t>) في نسخة</w:t>
      </w:r>
      <w:r w:rsidR="000B6260">
        <w:rPr>
          <w:rtl/>
        </w:rPr>
        <w:t>:</w:t>
      </w:r>
      <w:r w:rsidRPr="0032586D">
        <w:rPr>
          <w:rtl/>
        </w:rPr>
        <w:t xml:space="preserve"> و</w:t>
      </w:r>
      <w:r>
        <w:rPr>
          <w:rFonts w:hint="cs"/>
          <w:rtl/>
        </w:rPr>
        <w:t>أ</w:t>
      </w:r>
      <w:r w:rsidRPr="0032586D">
        <w:rPr>
          <w:rtl/>
        </w:rPr>
        <w:t>كرى</w:t>
      </w:r>
      <w:r>
        <w:rPr>
          <w:rFonts w:hint="cs"/>
          <w:rtl/>
        </w:rPr>
        <w:t>ٰ</w:t>
      </w:r>
      <w:r w:rsidRPr="0032586D">
        <w:rPr>
          <w:rtl/>
        </w:rPr>
        <w:t xml:space="preserve"> ( هامش المخطوط )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14</w:t>
      </w:r>
      <w:r w:rsidR="000B6260">
        <w:rPr>
          <w:rtl/>
        </w:rPr>
        <w:t xml:space="preserve"> - </w:t>
      </w:r>
      <w:r>
        <w:rPr>
          <w:rtl/>
        </w:rPr>
        <w:t>التهذيب 4</w:t>
      </w:r>
      <w:r w:rsidR="000B6260">
        <w:rPr>
          <w:rtl/>
        </w:rPr>
        <w:t>:</w:t>
      </w:r>
      <w:r>
        <w:rPr>
          <w:rtl/>
        </w:rPr>
        <w:t xml:space="preserve"> 145 / 405.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فطرة إبراهيم غيرنا وغير شيعتنا.</w:t>
      </w:r>
    </w:p>
    <w:p w:rsidR="00014EFB" w:rsidRDefault="000B6260" w:rsidP="000171AB">
      <w:pPr>
        <w:pStyle w:val="libNormal"/>
        <w:rPr>
          <w:rtl/>
        </w:rPr>
      </w:pPr>
      <w:r w:rsidRPr="00C869F9">
        <w:rPr>
          <w:rtl/>
        </w:rPr>
        <w:t>[ 12689 ]</w:t>
      </w:r>
      <w:r w:rsidR="00014EFB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علي بن الحسين في ( العلل ) عن محمّد بن الحسن</w:t>
      </w:r>
      <w:r>
        <w:rPr>
          <w:rtl/>
        </w:rPr>
        <w:t>،</w:t>
      </w:r>
      <w:r w:rsidR="00014EFB">
        <w:rPr>
          <w:rtl/>
        </w:rPr>
        <w:t xml:space="preserve"> عن الصف</w:t>
      </w:r>
      <w:r w:rsidR="00014EFB">
        <w:rPr>
          <w:rFonts w:hint="cs"/>
          <w:rtl/>
        </w:rPr>
        <w:t>ّ</w:t>
      </w:r>
      <w:r w:rsidR="00014EFB">
        <w:rPr>
          <w:rtl/>
        </w:rPr>
        <w:t>ار</w:t>
      </w:r>
      <w:r>
        <w:rPr>
          <w:rtl/>
        </w:rPr>
        <w:t>،</w:t>
      </w:r>
      <w:r w:rsidR="00014EFB">
        <w:rPr>
          <w:rtl/>
        </w:rPr>
        <w:t xml:space="preserve"> عن 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 بن معروف</w:t>
      </w:r>
      <w:r>
        <w:rPr>
          <w:rtl/>
        </w:rPr>
        <w:t>،</w:t>
      </w:r>
      <w:r w:rsidR="00014EFB">
        <w:rPr>
          <w:rtl/>
        </w:rPr>
        <w:t xml:space="preserve"> عن حمّاد بن عيسى</w:t>
      </w:r>
      <w:r>
        <w:rPr>
          <w:rtl/>
        </w:rPr>
        <w:t>،</w:t>
      </w:r>
      <w:r w:rsidR="00014EFB">
        <w:rPr>
          <w:rtl/>
        </w:rPr>
        <w:t xml:space="preserve"> عن حريز</w:t>
      </w:r>
      <w:r>
        <w:rPr>
          <w:rtl/>
        </w:rPr>
        <w:t>،</w:t>
      </w:r>
      <w:r w:rsidR="00014EFB">
        <w:rPr>
          <w:rtl/>
        </w:rPr>
        <w:t xml:space="preserve"> عن زرارة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0171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171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أن</w:t>
      </w:r>
      <w:r w:rsidR="00014EFB">
        <w:rPr>
          <w:rFonts w:hint="cs"/>
          <w:rtl/>
        </w:rPr>
        <w:t>ّ</w:t>
      </w:r>
      <w:r w:rsidR="00014EFB">
        <w:rPr>
          <w:rtl/>
        </w:rPr>
        <w:t>ه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أمير المؤمنين </w:t>
      </w:r>
      <w:r w:rsidR="006B5C08" w:rsidRPr="000171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171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حللهم من الخمس</w:t>
      </w:r>
      <w:r>
        <w:rPr>
          <w:rFonts w:hint="cs"/>
          <w:rtl/>
        </w:rPr>
        <w:t xml:space="preserve"> - </w:t>
      </w:r>
      <w:r w:rsidR="00014EFB">
        <w:rPr>
          <w:rtl/>
        </w:rPr>
        <w:t>يعني</w:t>
      </w:r>
      <w:r>
        <w:rPr>
          <w:rtl/>
        </w:rPr>
        <w:t>:</w:t>
      </w:r>
      <w:r w:rsidR="00014EFB">
        <w:rPr>
          <w:rtl/>
        </w:rPr>
        <w:t xml:space="preserve"> الشيعة</w:t>
      </w:r>
      <w:r>
        <w:rPr>
          <w:rFonts w:hint="cs"/>
          <w:rtl/>
        </w:rPr>
        <w:t xml:space="preserve"> - </w:t>
      </w:r>
      <w:r w:rsidR="00014EFB">
        <w:rPr>
          <w:rtl/>
        </w:rPr>
        <w:t>ليطيب مولدهم.</w:t>
      </w:r>
    </w:p>
    <w:p w:rsidR="00014EFB" w:rsidRDefault="000B6260" w:rsidP="000171AB">
      <w:pPr>
        <w:pStyle w:val="libNormal"/>
        <w:rPr>
          <w:rtl/>
        </w:rPr>
      </w:pPr>
      <w:r w:rsidRPr="00C869F9">
        <w:rPr>
          <w:rtl/>
        </w:rPr>
        <w:t>[ 12690 ]</w:t>
      </w:r>
      <w:r w:rsidR="00014EFB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014EFB">
        <w:rPr>
          <w:rtl/>
        </w:rPr>
        <w:t>وفي كتاب ( إكمال الدين ) عن محمّد بن محمّد بن عصام الكليني</w:t>
      </w:r>
      <w:r>
        <w:rPr>
          <w:rtl/>
        </w:rPr>
        <w:t>،</w:t>
      </w:r>
      <w:r w:rsidR="00014EFB">
        <w:rPr>
          <w:rtl/>
        </w:rPr>
        <w:t xml:space="preserve"> عن محمّد بن يعقوب الكليني</w:t>
      </w:r>
      <w:r>
        <w:rPr>
          <w:rtl/>
        </w:rPr>
        <w:t>،</w:t>
      </w:r>
      <w:r w:rsidR="00014EFB">
        <w:rPr>
          <w:rtl/>
        </w:rPr>
        <w:t xml:space="preserve"> عن إسحاق بن يعقوب</w:t>
      </w:r>
      <w:r>
        <w:rPr>
          <w:rtl/>
        </w:rPr>
        <w:t>،</w:t>
      </w:r>
      <w:r w:rsidR="00014EFB">
        <w:rPr>
          <w:rtl/>
        </w:rPr>
        <w:t xml:space="preserve"> فيما ورد عليه من التوقيعات بخط صاحب الزمان </w:t>
      </w:r>
      <w:r w:rsidR="006B5C08" w:rsidRPr="000171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171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أم</w:t>
      </w:r>
      <w:r w:rsidR="00014EFB">
        <w:rPr>
          <w:rFonts w:hint="cs"/>
          <w:rtl/>
        </w:rPr>
        <w:t>ّ</w:t>
      </w:r>
      <w:r w:rsidR="00014EFB">
        <w:rPr>
          <w:rtl/>
        </w:rPr>
        <w:t>ا ما سألت عنه من أمر المنكرين لي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وأم</w:t>
      </w:r>
      <w:r w:rsidR="00014EFB">
        <w:rPr>
          <w:rFonts w:hint="cs"/>
          <w:rtl/>
        </w:rPr>
        <w:t>ّ</w:t>
      </w:r>
      <w:r w:rsidR="00014EFB">
        <w:rPr>
          <w:rtl/>
        </w:rPr>
        <w:t>ا المتلب</w:t>
      </w:r>
      <w:r w:rsidR="00014EFB">
        <w:rPr>
          <w:rFonts w:hint="cs"/>
          <w:rtl/>
        </w:rPr>
        <w:t>ّ</w:t>
      </w:r>
      <w:r w:rsidR="00014EFB">
        <w:rPr>
          <w:rtl/>
        </w:rPr>
        <w:t>سون بأموالنا فمن استحل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منها شيئا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فأكله فإن</w:t>
      </w:r>
      <w:r w:rsidR="00014EFB">
        <w:rPr>
          <w:rFonts w:hint="cs"/>
          <w:rtl/>
        </w:rPr>
        <w:t>ّ</w:t>
      </w:r>
      <w:r w:rsidR="00014EFB">
        <w:rPr>
          <w:rtl/>
        </w:rPr>
        <w:t>ما يأكل النيران</w:t>
      </w:r>
      <w:r>
        <w:rPr>
          <w:rtl/>
        </w:rPr>
        <w:t>،</w:t>
      </w:r>
      <w:r w:rsidR="00014EFB">
        <w:rPr>
          <w:rtl/>
        </w:rPr>
        <w:t xml:space="preserve"> وأم</w:t>
      </w:r>
      <w:r w:rsidR="00014EFB">
        <w:rPr>
          <w:rFonts w:hint="cs"/>
          <w:rtl/>
        </w:rPr>
        <w:t>ّ</w:t>
      </w:r>
      <w:r w:rsidR="00014EFB">
        <w:rPr>
          <w:rtl/>
        </w:rPr>
        <w:t>ا الخمس فقد ا</w:t>
      </w:r>
      <w:r w:rsidR="00014EFB">
        <w:rPr>
          <w:rFonts w:hint="cs"/>
          <w:rtl/>
        </w:rPr>
        <w:t>ُ</w:t>
      </w:r>
      <w:r w:rsidR="00014EFB">
        <w:rPr>
          <w:rtl/>
        </w:rPr>
        <w:t>بيح لشيعتنا وجعلوا منه في 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إلى أن يظهر أمرنا لتطيب ولادتهم ولا تخبث.</w:t>
      </w:r>
    </w:p>
    <w:p w:rsidR="00014EFB" w:rsidRDefault="00014EFB" w:rsidP="000171AB">
      <w:pPr>
        <w:pStyle w:val="libNormal"/>
        <w:rPr>
          <w:rtl/>
        </w:rPr>
      </w:pPr>
      <w:r>
        <w:rPr>
          <w:rtl/>
        </w:rPr>
        <w:t xml:space="preserve">ورواه الطبرسي في ( الاحتجاج ) عن إسحاق بن يعقوب مثله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B6260" w:rsidP="000171AB">
      <w:pPr>
        <w:pStyle w:val="libNormal"/>
        <w:rPr>
          <w:rtl/>
        </w:rPr>
      </w:pPr>
      <w:r w:rsidRPr="00C869F9">
        <w:rPr>
          <w:rtl/>
        </w:rPr>
        <w:t>[ 12691 ]</w:t>
      </w:r>
      <w:r w:rsidR="00014EFB">
        <w:rPr>
          <w:rtl/>
        </w:rPr>
        <w:t xml:space="preserve"> 17</w:t>
      </w:r>
      <w:r>
        <w:rPr>
          <w:rFonts w:hint="cs"/>
          <w:rtl/>
        </w:rPr>
        <w:t xml:space="preserve"> - </w:t>
      </w:r>
      <w:r w:rsidR="00014EFB">
        <w:rPr>
          <w:rtl/>
        </w:rPr>
        <w:t>محمّد بن يعقوب</w:t>
      </w:r>
      <w:r>
        <w:rPr>
          <w:rtl/>
        </w:rPr>
        <w:t>،</w:t>
      </w:r>
      <w:r w:rsidR="00014EFB">
        <w:rPr>
          <w:rtl/>
        </w:rPr>
        <w:t xml:space="preserve"> عن محمّد بن يحيى</w:t>
      </w:r>
      <w:r>
        <w:rPr>
          <w:rtl/>
        </w:rPr>
        <w:t>،</w:t>
      </w:r>
      <w:r w:rsidR="00014EFB">
        <w:rPr>
          <w:rtl/>
        </w:rPr>
        <w:t xml:space="preserve"> عن محمّد بن أحمد</w:t>
      </w:r>
      <w:r>
        <w:rPr>
          <w:rtl/>
        </w:rPr>
        <w:t>،</w:t>
      </w:r>
      <w:r w:rsidR="00014EFB">
        <w:rPr>
          <w:rtl/>
        </w:rPr>
        <w:t xml:space="preserve"> عن محمّد بن عبد الله بن أحمد</w:t>
      </w:r>
      <w:r>
        <w:rPr>
          <w:rtl/>
        </w:rPr>
        <w:t>،</w:t>
      </w:r>
      <w:r w:rsidR="00014EFB">
        <w:rPr>
          <w:rtl/>
        </w:rPr>
        <w:t xml:space="preserve"> عن علي بن النعمان</w:t>
      </w:r>
      <w:r>
        <w:rPr>
          <w:rtl/>
        </w:rPr>
        <w:t>،</w:t>
      </w:r>
      <w:r w:rsidR="00014EFB">
        <w:rPr>
          <w:rtl/>
        </w:rPr>
        <w:t xml:space="preserve"> عن صالح بن حمزة</w:t>
      </w:r>
      <w:r>
        <w:rPr>
          <w:rtl/>
        </w:rPr>
        <w:t>،</w:t>
      </w:r>
      <w:r w:rsidR="00014EFB">
        <w:rPr>
          <w:rtl/>
        </w:rPr>
        <w:t xml:space="preserve"> عن أبان بن مصعب</w:t>
      </w:r>
      <w:r>
        <w:rPr>
          <w:rtl/>
        </w:rPr>
        <w:t>،</w:t>
      </w:r>
      <w:r w:rsidR="00014EFB">
        <w:rPr>
          <w:rtl/>
        </w:rPr>
        <w:t xml:space="preserve"> عن يونس بن ظبيان </w:t>
      </w:r>
      <w:r w:rsidR="00014EFB">
        <w:rPr>
          <w:rFonts w:hint="cs"/>
          <w:rtl/>
        </w:rPr>
        <w:t>أ</w:t>
      </w:r>
      <w:r w:rsidR="00014EFB">
        <w:rPr>
          <w:rtl/>
        </w:rPr>
        <w:t>و المعل</w:t>
      </w:r>
      <w:r w:rsidR="00014EFB">
        <w:rPr>
          <w:rFonts w:hint="cs"/>
          <w:rtl/>
        </w:rPr>
        <w:t>ّ</w:t>
      </w:r>
      <w:r w:rsidR="00014EFB">
        <w:rPr>
          <w:rtl/>
        </w:rPr>
        <w:t>ى بن خنيس قال</w:t>
      </w:r>
      <w:r>
        <w:rPr>
          <w:rtl/>
        </w:rPr>
        <w:t>:</w:t>
      </w:r>
      <w:r w:rsidR="00014EFB">
        <w:rPr>
          <w:rtl/>
        </w:rPr>
        <w:t xml:space="preserve"> قلت</w:t>
      </w:r>
      <w:r>
        <w:rPr>
          <w:rtl/>
        </w:rPr>
        <w:t>:</w:t>
      </w:r>
      <w:r w:rsidR="00014EFB">
        <w:rPr>
          <w:rtl/>
        </w:rPr>
        <w:t xml:space="preserve"> لأبي عبد الله </w:t>
      </w:r>
      <w:r w:rsidR="006B5C08" w:rsidRPr="000171AB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0171AB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>:</w:t>
      </w:r>
      <w:r w:rsidR="00014EFB">
        <w:rPr>
          <w:rtl/>
        </w:rPr>
        <w:t xml:space="preserve"> ما لكم من هذه الأرض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فتبس</w:t>
      </w:r>
      <w:r w:rsidR="00014EFB">
        <w:rPr>
          <w:rFonts w:hint="cs"/>
          <w:rtl/>
        </w:rPr>
        <w:t>ّ</w:t>
      </w:r>
      <w:r w:rsidR="00014EFB">
        <w:rPr>
          <w:rtl/>
        </w:rPr>
        <w:t>م ثم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بعث جبرئيل وأمره أن يخرق بإبهامه ثمانية أنهار في الأرض منها سيحان</w:t>
      </w:r>
      <w:r>
        <w:rPr>
          <w:rtl/>
        </w:rPr>
        <w:t>،</w:t>
      </w:r>
      <w:r w:rsidR="00014EFB">
        <w:rPr>
          <w:rtl/>
        </w:rPr>
        <w:t xml:space="preserve"> وجيهان وهو نهر بلخ</w:t>
      </w:r>
      <w:r>
        <w:rPr>
          <w:rtl/>
        </w:rPr>
        <w:t>،</w:t>
      </w:r>
      <w:r w:rsidR="00014EFB">
        <w:rPr>
          <w:rtl/>
        </w:rPr>
        <w:t xml:space="preserve"> والخشوع وهو نهر الشاش</w:t>
      </w:r>
      <w:r>
        <w:rPr>
          <w:rtl/>
        </w:rPr>
        <w:t>،</w:t>
      </w:r>
      <w:r w:rsidR="00014EFB">
        <w:rPr>
          <w:rtl/>
        </w:rPr>
        <w:t xml:space="preserve"> ومهران وهو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نهر الهند</w:t>
      </w:r>
      <w:r>
        <w:rPr>
          <w:rtl/>
        </w:rPr>
        <w:t>،</w:t>
      </w:r>
      <w:r w:rsidR="00014EFB">
        <w:rPr>
          <w:rtl/>
        </w:rPr>
        <w:t xml:space="preserve"> ونيل مصر</w:t>
      </w:r>
      <w:r>
        <w:rPr>
          <w:rtl/>
        </w:rPr>
        <w:t>،</w:t>
      </w:r>
      <w:r w:rsidR="00014EFB">
        <w:rPr>
          <w:rtl/>
        </w:rPr>
        <w:t xml:space="preserve"> ودجلة</w:t>
      </w:r>
      <w:r>
        <w:rPr>
          <w:rtl/>
        </w:rPr>
        <w:t>،</w:t>
      </w:r>
      <w:r w:rsidR="00014EFB">
        <w:rPr>
          <w:rtl/>
        </w:rPr>
        <w:t xml:space="preserve"> والفرات</w:t>
      </w:r>
      <w:r>
        <w:rPr>
          <w:rtl/>
        </w:rPr>
        <w:t>،</w:t>
      </w:r>
      <w:r w:rsidR="00014EFB">
        <w:rPr>
          <w:rtl/>
        </w:rPr>
        <w:t xml:space="preserve"> فما سقت أو اسقت </w:t>
      </w:r>
      <w:r w:rsidR="00014EFB" w:rsidRPr="00014EFB">
        <w:rPr>
          <w:rStyle w:val="libFootnotenumChar"/>
          <w:rtl/>
        </w:rPr>
        <w:t>(</w:t>
      </w:r>
      <w:r w:rsidR="000171AB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فهو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15</w:t>
      </w:r>
      <w:r w:rsidR="000B6260">
        <w:rPr>
          <w:rtl/>
        </w:rPr>
        <w:t xml:space="preserve"> - </w:t>
      </w:r>
      <w:r>
        <w:rPr>
          <w:rtl/>
        </w:rPr>
        <w:t>علل الشرائع</w:t>
      </w:r>
      <w:r w:rsidR="000B6260">
        <w:rPr>
          <w:rtl/>
        </w:rPr>
        <w:t>:</w:t>
      </w:r>
      <w:r>
        <w:rPr>
          <w:rtl/>
        </w:rPr>
        <w:t xml:space="preserve"> 377 / 1.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16</w:t>
      </w:r>
      <w:r w:rsidR="000B6260">
        <w:rPr>
          <w:rtl/>
        </w:rPr>
        <w:t xml:space="preserve"> - </w:t>
      </w:r>
      <w:r>
        <w:rPr>
          <w:rtl/>
        </w:rPr>
        <w:t>اكمال الدين</w:t>
      </w:r>
      <w:r w:rsidR="000B6260">
        <w:rPr>
          <w:rtl/>
        </w:rPr>
        <w:t>:</w:t>
      </w:r>
      <w:r>
        <w:rPr>
          <w:rtl/>
        </w:rPr>
        <w:t xml:space="preserve"> 485.</w:t>
      </w:r>
    </w:p>
    <w:p w:rsidR="00014EFB" w:rsidRPr="0032586D" w:rsidRDefault="00014EFB" w:rsidP="006B5C08">
      <w:pPr>
        <w:pStyle w:val="libFootnote0"/>
        <w:rPr>
          <w:rtl/>
        </w:rPr>
      </w:pPr>
      <w:r w:rsidRPr="0032586D">
        <w:rPr>
          <w:rtl/>
        </w:rPr>
        <w:t>(1) الاحتجاج</w:t>
      </w:r>
      <w:r w:rsidR="000B6260">
        <w:rPr>
          <w:rtl/>
        </w:rPr>
        <w:t>:</w:t>
      </w:r>
      <w:r w:rsidRPr="0032586D">
        <w:rPr>
          <w:rtl/>
        </w:rPr>
        <w:t xml:space="preserve"> 470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17</w:t>
      </w:r>
      <w:r w:rsidR="000B6260">
        <w:rPr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337 / 5.</w:t>
      </w:r>
    </w:p>
    <w:p w:rsidR="00014EFB" w:rsidRPr="0032586D" w:rsidRDefault="00014EFB" w:rsidP="000171AB">
      <w:pPr>
        <w:pStyle w:val="libFootnote0"/>
        <w:rPr>
          <w:rtl/>
        </w:rPr>
      </w:pPr>
      <w:r w:rsidRPr="0032586D">
        <w:rPr>
          <w:rtl/>
        </w:rPr>
        <w:t>(</w:t>
      </w:r>
      <w:r w:rsidR="000171AB">
        <w:rPr>
          <w:rFonts w:hint="cs"/>
          <w:rtl/>
        </w:rPr>
        <w:t>2</w:t>
      </w:r>
      <w:r w:rsidRPr="0032586D">
        <w:rPr>
          <w:rtl/>
        </w:rPr>
        <w:t>) في المصدر</w:t>
      </w:r>
      <w:r w:rsidR="000B6260">
        <w:rPr>
          <w:rtl/>
        </w:rPr>
        <w:t>:</w:t>
      </w:r>
      <w:r w:rsidRPr="0032586D">
        <w:rPr>
          <w:rtl/>
        </w:rPr>
        <w:t xml:space="preserve"> استقت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DC6239">
      <w:pPr>
        <w:pStyle w:val="libNormal0"/>
        <w:rPr>
          <w:rtl/>
        </w:rPr>
      </w:pPr>
      <w:r>
        <w:rPr>
          <w:rtl/>
        </w:rPr>
        <w:lastRenderedPageBreak/>
        <w:t>لنا</w:t>
      </w:r>
      <w:r w:rsidR="000B6260">
        <w:rPr>
          <w:rtl/>
        </w:rPr>
        <w:t>،</w:t>
      </w:r>
      <w:r>
        <w:rPr>
          <w:rtl/>
        </w:rPr>
        <w:t xml:space="preserve"> وما كان لنا فهو لشيعتنا</w:t>
      </w:r>
      <w:r w:rsidR="000B6260">
        <w:rPr>
          <w:rtl/>
        </w:rPr>
        <w:t>،</w:t>
      </w:r>
      <w:r>
        <w:rPr>
          <w:rtl/>
        </w:rPr>
        <w:t xml:space="preserve"> وليس لعدو</w:t>
      </w:r>
      <w:r>
        <w:rPr>
          <w:rFonts w:hint="cs"/>
          <w:rtl/>
        </w:rPr>
        <w:t>ّ</w:t>
      </w:r>
      <w:r>
        <w:rPr>
          <w:rtl/>
        </w:rPr>
        <w:t xml:space="preserve">نا منه شيء </w:t>
      </w:r>
      <w:r w:rsidR="0091151B">
        <w:rPr>
          <w:rtl/>
        </w:rPr>
        <w:t xml:space="preserve">إلّا </w:t>
      </w:r>
      <w:r>
        <w:rPr>
          <w:rtl/>
        </w:rPr>
        <w:t>ما غصب عليه</w:t>
      </w:r>
      <w:r w:rsidR="000B626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ولي</w:t>
      </w:r>
      <w:r>
        <w:rPr>
          <w:rFonts w:hint="cs"/>
          <w:rtl/>
        </w:rPr>
        <w:t>ّ</w:t>
      </w:r>
      <w:r>
        <w:rPr>
          <w:rtl/>
        </w:rPr>
        <w:t>نا لفي أوسع فيما بين ذه إلى ذه</w:t>
      </w:r>
      <w:r w:rsidR="000B6260">
        <w:rPr>
          <w:rFonts w:hint="cs"/>
          <w:rtl/>
        </w:rPr>
        <w:t xml:space="preserve"> - </w:t>
      </w:r>
      <w:r>
        <w:rPr>
          <w:rtl/>
        </w:rPr>
        <w:t>يعني</w:t>
      </w:r>
      <w:r w:rsidR="000B6260">
        <w:rPr>
          <w:rtl/>
        </w:rPr>
        <w:t>:</w:t>
      </w:r>
      <w:r>
        <w:rPr>
          <w:rtl/>
        </w:rPr>
        <w:t xml:space="preserve"> بين السماء والأرض</w:t>
      </w:r>
      <w:r w:rsidR="000B6260">
        <w:rPr>
          <w:rFonts w:hint="cs"/>
          <w:rtl/>
        </w:rPr>
        <w:t xml:space="preserve"> - </w:t>
      </w:r>
      <w:r>
        <w:rPr>
          <w:rtl/>
        </w:rPr>
        <w:t>ثم تلا هذه الآية</w:t>
      </w:r>
      <w:r w:rsidR="000B6260">
        <w:rPr>
          <w:rtl/>
        </w:rPr>
        <w:t>:</w:t>
      </w:r>
      <w:r>
        <w:rPr>
          <w:rtl/>
        </w:rPr>
        <w:t xml:space="preserve"> </w:t>
      </w:r>
      <w:r w:rsidR="006B5C08" w:rsidRPr="00F12A4E">
        <w:rPr>
          <w:rStyle w:val="libAlaemChar"/>
          <w:rtl/>
        </w:rPr>
        <w:t>(</w:t>
      </w:r>
      <w:r w:rsidRPr="002B436B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قُلْ هِيَ لِلَّذِينَ آمَنُوا فِي الحَيَاةِ الدُّنْيَا</w:t>
      </w:r>
      <w:r>
        <w:rPr>
          <w:rtl/>
        </w:rPr>
        <w:t xml:space="preserve"> </w:t>
      </w:r>
      <w:r w:rsidR="006B5C08" w:rsidRPr="00F12A4E">
        <w:rPr>
          <w:rStyle w:val="libAlaemChar"/>
          <w:rtl/>
        </w:rPr>
        <w:t>)</w:t>
      </w:r>
      <w:r>
        <w:rPr>
          <w:rtl/>
        </w:rPr>
        <w:t xml:space="preserve"> المغصوبين عليها </w:t>
      </w:r>
      <w:r w:rsidR="006B5C08" w:rsidRPr="00F12A4E">
        <w:rPr>
          <w:rStyle w:val="libAlaemChar"/>
          <w:rtl/>
        </w:rPr>
        <w:t>(</w:t>
      </w:r>
      <w:r w:rsidRPr="002B436B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خَالِصَةً</w:t>
      </w:r>
      <w:r>
        <w:rPr>
          <w:rtl/>
        </w:rPr>
        <w:t xml:space="preserve"> </w:t>
      </w:r>
      <w:r w:rsidR="006B5C08" w:rsidRPr="00F12A4E">
        <w:rPr>
          <w:rStyle w:val="libAlaemChar"/>
          <w:rtl/>
        </w:rPr>
        <w:t>)</w:t>
      </w:r>
      <w:r>
        <w:rPr>
          <w:rtl/>
        </w:rPr>
        <w:t xml:space="preserve"> لهم </w:t>
      </w:r>
      <w:r w:rsidR="006B5C08" w:rsidRPr="00F12A4E">
        <w:rPr>
          <w:rStyle w:val="libAlaemChar"/>
          <w:rtl/>
        </w:rPr>
        <w:t>(</w:t>
      </w:r>
      <w:r w:rsidRPr="002B436B">
        <w:rPr>
          <w:rFonts w:hint="cs"/>
          <w:rtl/>
        </w:rPr>
        <w:t xml:space="preserve"> </w:t>
      </w:r>
      <w:r w:rsidRPr="00014EFB">
        <w:rPr>
          <w:rStyle w:val="libAieChar"/>
          <w:rFonts w:hint="cs"/>
          <w:rtl/>
        </w:rPr>
        <w:t>يَوْمَ الْقِيَامَةِ</w:t>
      </w:r>
      <w:r>
        <w:rPr>
          <w:rtl/>
        </w:rPr>
        <w:t xml:space="preserve"> </w:t>
      </w:r>
      <w:r w:rsidR="006B5C08" w:rsidRPr="00F12A4E">
        <w:rPr>
          <w:rStyle w:val="libAlaemChar"/>
          <w:rtl/>
        </w:rPr>
        <w:t>)</w:t>
      </w:r>
      <w:r>
        <w:rPr>
          <w:rtl/>
        </w:rPr>
        <w:t xml:space="preserve"> </w:t>
      </w:r>
      <w:r w:rsidRPr="00014EFB">
        <w:rPr>
          <w:rStyle w:val="libFootnotenumChar"/>
          <w:rtl/>
        </w:rPr>
        <w:t>(</w:t>
      </w:r>
      <w:r w:rsidR="00DC6239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 xml:space="preserve"> بلا غصب.</w:t>
      </w:r>
    </w:p>
    <w:p w:rsidR="00014EFB" w:rsidRDefault="000B6260" w:rsidP="00DC6239">
      <w:pPr>
        <w:pStyle w:val="libNormal"/>
        <w:rPr>
          <w:rtl/>
        </w:rPr>
      </w:pPr>
      <w:r w:rsidRPr="00C869F9">
        <w:rPr>
          <w:rtl/>
        </w:rPr>
        <w:t>[ 12692 ]</w:t>
      </w:r>
      <w:r w:rsidR="00014EFB">
        <w:rPr>
          <w:rtl/>
        </w:rPr>
        <w:t xml:space="preserve"> 18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عد</w:t>
      </w:r>
      <w:r w:rsidR="00014EFB">
        <w:rPr>
          <w:rFonts w:hint="cs"/>
          <w:rtl/>
        </w:rPr>
        <w:t>ّ</w:t>
      </w:r>
      <w:r w:rsidR="00014EFB">
        <w:rPr>
          <w:rtl/>
        </w:rPr>
        <w:t>ة من أصحابنا</w:t>
      </w:r>
      <w:r>
        <w:rPr>
          <w:rtl/>
        </w:rPr>
        <w:t>،</w:t>
      </w:r>
      <w:r w:rsidR="00014EFB">
        <w:rPr>
          <w:rtl/>
        </w:rPr>
        <w:t xml:space="preserve"> عن أحمد بن محمّد</w:t>
      </w:r>
      <w:r>
        <w:rPr>
          <w:rtl/>
        </w:rPr>
        <w:t>،</w:t>
      </w:r>
      <w:r w:rsidR="00014EFB">
        <w:rPr>
          <w:rtl/>
        </w:rPr>
        <w:t xml:space="preserve"> عن محمّد بن سنان</w:t>
      </w:r>
      <w:r>
        <w:rPr>
          <w:rtl/>
        </w:rPr>
        <w:t>،</w:t>
      </w:r>
      <w:r w:rsidR="00014EFB">
        <w:rPr>
          <w:rtl/>
        </w:rPr>
        <w:t xml:space="preserve"> عن يونس بن يعقوب</w:t>
      </w:r>
      <w:r>
        <w:rPr>
          <w:rtl/>
        </w:rPr>
        <w:t>،</w:t>
      </w:r>
      <w:r w:rsidR="00014EFB">
        <w:rPr>
          <w:rtl/>
        </w:rPr>
        <w:t xml:space="preserve"> عن عبد العزيز بن نافع قال</w:t>
      </w:r>
      <w:r>
        <w:rPr>
          <w:rtl/>
        </w:rPr>
        <w:t>:</w:t>
      </w:r>
      <w:r w:rsidR="00014EFB">
        <w:rPr>
          <w:rtl/>
        </w:rPr>
        <w:t xml:space="preserve"> طلبنا ال</w:t>
      </w:r>
      <w:r w:rsidR="00014EFB">
        <w:rPr>
          <w:rFonts w:hint="cs"/>
          <w:rtl/>
        </w:rPr>
        <w:t>إِ</w:t>
      </w:r>
      <w:r w:rsidR="00014EFB">
        <w:rPr>
          <w:rtl/>
        </w:rPr>
        <w:t xml:space="preserve">ذن على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وأرسلنا إليه</w:t>
      </w:r>
      <w:r>
        <w:rPr>
          <w:rtl/>
        </w:rPr>
        <w:t>،</w:t>
      </w:r>
      <w:r w:rsidR="00014EFB">
        <w:rPr>
          <w:rtl/>
        </w:rPr>
        <w:t xml:space="preserve"> فأرسل إلينا</w:t>
      </w:r>
      <w:r>
        <w:rPr>
          <w:rtl/>
        </w:rPr>
        <w:t>:</w:t>
      </w:r>
      <w:r w:rsidR="00014EFB">
        <w:rPr>
          <w:rtl/>
        </w:rPr>
        <w:t xml:space="preserve"> ادخلوا اثنين اثنين</w:t>
      </w:r>
      <w:r>
        <w:rPr>
          <w:rtl/>
        </w:rPr>
        <w:t>،</w:t>
      </w:r>
      <w:r w:rsidR="00014EFB">
        <w:rPr>
          <w:rtl/>
        </w:rPr>
        <w:t xml:space="preserve"> فدخلت أنا ورجل معي</w:t>
      </w:r>
      <w:r>
        <w:rPr>
          <w:rtl/>
        </w:rPr>
        <w:t>،</w:t>
      </w:r>
      <w:r w:rsidR="00014EFB">
        <w:rPr>
          <w:rtl/>
        </w:rPr>
        <w:t xml:space="preserve"> فقلت للرجل</w:t>
      </w:r>
      <w:r>
        <w:rPr>
          <w:rtl/>
        </w:rPr>
        <w:t>:</w:t>
      </w:r>
      <w:r w:rsidR="00014EFB">
        <w:rPr>
          <w:rtl/>
        </w:rPr>
        <w:t xml:space="preserve"> ا</w:t>
      </w:r>
      <w:r w:rsidR="00014EFB">
        <w:rPr>
          <w:rFonts w:hint="cs"/>
          <w:rtl/>
        </w:rPr>
        <w:t>ُ</w:t>
      </w:r>
      <w:r w:rsidR="00014EFB">
        <w:rPr>
          <w:rtl/>
        </w:rPr>
        <w:t>حب أن تحل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DC6239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بالمسألة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نعم</w:t>
      </w:r>
      <w:r>
        <w:rPr>
          <w:rtl/>
        </w:rPr>
        <w:t>،</w:t>
      </w:r>
      <w:r w:rsidR="00014EFB">
        <w:rPr>
          <w:rtl/>
        </w:rPr>
        <w:t xml:space="preserve"> فقال له</w:t>
      </w:r>
      <w:r>
        <w:rPr>
          <w:rtl/>
        </w:rPr>
        <w:t>:</w:t>
      </w:r>
      <w:r w:rsidR="00014EFB">
        <w:rPr>
          <w:rtl/>
        </w:rPr>
        <w:t xml:space="preserve"> جعلت فداك</w:t>
      </w:r>
      <w:r>
        <w:rPr>
          <w:rtl/>
        </w:rPr>
        <w:t>،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أبي كان مم</w:t>
      </w:r>
      <w:r w:rsidR="00014EFB">
        <w:rPr>
          <w:rFonts w:hint="cs"/>
          <w:rtl/>
        </w:rPr>
        <w:t>ّ</w:t>
      </w:r>
      <w:r w:rsidR="00014EFB">
        <w:rPr>
          <w:rtl/>
        </w:rPr>
        <w:t>ن سباه بنو اُمي</w:t>
      </w:r>
      <w:r w:rsidR="00014EFB">
        <w:rPr>
          <w:rFonts w:hint="cs"/>
          <w:rtl/>
        </w:rPr>
        <w:t>ّ</w:t>
      </w:r>
      <w:r w:rsidR="00014EFB">
        <w:rPr>
          <w:rtl/>
        </w:rPr>
        <w:t>ة</w:t>
      </w:r>
      <w:r>
        <w:rPr>
          <w:rtl/>
        </w:rPr>
        <w:t>،</w:t>
      </w:r>
      <w:r w:rsidR="00014EFB">
        <w:rPr>
          <w:rtl/>
        </w:rPr>
        <w:t xml:space="preserve"> وقد علمت أن بني ا</w:t>
      </w:r>
      <w:r w:rsidR="00014EFB">
        <w:rPr>
          <w:rFonts w:hint="cs"/>
          <w:rtl/>
        </w:rPr>
        <w:t>ُ</w:t>
      </w:r>
      <w:r w:rsidR="00014EFB">
        <w:rPr>
          <w:rtl/>
        </w:rPr>
        <w:t>مي</w:t>
      </w:r>
      <w:r w:rsidR="00014EFB">
        <w:rPr>
          <w:rFonts w:hint="cs"/>
          <w:rtl/>
        </w:rPr>
        <w:t>ّ</w:t>
      </w:r>
      <w:r w:rsidR="00014EFB">
        <w:rPr>
          <w:rtl/>
        </w:rPr>
        <w:t>ة لم يكن لهم أن يحر</w:t>
      </w:r>
      <w:r w:rsidR="00014EFB">
        <w:rPr>
          <w:rFonts w:hint="cs"/>
          <w:rtl/>
        </w:rPr>
        <w:t>ّ</w:t>
      </w:r>
      <w:r w:rsidR="00014EFB">
        <w:rPr>
          <w:rtl/>
        </w:rPr>
        <w:t>موا ولا يحل</w:t>
      </w:r>
      <w:r w:rsidR="00014EFB">
        <w:rPr>
          <w:rFonts w:hint="cs"/>
          <w:rtl/>
        </w:rPr>
        <w:t>ّ</w:t>
      </w:r>
      <w:r w:rsidR="00014EFB">
        <w:rPr>
          <w:rtl/>
        </w:rPr>
        <w:t>لوا</w:t>
      </w:r>
      <w:r>
        <w:rPr>
          <w:rtl/>
        </w:rPr>
        <w:t>،</w:t>
      </w:r>
      <w:r w:rsidR="00014EFB">
        <w:rPr>
          <w:rtl/>
        </w:rPr>
        <w:t xml:space="preserve"> ولم يكن لهم مم</w:t>
      </w:r>
      <w:r w:rsidR="00014EFB">
        <w:rPr>
          <w:rFonts w:hint="cs"/>
          <w:rtl/>
        </w:rPr>
        <w:t>ّ</w:t>
      </w:r>
      <w:r w:rsidR="00014EFB">
        <w:rPr>
          <w:rtl/>
        </w:rPr>
        <w:t>ا في أيديهم قليل ولا كثير</w:t>
      </w:r>
      <w:r>
        <w:rPr>
          <w:rtl/>
        </w:rPr>
        <w:t>،</w:t>
      </w:r>
      <w:r w:rsidR="00014EFB">
        <w:rPr>
          <w:rtl/>
        </w:rPr>
        <w:t xml:space="preserve"> وإن</w:t>
      </w:r>
      <w:r w:rsidR="00014EFB">
        <w:rPr>
          <w:rFonts w:hint="cs"/>
          <w:rtl/>
        </w:rPr>
        <w:t>ّ</w:t>
      </w:r>
      <w:r w:rsidR="00014EFB">
        <w:rPr>
          <w:rtl/>
        </w:rPr>
        <w:t>ما ذلك لكم</w:t>
      </w:r>
      <w:r>
        <w:rPr>
          <w:rtl/>
        </w:rPr>
        <w:t>،</w:t>
      </w:r>
      <w:r w:rsidR="00014EFB">
        <w:rPr>
          <w:rtl/>
        </w:rPr>
        <w:t xml:space="preserve"> فإذا ذكرت الذي كنت فيه دخلني من ذلك ما يكاد يفسد عليّ عقلي ما أنا فيه</w:t>
      </w:r>
      <w:r>
        <w:rPr>
          <w:rtl/>
        </w:rPr>
        <w:t>،</w:t>
      </w:r>
      <w:r w:rsidR="00014EFB">
        <w:rPr>
          <w:rtl/>
        </w:rPr>
        <w:t xml:space="preserve"> فقال له</w:t>
      </w:r>
      <w:r>
        <w:rPr>
          <w:rtl/>
        </w:rPr>
        <w:t>:</w:t>
      </w:r>
      <w:r w:rsidR="00014EFB">
        <w:rPr>
          <w:rtl/>
        </w:rPr>
        <w:t xml:space="preserve"> أنت في 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مم</w:t>
      </w:r>
      <w:r w:rsidR="00014EFB">
        <w:rPr>
          <w:rFonts w:hint="cs"/>
          <w:rtl/>
        </w:rPr>
        <w:t>ّ</w:t>
      </w:r>
      <w:r w:rsidR="00014EFB">
        <w:rPr>
          <w:rtl/>
        </w:rPr>
        <w:t>ا كان من ذلك</w:t>
      </w:r>
      <w:r>
        <w:rPr>
          <w:rtl/>
        </w:rPr>
        <w:t>،</w:t>
      </w:r>
      <w:r w:rsidR="00014EFB">
        <w:rPr>
          <w:rtl/>
        </w:rPr>
        <w:t xml:space="preserve"> وكل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كان في مثل حالك من ورائي فهو في 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من ذلك</w:t>
      </w:r>
      <w:r>
        <w:rPr>
          <w:rtl/>
        </w:rPr>
        <w:t>،</w:t>
      </w:r>
      <w:r w:rsidR="00014EFB">
        <w:rPr>
          <w:rtl/>
        </w:rPr>
        <w:t xml:space="preserve"> قال</w:t>
      </w:r>
      <w:r>
        <w:rPr>
          <w:rtl/>
        </w:rPr>
        <w:t>:</w:t>
      </w:r>
      <w:r w:rsidR="00014EFB">
        <w:rPr>
          <w:rtl/>
        </w:rPr>
        <w:t xml:space="preserve"> فقمنا وخرجنا فسبقنا معت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ب إلى النفر القعود الذين ينتظرون إذن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فقال لهم</w:t>
      </w:r>
      <w:r>
        <w:rPr>
          <w:rtl/>
        </w:rPr>
        <w:t>:</w:t>
      </w:r>
      <w:r w:rsidR="00014EFB">
        <w:rPr>
          <w:rtl/>
        </w:rPr>
        <w:t xml:space="preserve"> قد ظفر عبد العزيز بن نافع بشيء ما ظفر بمثله أحد قط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قيل له</w:t>
      </w:r>
      <w:r>
        <w:rPr>
          <w:rtl/>
        </w:rPr>
        <w:t>:</w:t>
      </w:r>
      <w:r w:rsidR="00014EFB">
        <w:rPr>
          <w:rtl/>
        </w:rPr>
        <w:t xml:space="preserve"> وما ذاك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؟ ففس</w:t>
      </w:r>
      <w:r w:rsidR="00014EFB">
        <w:rPr>
          <w:rFonts w:hint="cs"/>
          <w:rtl/>
        </w:rPr>
        <w:t>ّ</w:t>
      </w:r>
      <w:r w:rsidR="00014EFB">
        <w:rPr>
          <w:rtl/>
        </w:rPr>
        <w:t>ره لهم</w:t>
      </w:r>
      <w:r>
        <w:rPr>
          <w:rtl/>
        </w:rPr>
        <w:t>،</w:t>
      </w:r>
      <w:r w:rsidR="00014EFB">
        <w:rPr>
          <w:rtl/>
        </w:rPr>
        <w:t xml:space="preserve"> فقام اثنان فدخلا على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فقال أحدهما</w:t>
      </w:r>
      <w:r>
        <w:rPr>
          <w:rtl/>
        </w:rPr>
        <w:t>:</w:t>
      </w:r>
      <w:r w:rsidR="00014EFB">
        <w:rPr>
          <w:rtl/>
        </w:rPr>
        <w:t xml:space="preserve"> جعلت فداك</w:t>
      </w:r>
      <w:r>
        <w:rPr>
          <w:rtl/>
        </w:rPr>
        <w:t>،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أبي كان من سبايا بني ا</w:t>
      </w:r>
      <w:r w:rsidR="00014EFB">
        <w:rPr>
          <w:rFonts w:hint="cs"/>
          <w:rtl/>
        </w:rPr>
        <w:t>ُ</w:t>
      </w:r>
      <w:r w:rsidR="00014EFB">
        <w:rPr>
          <w:rtl/>
        </w:rPr>
        <w:t>مي</w:t>
      </w:r>
      <w:r w:rsidR="00014EFB">
        <w:rPr>
          <w:rFonts w:hint="cs"/>
          <w:rtl/>
        </w:rPr>
        <w:t>ّ</w:t>
      </w:r>
      <w:r w:rsidR="00014EFB">
        <w:rPr>
          <w:rtl/>
        </w:rPr>
        <w:t>ة وقد علمت 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بني ا</w:t>
      </w:r>
      <w:r w:rsidR="00014EFB">
        <w:rPr>
          <w:rFonts w:hint="cs"/>
          <w:rtl/>
        </w:rPr>
        <w:t>ُ</w:t>
      </w:r>
      <w:r w:rsidR="00014EFB">
        <w:rPr>
          <w:rtl/>
        </w:rPr>
        <w:t>مية لم يكن لهم من ذلك قليل ولا كثير وأنا ا</w:t>
      </w:r>
      <w:r w:rsidR="00014EFB">
        <w:rPr>
          <w:rFonts w:hint="cs"/>
          <w:rtl/>
        </w:rPr>
        <w:t>ُ</w:t>
      </w:r>
      <w:r w:rsidR="00014EFB">
        <w:rPr>
          <w:rtl/>
        </w:rPr>
        <w:t>حب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أن تجعلني من ذلك في حل</w:t>
      </w:r>
      <w:r w:rsidR="00014EFB">
        <w:rPr>
          <w:rFonts w:hint="cs"/>
          <w:rtl/>
        </w:rPr>
        <w:t>ّ</w:t>
      </w:r>
      <w:r>
        <w:rPr>
          <w:rtl/>
        </w:rPr>
        <w:t>،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وذلك إلينا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 xml:space="preserve">؟! ما ذلك </w:t>
      </w:r>
      <w:r w:rsidR="00014EFB">
        <w:rPr>
          <w:rFonts w:hint="cs"/>
          <w:rtl/>
        </w:rPr>
        <w:t>إ</w:t>
      </w:r>
      <w:r w:rsidR="00014EFB">
        <w:rPr>
          <w:rtl/>
        </w:rPr>
        <w:t>لينا</w:t>
      </w:r>
      <w:r>
        <w:rPr>
          <w:rtl/>
        </w:rPr>
        <w:t>،</w:t>
      </w:r>
      <w:r w:rsidR="00014EFB">
        <w:rPr>
          <w:rtl/>
        </w:rPr>
        <w:t xml:space="preserve"> ما لنا أن نحل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ولا أن نحر</w:t>
      </w:r>
      <w:r w:rsidR="00014EFB">
        <w:rPr>
          <w:rFonts w:hint="cs"/>
          <w:rtl/>
        </w:rPr>
        <w:t>ّ</w:t>
      </w:r>
      <w:r w:rsidR="00014EFB">
        <w:rPr>
          <w:rtl/>
        </w:rPr>
        <w:t>م</w:t>
      </w:r>
      <w:r>
        <w:rPr>
          <w:rtl/>
        </w:rPr>
        <w:t>،</w:t>
      </w:r>
      <w:r w:rsidR="00014EFB">
        <w:rPr>
          <w:rtl/>
        </w:rPr>
        <w:t xml:space="preserve"> فخرج الرجلان وغضب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فلم يدخل عليه أحد في تلك الليلة إلا بدأه أبو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فقال</w:t>
      </w:r>
      <w:r>
        <w:rPr>
          <w:rtl/>
        </w:rPr>
        <w:t>:</w:t>
      </w:r>
      <w:r w:rsidR="00014EFB">
        <w:rPr>
          <w:rtl/>
        </w:rPr>
        <w:t xml:space="preserve"> ألا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2586D" w:rsidRDefault="00014EFB" w:rsidP="00DC6239">
      <w:pPr>
        <w:pStyle w:val="libFootnote0"/>
        <w:rPr>
          <w:rtl/>
        </w:rPr>
      </w:pPr>
      <w:r w:rsidRPr="0032586D">
        <w:rPr>
          <w:rtl/>
        </w:rPr>
        <w:t>(</w:t>
      </w:r>
      <w:r w:rsidR="00DC6239">
        <w:rPr>
          <w:rFonts w:hint="cs"/>
          <w:rtl/>
        </w:rPr>
        <w:t>1</w:t>
      </w:r>
      <w:r w:rsidRPr="0032586D">
        <w:rPr>
          <w:rtl/>
        </w:rPr>
        <w:t>) الاعراف 7</w:t>
      </w:r>
      <w:r w:rsidR="000B6260">
        <w:rPr>
          <w:rtl/>
        </w:rPr>
        <w:t>:</w:t>
      </w:r>
      <w:r w:rsidRPr="0032586D">
        <w:rPr>
          <w:rtl/>
        </w:rPr>
        <w:t xml:space="preserve"> 32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18</w:t>
      </w:r>
      <w:r w:rsidR="000B6260">
        <w:rPr>
          <w:rtl/>
        </w:rPr>
        <w:t xml:space="preserve"> - </w:t>
      </w:r>
      <w:r>
        <w:rPr>
          <w:rtl/>
        </w:rPr>
        <w:t>الكافي 1</w:t>
      </w:r>
      <w:r w:rsidR="000B6260">
        <w:rPr>
          <w:rtl/>
        </w:rPr>
        <w:t>:</w:t>
      </w:r>
      <w:r>
        <w:rPr>
          <w:rtl/>
        </w:rPr>
        <w:t xml:space="preserve"> 458 / 15.</w:t>
      </w:r>
    </w:p>
    <w:p w:rsidR="00014EFB" w:rsidRPr="0032586D" w:rsidRDefault="00014EFB" w:rsidP="00DC6239">
      <w:pPr>
        <w:pStyle w:val="libFootnote0"/>
        <w:rPr>
          <w:rtl/>
        </w:rPr>
      </w:pPr>
      <w:r w:rsidRPr="0032586D">
        <w:rPr>
          <w:rtl/>
        </w:rPr>
        <w:t>(</w:t>
      </w:r>
      <w:r w:rsidR="00DC6239">
        <w:rPr>
          <w:rFonts w:hint="cs"/>
          <w:rtl/>
        </w:rPr>
        <w:t>2</w:t>
      </w:r>
      <w:r w:rsidRPr="0032586D">
        <w:rPr>
          <w:rtl/>
        </w:rPr>
        <w:t>) في نسخة</w:t>
      </w:r>
      <w:r w:rsidR="000B6260">
        <w:rPr>
          <w:rtl/>
        </w:rPr>
        <w:t>:</w:t>
      </w:r>
      <w:r w:rsidRPr="0032586D">
        <w:rPr>
          <w:rtl/>
        </w:rPr>
        <w:t xml:space="preserve"> تستأذن ( هامش المخطوط )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DC6239">
      <w:pPr>
        <w:pStyle w:val="libNormal0"/>
        <w:rPr>
          <w:rtl/>
        </w:rPr>
      </w:pPr>
      <w:r>
        <w:rPr>
          <w:rtl/>
        </w:rPr>
        <w:lastRenderedPageBreak/>
        <w:t>تعجبون من فلان يجيئني فيستحل</w:t>
      </w:r>
      <w:r>
        <w:rPr>
          <w:rFonts w:hint="cs"/>
          <w:rtl/>
        </w:rPr>
        <w:t>ّ</w:t>
      </w:r>
      <w:r>
        <w:rPr>
          <w:rtl/>
        </w:rPr>
        <w:t>ني مم</w:t>
      </w:r>
      <w:r>
        <w:rPr>
          <w:rFonts w:hint="cs"/>
          <w:rtl/>
        </w:rPr>
        <w:t>ّ</w:t>
      </w:r>
      <w:r>
        <w:rPr>
          <w:rtl/>
        </w:rPr>
        <w:t>ا صنعت بنو ا</w:t>
      </w:r>
      <w:r>
        <w:rPr>
          <w:rFonts w:hint="cs"/>
          <w:rtl/>
        </w:rPr>
        <w:t>ُ</w:t>
      </w:r>
      <w:r>
        <w:rPr>
          <w:rtl/>
        </w:rPr>
        <w:t>مي</w:t>
      </w:r>
      <w:r>
        <w:rPr>
          <w:rFonts w:hint="cs"/>
          <w:rtl/>
        </w:rPr>
        <w:t>ّ</w:t>
      </w:r>
      <w:r>
        <w:rPr>
          <w:rtl/>
        </w:rPr>
        <w:t>ة</w:t>
      </w:r>
      <w:r w:rsidR="000B6260">
        <w:rPr>
          <w:rtl/>
        </w:rPr>
        <w:t>،</w:t>
      </w:r>
      <w:r>
        <w:rPr>
          <w:rtl/>
        </w:rPr>
        <w:t xml:space="preserve"> كأن</w:t>
      </w:r>
      <w:r>
        <w:rPr>
          <w:rFonts w:hint="cs"/>
          <w:rtl/>
        </w:rPr>
        <w:t>ّ</w:t>
      </w:r>
      <w:r>
        <w:rPr>
          <w:rtl/>
        </w:rPr>
        <w:t>ه يرى أن ذلك لنا</w:t>
      </w:r>
      <w:r w:rsidR="000B6260">
        <w:rPr>
          <w:rtl/>
        </w:rPr>
        <w:t>،</w:t>
      </w:r>
      <w:r>
        <w:rPr>
          <w:rtl/>
        </w:rPr>
        <w:t xml:space="preserve"> ولم ينتفع أحد في تلك الليل بقليل ولا كثير </w:t>
      </w:r>
      <w:r w:rsidR="0091151B">
        <w:rPr>
          <w:rtl/>
        </w:rPr>
        <w:t xml:space="preserve">إلّا </w:t>
      </w:r>
      <w:r>
        <w:rPr>
          <w:rtl/>
        </w:rPr>
        <w:t>الأو</w:t>
      </w:r>
      <w:r>
        <w:rPr>
          <w:rFonts w:hint="cs"/>
          <w:rtl/>
        </w:rPr>
        <w:t>ّ</w:t>
      </w:r>
      <w:r>
        <w:rPr>
          <w:rtl/>
        </w:rPr>
        <w:t>لين فإن</w:t>
      </w:r>
      <w:r>
        <w:rPr>
          <w:rFonts w:hint="cs"/>
          <w:rtl/>
        </w:rPr>
        <w:t>ّ</w:t>
      </w:r>
      <w:r>
        <w:rPr>
          <w:rtl/>
        </w:rPr>
        <w:t>هما غ</w:t>
      </w:r>
      <w:r>
        <w:rPr>
          <w:rFonts w:hint="cs"/>
          <w:rtl/>
        </w:rPr>
        <w:t>ني</w:t>
      </w:r>
      <w:r>
        <w:rPr>
          <w:rtl/>
        </w:rPr>
        <w:t>ا بحاجتهما.</w:t>
      </w:r>
    </w:p>
    <w:p w:rsidR="00014EFB" w:rsidRDefault="00014EFB" w:rsidP="003D272C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آخر الحديث محمول إم</w:t>
      </w:r>
      <w:r>
        <w:rPr>
          <w:rFonts w:hint="cs"/>
          <w:rtl/>
        </w:rPr>
        <w:t>ّ</w:t>
      </w:r>
      <w:r>
        <w:rPr>
          <w:rtl/>
        </w:rPr>
        <w:t>ا على التقي</w:t>
      </w:r>
      <w:r>
        <w:rPr>
          <w:rFonts w:hint="cs"/>
          <w:rtl/>
        </w:rPr>
        <w:t>ّ</w:t>
      </w:r>
      <w:r>
        <w:rPr>
          <w:rtl/>
        </w:rPr>
        <w:t>ة أو على غير الشيعة</w:t>
      </w:r>
      <w:r w:rsidR="000B6260">
        <w:rPr>
          <w:rtl/>
        </w:rPr>
        <w:t>،</w:t>
      </w:r>
      <w:r>
        <w:rPr>
          <w:rtl/>
        </w:rPr>
        <w:t xml:space="preserve"> أو على ما عدا حص</w:t>
      </w:r>
      <w:r>
        <w:rPr>
          <w:rFonts w:hint="cs"/>
          <w:rtl/>
        </w:rPr>
        <w:t>ّ</w:t>
      </w:r>
      <w:r>
        <w:rPr>
          <w:rtl/>
        </w:rPr>
        <w:t>ة الإ</w:t>
      </w:r>
      <w:r>
        <w:rPr>
          <w:rFonts w:hint="cs"/>
          <w:rtl/>
        </w:rPr>
        <w:t>ِ</w:t>
      </w:r>
      <w:r>
        <w:rPr>
          <w:rtl/>
        </w:rPr>
        <w:t>مام</w:t>
      </w:r>
      <w:r w:rsidR="000B6260">
        <w:rPr>
          <w:rtl/>
        </w:rPr>
        <w:t>،</w:t>
      </w:r>
      <w:r>
        <w:rPr>
          <w:rtl/>
        </w:rPr>
        <w:t xml:space="preserve"> أو على إمكان الإ</w:t>
      </w:r>
      <w:r>
        <w:rPr>
          <w:rFonts w:hint="cs"/>
          <w:rtl/>
        </w:rPr>
        <w:t>ِ</w:t>
      </w:r>
      <w:r>
        <w:rPr>
          <w:rtl/>
        </w:rPr>
        <w:t>يصال إليه أو إلى السادات مع حاجتهم لما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014EFB">
        <w:rPr>
          <w:rStyle w:val="libFootnotenumChar"/>
          <w:rtl/>
        </w:rPr>
        <w:t>(</w:t>
      </w:r>
      <w:r w:rsidR="003D272C">
        <w:rPr>
          <w:rStyle w:val="libFootnotenumChar"/>
          <w:rFonts w:hint="cs"/>
          <w:rtl/>
        </w:rPr>
        <w:t>1</w:t>
      </w:r>
      <w:r w:rsidRPr="00014EFB">
        <w:rPr>
          <w:rStyle w:val="libFootnotenumChar"/>
          <w:rtl/>
        </w:rPr>
        <w:t>)</w:t>
      </w:r>
      <w:r>
        <w:rPr>
          <w:rtl/>
        </w:rPr>
        <w:t>.</w:t>
      </w:r>
    </w:p>
    <w:p w:rsidR="00014EFB" w:rsidRDefault="000B6260" w:rsidP="003D272C">
      <w:pPr>
        <w:pStyle w:val="libNormal"/>
        <w:rPr>
          <w:rtl/>
        </w:rPr>
      </w:pPr>
      <w:r w:rsidRPr="00C869F9">
        <w:rPr>
          <w:rtl/>
        </w:rPr>
        <w:t>[ 12693 ]</w:t>
      </w:r>
      <w:r w:rsidR="00014EFB">
        <w:rPr>
          <w:rtl/>
        </w:rPr>
        <w:t xml:space="preserve"> 19</w:t>
      </w:r>
      <w:r>
        <w:rPr>
          <w:rFonts w:hint="cs"/>
          <w:rtl/>
        </w:rPr>
        <w:t xml:space="preserve"> - </w:t>
      </w:r>
      <w:r w:rsidR="00014EFB">
        <w:rPr>
          <w:rtl/>
        </w:rPr>
        <w:t>وعن علي بن محمّد</w:t>
      </w:r>
      <w:r>
        <w:rPr>
          <w:rtl/>
        </w:rPr>
        <w:t>،</w:t>
      </w:r>
      <w:r w:rsidR="00014EFB">
        <w:rPr>
          <w:rtl/>
        </w:rPr>
        <w:t xml:space="preserve"> عن علي بن العب</w:t>
      </w:r>
      <w:r w:rsidR="00014EFB">
        <w:rPr>
          <w:rFonts w:hint="cs"/>
          <w:rtl/>
        </w:rPr>
        <w:t>ّ</w:t>
      </w:r>
      <w:r w:rsidR="00014EFB">
        <w:rPr>
          <w:rtl/>
        </w:rPr>
        <w:t>اس</w:t>
      </w:r>
      <w:r>
        <w:rPr>
          <w:rtl/>
        </w:rPr>
        <w:t>،</w:t>
      </w:r>
      <w:r w:rsidR="00014EFB">
        <w:rPr>
          <w:rtl/>
        </w:rPr>
        <w:t xml:space="preserve"> عن الحسن بن عبد الرحمن</w:t>
      </w:r>
      <w:r>
        <w:rPr>
          <w:rtl/>
        </w:rPr>
        <w:t>،</w:t>
      </w:r>
      <w:r w:rsidR="00014EFB">
        <w:rPr>
          <w:rFonts w:hint="cs"/>
          <w:rtl/>
        </w:rPr>
        <w:t xml:space="preserve"> </w:t>
      </w:r>
      <w:r w:rsidR="00014EFB">
        <w:rPr>
          <w:rtl/>
        </w:rPr>
        <w:t>عن عاصم بن حميد</w:t>
      </w:r>
      <w:r>
        <w:rPr>
          <w:rtl/>
        </w:rPr>
        <w:t>،</w:t>
      </w:r>
      <w:r w:rsidR="00014EFB">
        <w:rPr>
          <w:rtl/>
        </w:rPr>
        <w:t xml:space="preserve"> عن أبي حمزة</w:t>
      </w:r>
      <w:r>
        <w:rPr>
          <w:rtl/>
        </w:rPr>
        <w:t>،</w:t>
      </w:r>
      <w:r w:rsidR="00014EFB">
        <w:rPr>
          <w:rtl/>
        </w:rPr>
        <w:t xml:space="preserve"> عن أبي جعفر </w:t>
      </w:r>
      <w:r w:rsidR="006B5C08" w:rsidRPr="00DC623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DC623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- </w:t>
      </w:r>
      <w:r w:rsidR="00014EFB">
        <w:rPr>
          <w:rtl/>
        </w:rPr>
        <w:t>في حديث</w:t>
      </w:r>
      <w:r>
        <w:rPr>
          <w:rFonts w:hint="cs"/>
          <w:rtl/>
        </w:rPr>
        <w:t xml:space="preserve"> - </w:t>
      </w:r>
      <w:r w:rsidR="00014EFB">
        <w:rPr>
          <w:rtl/>
        </w:rPr>
        <w:t>قال</w:t>
      </w:r>
      <w:r>
        <w:rPr>
          <w:rtl/>
        </w:rPr>
        <w:t>:</w:t>
      </w:r>
      <w:r w:rsidR="00014EFB">
        <w:rPr>
          <w:rtl/>
        </w:rPr>
        <w:t xml:space="preserve"> إن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الله جعل لنا أهل البيت سهاما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ثلاثة في جميع الفيء</w:t>
      </w:r>
      <w:r>
        <w:rPr>
          <w:rtl/>
        </w:rPr>
        <w:t>،</w:t>
      </w:r>
      <w:r w:rsidR="00014EFB">
        <w:rPr>
          <w:rtl/>
        </w:rPr>
        <w:t xml:space="preserve"> فقال تبارك وتعالى</w:t>
      </w:r>
      <w:r>
        <w:rPr>
          <w:rtl/>
        </w:rPr>
        <w:t>:</w:t>
      </w:r>
      <w:r w:rsidR="00014EFB">
        <w:rPr>
          <w:rtl/>
        </w:rPr>
        <w:t xml:space="preserve"> </w:t>
      </w:r>
      <w:r w:rsidR="00DC6239" w:rsidRPr="00F12A4E">
        <w:rPr>
          <w:rStyle w:val="libAlaemChar"/>
          <w:rtl/>
        </w:rPr>
        <w:t>(</w:t>
      </w:r>
      <w:r w:rsidR="00014EFB" w:rsidRPr="007D563D">
        <w:rPr>
          <w:rFonts w:hint="cs"/>
          <w:rtl/>
        </w:rPr>
        <w:t xml:space="preserve"> </w:t>
      </w:r>
      <w:r w:rsidR="00014EFB" w:rsidRPr="00014EFB">
        <w:rPr>
          <w:rStyle w:val="libAieChar"/>
          <w:rFonts w:hint="cs"/>
          <w:rtl/>
        </w:rPr>
        <w:t>وَاعْلَمُوا أَنَّمَا غَنِمْتُم مِّن شَيْءٍ فَأَنَّ للهِ خُمُسَهُ وَلِلرَّسُولِ وَلِذِي الْقُرْبَىٰ وَالْيَتَامَىٰ وَالم</w:t>
      </w:r>
      <w:r w:rsidR="00DC6239">
        <w:rPr>
          <w:rStyle w:val="libAieChar"/>
          <w:rFonts w:hint="cs"/>
          <w:rtl/>
        </w:rPr>
        <w:t>ـ</w:t>
      </w:r>
      <w:r w:rsidR="00014EFB" w:rsidRPr="00014EFB">
        <w:rPr>
          <w:rStyle w:val="libAieChar"/>
          <w:rFonts w:hint="cs"/>
          <w:rtl/>
        </w:rPr>
        <w:t>َسَاكِينِ وَابْنِ السَّبِيلِ</w:t>
      </w:r>
      <w:r w:rsidR="00014EFB">
        <w:rPr>
          <w:rtl/>
        </w:rPr>
        <w:t xml:space="preserve"> </w:t>
      </w:r>
      <w:r w:rsidR="00DC6239" w:rsidRPr="00F12A4E">
        <w:rPr>
          <w:rStyle w:val="libAlaemChar"/>
          <w:rtl/>
        </w:rPr>
        <w:t>)</w:t>
      </w:r>
      <w:r w:rsidR="00014EFB">
        <w:rPr>
          <w:rtl/>
        </w:rPr>
        <w:t xml:space="preserve"> </w:t>
      </w:r>
      <w:r w:rsidR="00014EFB" w:rsidRPr="00014EFB">
        <w:rPr>
          <w:rStyle w:val="libFootnotenumChar"/>
          <w:rtl/>
        </w:rPr>
        <w:t>(</w:t>
      </w:r>
      <w:r w:rsidR="003D272C">
        <w:rPr>
          <w:rStyle w:val="libFootnotenumChar"/>
          <w:rFonts w:hint="cs"/>
          <w:rtl/>
        </w:rPr>
        <w:t>2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فنحن أصحاب الخمس والفيء</w:t>
      </w:r>
      <w:r>
        <w:rPr>
          <w:rtl/>
        </w:rPr>
        <w:t>،</w:t>
      </w:r>
      <w:r w:rsidR="00014EFB">
        <w:rPr>
          <w:rtl/>
        </w:rPr>
        <w:t xml:space="preserve"> وقد حر</w:t>
      </w:r>
      <w:r w:rsidR="00014EFB">
        <w:rPr>
          <w:rFonts w:hint="cs"/>
          <w:rtl/>
        </w:rPr>
        <w:t>ّ</w:t>
      </w:r>
      <w:r w:rsidR="00014EFB">
        <w:rPr>
          <w:rtl/>
        </w:rPr>
        <w:t>مناه على جميع الناس ما خلا شيعتنا</w:t>
      </w:r>
      <w:r>
        <w:rPr>
          <w:rtl/>
        </w:rPr>
        <w:t>،</w:t>
      </w:r>
      <w:r w:rsidR="00014EFB">
        <w:rPr>
          <w:rtl/>
        </w:rPr>
        <w:t xml:space="preserve"> والله يا أبا حمزة</w:t>
      </w:r>
      <w:r>
        <w:rPr>
          <w:rtl/>
        </w:rPr>
        <w:t>،</w:t>
      </w:r>
      <w:r w:rsidR="00014EFB">
        <w:rPr>
          <w:rtl/>
        </w:rPr>
        <w:t xml:space="preserve"> ما من أرض تفتح ولا خمس يخمس فيضرب على شيء منه </w:t>
      </w:r>
      <w:r w:rsidR="0091151B">
        <w:rPr>
          <w:rtl/>
        </w:rPr>
        <w:t xml:space="preserve">إلّا </w:t>
      </w:r>
      <w:r w:rsidR="00014EFB">
        <w:rPr>
          <w:rtl/>
        </w:rPr>
        <w:t>كان حراما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على من يصيبه فرجاً كان أو مالا</w:t>
      </w:r>
      <w:r w:rsidR="00014EFB">
        <w:rPr>
          <w:rFonts w:hint="cs"/>
          <w:rtl/>
        </w:rPr>
        <w:t>ً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.</w:t>
      </w:r>
      <w:r w:rsidR="00014EFB">
        <w:rPr>
          <w:rtl/>
        </w:rPr>
        <w:t>.. الحديث.</w:t>
      </w:r>
    </w:p>
    <w:p w:rsidR="00014EFB" w:rsidRDefault="000B6260" w:rsidP="003D272C">
      <w:pPr>
        <w:pStyle w:val="libNormal"/>
        <w:rPr>
          <w:rtl/>
        </w:rPr>
      </w:pPr>
      <w:r w:rsidRPr="00C869F9">
        <w:rPr>
          <w:rtl/>
        </w:rPr>
        <w:t>[ 12694 ]</w:t>
      </w:r>
      <w:r w:rsidR="00014EFB">
        <w:rPr>
          <w:rtl/>
        </w:rPr>
        <w:t xml:space="preserve"> 20</w:t>
      </w:r>
      <w:r>
        <w:rPr>
          <w:rFonts w:hint="cs"/>
          <w:rtl/>
        </w:rPr>
        <w:t xml:space="preserve"> - </w:t>
      </w:r>
      <w:r w:rsidR="00014EFB">
        <w:rPr>
          <w:rtl/>
        </w:rPr>
        <w:t xml:space="preserve">الحسن بن علي العسكري </w:t>
      </w:r>
      <w:r w:rsidR="006B5C08" w:rsidRPr="00DC6239">
        <w:rPr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DC6239">
        <w:rPr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tl/>
        </w:rPr>
        <w:t xml:space="preserve"> في ( تفسيره ) عن آبائه</w:t>
      </w:r>
      <w:r>
        <w:rPr>
          <w:rtl/>
        </w:rPr>
        <w:t>،</w:t>
      </w:r>
      <w:r w:rsidR="00014EFB">
        <w:rPr>
          <w:rtl/>
        </w:rPr>
        <w:t xml:space="preserve"> عن أمير المؤمنين</w:t>
      </w:r>
      <w:r w:rsidR="00DC6239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عليهم‌السلام</w:t>
      </w:r>
      <w:r w:rsidR="00014EFB">
        <w:rPr>
          <w:rtl/>
        </w:rPr>
        <w:t xml:space="preserve"> </w:t>
      </w:r>
      <w:r w:rsidR="00DC6239">
        <w:rPr>
          <w:rFonts w:hint="cs"/>
          <w:rtl/>
        </w:rPr>
        <w:t xml:space="preserve">)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>ه قال لرسول الله</w:t>
      </w:r>
      <w:r w:rsidR="00DC6239">
        <w:rPr>
          <w:rFonts w:hint="cs"/>
          <w:rtl/>
        </w:rPr>
        <w:t xml:space="preserve"> (</w:t>
      </w:r>
      <w:r w:rsidR="00014EFB">
        <w:rPr>
          <w:rtl/>
        </w:rPr>
        <w:t xml:space="preserve"> </w:t>
      </w:r>
      <w:r w:rsidRPr="000B6260">
        <w:rPr>
          <w:rStyle w:val="libAlaemChar"/>
          <w:rFonts w:hint="cs"/>
          <w:rtl/>
        </w:rPr>
        <w:t>صلى‌الله‌عليه‌وآله</w:t>
      </w:r>
      <w:r w:rsidR="00014EFB">
        <w:rPr>
          <w:rtl/>
        </w:rPr>
        <w:t xml:space="preserve"> </w:t>
      </w:r>
      <w:r w:rsidR="00DC6239">
        <w:rPr>
          <w:rFonts w:hint="cs"/>
          <w:rtl/>
        </w:rPr>
        <w:t xml:space="preserve">) : </w:t>
      </w:r>
      <w:r w:rsidR="00014EFB">
        <w:rPr>
          <w:rtl/>
        </w:rPr>
        <w:t>قد علمت</w:t>
      </w:r>
      <w:r>
        <w:rPr>
          <w:rtl/>
        </w:rPr>
        <w:t>،</w:t>
      </w:r>
      <w:r w:rsidR="00014EFB">
        <w:rPr>
          <w:rtl/>
        </w:rPr>
        <w:t xml:space="preserve"> يا رسول الله</w:t>
      </w:r>
      <w:r>
        <w:rPr>
          <w:rtl/>
        </w:rPr>
        <w:t>،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ه سيكون بعدك ملك عضوض </w:t>
      </w:r>
      <w:r w:rsidR="00014EFB" w:rsidRPr="00014EFB">
        <w:rPr>
          <w:rStyle w:val="libFootnotenumChar"/>
          <w:rtl/>
        </w:rPr>
        <w:t>(</w:t>
      </w:r>
      <w:r w:rsidR="003D272C">
        <w:rPr>
          <w:rStyle w:val="libFootnotenumChar"/>
          <w:rFonts w:hint="cs"/>
          <w:rtl/>
        </w:rPr>
        <w:t>3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وجبر فيستولى على خمسي ( من السبي ) </w:t>
      </w:r>
      <w:r w:rsidR="00014EFB" w:rsidRPr="00014EFB">
        <w:rPr>
          <w:rStyle w:val="libFootnotenumChar"/>
          <w:rtl/>
        </w:rPr>
        <w:t>(</w:t>
      </w:r>
      <w:r w:rsidR="003D272C">
        <w:rPr>
          <w:rStyle w:val="libFootnotenumChar"/>
          <w:rFonts w:hint="cs"/>
          <w:rtl/>
        </w:rPr>
        <w:t>4</w:t>
      </w:r>
      <w:r w:rsidR="00014EFB" w:rsidRPr="00014EFB">
        <w:rPr>
          <w:rStyle w:val="libFootnotenumChar"/>
          <w:rtl/>
        </w:rPr>
        <w:t>)</w:t>
      </w:r>
      <w:r w:rsidR="00014EFB">
        <w:rPr>
          <w:rtl/>
        </w:rPr>
        <w:t xml:space="preserve"> والغنائم</w:t>
      </w:r>
      <w:r>
        <w:rPr>
          <w:rtl/>
        </w:rPr>
        <w:t>،</w:t>
      </w:r>
      <w:r w:rsidR="00014EFB">
        <w:rPr>
          <w:rtl/>
        </w:rPr>
        <w:t xml:space="preserve"> ويبيعونه فلا يحل</w:t>
      </w:r>
      <w:r w:rsidR="00014EFB">
        <w:rPr>
          <w:rFonts w:hint="cs"/>
          <w:rtl/>
        </w:rPr>
        <w:t>ّ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Pr="0032586D" w:rsidRDefault="00014EFB" w:rsidP="003D272C">
      <w:pPr>
        <w:pStyle w:val="libFootnote0"/>
        <w:rPr>
          <w:rtl/>
        </w:rPr>
      </w:pPr>
      <w:r w:rsidRPr="0032586D">
        <w:rPr>
          <w:rtl/>
        </w:rPr>
        <w:t>(</w:t>
      </w:r>
      <w:r w:rsidR="003D272C">
        <w:rPr>
          <w:rFonts w:hint="cs"/>
          <w:rtl/>
        </w:rPr>
        <w:t>1</w:t>
      </w:r>
      <w:r w:rsidRPr="0032586D">
        <w:rPr>
          <w:rtl/>
        </w:rPr>
        <w:t>) تقدم في ال</w:t>
      </w:r>
      <w:r>
        <w:rPr>
          <w:rFonts w:hint="cs"/>
          <w:rtl/>
        </w:rPr>
        <w:t>أ</w:t>
      </w:r>
      <w:r w:rsidRPr="0032586D">
        <w:rPr>
          <w:rtl/>
        </w:rPr>
        <w:t>حاديث 1</w:t>
      </w:r>
      <w:r w:rsidR="000B6260">
        <w:rPr>
          <w:rtl/>
        </w:rPr>
        <w:t xml:space="preserve"> - </w:t>
      </w:r>
      <w:r w:rsidRPr="0032586D">
        <w:rPr>
          <w:rtl/>
        </w:rPr>
        <w:t>18 من هذا الباب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19</w:t>
      </w:r>
      <w:r w:rsidR="000B6260">
        <w:rPr>
          <w:rtl/>
        </w:rPr>
        <w:t xml:space="preserve"> - </w:t>
      </w:r>
      <w:r>
        <w:rPr>
          <w:rtl/>
        </w:rPr>
        <w:t>الكافي 8</w:t>
      </w:r>
      <w:r w:rsidR="000B6260">
        <w:rPr>
          <w:rtl/>
        </w:rPr>
        <w:t>:</w:t>
      </w:r>
      <w:r>
        <w:rPr>
          <w:rtl/>
        </w:rPr>
        <w:t xml:space="preserve"> 285 / 431</w:t>
      </w:r>
      <w:r w:rsidR="000B6260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3 من الباب 73 من أبواب جهاد النفس.</w:t>
      </w:r>
    </w:p>
    <w:p w:rsidR="00014EFB" w:rsidRPr="0032586D" w:rsidRDefault="00014EFB" w:rsidP="003D272C">
      <w:pPr>
        <w:pStyle w:val="libFootnote0"/>
        <w:rPr>
          <w:rtl/>
        </w:rPr>
      </w:pPr>
      <w:r w:rsidRPr="0032586D">
        <w:rPr>
          <w:rtl/>
        </w:rPr>
        <w:t>(</w:t>
      </w:r>
      <w:r w:rsidR="003D272C">
        <w:rPr>
          <w:rFonts w:hint="cs"/>
          <w:rtl/>
        </w:rPr>
        <w:t>2</w:t>
      </w:r>
      <w:r w:rsidRPr="0032586D">
        <w:rPr>
          <w:rtl/>
        </w:rPr>
        <w:t>) ال</w:t>
      </w:r>
      <w:r>
        <w:rPr>
          <w:rFonts w:hint="cs"/>
          <w:rtl/>
        </w:rPr>
        <w:t>أ</w:t>
      </w:r>
      <w:r w:rsidRPr="0032586D">
        <w:rPr>
          <w:rtl/>
        </w:rPr>
        <w:t>نفال 8</w:t>
      </w:r>
      <w:r w:rsidR="000B6260">
        <w:rPr>
          <w:rtl/>
        </w:rPr>
        <w:t>:</w:t>
      </w:r>
      <w:r w:rsidRPr="0032586D">
        <w:rPr>
          <w:rtl/>
        </w:rPr>
        <w:t xml:space="preserve"> 41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20</w:t>
      </w:r>
      <w:r w:rsidR="000B6260">
        <w:rPr>
          <w:rtl/>
        </w:rPr>
        <w:t xml:space="preserve"> - </w:t>
      </w:r>
      <w:r>
        <w:rPr>
          <w:rtl/>
        </w:rPr>
        <w:t xml:space="preserve">تفسير </w:t>
      </w:r>
      <w:r w:rsidRPr="003D272C">
        <w:rPr>
          <w:rtl/>
        </w:rPr>
        <w:t>ال</w:t>
      </w:r>
      <w:r w:rsidRPr="003D272C">
        <w:rPr>
          <w:rFonts w:hint="cs"/>
          <w:rtl/>
        </w:rPr>
        <w:t>إِ</w:t>
      </w:r>
      <w:r w:rsidRPr="003D272C">
        <w:rPr>
          <w:rtl/>
        </w:rPr>
        <w:t xml:space="preserve">مام العسكري </w:t>
      </w:r>
      <w:r w:rsidR="006B5C08" w:rsidRPr="003D272C">
        <w:rPr>
          <w:rFonts w:hint="cs"/>
          <w:rtl/>
        </w:rPr>
        <w:t xml:space="preserve">( </w:t>
      </w:r>
      <w:r w:rsidR="006B5C08" w:rsidRPr="003D272C">
        <w:rPr>
          <w:rStyle w:val="libFootnoteAlaemChar"/>
          <w:rFonts w:hint="cs"/>
          <w:rtl/>
        </w:rPr>
        <w:t xml:space="preserve">عليه‌السلام </w:t>
      </w:r>
      <w:r w:rsidR="006B5C08" w:rsidRPr="003D272C">
        <w:rPr>
          <w:rFonts w:hint="cs"/>
          <w:rtl/>
        </w:rPr>
        <w:t xml:space="preserve">) </w:t>
      </w:r>
      <w:r w:rsidR="000B6260" w:rsidRPr="003D272C">
        <w:rPr>
          <w:rtl/>
        </w:rPr>
        <w:t>:</w:t>
      </w:r>
      <w:r>
        <w:rPr>
          <w:rtl/>
        </w:rPr>
        <w:t xml:space="preserve"> 86 و 87.</w:t>
      </w:r>
    </w:p>
    <w:p w:rsidR="00014EFB" w:rsidRPr="0032586D" w:rsidRDefault="00014EFB" w:rsidP="003D272C">
      <w:pPr>
        <w:pStyle w:val="libFootnote0"/>
        <w:rPr>
          <w:rtl/>
        </w:rPr>
      </w:pPr>
      <w:r w:rsidRPr="0032586D">
        <w:rPr>
          <w:rtl/>
        </w:rPr>
        <w:t>(</w:t>
      </w:r>
      <w:r w:rsidR="003D272C">
        <w:rPr>
          <w:rFonts w:hint="cs"/>
          <w:rtl/>
        </w:rPr>
        <w:t>3</w:t>
      </w:r>
      <w:r w:rsidRPr="0032586D">
        <w:rPr>
          <w:rtl/>
        </w:rPr>
        <w:t>) ملك عضوض</w:t>
      </w:r>
      <w:r w:rsidR="000B6260">
        <w:rPr>
          <w:rtl/>
        </w:rPr>
        <w:t>:</w:t>
      </w:r>
      <w:r w:rsidRPr="0032586D">
        <w:rPr>
          <w:rtl/>
        </w:rPr>
        <w:t xml:space="preserve"> الذي فيه عسف وظلم ( النهاية 3</w:t>
      </w:r>
      <w:r w:rsidR="000B6260">
        <w:rPr>
          <w:rtl/>
        </w:rPr>
        <w:t>:</w:t>
      </w:r>
      <w:r w:rsidRPr="0032586D">
        <w:rPr>
          <w:rtl/>
        </w:rPr>
        <w:t xml:space="preserve"> 253 )</w:t>
      </w:r>
      <w:r>
        <w:rPr>
          <w:rtl/>
        </w:rPr>
        <w:t>.</w:t>
      </w:r>
    </w:p>
    <w:p w:rsidR="00014EFB" w:rsidRPr="0032586D" w:rsidRDefault="00014EFB" w:rsidP="003D272C">
      <w:pPr>
        <w:pStyle w:val="libFootnote0"/>
        <w:rPr>
          <w:rtl/>
        </w:rPr>
      </w:pPr>
      <w:r w:rsidRPr="0032586D">
        <w:rPr>
          <w:rtl/>
        </w:rPr>
        <w:t>(</w:t>
      </w:r>
      <w:r w:rsidR="003D272C">
        <w:rPr>
          <w:rFonts w:hint="cs"/>
          <w:rtl/>
        </w:rPr>
        <w:t>4</w:t>
      </w:r>
      <w:r w:rsidRPr="0032586D">
        <w:rPr>
          <w:rtl/>
        </w:rPr>
        <w:t>) ليس في المصدر</w:t>
      </w:r>
      <w:r>
        <w:rPr>
          <w:rtl/>
        </w:rPr>
        <w:t>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لمشتريه</w:t>
      </w:r>
      <w:r w:rsidR="000B6260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نصيبي فيه</w:t>
      </w:r>
      <w:r w:rsidR="000B6260">
        <w:rPr>
          <w:rtl/>
        </w:rPr>
        <w:t>،</w:t>
      </w:r>
      <w:r>
        <w:rPr>
          <w:rtl/>
        </w:rPr>
        <w:t xml:space="preserve"> فقد وهبت نصيبي منه لكل</w:t>
      </w:r>
      <w:r>
        <w:rPr>
          <w:rFonts w:hint="cs"/>
          <w:rtl/>
        </w:rPr>
        <w:t>ّ</w:t>
      </w:r>
      <w:r>
        <w:rPr>
          <w:rtl/>
        </w:rPr>
        <w:t xml:space="preserve"> من ملك شيئا</w:t>
      </w:r>
      <w:r>
        <w:rPr>
          <w:rFonts w:hint="cs"/>
          <w:rtl/>
        </w:rPr>
        <w:t>ً</w:t>
      </w:r>
      <w:r>
        <w:rPr>
          <w:rtl/>
        </w:rPr>
        <w:t xml:space="preserve"> من ذلك من شيعتي لتحل</w:t>
      </w:r>
      <w:r>
        <w:rPr>
          <w:rFonts w:hint="cs"/>
          <w:rtl/>
        </w:rPr>
        <w:t>ّ</w:t>
      </w:r>
      <w:r>
        <w:rPr>
          <w:rtl/>
        </w:rPr>
        <w:t xml:space="preserve"> لهم منافعهم من مأكل ومشرب</w:t>
      </w:r>
      <w:r w:rsidR="000B6260">
        <w:rPr>
          <w:rtl/>
        </w:rPr>
        <w:t>،</w:t>
      </w:r>
      <w:r>
        <w:rPr>
          <w:rtl/>
        </w:rPr>
        <w:t xml:space="preserve"> ولتطيب مواليدهم ولا يكون أولادهم أولاد حرام</w:t>
      </w:r>
      <w:r w:rsidR="000B6260">
        <w:rPr>
          <w:rtl/>
        </w:rPr>
        <w:t>،</w:t>
      </w:r>
      <w:r>
        <w:rPr>
          <w:rtl/>
        </w:rPr>
        <w:t xml:space="preserve"> قال رسول الله</w:t>
      </w:r>
      <w:r w:rsidR="00920EA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B6260" w:rsidRPr="000B626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920EA9">
        <w:rPr>
          <w:rFonts w:hint="cs"/>
          <w:rtl/>
        </w:rPr>
        <w:t xml:space="preserve">) : </w:t>
      </w:r>
      <w:r>
        <w:rPr>
          <w:rtl/>
        </w:rPr>
        <w:t>ما تصد</w:t>
      </w:r>
      <w:r>
        <w:rPr>
          <w:rFonts w:hint="cs"/>
          <w:rtl/>
        </w:rPr>
        <w:t>ّ</w:t>
      </w:r>
      <w:r>
        <w:rPr>
          <w:rtl/>
        </w:rPr>
        <w:t>ق أحد أفضل من صدقتك</w:t>
      </w:r>
      <w:r w:rsidR="000B6260">
        <w:rPr>
          <w:rtl/>
        </w:rPr>
        <w:t>،</w:t>
      </w:r>
      <w:r>
        <w:rPr>
          <w:rtl/>
        </w:rPr>
        <w:t xml:space="preserve"> وقد تبعت رسول الله في فعلك</w:t>
      </w:r>
      <w:r w:rsidR="000B6260">
        <w:rPr>
          <w:rtl/>
        </w:rPr>
        <w:t>،</w:t>
      </w:r>
      <w:r>
        <w:rPr>
          <w:rtl/>
        </w:rPr>
        <w:t xml:space="preserve"> أحل</w:t>
      </w:r>
      <w:r>
        <w:rPr>
          <w:rFonts w:hint="cs"/>
          <w:rtl/>
        </w:rPr>
        <w:t>ّ</w:t>
      </w:r>
      <w:r>
        <w:rPr>
          <w:rtl/>
        </w:rPr>
        <w:t xml:space="preserve"> الشيعة كل</w:t>
      </w:r>
      <w:r>
        <w:rPr>
          <w:rFonts w:hint="cs"/>
          <w:rtl/>
        </w:rPr>
        <w:t>ّ</w:t>
      </w:r>
      <w:r>
        <w:rPr>
          <w:rtl/>
        </w:rPr>
        <w:t xml:space="preserve"> ما كان فيه من غنيمة وبيع من نصيبه على واحد من شيعتي</w:t>
      </w:r>
      <w:r w:rsidR="000B6260">
        <w:rPr>
          <w:rtl/>
        </w:rPr>
        <w:t>،</w:t>
      </w:r>
      <w:r>
        <w:rPr>
          <w:rtl/>
        </w:rPr>
        <w:t xml:space="preserve"> ولا ا</w:t>
      </w:r>
      <w:r>
        <w:rPr>
          <w:rFonts w:hint="cs"/>
          <w:rtl/>
        </w:rPr>
        <w:t>ُ</w:t>
      </w:r>
      <w:r>
        <w:rPr>
          <w:rtl/>
        </w:rPr>
        <w:t>حل</w:t>
      </w:r>
      <w:r>
        <w:rPr>
          <w:rFonts w:hint="cs"/>
          <w:rtl/>
        </w:rPr>
        <w:t>ّ</w:t>
      </w:r>
      <w:r>
        <w:rPr>
          <w:rtl/>
        </w:rPr>
        <w:t>ها أنا ولا أنت لغيرهم.</w:t>
      </w:r>
    </w:p>
    <w:p w:rsidR="00014EFB" w:rsidRDefault="000B6260" w:rsidP="00920EA9">
      <w:pPr>
        <w:pStyle w:val="libNormal"/>
        <w:rPr>
          <w:rtl/>
        </w:rPr>
      </w:pPr>
      <w:r w:rsidRPr="00C869F9">
        <w:rPr>
          <w:rtl/>
        </w:rPr>
        <w:t>[ 12695 ]</w:t>
      </w:r>
      <w:r w:rsidR="00014EFB">
        <w:rPr>
          <w:rtl/>
        </w:rPr>
        <w:t xml:space="preserve"> 21</w:t>
      </w:r>
      <w:r>
        <w:rPr>
          <w:rFonts w:hint="cs"/>
          <w:rtl/>
        </w:rPr>
        <w:t xml:space="preserve"> - </w:t>
      </w:r>
      <w:r w:rsidR="00014EFB">
        <w:rPr>
          <w:rtl/>
        </w:rPr>
        <w:t>علي بن موسى بن طاوس في كتاب ( الط</w:t>
      </w:r>
      <w:r w:rsidR="00014EFB">
        <w:rPr>
          <w:rFonts w:hint="cs"/>
          <w:rtl/>
        </w:rPr>
        <w:t>ُ</w:t>
      </w:r>
      <w:r w:rsidR="00014EFB">
        <w:rPr>
          <w:rtl/>
        </w:rPr>
        <w:t>رف ) بإسناده عن عيسى بن المستفاد</w:t>
      </w:r>
      <w:r>
        <w:rPr>
          <w:rtl/>
        </w:rPr>
        <w:t>،</w:t>
      </w:r>
      <w:r w:rsidR="00014EFB">
        <w:rPr>
          <w:rtl/>
        </w:rPr>
        <w:t xml:space="preserve"> عن أبي الحسن موسى </w:t>
      </w:r>
      <w:r w:rsidR="00014EFB">
        <w:rPr>
          <w:rFonts w:hint="cs"/>
          <w:rtl/>
        </w:rPr>
        <w:t xml:space="preserve">بن </w:t>
      </w:r>
      <w:r w:rsidR="00014EFB">
        <w:rPr>
          <w:rtl/>
        </w:rPr>
        <w:t>جعفر</w:t>
      </w:r>
      <w:r>
        <w:rPr>
          <w:rtl/>
        </w:rPr>
        <w:t>،</w:t>
      </w:r>
      <w:r w:rsidR="00014EFB">
        <w:rPr>
          <w:rtl/>
        </w:rPr>
        <w:t xml:space="preserve"> عن أبيه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عليهما‌السلام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>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رسول الله </w:t>
      </w:r>
      <w:r w:rsidR="00920EA9">
        <w:rPr>
          <w:rFonts w:hint="cs"/>
          <w:rtl/>
        </w:rPr>
        <w:t>(</w:t>
      </w:r>
      <w:r w:rsidR="00920EA9">
        <w:rPr>
          <w:rtl/>
        </w:rPr>
        <w:t xml:space="preserve"> </w:t>
      </w:r>
      <w:r w:rsidR="00920EA9" w:rsidRPr="000B6260">
        <w:rPr>
          <w:rStyle w:val="libAlaemChar"/>
          <w:rFonts w:hint="cs"/>
          <w:rtl/>
        </w:rPr>
        <w:t>صلى‌الله‌عليه‌وآله</w:t>
      </w:r>
      <w:r w:rsidR="00920EA9">
        <w:rPr>
          <w:rtl/>
        </w:rPr>
        <w:t xml:space="preserve"> </w:t>
      </w:r>
      <w:r w:rsidR="00920EA9">
        <w:rPr>
          <w:rFonts w:hint="cs"/>
          <w:rtl/>
        </w:rPr>
        <w:t xml:space="preserve">) </w:t>
      </w:r>
      <w:r w:rsidR="00014EFB">
        <w:rPr>
          <w:rtl/>
        </w:rPr>
        <w:t>قال لأبي ذر وسلمان والمقداد</w:t>
      </w:r>
      <w:r>
        <w:rPr>
          <w:rtl/>
        </w:rPr>
        <w:t>:</w:t>
      </w:r>
      <w:r w:rsidR="00014EFB">
        <w:rPr>
          <w:rtl/>
        </w:rPr>
        <w:t xml:space="preserve"> </w:t>
      </w:r>
      <w:r w:rsidR="00014EFB">
        <w:rPr>
          <w:rFonts w:hint="cs"/>
          <w:rtl/>
        </w:rPr>
        <w:t>أ</w:t>
      </w:r>
      <w:r w:rsidR="00014EFB">
        <w:rPr>
          <w:rtl/>
        </w:rPr>
        <w:t xml:space="preserve">شهدوني على أنفسكم بشهادة أن لا إله </w:t>
      </w:r>
      <w:r w:rsidR="0091151B">
        <w:rPr>
          <w:rtl/>
        </w:rPr>
        <w:t xml:space="preserve">إلّا </w:t>
      </w:r>
      <w:r w:rsidR="00014EFB">
        <w:rPr>
          <w:rtl/>
        </w:rPr>
        <w:t>الله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وأن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علي بن أبي طالب وصي محمّد وأمير المؤمنين </w:t>
      </w:r>
      <w:r w:rsidR="00014EFB" w:rsidRPr="00014EFB">
        <w:rPr>
          <w:rStyle w:val="libFootnotenumChar"/>
          <w:rtl/>
        </w:rPr>
        <w:t>(1)</w:t>
      </w:r>
      <w:r>
        <w:rPr>
          <w:rtl/>
        </w:rPr>
        <w:t>،</w:t>
      </w:r>
      <w:r w:rsidR="00014EFB">
        <w:rPr>
          <w:rtl/>
        </w:rPr>
        <w:t xml:space="preserve"> وأن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طاعته طاعة الله ورسوله</w:t>
      </w:r>
      <w:r>
        <w:rPr>
          <w:rtl/>
        </w:rPr>
        <w:t>،</w:t>
      </w:r>
      <w:r w:rsidR="00014EFB">
        <w:rPr>
          <w:rtl/>
        </w:rPr>
        <w:t xml:space="preserve"> والأئمة من ولده</w:t>
      </w:r>
      <w:r>
        <w:rPr>
          <w:rtl/>
        </w:rPr>
        <w:t>،</w:t>
      </w:r>
      <w:r w:rsidR="00014EFB">
        <w:rPr>
          <w:rtl/>
        </w:rPr>
        <w:t xml:space="preserve"> وأن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مود</w:t>
      </w:r>
      <w:r w:rsidR="00014EFB">
        <w:rPr>
          <w:rFonts w:hint="cs"/>
          <w:rtl/>
        </w:rPr>
        <w:t>ّ</w:t>
      </w:r>
      <w:r w:rsidR="00014EFB">
        <w:rPr>
          <w:rtl/>
        </w:rPr>
        <w:t>ة أهل بيته مفروضة واجبة على كل مؤمن ومؤمنة</w:t>
      </w:r>
      <w:r>
        <w:rPr>
          <w:rtl/>
        </w:rPr>
        <w:t>،</w:t>
      </w:r>
      <w:r w:rsidR="00014EFB">
        <w:rPr>
          <w:rtl/>
        </w:rPr>
        <w:t xml:space="preserve"> مع إقام الصلاة لوقتها</w:t>
      </w:r>
      <w:r>
        <w:rPr>
          <w:rtl/>
        </w:rPr>
        <w:t>،</w:t>
      </w:r>
      <w:r w:rsidR="00014EFB">
        <w:rPr>
          <w:rtl/>
        </w:rPr>
        <w:t xml:space="preserve"> وإخراج الزكاة من حل</w:t>
      </w:r>
      <w:r w:rsidR="00014EFB">
        <w:rPr>
          <w:rFonts w:hint="cs"/>
          <w:rtl/>
        </w:rPr>
        <w:t>ّ</w:t>
      </w:r>
      <w:r w:rsidR="00014EFB">
        <w:rPr>
          <w:rtl/>
        </w:rPr>
        <w:t>ها ووضعها في أهلها</w:t>
      </w:r>
      <w:r>
        <w:rPr>
          <w:rtl/>
        </w:rPr>
        <w:t>،</w:t>
      </w:r>
      <w:r w:rsidR="00014EFB">
        <w:rPr>
          <w:rtl/>
        </w:rPr>
        <w:t xml:space="preserve"> وإخراج الخمس من كل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ما يملكه أحد من الناس حتى يرفعه </w:t>
      </w:r>
      <w:r w:rsidR="00014EFB" w:rsidRPr="00014EFB">
        <w:rPr>
          <w:rStyle w:val="libFootnotenumChar"/>
          <w:rtl/>
        </w:rPr>
        <w:t>(2)</w:t>
      </w:r>
      <w:r w:rsidR="00014EFB">
        <w:rPr>
          <w:rtl/>
        </w:rPr>
        <w:t xml:space="preserve"> إلى ولي</w:t>
      </w:r>
      <w:r w:rsidR="00014EFB">
        <w:rPr>
          <w:rFonts w:hint="cs"/>
          <w:rtl/>
        </w:rPr>
        <w:t>ّ</w:t>
      </w:r>
      <w:r w:rsidR="00014EFB">
        <w:rPr>
          <w:rtl/>
        </w:rPr>
        <w:t xml:space="preserve"> المؤمنين وأميرهم</w:t>
      </w:r>
      <w:r>
        <w:rPr>
          <w:rtl/>
        </w:rPr>
        <w:t>،</w:t>
      </w:r>
      <w:r w:rsidR="00014EFB">
        <w:rPr>
          <w:rtl/>
        </w:rPr>
        <w:t xml:space="preserve"> ومن بعده من الأئمة من ولده</w:t>
      </w:r>
      <w:r>
        <w:rPr>
          <w:rtl/>
        </w:rPr>
        <w:t>،</w:t>
      </w:r>
      <w:r w:rsidR="00014EFB">
        <w:rPr>
          <w:rtl/>
        </w:rPr>
        <w:t xml:space="preserve"> فمن عجز ولم يقدر </w:t>
      </w:r>
      <w:r w:rsidR="0091151B">
        <w:rPr>
          <w:rtl/>
        </w:rPr>
        <w:t xml:space="preserve">إلّا </w:t>
      </w:r>
      <w:r w:rsidR="00014EFB">
        <w:rPr>
          <w:rtl/>
        </w:rPr>
        <w:t>على اليسير من المال فليدفع ذلك إلى الضعفاء من أهل بيتي من ولد الأئمة</w:t>
      </w:r>
      <w:r>
        <w:rPr>
          <w:rtl/>
        </w:rPr>
        <w:t>،</w:t>
      </w:r>
      <w:r w:rsidR="00014EFB">
        <w:rPr>
          <w:rtl/>
        </w:rPr>
        <w:t xml:space="preserve"> فمن لم يقدر ( على ذلك فلشيعتهم ) </w:t>
      </w:r>
      <w:r w:rsidR="00014EFB" w:rsidRPr="00014EFB">
        <w:rPr>
          <w:rStyle w:val="libFootnotenumChar"/>
          <w:rtl/>
        </w:rPr>
        <w:t>(3)</w:t>
      </w:r>
      <w:r w:rsidR="00014EFB">
        <w:rPr>
          <w:rtl/>
        </w:rPr>
        <w:t xml:space="preserve"> مم</w:t>
      </w:r>
      <w:r w:rsidR="00014EFB">
        <w:rPr>
          <w:rFonts w:hint="cs"/>
          <w:rtl/>
        </w:rPr>
        <w:t>ّ</w:t>
      </w:r>
      <w:r w:rsidR="00014EFB">
        <w:rPr>
          <w:rtl/>
        </w:rPr>
        <w:t>ن لا يأكل بهم الناس</w:t>
      </w:r>
      <w:r>
        <w:rPr>
          <w:rtl/>
        </w:rPr>
        <w:t>،</w:t>
      </w:r>
      <w:r w:rsidR="00014EFB">
        <w:rPr>
          <w:rtl/>
        </w:rPr>
        <w:t xml:space="preserve"> ولا يريد بهم </w:t>
      </w:r>
      <w:r w:rsidR="0091151B">
        <w:rPr>
          <w:rtl/>
        </w:rPr>
        <w:t xml:space="preserve">إلّا </w:t>
      </w:r>
      <w:r w:rsidR="00014EFB">
        <w:rPr>
          <w:rtl/>
        </w:rPr>
        <w:t>الله</w:t>
      </w:r>
      <w:r>
        <w:rPr>
          <w:rFonts w:hint="cs"/>
          <w:rtl/>
        </w:rPr>
        <w:t xml:space="preserve"> - </w:t>
      </w:r>
      <w:r w:rsidR="00014EFB">
        <w:rPr>
          <w:rtl/>
        </w:rPr>
        <w:t>إلى أن قال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014EFB">
        <w:rPr>
          <w:rtl/>
        </w:rPr>
        <w:t>فهذه شروط الإ</w:t>
      </w:r>
      <w:r w:rsidR="00014EFB">
        <w:rPr>
          <w:rFonts w:hint="cs"/>
          <w:rtl/>
        </w:rPr>
        <w:t>ِ</w:t>
      </w:r>
      <w:r w:rsidR="00014EFB">
        <w:rPr>
          <w:rtl/>
        </w:rPr>
        <w:t>سلام وما بقي أكثر.</w:t>
      </w:r>
    </w:p>
    <w:p w:rsidR="00014EFB" w:rsidRDefault="000B6260" w:rsidP="000B6260">
      <w:pPr>
        <w:pStyle w:val="libNormal"/>
        <w:rPr>
          <w:rtl/>
        </w:rPr>
      </w:pPr>
      <w:r w:rsidRPr="00C869F9">
        <w:rPr>
          <w:rtl/>
        </w:rPr>
        <w:t>[ 12696 ]</w:t>
      </w:r>
      <w:r w:rsidR="00014EFB">
        <w:rPr>
          <w:rtl/>
        </w:rPr>
        <w:t xml:space="preserve"> 22</w:t>
      </w:r>
      <w:r>
        <w:rPr>
          <w:rFonts w:hint="cs"/>
          <w:rtl/>
        </w:rPr>
        <w:t xml:space="preserve"> - </w:t>
      </w:r>
      <w:r w:rsidR="00014EFB">
        <w:rPr>
          <w:rtl/>
        </w:rPr>
        <w:t>العي</w:t>
      </w:r>
      <w:r w:rsidR="00014EFB">
        <w:rPr>
          <w:rFonts w:hint="cs"/>
          <w:rtl/>
        </w:rPr>
        <w:t>ّ</w:t>
      </w:r>
      <w:r w:rsidR="00014EFB">
        <w:rPr>
          <w:rtl/>
        </w:rPr>
        <w:t>اشي في ( تفسيره ) عن فيض بن أبي شيبة</w:t>
      </w:r>
      <w:r>
        <w:rPr>
          <w:rtl/>
        </w:rPr>
        <w:t>،</w:t>
      </w:r>
      <w:r w:rsidR="00014EFB">
        <w:rPr>
          <w:rtl/>
        </w:rPr>
        <w:t xml:space="preserve"> عن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21</w:t>
      </w:r>
      <w:r w:rsidR="000B6260">
        <w:rPr>
          <w:rtl/>
        </w:rPr>
        <w:t xml:space="preserve"> - </w:t>
      </w:r>
      <w:r>
        <w:rPr>
          <w:rtl/>
        </w:rPr>
        <w:t>الطرف</w:t>
      </w:r>
      <w:r w:rsidR="000B6260">
        <w:rPr>
          <w:rtl/>
        </w:rPr>
        <w:t>:</w:t>
      </w:r>
      <w:r>
        <w:rPr>
          <w:rtl/>
        </w:rPr>
        <w:t xml:space="preserve"> 11 / الطرفة السادسة.</w:t>
      </w:r>
    </w:p>
    <w:p w:rsidR="00014EFB" w:rsidRPr="0032586D" w:rsidRDefault="00014EFB" w:rsidP="006B5C08">
      <w:pPr>
        <w:pStyle w:val="libFootnote0"/>
        <w:rPr>
          <w:rtl/>
        </w:rPr>
      </w:pPr>
      <w:r w:rsidRPr="0032586D">
        <w:rPr>
          <w:rtl/>
        </w:rPr>
        <w:t>(1) في المصدر زيادة</w:t>
      </w:r>
      <w:r w:rsidR="000B6260">
        <w:rPr>
          <w:rtl/>
        </w:rPr>
        <w:t>:</w:t>
      </w:r>
      <w:r w:rsidRPr="0032586D">
        <w:rPr>
          <w:rtl/>
        </w:rPr>
        <w:t xml:space="preserve"> ولي المؤمنين ومولاهم و</w:t>
      </w:r>
      <w:r>
        <w:rPr>
          <w:rFonts w:hint="cs"/>
          <w:rtl/>
        </w:rPr>
        <w:t>أ</w:t>
      </w:r>
      <w:r w:rsidRPr="0032586D">
        <w:rPr>
          <w:rtl/>
        </w:rPr>
        <w:t>ن حقه من الله مفروض واجب</w:t>
      </w:r>
      <w:r>
        <w:rPr>
          <w:rtl/>
        </w:rPr>
        <w:t>.</w:t>
      </w:r>
    </w:p>
    <w:p w:rsidR="00014EFB" w:rsidRPr="0032586D" w:rsidRDefault="00014EFB" w:rsidP="006B5C08">
      <w:pPr>
        <w:pStyle w:val="libFootnote0"/>
        <w:rPr>
          <w:rtl/>
        </w:rPr>
      </w:pPr>
      <w:r w:rsidRPr="0032586D">
        <w:rPr>
          <w:rtl/>
        </w:rPr>
        <w:t>(2) في المصدر</w:t>
      </w:r>
      <w:r w:rsidR="000B6260">
        <w:rPr>
          <w:rtl/>
        </w:rPr>
        <w:t>:</w:t>
      </w:r>
      <w:r w:rsidRPr="0032586D">
        <w:rPr>
          <w:rtl/>
        </w:rPr>
        <w:t xml:space="preserve"> يدفعه</w:t>
      </w:r>
      <w:r>
        <w:rPr>
          <w:rtl/>
        </w:rPr>
        <w:t>.</w:t>
      </w:r>
    </w:p>
    <w:p w:rsidR="00014EFB" w:rsidRPr="0032586D" w:rsidRDefault="00014EFB" w:rsidP="006B5C08">
      <w:pPr>
        <w:pStyle w:val="libFootnote0"/>
        <w:rPr>
          <w:rtl/>
        </w:rPr>
      </w:pPr>
      <w:r w:rsidRPr="0032586D">
        <w:rPr>
          <w:rtl/>
        </w:rPr>
        <w:t>(3) ليس في المصدر</w:t>
      </w:r>
      <w:r>
        <w:rPr>
          <w:rtl/>
        </w:rPr>
        <w:t>.</w:t>
      </w:r>
    </w:p>
    <w:p w:rsidR="00014EFB" w:rsidRDefault="00014EFB" w:rsidP="006B5C08">
      <w:pPr>
        <w:pStyle w:val="libFootnote0"/>
        <w:rPr>
          <w:rtl/>
        </w:rPr>
      </w:pPr>
      <w:r>
        <w:rPr>
          <w:rtl/>
        </w:rPr>
        <w:t>22</w:t>
      </w:r>
      <w:r w:rsidR="000B6260">
        <w:rPr>
          <w:rtl/>
        </w:rPr>
        <w:t xml:space="preserve"> - </w:t>
      </w:r>
      <w:r>
        <w:rPr>
          <w:rtl/>
        </w:rPr>
        <w:t>تفسير العياشي 2</w:t>
      </w:r>
      <w:r w:rsidR="000B6260">
        <w:rPr>
          <w:rtl/>
        </w:rPr>
        <w:t>:</w:t>
      </w:r>
      <w:r>
        <w:rPr>
          <w:rtl/>
        </w:rPr>
        <w:t xml:space="preserve"> 62 / 59.</w:t>
      </w:r>
    </w:p>
    <w:p w:rsidR="006B5C08" w:rsidRDefault="006B5C08" w:rsidP="006B5C08">
      <w:pPr>
        <w:pStyle w:val="libNormal"/>
        <w:rPr>
          <w:rtl/>
        </w:rPr>
      </w:pPr>
      <w:r>
        <w:rPr>
          <w:rtl/>
        </w:rPr>
        <w:br w:type="page"/>
      </w:r>
    </w:p>
    <w:p w:rsidR="00014EFB" w:rsidRDefault="00014EFB" w:rsidP="006B5C08">
      <w:pPr>
        <w:pStyle w:val="libNormal0"/>
        <w:rPr>
          <w:rtl/>
        </w:rPr>
      </w:pPr>
      <w:r>
        <w:rPr>
          <w:rtl/>
        </w:rPr>
        <w:lastRenderedPageBreak/>
        <w:t>رجل</w:t>
      </w:r>
      <w:r w:rsidR="000B6260">
        <w:rPr>
          <w:rtl/>
        </w:rPr>
        <w:t>،</w:t>
      </w:r>
      <w:r>
        <w:rPr>
          <w:rtl/>
        </w:rPr>
        <w:t xml:space="preserve"> عن أبي عبد الله </w:t>
      </w:r>
      <w:r w:rsidR="006B5C08" w:rsidRPr="006B5C08">
        <w:rPr>
          <w:rStyle w:val="libNormalChar"/>
          <w:rFonts w:hint="cs"/>
          <w:rtl/>
        </w:rPr>
        <w:t>(</w:t>
      </w:r>
      <w:r w:rsidR="006B5C08" w:rsidRPr="006B5C08">
        <w:rPr>
          <w:rStyle w:val="libAlaemChar"/>
          <w:rFonts w:hint="cs"/>
          <w:rtl/>
        </w:rPr>
        <w:t xml:space="preserve"> عليه‌السلام </w:t>
      </w:r>
      <w:r w:rsidR="006B5C08" w:rsidRPr="006B5C08">
        <w:rPr>
          <w:rStyle w:val="libNormalChar"/>
          <w:rFonts w:hint="cs"/>
          <w:rtl/>
        </w:rPr>
        <w:t>)</w:t>
      </w:r>
      <w:r w:rsidR="006B5C08" w:rsidRPr="006B5C08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B6260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أشد</w:t>
      </w:r>
      <w:r>
        <w:rPr>
          <w:rFonts w:hint="cs"/>
          <w:rtl/>
        </w:rPr>
        <w:t>ّ</w:t>
      </w:r>
      <w:r>
        <w:rPr>
          <w:rtl/>
        </w:rPr>
        <w:t xml:space="preserve"> ما فيه الناس يوم القيامة إذا قام صاحب الخمس فقال</w:t>
      </w:r>
      <w:r w:rsidR="000B6260">
        <w:rPr>
          <w:rtl/>
        </w:rPr>
        <w:t>:</w:t>
      </w:r>
      <w:r>
        <w:rPr>
          <w:rtl/>
        </w:rPr>
        <w:t xml:space="preserve"> يا رب</w:t>
      </w:r>
      <w:r>
        <w:rPr>
          <w:rFonts w:hint="cs"/>
          <w:rtl/>
        </w:rPr>
        <w:t>ّ</w:t>
      </w:r>
      <w:r>
        <w:rPr>
          <w:rtl/>
        </w:rPr>
        <w:t xml:space="preserve"> خمسي</w:t>
      </w:r>
      <w:r w:rsidR="000B6260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شيعتنا من ذلك في حل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014EFB" w:rsidRDefault="00014EFB" w:rsidP="00920EA9">
      <w:pPr>
        <w:pStyle w:val="libNormal"/>
        <w:rPr>
          <w:rtl/>
        </w:rPr>
      </w:pPr>
      <w:r>
        <w:rPr>
          <w:rtl/>
        </w:rPr>
        <w:t>أقول</w:t>
      </w:r>
      <w:r w:rsidR="000B6260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014EFB">
        <w:rPr>
          <w:rStyle w:val="libFootnotenumChar"/>
          <w:rtl/>
        </w:rPr>
        <w:t>(1)</w:t>
      </w:r>
      <w:r>
        <w:rPr>
          <w:rtl/>
        </w:rPr>
        <w:t>.</w:t>
      </w:r>
    </w:p>
    <w:p w:rsidR="00014EFB" w:rsidRDefault="00014EFB" w:rsidP="00920EA9">
      <w:pPr>
        <w:pStyle w:val="libNormal"/>
        <w:rPr>
          <w:rtl/>
        </w:rPr>
      </w:pPr>
      <w:r>
        <w:rPr>
          <w:rtl/>
        </w:rPr>
        <w:t>تم</w:t>
      </w:r>
      <w:r>
        <w:rPr>
          <w:rFonts w:hint="cs"/>
          <w:rtl/>
        </w:rPr>
        <w:t>ّ</w:t>
      </w:r>
      <w:r>
        <w:rPr>
          <w:rtl/>
        </w:rPr>
        <w:t xml:space="preserve"> كتاب الخمس من كتاب ( تفصيل وسائل الشيعة ).</w:t>
      </w:r>
    </w:p>
    <w:p w:rsidR="00014EFB" w:rsidRDefault="006B5C08" w:rsidP="006B5C08">
      <w:pPr>
        <w:pStyle w:val="libLine"/>
        <w:rPr>
          <w:rtl/>
        </w:rPr>
      </w:pPr>
      <w:r>
        <w:rPr>
          <w:rtl/>
        </w:rPr>
        <w:t>____________________</w:t>
      </w:r>
    </w:p>
    <w:p w:rsidR="00014EFB" w:rsidRDefault="00014EFB" w:rsidP="006B5C08">
      <w:pPr>
        <w:pStyle w:val="libFootnote0"/>
        <w:rPr>
          <w:rtl/>
        </w:rPr>
      </w:pPr>
      <w:r w:rsidRPr="0032586D">
        <w:rPr>
          <w:rtl/>
        </w:rPr>
        <w:t>(1) تقدم في الحديث 13 من الباب 1 من هذه</w:t>
      </w:r>
      <w:r>
        <w:rPr>
          <w:rtl/>
        </w:rPr>
        <w:t xml:space="preserve"> الأبواب</w:t>
      </w:r>
      <w:r w:rsidR="000B6260">
        <w:rPr>
          <w:rtl/>
        </w:rPr>
        <w:t>،</w:t>
      </w:r>
      <w:r w:rsidRPr="0032586D">
        <w:rPr>
          <w:rtl/>
        </w:rPr>
        <w:t xml:space="preserve"> وفي الحديث 8 من الباب 8 من</w:t>
      </w:r>
      <w:r>
        <w:rPr>
          <w:rtl/>
        </w:rPr>
        <w:t xml:space="preserve"> أبواب </w:t>
      </w:r>
      <w:r w:rsidRPr="0032586D">
        <w:rPr>
          <w:rtl/>
        </w:rPr>
        <w:t>ما يجب فيه الخمس</w:t>
      </w:r>
      <w:r>
        <w:rPr>
          <w:rtl/>
        </w:rPr>
        <w:t>.</w:t>
      </w:r>
    </w:p>
    <w:p w:rsidR="00416846" w:rsidRDefault="00416846" w:rsidP="00416846">
      <w:pPr>
        <w:pStyle w:val="libNormal"/>
        <w:rPr>
          <w:rtl/>
        </w:rPr>
      </w:pPr>
      <w:r>
        <w:rPr>
          <w:rtl/>
        </w:rPr>
        <w:br w:type="page"/>
      </w:r>
    </w:p>
    <w:p w:rsidR="00416846" w:rsidRDefault="00416846" w:rsidP="00034AD8">
      <w:pPr>
        <w:pStyle w:val="Heading2Center"/>
        <w:rPr>
          <w:rtl/>
        </w:rPr>
      </w:pPr>
      <w:bookmarkStart w:id="1504" w:name="_Toc264815855"/>
      <w:r>
        <w:rPr>
          <w:rFonts w:hint="cs"/>
          <w:rtl/>
        </w:rPr>
        <w:lastRenderedPageBreak/>
        <w:t>الفهرس</w:t>
      </w:r>
      <w:bookmarkEnd w:id="1504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170523228"/>
        <w:docPartObj>
          <w:docPartGallery w:val="Table of Contents"/>
          <w:docPartUnique/>
        </w:docPartObj>
      </w:sdtPr>
      <w:sdtEndPr>
        <w:rPr>
          <w:noProof/>
          <w:rtl/>
        </w:rPr>
      </w:sdtEndPr>
      <w:sdtContent>
        <w:p w:rsidR="00C46632" w:rsidRDefault="00C46632" w:rsidP="00C46632">
          <w:pPr>
            <w:pStyle w:val="TOCHeading"/>
          </w:pPr>
        </w:p>
        <w:p w:rsidR="00C46632" w:rsidRDefault="00C46632" w:rsidP="00C46632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64815617" w:history="1">
            <w:r w:rsidRPr="00121EE6">
              <w:rPr>
                <w:rStyle w:val="Hyperlink"/>
                <w:rFonts w:hint="eastAsia"/>
                <w:noProof/>
                <w:rtl/>
              </w:rPr>
              <w:t>أبواب</w:t>
            </w:r>
            <w:r w:rsidRPr="00121EE6">
              <w:rPr>
                <w:rStyle w:val="Hyperlink"/>
                <w:noProof/>
                <w:rtl/>
              </w:rPr>
              <w:t xml:space="preserve"> </w:t>
            </w:r>
            <w:r w:rsidRPr="00121EE6">
              <w:rPr>
                <w:rStyle w:val="Hyperlink"/>
                <w:rFonts w:hint="eastAsia"/>
                <w:noProof/>
                <w:rtl/>
              </w:rPr>
              <w:t>ما</w:t>
            </w:r>
            <w:r w:rsidRPr="00121EE6">
              <w:rPr>
                <w:rStyle w:val="Hyperlink"/>
                <w:noProof/>
                <w:rtl/>
              </w:rPr>
              <w:t xml:space="preserve"> </w:t>
            </w:r>
            <w:r w:rsidRPr="00121EE6">
              <w:rPr>
                <w:rStyle w:val="Hyperlink"/>
                <w:rFonts w:hint="eastAsia"/>
                <w:noProof/>
                <w:rtl/>
              </w:rPr>
              <w:t>تجب</w:t>
            </w:r>
            <w:r w:rsidRPr="00121EE6">
              <w:rPr>
                <w:rStyle w:val="Hyperlink"/>
                <w:noProof/>
                <w:rtl/>
              </w:rPr>
              <w:t xml:space="preserve"> </w:t>
            </w:r>
            <w:r w:rsidRPr="00121EE6">
              <w:rPr>
                <w:rStyle w:val="Hyperlink"/>
                <w:rFonts w:hint="eastAsia"/>
                <w:noProof/>
                <w:rtl/>
              </w:rPr>
              <w:t>فيه</w:t>
            </w:r>
            <w:r w:rsidRPr="00121EE6">
              <w:rPr>
                <w:rStyle w:val="Hyperlink"/>
                <w:noProof/>
                <w:rtl/>
              </w:rPr>
              <w:t xml:space="preserve"> </w:t>
            </w:r>
            <w:r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Pr="00121EE6">
              <w:rPr>
                <w:rStyle w:val="Hyperlink"/>
                <w:noProof/>
                <w:rtl/>
              </w:rPr>
              <w:t xml:space="preserve"> </w:t>
            </w:r>
            <w:r w:rsidRPr="00121EE6">
              <w:rPr>
                <w:rStyle w:val="Hyperlink"/>
                <w:rFonts w:hint="eastAsia"/>
                <w:noProof/>
                <w:rtl/>
              </w:rPr>
              <w:t>وما</w:t>
            </w:r>
            <w:r w:rsidRPr="00121EE6">
              <w:rPr>
                <w:rStyle w:val="Hyperlink"/>
                <w:noProof/>
                <w:rtl/>
              </w:rPr>
              <w:t xml:space="preserve"> </w:t>
            </w:r>
            <w:r w:rsidRPr="00121EE6">
              <w:rPr>
                <w:rStyle w:val="Hyperlink"/>
                <w:rFonts w:hint="eastAsia"/>
                <w:noProof/>
                <w:rtl/>
              </w:rPr>
              <w:t>تستحب</w:t>
            </w:r>
            <w:r w:rsidRPr="00121EE6">
              <w:rPr>
                <w:rStyle w:val="Hyperlink"/>
                <w:noProof/>
                <w:rtl/>
              </w:rPr>
              <w:t xml:space="preserve"> </w:t>
            </w:r>
            <w:r w:rsidRPr="00121EE6">
              <w:rPr>
                <w:rStyle w:val="Hyperlink"/>
                <w:rFonts w:hint="eastAsia"/>
                <w:noProof/>
                <w:rtl/>
              </w:rPr>
              <w:t>فيه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618" w:history="1">
            <w:r w:rsidRPr="00121EE6">
              <w:rPr>
                <w:rStyle w:val="Hyperlink"/>
                <w:noProof/>
                <w:rtl/>
              </w:rPr>
              <w:t xml:space="preserve">1 - </w:t>
            </w:r>
            <w:r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Pr="00121EE6">
              <w:rPr>
                <w:rStyle w:val="Hyperlink"/>
                <w:noProof/>
                <w:rtl/>
              </w:rPr>
              <w:t xml:space="preserve"> </w:t>
            </w:r>
            <w:r w:rsidRPr="00121EE6">
              <w:rPr>
                <w:rStyle w:val="Hyperlink"/>
                <w:rFonts w:hint="eastAsia"/>
                <w:noProof/>
                <w:rtl/>
              </w:rPr>
              <w:t>وجوبها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264815618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19" w:history="1">
            <w:r w:rsidR="00C46632" w:rsidRPr="00121EE6">
              <w:rPr>
                <w:rStyle w:val="Hyperlink"/>
                <w:noProof/>
                <w:rtl/>
              </w:rPr>
              <w:t xml:space="preserve">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noProof/>
              </w:rPr>
              <w:t>*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الجود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والسخاء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ونحوها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الواجبات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264815619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16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20" w:history="1">
            <w:r w:rsidR="00C46632" w:rsidRPr="00121EE6">
              <w:rPr>
                <w:rStyle w:val="Hyperlink"/>
                <w:noProof/>
                <w:rtl/>
              </w:rPr>
              <w:t xml:space="preserve">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تحريم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264815620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20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21" w:history="1">
            <w:r w:rsidR="00C46632" w:rsidRPr="00121EE6">
              <w:rPr>
                <w:rStyle w:val="Hyperlink"/>
                <w:noProof/>
                <w:rtl/>
              </w:rPr>
              <w:t xml:space="preserve">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ثبوت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الكفر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والارتداد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والقتل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بمنع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استحلالاً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وجحوداً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264815621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31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22" w:history="1">
            <w:r w:rsidR="00C46632" w:rsidRPr="00121EE6">
              <w:rPr>
                <w:rStyle w:val="Hyperlink"/>
                <w:noProof/>
                <w:rtl/>
              </w:rPr>
              <w:t xml:space="preserve">5 -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تحريم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البخل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والشحّ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ونحوها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264815622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23" w:history="1">
            <w:r w:rsidR="00C46632" w:rsidRPr="00121EE6">
              <w:rPr>
                <w:rStyle w:val="Hyperlink"/>
                <w:noProof/>
                <w:rtl/>
              </w:rPr>
              <w:t xml:space="preserve">6 -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تحريم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حقّ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المال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264815623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24" w:history="1">
            <w:r w:rsidR="00C46632" w:rsidRPr="00121EE6">
              <w:rPr>
                <w:rStyle w:val="Hyperlink"/>
                <w:noProof/>
                <w:rtl/>
              </w:rPr>
              <w:t xml:space="preserve">7 -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الحقوق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سوى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وجملة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أحكامها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264815624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25" w:history="1">
            <w:r w:rsidR="00C46632" w:rsidRPr="00121EE6">
              <w:rPr>
                <w:rStyle w:val="Hyperlink"/>
                <w:noProof/>
                <w:rtl/>
              </w:rPr>
              <w:t xml:space="preserve">8 -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تسعة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أشياء</w:t>
            </w:r>
            <w:r w:rsidR="00C46632" w:rsidRPr="00121EE6">
              <w:rPr>
                <w:rStyle w:val="Hyperlink"/>
                <w:noProof/>
                <w:rtl/>
              </w:rPr>
              <w:t xml:space="preserve">: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الذهب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والفضة،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والإِبل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والبقر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والغنم،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والحنطة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والشعير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والتمر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والزبيب،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شيء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سوى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ذلك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الحبوب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وغيرها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264815625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53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26" w:history="1">
            <w:r w:rsidR="00C46632" w:rsidRPr="00121EE6">
              <w:rPr>
                <w:rStyle w:val="Hyperlink"/>
                <w:noProof/>
                <w:rtl/>
              </w:rPr>
              <w:t xml:space="preserve">9 -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سوى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الغلّات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الأربع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الحبوب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تكال،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الأربع،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وتساوي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الجميع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الشرائط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264815626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61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27" w:history="1">
            <w:r w:rsidR="00C46632" w:rsidRPr="00121EE6">
              <w:rPr>
                <w:rStyle w:val="Hyperlink"/>
                <w:noProof/>
                <w:rtl/>
              </w:rPr>
              <w:t xml:space="preserve">10 -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مقدار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النصب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الأقسام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التسعة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فيها،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وجملة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أحكامها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264815627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64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28" w:history="1">
            <w:r w:rsidR="00C46632" w:rsidRPr="00121EE6">
              <w:rPr>
                <w:rStyle w:val="Hyperlink"/>
                <w:noProof/>
                <w:rtl/>
              </w:rPr>
              <w:t xml:space="preserve">11 -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الخُضر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والبقول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كالقضب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والبطيخ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والغضاة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والرطبة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والقطن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والزعفران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والأشنان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والفواكه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ونحوها،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وكلّ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يفسد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يومه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يباع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بذهب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فضّة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فتجب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ثمنه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بعد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الحول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264815628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66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29" w:history="1">
            <w:r w:rsidR="00C46632" w:rsidRPr="00121EE6">
              <w:rPr>
                <w:rStyle w:val="Hyperlink"/>
                <w:noProof/>
                <w:rtl/>
              </w:rPr>
              <w:t xml:space="preserve">12 -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الجوهر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وأشباهه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كثر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264815629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69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30" w:history="1">
            <w:r w:rsidR="00C46632" w:rsidRPr="00121EE6">
              <w:rPr>
                <w:rStyle w:val="Hyperlink"/>
                <w:noProof/>
                <w:rtl/>
              </w:rPr>
              <w:t xml:space="preserve">13 -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تأكّد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التجارة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بشرط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يطلب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برأس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زيادة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كلّه،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طلب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بنقيصة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بعض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تستحبّ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يباع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ثم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يحول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الثمن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فيجب،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مضى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النقيصة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أحوال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لحول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واحد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استحباباً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264815630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70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681357" w:rsidRDefault="00681357" w:rsidP="00681357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31" w:history="1">
            <w:r w:rsidR="00C46632" w:rsidRPr="00121EE6">
              <w:rPr>
                <w:rStyle w:val="Hyperlink"/>
                <w:noProof/>
                <w:rtl/>
              </w:rPr>
              <w:t xml:space="preserve">14 -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التجارة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يصير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نقداً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ثم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يحول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ناضّاً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noProof/>
              </w:rPr>
              <w:t>*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وكذا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الربح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264815631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74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32" w:history="1">
            <w:r w:rsidR="00C46632" w:rsidRPr="00121EE6">
              <w:rPr>
                <w:rStyle w:val="Hyperlink"/>
                <w:noProof/>
                <w:rtl/>
              </w:rPr>
              <w:t xml:space="preserve">15 -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التجارة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يزكّه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صاحبه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العامل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وأنّه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يكفي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العامل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صاحبه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يزكّيه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264815632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76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33" w:history="1">
            <w:r w:rsidR="00C46632" w:rsidRPr="00121EE6">
              <w:rPr>
                <w:rStyle w:val="Hyperlink"/>
                <w:noProof/>
                <w:rtl/>
              </w:rPr>
              <w:t xml:space="preserve">16 -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الخيل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الإِناث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السائمة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طول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فرس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عتيق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ديناران،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برذون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دينار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عام،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الذكور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الخيل،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المعلوفة،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العوامل،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البغال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والحمير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264815633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77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34" w:history="1">
            <w:r w:rsidR="00C46632" w:rsidRPr="00121EE6">
              <w:rPr>
                <w:rStyle w:val="Hyperlink"/>
                <w:noProof/>
                <w:rtl/>
              </w:rPr>
              <w:t xml:space="preserve">17 -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شيء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الحيوان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الأنعام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الثلاث،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الرقيق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الفطرة،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ثمنه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إذا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بيع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وحال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الحول،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الرحى،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تستحب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الرقيق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يراد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التجارة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264815634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79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 w:rsidP="00C46632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35" w:history="1">
            <w:r w:rsidR="00C46632" w:rsidRPr="00121EE6">
              <w:rPr>
                <w:rStyle w:val="Hyperlink"/>
                <w:rFonts w:hint="eastAsia"/>
                <w:noProof/>
                <w:rtl/>
              </w:rPr>
              <w:t>أبواب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</w:hyperlink>
          <w:r w:rsidR="00C46632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636" w:history="1">
            <w:r w:rsidR="00C46632" w:rsidRPr="00121EE6">
              <w:rPr>
                <w:rStyle w:val="Hyperlink"/>
                <w:noProof/>
                <w:rtl/>
              </w:rPr>
              <w:t xml:space="preserve">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البالغ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العاقل،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الطفل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264815636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83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37" w:history="1">
            <w:r w:rsidR="00C46632" w:rsidRPr="00121EE6">
              <w:rPr>
                <w:rStyle w:val="Hyperlink"/>
                <w:noProof/>
                <w:rtl/>
              </w:rPr>
              <w:t xml:space="preserve">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اتّجر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الطفل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وليّاً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تزكيته،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مليّاً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وضمنه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واتّجر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لنفسه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الربح،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تستحب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للطفل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للعامل،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يكن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وليّاً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مليّاً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تستحب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ضامناً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والربح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للطفل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264815637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87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38" w:history="1">
            <w:r w:rsidR="00C46632" w:rsidRPr="00121EE6">
              <w:rPr>
                <w:rStyle w:val="Hyperlink"/>
                <w:noProof/>
                <w:rtl/>
              </w:rPr>
              <w:t xml:space="preserve">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المجنون،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واستحبابها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إذا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اتّجر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وليّه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وإلّا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تستحب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264815638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90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39" w:history="1">
            <w:r w:rsidR="00C46632" w:rsidRPr="00121EE6">
              <w:rPr>
                <w:rStyle w:val="Hyperlink"/>
                <w:noProof/>
                <w:rtl/>
              </w:rPr>
              <w:t xml:space="preserve">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الحرّ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المملوك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وهبه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سيّده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مالاً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مكاتباً،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عمل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أذن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سيّده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زكّاه،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السيد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عبده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264815639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91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40" w:history="1">
            <w:r w:rsidR="00C46632" w:rsidRPr="00121EE6">
              <w:rPr>
                <w:rStyle w:val="Hyperlink"/>
                <w:noProof/>
                <w:rtl/>
              </w:rPr>
              <w:t xml:space="preserve">5 -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اشتراط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الملك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والتمكّن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التصرّف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الضال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والمفقود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والغائب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الذي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ليس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وكيله،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سنين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ثم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عاد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زكاته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لسنة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واحدة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264815640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93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681357" w:rsidRDefault="00681357" w:rsidP="00681357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41" w:history="1">
            <w:r w:rsidR="00C46632" w:rsidRPr="00121EE6">
              <w:rPr>
                <w:rStyle w:val="Hyperlink"/>
                <w:noProof/>
                <w:rtl/>
              </w:rPr>
              <w:t xml:space="preserve">6 -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الدين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والقرض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صاحبه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يكون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تأخيره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جهته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وغريمه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باذل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فتستحبّ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264815641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95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42" w:history="1">
            <w:r w:rsidR="00C46632" w:rsidRPr="00121EE6">
              <w:rPr>
                <w:rStyle w:val="Hyperlink"/>
                <w:noProof/>
                <w:rtl/>
              </w:rPr>
              <w:t xml:space="preserve">7 -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القرض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وجوده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حولاً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المقترض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المقرض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زكّاه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المقرض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سقطت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المقترض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264815642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100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 w:rsidP="00C466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43" w:history="1">
            <w:r w:rsidR="00C46632" w:rsidRPr="00121EE6">
              <w:rPr>
                <w:rStyle w:val="Hyperlink"/>
                <w:noProof/>
                <w:rtl/>
              </w:rPr>
              <w:t xml:space="preserve">8 -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عنده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وديعة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زكاتها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يتّجر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فتستحب</w:t>
            </w:r>
          </w:hyperlink>
          <w:r w:rsidR="00C46632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644" w:history="1">
            <w:r w:rsidR="00C46632" w:rsidRPr="00121EE6">
              <w:rPr>
                <w:rStyle w:val="Hyperlink"/>
                <w:noProof/>
                <w:rtl/>
              </w:rPr>
              <w:t xml:space="preserve">9 -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دَين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مهر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موجود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زكاته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264815644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103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45" w:history="1">
            <w:r w:rsidR="00C46632" w:rsidRPr="00121EE6">
              <w:rPr>
                <w:rStyle w:val="Hyperlink"/>
                <w:noProof/>
                <w:rtl/>
              </w:rPr>
              <w:t xml:space="preserve">10 -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الشرائط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المالك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دَين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بقدر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أكثر،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وحكم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خلّف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لأهله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نفقة،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وحكم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اشتراط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البائع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الثمن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المشتري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264815645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104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 w:rsidP="00C46632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46" w:history="1">
            <w:r w:rsidR="00C46632" w:rsidRPr="00121EE6">
              <w:rPr>
                <w:rStyle w:val="Hyperlink"/>
                <w:rFonts w:hint="eastAsia"/>
                <w:noProof/>
                <w:rtl/>
              </w:rPr>
              <w:t>أبواب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الأنعام</w:t>
            </w:r>
          </w:hyperlink>
          <w:r w:rsidR="00C46632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647" w:history="1">
            <w:r w:rsidR="00C46632" w:rsidRPr="00121EE6">
              <w:rPr>
                <w:rStyle w:val="Hyperlink"/>
                <w:noProof/>
                <w:rtl/>
              </w:rPr>
              <w:t xml:space="preserve">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اشتراط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بلوغ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النصاب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الإِبل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والبقر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والغنم،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شيء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نقص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النصاب،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وأنّه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يضم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أحدها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الآخر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264815647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107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48" w:history="1">
            <w:r w:rsidR="00C46632" w:rsidRPr="00121EE6">
              <w:rPr>
                <w:rStyle w:val="Hyperlink"/>
                <w:noProof/>
                <w:rtl/>
              </w:rPr>
              <w:t xml:space="preserve">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تقدير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النصب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الإِبل،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نصاب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منها،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وجملة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أحكامها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264815648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108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 w:rsidP="00C466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49" w:history="1">
            <w:r w:rsidR="00C46632" w:rsidRPr="00121EE6">
              <w:rPr>
                <w:rStyle w:val="Hyperlink"/>
                <w:noProof/>
                <w:rtl/>
              </w:rPr>
              <w:t xml:space="preserve">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الإِبل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سواء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كانت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بخاتي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noProof/>
              </w:rPr>
              <w:t>*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عراباً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noProof/>
              </w:rPr>
              <w:t>*</w:t>
            </w:r>
          </w:hyperlink>
          <w:r w:rsidR="00C46632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650" w:history="1">
            <w:r w:rsidR="00C46632" w:rsidRPr="00121EE6">
              <w:rPr>
                <w:rStyle w:val="Hyperlink"/>
                <w:noProof/>
                <w:rtl/>
              </w:rPr>
              <w:t xml:space="preserve">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تقدير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النصب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البقر،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واحد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منها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264815650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114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51" w:history="1">
            <w:r w:rsidR="00C46632" w:rsidRPr="00121EE6">
              <w:rPr>
                <w:rStyle w:val="Hyperlink"/>
                <w:noProof/>
                <w:rtl/>
              </w:rPr>
              <w:t xml:space="preserve">5 -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الجواميس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مثل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البقر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264815651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115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52" w:history="1">
            <w:r w:rsidR="00C46632" w:rsidRPr="00121EE6">
              <w:rPr>
                <w:rStyle w:val="Hyperlink"/>
                <w:noProof/>
                <w:rtl/>
              </w:rPr>
              <w:t xml:space="preserve">6 -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تقدير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النصب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الغنم،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نصاب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منها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264815652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116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53" w:history="1">
            <w:r w:rsidR="00C46632" w:rsidRPr="00121EE6">
              <w:rPr>
                <w:rStyle w:val="Hyperlink"/>
                <w:noProof/>
                <w:rtl/>
              </w:rPr>
              <w:t xml:space="preserve">7 -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اشتراط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السوم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الأنعام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تكون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عوامل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المعلوفة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والعوامل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تستحب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264815653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118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54" w:history="1">
            <w:r w:rsidR="00C46632" w:rsidRPr="00121EE6">
              <w:rPr>
                <w:rStyle w:val="Hyperlink"/>
                <w:noProof/>
                <w:rtl/>
              </w:rPr>
              <w:t xml:space="preserve">9 -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اشتراط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مُضيّ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للصغار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بعد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الولادة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الاكتفاء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بحول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الأمهات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264815654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122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55" w:history="1">
            <w:r w:rsidR="00C46632" w:rsidRPr="00121EE6">
              <w:rPr>
                <w:rStyle w:val="Hyperlink"/>
                <w:noProof/>
                <w:rtl/>
              </w:rPr>
              <w:t xml:space="preserve">10 -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تؤخذ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الأكيلة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الربى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شاة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اللبن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فحل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الغنم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الهرمة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ذات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العوار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noProof/>
              </w:rPr>
              <w:t>*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الجميع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يعدّ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264815655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124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681357" w:rsidRDefault="00681357" w:rsidP="00681357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56" w:history="1">
            <w:r w:rsidR="00C46632" w:rsidRPr="00121EE6">
              <w:rPr>
                <w:rStyle w:val="Hyperlink"/>
                <w:noProof/>
                <w:rtl/>
              </w:rPr>
              <w:t xml:space="preserve">11 -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المجتمع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الملك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متفرّقاً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أماكن،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المتفرّق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الملك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مجتمعاً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إذا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يبلغ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ملك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واحد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نصاباً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264815656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126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 w:rsidP="00C466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57" w:history="1">
            <w:r w:rsidR="00C46632" w:rsidRPr="00121EE6">
              <w:rPr>
                <w:rStyle w:val="Hyperlink"/>
                <w:noProof/>
                <w:rtl/>
              </w:rPr>
              <w:t xml:space="preserve">12 -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النصاب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قبل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أداء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وجبت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المشتري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ويرجع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البائع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يؤديها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البائع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تلف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تفريط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سقطت</w:t>
            </w:r>
          </w:hyperlink>
          <w:r w:rsidR="00C46632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658" w:history="1">
            <w:r w:rsidR="00C46632" w:rsidRPr="00121EE6">
              <w:rPr>
                <w:rStyle w:val="Hyperlink"/>
                <w:noProof/>
                <w:rtl/>
              </w:rPr>
              <w:t xml:space="preserve">13 -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يجوز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أخذه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بدلاً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الواجب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أسنان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الإِبل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264815658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127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59" w:history="1">
            <w:r w:rsidR="00C46632" w:rsidRPr="00121EE6">
              <w:rPr>
                <w:rStyle w:val="Hyperlink"/>
                <w:noProof/>
                <w:rtl/>
              </w:rPr>
              <w:t xml:space="preserve">14 -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يستحبّ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للمصدّق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والعامل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استعماله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الأداب،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الخيار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للمالك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والقول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قوله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264815659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129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 w:rsidP="00C46632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60" w:history="1">
            <w:r w:rsidR="00C46632" w:rsidRPr="00121EE6">
              <w:rPr>
                <w:rStyle w:val="Hyperlink"/>
                <w:rFonts w:hint="eastAsia"/>
                <w:noProof/>
                <w:rtl/>
              </w:rPr>
              <w:t>أبواب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الذهب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والفضّة</w:t>
            </w:r>
          </w:hyperlink>
          <w:r w:rsidR="00C46632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661" w:history="1">
            <w:r w:rsidR="00C46632" w:rsidRPr="00121EE6">
              <w:rPr>
                <w:rStyle w:val="Hyperlink"/>
                <w:noProof/>
                <w:rtl/>
              </w:rPr>
              <w:t xml:space="preserve">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تقدير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النصب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الذهب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واحد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منها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264815661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137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62" w:history="1">
            <w:r w:rsidR="00C46632" w:rsidRPr="00121EE6">
              <w:rPr>
                <w:rStyle w:val="Hyperlink"/>
                <w:noProof/>
                <w:rtl/>
              </w:rPr>
              <w:t xml:space="preserve">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تقدير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النصب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الفضّة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نصاب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منها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264815662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142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63" w:history="1">
            <w:r w:rsidR="00C46632" w:rsidRPr="00121EE6">
              <w:rPr>
                <w:rStyle w:val="Hyperlink"/>
                <w:noProof/>
                <w:rtl/>
              </w:rPr>
              <w:t xml:space="preserve">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الواجبة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الذهب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والفضّة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هي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ربع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العشر،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أربعين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واحد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ألف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خمسة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وعشرون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264815663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146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64" w:history="1">
            <w:r w:rsidR="00C46632" w:rsidRPr="00121EE6">
              <w:rPr>
                <w:rStyle w:val="Hyperlink"/>
                <w:noProof/>
                <w:rtl/>
              </w:rPr>
              <w:t xml:space="preserve">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مقدار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الدرهم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264815664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149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65" w:history="1">
            <w:r w:rsidR="00C46632" w:rsidRPr="00121EE6">
              <w:rPr>
                <w:rStyle w:val="Hyperlink"/>
                <w:noProof/>
                <w:rtl/>
              </w:rPr>
              <w:t xml:space="preserve">5 -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اشتراط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بلوغ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النصاب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النقدين،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وأنّه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يضم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أحدهما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الآخر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أحد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الشريكين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الآخر،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شيء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نقص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النصاب،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وكذا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نصابين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264815665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150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66" w:history="1">
            <w:r w:rsidR="00C46632" w:rsidRPr="00121EE6">
              <w:rPr>
                <w:rStyle w:val="Hyperlink"/>
                <w:noProof/>
                <w:rtl/>
              </w:rPr>
              <w:t xml:space="preserve">6 -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اشتراط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النصاب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بعينه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كاملاً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طول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وإلّا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264815666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152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67" w:history="1">
            <w:r w:rsidR="00C46632" w:rsidRPr="00121EE6">
              <w:rPr>
                <w:rStyle w:val="Hyperlink"/>
                <w:noProof/>
                <w:rtl/>
              </w:rPr>
              <w:t xml:space="preserve">7 -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اشتراط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كون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النصاب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النقدين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ذهباً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خالصاً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فضّة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خالصة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مغشوشاً،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نصاب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النقد،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إخراج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الخالص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الخالص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المساوي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الغش،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يعلم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قدر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الغش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تعيّن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السبك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264815667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153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68" w:history="1">
            <w:r w:rsidR="00C46632" w:rsidRPr="00121EE6">
              <w:rPr>
                <w:rStyle w:val="Hyperlink"/>
                <w:noProof/>
                <w:rtl/>
              </w:rPr>
              <w:t xml:space="preserve">8 -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اشتراط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كون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النقدين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منقوشين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بسكّة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المعاملة،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التبر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والسبائك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والنقار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noProof/>
                <w:vertAlign w:val="superscript"/>
                <w:rtl/>
              </w:rPr>
              <w:t>(</w:t>
            </w:r>
            <w:r w:rsidR="00C46632" w:rsidRPr="00121EE6">
              <w:rPr>
                <w:rStyle w:val="Hyperlink"/>
                <w:noProof/>
              </w:rPr>
              <w:t>*</w:t>
            </w:r>
            <w:r w:rsidR="00C46632" w:rsidRPr="00121EE6">
              <w:rPr>
                <w:rStyle w:val="Hyperlink"/>
                <w:noProof/>
                <w:vertAlign w:val="superscript"/>
                <w:rtl/>
              </w:rPr>
              <w:t>)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264815668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154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69" w:history="1">
            <w:r w:rsidR="00C46632" w:rsidRPr="00121EE6">
              <w:rPr>
                <w:rStyle w:val="Hyperlink"/>
                <w:noProof/>
                <w:rtl/>
              </w:rPr>
              <w:t xml:space="preserve">9 -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الحلي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كثر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وعظمت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قيمته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264815669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156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681357" w:rsidRDefault="00681357" w:rsidP="00681357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70" w:history="1">
            <w:r w:rsidR="00C46632" w:rsidRPr="00121EE6">
              <w:rPr>
                <w:rStyle w:val="Hyperlink"/>
                <w:noProof/>
                <w:rtl/>
              </w:rPr>
              <w:t xml:space="preserve">10 -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تزكية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الحلي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بإعارته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يؤمن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إفساده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264815670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158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71" w:history="1">
            <w:r w:rsidR="00C46632" w:rsidRPr="00121EE6">
              <w:rPr>
                <w:rStyle w:val="Hyperlink"/>
                <w:noProof/>
                <w:rtl/>
              </w:rPr>
              <w:t xml:space="preserve">11 -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جعل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حلياً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سبائك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فرارا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اشترى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عقاراً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فراراً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بعد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وجبت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قبله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تجب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264815671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159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72" w:history="1">
            <w:r w:rsidR="00C46632" w:rsidRPr="00121EE6">
              <w:rPr>
                <w:rStyle w:val="Hyperlink"/>
                <w:noProof/>
                <w:rtl/>
              </w:rPr>
              <w:t xml:space="preserve">12 -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وهب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قبل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عارض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فراراً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فعل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بعد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بعد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أحد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عشر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شهراً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وجبت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264815672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163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73" w:history="1">
            <w:r w:rsidR="00C46632" w:rsidRPr="00121EE6">
              <w:rPr>
                <w:rStyle w:val="Hyperlink"/>
                <w:noProof/>
                <w:rtl/>
              </w:rPr>
              <w:t xml:space="preserve">13 -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النقدين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الشرائط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سنة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بقي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بعينه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مالكه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بقدره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أكثر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قرضاً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264815673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166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74" w:history="1">
            <w:r w:rsidR="00C46632" w:rsidRPr="00121EE6">
              <w:rPr>
                <w:rStyle w:val="Hyperlink"/>
                <w:noProof/>
                <w:rtl/>
              </w:rPr>
              <w:t xml:space="preserve">14 -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إخراج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القيمة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الدنانير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والدراهم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وغيرهما،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الإِخراج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العين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264815674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167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75" w:history="1">
            <w:r w:rsidR="00C46632" w:rsidRPr="00121EE6">
              <w:rPr>
                <w:rStyle w:val="Hyperlink"/>
                <w:noProof/>
                <w:rtl/>
              </w:rPr>
              <w:t xml:space="preserve">15 -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اشتراط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الملك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النقدين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264815675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169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76" w:history="1">
            <w:r w:rsidR="00C46632" w:rsidRPr="00121EE6">
              <w:rPr>
                <w:rStyle w:val="Hyperlink"/>
                <w:noProof/>
                <w:rtl/>
              </w:rPr>
              <w:t xml:space="preserve">16 -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حكم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مضي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رأس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دون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الربح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أحد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المالين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دون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الآخر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264815676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171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77" w:history="1">
            <w:r w:rsidR="00C46632" w:rsidRPr="00121EE6">
              <w:rPr>
                <w:rStyle w:val="Hyperlink"/>
                <w:noProof/>
                <w:rtl/>
              </w:rPr>
              <w:t xml:space="preserve">17 -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ترك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لأهله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نفقة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بقدر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النصاب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فصاعداً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وجبت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زكاتها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حضوره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غيبته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264815677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172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78" w:history="1">
            <w:r w:rsidR="00C46632" w:rsidRPr="00121EE6">
              <w:rPr>
                <w:rStyle w:val="Hyperlink"/>
                <w:noProof/>
                <w:rtl/>
              </w:rPr>
              <w:t xml:space="preserve">18 -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حكم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اشتراط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البائع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الثمن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المشتري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264815678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173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 w:rsidP="00C46632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79" w:history="1">
            <w:r w:rsidR="00C46632" w:rsidRPr="00121EE6">
              <w:rPr>
                <w:rStyle w:val="Hyperlink"/>
                <w:rFonts w:hint="eastAsia"/>
                <w:noProof/>
                <w:rtl/>
              </w:rPr>
              <w:t>أبواب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الغلات</w:t>
            </w:r>
          </w:hyperlink>
          <w:r w:rsidR="00C46632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680" w:history="1">
            <w:r w:rsidR="00C46632" w:rsidRPr="00121EE6">
              <w:rPr>
                <w:rStyle w:val="Hyperlink"/>
                <w:noProof/>
                <w:rtl/>
              </w:rPr>
              <w:t xml:space="preserve">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الغلاّت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الأربع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اذا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بلغت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خمسة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اوسق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فصاعداً،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وهي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ثلاثمائة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صاع،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ووجوبها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العنب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الخرص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وبلوغ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النصاب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264815680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175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 w:rsidP="00C466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81" w:history="1">
            <w:r w:rsidR="00C46632" w:rsidRPr="00121EE6">
              <w:rPr>
                <w:rStyle w:val="Hyperlink"/>
                <w:noProof/>
                <w:rtl/>
              </w:rPr>
              <w:t xml:space="preserve">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نقص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النصاب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الغلات،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وأنّه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يضمّ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جنس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آخر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ليتمّ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النصاب</w:t>
            </w:r>
          </w:hyperlink>
          <w:r w:rsidR="00C46632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682" w:history="1">
            <w:r w:rsidR="00C46632" w:rsidRPr="00121EE6">
              <w:rPr>
                <w:rStyle w:val="Hyperlink"/>
                <w:noProof/>
                <w:rtl/>
              </w:rPr>
              <w:t xml:space="preserve">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نقص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خمسة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أوسق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الغلاّت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كلّها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264815682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180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83" w:history="1">
            <w:r w:rsidR="00C46632" w:rsidRPr="00121EE6">
              <w:rPr>
                <w:rStyle w:val="Hyperlink"/>
                <w:noProof/>
                <w:rtl/>
              </w:rPr>
              <w:t xml:space="preserve">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الواجب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الغلاّت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الاربع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هو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العُشر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سقي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سيحاً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بعلاً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نهر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سماء،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ونصف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العُشر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سُقي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بالنواضح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والدوالي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ونحوها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264815683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182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84" w:history="1">
            <w:r w:rsidR="00C46632" w:rsidRPr="00121EE6">
              <w:rPr>
                <w:rStyle w:val="Hyperlink"/>
                <w:noProof/>
                <w:rtl/>
              </w:rPr>
              <w:t xml:space="preserve">5 -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إخراج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الغلاّت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إخراج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خمسها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فضلت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مؤنة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السنة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264815684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186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681357" w:rsidRDefault="00681357" w:rsidP="00681357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85" w:history="1">
            <w:r w:rsidR="00C46632" w:rsidRPr="00121EE6">
              <w:rPr>
                <w:rStyle w:val="Hyperlink"/>
                <w:noProof/>
                <w:rtl/>
              </w:rPr>
              <w:t xml:space="preserve">6 -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سُقي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سيحاً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وشبهه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تارة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وبالدوالي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ونحوها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اُخرى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الحكم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بالأغلب،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تساويا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يخرج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نصفه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العُشر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نصفه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نصف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العُشر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264815685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187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86" w:history="1">
            <w:r w:rsidR="00C46632" w:rsidRPr="00121EE6">
              <w:rPr>
                <w:rStyle w:val="Hyperlink"/>
                <w:noProof/>
                <w:rtl/>
              </w:rPr>
              <w:t xml:space="preserve">7 -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حصّة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العامل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المزارعة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والمساقاة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الشرائط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264815686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188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87" w:history="1">
            <w:r w:rsidR="00C46632" w:rsidRPr="00121EE6">
              <w:rPr>
                <w:rStyle w:val="Hyperlink"/>
                <w:noProof/>
                <w:rtl/>
              </w:rPr>
              <w:t xml:space="preserve">8 -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حكم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الثمار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تؤكل،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يترك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للحارس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ونحوه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منها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264815687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190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88" w:history="1">
            <w:r w:rsidR="00C46632" w:rsidRPr="00121EE6">
              <w:rPr>
                <w:rStyle w:val="Hyperlink"/>
                <w:noProof/>
                <w:rtl/>
              </w:rPr>
              <w:t xml:space="preserve">9 -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إخراج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القيمة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عمّا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الغلاّت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264815688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192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89" w:history="1">
            <w:r w:rsidR="00C46632" w:rsidRPr="00121EE6">
              <w:rPr>
                <w:rStyle w:val="Hyperlink"/>
                <w:noProof/>
                <w:rtl/>
              </w:rPr>
              <w:t xml:space="preserve">10 -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حكم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حصة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السلطان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والخراج،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هل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فيهما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؟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وهل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يحتسب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؟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264815689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192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 w:rsidP="00C466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90" w:history="1">
            <w:r w:rsidR="00C46632" w:rsidRPr="00121EE6">
              <w:rPr>
                <w:rStyle w:val="Hyperlink"/>
                <w:noProof/>
                <w:rtl/>
              </w:rPr>
              <w:t xml:space="preserve">11 -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الغلاّت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مرّة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واحدة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بقيت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ألف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عام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تباع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بنقد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ويحول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ثمنها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فتجب</w:t>
            </w:r>
          </w:hyperlink>
          <w:r w:rsidR="00C46632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691" w:history="1">
            <w:r w:rsidR="00C46632" w:rsidRPr="00121EE6">
              <w:rPr>
                <w:rStyle w:val="Hyperlink"/>
                <w:noProof/>
                <w:rtl/>
              </w:rPr>
              <w:t xml:space="preserve">12 -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الغلاّت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إدراكها،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وأنّه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يشترط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الحول،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ويكفي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الخرص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معرفة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النصاب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264815691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194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92" w:history="1">
            <w:r w:rsidR="00C46632" w:rsidRPr="00121EE6">
              <w:rPr>
                <w:rStyle w:val="Hyperlink"/>
                <w:noProof/>
                <w:rtl/>
              </w:rPr>
              <w:t xml:space="preserve">13 -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الزرع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والثمار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يوم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الحصاد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والجذاذ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264815692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195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93" w:history="1">
            <w:r w:rsidR="00C46632" w:rsidRPr="00121EE6">
              <w:rPr>
                <w:rStyle w:val="Hyperlink"/>
                <w:noProof/>
                <w:rtl/>
              </w:rPr>
              <w:t xml:space="preserve">14 -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كراهة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الحصاد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والجذاذ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والتضحية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والبذر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بالليل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ذلك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264815693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198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 w:rsidP="00C466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94" w:history="1">
            <w:r w:rsidR="00C46632" w:rsidRPr="00121EE6">
              <w:rPr>
                <w:rStyle w:val="Hyperlink"/>
                <w:noProof/>
                <w:rtl/>
              </w:rPr>
              <w:t xml:space="preserve">15 -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كراهة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ردّ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السائل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الصرم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قبل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يعطي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ثلاثة،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وجوازه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بعدها</w:t>
            </w:r>
          </w:hyperlink>
          <w:r w:rsidR="00C46632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695" w:history="1">
            <w:r w:rsidR="00C46632" w:rsidRPr="00121EE6">
              <w:rPr>
                <w:rStyle w:val="Hyperlink"/>
                <w:noProof/>
                <w:rtl/>
              </w:rPr>
              <w:t xml:space="preserve">16 -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كراهة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الإِسراف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الحصاد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والجذاذ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والإِعطاء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بالكفين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يعطي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بكفّ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واحد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مرّة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مراراً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264815695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202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96" w:history="1">
            <w:r w:rsidR="00C46632" w:rsidRPr="00121EE6">
              <w:rPr>
                <w:rStyle w:val="Hyperlink"/>
                <w:noProof/>
                <w:rtl/>
              </w:rPr>
              <w:t xml:space="preserve">17 -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أكل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المارّ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الثمار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يفسد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يحمل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يقصد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264815696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203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97" w:history="1">
            <w:r w:rsidR="00C46632" w:rsidRPr="00121EE6">
              <w:rPr>
                <w:rStyle w:val="Hyperlink"/>
                <w:noProof/>
                <w:rtl/>
              </w:rPr>
              <w:t xml:space="preserve">18 -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ثلم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الحيطان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المشتملة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الفواكه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والثمار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إذا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أدركت،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وكثرة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الإِطعام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منها،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والتفريق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الجيران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264815697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204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98" w:history="1">
            <w:r w:rsidR="00C46632" w:rsidRPr="00121EE6">
              <w:rPr>
                <w:rStyle w:val="Hyperlink"/>
                <w:noProof/>
                <w:rtl/>
              </w:rPr>
              <w:t xml:space="preserve">19 -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إخراج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الغلّة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الرديّة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الجيّدة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وحكم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المعافارة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واُمّ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جعرور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264815698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205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699" w:history="1">
            <w:r w:rsidR="00C46632" w:rsidRPr="00121EE6">
              <w:rPr>
                <w:rStyle w:val="Hyperlink"/>
                <w:noProof/>
                <w:rtl/>
              </w:rPr>
              <w:t xml:space="preserve">20 -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المشرك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الحصاد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264815699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207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681357" w:rsidRDefault="00681357" w:rsidP="00681357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C46632" w:rsidRDefault="001C44CB" w:rsidP="00C46632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00" w:history="1">
            <w:r w:rsidR="00C46632" w:rsidRPr="00121EE6">
              <w:rPr>
                <w:rStyle w:val="Hyperlink"/>
                <w:rFonts w:hint="eastAsia"/>
                <w:noProof/>
                <w:rtl/>
              </w:rPr>
              <w:t>أبواب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المستحقين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للزكاة،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ووقت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التسليم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والنية</w:t>
            </w:r>
          </w:hyperlink>
          <w:r w:rsidR="00C46632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701" w:history="1">
            <w:r w:rsidR="00C46632" w:rsidRPr="00121EE6">
              <w:rPr>
                <w:rStyle w:val="Hyperlink"/>
                <w:noProof/>
                <w:rtl/>
              </w:rPr>
              <w:t xml:space="preserve">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أصناف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المستحقّين،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اشتراط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الإِيمان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المؤلّفة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والرقاب،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وسقوط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سهم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المؤلّفة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الآن،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وقبول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دعوى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الاستحقاق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ظهور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الكذب،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وأنّه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يُعطى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يسأل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يسأل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منهم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264815701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209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02" w:history="1">
            <w:r w:rsidR="00C46632" w:rsidRPr="00121EE6">
              <w:rPr>
                <w:rStyle w:val="Hyperlink"/>
                <w:noProof/>
                <w:rtl/>
              </w:rPr>
              <w:t xml:space="preserve">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دفع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المستحقّ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المؤمن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الفقير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ونحوهما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ضمنها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يكون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اجتهد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الطلب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فتجزيه،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يعلم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ثم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قضاؤها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264815702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214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03" w:history="1">
            <w:r w:rsidR="00C46632" w:rsidRPr="00121EE6">
              <w:rPr>
                <w:rStyle w:val="Hyperlink"/>
                <w:noProof/>
                <w:rtl/>
              </w:rPr>
              <w:t xml:space="preserve">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إعادة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إذا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دفعها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المستحق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المؤمن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ونحوه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مخالفاً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ثم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استبصر،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إعادة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شيء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العبادات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سواها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264815703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216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04" w:history="1">
            <w:r w:rsidR="00C46632" w:rsidRPr="00121EE6">
              <w:rPr>
                <w:rStyle w:val="Hyperlink"/>
                <w:noProof/>
                <w:rtl/>
              </w:rPr>
              <w:t xml:space="preserve">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وضع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مواضعها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ودفعها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مستحقّها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264815704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217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05" w:history="1">
            <w:r w:rsidR="00C46632" w:rsidRPr="00121EE6">
              <w:rPr>
                <w:rStyle w:val="Hyperlink"/>
                <w:noProof/>
                <w:rtl/>
              </w:rPr>
              <w:t xml:space="preserve">5 -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اشتراط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الإِيمان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والولاية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مستحقّ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المؤلّفة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والرقاب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والأطفال،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مستحقّاً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مؤمناً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بعث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إليهم،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تعذّر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المستضعف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والانتظار،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ويكره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السائل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بكفّه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منها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264815705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221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06" w:history="1">
            <w:r w:rsidR="00C46632" w:rsidRPr="00121EE6">
              <w:rPr>
                <w:rStyle w:val="Hyperlink"/>
                <w:noProof/>
                <w:rtl/>
              </w:rPr>
              <w:t xml:space="preserve">6 -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أطفال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المؤمنين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بأن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يشتري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يحتاجون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يبلغوا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فيعتبر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فيهم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الإِيمان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264815706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226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07" w:history="1">
            <w:r w:rsidR="00C46632" w:rsidRPr="00121EE6">
              <w:rPr>
                <w:rStyle w:val="Hyperlink"/>
                <w:noProof/>
                <w:rtl/>
              </w:rPr>
              <w:t xml:space="preserve">7 -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دفع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المخالف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الاعتقاد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الحقّ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الأصول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كالمجسّمة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والمجبرة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والواقفيّة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والنواصب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ونحوهم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264815707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227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08" w:history="1">
            <w:r w:rsidR="00C46632" w:rsidRPr="00121EE6">
              <w:rPr>
                <w:rStyle w:val="Hyperlink"/>
                <w:noProof/>
                <w:rtl/>
              </w:rPr>
              <w:t xml:space="preserve">8 -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حدّ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الفقر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الذي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يجوز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أخذ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يملك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مؤونة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السنة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ولعياله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فعلاً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قوةً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كذي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الحرفة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والصنعة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264815708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231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09" w:history="1">
            <w:r w:rsidR="00C46632" w:rsidRPr="00121EE6">
              <w:rPr>
                <w:rStyle w:val="Hyperlink"/>
                <w:noProof/>
                <w:rtl/>
              </w:rPr>
              <w:t xml:space="preserve">9 -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أخذ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الفقير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خادم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ودابّة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ودار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ممّا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يحتاج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يزيد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احتياجه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بقدر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كفاية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سنته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264815709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235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10" w:history="1">
            <w:r w:rsidR="00C46632" w:rsidRPr="00121EE6">
              <w:rPr>
                <w:rStyle w:val="Hyperlink"/>
                <w:noProof/>
                <w:rtl/>
              </w:rPr>
              <w:t xml:space="preserve">10 -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دفع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عنده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للحرب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يكفيه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قيمتها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لمؤنة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السنة،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بيعها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اذا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يكن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مضطرّاً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إليها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264815710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237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681357" w:rsidRDefault="00681357" w:rsidP="00681357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C46632" w:rsidRDefault="001C44CB" w:rsidP="00C466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11" w:history="1">
            <w:r w:rsidR="00C46632" w:rsidRPr="00121EE6">
              <w:rPr>
                <w:rStyle w:val="Hyperlink"/>
                <w:noProof/>
                <w:rtl/>
              </w:rPr>
              <w:t xml:space="preserve">11 -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وجبت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نفقته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غيره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يقم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بكلّ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يحتاج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يوسّع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أخذ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</w:hyperlink>
          <w:r w:rsidR="00C46632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712" w:history="1">
            <w:r w:rsidR="00C46632" w:rsidRPr="00121EE6">
              <w:rPr>
                <w:rStyle w:val="Hyperlink"/>
                <w:noProof/>
                <w:rtl/>
              </w:rPr>
              <w:t xml:space="preserve">12 -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حكم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يتّجر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يربح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مقدار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مؤونة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سنة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ولعياله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معيشته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كذلك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264815712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238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13" w:history="1">
            <w:r w:rsidR="00C46632" w:rsidRPr="00121EE6">
              <w:rPr>
                <w:rStyle w:val="Hyperlink"/>
                <w:noProof/>
                <w:rtl/>
              </w:rPr>
              <w:t xml:space="preserve">13 -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يجوز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دفع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الإِنسان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زكاته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نفقته،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وهم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أبواه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وأجداده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وأولاده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وزوجاته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ومماليكه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دون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بقيّة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الأقارب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264815713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240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14" w:history="1">
            <w:r w:rsidR="00C46632" w:rsidRPr="00121EE6">
              <w:rPr>
                <w:rStyle w:val="Hyperlink"/>
                <w:noProof/>
                <w:rtl/>
              </w:rPr>
              <w:t xml:space="preserve">14 -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دفع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النفقة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ليصرفه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التوسعة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قدر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الكفاية،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هل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يجوز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؟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264815714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242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15" w:history="1">
            <w:r w:rsidR="00C46632" w:rsidRPr="00121EE6">
              <w:rPr>
                <w:rStyle w:val="Hyperlink"/>
                <w:noProof/>
                <w:rtl/>
              </w:rPr>
              <w:t xml:space="preserve">15 -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يجوز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يعطي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الإِنسان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زكاته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لأقاربه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الذين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نفقتهم،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يستحبّ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تخصيصهم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ببعضها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الاستحقاق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264815715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245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16" w:history="1">
            <w:r w:rsidR="00C46632" w:rsidRPr="00121EE6">
              <w:rPr>
                <w:rStyle w:val="Hyperlink"/>
                <w:noProof/>
                <w:rtl/>
              </w:rPr>
              <w:t xml:space="preserve">16 -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الأقارب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إذا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يكونوا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مؤمنين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264815716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247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17" w:history="1">
            <w:r w:rsidR="00C46632" w:rsidRPr="00121EE6">
              <w:rPr>
                <w:rStyle w:val="Hyperlink"/>
                <w:noProof/>
                <w:rtl/>
              </w:rPr>
              <w:t xml:space="preserve">17 -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دفع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شارب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الخمر،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اشتراط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العدالة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مستحقّ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264815717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249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18" w:history="1">
            <w:r w:rsidR="00C46632" w:rsidRPr="00121EE6">
              <w:rPr>
                <w:rStyle w:val="Hyperlink"/>
                <w:noProof/>
                <w:rtl/>
              </w:rPr>
              <w:t xml:space="preserve">18 -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قضاء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الدَين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ونحوه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واجبي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النفقة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بعد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الوفاة،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إعطائه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إيّاها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ليتولّى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القضاء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264815718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250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 w:rsidP="00C466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19" w:history="1">
            <w:r w:rsidR="00C46632" w:rsidRPr="00121EE6">
              <w:rPr>
                <w:rStyle w:val="Hyperlink"/>
                <w:noProof/>
                <w:rtl/>
              </w:rPr>
              <w:t xml:space="preserve">19 -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شراء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المملوك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ونحوه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واجبي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النفقة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وعتقه</w:t>
            </w:r>
          </w:hyperlink>
          <w:r w:rsidR="00C46632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720" w:history="1">
            <w:r w:rsidR="00C46632" w:rsidRPr="00121EE6">
              <w:rPr>
                <w:rStyle w:val="Hyperlink"/>
                <w:noProof/>
                <w:rtl/>
              </w:rPr>
              <w:t xml:space="preserve">20 -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يأخذه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السلطان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يجوز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احتسابه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وكذا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ويستحبّ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احتسابه،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يجوز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دفع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شيء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الجائر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اختياراً،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احتساب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يأخذه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قطّاع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الطريق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264815720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251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21" w:history="1">
            <w:r w:rsidR="00C46632" w:rsidRPr="00121EE6">
              <w:rPr>
                <w:rStyle w:val="Hyperlink"/>
                <w:noProof/>
                <w:rtl/>
              </w:rPr>
              <w:t xml:space="preserve">21 -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فأوصى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إخراجها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الأصل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مقدّماً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الميراث،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كالدَين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وحجّة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الإِسلام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264815721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255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 w:rsidP="00C466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22" w:history="1">
            <w:r w:rsidR="00C46632" w:rsidRPr="00121EE6">
              <w:rPr>
                <w:rStyle w:val="Hyperlink"/>
                <w:noProof/>
                <w:rtl/>
              </w:rPr>
              <w:t xml:space="preserve">22 -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قضاء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الميت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الأصل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يوص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بها،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احتياط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الوارث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اذا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يعلم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بأداء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الميّت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بقدرها،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أوصى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حسبت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منها</w:t>
            </w:r>
          </w:hyperlink>
          <w:r w:rsidR="00C46632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723" w:history="1">
            <w:r w:rsidR="00C46632" w:rsidRPr="00121EE6">
              <w:rPr>
                <w:rStyle w:val="Hyperlink"/>
                <w:noProof/>
                <w:rtl/>
              </w:rPr>
              <w:t xml:space="preserve">23 -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كراهة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المستحقّ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أقلّ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خمسة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دراهم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التحريم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264815723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256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681357" w:rsidRDefault="00681357" w:rsidP="00681357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24" w:history="1">
            <w:r w:rsidR="00C46632" w:rsidRPr="00121EE6">
              <w:rPr>
                <w:rStyle w:val="Hyperlink"/>
                <w:noProof/>
                <w:rtl/>
              </w:rPr>
              <w:t xml:space="preserve">24 -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المستحقّ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يغنيه،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وأنّه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حدّ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الكثرة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يخاف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الإِسراف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فيُعطى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قدر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كفايته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لسنة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264815724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258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25" w:history="1">
            <w:r w:rsidR="00C46632" w:rsidRPr="00121EE6">
              <w:rPr>
                <w:rStyle w:val="Hyperlink"/>
                <w:noProof/>
                <w:rtl/>
              </w:rPr>
              <w:t xml:space="preserve">25 -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تفضيل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بعض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المستحقّين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بعض،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كون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التفضيل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لفضيلة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كترك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السؤال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والديانة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والفقه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والعقل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264815725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261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26" w:history="1">
            <w:r w:rsidR="00C46632" w:rsidRPr="00121EE6">
              <w:rPr>
                <w:rStyle w:val="Hyperlink"/>
                <w:noProof/>
                <w:rtl/>
              </w:rPr>
              <w:t xml:space="preserve">26 -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دفع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الأنعام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المتجمّلين،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النقدين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والغلاّت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الفقراء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المدقعين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noProof/>
              </w:rPr>
              <w:t>*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264815726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263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27" w:history="1">
            <w:r w:rsidR="00C46632" w:rsidRPr="00121EE6">
              <w:rPr>
                <w:rStyle w:val="Hyperlink"/>
                <w:noProof/>
                <w:rtl/>
              </w:rPr>
              <w:t xml:space="preserve">27 -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أراد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دفع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مستحقّ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العدول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غيره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قبل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التسليم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264815727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264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28" w:history="1">
            <w:r w:rsidR="00C46632" w:rsidRPr="00121EE6">
              <w:rPr>
                <w:rStyle w:val="Hyperlink"/>
                <w:noProof/>
                <w:rtl/>
              </w:rPr>
              <w:t xml:space="preserve">28 -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استيعاب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المستحقّين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بالإِعطاء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والتسوية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بينهم،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ذلك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264815728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265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29" w:history="1">
            <w:r w:rsidR="00C46632" w:rsidRPr="00121EE6">
              <w:rPr>
                <w:rStyle w:val="Hyperlink"/>
                <w:noProof/>
                <w:rtl/>
              </w:rPr>
              <w:t xml:space="preserve">29 -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تحريم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الواجبة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بني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هاشم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إذا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الدافع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غيرهم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264815729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268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30" w:history="1">
            <w:r w:rsidR="00C46632" w:rsidRPr="00121EE6">
              <w:rPr>
                <w:rStyle w:val="Hyperlink"/>
                <w:noProof/>
                <w:rtl/>
              </w:rPr>
              <w:t xml:space="preserve">30 -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إنّما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تحرم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انتسب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هاشم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بأبيه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باُمّه،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انتسب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باُمه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خاصّة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حلّت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وحرم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264815730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271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31" w:history="1">
            <w:r w:rsidR="00C46632" w:rsidRPr="00121EE6">
              <w:rPr>
                <w:rStyle w:val="Hyperlink"/>
                <w:noProof/>
                <w:rtl/>
              </w:rPr>
              <w:t xml:space="preserve">31 -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بني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هاشم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المندوبة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264815731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272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32" w:history="1">
            <w:r w:rsidR="00C46632" w:rsidRPr="00121EE6">
              <w:rPr>
                <w:rStyle w:val="Hyperlink"/>
                <w:noProof/>
                <w:rtl/>
              </w:rPr>
              <w:t xml:space="preserve">32 -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بني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هاشم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زكاتهم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لبني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هاشم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وغيرهم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264815732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273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33" w:history="1">
            <w:r w:rsidR="00C46632" w:rsidRPr="00121EE6">
              <w:rPr>
                <w:rStyle w:val="Hyperlink"/>
                <w:noProof/>
                <w:rtl/>
              </w:rPr>
              <w:t xml:space="preserve">33 -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بني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هاشم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ضرورتهم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وقصور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كفايتهم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264815733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276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34" w:history="1">
            <w:r w:rsidR="00C46632" w:rsidRPr="00121EE6">
              <w:rPr>
                <w:rStyle w:val="Hyperlink"/>
                <w:noProof/>
                <w:rtl/>
              </w:rPr>
              <w:t xml:space="preserve">34 -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دفع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موالي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بني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هاشم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264815734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277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35" w:history="1">
            <w:r w:rsidR="00C46632" w:rsidRPr="00121EE6">
              <w:rPr>
                <w:rStyle w:val="Hyperlink"/>
                <w:noProof/>
                <w:rtl/>
              </w:rPr>
              <w:t xml:space="preserve">35 -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دفع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والفطرة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الإمام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الثقات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بني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هاشم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وغيرهم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ليفرّقوها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أربابها،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قبول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الثقات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ذلك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264815735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280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 w:rsidP="00C466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36" w:history="1">
            <w:r w:rsidR="00C46632" w:rsidRPr="00121EE6">
              <w:rPr>
                <w:rStyle w:val="Hyperlink"/>
                <w:noProof/>
                <w:rtl/>
              </w:rPr>
              <w:t xml:space="preserve">36 -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تولّي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المالك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لإِخراج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</w:hyperlink>
          <w:r w:rsidR="00C46632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737" w:history="1">
            <w:r w:rsidR="00C46632" w:rsidRPr="00121EE6">
              <w:rPr>
                <w:rStyle w:val="Hyperlink"/>
                <w:noProof/>
                <w:rtl/>
              </w:rPr>
              <w:t xml:space="preserve">37 -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نقل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بعضها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بلد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آخر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الأمن،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ووجوبه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المستحقّ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هناك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264815737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282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681357" w:rsidRDefault="00681357" w:rsidP="00681357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38" w:history="1">
            <w:r w:rsidR="00C46632" w:rsidRPr="00121EE6">
              <w:rPr>
                <w:rStyle w:val="Hyperlink"/>
                <w:noProof/>
                <w:rtl/>
              </w:rPr>
              <w:t xml:space="preserve">38 -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تفريق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بلد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المال،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وكراهة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نقلها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المستحق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264815738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284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39" w:history="1">
            <w:r w:rsidR="00C46632" w:rsidRPr="00121EE6">
              <w:rPr>
                <w:rStyle w:val="Hyperlink"/>
                <w:noProof/>
                <w:rtl/>
              </w:rPr>
              <w:t xml:space="preserve">39 -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نقل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بلد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آخر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المستحق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فتلفت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ضمنها،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نقلها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وجوده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فتلفت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يضمنها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ويستحبّ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إعادتها،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وكذلك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الوصي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والوكيل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264815739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285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40" w:history="1">
            <w:r w:rsidR="00C46632" w:rsidRPr="00121EE6">
              <w:rPr>
                <w:rStyle w:val="Hyperlink"/>
                <w:noProof/>
                <w:rtl/>
              </w:rPr>
              <w:t xml:space="preserve">40 -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دُفع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يفرّقه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قوم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منهم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يأخذ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لنفسه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كأحدهم،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يُعيّن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أشخاصاً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يجوز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العدول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عنهم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بإذنه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264815740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287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41" w:history="1">
            <w:r w:rsidR="00C46632" w:rsidRPr="00121EE6">
              <w:rPr>
                <w:rStyle w:val="Hyperlink"/>
                <w:noProof/>
                <w:rtl/>
              </w:rPr>
              <w:t xml:space="preserve">41 -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تصرّف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الفقير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يدفع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كيف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يشاء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حجّ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وتزويج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وأكل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وكسوة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ذلك،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يلزمه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الاقتصار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أقلّ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الكفاية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264815741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289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42" w:history="1">
            <w:r w:rsidR="00C46632" w:rsidRPr="00121EE6">
              <w:rPr>
                <w:rStyle w:val="Hyperlink"/>
                <w:noProof/>
                <w:rtl/>
              </w:rPr>
              <w:t xml:space="preserve">42 -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صرف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يحجّ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264815742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290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43" w:history="1">
            <w:r w:rsidR="00C46632" w:rsidRPr="00121EE6">
              <w:rPr>
                <w:rStyle w:val="Hyperlink"/>
                <w:noProof/>
                <w:rtl/>
              </w:rPr>
              <w:t xml:space="preserve">43 -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صرف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شراء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العبيد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المسلمين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الذين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تحت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الشدّة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خاصّة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وعتقهم،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وجوازه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مطلقاً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المستحق،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العبد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الذي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اشتُري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واُعتق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ورثه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المستحقّون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للزكاة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264815743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291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44" w:history="1">
            <w:r w:rsidR="00C46632" w:rsidRPr="00121EE6">
              <w:rPr>
                <w:rStyle w:val="Hyperlink"/>
                <w:noProof/>
                <w:rtl/>
              </w:rPr>
              <w:t xml:space="preserve">44 -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صرف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المُكاتبين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حاجتهم،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للمملوك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سوى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استثني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264815744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293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45" w:history="1">
            <w:r w:rsidR="00C46632" w:rsidRPr="00121EE6">
              <w:rPr>
                <w:rStyle w:val="Hyperlink"/>
                <w:noProof/>
                <w:rtl/>
              </w:rPr>
              <w:t xml:space="preserve">45 -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الإِنسان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زكاته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لولد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عبده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إذا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الولد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حرّاً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مستحقّاً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264815745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294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46" w:history="1">
            <w:r w:rsidR="00C46632" w:rsidRPr="00121EE6">
              <w:rPr>
                <w:rStyle w:val="Hyperlink"/>
                <w:noProof/>
                <w:rtl/>
              </w:rPr>
              <w:t xml:space="preserve">46 -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قضاء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الدين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المؤمن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إذا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يكن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صرفه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معصية،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مقاصّته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دَين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حيّاً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ميّتاً،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اختيار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إعطائه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مقاصّته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ضرورته،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تجهيز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الميّت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264815746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295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47" w:history="1">
            <w:r w:rsidR="00C46632" w:rsidRPr="00121EE6">
              <w:rPr>
                <w:rStyle w:val="Hyperlink"/>
                <w:noProof/>
                <w:rtl/>
              </w:rPr>
              <w:t xml:space="preserve">47 -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عنده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كفاية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سنته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قضاؤه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وحلّت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264815747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297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48" w:history="1">
            <w:r w:rsidR="00C46632" w:rsidRPr="00121EE6">
              <w:rPr>
                <w:rStyle w:val="Hyperlink"/>
                <w:noProof/>
                <w:rtl/>
              </w:rPr>
              <w:t xml:space="preserve">48 -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دفع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الغارم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معصية،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وحكم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مهور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النساء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264815748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298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681357" w:rsidRDefault="00681357" w:rsidP="00681357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49" w:history="1">
            <w:r w:rsidR="00C46632" w:rsidRPr="00121EE6">
              <w:rPr>
                <w:rStyle w:val="Hyperlink"/>
                <w:noProof/>
                <w:rtl/>
              </w:rPr>
              <w:t xml:space="preserve">49 -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تعجيل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للمستحقّ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القرض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واحتسابها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بقاء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الاستحقاق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264815749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299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50" w:history="1">
            <w:r w:rsidR="00C46632" w:rsidRPr="00121EE6">
              <w:rPr>
                <w:rStyle w:val="Hyperlink"/>
                <w:noProof/>
                <w:rtl/>
              </w:rPr>
              <w:t xml:space="preserve">50 -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عجّل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زكاته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ثم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الاستحقاق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المعطى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بالغنى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الارتداد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ونحوهما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إعادة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264815750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304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51" w:history="1">
            <w:r w:rsidR="00C46632" w:rsidRPr="00121EE6">
              <w:rPr>
                <w:rStyle w:val="Hyperlink"/>
                <w:noProof/>
                <w:rtl/>
              </w:rPr>
              <w:t xml:space="preserve">51 -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الغلاّت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بعد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الملك،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وأنّه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يكفي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يهل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الثاني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عشر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264815751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305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52" w:history="1">
            <w:r w:rsidR="00C46632" w:rsidRPr="00121EE6">
              <w:rPr>
                <w:rStyle w:val="Hyperlink"/>
                <w:noProof/>
                <w:rtl/>
              </w:rPr>
              <w:t xml:space="preserve">52 -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إخراج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حلولها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تأخير،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وعزلها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كتابتها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المستحقّ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يوجد،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وحكم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التجارة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وتلفها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264815752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306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53" w:history="1">
            <w:r w:rsidR="00C46632" w:rsidRPr="00121EE6">
              <w:rPr>
                <w:rStyle w:val="Hyperlink"/>
                <w:noProof/>
                <w:rtl/>
              </w:rPr>
              <w:t xml:space="preserve">53 -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عزل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تأخير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إخراجها،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وحدّ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ذلك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264815753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308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54" w:history="1">
            <w:r w:rsidR="00C46632" w:rsidRPr="00121EE6">
              <w:rPr>
                <w:rStyle w:val="Hyperlink"/>
                <w:noProof/>
                <w:rtl/>
              </w:rPr>
              <w:t xml:space="preserve">54 -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إخراج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المفروضة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علانية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المندوبة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سرّاً،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وكذا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سائر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العبادات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264815754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309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 w:rsidP="00C466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55" w:history="1">
            <w:r w:rsidR="00C46632" w:rsidRPr="00121EE6">
              <w:rPr>
                <w:rStyle w:val="Hyperlink"/>
                <w:noProof/>
                <w:rtl/>
              </w:rPr>
              <w:t xml:space="preserve">55 -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قبول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دعوى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المالك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الإِخراج</w:t>
            </w:r>
          </w:hyperlink>
          <w:r w:rsidR="00C46632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756" w:history="1">
            <w:r w:rsidR="00C46632" w:rsidRPr="00121EE6">
              <w:rPr>
                <w:rStyle w:val="Hyperlink"/>
                <w:noProof/>
                <w:rtl/>
              </w:rPr>
              <w:t xml:space="preserve">56 -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النيّة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إخراج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264815756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312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57" w:history="1">
            <w:r w:rsidR="00C46632" w:rsidRPr="00121EE6">
              <w:rPr>
                <w:rStyle w:val="Hyperlink"/>
                <w:noProof/>
                <w:rtl/>
              </w:rPr>
              <w:t xml:space="preserve">57 -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كراهة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امتناع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المستحق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قبول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واستحيائه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بها،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وتحريم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ترك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أخذها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الضرورة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إليها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264815757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313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58" w:history="1">
            <w:r w:rsidR="00C46632" w:rsidRPr="00121EE6">
              <w:rPr>
                <w:rStyle w:val="Hyperlink"/>
                <w:noProof/>
                <w:rtl/>
              </w:rPr>
              <w:t xml:space="preserve">58 -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التوصّل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يستحيي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قبولها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باعطائه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آخر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يوجب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إذلال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المؤمن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264815758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314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 w:rsidP="00C46632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59" w:history="1">
            <w:r w:rsidR="00C46632" w:rsidRPr="00121EE6">
              <w:rPr>
                <w:rStyle w:val="Hyperlink"/>
                <w:rFonts w:hint="eastAsia"/>
                <w:noProof/>
                <w:rtl/>
              </w:rPr>
              <w:t>أبواب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الفطرة</w:t>
            </w:r>
          </w:hyperlink>
          <w:r w:rsidR="00C46632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760" w:history="1">
            <w:r w:rsidR="00C46632" w:rsidRPr="00121EE6">
              <w:rPr>
                <w:rStyle w:val="Hyperlink"/>
                <w:noProof/>
                <w:rtl/>
              </w:rPr>
              <w:t xml:space="preserve">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الغني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المالك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لمؤونة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سنته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264815760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317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61" w:history="1">
            <w:r w:rsidR="00C46632" w:rsidRPr="00121EE6">
              <w:rPr>
                <w:rStyle w:val="Hyperlink"/>
                <w:noProof/>
                <w:rtl/>
              </w:rPr>
              <w:t xml:space="preserve">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الفطرة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الفقير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وهو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يملك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كفاية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سنة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264815761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321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62" w:history="1">
            <w:r w:rsidR="00C46632" w:rsidRPr="00121EE6">
              <w:rPr>
                <w:rStyle w:val="Hyperlink"/>
                <w:noProof/>
                <w:rtl/>
              </w:rPr>
              <w:t xml:space="preserve">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إخراج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الفقير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للفطرة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وأقلّه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صاع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يديره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عياله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264815762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324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63" w:history="1">
            <w:r w:rsidR="00C46632" w:rsidRPr="00121EE6">
              <w:rPr>
                <w:rStyle w:val="Hyperlink"/>
                <w:noProof/>
                <w:rtl/>
              </w:rPr>
              <w:t xml:space="preserve">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الفطرة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البالغ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العاقل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264815763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325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64" w:history="1">
            <w:r w:rsidR="00C46632" w:rsidRPr="00121EE6">
              <w:rPr>
                <w:rStyle w:val="Hyperlink"/>
                <w:noProof/>
                <w:rtl/>
              </w:rPr>
              <w:t xml:space="preserve">5 -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إخراج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الإِنسان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الفطرة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نفسه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وجميع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يعوله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صغير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وكبير،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وغني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وفقير،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وحرّ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ومملوك،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وذكر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واُنثى،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ومسلم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وكافر،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وضيف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264815764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327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65" w:history="1">
            <w:r w:rsidR="00C46632" w:rsidRPr="00121EE6">
              <w:rPr>
                <w:rStyle w:val="Hyperlink"/>
                <w:noProof/>
                <w:rtl/>
              </w:rPr>
              <w:t xml:space="preserve">6 -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الواجب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الفطرة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إنسان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صاع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جميع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الأقوات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264815765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332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681357" w:rsidRDefault="00681357" w:rsidP="00681357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66" w:history="1">
            <w:r w:rsidR="00C46632" w:rsidRPr="00121EE6">
              <w:rPr>
                <w:rStyle w:val="Hyperlink"/>
                <w:noProof/>
                <w:rtl/>
              </w:rPr>
              <w:t xml:space="preserve">7 -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مقدار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الصاع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264815766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340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67" w:history="1">
            <w:r w:rsidR="00C46632" w:rsidRPr="00121EE6">
              <w:rPr>
                <w:rStyle w:val="Hyperlink"/>
                <w:noProof/>
                <w:rtl/>
              </w:rPr>
              <w:t xml:space="preserve">8 -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إخراج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الفطرة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غالب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القوت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ذلك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البلد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264815767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343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68" w:history="1">
            <w:r w:rsidR="00C46632" w:rsidRPr="00121EE6">
              <w:rPr>
                <w:rStyle w:val="Hyperlink"/>
                <w:noProof/>
                <w:rtl/>
              </w:rPr>
              <w:t xml:space="preserve">69 -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إخراج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القيمة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السوقيّة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عمّا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الفطرة،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دفعها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الإِمام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الإِمكان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الثقات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الشيعة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ليدفعوها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المستحقّ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264815768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345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69" w:history="1">
            <w:r w:rsidR="00C46632" w:rsidRPr="00121EE6">
              <w:rPr>
                <w:rStyle w:val="Hyperlink"/>
                <w:noProof/>
                <w:rtl/>
              </w:rPr>
              <w:t xml:space="preserve">10 -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اختيار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إخراج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التمر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سواه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الفطرة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264815769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349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70" w:history="1">
            <w:r w:rsidR="00C46632" w:rsidRPr="00121EE6">
              <w:rPr>
                <w:rStyle w:val="Hyperlink"/>
                <w:noProof/>
                <w:rtl/>
              </w:rPr>
              <w:t xml:space="preserve">1011 -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ولِدَ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أسلم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قبل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الهلال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وجبت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الفطرة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بعده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تجب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264815770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352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71" w:history="1">
            <w:r w:rsidR="00C46632" w:rsidRPr="00121EE6">
              <w:rPr>
                <w:rStyle w:val="Hyperlink"/>
                <w:noProof/>
                <w:rtl/>
              </w:rPr>
              <w:t xml:space="preserve">12 -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وقت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الفطرة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إذا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أهلّ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شوّال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قبل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صلاة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العيد،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سقوط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بتأخيرها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عنها،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تقديمها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شهر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رمضان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آخره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قرضاً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264815771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353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72" w:history="1">
            <w:r w:rsidR="00C46632" w:rsidRPr="00121EE6">
              <w:rPr>
                <w:rStyle w:val="Hyperlink"/>
                <w:noProof/>
                <w:rtl/>
              </w:rPr>
              <w:t xml:space="preserve">13 -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عزل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الفطرة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المستحقّ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وتأخيرها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حتى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يوجد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264815772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356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73" w:history="1">
            <w:r w:rsidR="00C46632" w:rsidRPr="00121EE6">
              <w:rPr>
                <w:rStyle w:val="Hyperlink"/>
                <w:noProof/>
                <w:rtl/>
              </w:rPr>
              <w:t xml:space="preserve">14 -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مستحقّ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الفطرة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هو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مستحقّ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وأنّه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يجوز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دفعها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مؤمن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محتاج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264815773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357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74" w:history="1">
            <w:r w:rsidR="00C46632" w:rsidRPr="00121EE6">
              <w:rPr>
                <w:rStyle w:val="Hyperlink"/>
                <w:noProof/>
                <w:rtl/>
              </w:rPr>
              <w:t xml:space="preserve">15 -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يجوز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دفع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الفطرة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المستضعف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المؤمن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الناصب،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ويستحبّ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تخصيص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الجيران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والأقارب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الإِستحقاق،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ويكره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نقلها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بلد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آخر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المستحقّ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264815774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359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75" w:history="1">
            <w:r w:rsidR="00C46632" w:rsidRPr="00121EE6">
              <w:rPr>
                <w:rStyle w:val="Hyperlink"/>
                <w:noProof/>
                <w:rtl/>
              </w:rPr>
              <w:t xml:space="preserve">16 -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تفريق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الفطرة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جماعة،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الفقير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أقلّ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صاع،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إعطائه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أصواعاً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متعدّدة،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جميع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الفطرة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لمستحقّ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واحد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264815775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362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76" w:history="1">
            <w:r w:rsidR="00C46632" w:rsidRPr="00121EE6">
              <w:rPr>
                <w:rStyle w:val="Hyperlink"/>
                <w:noProof/>
                <w:rtl/>
              </w:rPr>
              <w:t xml:space="preserve">17 -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المكاتب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هل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الفطرة،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سيّده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؟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264815776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364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77" w:history="1">
            <w:r w:rsidR="00C46632" w:rsidRPr="00121EE6">
              <w:rPr>
                <w:rStyle w:val="Hyperlink"/>
                <w:noProof/>
                <w:rtl/>
              </w:rPr>
              <w:t xml:space="preserve">18 -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الفطرة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السيّد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إذا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كمل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رأس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رأسين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فصاعداً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الشركة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وإلّا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فلا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264815777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365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78" w:history="1">
            <w:r w:rsidR="00C46632" w:rsidRPr="00121EE6">
              <w:rPr>
                <w:rStyle w:val="Hyperlink"/>
                <w:noProof/>
                <w:rtl/>
              </w:rPr>
              <w:t xml:space="preserve">19 -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إخراج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الإِنسان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فطرة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عياله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وهم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غائبون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عنه،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أمرهم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بإخراجها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وهو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غائب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عنهم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264815778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366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 w:rsidP="00C46632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79" w:history="1">
            <w:r w:rsidR="00C46632" w:rsidRPr="00121EE6">
              <w:rPr>
                <w:rStyle w:val="Hyperlink"/>
                <w:rFonts w:hint="eastAsia"/>
                <w:noProof/>
                <w:rtl/>
              </w:rPr>
              <w:t>أبواب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</w:hyperlink>
          <w:r w:rsidR="00C46632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780" w:history="1">
            <w:r w:rsidR="00C46632" w:rsidRPr="00121EE6">
              <w:rPr>
                <w:rStyle w:val="Hyperlink"/>
                <w:noProof/>
                <w:rtl/>
              </w:rPr>
              <w:t xml:space="preserve">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تأكد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كثرة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وقلّته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الدَين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264815780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367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681357" w:rsidRDefault="00681357" w:rsidP="00681357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81" w:history="1">
            <w:r w:rsidR="00C46632" w:rsidRPr="00121EE6">
              <w:rPr>
                <w:rStyle w:val="Hyperlink"/>
                <w:noProof/>
                <w:rtl/>
              </w:rPr>
              <w:t xml:space="preserve">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يستحبّ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للإِنسان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يعول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أهل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بيت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المسلمين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يختاره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الحجّ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ندباً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العتق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264815781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373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82" w:history="1">
            <w:r w:rsidR="00C46632" w:rsidRPr="00121EE6">
              <w:rPr>
                <w:rStyle w:val="Hyperlink"/>
                <w:noProof/>
                <w:rtl/>
              </w:rPr>
              <w:t xml:space="preserve">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المريض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264815782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374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83" w:history="1">
            <w:r w:rsidR="00C46632" w:rsidRPr="00121EE6">
              <w:rPr>
                <w:rStyle w:val="Hyperlink"/>
                <w:noProof/>
                <w:rtl/>
              </w:rPr>
              <w:t xml:space="preserve">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الطفل،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وامره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بأن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يتصدّق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بيده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بالقليل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noProof/>
              </w:rPr>
              <w:t>*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264815783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376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84" w:history="1">
            <w:r w:rsidR="00C46632" w:rsidRPr="00121EE6">
              <w:rPr>
                <w:rStyle w:val="Hyperlink"/>
                <w:noProof/>
                <w:rtl/>
              </w:rPr>
              <w:t xml:space="preserve">5 -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الإِنسان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بيده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خصوصاً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المريض،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وأمر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السائل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بالدعاء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264815784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377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85" w:history="1">
            <w:r w:rsidR="00C46632" w:rsidRPr="00121EE6">
              <w:rPr>
                <w:rStyle w:val="Hyperlink"/>
                <w:noProof/>
                <w:rtl/>
              </w:rPr>
              <w:t xml:space="preserve">6 -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كثرة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بقدر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الجهد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264815785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378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86" w:history="1">
            <w:r w:rsidR="00C46632" w:rsidRPr="00121EE6">
              <w:rPr>
                <w:rStyle w:val="Hyperlink"/>
                <w:noProof/>
                <w:rtl/>
              </w:rPr>
              <w:t xml:space="preserve">7 -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بالقليل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الغني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والفقير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264815786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379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87" w:history="1">
            <w:r w:rsidR="00C46632" w:rsidRPr="00121EE6">
              <w:rPr>
                <w:rStyle w:val="Hyperlink"/>
                <w:noProof/>
                <w:rtl/>
              </w:rPr>
              <w:t xml:space="preserve">8 -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التبكير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صباح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وكل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يوم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وأنّه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بدّ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النيّة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264815787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383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88" w:history="1">
            <w:r w:rsidR="00C46632" w:rsidRPr="00121EE6">
              <w:rPr>
                <w:rStyle w:val="Hyperlink"/>
                <w:noProof/>
                <w:rtl/>
              </w:rPr>
              <w:t xml:space="preserve">9 -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توقّع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البلاء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والخوف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الأسواء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والداء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noProof/>
              </w:rPr>
              <w:t>*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264815788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386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89" w:history="1">
            <w:r w:rsidR="00C46632" w:rsidRPr="00121EE6">
              <w:rPr>
                <w:rStyle w:val="Hyperlink"/>
                <w:noProof/>
                <w:rtl/>
              </w:rPr>
              <w:t xml:space="preserve">10 -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بشيء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الخوف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وعزل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يريد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المستحقّ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264815789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390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90" w:history="1">
            <w:r w:rsidR="00C46632" w:rsidRPr="00121EE6">
              <w:rPr>
                <w:rStyle w:val="Hyperlink"/>
                <w:noProof/>
                <w:rtl/>
              </w:rPr>
              <w:t xml:space="preserve">11 -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قناعة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السائل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ودعائه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أعطاه،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وزيادة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القانع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الشاكر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وردّ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القانع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264815790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391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91" w:history="1">
            <w:r w:rsidR="00C46632" w:rsidRPr="00121EE6">
              <w:rPr>
                <w:rStyle w:val="Hyperlink"/>
                <w:noProof/>
                <w:rtl/>
              </w:rPr>
              <w:t xml:space="preserve">12 -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افتتاح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النهار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وافتتاح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الليل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بالصدقة،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وافتتاح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الخروج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ساعة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النحوس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وغيرها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بالصدقة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264815791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392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92" w:history="1">
            <w:r w:rsidR="00C46632" w:rsidRPr="00121EE6">
              <w:rPr>
                <w:rStyle w:val="Hyperlink"/>
                <w:noProof/>
                <w:rtl/>
              </w:rPr>
              <w:t xml:space="preserve">13 -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المندوبة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السرّ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واختيارها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العلانية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264815792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395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93" w:history="1">
            <w:r w:rsidR="00C46632" w:rsidRPr="00121EE6">
              <w:rPr>
                <w:rStyle w:val="Hyperlink"/>
                <w:noProof/>
                <w:rtl/>
              </w:rPr>
              <w:t xml:space="preserve">14 -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الليل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264815793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399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94" w:history="1">
            <w:r w:rsidR="00C46632" w:rsidRPr="00121EE6">
              <w:rPr>
                <w:rStyle w:val="Hyperlink"/>
                <w:noProof/>
                <w:rtl/>
              </w:rPr>
              <w:t xml:space="preserve">15 -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الأوقات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الشريفة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كيوم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الجمعة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ويوم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عرفة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وشهر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رمضان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264815794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403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95" w:history="1">
            <w:r w:rsidR="00C46632" w:rsidRPr="00121EE6">
              <w:rPr>
                <w:rStyle w:val="Hyperlink"/>
                <w:noProof/>
                <w:rtl/>
              </w:rPr>
              <w:t xml:space="preserve">16 -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المبادرة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الصحّة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قبل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مرض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الموت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264815795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404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681357" w:rsidRDefault="00681357" w:rsidP="00681357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96" w:history="1">
            <w:r w:rsidR="00C46632" w:rsidRPr="00121EE6">
              <w:rPr>
                <w:rStyle w:val="Hyperlink"/>
                <w:noProof/>
                <w:rtl/>
              </w:rPr>
              <w:t xml:space="preserve">17 -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كراهة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ردّ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السائل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الذَكر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بالليل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264815796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405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97" w:history="1">
            <w:r w:rsidR="00C46632" w:rsidRPr="00121EE6">
              <w:rPr>
                <w:rStyle w:val="Hyperlink"/>
                <w:noProof/>
                <w:rtl/>
              </w:rPr>
              <w:t xml:space="preserve">18 -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اختيار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المؤمن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سواها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العبادات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المندوبة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264815797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406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98" w:history="1">
            <w:r w:rsidR="00C46632" w:rsidRPr="00121EE6">
              <w:rPr>
                <w:rStyle w:val="Hyperlink"/>
                <w:noProof/>
                <w:rtl/>
              </w:rPr>
              <w:t xml:space="preserve">19 -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المؤمن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حتى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دواب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البرّ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والبحر،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الذمّي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ضرورته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كشدّة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العطش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264815798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408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799" w:history="1">
            <w:r w:rsidR="00C46632" w:rsidRPr="00121EE6">
              <w:rPr>
                <w:rStyle w:val="Hyperlink"/>
                <w:noProof/>
                <w:rtl/>
              </w:rPr>
              <w:t xml:space="preserve">20 -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تأكّد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ذي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الرحم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والقرابة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كاشحاً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noProof/>
              </w:rPr>
              <w:t>*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وحكم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أراد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بشيء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شخص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ثم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أراد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العدول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264815799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411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00" w:history="1">
            <w:r w:rsidR="00C46632" w:rsidRPr="00121EE6">
              <w:rPr>
                <w:rStyle w:val="Hyperlink"/>
                <w:noProof/>
                <w:rtl/>
              </w:rPr>
              <w:t xml:space="preserve">21 -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المجهول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بالقليل،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واستحبابها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وقعت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الرحمة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القلب،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عرف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بالنصب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نحوه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264815800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413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01" w:history="1">
            <w:r w:rsidR="00C46632" w:rsidRPr="00121EE6">
              <w:rPr>
                <w:rStyle w:val="Hyperlink"/>
                <w:noProof/>
                <w:rtl/>
              </w:rPr>
              <w:t xml:space="preserve">22 -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كراهة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ردّ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السائل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ظنّ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غناه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يعطيه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شيئاً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يسيراً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يعده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شيئاً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ردّه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ردّاً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جميلاً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264815801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417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02" w:history="1">
            <w:r w:rsidR="00C46632" w:rsidRPr="00121EE6">
              <w:rPr>
                <w:rStyle w:val="Hyperlink"/>
                <w:noProof/>
                <w:rtl/>
              </w:rPr>
              <w:t xml:space="preserve">23 -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ردّ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السائل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بعد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ثلاثة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264815802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421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03" w:history="1">
            <w:r w:rsidR="00C46632" w:rsidRPr="00121EE6">
              <w:rPr>
                <w:rStyle w:val="Hyperlink"/>
                <w:noProof/>
                <w:rtl/>
              </w:rPr>
              <w:t xml:space="preserve">24 -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الرجوع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وحكم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الغلام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264815803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422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04" w:history="1">
            <w:r w:rsidR="00C46632" w:rsidRPr="00121EE6">
              <w:rPr>
                <w:rStyle w:val="Hyperlink"/>
                <w:noProof/>
                <w:rtl/>
              </w:rPr>
              <w:t xml:space="preserve">25 -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التماس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الدعاء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السائل،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دعاء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السائل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أعطاه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264815804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424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05" w:history="1">
            <w:r w:rsidR="00C46632" w:rsidRPr="00121EE6">
              <w:rPr>
                <w:rStyle w:val="Hyperlink"/>
                <w:noProof/>
                <w:rtl/>
              </w:rPr>
              <w:t xml:space="preserve">26 -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المساعدة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إيصال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والمعروف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المستحقّ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264815805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425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06" w:history="1">
            <w:r w:rsidR="00C46632" w:rsidRPr="00121EE6">
              <w:rPr>
                <w:rStyle w:val="Hyperlink"/>
                <w:noProof/>
                <w:rtl/>
              </w:rPr>
              <w:t xml:space="preserve">27 -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مواساة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المؤمن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المال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264815806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427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07" w:history="1">
            <w:r w:rsidR="00C46632" w:rsidRPr="00121EE6">
              <w:rPr>
                <w:rStyle w:val="Hyperlink"/>
                <w:noProof/>
                <w:rtl/>
              </w:rPr>
              <w:t xml:space="preserve">28 -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الإِيثار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النفس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بالقليل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صاحب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العيال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264815807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429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08" w:history="1">
            <w:r w:rsidR="00C46632" w:rsidRPr="00121EE6">
              <w:rPr>
                <w:rStyle w:val="Hyperlink"/>
                <w:noProof/>
                <w:rtl/>
              </w:rPr>
              <w:t xml:space="preserve">29 -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تقبيل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الإنسان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يده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بعد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وتقبيل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تصدّق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noProof/>
              </w:rPr>
              <w:t>*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264815808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433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09" w:history="1">
            <w:r w:rsidR="00C46632" w:rsidRPr="00121EE6">
              <w:rPr>
                <w:rStyle w:val="Hyperlink"/>
                <w:noProof/>
                <w:rtl/>
              </w:rPr>
              <w:t xml:space="preserve">30 -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القرض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للصدقة،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قرض،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الزيادة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قضاء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الدين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264815809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435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10" w:history="1">
            <w:r w:rsidR="00C46632" w:rsidRPr="00121EE6">
              <w:rPr>
                <w:rStyle w:val="Hyperlink"/>
                <w:noProof/>
                <w:rtl/>
              </w:rPr>
              <w:t xml:space="preserve">31 -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تحريم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السؤال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احتياج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264815810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436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11" w:history="1">
            <w:r w:rsidR="00C46632" w:rsidRPr="00121EE6">
              <w:rPr>
                <w:rStyle w:val="Hyperlink"/>
                <w:noProof/>
                <w:rtl/>
              </w:rPr>
              <w:t xml:space="preserve">32 -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كراهة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المسألة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الاحتياج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حتى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سؤال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مناولة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السوط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والماء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264815811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438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681357" w:rsidRDefault="00681357" w:rsidP="00681357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12" w:history="1">
            <w:r w:rsidR="00C46632" w:rsidRPr="00121EE6">
              <w:rPr>
                <w:rStyle w:val="Hyperlink"/>
                <w:noProof/>
                <w:rtl/>
              </w:rPr>
              <w:t xml:space="preserve">33 -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تأكّد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كراهة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السؤال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المجالس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264815812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444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13" w:history="1">
            <w:r w:rsidR="00C46632" w:rsidRPr="00121EE6">
              <w:rPr>
                <w:rStyle w:val="Hyperlink"/>
                <w:noProof/>
                <w:rtl/>
              </w:rPr>
              <w:t xml:space="preserve">34 -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كراهة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إظهار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الاحتياج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والفقر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264815813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445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14" w:history="1">
            <w:r w:rsidR="00C46632" w:rsidRPr="00121EE6">
              <w:rPr>
                <w:rStyle w:val="Hyperlink"/>
                <w:noProof/>
                <w:rtl/>
              </w:rPr>
              <w:t xml:space="preserve">35 -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الشكوى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المؤمن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خاصّة،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وإعلام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الإِخوان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بالضيق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الضرورة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264815814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446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15" w:history="1">
            <w:r w:rsidR="00C46632" w:rsidRPr="00121EE6">
              <w:rPr>
                <w:rStyle w:val="Hyperlink"/>
                <w:noProof/>
                <w:rtl/>
              </w:rPr>
              <w:t xml:space="preserve">36 -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الاستغناء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الناس،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وترك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طلب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الحوائج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منهم،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واليأس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ممّا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أيديهم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264815815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448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16" w:history="1">
            <w:r w:rsidR="00C46632" w:rsidRPr="00121EE6">
              <w:rPr>
                <w:rStyle w:val="Hyperlink"/>
                <w:noProof/>
                <w:rtl/>
              </w:rPr>
              <w:t xml:space="preserve">37 -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بعد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والصنيعة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264815816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451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17" w:history="1">
            <w:r w:rsidR="00C46632" w:rsidRPr="00121EE6">
              <w:rPr>
                <w:rStyle w:val="Hyperlink"/>
                <w:noProof/>
                <w:rtl/>
              </w:rPr>
              <w:t xml:space="preserve">38 -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اللوم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والابتداء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واستكثاره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264815817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454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18" w:history="1">
            <w:r w:rsidR="00C46632" w:rsidRPr="00121EE6">
              <w:rPr>
                <w:rStyle w:val="Hyperlink"/>
                <w:noProof/>
                <w:rtl/>
              </w:rPr>
              <w:t xml:space="preserve">39 -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الابتداء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بالإِعطاء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والمعروف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قبل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السؤال،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والاستتار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الآخذ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بحجاب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ظلمة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لئلاّ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يتعرّض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للذل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264815818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455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19" w:history="1">
            <w:r w:rsidR="00C46632" w:rsidRPr="00121EE6">
              <w:rPr>
                <w:rStyle w:val="Hyperlink"/>
                <w:noProof/>
                <w:rtl/>
              </w:rPr>
              <w:t xml:space="preserve">40 -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متابعة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العطايا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وموالاة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الأيادي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264815819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458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20" w:history="1">
            <w:r w:rsidR="00C46632" w:rsidRPr="00121EE6">
              <w:rPr>
                <w:rStyle w:val="Hyperlink"/>
                <w:noProof/>
                <w:rtl/>
              </w:rPr>
              <w:t xml:space="preserve">41 -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فعل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المعروف،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وأحكامه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264815820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459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21" w:history="1">
            <w:r w:rsidR="00C46632" w:rsidRPr="00121EE6">
              <w:rPr>
                <w:rStyle w:val="Hyperlink"/>
                <w:noProof/>
                <w:rtl/>
              </w:rPr>
              <w:t xml:space="preserve">42 -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اختيار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التوسعة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العيال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غيرهم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264815821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460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22" w:history="1">
            <w:r w:rsidR="00C46632" w:rsidRPr="00121EE6">
              <w:rPr>
                <w:rStyle w:val="Hyperlink"/>
                <w:noProof/>
                <w:rtl/>
              </w:rPr>
              <w:t xml:space="preserve">43 -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كراهة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اختيار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المشي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طريق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يقصده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السؤال،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التعرّض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لهم،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وكثرة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عليهم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264815822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463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 w:rsidP="00C4663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23" w:history="1">
            <w:r w:rsidR="00C46632" w:rsidRPr="00121EE6">
              <w:rPr>
                <w:rStyle w:val="Hyperlink"/>
                <w:noProof/>
                <w:rtl/>
              </w:rPr>
              <w:t xml:space="preserve">44 -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إنفاق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شيء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يوم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يسيراً،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وأحكام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النفقات</w:t>
            </w:r>
          </w:hyperlink>
          <w:r w:rsidR="00C46632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824" w:history="1">
            <w:r w:rsidR="00C46632" w:rsidRPr="00121EE6">
              <w:rPr>
                <w:rStyle w:val="Hyperlink"/>
                <w:noProof/>
                <w:rtl/>
              </w:rPr>
              <w:t xml:space="preserve">45 -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تأكّد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بالجاه،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ووجوبها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صاحب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الضرورة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264815824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464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25" w:history="1">
            <w:r w:rsidR="00C46632" w:rsidRPr="00121EE6">
              <w:rPr>
                <w:rStyle w:val="Hyperlink"/>
                <w:noProof/>
                <w:rtl/>
              </w:rPr>
              <w:t xml:space="preserve">46 -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بأطيب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وأحلّه،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الحرام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بصاحبه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264815825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465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26" w:history="1">
            <w:r w:rsidR="00C46632" w:rsidRPr="00121EE6">
              <w:rPr>
                <w:rStyle w:val="Hyperlink"/>
                <w:noProof/>
                <w:rtl/>
              </w:rPr>
              <w:t xml:space="preserve">47 -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إطعام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الطعام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264815826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469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27" w:history="1">
            <w:r w:rsidR="00C46632" w:rsidRPr="00121EE6">
              <w:rPr>
                <w:rStyle w:val="Hyperlink"/>
                <w:noProof/>
                <w:rtl/>
              </w:rPr>
              <w:t xml:space="preserve">48 -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تصدّق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الإِنسان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بأحبّ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الأشياء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وأطيب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الأطعمة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كالسكّر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ونحوه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264815827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471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28" w:history="1">
            <w:r w:rsidR="00C46632" w:rsidRPr="00121EE6">
              <w:rPr>
                <w:rStyle w:val="Hyperlink"/>
                <w:noProof/>
                <w:rtl/>
              </w:rPr>
              <w:t xml:space="preserve">49 -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تأكّد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سقي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الناس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والبهائم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موضع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يوجد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264815828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472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29" w:history="1">
            <w:r w:rsidR="00C46632" w:rsidRPr="00121EE6">
              <w:rPr>
                <w:rStyle w:val="Hyperlink"/>
                <w:noProof/>
                <w:rtl/>
              </w:rPr>
              <w:t xml:space="preserve">50 -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البرّ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بالإِخوان،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والسعي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حوائجهم،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وصلة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فقراء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الشيعة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264815829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475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30" w:history="1">
            <w:r w:rsidR="00C46632" w:rsidRPr="00121EE6">
              <w:rPr>
                <w:rStyle w:val="Hyperlink"/>
                <w:noProof/>
                <w:rtl/>
              </w:rPr>
              <w:t xml:space="preserve">51 -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الصدقة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ركوع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الصلاة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استحبابها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264815830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477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681357" w:rsidRDefault="00681357" w:rsidP="00681357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31" w:history="1">
            <w:r w:rsidR="00C46632" w:rsidRPr="00121EE6">
              <w:rPr>
                <w:rStyle w:val="Hyperlink"/>
                <w:noProof/>
                <w:rtl/>
              </w:rPr>
              <w:t xml:space="preserve">52 -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التصدّق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بنصف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المال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264815831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480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264815832" w:history="1">
            <w:r w:rsidR="00C46632" w:rsidRPr="00121EE6">
              <w:rPr>
                <w:rStyle w:val="Hyperlink"/>
                <w:rFonts w:hint="eastAsia"/>
                <w:noProof/>
                <w:rtl/>
              </w:rPr>
              <w:t>كتاب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264815832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481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 w:rsidP="00BB4C8B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33" w:history="1">
            <w:r w:rsidR="00C46632" w:rsidRPr="00121EE6">
              <w:rPr>
                <w:rStyle w:val="Hyperlink"/>
                <w:rFonts w:hint="eastAsia"/>
                <w:noProof/>
                <w:rtl/>
              </w:rPr>
              <w:t>أبواب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</w:hyperlink>
          <w:r w:rsidR="00BB4C8B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834" w:history="1">
            <w:r w:rsidR="00C46632" w:rsidRPr="00121EE6">
              <w:rPr>
                <w:rStyle w:val="Hyperlink"/>
                <w:noProof/>
                <w:rtl/>
              </w:rPr>
              <w:t xml:space="preserve">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264815834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483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35" w:history="1">
            <w:r w:rsidR="00C46632" w:rsidRPr="00121EE6">
              <w:rPr>
                <w:rStyle w:val="Hyperlink"/>
                <w:noProof/>
                <w:rtl/>
              </w:rPr>
              <w:t xml:space="preserve">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غنائم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الحرب،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الحربي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والناصب،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الأشياء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المنصوصة،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وأنّه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مرّة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واحدة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264815835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485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36" w:history="1">
            <w:r w:rsidR="00C46632" w:rsidRPr="00121EE6">
              <w:rPr>
                <w:rStyle w:val="Hyperlink"/>
                <w:noProof/>
                <w:rtl/>
              </w:rPr>
              <w:t xml:space="preserve">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المعادن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كلّها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الذهب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والفضّة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والصفر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والحديد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والرصاص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والملاحة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والكبريت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والنفط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وغيرها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264815836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491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37" w:history="1">
            <w:r w:rsidR="00C46632" w:rsidRPr="00121EE6">
              <w:rPr>
                <w:rStyle w:val="Hyperlink"/>
                <w:noProof/>
                <w:rtl/>
              </w:rPr>
              <w:t xml:space="preserve">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اشتراط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بلوغ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قيمة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يخرج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المعدن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عشرين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ديناراً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noProof/>
                <w:vertAlign w:val="superscript"/>
                <w:rtl/>
              </w:rPr>
              <w:t>(</w:t>
            </w:r>
            <w:r w:rsidR="00C46632" w:rsidRPr="00121EE6">
              <w:rPr>
                <w:rStyle w:val="Hyperlink"/>
                <w:noProof/>
              </w:rPr>
              <w:t>*</w:t>
            </w:r>
            <w:r w:rsidR="00C46632" w:rsidRPr="00121EE6">
              <w:rPr>
                <w:rStyle w:val="Hyperlink"/>
                <w:noProof/>
                <w:vertAlign w:val="superscript"/>
                <w:rtl/>
              </w:rPr>
              <w:t>)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264815837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494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38" w:history="1">
            <w:r w:rsidR="00C46632" w:rsidRPr="00121EE6">
              <w:rPr>
                <w:rStyle w:val="Hyperlink"/>
                <w:noProof/>
                <w:rtl/>
              </w:rPr>
              <w:t xml:space="preserve">5 -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الكنوز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بشرط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بلوغ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عشرين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ديناراً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فصاعداً،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ووجوده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الحرب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دار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الإِسلام،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وليس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أثره،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وإلّا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فهو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لقطة،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الزكاة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كثر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264815838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495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39" w:history="1">
            <w:r w:rsidR="00C46632" w:rsidRPr="00121EE6">
              <w:rPr>
                <w:rStyle w:val="Hyperlink"/>
                <w:noProof/>
                <w:rtl/>
              </w:rPr>
              <w:t xml:space="preserve">6 -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كنزاً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ثم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باعه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البائع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دون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المشتري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264815839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497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40" w:history="1">
            <w:r w:rsidR="00C46632" w:rsidRPr="00121EE6">
              <w:rPr>
                <w:rStyle w:val="Hyperlink"/>
                <w:noProof/>
                <w:rtl/>
              </w:rPr>
              <w:t xml:space="preserve">7 -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العنبر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وكلّ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يخرج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البحر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بالغوص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اللؤلؤ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والياقوت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والزبرجد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وغيرها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إذا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بلغت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قيمته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ديناراً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فصاعداً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264815840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498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41" w:history="1">
            <w:r w:rsidR="00C46632" w:rsidRPr="00121EE6">
              <w:rPr>
                <w:rStyle w:val="Hyperlink"/>
                <w:noProof/>
                <w:rtl/>
              </w:rPr>
              <w:t xml:space="preserve">8 -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يفضل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مؤونة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السنة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ولعياله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أرباح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التجارات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والصناعات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والزراعات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ونحوها،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خمس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ذلك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للإِمام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خاصّة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264815841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499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 w:rsidP="00BB4C8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42" w:history="1">
            <w:r w:rsidR="00C46632" w:rsidRPr="00121EE6">
              <w:rPr>
                <w:rStyle w:val="Hyperlink"/>
                <w:noProof/>
                <w:rtl/>
              </w:rPr>
              <w:t xml:space="preserve">9 -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أرض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الذمّي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إذا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اشتراها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مسلم</w:t>
            </w:r>
          </w:hyperlink>
          <w:r w:rsidR="00BB4C8B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843" w:history="1">
            <w:r w:rsidR="00C46632" w:rsidRPr="00121EE6">
              <w:rPr>
                <w:rStyle w:val="Hyperlink"/>
                <w:noProof/>
                <w:rtl/>
              </w:rPr>
              <w:t xml:space="preserve">10 -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الحلال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إذا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اختلط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بالحرام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يتميّز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يعرف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صاحب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الحرام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264815843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505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44" w:history="1">
            <w:r w:rsidR="00C46632" w:rsidRPr="00121EE6">
              <w:rPr>
                <w:rStyle w:val="Hyperlink"/>
                <w:noProof/>
                <w:rtl/>
              </w:rPr>
              <w:t xml:space="preserve">11 -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يأخذ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الأجير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أجرة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الحج،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يصله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صاحب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264815844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507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681357" w:rsidRDefault="00681357" w:rsidP="00681357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45" w:history="1">
            <w:r w:rsidR="00C46632" w:rsidRPr="00121EE6">
              <w:rPr>
                <w:rStyle w:val="Hyperlink"/>
                <w:noProof/>
                <w:rtl/>
              </w:rPr>
              <w:t xml:space="preserve">12 -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بعد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المؤونة،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وحكم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يأخذ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السلطان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الجائر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264815845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508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 w:rsidP="00BB4C8B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46" w:history="1">
            <w:r w:rsidR="00C46632" w:rsidRPr="00121EE6">
              <w:rPr>
                <w:rStyle w:val="Hyperlink"/>
                <w:rFonts w:hint="eastAsia"/>
                <w:noProof/>
                <w:rtl/>
              </w:rPr>
              <w:t>أبواب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قسمة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</w:hyperlink>
          <w:r w:rsidR="00BB4C8B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847" w:history="1">
            <w:r w:rsidR="00C46632" w:rsidRPr="00121EE6">
              <w:rPr>
                <w:rStyle w:val="Hyperlink"/>
                <w:noProof/>
                <w:rtl/>
              </w:rPr>
              <w:t xml:space="preserve">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يقسّم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ستّة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أقسام،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ثلاثة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للإِمام،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وثلاثة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لليتامى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والمساكين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وابن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السبيل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ممّن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ينتسب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عبد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المطلب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بأبيه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باُمّه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وحدها،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الذكر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والاُنثى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منهم،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وأنّه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ليس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زكاة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264815847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509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48" w:history="1">
            <w:r w:rsidR="00C46632" w:rsidRPr="00121EE6">
              <w:rPr>
                <w:rStyle w:val="Hyperlink"/>
                <w:noProof/>
                <w:rtl/>
              </w:rPr>
              <w:t xml:space="preserve">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استيعاب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طائفة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مستحقّي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264815848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519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49" w:history="1">
            <w:r w:rsidR="00C46632" w:rsidRPr="00121EE6">
              <w:rPr>
                <w:rStyle w:val="Hyperlink"/>
                <w:noProof/>
                <w:rtl/>
              </w:rPr>
              <w:t xml:space="preserve">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قسمة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على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مستحقّيه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بقدر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كفايتهم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سنتهم،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فإن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أعوز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نصيب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الإِمام،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فإنّ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فضل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شيء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فهو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واشتراط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الحاجة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اليتيم،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والمسكين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وابن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السبيل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بلد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الأخذ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بلده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264815849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520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 w:rsidP="00BB4C8B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50" w:history="1">
            <w:r w:rsidR="00C46632" w:rsidRPr="00121EE6">
              <w:rPr>
                <w:rStyle w:val="Hyperlink"/>
                <w:rFonts w:hint="eastAsia"/>
                <w:noProof/>
                <w:rtl/>
              </w:rPr>
              <w:t>أبواب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الأنفال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يختصّ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بالإِمام</w:t>
            </w:r>
          </w:hyperlink>
          <w:r w:rsidR="00BB4C8B">
            <w:rPr>
              <w:rStyle w:val="Hyperlink"/>
              <w:rFonts w:hint="cs"/>
              <w:noProof/>
              <w:rtl/>
            </w:rPr>
            <w:t xml:space="preserve"> </w:t>
          </w:r>
          <w:hyperlink w:anchor="_Toc264815851" w:history="1">
            <w:r w:rsidR="00C46632" w:rsidRPr="00121EE6">
              <w:rPr>
                <w:rStyle w:val="Hyperlink"/>
                <w:noProof/>
                <w:rtl/>
              </w:rPr>
              <w:t xml:space="preserve">1 -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الأنفال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يصطفيه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الغنيمة،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وكلّ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أرض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مُلكت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قتال،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وكلّ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أرض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موات،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ورؤوس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الجبال،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وبطون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الأودية،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والآجام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noProof/>
              </w:rPr>
              <w:t>*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وصفايا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الملوك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وقطائعهم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المغصوبة،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وميراث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وراث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له،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وما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غنمه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المقاتلون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إذنه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264815851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523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52" w:history="1">
            <w:r w:rsidR="00C46632" w:rsidRPr="00121EE6">
              <w:rPr>
                <w:rStyle w:val="Hyperlink"/>
                <w:noProof/>
                <w:rtl/>
              </w:rPr>
              <w:t xml:space="preserve">2 -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أنّ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الأنفال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كلّها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للإِمام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خاصّة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يجوز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التصرّف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شيء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إلّا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بإذنه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264815852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535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53" w:history="1">
            <w:r w:rsidR="00C46632" w:rsidRPr="00121EE6">
              <w:rPr>
                <w:rStyle w:val="Hyperlink"/>
                <w:noProof/>
                <w:rtl/>
              </w:rPr>
              <w:t xml:space="preserve">3 -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ايصال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حصّة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الإِمام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الإِمكان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وإلى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بقيّة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الأصناف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التعذّر،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التصرّف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بغير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إذنه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264815853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537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54" w:history="1">
            <w:r w:rsidR="00C46632" w:rsidRPr="00121EE6">
              <w:rPr>
                <w:rStyle w:val="Hyperlink"/>
                <w:noProof/>
                <w:rtl/>
              </w:rPr>
              <w:t xml:space="preserve">4 -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باب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إباحة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حصّة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الإِمام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من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الخمس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للشيعة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تعذّر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ايصالها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إليه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وعدم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احتياج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السادات،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وجواز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تصرّف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الشيعة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في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الأنفال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والفيء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وسائر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حقوق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الإِمام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مع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الحاجة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وتعذّر</w:t>
            </w:r>
            <w:r w:rsidR="00C46632" w:rsidRPr="00121EE6">
              <w:rPr>
                <w:rStyle w:val="Hyperlink"/>
                <w:noProof/>
                <w:rtl/>
              </w:rPr>
              <w:t xml:space="preserve"> </w:t>
            </w:r>
            <w:r w:rsidR="00C46632" w:rsidRPr="00121EE6">
              <w:rPr>
                <w:rStyle w:val="Hyperlink"/>
                <w:rFonts w:hint="eastAsia"/>
                <w:noProof/>
                <w:rtl/>
              </w:rPr>
              <w:t>الإيصال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264815854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543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1C44C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4815855" w:history="1">
            <w:r w:rsidR="00C46632" w:rsidRPr="00121EE6">
              <w:rPr>
                <w:rStyle w:val="Hyperlink"/>
                <w:rFonts w:hint="eastAsia"/>
                <w:noProof/>
                <w:rtl/>
              </w:rPr>
              <w:t>الفهرس</w:t>
            </w:r>
            <w:r w:rsidR="00C46632">
              <w:rPr>
                <w:noProof/>
                <w:webHidden/>
                <w:rtl/>
              </w:rPr>
              <w:tab/>
            </w:r>
            <w:r w:rsidR="00C46632">
              <w:rPr>
                <w:noProof/>
                <w:webHidden/>
                <w:rtl/>
              </w:rPr>
              <w:fldChar w:fldCharType="begin"/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</w:rPr>
              <w:instrText xml:space="preserve">PAGEREF </w:instrText>
            </w:r>
            <w:r w:rsidR="00C46632">
              <w:rPr>
                <w:noProof/>
                <w:webHidden/>
                <w:rtl/>
              </w:rPr>
              <w:instrText>_</w:instrText>
            </w:r>
            <w:r w:rsidR="00C46632">
              <w:rPr>
                <w:noProof/>
                <w:webHidden/>
              </w:rPr>
              <w:instrText>Toc</w:instrText>
            </w:r>
            <w:r w:rsidR="00C46632">
              <w:rPr>
                <w:noProof/>
                <w:webHidden/>
                <w:rtl/>
              </w:rPr>
              <w:instrText xml:space="preserve">264815855 </w:instrText>
            </w:r>
            <w:r w:rsidR="00C46632">
              <w:rPr>
                <w:noProof/>
                <w:webHidden/>
              </w:rPr>
              <w:instrText>\h</w:instrText>
            </w:r>
            <w:r w:rsidR="00C46632">
              <w:rPr>
                <w:noProof/>
                <w:webHidden/>
                <w:rtl/>
              </w:rPr>
              <w:instrText xml:space="preserve"> </w:instrText>
            </w:r>
            <w:r w:rsidR="00C46632">
              <w:rPr>
                <w:noProof/>
                <w:webHidden/>
                <w:rtl/>
              </w:rPr>
            </w:r>
            <w:r w:rsidR="00C46632">
              <w:rPr>
                <w:noProof/>
                <w:webHidden/>
                <w:rtl/>
              </w:rPr>
              <w:fldChar w:fldCharType="separate"/>
            </w:r>
            <w:r w:rsidR="00C46632">
              <w:rPr>
                <w:noProof/>
                <w:webHidden/>
                <w:rtl/>
              </w:rPr>
              <w:t>555</w:t>
            </w:r>
            <w:r w:rsidR="00C46632">
              <w:rPr>
                <w:noProof/>
                <w:webHidden/>
                <w:rtl/>
              </w:rPr>
              <w:fldChar w:fldCharType="end"/>
            </w:r>
          </w:hyperlink>
        </w:p>
        <w:p w:rsidR="00C46632" w:rsidRDefault="00C46632">
          <w:r>
            <w:rPr>
              <w:b/>
              <w:bCs/>
              <w:noProof/>
            </w:rPr>
            <w:fldChar w:fldCharType="end"/>
          </w:r>
        </w:p>
      </w:sdtContent>
    </w:sdt>
    <w:bookmarkStart w:id="1505" w:name="_GoBack" w:displacedByCustomXml="prev"/>
    <w:bookmarkEnd w:id="1505" w:displacedByCustomXml="prev"/>
    <w:sectPr w:rsidR="00C46632" w:rsidSect="004C3E90">
      <w:footerReference w:type="even" r:id="rId11"/>
      <w:footerReference w:type="default" r:id="rId12"/>
      <w:footerReference w:type="first" r:id="rId13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CB" w:rsidRDefault="001C44CB">
      <w:r>
        <w:separator/>
      </w:r>
    </w:p>
  </w:endnote>
  <w:endnote w:type="continuationSeparator" w:id="0">
    <w:p w:rsidR="001C44CB" w:rsidRDefault="001C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32" w:rsidRPr="000B6260" w:rsidRDefault="00C46632" w:rsidP="002045CF">
    <w:pPr>
      <w:jc w:val="center"/>
      <w:rPr>
        <w:rFonts w:ascii="Traditional Arabic" w:hAnsi="Traditional Arabic"/>
        <w:sz w:val="28"/>
        <w:szCs w:val="28"/>
      </w:rPr>
    </w:pPr>
    <w:r w:rsidRPr="000B6260">
      <w:rPr>
        <w:rFonts w:ascii="Traditional Arabic" w:hAnsi="Traditional Arabic"/>
        <w:sz w:val="28"/>
        <w:szCs w:val="28"/>
      </w:rPr>
      <w:fldChar w:fldCharType="begin"/>
    </w:r>
    <w:r w:rsidRPr="000B6260">
      <w:rPr>
        <w:rFonts w:ascii="Traditional Arabic" w:hAnsi="Traditional Arabic"/>
        <w:sz w:val="28"/>
        <w:szCs w:val="28"/>
      </w:rPr>
      <w:instrText xml:space="preserve"> PAGE   \* MERGEFORMAT </w:instrText>
    </w:r>
    <w:r w:rsidRPr="000B6260">
      <w:rPr>
        <w:rFonts w:ascii="Traditional Arabic" w:hAnsi="Traditional Arabic"/>
        <w:sz w:val="28"/>
        <w:szCs w:val="28"/>
      </w:rPr>
      <w:fldChar w:fldCharType="separate"/>
    </w:r>
    <w:r w:rsidR="00681357">
      <w:rPr>
        <w:rFonts w:ascii="Traditional Arabic" w:hAnsi="Traditional Arabic"/>
        <w:noProof/>
        <w:sz w:val="28"/>
        <w:szCs w:val="28"/>
        <w:rtl/>
      </w:rPr>
      <w:t>570</w:t>
    </w:r>
    <w:r w:rsidRPr="000B6260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32" w:rsidRPr="000B6260" w:rsidRDefault="00C46632" w:rsidP="000B6260">
    <w:pPr>
      <w:jc w:val="center"/>
      <w:rPr>
        <w:rFonts w:ascii="Traditional Arabic" w:hAnsi="Traditional Arabic"/>
        <w:sz w:val="28"/>
        <w:szCs w:val="28"/>
      </w:rPr>
    </w:pPr>
    <w:r w:rsidRPr="000B6260">
      <w:rPr>
        <w:rFonts w:ascii="Traditional Arabic" w:hAnsi="Traditional Arabic"/>
        <w:sz w:val="28"/>
        <w:szCs w:val="28"/>
      </w:rPr>
      <w:fldChar w:fldCharType="begin"/>
    </w:r>
    <w:r w:rsidRPr="000B6260">
      <w:rPr>
        <w:rFonts w:ascii="Traditional Arabic" w:hAnsi="Traditional Arabic"/>
        <w:sz w:val="28"/>
        <w:szCs w:val="28"/>
      </w:rPr>
      <w:instrText xml:space="preserve"> PAGE   \* MERGEFORMAT </w:instrText>
    </w:r>
    <w:r w:rsidRPr="000B6260">
      <w:rPr>
        <w:rFonts w:ascii="Traditional Arabic" w:hAnsi="Traditional Arabic"/>
        <w:sz w:val="28"/>
        <w:szCs w:val="28"/>
      </w:rPr>
      <w:fldChar w:fldCharType="separate"/>
    </w:r>
    <w:r w:rsidR="00681357">
      <w:rPr>
        <w:rFonts w:ascii="Traditional Arabic" w:hAnsi="Traditional Arabic"/>
        <w:noProof/>
        <w:sz w:val="28"/>
        <w:szCs w:val="28"/>
        <w:rtl/>
      </w:rPr>
      <w:t>571</w:t>
    </w:r>
    <w:r w:rsidRPr="000B6260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32" w:rsidRPr="000B6260" w:rsidRDefault="00C46632" w:rsidP="002045CF">
    <w:pPr>
      <w:jc w:val="center"/>
      <w:rPr>
        <w:rFonts w:ascii="Traditional Arabic" w:hAnsi="Traditional Arabic"/>
        <w:sz w:val="28"/>
        <w:szCs w:val="28"/>
      </w:rPr>
    </w:pPr>
    <w:r w:rsidRPr="000B6260">
      <w:rPr>
        <w:rFonts w:ascii="Traditional Arabic" w:hAnsi="Traditional Arabic"/>
        <w:sz w:val="28"/>
        <w:szCs w:val="28"/>
      </w:rPr>
      <w:fldChar w:fldCharType="begin"/>
    </w:r>
    <w:r w:rsidRPr="000B6260">
      <w:rPr>
        <w:rFonts w:ascii="Traditional Arabic" w:hAnsi="Traditional Arabic"/>
        <w:sz w:val="28"/>
        <w:szCs w:val="28"/>
      </w:rPr>
      <w:instrText xml:space="preserve"> PAGE   \* MERGEFORMAT </w:instrText>
    </w:r>
    <w:r w:rsidRPr="000B6260">
      <w:rPr>
        <w:rFonts w:ascii="Traditional Arabic" w:hAnsi="Traditional Arabic"/>
        <w:sz w:val="28"/>
        <w:szCs w:val="28"/>
      </w:rPr>
      <w:fldChar w:fldCharType="separate"/>
    </w:r>
    <w:r w:rsidR="00681357">
      <w:rPr>
        <w:rFonts w:ascii="Traditional Arabic" w:hAnsi="Traditional Arabic"/>
        <w:noProof/>
        <w:sz w:val="28"/>
        <w:szCs w:val="28"/>
        <w:rtl/>
      </w:rPr>
      <w:t>1</w:t>
    </w:r>
    <w:r w:rsidRPr="000B6260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CB" w:rsidRDefault="001C44CB">
      <w:r>
        <w:separator/>
      </w:r>
    </w:p>
  </w:footnote>
  <w:footnote w:type="continuationSeparator" w:id="0">
    <w:p w:rsidR="001C44CB" w:rsidRDefault="001C4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260"/>
    <w:rsid w:val="00000017"/>
    <w:rsid w:val="00001E21"/>
    <w:rsid w:val="000034C4"/>
    <w:rsid w:val="00005A19"/>
    <w:rsid w:val="00010C38"/>
    <w:rsid w:val="00014EFB"/>
    <w:rsid w:val="00016E74"/>
    <w:rsid w:val="000171AB"/>
    <w:rsid w:val="00020393"/>
    <w:rsid w:val="00024DBC"/>
    <w:rsid w:val="000267FE"/>
    <w:rsid w:val="00026B2A"/>
    <w:rsid w:val="0003285D"/>
    <w:rsid w:val="00034AD8"/>
    <w:rsid w:val="00034DB7"/>
    <w:rsid w:val="00040798"/>
    <w:rsid w:val="00043023"/>
    <w:rsid w:val="00046049"/>
    <w:rsid w:val="0004651D"/>
    <w:rsid w:val="00054406"/>
    <w:rsid w:val="00060DE7"/>
    <w:rsid w:val="0006216A"/>
    <w:rsid w:val="00066C43"/>
    <w:rsid w:val="00067F84"/>
    <w:rsid w:val="00071C97"/>
    <w:rsid w:val="0007248B"/>
    <w:rsid w:val="0007613C"/>
    <w:rsid w:val="000761F7"/>
    <w:rsid w:val="00076A3A"/>
    <w:rsid w:val="00077163"/>
    <w:rsid w:val="0008189F"/>
    <w:rsid w:val="00082D69"/>
    <w:rsid w:val="00090987"/>
    <w:rsid w:val="00092805"/>
    <w:rsid w:val="00092A0C"/>
    <w:rsid w:val="00097457"/>
    <w:rsid w:val="000A7750"/>
    <w:rsid w:val="000B2E78"/>
    <w:rsid w:val="000B3A56"/>
    <w:rsid w:val="000B6260"/>
    <w:rsid w:val="000C0A89"/>
    <w:rsid w:val="000C4872"/>
    <w:rsid w:val="000C7722"/>
    <w:rsid w:val="000D0699"/>
    <w:rsid w:val="000D0932"/>
    <w:rsid w:val="000D1BDF"/>
    <w:rsid w:val="000D4AED"/>
    <w:rsid w:val="000D6E0B"/>
    <w:rsid w:val="000D71B7"/>
    <w:rsid w:val="000E0153"/>
    <w:rsid w:val="000E1D61"/>
    <w:rsid w:val="000E3F3D"/>
    <w:rsid w:val="000E46E9"/>
    <w:rsid w:val="000E6824"/>
    <w:rsid w:val="000E77FC"/>
    <w:rsid w:val="000F1368"/>
    <w:rsid w:val="000F43CB"/>
    <w:rsid w:val="000F7F3A"/>
    <w:rsid w:val="0010049D"/>
    <w:rsid w:val="00103118"/>
    <w:rsid w:val="0010315B"/>
    <w:rsid w:val="001033B6"/>
    <w:rsid w:val="00103495"/>
    <w:rsid w:val="00107A6B"/>
    <w:rsid w:val="001106A5"/>
    <w:rsid w:val="00111AE3"/>
    <w:rsid w:val="001121C8"/>
    <w:rsid w:val="0011352E"/>
    <w:rsid w:val="00113B0B"/>
    <w:rsid w:val="00113CCC"/>
    <w:rsid w:val="00115473"/>
    <w:rsid w:val="00115A71"/>
    <w:rsid w:val="00115F10"/>
    <w:rsid w:val="001162C9"/>
    <w:rsid w:val="0012064D"/>
    <w:rsid w:val="0012268F"/>
    <w:rsid w:val="0012315E"/>
    <w:rsid w:val="001243ED"/>
    <w:rsid w:val="00126471"/>
    <w:rsid w:val="00135E90"/>
    <w:rsid w:val="00136268"/>
    <w:rsid w:val="00136E6F"/>
    <w:rsid w:val="00136FE7"/>
    <w:rsid w:val="00141570"/>
    <w:rsid w:val="0014341C"/>
    <w:rsid w:val="00143EEA"/>
    <w:rsid w:val="0014635B"/>
    <w:rsid w:val="00147ED8"/>
    <w:rsid w:val="001508C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33E4"/>
    <w:rsid w:val="00174782"/>
    <w:rsid w:val="001767EE"/>
    <w:rsid w:val="00182258"/>
    <w:rsid w:val="00182CD3"/>
    <w:rsid w:val="0018664D"/>
    <w:rsid w:val="00186BB4"/>
    <w:rsid w:val="00187017"/>
    <w:rsid w:val="00187246"/>
    <w:rsid w:val="0019085F"/>
    <w:rsid w:val="001932D0"/>
    <w:rsid w:val="001937F7"/>
    <w:rsid w:val="0019408C"/>
    <w:rsid w:val="0019610D"/>
    <w:rsid w:val="001968D7"/>
    <w:rsid w:val="001A0DAA"/>
    <w:rsid w:val="001A1408"/>
    <w:rsid w:val="001A3110"/>
    <w:rsid w:val="001A4912"/>
    <w:rsid w:val="001A4C37"/>
    <w:rsid w:val="001A4D9B"/>
    <w:rsid w:val="001A6EC0"/>
    <w:rsid w:val="001B07B7"/>
    <w:rsid w:val="001B1571"/>
    <w:rsid w:val="001B16FD"/>
    <w:rsid w:val="001B5182"/>
    <w:rsid w:val="001B577F"/>
    <w:rsid w:val="001B6B73"/>
    <w:rsid w:val="001B702D"/>
    <w:rsid w:val="001B7407"/>
    <w:rsid w:val="001C3D8D"/>
    <w:rsid w:val="001C44CB"/>
    <w:rsid w:val="001C5EDB"/>
    <w:rsid w:val="001D17F2"/>
    <w:rsid w:val="001D320D"/>
    <w:rsid w:val="001D3568"/>
    <w:rsid w:val="001D41A1"/>
    <w:rsid w:val="001D5007"/>
    <w:rsid w:val="001E016E"/>
    <w:rsid w:val="001E25DC"/>
    <w:rsid w:val="001E2EDA"/>
    <w:rsid w:val="001E3552"/>
    <w:rsid w:val="001F0713"/>
    <w:rsid w:val="001F3DB4"/>
    <w:rsid w:val="00202C7B"/>
    <w:rsid w:val="002045CF"/>
    <w:rsid w:val="002050FF"/>
    <w:rsid w:val="002054C5"/>
    <w:rsid w:val="002139CB"/>
    <w:rsid w:val="00214077"/>
    <w:rsid w:val="00214801"/>
    <w:rsid w:val="00221CE4"/>
    <w:rsid w:val="00224964"/>
    <w:rsid w:val="00226098"/>
    <w:rsid w:val="002267C7"/>
    <w:rsid w:val="00227FEE"/>
    <w:rsid w:val="00241F59"/>
    <w:rsid w:val="0024265C"/>
    <w:rsid w:val="00243D20"/>
    <w:rsid w:val="00244C2E"/>
    <w:rsid w:val="002471C1"/>
    <w:rsid w:val="00250357"/>
    <w:rsid w:val="00250E0A"/>
    <w:rsid w:val="00251E02"/>
    <w:rsid w:val="002568DF"/>
    <w:rsid w:val="00257657"/>
    <w:rsid w:val="00261F33"/>
    <w:rsid w:val="002633C9"/>
    <w:rsid w:val="00263897"/>
    <w:rsid w:val="00263C4B"/>
    <w:rsid w:val="00263F56"/>
    <w:rsid w:val="00267A51"/>
    <w:rsid w:val="00272450"/>
    <w:rsid w:val="0027369F"/>
    <w:rsid w:val="00277BE2"/>
    <w:rsid w:val="002812DC"/>
    <w:rsid w:val="0028164A"/>
    <w:rsid w:val="002818EF"/>
    <w:rsid w:val="00281A4E"/>
    <w:rsid w:val="00282543"/>
    <w:rsid w:val="0028271F"/>
    <w:rsid w:val="0028272B"/>
    <w:rsid w:val="00284708"/>
    <w:rsid w:val="00286B44"/>
    <w:rsid w:val="0028771C"/>
    <w:rsid w:val="00287ED3"/>
    <w:rsid w:val="00296E4F"/>
    <w:rsid w:val="002A0284"/>
    <w:rsid w:val="002A1851"/>
    <w:rsid w:val="002A2068"/>
    <w:rsid w:val="002A3387"/>
    <w:rsid w:val="002A338C"/>
    <w:rsid w:val="002A5096"/>
    <w:rsid w:val="002A69AC"/>
    <w:rsid w:val="002A717D"/>
    <w:rsid w:val="002A73D7"/>
    <w:rsid w:val="002B2B15"/>
    <w:rsid w:val="002B3098"/>
    <w:rsid w:val="002B5911"/>
    <w:rsid w:val="002B713B"/>
    <w:rsid w:val="002B71A8"/>
    <w:rsid w:val="002B7794"/>
    <w:rsid w:val="002B7989"/>
    <w:rsid w:val="002C060B"/>
    <w:rsid w:val="002C3E3A"/>
    <w:rsid w:val="002C5C66"/>
    <w:rsid w:val="002C6427"/>
    <w:rsid w:val="002D19A9"/>
    <w:rsid w:val="002D2485"/>
    <w:rsid w:val="002D580E"/>
    <w:rsid w:val="002D5E6C"/>
    <w:rsid w:val="002D6A90"/>
    <w:rsid w:val="002E19EE"/>
    <w:rsid w:val="002E4976"/>
    <w:rsid w:val="002E4D3D"/>
    <w:rsid w:val="002E5CA1"/>
    <w:rsid w:val="002E6022"/>
    <w:rsid w:val="002F3626"/>
    <w:rsid w:val="002F42E5"/>
    <w:rsid w:val="00300E34"/>
    <w:rsid w:val="00301EBF"/>
    <w:rsid w:val="0030289C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30D70"/>
    <w:rsid w:val="003339D0"/>
    <w:rsid w:val="00334136"/>
    <w:rsid w:val="00335249"/>
    <w:rsid w:val="003353BB"/>
    <w:rsid w:val="0033620A"/>
    <w:rsid w:val="0034239A"/>
    <w:rsid w:val="00345476"/>
    <w:rsid w:val="00346E41"/>
    <w:rsid w:val="0035247B"/>
    <w:rsid w:val="0035368E"/>
    <w:rsid w:val="00354493"/>
    <w:rsid w:val="00355C40"/>
    <w:rsid w:val="00360A5F"/>
    <w:rsid w:val="003618AA"/>
    <w:rsid w:val="00362F97"/>
    <w:rsid w:val="0036371E"/>
    <w:rsid w:val="00363C94"/>
    <w:rsid w:val="00363F9F"/>
    <w:rsid w:val="0036400D"/>
    <w:rsid w:val="00364867"/>
    <w:rsid w:val="00370223"/>
    <w:rsid w:val="00373085"/>
    <w:rsid w:val="003771B6"/>
    <w:rsid w:val="003813BB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03E2"/>
    <w:rsid w:val="003C0BE1"/>
    <w:rsid w:val="003C6EB9"/>
    <w:rsid w:val="003C7C08"/>
    <w:rsid w:val="003D0E9A"/>
    <w:rsid w:val="003D2459"/>
    <w:rsid w:val="003D272C"/>
    <w:rsid w:val="003D28ED"/>
    <w:rsid w:val="003D3107"/>
    <w:rsid w:val="003D3DDB"/>
    <w:rsid w:val="003D6C2A"/>
    <w:rsid w:val="003E148D"/>
    <w:rsid w:val="003E173A"/>
    <w:rsid w:val="003E3600"/>
    <w:rsid w:val="003E3C85"/>
    <w:rsid w:val="003F133B"/>
    <w:rsid w:val="003F307B"/>
    <w:rsid w:val="003F33DE"/>
    <w:rsid w:val="003F5EC7"/>
    <w:rsid w:val="0040243A"/>
    <w:rsid w:val="00402A66"/>
    <w:rsid w:val="00402C65"/>
    <w:rsid w:val="00404EB7"/>
    <w:rsid w:val="00407D56"/>
    <w:rsid w:val="004146B4"/>
    <w:rsid w:val="00416846"/>
    <w:rsid w:val="00416E2B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4B21"/>
    <w:rsid w:val="0046634E"/>
    <w:rsid w:val="00467BDE"/>
    <w:rsid w:val="00467E54"/>
    <w:rsid w:val="00470378"/>
    <w:rsid w:val="004722F9"/>
    <w:rsid w:val="00475E99"/>
    <w:rsid w:val="00481D03"/>
    <w:rsid w:val="00481FD0"/>
    <w:rsid w:val="0048221F"/>
    <w:rsid w:val="00483FBA"/>
    <w:rsid w:val="0049103A"/>
    <w:rsid w:val="004919C3"/>
    <w:rsid w:val="004953C3"/>
    <w:rsid w:val="00497042"/>
    <w:rsid w:val="004A0866"/>
    <w:rsid w:val="004A0AF4"/>
    <w:rsid w:val="004A0B9D"/>
    <w:rsid w:val="004A1890"/>
    <w:rsid w:val="004A28D5"/>
    <w:rsid w:val="004A6FE9"/>
    <w:rsid w:val="004B06B3"/>
    <w:rsid w:val="004B17F4"/>
    <w:rsid w:val="004B3F28"/>
    <w:rsid w:val="004B60FA"/>
    <w:rsid w:val="004B653D"/>
    <w:rsid w:val="004C0461"/>
    <w:rsid w:val="004C3E90"/>
    <w:rsid w:val="004C4336"/>
    <w:rsid w:val="004C4B8E"/>
    <w:rsid w:val="004C77B5"/>
    <w:rsid w:val="004D67F7"/>
    <w:rsid w:val="004D7678"/>
    <w:rsid w:val="004D7CD7"/>
    <w:rsid w:val="004E399B"/>
    <w:rsid w:val="004E4ADA"/>
    <w:rsid w:val="004E6E95"/>
    <w:rsid w:val="004E7BA2"/>
    <w:rsid w:val="004F58BA"/>
    <w:rsid w:val="004F6137"/>
    <w:rsid w:val="005022E5"/>
    <w:rsid w:val="00514000"/>
    <w:rsid w:val="00514652"/>
    <w:rsid w:val="005254BC"/>
    <w:rsid w:val="00526724"/>
    <w:rsid w:val="00532CB5"/>
    <w:rsid w:val="00533CC0"/>
    <w:rsid w:val="00540F36"/>
    <w:rsid w:val="00542EEF"/>
    <w:rsid w:val="0054605A"/>
    <w:rsid w:val="00550B2F"/>
    <w:rsid w:val="00551712"/>
    <w:rsid w:val="005517A0"/>
    <w:rsid w:val="00551E02"/>
    <w:rsid w:val="005529FE"/>
    <w:rsid w:val="00552A73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0B0F"/>
    <w:rsid w:val="005832AA"/>
    <w:rsid w:val="00584801"/>
    <w:rsid w:val="00584ABA"/>
    <w:rsid w:val="00585B8F"/>
    <w:rsid w:val="0058772C"/>
    <w:rsid w:val="00590129"/>
    <w:rsid w:val="00590D57"/>
    <w:rsid w:val="005923FF"/>
    <w:rsid w:val="005960AA"/>
    <w:rsid w:val="00597B34"/>
    <w:rsid w:val="005A00BB"/>
    <w:rsid w:val="005A1C39"/>
    <w:rsid w:val="005A43ED"/>
    <w:rsid w:val="005A4A76"/>
    <w:rsid w:val="005A6637"/>
    <w:rsid w:val="005A6C74"/>
    <w:rsid w:val="005B2DE4"/>
    <w:rsid w:val="005B56BE"/>
    <w:rsid w:val="005B68D5"/>
    <w:rsid w:val="005C0E2F"/>
    <w:rsid w:val="005C7719"/>
    <w:rsid w:val="005D0FA7"/>
    <w:rsid w:val="005D1815"/>
    <w:rsid w:val="005D2C72"/>
    <w:rsid w:val="005E0F6F"/>
    <w:rsid w:val="005E2913"/>
    <w:rsid w:val="005E399F"/>
    <w:rsid w:val="005E47E5"/>
    <w:rsid w:val="005E5D2F"/>
    <w:rsid w:val="005E6836"/>
    <w:rsid w:val="005E6A3C"/>
    <w:rsid w:val="005E6E3A"/>
    <w:rsid w:val="005F0045"/>
    <w:rsid w:val="005F15C3"/>
    <w:rsid w:val="005F749E"/>
    <w:rsid w:val="00600E66"/>
    <w:rsid w:val="006013DF"/>
    <w:rsid w:val="0060295E"/>
    <w:rsid w:val="00603583"/>
    <w:rsid w:val="00603605"/>
    <w:rsid w:val="006041A3"/>
    <w:rsid w:val="00605F96"/>
    <w:rsid w:val="00614301"/>
    <w:rsid w:val="00620867"/>
    <w:rsid w:val="00620B12"/>
    <w:rsid w:val="006210F4"/>
    <w:rsid w:val="00621DEA"/>
    <w:rsid w:val="00622C98"/>
    <w:rsid w:val="00624944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2FB2"/>
    <w:rsid w:val="00643F5E"/>
    <w:rsid w:val="006449AF"/>
    <w:rsid w:val="00646D08"/>
    <w:rsid w:val="00651640"/>
    <w:rsid w:val="00651ADF"/>
    <w:rsid w:val="006562C7"/>
    <w:rsid w:val="006574EA"/>
    <w:rsid w:val="00663284"/>
    <w:rsid w:val="0066396C"/>
    <w:rsid w:val="00665B79"/>
    <w:rsid w:val="006726F6"/>
    <w:rsid w:val="00672E5A"/>
    <w:rsid w:val="00674BD4"/>
    <w:rsid w:val="00676B9C"/>
    <w:rsid w:val="0068115C"/>
    <w:rsid w:val="00681357"/>
    <w:rsid w:val="00682902"/>
    <w:rsid w:val="00682B89"/>
    <w:rsid w:val="00683F3A"/>
    <w:rsid w:val="00684527"/>
    <w:rsid w:val="0068652E"/>
    <w:rsid w:val="00687928"/>
    <w:rsid w:val="0069163F"/>
    <w:rsid w:val="00691DBB"/>
    <w:rsid w:val="006971B8"/>
    <w:rsid w:val="006A09A5"/>
    <w:rsid w:val="006A79E7"/>
    <w:rsid w:val="006A7D4D"/>
    <w:rsid w:val="006B0E41"/>
    <w:rsid w:val="006B3031"/>
    <w:rsid w:val="006B5C08"/>
    <w:rsid w:val="006B5C71"/>
    <w:rsid w:val="006B7F0E"/>
    <w:rsid w:val="006C0E2A"/>
    <w:rsid w:val="006C4B43"/>
    <w:rsid w:val="006C70A1"/>
    <w:rsid w:val="006D073B"/>
    <w:rsid w:val="006D0D07"/>
    <w:rsid w:val="006D0DE2"/>
    <w:rsid w:val="006D36EC"/>
    <w:rsid w:val="006D3C3E"/>
    <w:rsid w:val="006D4DAC"/>
    <w:rsid w:val="006D6DC1"/>
    <w:rsid w:val="006D6F9A"/>
    <w:rsid w:val="006E0BF0"/>
    <w:rsid w:val="006E0F1D"/>
    <w:rsid w:val="006E2C8E"/>
    <w:rsid w:val="006E446F"/>
    <w:rsid w:val="006E4AE2"/>
    <w:rsid w:val="006E6291"/>
    <w:rsid w:val="006E6FF4"/>
    <w:rsid w:val="006F211E"/>
    <w:rsid w:val="006F6FCE"/>
    <w:rsid w:val="006F7CE8"/>
    <w:rsid w:val="006F7D34"/>
    <w:rsid w:val="0070028F"/>
    <w:rsid w:val="00701353"/>
    <w:rsid w:val="0070524C"/>
    <w:rsid w:val="00710619"/>
    <w:rsid w:val="00710A3C"/>
    <w:rsid w:val="0071121B"/>
    <w:rsid w:val="007138D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5AD2"/>
    <w:rsid w:val="00740CF1"/>
    <w:rsid w:val="00740E80"/>
    <w:rsid w:val="00741375"/>
    <w:rsid w:val="00743FCA"/>
    <w:rsid w:val="0074517B"/>
    <w:rsid w:val="00745E33"/>
    <w:rsid w:val="007534BD"/>
    <w:rsid w:val="007565A3"/>
    <w:rsid w:val="007571E2"/>
    <w:rsid w:val="00757A95"/>
    <w:rsid w:val="00760354"/>
    <w:rsid w:val="00760E91"/>
    <w:rsid w:val="00765BEF"/>
    <w:rsid w:val="007675E0"/>
    <w:rsid w:val="00767ECC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30D0"/>
    <w:rsid w:val="00796588"/>
    <w:rsid w:val="00796941"/>
    <w:rsid w:val="00796AAA"/>
    <w:rsid w:val="007A6185"/>
    <w:rsid w:val="007B10B3"/>
    <w:rsid w:val="007B1D12"/>
    <w:rsid w:val="007B2F17"/>
    <w:rsid w:val="007B46B3"/>
    <w:rsid w:val="007B4FD7"/>
    <w:rsid w:val="007B5CD8"/>
    <w:rsid w:val="007B602B"/>
    <w:rsid w:val="007B6D51"/>
    <w:rsid w:val="007C3DC9"/>
    <w:rsid w:val="007C3F88"/>
    <w:rsid w:val="007C71F5"/>
    <w:rsid w:val="007D1D2B"/>
    <w:rsid w:val="007D4FEB"/>
    <w:rsid w:val="007D5FD1"/>
    <w:rsid w:val="007E2EBF"/>
    <w:rsid w:val="007E47E8"/>
    <w:rsid w:val="007E5234"/>
    <w:rsid w:val="007E6DD9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3E98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0F62"/>
    <w:rsid w:val="00852998"/>
    <w:rsid w:val="00856941"/>
    <w:rsid w:val="00857A7C"/>
    <w:rsid w:val="00863923"/>
    <w:rsid w:val="00864864"/>
    <w:rsid w:val="0086546A"/>
    <w:rsid w:val="008703F4"/>
    <w:rsid w:val="00870D4D"/>
    <w:rsid w:val="00873D57"/>
    <w:rsid w:val="00874112"/>
    <w:rsid w:val="008777DC"/>
    <w:rsid w:val="008778B5"/>
    <w:rsid w:val="00880305"/>
    <w:rsid w:val="00880BCE"/>
    <w:rsid w:val="008810AF"/>
    <w:rsid w:val="008830EF"/>
    <w:rsid w:val="0088433D"/>
    <w:rsid w:val="00884773"/>
    <w:rsid w:val="00885077"/>
    <w:rsid w:val="008864A6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221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51B"/>
    <w:rsid w:val="00911C81"/>
    <w:rsid w:val="0091682D"/>
    <w:rsid w:val="00920EA9"/>
    <w:rsid w:val="009221E6"/>
    <w:rsid w:val="00922370"/>
    <w:rsid w:val="009227CA"/>
    <w:rsid w:val="0092388A"/>
    <w:rsid w:val="00924CF9"/>
    <w:rsid w:val="00925BE7"/>
    <w:rsid w:val="00927D62"/>
    <w:rsid w:val="009316E9"/>
    <w:rsid w:val="00932192"/>
    <w:rsid w:val="00933C2E"/>
    <w:rsid w:val="00936EEA"/>
    <w:rsid w:val="00940B6B"/>
    <w:rsid w:val="00943412"/>
    <w:rsid w:val="00943B2E"/>
    <w:rsid w:val="0094536C"/>
    <w:rsid w:val="00945D11"/>
    <w:rsid w:val="009503E2"/>
    <w:rsid w:val="009557F9"/>
    <w:rsid w:val="009568D3"/>
    <w:rsid w:val="00960F67"/>
    <w:rsid w:val="00961CD2"/>
    <w:rsid w:val="00962B76"/>
    <w:rsid w:val="009668BF"/>
    <w:rsid w:val="00967BBB"/>
    <w:rsid w:val="0097061F"/>
    <w:rsid w:val="00972C70"/>
    <w:rsid w:val="00974224"/>
    <w:rsid w:val="00974F8D"/>
    <w:rsid w:val="00974FF1"/>
    <w:rsid w:val="00975B53"/>
    <w:rsid w:val="00975D34"/>
    <w:rsid w:val="009767D3"/>
    <w:rsid w:val="009775C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19FC"/>
    <w:rsid w:val="009C2E28"/>
    <w:rsid w:val="009C61D1"/>
    <w:rsid w:val="009D2B9D"/>
    <w:rsid w:val="009D3969"/>
    <w:rsid w:val="009D4F53"/>
    <w:rsid w:val="009D6CB0"/>
    <w:rsid w:val="009E03BE"/>
    <w:rsid w:val="009E07BB"/>
    <w:rsid w:val="009E41BA"/>
    <w:rsid w:val="009E4824"/>
    <w:rsid w:val="009E67C9"/>
    <w:rsid w:val="009E6DE8"/>
    <w:rsid w:val="009E7AB9"/>
    <w:rsid w:val="009F024F"/>
    <w:rsid w:val="009F2C77"/>
    <w:rsid w:val="009F4224"/>
    <w:rsid w:val="009F4A72"/>
    <w:rsid w:val="009F5327"/>
    <w:rsid w:val="009F6DDF"/>
    <w:rsid w:val="00A00A9C"/>
    <w:rsid w:val="00A022FE"/>
    <w:rsid w:val="00A0400A"/>
    <w:rsid w:val="00A05A22"/>
    <w:rsid w:val="00A05F81"/>
    <w:rsid w:val="00A111D2"/>
    <w:rsid w:val="00A12D37"/>
    <w:rsid w:val="00A144CC"/>
    <w:rsid w:val="00A16415"/>
    <w:rsid w:val="00A2056F"/>
    <w:rsid w:val="00A209AB"/>
    <w:rsid w:val="00A21090"/>
    <w:rsid w:val="00A22363"/>
    <w:rsid w:val="00A22424"/>
    <w:rsid w:val="00A2310F"/>
    <w:rsid w:val="00A24090"/>
    <w:rsid w:val="00A2642A"/>
    <w:rsid w:val="00A26AD5"/>
    <w:rsid w:val="00A27B1B"/>
    <w:rsid w:val="00A30F05"/>
    <w:rsid w:val="00A3380E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1FF9"/>
    <w:rsid w:val="00A54D62"/>
    <w:rsid w:val="00A5698D"/>
    <w:rsid w:val="00A6076B"/>
    <w:rsid w:val="00A60B19"/>
    <w:rsid w:val="00A639AD"/>
    <w:rsid w:val="00A64741"/>
    <w:rsid w:val="00A6486D"/>
    <w:rsid w:val="00A648C5"/>
    <w:rsid w:val="00A657DB"/>
    <w:rsid w:val="00A668D6"/>
    <w:rsid w:val="00A70000"/>
    <w:rsid w:val="00A7111B"/>
    <w:rsid w:val="00A72F8E"/>
    <w:rsid w:val="00A7364C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978EA"/>
    <w:rsid w:val="00AA18B0"/>
    <w:rsid w:val="00AA25FE"/>
    <w:rsid w:val="00AA378D"/>
    <w:rsid w:val="00AA49A0"/>
    <w:rsid w:val="00AB1F96"/>
    <w:rsid w:val="00AB49D2"/>
    <w:rsid w:val="00AB49D8"/>
    <w:rsid w:val="00AB5AFC"/>
    <w:rsid w:val="00AB5B22"/>
    <w:rsid w:val="00AC060C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AF7D0A"/>
    <w:rsid w:val="00B01257"/>
    <w:rsid w:val="00B02EC3"/>
    <w:rsid w:val="00B1002E"/>
    <w:rsid w:val="00B11AF5"/>
    <w:rsid w:val="00B12ED2"/>
    <w:rsid w:val="00B154CF"/>
    <w:rsid w:val="00B167FA"/>
    <w:rsid w:val="00B17010"/>
    <w:rsid w:val="00B20363"/>
    <w:rsid w:val="00B2067B"/>
    <w:rsid w:val="00B241CE"/>
    <w:rsid w:val="00B24ABA"/>
    <w:rsid w:val="00B25D01"/>
    <w:rsid w:val="00B325FE"/>
    <w:rsid w:val="00B329DF"/>
    <w:rsid w:val="00B36A7F"/>
    <w:rsid w:val="00B376D8"/>
    <w:rsid w:val="00B37780"/>
    <w:rsid w:val="00B37FEA"/>
    <w:rsid w:val="00B4064C"/>
    <w:rsid w:val="00B41B2B"/>
    <w:rsid w:val="00B426ED"/>
    <w:rsid w:val="00B42E0C"/>
    <w:rsid w:val="00B47827"/>
    <w:rsid w:val="00B47FE1"/>
    <w:rsid w:val="00B506FA"/>
    <w:rsid w:val="00B51898"/>
    <w:rsid w:val="00B537AD"/>
    <w:rsid w:val="00B54A4C"/>
    <w:rsid w:val="00B56365"/>
    <w:rsid w:val="00B60990"/>
    <w:rsid w:val="00B629FE"/>
    <w:rsid w:val="00B637B2"/>
    <w:rsid w:val="00B65134"/>
    <w:rsid w:val="00B65274"/>
    <w:rsid w:val="00B659B6"/>
    <w:rsid w:val="00B66F39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97BE3"/>
    <w:rsid w:val="00BA1D16"/>
    <w:rsid w:val="00BA20DE"/>
    <w:rsid w:val="00BA3E14"/>
    <w:rsid w:val="00BA57C4"/>
    <w:rsid w:val="00BA657A"/>
    <w:rsid w:val="00BA6C34"/>
    <w:rsid w:val="00BA6C54"/>
    <w:rsid w:val="00BB099C"/>
    <w:rsid w:val="00BB0DF4"/>
    <w:rsid w:val="00BB1C3E"/>
    <w:rsid w:val="00BB3CFF"/>
    <w:rsid w:val="00BB4C8B"/>
    <w:rsid w:val="00BB4CCD"/>
    <w:rsid w:val="00BB5951"/>
    <w:rsid w:val="00BB5C83"/>
    <w:rsid w:val="00BB643C"/>
    <w:rsid w:val="00BC09E8"/>
    <w:rsid w:val="00BC499A"/>
    <w:rsid w:val="00BC717E"/>
    <w:rsid w:val="00BD0C6A"/>
    <w:rsid w:val="00BD1CB7"/>
    <w:rsid w:val="00BD4DFE"/>
    <w:rsid w:val="00BD593F"/>
    <w:rsid w:val="00BD6706"/>
    <w:rsid w:val="00BE03D7"/>
    <w:rsid w:val="00BE0D08"/>
    <w:rsid w:val="00BE2909"/>
    <w:rsid w:val="00BE7ED8"/>
    <w:rsid w:val="00BF32BD"/>
    <w:rsid w:val="00BF36F6"/>
    <w:rsid w:val="00C04FE2"/>
    <w:rsid w:val="00C05CB6"/>
    <w:rsid w:val="00C13127"/>
    <w:rsid w:val="00C14A90"/>
    <w:rsid w:val="00C1570C"/>
    <w:rsid w:val="00C2177F"/>
    <w:rsid w:val="00C22361"/>
    <w:rsid w:val="00C2419C"/>
    <w:rsid w:val="00C25229"/>
    <w:rsid w:val="00C25329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251"/>
    <w:rsid w:val="00C45E28"/>
    <w:rsid w:val="00C45E29"/>
    <w:rsid w:val="00C46632"/>
    <w:rsid w:val="00C478FD"/>
    <w:rsid w:val="00C51606"/>
    <w:rsid w:val="00C60FF2"/>
    <w:rsid w:val="00C617E5"/>
    <w:rsid w:val="00C62B77"/>
    <w:rsid w:val="00C638B3"/>
    <w:rsid w:val="00C63BE0"/>
    <w:rsid w:val="00C667E4"/>
    <w:rsid w:val="00C70BC5"/>
    <w:rsid w:val="00C70D9D"/>
    <w:rsid w:val="00C747CD"/>
    <w:rsid w:val="00C76A9C"/>
    <w:rsid w:val="00C77054"/>
    <w:rsid w:val="00C80492"/>
    <w:rsid w:val="00C81C96"/>
    <w:rsid w:val="00C86128"/>
    <w:rsid w:val="00C869F9"/>
    <w:rsid w:val="00C8734B"/>
    <w:rsid w:val="00C9021F"/>
    <w:rsid w:val="00C9028D"/>
    <w:rsid w:val="00C906FE"/>
    <w:rsid w:val="00C90DC4"/>
    <w:rsid w:val="00CA2801"/>
    <w:rsid w:val="00CA3D7A"/>
    <w:rsid w:val="00CA41BF"/>
    <w:rsid w:val="00CA539C"/>
    <w:rsid w:val="00CB07C0"/>
    <w:rsid w:val="00CB22FF"/>
    <w:rsid w:val="00CB4647"/>
    <w:rsid w:val="00CB5C49"/>
    <w:rsid w:val="00CB686E"/>
    <w:rsid w:val="00CC0833"/>
    <w:rsid w:val="00CC0D6C"/>
    <w:rsid w:val="00CC12B9"/>
    <w:rsid w:val="00CC156E"/>
    <w:rsid w:val="00CC546F"/>
    <w:rsid w:val="00CC5A53"/>
    <w:rsid w:val="00CD301B"/>
    <w:rsid w:val="00CD72D4"/>
    <w:rsid w:val="00CD7FC2"/>
    <w:rsid w:val="00CE2C1E"/>
    <w:rsid w:val="00CE30CD"/>
    <w:rsid w:val="00CE5688"/>
    <w:rsid w:val="00CF06A5"/>
    <w:rsid w:val="00CF137D"/>
    <w:rsid w:val="00CF4DEF"/>
    <w:rsid w:val="00CF5142"/>
    <w:rsid w:val="00D00008"/>
    <w:rsid w:val="00D032B6"/>
    <w:rsid w:val="00D06922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3D2A"/>
    <w:rsid w:val="00D44BFB"/>
    <w:rsid w:val="00D46507"/>
    <w:rsid w:val="00D46C32"/>
    <w:rsid w:val="00D471AE"/>
    <w:rsid w:val="00D50F3C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0721"/>
    <w:rsid w:val="00D8105C"/>
    <w:rsid w:val="00D84084"/>
    <w:rsid w:val="00D84ECA"/>
    <w:rsid w:val="00D854D7"/>
    <w:rsid w:val="00D91A3F"/>
    <w:rsid w:val="00D91B67"/>
    <w:rsid w:val="00D92CDF"/>
    <w:rsid w:val="00D93B94"/>
    <w:rsid w:val="00DA32DF"/>
    <w:rsid w:val="00DA5931"/>
    <w:rsid w:val="00DA722B"/>
    <w:rsid w:val="00DA76C9"/>
    <w:rsid w:val="00DB05A7"/>
    <w:rsid w:val="00DB2424"/>
    <w:rsid w:val="00DB3E84"/>
    <w:rsid w:val="00DC02A0"/>
    <w:rsid w:val="00DC0B08"/>
    <w:rsid w:val="00DC0E27"/>
    <w:rsid w:val="00DC1000"/>
    <w:rsid w:val="00DC3D3E"/>
    <w:rsid w:val="00DC6239"/>
    <w:rsid w:val="00DD1BB4"/>
    <w:rsid w:val="00DD6547"/>
    <w:rsid w:val="00DD78A5"/>
    <w:rsid w:val="00DE4448"/>
    <w:rsid w:val="00DE49C9"/>
    <w:rsid w:val="00DE6957"/>
    <w:rsid w:val="00DF46BB"/>
    <w:rsid w:val="00DF5E1E"/>
    <w:rsid w:val="00DF6442"/>
    <w:rsid w:val="00DF67A3"/>
    <w:rsid w:val="00DF7A42"/>
    <w:rsid w:val="00E01482"/>
    <w:rsid w:val="00E022DC"/>
    <w:rsid w:val="00E024D3"/>
    <w:rsid w:val="00E0487B"/>
    <w:rsid w:val="00E055D1"/>
    <w:rsid w:val="00E07A7B"/>
    <w:rsid w:val="00E12861"/>
    <w:rsid w:val="00E138BD"/>
    <w:rsid w:val="00E14435"/>
    <w:rsid w:val="00E159E8"/>
    <w:rsid w:val="00E206F5"/>
    <w:rsid w:val="00E21598"/>
    <w:rsid w:val="00E21A39"/>
    <w:rsid w:val="00E259BC"/>
    <w:rsid w:val="00E264A4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6F08"/>
    <w:rsid w:val="00E574E5"/>
    <w:rsid w:val="00E57907"/>
    <w:rsid w:val="00E63A39"/>
    <w:rsid w:val="00E63C51"/>
    <w:rsid w:val="00E660AB"/>
    <w:rsid w:val="00E6671A"/>
    <w:rsid w:val="00E70BDA"/>
    <w:rsid w:val="00E71139"/>
    <w:rsid w:val="00E74F63"/>
    <w:rsid w:val="00E7602E"/>
    <w:rsid w:val="00E76960"/>
    <w:rsid w:val="00E7712C"/>
    <w:rsid w:val="00E7773E"/>
    <w:rsid w:val="00E82E08"/>
    <w:rsid w:val="00E90664"/>
    <w:rsid w:val="00E92065"/>
    <w:rsid w:val="00E96F05"/>
    <w:rsid w:val="00EA2F5F"/>
    <w:rsid w:val="00EA340E"/>
    <w:rsid w:val="00EA3B1F"/>
    <w:rsid w:val="00EA5C65"/>
    <w:rsid w:val="00EB2506"/>
    <w:rsid w:val="00EB3123"/>
    <w:rsid w:val="00EB5582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D635C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530F"/>
    <w:rsid w:val="00F070E5"/>
    <w:rsid w:val="00F12450"/>
    <w:rsid w:val="00F12A4E"/>
    <w:rsid w:val="00F1517E"/>
    <w:rsid w:val="00F16678"/>
    <w:rsid w:val="00F168A6"/>
    <w:rsid w:val="00F26388"/>
    <w:rsid w:val="00F31BE3"/>
    <w:rsid w:val="00F32CB7"/>
    <w:rsid w:val="00F34B21"/>
    <w:rsid w:val="00F34CA5"/>
    <w:rsid w:val="00F362AB"/>
    <w:rsid w:val="00F36CF9"/>
    <w:rsid w:val="00F41E90"/>
    <w:rsid w:val="00F436BF"/>
    <w:rsid w:val="00F50BB0"/>
    <w:rsid w:val="00F50DF6"/>
    <w:rsid w:val="00F53B56"/>
    <w:rsid w:val="00F54AD8"/>
    <w:rsid w:val="00F55BC3"/>
    <w:rsid w:val="00F571FE"/>
    <w:rsid w:val="00F62649"/>
    <w:rsid w:val="00F62C96"/>
    <w:rsid w:val="00F638A5"/>
    <w:rsid w:val="00F641B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87C61"/>
    <w:rsid w:val="00F922B8"/>
    <w:rsid w:val="00F94A59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033D"/>
    <w:rsid w:val="00FC3BCB"/>
    <w:rsid w:val="00FC55F6"/>
    <w:rsid w:val="00FD04E0"/>
    <w:rsid w:val="00FD5B6A"/>
    <w:rsid w:val="00FD6A8B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2D5563-D0C8-46A3-B4A1-CF744859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EFB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014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4EFB"/>
    <w:rPr>
      <w:rFonts w:ascii="Tahoma" w:hAnsi="Tahoma" w:cs="Tahoma"/>
      <w:color w:val="000000"/>
      <w:sz w:val="16"/>
      <w:szCs w:val="1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24"/>
      <w:szCs w:val="3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basedOn w:val="libNormalChar"/>
    <w:link w:val="libLeftBold"/>
    <w:rsid w:val="00651ADF"/>
    <w:rPr>
      <w:rFonts w:cs="Traditional Arabic"/>
      <w:b/>
      <w:bCs/>
      <w:color w:val="000000"/>
      <w:sz w:val="30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rsid w:val="00014EFB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link w:val="Heading2CenterChar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character" w:customStyle="1" w:styleId="Heading2CenterChar">
    <w:name w:val="Heading 2 Center Char"/>
    <w:basedOn w:val="DefaultParagraphFont"/>
    <w:link w:val="Heading2Center"/>
    <w:rsid w:val="00014EFB"/>
    <w:rPr>
      <w:rFonts w:cs="Traditional Arabic"/>
      <w:b/>
      <w:bCs/>
      <w:color w:val="1F497D"/>
      <w:sz w:val="24"/>
      <w:szCs w:val="32"/>
      <w:lang w:bidi="ar-SA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Header">
    <w:name w:val="header"/>
    <w:basedOn w:val="Normal"/>
    <w:link w:val="HeaderChar"/>
    <w:rsid w:val="000B62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B6260"/>
    <w:rPr>
      <w:rFonts w:cs="Traditional Arabic"/>
      <w:color w:val="000000"/>
      <w:sz w:val="24"/>
      <w:szCs w:val="32"/>
      <w:lang w:bidi="ar-SA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2Char">
    <w:name w:val="libBold2 Char"/>
    <w:basedOn w:val="libNormalChar"/>
    <w:link w:val="libBold2"/>
    <w:rsid w:val="00A24090"/>
    <w:rPr>
      <w:rFonts w:cs="Traditional Arabic"/>
      <w:b/>
      <w:bCs/>
      <w:color w:val="000000"/>
      <w:sz w:val="28"/>
      <w:szCs w:val="28"/>
      <w:lang w:bidi="ar-SA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rFonts w:cs="Traditional Arabic"/>
      <w:color w:val="341212"/>
      <w:sz w:val="24"/>
      <w:szCs w:val="32"/>
      <w:lang w:bidi="ar-SA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rFonts w:ascii="Traditional Arabic" w:hAnsi="Traditional Arabic" w:cs="Traditional Arabic"/>
      <w:color w:val="341212"/>
      <w:sz w:val="32"/>
      <w:szCs w:val="3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ascii="Arial" w:hAnsi="Arial" w:cs="Tahoma"/>
      <w:color w:val="FF3300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014EFB"/>
  </w:style>
  <w:style w:type="character" w:styleId="Hyperlink">
    <w:name w:val="Hyperlink"/>
    <w:basedOn w:val="DefaultParagraphFont"/>
    <w:uiPriority w:val="99"/>
    <w:unhideWhenUsed/>
    <w:rsid w:val="00796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ooooooooks\Template%20Booklib\Arabic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41B6-A780-460D-8F73-DA9D241B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3791</TotalTime>
  <Pages>571</Pages>
  <Words>107939</Words>
  <Characters>615256</Characters>
  <Application>Microsoft Office Word</Application>
  <DocSecurity>0</DocSecurity>
  <Lines>5127</Lines>
  <Paragraphs>1443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721752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mahdi</cp:lastModifiedBy>
  <cp:revision>163</cp:revision>
  <dcterms:created xsi:type="dcterms:W3CDTF">2013-12-25T05:36:00Z</dcterms:created>
  <dcterms:modified xsi:type="dcterms:W3CDTF">2010-06-20T13:57:00Z</dcterms:modified>
</cp:coreProperties>
</file>